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542D5" w14:textId="441EE1EB" w:rsidR="00AF711A" w:rsidRPr="00442F9E" w:rsidRDefault="00442F9E">
      <w:pPr>
        <w:rPr>
          <w:b/>
          <w:bCs/>
        </w:rPr>
      </w:pPr>
      <w:r w:rsidRPr="00442F9E">
        <w:rPr>
          <w:b/>
          <w:bCs/>
        </w:rPr>
        <w:t>IT24101175 – H.M.H.S  Premarathne</w:t>
      </w:r>
    </w:p>
    <w:p w14:paraId="468F123A" w14:textId="28DF4719" w:rsidR="00442F9E" w:rsidRPr="00442F9E" w:rsidRDefault="00442F9E">
      <w:pPr>
        <w:rPr>
          <w:b/>
          <w:bCs/>
        </w:rPr>
      </w:pPr>
      <w:r w:rsidRPr="00442F9E">
        <w:rPr>
          <w:b/>
          <w:bCs/>
        </w:rPr>
        <w:t>IT2120 - Probability and Statistics</w:t>
      </w:r>
    </w:p>
    <w:p w14:paraId="722100B9" w14:textId="2AE84CA4" w:rsidR="00442F9E" w:rsidRDefault="00442F9E">
      <w:pPr>
        <w:rPr>
          <w:b/>
          <w:bCs/>
        </w:rPr>
      </w:pPr>
      <w:r w:rsidRPr="00442F9E">
        <w:rPr>
          <w:b/>
          <w:bCs/>
        </w:rPr>
        <w:t>Lab Sheet 04</w:t>
      </w:r>
    </w:p>
    <w:p w14:paraId="1BEBCBC0" w14:textId="77777777" w:rsidR="00442F9E" w:rsidRDefault="00442F9E">
      <w:pPr>
        <w:rPr>
          <w:b/>
          <w:bCs/>
        </w:rPr>
      </w:pPr>
    </w:p>
    <w:p w14:paraId="165D4369" w14:textId="05CDF496" w:rsidR="00442F9E" w:rsidRDefault="00442F9E">
      <w:pPr>
        <w:rPr>
          <w:b/>
          <w:bCs/>
        </w:rPr>
      </w:pPr>
      <w:r>
        <w:rPr>
          <w:noProof/>
        </w:rPr>
        <w:drawing>
          <wp:inline distT="0" distB="0" distL="0" distR="0" wp14:anchorId="492CDC62" wp14:editId="45E95F02">
            <wp:extent cx="5943600" cy="3274060"/>
            <wp:effectExtent l="0" t="0" r="0" b="2540"/>
            <wp:docPr id="1070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412E" w14:textId="77777777" w:rsidR="00442F9E" w:rsidRDefault="00442F9E">
      <w:pPr>
        <w:rPr>
          <w:b/>
          <w:bCs/>
        </w:rPr>
      </w:pPr>
    </w:p>
    <w:p w14:paraId="2E15FCEE" w14:textId="77777777" w:rsidR="00442F9E" w:rsidRDefault="00442F9E">
      <w:pPr>
        <w:rPr>
          <w:b/>
          <w:bCs/>
        </w:rPr>
      </w:pPr>
    </w:p>
    <w:p w14:paraId="7EDEE7D6" w14:textId="120BD00C" w:rsidR="00442F9E" w:rsidRDefault="00800216">
      <w:r>
        <w:rPr>
          <w:noProof/>
        </w:rPr>
        <w:lastRenderedPageBreak/>
        <w:drawing>
          <wp:inline distT="0" distB="0" distL="0" distR="0" wp14:anchorId="6A390EEF" wp14:editId="37F88058">
            <wp:extent cx="4448237" cy="3743325"/>
            <wp:effectExtent l="0" t="0" r="9525" b="0"/>
            <wp:docPr id="585408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804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981" cy="37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2E4" w14:textId="77777777" w:rsidR="00800216" w:rsidRDefault="00800216"/>
    <w:p w14:paraId="6146E08D" w14:textId="67EB20CB" w:rsidR="00800216" w:rsidRDefault="00800216">
      <w:r>
        <w:rPr>
          <w:noProof/>
        </w:rPr>
        <w:drawing>
          <wp:inline distT="0" distB="0" distL="0" distR="0" wp14:anchorId="4255F851" wp14:editId="5EC02AD3">
            <wp:extent cx="3971925" cy="3134673"/>
            <wp:effectExtent l="0" t="0" r="0" b="8890"/>
            <wp:docPr id="12240160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160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051" cy="31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599" w14:textId="77777777" w:rsidR="00442F9E" w:rsidRPr="00442F9E" w:rsidRDefault="00442F9E"/>
    <w:sectPr w:rsidR="00442F9E" w:rsidRPr="0044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9E"/>
    <w:rsid w:val="00442F9E"/>
    <w:rsid w:val="00671109"/>
    <w:rsid w:val="00800216"/>
    <w:rsid w:val="009D2682"/>
    <w:rsid w:val="00A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E865"/>
  <w15:chartTrackingRefBased/>
  <w15:docId w15:val="{575579A4-3C74-432D-9233-311A24CE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Premarathne H.M.H.S. IT24101175</dc:creator>
  <cp:keywords/>
  <dc:description/>
  <cp:lastModifiedBy>Premarathne H.M.H.S. IT24101175</cp:lastModifiedBy>
  <cp:revision>1</cp:revision>
  <dcterms:created xsi:type="dcterms:W3CDTF">2025-08-22T07:20:00Z</dcterms:created>
  <dcterms:modified xsi:type="dcterms:W3CDTF">2025-08-22T07:46:00Z</dcterms:modified>
</cp:coreProperties>
</file>