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DB530" w14:textId="77777777" w:rsidR="007F5034" w:rsidRPr="007F5034" w:rsidRDefault="007F5034" w:rsidP="007F5034">
      <w:pPr>
        <w:rPr>
          <w:b/>
          <w:bCs/>
        </w:rPr>
      </w:pPr>
      <w:r w:rsidRPr="007F5034">
        <w:rPr>
          <w:b/>
          <w:bCs/>
        </w:rPr>
        <w:t>T2120 - Probability and Statistics – Lab – 04</w:t>
      </w:r>
    </w:p>
    <w:p w14:paraId="668CA11E" w14:textId="77777777" w:rsidR="007F5034" w:rsidRPr="007F5034" w:rsidRDefault="007F5034" w:rsidP="007F5034"/>
    <w:p w14:paraId="3C0DDBF5" w14:textId="77777777" w:rsidR="007F5034" w:rsidRPr="007F5034" w:rsidRDefault="007F5034" w:rsidP="007F5034">
      <w:r w:rsidRPr="007F5034">
        <w:t>IT24101293</w:t>
      </w:r>
    </w:p>
    <w:p w14:paraId="7ABC1A98" w14:textId="77777777" w:rsidR="007F5034" w:rsidRPr="007F5034" w:rsidRDefault="007F5034" w:rsidP="007F5034">
      <w:r w:rsidRPr="007F5034">
        <w:t>Dissanayake GRTC</w:t>
      </w:r>
    </w:p>
    <w:p w14:paraId="1D553C32" w14:textId="77777777" w:rsidR="007F5034" w:rsidRDefault="007F5034" w:rsidP="007F5034">
      <w:r w:rsidRPr="007F5034">
        <w:t>Lab 04</w:t>
      </w:r>
    </w:p>
    <w:p w14:paraId="77421F6A" w14:textId="30A0E50C" w:rsidR="00AE0B76" w:rsidRPr="007F5034" w:rsidRDefault="00AE0B76" w:rsidP="007F5034">
      <w:r>
        <w:t>Part1</w:t>
      </w:r>
    </w:p>
    <w:p w14:paraId="5915CF21" w14:textId="4DFA90B7" w:rsidR="00434551" w:rsidRDefault="007F5034">
      <w:r>
        <w:rPr>
          <w:noProof/>
        </w:rPr>
        <w:drawing>
          <wp:inline distT="0" distB="0" distL="0" distR="0" wp14:anchorId="208EAB3A" wp14:editId="1C4B9562">
            <wp:extent cx="5838825" cy="581025"/>
            <wp:effectExtent l="0" t="0" r="9525" b="9525"/>
            <wp:docPr id="103739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992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5A40" w14:textId="0CBC8775" w:rsidR="00AE0B76" w:rsidRDefault="00AE0B76">
      <w:r>
        <w:t>Part 2</w:t>
      </w:r>
    </w:p>
    <w:p w14:paraId="3427A3C6" w14:textId="277FD1F5" w:rsidR="007F5034" w:rsidRDefault="007F5034">
      <w:r>
        <w:rPr>
          <w:noProof/>
        </w:rPr>
        <w:drawing>
          <wp:inline distT="0" distB="0" distL="0" distR="0" wp14:anchorId="09595441" wp14:editId="37809CA0">
            <wp:extent cx="3552825" cy="609600"/>
            <wp:effectExtent l="0" t="0" r="9525" b="0"/>
            <wp:docPr id="212269319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93191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75CA" w14:textId="43843C84" w:rsidR="007F5034" w:rsidRDefault="007F5034">
      <w:r>
        <w:rPr>
          <w:noProof/>
        </w:rPr>
        <w:drawing>
          <wp:inline distT="0" distB="0" distL="0" distR="0" wp14:anchorId="431274C3" wp14:editId="5BDADBBE">
            <wp:extent cx="4572000" cy="1181100"/>
            <wp:effectExtent l="0" t="0" r="0" b="0"/>
            <wp:docPr id="193612709" name="Picture 1" descr="A computer screen shot of a number of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2709" name="Picture 1" descr="A computer screen shot of a number of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1B6C" w14:textId="6B538BEF" w:rsidR="007F5034" w:rsidRDefault="007F5034">
      <w:r>
        <w:rPr>
          <w:noProof/>
        </w:rPr>
        <w:lastRenderedPageBreak/>
        <w:drawing>
          <wp:inline distT="0" distB="0" distL="0" distR="0" wp14:anchorId="7F2C325A" wp14:editId="24DA0963">
            <wp:extent cx="3733800" cy="3409950"/>
            <wp:effectExtent l="0" t="0" r="0" b="0"/>
            <wp:docPr id="58834877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48773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B04F" w14:textId="419A8F4B" w:rsidR="00AE0B76" w:rsidRDefault="00AE0B76">
      <w:r>
        <w:t>Part 3</w:t>
      </w:r>
    </w:p>
    <w:p w14:paraId="3C73AA94" w14:textId="3B21F4C7" w:rsidR="00AE0B76" w:rsidRDefault="00AE0B76">
      <w:r>
        <w:rPr>
          <w:noProof/>
        </w:rPr>
        <w:drawing>
          <wp:inline distT="0" distB="0" distL="0" distR="0" wp14:anchorId="20B85228" wp14:editId="2E7FBC9E">
            <wp:extent cx="4991100" cy="1038225"/>
            <wp:effectExtent l="0" t="0" r="0" b="9525"/>
            <wp:docPr id="128127023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7023" name="Picture 1" descr="A white text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F9B7" w14:textId="77777777" w:rsidR="00AE0B76" w:rsidRDefault="00AE0B76"/>
    <w:p w14:paraId="753F075B" w14:textId="70236747" w:rsidR="00AE0B76" w:rsidRDefault="00AE0B76">
      <w:r>
        <w:t>Part 4</w:t>
      </w:r>
    </w:p>
    <w:p w14:paraId="513B0973" w14:textId="08E9ED63" w:rsidR="007F5034" w:rsidRDefault="007F5034">
      <w:r>
        <w:rPr>
          <w:noProof/>
        </w:rPr>
        <w:drawing>
          <wp:inline distT="0" distB="0" distL="0" distR="0" wp14:anchorId="1144952E" wp14:editId="76DED9F0">
            <wp:extent cx="5943600" cy="1831975"/>
            <wp:effectExtent l="0" t="0" r="0" b="0"/>
            <wp:docPr id="2006231449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31449" name="Picture 1" descr="A computer screen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7D35" w14:textId="7CBA1EC1" w:rsidR="007F5034" w:rsidRDefault="007F5034">
      <w:r>
        <w:rPr>
          <w:noProof/>
        </w:rPr>
        <w:lastRenderedPageBreak/>
        <w:drawing>
          <wp:inline distT="0" distB="0" distL="0" distR="0" wp14:anchorId="0B3ABD7D" wp14:editId="53445DBD">
            <wp:extent cx="3800475" cy="3276600"/>
            <wp:effectExtent l="0" t="0" r="9525" b="0"/>
            <wp:docPr id="2123033784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33784" name="Picture 1" descr="A graph with a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809A" w14:textId="7BFFD7BE" w:rsidR="007F5034" w:rsidRDefault="007F5034">
      <w:r>
        <w:rPr>
          <w:noProof/>
        </w:rPr>
        <w:drawing>
          <wp:inline distT="0" distB="0" distL="0" distR="0" wp14:anchorId="210494C1" wp14:editId="47CB65FD">
            <wp:extent cx="5791200" cy="409575"/>
            <wp:effectExtent l="0" t="0" r="0" b="9525"/>
            <wp:docPr id="213818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870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75EE" w14:textId="57AA98F7" w:rsidR="007F5034" w:rsidRDefault="007F5034">
      <w:r>
        <w:rPr>
          <w:noProof/>
        </w:rPr>
        <w:drawing>
          <wp:inline distT="0" distB="0" distL="0" distR="0" wp14:anchorId="46BB2754" wp14:editId="06C34E99">
            <wp:extent cx="5829300" cy="1895475"/>
            <wp:effectExtent l="0" t="0" r="0" b="9525"/>
            <wp:docPr id="36142743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27432" name="Picture 1" descr="A white backgroun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93BC" w14:textId="02938A93" w:rsidR="00AE0B76" w:rsidRDefault="00AE0B76">
      <w:r>
        <w:rPr>
          <w:noProof/>
        </w:rPr>
        <w:drawing>
          <wp:inline distT="0" distB="0" distL="0" distR="0" wp14:anchorId="7137E81D" wp14:editId="08D0A204">
            <wp:extent cx="3667125" cy="1514475"/>
            <wp:effectExtent l="0" t="0" r="9525" b="9525"/>
            <wp:docPr id="133546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662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34"/>
    <w:rsid w:val="00434551"/>
    <w:rsid w:val="007F5034"/>
    <w:rsid w:val="00A94661"/>
    <w:rsid w:val="00AE0B76"/>
    <w:rsid w:val="00CB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352B7"/>
  <w15:chartTrackingRefBased/>
  <w15:docId w15:val="{26A1F188-36A3-4EE9-BA6B-424ACD72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0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0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0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0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0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0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FEF12-BBF5-4701-9FBB-F8C79B3B5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Dissanayake G.R.T.C. IT24101293</dc:creator>
  <cp:keywords/>
  <dc:description/>
  <cp:lastModifiedBy>Dissanayake G.R.T.C. IT24101293</cp:lastModifiedBy>
  <cp:revision>1</cp:revision>
  <dcterms:created xsi:type="dcterms:W3CDTF">2025-08-29T05:02:00Z</dcterms:created>
  <dcterms:modified xsi:type="dcterms:W3CDTF">2025-08-29T05:24:00Z</dcterms:modified>
</cp:coreProperties>
</file>