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8499" w14:textId="77777777" w:rsidR="00A6370B" w:rsidRDefault="00A6370B" w:rsidP="00A6370B">
      <w:pPr>
        <w:jc w:val="center"/>
        <w:rPr>
          <w:b/>
          <w:bCs/>
          <w:sz w:val="56"/>
          <w:szCs w:val="56"/>
        </w:rPr>
      </w:pPr>
      <w:r w:rsidRPr="00A6370B">
        <w:rPr>
          <w:b/>
          <w:bCs/>
          <w:sz w:val="56"/>
          <w:szCs w:val="56"/>
        </w:rPr>
        <w:t>Probability and Statistics - IT2120</w:t>
      </w:r>
    </w:p>
    <w:p w14:paraId="5257CF8F" w14:textId="33B7B528" w:rsidR="00A6370B" w:rsidRP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Lab sheet 06</w:t>
      </w:r>
    </w:p>
    <w:p w14:paraId="6B9568A7" w14:textId="081855D8" w:rsid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IT241</w:t>
      </w:r>
      <w:r w:rsidR="00A53125">
        <w:rPr>
          <w:b/>
          <w:bCs/>
          <w:sz w:val="40"/>
          <w:szCs w:val="40"/>
        </w:rPr>
        <w:t>01321</w:t>
      </w:r>
      <w:r w:rsidRPr="00A6370B">
        <w:rPr>
          <w:b/>
          <w:bCs/>
          <w:sz w:val="40"/>
          <w:szCs w:val="40"/>
        </w:rPr>
        <w:t xml:space="preserve"> – </w:t>
      </w:r>
      <w:proofErr w:type="spellStart"/>
      <w:r w:rsidR="00A53125">
        <w:rPr>
          <w:b/>
          <w:bCs/>
          <w:sz w:val="40"/>
          <w:szCs w:val="40"/>
        </w:rPr>
        <w:t>Nethminda</w:t>
      </w:r>
      <w:proofErr w:type="spellEnd"/>
      <w:r w:rsidR="00A53125">
        <w:rPr>
          <w:b/>
          <w:bCs/>
          <w:sz w:val="40"/>
          <w:szCs w:val="40"/>
        </w:rPr>
        <w:t xml:space="preserve"> R.P.H</w:t>
      </w:r>
    </w:p>
    <w:p w14:paraId="016EFF61" w14:textId="77777777" w:rsidR="00A6370B" w:rsidRDefault="00A6370B" w:rsidP="00A6370B">
      <w:pPr>
        <w:jc w:val="center"/>
        <w:rPr>
          <w:b/>
          <w:bCs/>
          <w:sz w:val="40"/>
          <w:szCs w:val="40"/>
        </w:rPr>
      </w:pPr>
    </w:p>
    <w:p w14:paraId="54B42641" w14:textId="4C19E45F" w:rsidR="00A6370B" w:rsidRDefault="00A6370B" w:rsidP="00A63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Exercise:</w:t>
      </w:r>
    </w:p>
    <w:p w14:paraId="755893C9" w14:textId="62D91053" w:rsidR="00A6370B" w:rsidRPr="00DB1470" w:rsidRDefault="00A6370B" w:rsidP="00A6370B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t>Part 01</w:t>
      </w:r>
    </w:p>
    <w:p w14:paraId="191870D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364E4A31" w14:textId="59AE51CE" w:rsidR="00DB1470" w:rsidRPr="00DB1470" w:rsidRDefault="00DB1470" w:rsidP="00DB1470">
      <w:pPr>
        <w:rPr>
          <w:sz w:val="32"/>
          <w:szCs w:val="32"/>
        </w:rPr>
      </w:pPr>
      <w:r w:rsidRPr="00DB1470">
        <w:rPr>
          <w:noProof/>
        </w:rPr>
        <w:drawing>
          <wp:inline distT="0" distB="0" distL="0" distR="0" wp14:anchorId="41109607" wp14:editId="3B60D42F">
            <wp:extent cx="3787468" cy="579170"/>
            <wp:effectExtent l="0" t="0" r="3810" b="0"/>
            <wp:docPr id="156110683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6830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11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0519ABF5" w14:textId="1F452066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39F8A0F4" wp14:editId="414A4334">
            <wp:extent cx="4762913" cy="868755"/>
            <wp:effectExtent l="0" t="0" r="0" b="7620"/>
            <wp:docPr id="190958715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715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EAE" w14:textId="2F7AC6E0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41180669" w14:textId="37DF88BA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158D198B" wp14:editId="32C3DECC">
            <wp:extent cx="4663844" cy="952583"/>
            <wp:effectExtent l="0" t="0" r="3810" b="0"/>
            <wp:docPr id="135013624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6244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973" w14:textId="77777777" w:rsidR="00DB1470" w:rsidRDefault="00DB1470" w:rsidP="00DB1470">
      <w:pPr>
        <w:rPr>
          <w:sz w:val="32"/>
          <w:szCs w:val="32"/>
        </w:rPr>
      </w:pPr>
    </w:p>
    <w:p w14:paraId="6DE453AF" w14:textId="77777777" w:rsidR="005F202C" w:rsidRDefault="005F202C" w:rsidP="00DB1470">
      <w:pPr>
        <w:rPr>
          <w:b/>
          <w:bCs/>
          <w:sz w:val="32"/>
          <w:szCs w:val="32"/>
        </w:rPr>
      </w:pPr>
    </w:p>
    <w:p w14:paraId="10196A3B" w14:textId="77777777" w:rsidR="005F202C" w:rsidRDefault="005F202C" w:rsidP="00DB1470">
      <w:pPr>
        <w:rPr>
          <w:b/>
          <w:bCs/>
          <w:sz w:val="32"/>
          <w:szCs w:val="32"/>
        </w:rPr>
      </w:pPr>
    </w:p>
    <w:p w14:paraId="36025EE0" w14:textId="77777777" w:rsidR="005F202C" w:rsidRDefault="005F202C" w:rsidP="00DB1470">
      <w:pPr>
        <w:rPr>
          <w:b/>
          <w:bCs/>
          <w:sz w:val="32"/>
          <w:szCs w:val="32"/>
        </w:rPr>
      </w:pPr>
    </w:p>
    <w:p w14:paraId="0AF20E52" w14:textId="7AFC241D" w:rsidR="00DB1470" w:rsidRDefault="00DB1470" w:rsidP="00DB1470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lastRenderedPageBreak/>
        <w:t>Part 02</w:t>
      </w:r>
    </w:p>
    <w:p w14:paraId="52402A66" w14:textId="77777777" w:rsidR="005F202C" w:rsidRDefault="00DB1470" w:rsidP="00DB1470">
      <w:pPr>
        <w:rPr>
          <w:noProof/>
        </w:rPr>
      </w:pPr>
      <w:r w:rsidRPr="00DB1470">
        <w:rPr>
          <w:sz w:val="32"/>
          <w:szCs w:val="32"/>
        </w:rPr>
        <w:t>i)</w:t>
      </w:r>
      <w:r w:rsidR="005F202C" w:rsidRPr="005F202C">
        <w:rPr>
          <w:noProof/>
        </w:rPr>
        <w:t xml:space="preserve"> </w:t>
      </w:r>
    </w:p>
    <w:p w14:paraId="3ACC18E3" w14:textId="0C6157A9" w:rsid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0D6CA266" wp14:editId="37EF2D33">
            <wp:extent cx="4404742" cy="525826"/>
            <wp:effectExtent l="0" t="0" r="0" b="7620"/>
            <wp:docPr id="1195744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4651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31D" w14:textId="02D5CE5C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296CD93C" w14:textId="139FAC9C" w:rsidR="005F202C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6FAD922B" wp14:editId="70CD6FFB">
            <wp:extent cx="3551228" cy="358171"/>
            <wp:effectExtent l="0" t="0" r="0" b="3810"/>
            <wp:docPr id="21433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5EA" w14:textId="2219555E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iii)</w:t>
      </w:r>
    </w:p>
    <w:p w14:paraId="537A00DD" w14:textId="1B3744EC" w:rsidR="005F202C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325BE2F5" wp14:editId="54F778DD">
            <wp:extent cx="4305673" cy="525826"/>
            <wp:effectExtent l="0" t="0" r="0" b="7620"/>
            <wp:docPr id="205696967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9677" name="Picture 1" descr="A close up of a wo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A6F" w14:textId="7307DF0A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178F5B9F" w14:textId="2DEBB770" w:rsidR="005F202C" w:rsidRP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46E90686" wp14:editId="09F16A71">
            <wp:extent cx="4092295" cy="693480"/>
            <wp:effectExtent l="0" t="0" r="3810" b="0"/>
            <wp:docPr id="33118731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7317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68" w14:textId="77777777" w:rsidR="00DB1470" w:rsidRPr="00DB1470" w:rsidRDefault="00DB1470" w:rsidP="00DB1470">
      <w:pPr>
        <w:rPr>
          <w:b/>
          <w:bCs/>
          <w:sz w:val="32"/>
          <w:szCs w:val="32"/>
        </w:rPr>
      </w:pPr>
    </w:p>
    <w:p w14:paraId="667CA336" w14:textId="77777777" w:rsidR="00D304B8" w:rsidRDefault="00D304B8" w:rsidP="00A6370B">
      <w:pPr>
        <w:jc w:val="center"/>
      </w:pPr>
    </w:p>
    <w:sectPr w:rsidR="00D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E10ED"/>
    <w:multiLevelType w:val="hybridMultilevel"/>
    <w:tmpl w:val="8482D006"/>
    <w:lvl w:ilvl="0" w:tplc="DFA67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4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0B"/>
    <w:rsid w:val="001E678D"/>
    <w:rsid w:val="005E4DE3"/>
    <w:rsid w:val="005F202C"/>
    <w:rsid w:val="0069148C"/>
    <w:rsid w:val="0098077B"/>
    <w:rsid w:val="00A53125"/>
    <w:rsid w:val="00A6370B"/>
    <w:rsid w:val="00D304B8"/>
    <w:rsid w:val="00DB1470"/>
    <w:rsid w:val="00E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CE3"/>
  <w15:chartTrackingRefBased/>
  <w15:docId w15:val="{D821C88D-7AC2-4826-9263-6C5154D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Mayadunna S.W.S.P. IT24101484</dc:creator>
  <cp:keywords/>
  <dc:description/>
  <cp:lastModifiedBy>MENDIS M M N it23782372</cp:lastModifiedBy>
  <cp:revision>2</cp:revision>
  <cp:lastPrinted>2025-09-15T04:16:00Z</cp:lastPrinted>
  <dcterms:created xsi:type="dcterms:W3CDTF">2025-09-15T11:58:00Z</dcterms:created>
  <dcterms:modified xsi:type="dcterms:W3CDTF">2025-09-15T11:58:00Z</dcterms:modified>
</cp:coreProperties>
</file>