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2E24" w14:textId="77777777" w:rsidR="00AC1FA8" w:rsidRPr="00AC1FA8" w:rsidRDefault="00AC1FA8">
      <w:pPr>
        <w:rPr>
          <w:rFonts w:ascii="Times New Roman" w:hAnsi="Times New Roman" w:cs="Times New Roman"/>
          <w:b/>
          <w:bCs/>
        </w:rPr>
      </w:pPr>
      <w:r w:rsidRPr="00AC1FA8">
        <w:rPr>
          <w:rFonts w:ascii="Times New Roman" w:hAnsi="Times New Roman" w:cs="Times New Roman"/>
          <w:b/>
          <w:bCs/>
        </w:rPr>
        <w:t>IT2120 - Probability and Statistics</w:t>
      </w:r>
    </w:p>
    <w:p w14:paraId="5B40DB95" w14:textId="169281BF" w:rsidR="00AC1FA8" w:rsidRDefault="00AC1FA8">
      <w:pPr>
        <w:rPr>
          <w:rFonts w:ascii="Times New Roman" w:hAnsi="Times New Roman" w:cs="Times New Roman"/>
          <w:b/>
          <w:bCs/>
        </w:rPr>
      </w:pPr>
      <w:r w:rsidRPr="00AC1FA8">
        <w:rPr>
          <w:rFonts w:ascii="Times New Roman" w:hAnsi="Times New Roman" w:cs="Times New Roman"/>
          <w:b/>
          <w:bCs/>
        </w:rPr>
        <w:t xml:space="preserve"> Lab Sheet 05</w:t>
      </w:r>
    </w:p>
    <w:p w14:paraId="456338B9" w14:textId="31E39946" w:rsidR="00AC1FA8" w:rsidRDefault="00AC1FA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37BCF20" wp14:editId="68362EE6">
            <wp:extent cx="5943600" cy="1529715"/>
            <wp:effectExtent l="0" t="0" r="0" b="0"/>
            <wp:docPr id="74978157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81579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477" w14:textId="5A412A08" w:rsidR="00AC1FA8" w:rsidRDefault="00AC1FA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0F668C0" wp14:editId="581D3A2E">
            <wp:extent cx="5857875" cy="571500"/>
            <wp:effectExtent l="0" t="0" r="9525" b="0"/>
            <wp:docPr id="176879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8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B3B0" w14:textId="5675B160" w:rsidR="00AC1FA8" w:rsidRDefault="005E0D8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C2289A3" wp14:editId="46B6427B">
            <wp:extent cx="5943600" cy="1456690"/>
            <wp:effectExtent l="0" t="0" r="0" b="0"/>
            <wp:docPr id="877769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96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313" w14:textId="62563CD5" w:rsidR="005E0D82" w:rsidRDefault="005E0D8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168986A" wp14:editId="28389CDE">
            <wp:extent cx="5943600" cy="549910"/>
            <wp:effectExtent l="0" t="0" r="0" b="2540"/>
            <wp:docPr id="33320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4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5685" w14:textId="6AACE5FA" w:rsidR="005E0D82" w:rsidRDefault="005E0D8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5FFA854" wp14:editId="7E2F8F25">
            <wp:extent cx="3886200" cy="1238250"/>
            <wp:effectExtent l="0" t="0" r="0" b="0"/>
            <wp:docPr id="165771190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11902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F75D" w14:textId="77777777" w:rsidR="005E0D82" w:rsidRDefault="005E0D82">
      <w:pPr>
        <w:rPr>
          <w:rFonts w:ascii="Times New Roman" w:hAnsi="Times New Roman" w:cs="Times New Roman"/>
          <w:b/>
          <w:bCs/>
        </w:rPr>
      </w:pPr>
    </w:p>
    <w:p w14:paraId="2CD3CB11" w14:textId="77777777" w:rsidR="005E0D82" w:rsidRDefault="005E0D82">
      <w:pPr>
        <w:rPr>
          <w:rFonts w:ascii="Times New Roman" w:hAnsi="Times New Roman" w:cs="Times New Roman"/>
          <w:b/>
          <w:bCs/>
        </w:rPr>
      </w:pPr>
    </w:p>
    <w:p w14:paraId="3A1E7CB7" w14:textId="77777777" w:rsidR="005E0D82" w:rsidRDefault="005E0D82">
      <w:pPr>
        <w:rPr>
          <w:rFonts w:ascii="Times New Roman" w:hAnsi="Times New Roman" w:cs="Times New Roman"/>
          <w:b/>
          <w:bCs/>
        </w:rPr>
      </w:pPr>
    </w:p>
    <w:p w14:paraId="1AF02195" w14:textId="77777777" w:rsidR="005E0D82" w:rsidRDefault="005E0D82">
      <w:pPr>
        <w:rPr>
          <w:rFonts w:ascii="Times New Roman" w:hAnsi="Times New Roman" w:cs="Times New Roman"/>
          <w:b/>
          <w:bCs/>
        </w:rPr>
      </w:pPr>
    </w:p>
    <w:p w14:paraId="0CBB3A1E" w14:textId="77777777" w:rsidR="005E0D82" w:rsidRDefault="005E0D82">
      <w:pPr>
        <w:rPr>
          <w:rFonts w:ascii="Times New Roman" w:hAnsi="Times New Roman" w:cs="Times New Roman"/>
          <w:b/>
          <w:bCs/>
        </w:rPr>
      </w:pPr>
    </w:p>
    <w:p w14:paraId="7A937FD2" w14:textId="6A348E07" w:rsidR="005E0D82" w:rsidRDefault="005E0D82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D398DE9" wp14:editId="536171F5">
            <wp:extent cx="5943600" cy="5845810"/>
            <wp:effectExtent l="0" t="0" r="0" b="2540"/>
            <wp:docPr id="1265822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22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BAC1" w14:textId="0A995ADF" w:rsidR="005E0D82" w:rsidRDefault="005E0D8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83FC4E0" wp14:editId="01709122">
            <wp:extent cx="3800475" cy="295275"/>
            <wp:effectExtent l="0" t="0" r="9525" b="9525"/>
            <wp:docPr id="185202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28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669C" w14:textId="52ECC5A7" w:rsidR="005E0D82" w:rsidRDefault="005E0D82">
      <w:pPr>
        <w:rPr>
          <w:rFonts w:ascii="Times New Roman" w:hAnsi="Times New Roman" w:cs="Times New Roman"/>
        </w:rPr>
      </w:pPr>
      <w:r w:rsidRPr="005E0D82">
        <w:rPr>
          <w:rFonts w:ascii="Times New Roman" w:hAnsi="Times New Roman" w:cs="Times New Roman"/>
        </w:rPr>
        <w:t>The histogram shows a right-skewed distribution, with most delivery times concentrated between 30 and 40 minutes. There are fewer deliveries that take longer, as indicated by the tail on the right.</w:t>
      </w:r>
    </w:p>
    <w:p w14:paraId="7DB94008" w14:textId="54E76929" w:rsidR="005E0D82" w:rsidRDefault="003B74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BA37AA" wp14:editId="57FC5EFB">
            <wp:extent cx="5943600" cy="431800"/>
            <wp:effectExtent l="0" t="0" r="0" b="6350"/>
            <wp:docPr id="4356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94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E323" w14:textId="77777777" w:rsidR="003B742B" w:rsidRDefault="003B742B">
      <w:pPr>
        <w:rPr>
          <w:rFonts w:ascii="Times New Roman" w:hAnsi="Times New Roman" w:cs="Times New Roman"/>
        </w:rPr>
      </w:pPr>
    </w:p>
    <w:p w14:paraId="1E328463" w14:textId="77777777" w:rsidR="003B742B" w:rsidRDefault="003B742B">
      <w:pPr>
        <w:rPr>
          <w:rFonts w:ascii="Times New Roman" w:hAnsi="Times New Roman" w:cs="Times New Roman"/>
        </w:rPr>
      </w:pPr>
    </w:p>
    <w:p w14:paraId="0B130160" w14:textId="5A4CB88C" w:rsidR="003B742B" w:rsidRDefault="003B742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50BE02" wp14:editId="5CF37373">
            <wp:extent cx="6134100" cy="1520418"/>
            <wp:effectExtent l="0" t="0" r="0" b="3810"/>
            <wp:docPr id="1241276576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6576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5621" cy="15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49AC" w14:textId="59865D45" w:rsidR="003B742B" w:rsidRPr="005E0D82" w:rsidRDefault="003B74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B50D2A" wp14:editId="533559EE">
            <wp:extent cx="5829300" cy="6248400"/>
            <wp:effectExtent l="0" t="0" r="0" b="0"/>
            <wp:docPr id="703637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376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42B" w:rsidRPr="005E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A8"/>
    <w:rsid w:val="003B742B"/>
    <w:rsid w:val="005E0D82"/>
    <w:rsid w:val="00A47C78"/>
    <w:rsid w:val="00A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518D"/>
  <w15:chartTrackingRefBased/>
  <w15:docId w15:val="{D0561FBC-82D1-474D-A4E1-2BCE19FC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N.H.M.W.W.D.S. IT24101357</dc:creator>
  <cp:keywords/>
  <dc:description/>
  <cp:lastModifiedBy>Bandara N.H.M.W.W.D.S. IT24101357</cp:lastModifiedBy>
  <cp:revision>1</cp:revision>
  <dcterms:created xsi:type="dcterms:W3CDTF">2025-08-29T04:31:00Z</dcterms:created>
  <dcterms:modified xsi:type="dcterms:W3CDTF">2025-08-29T05:31:00Z</dcterms:modified>
</cp:coreProperties>
</file>