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70671" w14:textId="77777777" w:rsidR="00467E31" w:rsidRDefault="00467E31" w:rsidP="00467E31">
      <w:r>
        <w:t>Lab 10</w:t>
      </w:r>
    </w:p>
    <w:p w14:paraId="68E7AB97" w14:textId="76FB143B" w:rsidR="00467E31" w:rsidRDefault="00467E31">
      <w:r w:rsidRPr="00467E31">
        <w:t>IT2120 - Probability and Statistics</w:t>
      </w:r>
    </w:p>
    <w:p w14:paraId="7DB399F2" w14:textId="44DA3340" w:rsidR="00E60A4D" w:rsidRDefault="00467E31">
      <w:r>
        <w:t>IT24101573</w:t>
      </w:r>
    </w:p>
    <w:p w14:paraId="267C8C66" w14:textId="01ECEE21" w:rsidR="00467E31" w:rsidRDefault="00467E31">
      <w:r>
        <w:rPr>
          <w:noProof/>
        </w:rPr>
        <w:drawing>
          <wp:anchor distT="0" distB="0" distL="114300" distR="114300" simplePos="0" relativeHeight="251658240" behindDoc="0" locked="0" layoutInCell="1" allowOverlap="1" wp14:anchorId="30B3DF6B" wp14:editId="79780D39">
            <wp:simplePos x="0" y="0"/>
            <wp:positionH relativeFrom="margin">
              <wp:align>right</wp:align>
            </wp:positionH>
            <wp:positionV relativeFrom="paragraph">
              <wp:posOffset>676910</wp:posOffset>
            </wp:positionV>
            <wp:extent cx="5943600" cy="3662680"/>
            <wp:effectExtent l="0" t="0" r="0" b="0"/>
            <wp:wrapSquare wrapText="bothSides"/>
            <wp:docPr id="14948493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49353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Samaranayake HDIM</w:t>
      </w:r>
    </w:p>
    <w:sectPr w:rsidR="00467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31"/>
    <w:rsid w:val="00467E31"/>
    <w:rsid w:val="004D4F12"/>
    <w:rsid w:val="006602C8"/>
    <w:rsid w:val="00E6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0586"/>
  <w15:chartTrackingRefBased/>
  <w15:docId w15:val="{F450F457-20BE-4EFB-907B-7EFC3273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65</Characters>
  <Application>Microsoft Office Word</Application>
  <DocSecurity>0</DocSecurity>
  <Lines>5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Samaranayake H.D.I.M. IT24101573</dc:creator>
  <cp:keywords/>
  <dc:description/>
  <cp:lastModifiedBy>Samaranayake H.D.I.M. IT24101573</cp:lastModifiedBy>
  <cp:revision>1</cp:revision>
  <dcterms:created xsi:type="dcterms:W3CDTF">2025-10-16T14:51:00Z</dcterms:created>
  <dcterms:modified xsi:type="dcterms:W3CDTF">2025-10-16T14:53:00Z</dcterms:modified>
</cp:coreProperties>
</file>