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AD0B3" w14:textId="1EF5D967" w:rsidR="0044062E" w:rsidRPr="00DD0D8C" w:rsidRDefault="00832D1E" w:rsidP="00DD0D8C">
      <w:r w:rsidRPr="00DD0D8C">
        <w:t>PS Lab 5</w:t>
      </w:r>
    </w:p>
    <w:p w14:paraId="5859A1BE" w14:textId="45CF94FD" w:rsidR="00832D1E" w:rsidRDefault="00832D1E" w:rsidP="00832D1E">
      <w:r w:rsidRPr="00832D1E">
        <w:t>1)</w:t>
      </w:r>
    </w:p>
    <w:p w14:paraId="0404D449" w14:textId="27554E64" w:rsidR="00832D1E" w:rsidRDefault="00832D1E" w:rsidP="00832D1E">
      <w:r>
        <w:rPr>
          <w:noProof/>
        </w:rPr>
        <w:drawing>
          <wp:inline distT="0" distB="0" distL="0" distR="0" wp14:anchorId="34D79B4B" wp14:editId="3B622461">
            <wp:extent cx="5943600" cy="777875"/>
            <wp:effectExtent l="0" t="0" r="0" b="0"/>
            <wp:docPr id="134949823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98236" name="Picture 1" descr="A computer screen shot of text&#10;&#10;AI-generated content may be incorrect."/>
                    <pic:cNvPicPr/>
                  </pic:nvPicPr>
                  <pic:blipFill rotWithShape="1">
                    <a:blip r:embed="rId4"/>
                    <a:srcRect t="33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D20DB" wp14:editId="51B0DED7">
            <wp:extent cx="5943600" cy="648970"/>
            <wp:effectExtent l="0" t="0" r="0" b="0"/>
            <wp:docPr id="7501405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40557" name="Picture 1" descr="A screenshot of a computer code&#10;&#10;AI-generated content may be incorrect."/>
                    <pic:cNvPicPr/>
                  </pic:nvPicPr>
                  <pic:blipFill rotWithShape="1">
                    <a:blip r:embed="rId5"/>
                    <a:srcRect t="51838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EA7F4" w14:textId="77777777" w:rsidR="00832D1E" w:rsidRDefault="00832D1E" w:rsidP="00832D1E"/>
    <w:p w14:paraId="00841942" w14:textId="5FC78862" w:rsidR="00832D1E" w:rsidRDefault="00832D1E" w:rsidP="00832D1E">
      <w:r>
        <w:t>2)</w:t>
      </w:r>
    </w:p>
    <w:p w14:paraId="18B79DCD" w14:textId="5E5B8925" w:rsidR="00832D1E" w:rsidRDefault="00724D1D" w:rsidP="00832D1E">
      <w:r>
        <w:rPr>
          <w:noProof/>
        </w:rPr>
        <w:drawing>
          <wp:anchor distT="0" distB="0" distL="114300" distR="114300" simplePos="0" relativeHeight="251658240" behindDoc="0" locked="0" layoutInCell="1" allowOverlap="1" wp14:anchorId="5A397692" wp14:editId="4E4DF5CB">
            <wp:simplePos x="0" y="0"/>
            <wp:positionH relativeFrom="column">
              <wp:posOffset>139700</wp:posOffset>
            </wp:positionH>
            <wp:positionV relativeFrom="paragraph">
              <wp:posOffset>827405</wp:posOffset>
            </wp:positionV>
            <wp:extent cx="4059555" cy="1543050"/>
            <wp:effectExtent l="0" t="0" r="4445" b="6350"/>
            <wp:wrapSquare wrapText="bothSides"/>
            <wp:docPr id="7495396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3960" name="Picture 1" descr="A screenshot of a computer code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CC3ED8" w14:textId="172E1800" w:rsidR="00832D1E" w:rsidRDefault="00832D1E" w:rsidP="00832D1E">
      <w:r>
        <w:rPr>
          <w:noProof/>
        </w:rPr>
        <w:drawing>
          <wp:inline distT="0" distB="0" distL="0" distR="0" wp14:anchorId="46E7E09E" wp14:editId="78A945C7">
            <wp:extent cx="4161905" cy="1876190"/>
            <wp:effectExtent l="0" t="0" r="0" b="0"/>
            <wp:docPr id="14017847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84778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7F8F" w14:textId="71E19998" w:rsidR="00832D1E" w:rsidRDefault="00832D1E" w:rsidP="00832D1E">
      <w:r>
        <w:rPr>
          <w:noProof/>
        </w:rPr>
        <w:lastRenderedPageBreak/>
        <w:drawing>
          <wp:inline distT="0" distB="0" distL="0" distR="0" wp14:anchorId="414BD561" wp14:editId="2A8E75AB">
            <wp:extent cx="3790476" cy="4847619"/>
            <wp:effectExtent l="0" t="0" r="635" b="0"/>
            <wp:docPr id="1789813846" name="Picture 1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13846" name="Picture 1" descr="A graph of a number of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7CE7" w14:textId="77777777" w:rsidR="00832D1E" w:rsidRDefault="00832D1E" w:rsidP="00832D1E"/>
    <w:p w14:paraId="13E258E5" w14:textId="5A060ADD" w:rsidR="00832D1E" w:rsidRDefault="00832D1E" w:rsidP="00832D1E">
      <w:r>
        <w:t>3)</w:t>
      </w:r>
    </w:p>
    <w:p w14:paraId="107EFFEA" w14:textId="11D05B03" w:rsidR="00832D1E" w:rsidRDefault="00DD0D8C" w:rsidP="00832D1E">
      <w:r w:rsidRPr="00DD0D8C">
        <w:t>The delivery time data exhibits a relatively uniform distribution across the 30 to 60-minute range. However, the presence of a small number of outliers in the 66–67 minute range introduces a slight positive skew to the overall distribution.</w:t>
      </w:r>
    </w:p>
    <w:p w14:paraId="17783D96" w14:textId="77777777" w:rsidR="00832D1E" w:rsidRDefault="00832D1E" w:rsidP="00832D1E"/>
    <w:p w14:paraId="08F55873" w14:textId="77777777" w:rsidR="00832D1E" w:rsidRDefault="00832D1E" w:rsidP="00832D1E"/>
    <w:p w14:paraId="369D9638" w14:textId="77777777" w:rsidR="00832D1E" w:rsidRDefault="00832D1E" w:rsidP="00832D1E"/>
    <w:p w14:paraId="3D91DC13" w14:textId="77777777" w:rsidR="00832D1E" w:rsidRDefault="00832D1E" w:rsidP="00832D1E"/>
    <w:p w14:paraId="6C215463" w14:textId="77777777" w:rsidR="00832D1E" w:rsidRDefault="00832D1E" w:rsidP="00832D1E"/>
    <w:p w14:paraId="410C4D6C" w14:textId="77777777" w:rsidR="00832D1E" w:rsidRDefault="00832D1E" w:rsidP="00832D1E"/>
    <w:p w14:paraId="1F4A626C" w14:textId="55AF4C3B" w:rsidR="00832D1E" w:rsidRDefault="00832D1E" w:rsidP="00832D1E">
      <w:r>
        <w:lastRenderedPageBreak/>
        <w:t>4)</w:t>
      </w:r>
    </w:p>
    <w:p w14:paraId="54DE8632" w14:textId="77777777" w:rsidR="00832D1E" w:rsidRDefault="00832D1E" w:rsidP="00832D1E"/>
    <w:p w14:paraId="6BF31E69" w14:textId="4835842E" w:rsidR="00832D1E" w:rsidRDefault="00832D1E" w:rsidP="00832D1E">
      <w:r>
        <w:rPr>
          <w:noProof/>
        </w:rPr>
        <w:drawing>
          <wp:anchor distT="0" distB="0" distL="114300" distR="114300" simplePos="0" relativeHeight="251659264" behindDoc="0" locked="0" layoutInCell="1" allowOverlap="1" wp14:anchorId="771A089B" wp14:editId="47EE2EA9">
            <wp:simplePos x="0" y="0"/>
            <wp:positionH relativeFrom="column">
              <wp:posOffset>-68580</wp:posOffset>
            </wp:positionH>
            <wp:positionV relativeFrom="paragraph">
              <wp:posOffset>2588895</wp:posOffset>
            </wp:positionV>
            <wp:extent cx="5943600" cy="1143000"/>
            <wp:effectExtent l="0" t="0" r="0" b="0"/>
            <wp:wrapSquare wrapText="bothSides"/>
            <wp:docPr id="16057098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09840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DE30999" wp14:editId="3932C58C">
            <wp:extent cx="5943600" cy="1943100"/>
            <wp:effectExtent l="0" t="0" r="0" b="0"/>
            <wp:docPr id="33829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96015" name=""/>
                    <pic:cNvPicPr/>
                  </pic:nvPicPr>
                  <pic:blipFill rotWithShape="1">
                    <a:blip r:embed="rId10"/>
                    <a:srcRect t="8497" b="-8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A6A7D" w14:textId="3494B6CC" w:rsidR="00832D1E" w:rsidRPr="00832D1E" w:rsidRDefault="00832D1E" w:rsidP="00832D1E">
      <w:r>
        <w:rPr>
          <w:noProof/>
        </w:rPr>
        <w:lastRenderedPageBreak/>
        <w:drawing>
          <wp:inline distT="0" distB="0" distL="0" distR="0" wp14:anchorId="3BFA20B4" wp14:editId="131B0501">
            <wp:extent cx="5152381" cy="4904762"/>
            <wp:effectExtent l="0" t="0" r="0" b="0"/>
            <wp:docPr id="275535273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35273" name="Picture 1" descr="A graph with blue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D1E" w:rsidRPr="0083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1E"/>
    <w:rsid w:val="000118D1"/>
    <w:rsid w:val="000D52C3"/>
    <w:rsid w:val="0044062E"/>
    <w:rsid w:val="004776CC"/>
    <w:rsid w:val="00724D1D"/>
    <w:rsid w:val="00767E46"/>
    <w:rsid w:val="00832D1E"/>
    <w:rsid w:val="00DD0D8C"/>
    <w:rsid w:val="00E5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3901"/>
  <w15:chartTrackingRefBased/>
  <w15:docId w15:val="{E0E04CE6-D315-42E5-AF80-A84B796E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Jayawardane K.V.G.P.C.A. IT24101808</dc:creator>
  <cp:keywords/>
  <dc:description/>
  <cp:lastModifiedBy>Oshana D.D. IT24101659</cp:lastModifiedBy>
  <cp:revision>3</cp:revision>
  <dcterms:created xsi:type="dcterms:W3CDTF">2025-08-28T13:40:00Z</dcterms:created>
  <dcterms:modified xsi:type="dcterms:W3CDTF">2025-08-28T16:51:00Z</dcterms:modified>
</cp:coreProperties>
</file>