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9A5A6" w14:textId="0BDBE448" w:rsidR="00194DF8" w:rsidRDefault="002032AE" w:rsidP="5CA37F0F">
      <w:pPr>
        <w:rPr>
          <w:rFonts w:ascii="Aptos" w:eastAsia="Aptos" w:hAnsi="Aptos" w:cs="Aptos"/>
          <w:sz w:val="56"/>
          <w:szCs w:val="56"/>
        </w:rPr>
      </w:pPr>
      <w:r>
        <w:rPr>
          <w:rFonts w:ascii="Times New Roman" w:eastAsia="Times New Roman" w:hAnsi="Times New Roman" w:cs="Times New Roman"/>
          <w:color w:val="000000" w:themeColor="text1"/>
          <w:sz w:val="43"/>
          <w:szCs w:val="43"/>
        </w:rPr>
        <w:t xml:space="preserve">    </w:t>
      </w:r>
      <w:r w:rsidR="0261DD9F" w:rsidRPr="5CA37F0F">
        <w:rPr>
          <w:rFonts w:ascii="Times New Roman" w:eastAsia="Times New Roman" w:hAnsi="Times New Roman" w:cs="Times New Roman"/>
          <w:color w:val="000000" w:themeColor="text1"/>
          <w:sz w:val="43"/>
          <w:szCs w:val="43"/>
        </w:rPr>
        <w:t xml:space="preserve"> </w:t>
      </w:r>
      <w:r w:rsidR="7FEA2E72" w:rsidRPr="5CA37F0F">
        <w:rPr>
          <w:rFonts w:ascii="Times New Roman" w:eastAsia="Times New Roman" w:hAnsi="Times New Roman" w:cs="Times New Roman"/>
          <w:color w:val="000000" w:themeColor="text1"/>
          <w:sz w:val="43"/>
          <w:szCs w:val="43"/>
        </w:rPr>
        <w:t xml:space="preserve"> </w:t>
      </w:r>
      <w:r w:rsidR="0261DD9F" w:rsidRPr="5CA37F0F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Sri Lanka Institute of Information</w:t>
      </w:r>
    </w:p>
    <w:p w14:paraId="2C078E63" w14:textId="1DF35404" w:rsidR="00194DF8" w:rsidRDefault="0261DD9F" w:rsidP="5CA37F0F">
      <w:pPr>
        <w:rPr>
          <w:rFonts w:ascii="Aptos" w:eastAsia="Aptos" w:hAnsi="Aptos" w:cs="Aptos"/>
          <w:sz w:val="56"/>
          <w:szCs w:val="56"/>
        </w:rPr>
      </w:pPr>
      <w:r w:rsidRPr="5CA37F0F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 xml:space="preserve">                       Technology</w:t>
      </w:r>
    </w:p>
    <w:p w14:paraId="0ED62F69" w14:textId="4EB5F394" w:rsidR="0261DD9F" w:rsidRDefault="0261DD9F" w:rsidP="5CA37F0F">
      <w:r>
        <w:br/>
      </w:r>
      <w:r w:rsidR="4C9E88FA">
        <w:t xml:space="preserve">                                </w:t>
      </w:r>
      <w:r w:rsidR="002032AE">
        <w:t xml:space="preserve">                       </w:t>
      </w:r>
      <w:r w:rsidR="4C9E88FA">
        <w:t xml:space="preserve"> </w:t>
      </w:r>
      <w:r w:rsidR="6CB44380">
        <w:t xml:space="preserve">   </w:t>
      </w:r>
      <w:r w:rsidR="4C9E88FA">
        <w:rPr>
          <w:noProof/>
          <w:lang w:eastAsia="en-US"/>
        </w:rPr>
        <w:drawing>
          <wp:inline distT="0" distB="0" distL="0" distR="0" wp14:anchorId="14DE6B1A" wp14:editId="0BCB2046">
            <wp:extent cx="1771650" cy="2209800"/>
            <wp:effectExtent l="0" t="0" r="0" b="0"/>
            <wp:docPr id="206147014" name="Picture 20614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8ADF" w14:textId="6FE4ACB6" w:rsidR="4C9E88FA" w:rsidRDefault="4C9E88FA" w:rsidP="5CA37F0F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color w:val="000000" w:themeColor="text1"/>
          <w:sz w:val="63"/>
          <w:szCs w:val="63"/>
        </w:rPr>
      </w:pPr>
      <w:r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 xml:space="preserve">                    </w:t>
      </w:r>
      <w:r w:rsidR="78DC084D"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 xml:space="preserve"> </w:t>
      </w:r>
      <w:r w:rsidR="00B57D4C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ab/>
      </w:r>
      <w:r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>Lab Submission</w:t>
      </w:r>
    </w:p>
    <w:p w14:paraId="320BF493" w14:textId="1B771549" w:rsidR="4C9E88FA" w:rsidRDefault="4C9E88FA" w:rsidP="5CA37F0F">
      <w:r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 xml:space="preserve">                   </w:t>
      </w:r>
      <w:r w:rsidR="419353B6"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 xml:space="preserve"> </w:t>
      </w:r>
      <w:r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>&lt;Lab sheet No</w:t>
      </w:r>
      <w:r w:rsidR="00B57D4C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 xml:space="preserve"> 0</w:t>
      </w:r>
      <w:r w:rsidR="00BA7357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>5</w:t>
      </w:r>
      <w:r w:rsidRPr="5CA37F0F"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  <w:t>&gt;</w:t>
      </w:r>
    </w:p>
    <w:p w14:paraId="5A123080" w14:textId="4895B9EC" w:rsidR="5CA37F0F" w:rsidRDefault="5CA37F0F" w:rsidP="5CA37F0F">
      <w:pPr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</w:p>
    <w:p w14:paraId="5E84D11F" w14:textId="6547195D" w:rsidR="5CA37F0F" w:rsidRDefault="5CA37F0F" w:rsidP="5CA37F0F">
      <w:pPr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</w:p>
    <w:p w14:paraId="067E8CE9" w14:textId="0FD35EAE" w:rsidR="5CA37F0F" w:rsidRDefault="5CA37F0F" w:rsidP="5CA37F0F">
      <w:pPr>
        <w:rPr>
          <w:rFonts w:ascii="Times New Roman" w:eastAsia="Times New Roman" w:hAnsi="Times New Roman" w:cs="Times New Roman"/>
          <w:color w:val="000000" w:themeColor="text1"/>
          <w:sz w:val="52"/>
          <w:szCs w:val="52"/>
        </w:rPr>
      </w:pPr>
    </w:p>
    <w:p w14:paraId="755C8DB2" w14:textId="11B10423" w:rsidR="5CA37F0F" w:rsidRDefault="5CA37F0F" w:rsidP="5CA37F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</w:pPr>
    </w:p>
    <w:p w14:paraId="51CA80DE" w14:textId="4A45A3ED" w:rsidR="1E475A2D" w:rsidRDefault="1E475A2D" w:rsidP="002032AE">
      <w:pPr>
        <w:spacing w:line="259" w:lineRule="auto"/>
        <w:ind w:left="2880" w:firstLine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5CA37F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>&lt;IT</w:t>
      </w:r>
      <w:r w:rsidR="00B57D4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>24101668</w:t>
      </w:r>
      <w:r w:rsidRPr="5CA37F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>&gt;</w:t>
      </w:r>
    </w:p>
    <w:p w14:paraId="32D0F261" w14:textId="53404383" w:rsidR="1E475A2D" w:rsidRDefault="1E475A2D" w:rsidP="5CA37F0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5CA37F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 xml:space="preserve"> &lt;N</w:t>
      </w:r>
      <w:r w:rsidR="00B57D4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>anayakkara N N D A S</w:t>
      </w:r>
      <w:r w:rsidRPr="5CA37F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pl-PL"/>
        </w:rPr>
        <w:t>&gt;</w:t>
      </w:r>
    </w:p>
    <w:p w14:paraId="73FC63B0" w14:textId="5897FE1E" w:rsidR="1E475A2D" w:rsidRDefault="1E475A2D" w:rsidP="5CA37F0F">
      <w:pPr>
        <w:widowControl w:val="0"/>
        <w:spacing w:before="8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63"/>
          <w:szCs w:val="63"/>
        </w:rPr>
      </w:pPr>
      <w:r w:rsidRPr="5CA37F0F">
        <w:rPr>
          <w:rFonts w:ascii="Times New Roman" w:eastAsia="Times New Roman" w:hAnsi="Times New Roman" w:cs="Times New Roman"/>
          <w:color w:val="000000" w:themeColor="text1"/>
          <w:sz w:val="63"/>
          <w:szCs w:val="63"/>
          <w:lang w:val="pl-PL"/>
        </w:rPr>
        <w:t xml:space="preserve"> </w:t>
      </w:r>
    </w:p>
    <w:p w14:paraId="1C7D4152" w14:textId="2740DE7B" w:rsidR="1E475A2D" w:rsidRDefault="1E475A2D" w:rsidP="5CA37F0F">
      <w:pPr>
        <w:widowControl w:val="0"/>
        <w:pBdr>
          <w:top w:val="single" w:sz="18" w:space="4" w:color="FFFFFF"/>
          <w:left w:val="single" w:sz="18" w:space="4" w:color="FFFFFF"/>
          <w:bottom w:val="single" w:sz="18" w:space="4" w:color="FFFFFF"/>
          <w:right w:val="single" w:sz="18" w:space="4" w:color="FFFFFF"/>
          <w:between w:val="single" w:sz="18" w:space="4" w:color="FFFFFF"/>
        </w:pBdr>
        <w:tabs>
          <w:tab w:val="left" w:pos="1440"/>
          <w:tab w:val="left" w:pos="7920"/>
        </w:tabs>
        <w:spacing w:after="200" w:line="276" w:lineRule="auto"/>
        <w:ind w:left="1350" w:right="1440" w:hanging="14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5CA37F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B57D4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Probability and Statistics</w:t>
      </w:r>
      <w:r w:rsidRPr="5CA37F0F">
        <w:rPr>
          <w:rStyle w:val="instancename"/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| </w:t>
      </w:r>
      <w:r w:rsidR="72644A7D" w:rsidRPr="5CA37F0F">
        <w:rPr>
          <w:rStyle w:val="instancename"/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IT</w:t>
      </w:r>
      <w:r w:rsidR="00B57D4C">
        <w:rPr>
          <w:rStyle w:val="instancename"/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212</w:t>
      </w:r>
      <w:r w:rsidR="72644A7D" w:rsidRPr="5CA37F0F">
        <w:rPr>
          <w:rStyle w:val="instancename"/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0</w:t>
      </w:r>
    </w:p>
    <w:p w14:paraId="1A9D05CA" w14:textId="77777777" w:rsidR="002032AE" w:rsidRDefault="002032AE" w:rsidP="00C646C8">
      <w:pPr>
        <w:widowControl w:val="0"/>
        <w:spacing w:after="200" w:line="276" w:lineRule="auto"/>
        <w:ind w:right="144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FA195E8" w14:textId="77777777" w:rsidR="00C5277F" w:rsidRPr="00C5277F" w:rsidRDefault="00C5277F" w:rsidP="00C5277F">
      <w:pPr>
        <w:widowControl w:val="0"/>
        <w:spacing w:after="200" w:line="276" w:lineRule="auto"/>
        <w:ind w:right="1440"/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</w:pPr>
      <w:r w:rsidRPr="00C5277F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lastRenderedPageBreak/>
        <w:t>Exercise</w:t>
      </w:r>
    </w:p>
    <w:p w14:paraId="30ED9AA0" w14:textId="55512D78" w:rsidR="0046746A" w:rsidRDefault="00C5277F" w:rsidP="00C5277F">
      <w:pPr>
        <w:widowControl w:val="0"/>
        <w:spacing w:after="200" w:line="276" w:lineRule="auto"/>
        <w:ind w:right="144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C5277F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1.Import the dataset (’Exercise – Lab 05.txt’) into R and store it in a data frame called ”Delivery Times”.</w:t>
      </w:r>
    </w:p>
    <w:p w14:paraId="0662CFD2" w14:textId="0AA7E9CD" w:rsidR="00C5277F" w:rsidRPr="00C5277F" w:rsidRDefault="002A0DFA" w:rsidP="00C527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2A0DFA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66C10F5F" wp14:editId="18385EF5">
            <wp:extent cx="5732145" cy="3525520"/>
            <wp:effectExtent l="19050" t="19050" r="20955" b="17780"/>
            <wp:docPr id="27926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69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41D45" w14:textId="2C060C87" w:rsidR="0046746A" w:rsidRDefault="0046746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46746A">
        <w:rPr>
          <w:rFonts w:ascii="Iskoola Pota" w:eastAsia="Iskoola Pota" w:hAnsi="Iskoola Pota" w:cs="Iskoola Pota"/>
          <w:color w:val="000000" w:themeColor="text1"/>
          <w:sz w:val="28"/>
          <w:szCs w:val="28"/>
        </w:rPr>
        <w:t xml:space="preserve">2. </w:t>
      </w:r>
      <w:r w:rsidR="00C5277F" w:rsidRPr="00C5277F">
        <w:rPr>
          <w:rFonts w:ascii="Iskoola Pota" w:eastAsia="Iskoola Pota" w:hAnsi="Iskoola Pota" w:cs="Iskoola Pota"/>
          <w:color w:val="000000" w:themeColor="text1"/>
          <w:sz w:val="28"/>
          <w:szCs w:val="28"/>
        </w:rPr>
        <w:t>Draw a histogram for deliver times using nine class intervals where the lower limit is 20 and upper limit is 70. Use right open intervals.</w:t>
      </w:r>
    </w:p>
    <w:p w14:paraId="5AB5208C" w14:textId="0EC443DD" w:rsidR="00C5277F" w:rsidRDefault="002A0DF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2A0DFA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1A6C1F19" wp14:editId="0B8A6342">
            <wp:extent cx="5732145" cy="2723515"/>
            <wp:effectExtent l="19050" t="19050" r="20955" b="19685"/>
            <wp:docPr id="136878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7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3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93914C" w14:textId="723F8040" w:rsidR="0046746A" w:rsidRDefault="002A0DF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2A0DFA">
        <w:rPr>
          <w:rFonts w:ascii="Iskoola Pota" w:eastAsia="Iskoola Pota" w:hAnsi="Iskoola Pota" w:cs="Iskoola Pota"/>
          <w:color w:val="000000" w:themeColor="text1"/>
          <w:sz w:val="28"/>
          <w:szCs w:val="28"/>
        </w:rPr>
        <w:t>3.Comment on the shape of the distribution.</w:t>
      </w:r>
    </w:p>
    <w:p w14:paraId="6A7014F6" w14:textId="4C63F194" w:rsidR="0046746A" w:rsidRDefault="00C5277F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2"/>
          <w:szCs w:val="22"/>
        </w:rPr>
      </w:pPr>
      <w:r w:rsidRPr="00C5277F">
        <w:rPr>
          <w:rFonts w:ascii="Iskoola Pota" w:eastAsia="Iskoola Pota" w:hAnsi="Iskoola Pota" w:cs="Iskoola Pota"/>
          <w:color w:val="000000" w:themeColor="text1"/>
          <w:sz w:val="22"/>
          <w:szCs w:val="22"/>
        </w:rPr>
        <w:lastRenderedPageBreak/>
        <w:t>The distribution is approximately unimodal,</w:t>
      </w:r>
      <w:r>
        <w:rPr>
          <w:rFonts w:ascii="Iskoola Pota" w:eastAsia="Iskoola Pota" w:hAnsi="Iskoola Pota" w:cs="Iskoola Pota"/>
          <w:color w:val="000000" w:themeColor="text1"/>
          <w:sz w:val="22"/>
          <w:szCs w:val="22"/>
        </w:rPr>
        <w:t xml:space="preserve"> </w:t>
      </w:r>
      <w:r w:rsidRPr="00C5277F">
        <w:rPr>
          <w:rFonts w:ascii="Iskoola Pota" w:eastAsia="Iskoola Pota" w:hAnsi="Iskoola Pota" w:cs="Iskoola Pota"/>
          <w:color w:val="000000" w:themeColor="text1"/>
          <w:sz w:val="22"/>
          <w:szCs w:val="22"/>
        </w:rPr>
        <w:t>slightly skewed to the right (positively skewed),</w:t>
      </w:r>
      <w:r>
        <w:rPr>
          <w:rFonts w:ascii="Iskoola Pota" w:eastAsia="Iskoola Pota" w:hAnsi="Iskoola Pota" w:cs="Iskoola Pota"/>
          <w:color w:val="000000" w:themeColor="text1"/>
          <w:sz w:val="22"/>
          <w:szCs w:val="22"/>
        </w:rPr>
        <w:t xml:space="preserve"> </w:t>
      </w:r>
      <w:r w:rsidRPr="00C5277F">
        <w:rPr>
          <w:rFonts w:ascii="Iskoola Pota" w:eastAsia="Iskoola Pota" w:hAnsi="Iskoola Pota" w:cs="Iskoola Pota"/>
          <w:color w:val="000000" w:themeColor="text1"/>
          <w:sz w:val="22"/>
          <w:szCs w:val="22"/>
        </w:rPr>
        <w:t>since more values are clustered in the lower-middle ranges</w:t>
      </w:r>
      <w:r>
        <w:rPr>
          <w:rFonts w:ascii="Iskoola Pota" w:eastAsia="Iskoola Pota" w:hAnsi="Iskoola Pota" w:cs="Iskoola Pota"/>
          <w:color w:val="000000" w:themeColor="text1"/>
          <w:sz w:val="22"/>
          <w:szCs w:val="22"/>
        </w:rPr>
        <w:t xml:space="preserve"> </w:t>
      </w:r>
      <w:r w:rsidRPr="00C5277F">
        <w:rPr>
          <w:rFonts w:ascii="Iskoola Pota" w:eastAsia="Iskoola Pota" w:hAnsi="Iskoola Pota" w:cs="Iskoola Pota"/>
          <w:color w:val="000000" w:themeColor="text1"/>
          <w:sz w:val="22"/>
          <w:szCs w:val="22"/>
        </w:rPr>
        <w:t>with a tail extending to higher times.</w:t>
      </w:r>
    </w:p>
    <w:p w14:paraId="3E6657CC" w14:textId="77777777" w:rsidR="00C5277F" w:rsidRPr="00C5277F" w:rsidRDefault="00C5277F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2"/>
          <w:szCs w:val="22"/>
        </w:rPr>
      </w:pPr>
    </w:p>
    <w:p w14:paraId="5A39D10C" w14:textId="12A6B875" w:rsidR="0046746A" w:rsidRDefault="002A0DF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2A0DFA">
        <w:rPr>
          <w:rFonts w:ascii="Iskoola Pota" w:eastAsia="Iskoola Pota" w:hAnsi="Iskoola Pota" w:cs="Iskoola Pota"/>
          <w:color w:val="000000" w:themeColor="text1"/>
          <w:sz w:val="28"/>
          <w:szCs w:val="28"/>
        </w:rPr>
        <w:t>4.Draw a cumulative frequency polygon (ogive) for the data in a separate plot</w:t>
      </w:r>
      <w:r w:rsidR="0046746A" w:rsidRPr="0046746A">
        <w:rPr>
          <w:rFonts w:ascii="Iskoola Pota" w:eastAsia="Iskoola Pota" w:hAnsi="Iskoola Pota" w:cs="Iskoola Pota"/>
          <w:color w:val="000000" w:themeColor="text1"/>
          <w:sz w:val="28"/>
          <w:szCs w:val="28"/>
        </w:rPr>
        <w:t>.</w:t>
      </w:r>
    </w:p>
    <w:p w14:paraId="55F82205" w14:textId="5A2B3A8A" w:rsidR="0046746A" w:rsidRPr="0046746A" w:rsidRDefault="002A0DF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2A0DFA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4771A79C" wp14:editId="05AF9C6D">
            <wp:extent cx="6202045" cy="3390900"/>
            <wp:effectExtent l="19050" t="19050" r="27305" b="19050"/>
            <wp:docPr id="195737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71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556" cy="339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2C99E2" w14:textId="4FB5B7EA" w:rsidR="0046746A" w:rsidRDefault="0046746A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4462AD4E" w14:textId="77777777" w:rsidR="008535D1" w:rsidRDefault="008535D1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386427B9" w14:textId="77777777" w:rsidR="008535D1" w:rsidRDefault="008535D1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2CA3759F" w14:textId="77777777" w:rsidR="008535D1" w:rsidRDefault="008535D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F6186F1" w14:textId="77777777" w:rsidR="00BA7357" w:rsidRDefault="00BA7357" w:rsidP="00BA7357">
      <w:pPr>
        <w:spacing w:after="191"/>
      </w:pPr>
      <w:r>
        <w:rPr>
          <w:rFonts w:ascii="Cambria" w:eastAsia="Cambria" w:hAnsi="Cambria" w:cs="Cambria"/>
          <w:b/>
        </w:rPr>
        <w:lastRenderedPageBreak/>
        <w:t xml:space="preserve">Lab Exercise 5 (Descriptive Statistics) </w:t>
      </w:r>
      <w:r>
        <w:t>The numbers of shareholders for a selected of large companies (in thousands) are given below.</w:t>
      </w:r>
    </w:p>
    <w:p w14:paraId="4B8293C8" w14:textId="77777777" w:rsidR="00BA7357" w:rsidRDefault="00BA7357" w:rsidP="00BA7357">
      <w:pPr>
        <w:spacing w:after="0" w:line="259" w:lineRule="auto"/>
        <w:ind w:left="903"/>
      </w:pPr>
      <w:r>
        <w:rPr>
          <w:noProof/>
        </w:rPr>
        <w:drawing>
          <wp:inline distT="0" distB="0" distL="0" distR="0" wp14:anchorId="377B5468" wp14:editId="1161FCC4">
            <wp:extent cx="4585051" cy="57654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051" cy="57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3D64" w14:textId="77777777" w:rsidR="00BA7357" w:rsidRDefault="00BA7357" w:rsidP="00BA7357">
      <w:r>
        <w:t>Before starting the lab sheet, you need to create a folder in your desktop and save all your working inside the folder. Set the working directory to that folder using the following command:</w:t>
      </w:r>
    </w:p>
    <w:p w14:paraId="327C0816" w14:textId="77777777" w:rsidR="00BA7357" w:rsidRDefault="00BA7357" w:rsidP="00BA7357">
      <w:pPr>
        <w:spacing w:after="251" w:line="259" w:lineRule="auto"/>
      </w:pPr>
      <w:r>
        <w:rPr>
          <w:rFonts w:ascii="Calibri" w:eastAsia="Calibri" w:hAnsi="Calibri" w:cs="Calibri"/>
        </w:rPr>
        <w:t>setwd("paste the path of the folder")</w:t>
      </w:r>
    </w:p>
    <w:p w14:paraId="5B4EF70D" w14:textId="77777777" w:rsidR="00BA7357" w:rsidRDefault="00BA7357" w:rsidP="00BA7357">
      <w:pPr>
        <w:spacing w:after="282" w:line="450" w:lineRule="auto"/>
        <w:ind w:right="1197"/>
      </w:pPr>
      <w:r>
        <w:rPr>
          <w:rFonts w:ascii="Cambria" w:eastAsia="Cambria" w:hAnsi="Cambria" w:cs="Cambria"/>
          <w:b/>
        </w:rPr>
        <w:t xml:space="preserve">Eg:- </w:t>
      </w:r>
      <w:r>
        <w:rPr>
          <w:rFonts w:ascii="Calibri" w:eastAsia="Calibri" w:hAnsi="Calibri" w:cs="Calibri"/>
        </w:rPr>
        <w:t>setwd("D:</w:t>
      </w:r>
      <w:r>
        <w:rPr>
          <w:rFonts w:ascii="Cambria" w:eastAsia="Cambria" w:hAnsi="Cambria" w:cs="Cambria"/>
        </w:rPr>
        <w:t>\\</w:t>
      </w:r>
      <w:r>
        <w:rPr>
          <w:rFonts w:ascii="Calibri" w:eastAsia="Calibri" w:hAnsi="Calibri" w:cs="Calibri"/>
        </w:rPr>
        <w:t>2025 - Sem 2</w:t>
      </w:r>
      <w:r>
        <w:rPr>
          <w:rFonts w:ascii="Cambria" w:eastAsia="Cambria" w:hAnsi="Cambria" w:cs="Cambria"/>
        </w:rPr>
        <w:t>\\</w:t>
      </w:r>
      <w:r>
        <w:rPr>
          <w:rFonts w:ascii="Calibri" w:eastAsia="Calibri" w:hAnsi="Calibri" w:cs="Calibri"/>
        </w:rPr>
        <w:t>IT2120</w:t>
      </w:r>
      <w:r>
        <w:rPr>
          <w:rFonts w:ascii="Cambria" w:eastAsia="Cambria" w:hAnsi="Cambria" w:cs="Cambria"/>
        </w:rPr>
        <w:t>\\</w:t>
      </w:r>
      <w:r>
        <w:rPr>
          <w:rFonts w:ascii="Calibri" w:eastAsia="Calibri" w:hAnsi="Calibri" w:cs="Calibri"/>
        </w:rPr>
        <w:t>Lab Sessions</w:t>
      </w:r>
      <w:r>
        <w:rPr>
          <w:rFonts w:ascii="Cambria" w:eastAsia="Cambria" w:hAnsi="Cambria" w:cs="Cambria"/>
        </w:rPr>
        <w:t>\\</w:t>
      </w:r>
      <w:r>
        <w:rPr>
          <w:rFonts w:ascii="Calibri" w:eastAsia="Calibri" w:hAnsi="Calibri" w:cs="Calibri"/>
        </w:rPr>
        <w:t xml:space="preserve">Lab 05") </w:t>
      </w:r>
      <w:r>
        <w:t>The number of shareholders is to be organized into a frequency distribution.</w:t>
      </w:r>
    </w:p>
    <w:p w14:paraId="7F689D5D" w14:textId="77777777" w:rsidR="00BA7357" w:rsidRDefault="00BA7357" w:rsidP="00BA7357">
      <w:pPr>
        <w:numPr>
          <w:ilvl w:val="0"/>
          <w:numId w:val="5"/>
        </w:numPr>
        <w:spacing w:after="73" w:line="260" w:lineRule="auto"/>
        <w:ind w:hanging="299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72A9CA7" wp14:editId="38C8AE60">
            <wp:simplePos x="0" y="0"/>
            <wp:positionH relativeFrom="page">
              <wp:posOffset>1286066</wp:posOffset>
            </wp:positionH>
            <wp:positionV relativeFrom="page">
              <wp:posOffset>7526967</wp:posOffset>
            </wp:positionV>
            <wp:extent cx="5731374" cy="956393"/>
            <wp:effectExtent l="0" t="0" r="0" b="0"/>
            <wp:wrapTopAndBottom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74" cy="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Draw a histogram for the above data.</w:t>
      </w:r>
    </w:p>
    <w:p w14:paraId="6B69EB59" w14:textId="77777777" w:rsidR="00BA7357" w:rsidRDefault="00BA7357" w:rsidP="00BA7357">
      <w:pPr>
        <w:spacing w:after="379" w:line="259" w:lineRule="auto"/>
        <w:ind w:left="1195"/>
      </w:pPr>
      <w:r>
        <w:rPr>
          <w:noProof/>
        </w:rPr>
        <w:drawing>
          <wp:inline distT="0" distB="0" distL="0" distR="0" wp14:anchorId="05D66E86" wp14:editId="0E5AAF66">
            <wp:extent cx="4585099" cy="1728568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099" cy="17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AB31" w14:textId="77777777" w:rsidR="00BA7357" w:rsidRDefault="00BA7357" w:rsidP="00BA7357">
      <w:pPr>
        <w:spacing w:after="482" w:line="259" w:lineRule="auto"/>
        <w:ind w:left="1195"/>
      </w:pPr>
      <w:r>
        <w:rPr>
          <w:noProof/>
        </w:rPr>
        <w:drawing>
          <wp:inline distT="0" distB="0" distL="0" distR="0" wp14:anchorId="48078FAE" wp14:editId="651FE5D1">
            <wp:extent cx="4585153" cy="134342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153" cy="13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C5D" w14:textId="77777777" w:rsidR="00BA7357" w:rsidRDefault="00BA7357" w:rsidP="00BA7357">
      <w:pPr>
        <w:numPr>
          <w:ilvl w:val="0"/>
          <w:numId w:val="5"/>
        </w:numPr>
        <w:spacing w:after="216" w:line="260" w:lineRule="auto"/>
        <w:ind w:hanging="299"/>
        <w:jc w:val="both"/>
      </w:pPr>
      <w:r>
        <w:t>Draw a histogram using seven classes where the lower limit is 130 and an upper limit of 270.</w:t>
      </w:r>
    </w:p>
    <w:p w14:paraId="64540566" w14:textId="77777777" w:rsidR="00BA7357" w:rsidRDefault="00BA7357" w:rsidP="00BA7357">
      <w:pPr>
        <w:numPr>
          <w:ilvl w:val="0"/>
          <w:numId w:val="5"/>
        </w:numPr>
        <w:spacing w:after="316" w:line="260" w:lineRule="auto"/>
        <w:ind w:hanging="299"/>
        <w:jc w:val="both"/>
      </w:pPr>
      <w:r>
        <w:t>Construct the frequency distribution for the above specification.</w:t>
      </w:r>
    </w:p>
    <w:p w14:paraId="065FFD30" w14:textId="77777777" w:rsidR="00BA7357" w:rsidRDefault="00BA7357" w:rsidP="00BA7357">
      <w:pPr>
        <w:spacing w:after="482" w:line="259" w:lineRule="auto"/>
        <w:ind w:left="585" w:right="-585"/>
      </w:pPr>
      <w:r>
        <w:rPr>
          <w:noProof/>
        </w:rPr>
        <w:lastRenderedPageBreak/>
        <w:drawing>
          <wp:inline distT="0" distB="0" distL="0" distR="0" wp14:anchorId="13C07A70" wp14:editId="5A25E9A9">
            <wp:extent cx="5731148" cy="2089118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148" cy="20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D9D4" w14:textId="77777777" w:rsidR="00BA7357" w:rsidRDefault="00BA7357" w:rsidP="00BA7357">
      <w:pPr>
        <w:numPr>
          <w:ilvl w:val="0"/>
          <w:numId w:val="5"/>
        </w:numPr>
        <w:spacing w:after="316" w:line="260" w:lineRule="auto"/>
        <w:ind w:hanging="299"/>
        <w:jc w:val="both"/>
      </w:pPr>
      <w:r>
        <w:t>Portray the distribution in the form of a frequency polygon.</w:t>
      </w:r>
    </w:p>
    <w:p w14:paraId="0931671F" w14:textId="77777777" w:rsidR="00BA7357" w:rsidRDefault="00BA7357" w:rsidP="00BA7357">
      <w:pPr>
        <w:spacing w:after="482" w:line="259" w:lineRule="auto"/>
        <w:ind w:left="585" w:right="-586"/>
      </w:pPr>
      <w:r>
        <w:rPr>
          <w:noProof/>
        </w:rPr>
        <w:drawing>
          <wp:inline distT="0" distB="0" distL="0" distR="0" wp14:anchorId="7B81E377" wp14:editId="41003BB9">
            <wp:extent cx="5731441" cy="584968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441" cy="5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C037" w14:textId="77777777" w:rsidR="00BA7357" w:rsidRDefault="00BA7357" w:rsidP="00BA7357">
      <w:pPr>
        <w:numPr>
          <w:ilvl w:val="0"/>
          <w:numId w:val="5"/>
        </w:numPr>
        <w:spacing w:after="316" w:line="260" w:lineRule="auto"/>
        <w:ind w:hanging="299"/>
        <w:jc w:val="both"/>
      </w:pPr>
      <w:r>
        <w:t>Portray the distribution in a cumulative frequency polygon (ogive).</w:t>
      </w:r>
    </w:p>
    <w:p w14:paraId="0CD3E16A" w14:textId="77777777" w:rsidR="00BA7357" w:rsidRDefault="00BA7357" w:rsidP="00BA7357">
      <w:pPr>
        <w:spacing w:after="0" w:line="259" w:lineRule="auto"/>
        <w:ind w:left="585" w:right="-585"/>
      </w:pPr>
      <w:r>
        <w:rPr>
          <w:noProof/>
        </w:rPr>
        <w:drawing>
          <wp:inline distT="0" distB="0" distL="0" distR="0" wp14:anchorId="41000CD6" wp14:editId="39F94569">
            <wp:extent cx="5731223" cy="2740398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23" cy="27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48C" w14:textId="77777777" w:rsidR="008535D1" w:rsidRDefault="008535D1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217BAB60" w14:textId="77777777" w:rsidR="00C03A9C" w:rsidRDefault="00C03A9C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5B1EADE5" w14:textId="77777777" w:rsidR="00C03A9C" w:rsidRDefault="00C03A9C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41B75DAE" w14:textId="77777777" w:rsidR="00C03A9C" w:rsidRDefault="00C03A9C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18F6B9EF" w14:textId="77777777" w:rsidR="00C03A9C" w:rsidRDefault="00C03A9C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79B5ECF3" w14:textId="77777777" w:rsidR="00C03A9C" w:rsidRDefault="00C03A9C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41157A25" w14:textId="7AE1074F" w:rsidR="00C03A9C" w:rsidRDefault="006B1E7F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>Part 1</w:t>
      </w:r>
    </w:p>
    <w:p w14:paraId="76434A26" w14:textId="39C3CB80" w:rsidR="006B1E7F" w:rsidRDefault="007D3481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7D3481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380ACE59" wp14:editId="13696793">
            <wp:extent cx="5732145" cy="2731770"/>
            <wp:effectExtent l="19050" t="19050" r="20955" b="11430"/>
            <wp:docPr id="14256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98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19B6C5" w14:textId="7BC14EF1" w:rsidR="007D3481" w:rsidRDefault="007D3481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23A9A0D7" w14:textId="77777777" w:rsidR="006B1E7F" w:rsidRDefault="006B1E7F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4331A772" w14:textId="0244A40A" w:rsidR="006B1E7F" w:rsidRDefault="006B1E7F" w:rsidP="0046746A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 xml:space="preserve">Part 2 </w:t>
      </w:r>
    </w:p>
    <w:p w14:paraId="47FF07B0" w14:textId="4928425B" w:rsidR="006B1E7F" w:rsidRDefault="006B1E7F" w:rsidP="006B1E7F">
      <w:pPr>
        <w:pStyle w:val="ListParagraph"/>
        <w:widowControl w:val="0"/>
        <w:numPr>
          <w:ilvl w:val="0"/>
          <w:numId w:val="4"/>
        </w:numPr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 xml:space="preserve"> </w:t>
      </w:r>
      <w:r w:rsidR="007D3481" w:rsidRPr="007D3481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28868715" wp14:editId="49E2CFBD">
            <wp:extent cx="5732145" cy="2678430"/>
            <wp:effectExtent l="19050" t="19050" r="20955" b="26670"/>
            <wp:docPr id="4829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8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ED335" w14:textId="77777777" w:rsidR="006B1E7F" w:rsidRDefault="006B1E7F" w:rsidP="006B1E7F">
      <w:pPr>
        <w:pStyle w:val="ListParagraph"/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2CD2C6F9" w14:textId="70F4D49A" w:rsidR="008851F0" w:rsidRDefault="007D3481" w:rsidP="007D3481">
      <w:pPr>
        <w:pStyle w:val="ListParagraph"/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7D3481">
        <w:rPr>
          <w:rFonts w:ascii="Iskoola Pota" w:eastAsia="Iskoola Pota" w:hAnsi="Iskoola Pota" w:cs="Iskoola Pota"/>
          <w:color w:val="000000" w:themeColor="text1"/>
          <w:sz w:val="28"/>
          <w:szCs w:val="28"/>
        </w:rPr>
        <w:lastRenderedPageBreak/>
        <w:drawing>
          <wp:inline distT="0" distB="0" distL="0" distR="0" wp14:anchorId="667E5C2A" wp14:editId="56DE0505">
            <wp:extent cx="5732145" cy="2771140"/>
            <wp:effectExtent l="19050" t="19050" r="20955" b="10160"/>
            <wp:docPr id="30606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61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C2670" w14:textId="77777777" w:rsidR="008851F0" w:rsidRDefault="008851F0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4BD677BC" w14:textId="77777777" w:rsidR="008851F0" w:rsidRDefault="008851F0">
      <w:pPr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br w:type="page"/>
      </w:r>
    </w:p>
    <w:p w14:paraId="71E69FB0" w14:textId="6A582C51" w:rsidR="008851F0" w:rsidRDefault="008851F0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lastRenderedPageBreak/>
        <w:t xml:space="preserve">Part </w:t>
      </w:r>
      <w:r w:rsidR="0093359B">
        <w:rPr>
          <w:rFonts w:ascii="Iskoola Pota" w:eastAsia="Iskoola Pota" w:hAnsi="Iskoola Pota" w:cs="Iskoola Pota"/>
          <w:color w:val="000000" w:themeColor="text1"/>
          <w:sz w:val="28"/>
          <w:szCs w:val="28"/>
        </w:rPr>
        <w:t xml:space="preserve">- </w:t>
      </w: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>3</w:t>
      </w:r>
    </w:p>
    <w:p w14:paraId="4FF35C2E" w14:textId="29E98998" w:rsidR="008851F0" w:rsidRDefault="0073519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73519E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7F5052DF" wp14:editId="0AA6C723">
            <wp:extent cx="5732145" cy="2752725"/>
            <wp:effectExtent l="19050" t="19050" r="20955" b="28575"/>
            <wp:docPr id="7030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13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48E73" w14:textId="77777777" w:rsidR="008851F0" w:rsidRDefault="008851F0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38865F9F" w14:textId="68E863D1" w:rsidR="008851F0" w:rsidRDefault="008851F0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>Part – 4</w:t>
      </w:r>
    </w:p>
    <w:p w14:paraId="1A9C6927" w14:textId="5D7BFC87" w:rsidR="008851F0" w:rsidRDefault="0073519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73519E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7893B256" wp14:editId="095CC3F0">
            <wp:extent cx="5732145" cy="2743835"/>
            <wp:effectExtent l="19050" t="19050" r="20955" b="18415"/>
            <wp:docPr id="2470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3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0CDABA" w14:textId="531BE1A4" w:rsidR="0073519E" w:rsidRDefault="0073519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73519E">
        <w:rPr>
          <w:rFonts w:ascii="Iskoola Pota" w:eastAsia="Iskoola Pota" w:hAnsi="Iskoola Pota" w:cs="Iskoola Pota"/>
          <w:color w:val="000000" w:themeColor="text1"/>
          <w:sz w:val="28"/>
          <w:szCs w:val="28"/>
        </w:rPr>
        <w:lastRenderedPageBreak/>
        <w:drawing>
          <wp:inline distT="0" distB="0" distL="0" distR="0" wp14:anchorId="6FAC2073" wp14:editId="45E81951">
            <wp:extent cx="5732145" cy="2733040"/>
            <wp:effectExtent l="19050" t="19050" r="20955" b="10160"/>
            <wp:docPr id="120925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50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3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6049E" w14:textId="77777777" w:rsidR="0073519E" w:rsidRDefault="0073519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p w14:paraId="01CB9CAD" w14:textId="5474AC1C" w:rsidR="0073519E" w:rsidRDefault="0073519E" w:rsidP="0073519E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 xml:space="preserve">Part – </w:t>
      </w:r>
      <w:r>
        <w:rPr>
          <w:rFonts w:ascii="Iskoola Pota" w:eastAsia="Iskoola Pota" w:hAnsi="Iskoola Pota" w:cs="Iskoola Pota"/>
          <w:color w:val="000000" w:themeColor="text1"/>
          <w:sz w:val="28"/>
          <w:szCs w:val="28"/>
        </w:rPr>
        <w:t>5</w:t>
      </w:r>
    </w:p>
    <w:p w14:paraId="2D0742D6" w14:textId="50262088" w:rsidR="0073519E" w:rsidRDefault="003C370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3C370E">
        <w:rPr>
          <w:rFonts w:ascii="Iskoola Pota" w:eastAsia="Iskoola Pota" w:hAnsi="Iskoola Pota" w:cs="Iskoola Pota"/>
          <w:color w:val="000000" w:themeColor="text1"/>
          <w:sz w:val="28"/>
          <w:szCs w:val="28"/>
        </w:rPr>
        <w:drawing>
          <wp:inline distT="0" distB="0" distL="0" distR="0" wp14:anchorId="61BAE1D6" wp14:editId="4764AD33">
            <wp:extent cx="5732145" cy="2711450"/>
            <wp:effectExtent l="19050" t="19050" r="20955" b="12700"/>
            <wp:docPr id="1380297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976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05574F" w14:textId="545FAEC7" w:rsidR="003C370E" w:rsidRDefault="003C370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  <w:r w:rsidRPr="003C370E">
        <w:rPr>
          <w:rFonts w:ascii="Iskoola Pota" w:eastAsia="Iskoola Pota" w:hAnsi="Iskoola Pota" w:cs="Iskoola Pota"/>
          <w:color w:val="000000" w:themeColor="text1"/>
          <w:sz w:val="28"/>
          <w:szCs w:val="28"/>
        </w:rPr>
        <w:lastRenderedPageBreak/>
        <w:drawing>
          <wp:inline distT="0" distB="0" distL="0" distR="0" wp14:anchorId="75C0E294" wp14:editId="3CCA66D2">
            <wp:extent cx="5732145" cy="4639310"/>
            <wp:effectExtent l="19050" t="19050" r="20955" b="27940"/>
            <wp:docPr id="134482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75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39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2E3F14" w14:textId="77777777" w:rsidR="003C370E" w:rsidRPr="006B1E7F" w:rsidRDefault="003C370E" w:rsidP="006B1E7F">
      <w:pPr>
        <w:widowControl w:val="0"/>
        <w:spacing w:after="200" w:line="276" w:lineRule="auto"/>
        <w:ind w:right="1440"/>
        <w:rPr>
          <w:rFonts w:ascii="Iskoola Pota" w:eastAsia="Iskoola Pota" w:hAnsi="Iskoola Pota" w:cs="Iskoola Pota"/>
          <w:color w:val="000000" w:themeColor="text1"/>
          <w:sz w:val="28"/>
          <w:szCs w:val="28"/>
        </w:rPr>
      </w:pPr>
    </w:p>
    <w:sectPr w:rsidR="003C370E" w:rsidRPr="006B1E7F">
      <w:headerReference w:type="default" r:id="rId26"/>
      <w:footerReference w:type="default" r:id="rId27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5EC71" w14:textId="77777777" w:rsidR="007648BD" w:rsidRDefault="007648BD">
      <w:pPr>
        <w:spacing w:after="0" w:line="240" w:lineRule="auto"/>
      </w:pPr>
      <w:r>
        <w:separator/>
      </w:r>
    </w:p>
  </w:endnote>
  <w:endnote w:type="continuationSeparator" w:id="0">
    <w:p w14:paraId="004A7667" w14:textId="77777777" w:rsidR="007648BD" w:rsidRDefault="00764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skoola Pota">
    <w:altName w:val="Times New Roman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A37F0F" w14:paraId="7C7E8A9D" w14:textId="77777777" w:rsidTr="5CA37F0F">
      <w:trPr>
        <w:trHeight w:val="300"/>
      </w:trPr>
      <w:tc>
        <w:tcPr>
          <w:tcW w:w="3120" w:type="dxa"/>
        </w:tcPr>
        <w:p w14:paraId="246F17C2" w14:textId="1CE3458A" w:rsidR="5CA37F0F" w:rsidRDefault="5CA37F0F" w:rsidP="5CA37F0F">
          <w:pPr>
            <w:pStyle w:val="Header"/>
            <w:ind w:left="-115"/>
          </w:pPr>
        </w:p>
      </w:tc>
      <w:tc>
        <w:tcPr>
          <w:tcW w:w="3120" w:type="dxa"/>
        </w:tcPr>
        <w:p w14:paraId="79F3C325" w14:textId="3197DA80" w:rsidR="5CA37F0F" w:rsidRDefault="5CA37F0F" w:rsidP="5CA37F0F">
          <w:pPr>
            <w:pStyle w:val="Header"/>
            <w:jc w:val="center"/>
          </w:pPr>
        </w:p>
      </w:tc>
      <w:tc>
        <w:tcPr>
          <w:tcW w:w="3120" w:type="dxa"/>
        </w:tcPr>
        <w:p w14:paraId="49854513" w14:textId="77E9C19E" w:rsidR="5CA37F0F" w:rsidRDefault="5CA37F0F" w:rsidP="5CA37F0F">
          <w:pPr>
            <w:pStyle w:val="Header"/>
            <w:ind w:right="-115"/>
            <w:jc w:val="right"/>
          </w:pPr>
        </w:p>
      </w:tc>
    </w:tr>
  </w:tbl>
  <w:p w14:paraId="35922459" w14:textId="28571CE8" w:rsidR="5CA37F0F" w:rsidRDefault="5CA37F0F" w:rsidP="5CA37F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6D2E5" w14:textId="77777777" w:rsidR="007648BD" w:rsidRDefault="007648BD">
      <w:pPr>
        <w:spacing w:after="0" w:line="240" w:lineRule="auto"/>
      </w:pPr>
      <w:r>
        <w:separator/>
      </w:r>
    </w:p>
  </w:footnote>
  <w:footnote w:type="continuationSeparator" w:id="0">
    <w:p w14:paraId="16D1AAE2" w14:textId="77777777" w:rsidR="007648BD" w:rsidRDefault="00764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A37F0F" w14:paraId="19C95FDD" w14:textId="77777777" w:rsidTr="5CA37F0F">
      <w:trPr>
        <w:trHeight w:val="300"/>
      </w:trPr>
      <w:tc>
        <w:tcPr>
          <w:tcW w:w="3120" w:type="dxa"/>
        </w:tcPr>
        <w:p w14:paraId="7E787864" w14:textId="5BD27579" w:rsidR="5CA37F0F" w:rsidRDefault="5CA37F0F" w:rsidP="5CA37F0F">
          <w:pPr>
            <w:pStyle w:val="Header"/>
            <w:ind w:left="-115"/>
          </w:pPr>
        </w:p>
      </w:tc>
      <w:tc>
        <w:tcPr>
          <w:tcW w:w="3120" w:type="dxa"/>
        </w:tcPr>
        <w:p w14:paraId="165387FD" w14:textId="3F18F0B2" w:rsidR="5CA37F0F" w:rsidRDefault="5CA37F0F" w:rsidP="5CA37F0F">
          <w:pPr>
            <w:pStyle w:val="Header"/>
            <w:jc w:val="center"/>
          </w:pPr>
        </w:p>
      </w:tc>
      <w:tc>
        <w:tcPr>
          <w:tcW w:w="3120" w:type="dxa"/>
        </w:tcPr>
        <w:p w14:paraId="13DB87F9" w14:textId="20BACAC7" w:rsidR="5CA37F0F" w:rsidRDefault="5CA37F0F" w:rsidP="5CA37F0F">
          <w:pPr>
            <w:pStyle w:val="Header"/>
            <w:ind w:right="-115"/>
            <w:jc w:val="right"/>
          </w:pPr>
        </w:p>
      </w:tc>
    </w:tr>
  </w:tbl>
  <w:p w14:paraId="6EFC60D1" w14:textId="0A192D85" w:rsidR="5CA37F0F" w:rsidRDefault="5CA37F0F" w:rsidP="5CA37F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87E1E"/>
    <w:multiLevelType w:val="hybridMultilevel"/>
    <w:tmpl w:val="0E08AF0C"/>
    <w:lvl w:ilvl="0" w:tplc="F3A837F4">
      <w:start w:val="1"/>
      <w:numFmt w:val="decimal"/>
      <w:lvlText w:val="%1."/>
      <w:lvlJc w:val="left"/>
      <w:pPr>
        <w:ind w:left="5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C45164">
      <w:start w:val="1"/>
      <w:numFmt w:val="lowerLetter"/>
      <w:lvlText w:val="%2"/>
      <w:lvlJc w:val="left"/>
      <w:pPr>
        <w:ind w:left="11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D4E5BC">
      <w:start w:val="1"/>
      <w:numFmt w:val="lowerRoman"/>
      <w:lvlText w:val="%3"/>
      <w:lvlJc w:val="left"/>
      <w:pPr>
        <w:ind w:left="19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E03122">
      <w:start w:val="1"/>
      <w:numFmt w:val="decimal"/>
      <w:lvlText w:val="%4"/>
      <w:lvlJc w:val="left"/>
      <w:pPr>
        <w:ind w:left="26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5253EE">
      <w:start w:val="1"/>
      <w:numFmt w:val="lowerLetter"/>
      <w:lvlText w:val="%5"/>
      <w:lvlJc w:val="left"/>
      <w:pPr>
        <w:ind w:left="33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B85712">
      <w:start w:val="1"/>
      <w:numFmt w:val="lowerRoman"/>
      <w:lvlText w:val="%6"/>
      <w:lvlJc w:val="left"/>
      <w:pPr>
        <w:ind w:left="40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BC79DC">
      <w:start w:val="1"/>
      <w:numFmt w:val="decimal"/>
      <w:lvlText w:val="%7"/>
      <w:lvlJc w:val="left"/>
      <w:pPr>
        <w:ind w:left="47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BCB002">
      <w:start w:val="1"/>
      <w:numFmt w:val="lowerLetter"/>
      <w:lvlText w:val="%8"/>
      <w:lvlJc w:val="left"/>
      <w:pPr>
        <w:ind w:left="55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22DC8">
      <w:start w:val="1"/>
      <w:numFmt w:val="lowerRoman"/>
      <w:lvlText w:val="%9"/>
      <w:lvlJc w:val="left"/>
      <w:pPr>
        <w:ind w:left="62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E255E6"/>
    <w:multiLevelType w:val="hybridMultilevel"/>
    <w:tmpl w:val="3A2C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4401A"/>
    <w:multiLevelType w:val="hybridMultilevel"/>
    <w:tmpl w:val="FDEC1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C2CC5"/>
    <w:multiLevelType w:val="hybridMultilevel"/>
    <w:tmpl w:val="6B5C1E78"/>
    <w:lvl w:ilvl="0" w:tplc="6946FF58">
      <w:start w:val="1"/>
      <w:numFmt w:val="decimal"/>
      <w:lvlText w:val="%1."/>
      <w:lvlJc w:val="left"/>
      <w:pPr>
        <w:ind w:left="5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CC7D54">
      <w:start w:val="1"/>
      <w:numFmt w:val="lowerLetter"/>
      <w:lvlText w:val="%2."/>
      <w:lvlJc w:val="left"/>
      <w:pPr>
        <w:ind w:left="8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1AA1A0">
      <w:start w:val="1"/>
      <w:numFmt w:val="lowerRoman"/>
      <w:lvlText w:val="%3"/>
      <w:lvlJc w:val="left"/>
      <w:pPr>
        <w:ind w:left="1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620AC">
      <w:start w:val="1"/>
      <w:numFmt w:val="decimal"/>
      <w:lvlText w:val="%4"/>
      <w:lvlJc w:val="left"/>
      <w:pPr>
        <w:ind w:left="20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C82CB4">
      <w:start w:val="1"/>
      <w:numFmt w:val="lowerLetter"/>
      <w:lvlText w:val="%5"/>
      <w:lvlJc w:val="left"/>
      <w:pPr>
        <w:ind w:left="28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2C79A0">
      <w:start w:val="1"/>
      <w:numFmt w:val="lowerRoman"/>
      <w:lvlText w:val="%6"/>
      <w:lvlJc w:val="left"/>
      <w:pPr>
        <w:ind w:left="35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5062D0">
      <w:start w:val="1"/>
      <w:numFmt w:val="decimal"/>
      <w:lvlText w:val="%7"/>
      <w:lvlJc w:val="left"/>
      <w:pPr>
        <w:ind w:left="42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40918C">
      <w:start w:val="1"/>
      <w:numFmt w:val="lowerLetter"/>
      <w:lvlText w:val="%8"/>
      <w:lvlJc w:val="left"/>
      <w:pPr>
        <w:ind w:left="49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6E8468">
      <w:start w:val="1"/>
      <w:numFmt w:val="lowerRoman"/>
      <w:lvlText w:val="%9"/>
      <w:lvlJc w:val="left"/>
      <w:pPr>
        <w:ind w:left="56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C5F328"/>
    <w:multiLevelType w:val="hybridMultilevel"/>
    <w:tmpl w:val="6E7605B2"/>
    <w:lvl w:ilvl="0" w:tplc="01A6A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6CCC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2F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7E8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B25A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628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882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65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BC0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596883">
    <w:abstractNumId w:val="4"/>
  </w:num>
  <w:num w:numId="2" w16cid:durableId="2134978797">
    <w:abstractNumId w:val="1"/>
  </w:num>
  <w:num w:numId="3" w16cid:durableId="1305547939">
    <w:abstractNumId w:val="3"/>
  </w:num>
  <w:num w:numId="4" w16cid:durableId="465048383">
    <w:abstractNumId w:val="2"/>
  </w:num>
  <w:num w:numId="5" w16cid:durableId="58222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4AD52C"/>
    <w:rsid w:val="00194DF8"/>
    <w:rsid w:val="001F4047"/>
    <w:rsid w:val="001F4A15"/>
    <w:rsid w:val="002032AE"/>
    <w:rsid w:val="002A0DFA"/>
    <w:rsid w:val="003600A1"/>
    <w:rsid w:val="003615E5"/>
    <w:rsid w:val="003C370E"/>
    <w:rsid w:val="0046746A"/>
    <w:rsid w:val="00507598"/>
    <w:rsid w:val="005D4A8F"/>
    <w:rsid w:val="00635F71"/>
    <w:rsid w:val="006433C7"/>
    <w:rsid w:val="006B1E7F"/>
    <w:rsid w:val="0073519E"/>
    <w:rsid w:val="007648BD"/>
    <w:rsid w:val="007D3481"/>
    <w:rsid w:val="007D5760"/>
    <w:rsid w:val="0084049B"/>
    <w:rsid w:val="008457F5"/>
    <w:rsid w:val="008535D1"/>
    <w:rsid w:val="008851F0"/>
    <w:rsid w:val="0093359B"/>
    <w:rsid w:val="00B57D4C"/>
    <w:rsid w:val="00BA7357"/>
    <w:rsid w:val="00C03A9C"/>
    <w:rsid w:val="00C04879"/>
    <w:rsid w:val="00C45EFC"/>
    <w:rsid w:val="00C5277F"/>
    <w:rsid w:val="00C60835"/>
    <w:rsid w:val="00C646C8"/>
    <w:rsid w:val="0261DD9F"/>
    <w:rsid w:val="08905316"/>
    <w:rsid w:val="08ACEDF5"/>
    <w:rsid w:val="0C531325"/>
    <w:rsid w:val="0C659DC8"/>
    <w:rsid w:val="11BD20D0"/>
    <w:rsid w:val="13728E08"/>
    <w:rsid w:val="139579A8"/>
    <w:rsid w:val="1694910B"/>
    <w:rsid w:val="17909520"/>
    <w:rsid w:val="1E475A2D"/>
    <w:rsid w:val="21F1F3F2"/>
    <w:rsid w:val="21F40DB1"/>
    <w:rsid w:val="26B2B2C1"/>
    <w:rsid w:val="2F136216"/>
    <w:rsid w:val="37EEC0D3"/>
    <w:rsid w:val="38556645"/>
    <w:rsid w:val="3CB3ECE7"/>
    <w:rsid w:val="3E4AD52C"/>
    <w:rsid w:val="419353B6"/>
    <w:rsid w:val="43BAD3FF"/>
    <w:rsid w:val="494821A0"/>
    <w:rsid w:val="4A149598"/>
    <w:rsid w:val="4A8285F8"/>
    <w:rsid w:val="4C9E88FA"/>
    <w:rsid w:val="506B4B6A"/>
    <w:rsid w:val="535997BF"/>
    <w:rsid w:val="563CB4BC"/>
    <w:rsid w:val="5CA37F0F"/>
    <w:rsid w:val="60D22920"/>
    <w:rsid w:val="6A194FA3"/>
    <w:rsid w:val="6CB44380"/>
    <w:rsid w:val="6D8C0293"/>
    <w:rsid w:val="72644A7D"/>
    <w:rsid w:val="73C7FD64"/>
    <w:rsid w:val="77FFE09A"/>
    <w:rsid w:val="78DC084D"/>
    <w:rsid w:val="7FEA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827E4"/>
  <w15:chartTrackingRefBased/>
  <w15:docId w15:val="{F9667C61-3175-476D-A5AB-62DB6013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5CA37F0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5CA37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stancename">
    <w:name w:val="instancename"/>
    <w:basedOn w:val="DefaultParagraphFont"/>
    <w:uiPriority w:val="1"/>
    <w:rsid w:val="5CA37F0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5CA37F0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Abisheka Withanage</dc:creator>
  <cp:keywords/>
  <dc:description/>
  <cp:lastModifiedBy>Nanayakkara N N D A S IT24101668</cp:lastModifiedBy>
  <cp:revision>11</cp:revision>
  <dcterms:created xsi:type="dcterms:W3CDTF">2025-02-09T05:17:00Z</dcterms:created>
  <dcterms:modified xsi:type="dcterms:W3CDTF">2025-08-26T08:14:00Z</dcterms:modified>
</cp:coreProperties>
</file>