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002B0A" wp14:paraId="7C37AA26" wp14:textId="3C2167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A002B0A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Sri Lanka Institute of Information</w:t>
      </w:r>
    </w:p>
    <w:p xmlns:wp14="http://schemas.microsoft.com/office/word/2010/wordml" w:rsidP="1A002B0A" wp14:paraId="6649D9BA" wp14:textId="054E51C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A002B0A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                      Technology</w:t>
      </w:r>
    </w:p>
    <w:p xmlns:wp14="http://schemas.microsoft.com/office/word/2010/wordml" w:rsidP="1A002B0A" wp14:paraId="42A73C0F" wp14:textId="7A8202F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1A002B0A" w:rsidR="775E0C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</w:t>
      </w:r>
      <w:r w:rsidR="775E0C99">
        <w:drawing>
          <wp:inline xmlns:wp14="http://schemas.microsoft.com/office/word/2010/wordprocessingDrawing" wp14:editId="016DE8EC" wp14:anchorId="065F2900">
            <wp:extent cx="1771650" cy="2200275"/>
            <wp:effectExtent l="0" t="0" r="0" b="0"/>
            <wp:docPr id="564503360" name="" descr="Picture 206147014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9764fec6a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02B0A" wp14:paraId="1D94C6CD" wp14:textId="3C421A22">
      <w:pPr>
        <w:widowControl w:val="0"/>
        <w:spacing w:before="8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A002B0A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  Lab Submission</w:t>
      </w:r>
    </w:p>
    <w:p xmlns:wp14="http://schemas.microsoft.com/office/word/2010/wordml" w:rsidP="653DC076" wp14:paraId="12CC0313" wp14:textId="64D048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53DC076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  Lab </w:t>
      </w:r>
      <w:r w:rsidRPr="653DC076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sheet</w:t>
      </w:r>
      <w:r w:rsidRPr="653DC076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No 0</w:t>
      </w:r>
      <w:r w:rsidRPr="653DC076" w:rsidR="47B93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8</w:t>
      </w:r>
    </w:p>
    <w:p xmlns:wp14="http://schemas.microsoft.com/office/word/2010/wordml" w:rsidP="1A002B0A" wp14:paraId="42AC2719" wp14:textId="7079862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xmlns:wp14="http://schemas.microsoft.com/office/word/2010/wordml" w:rsidP="653DC076" wp14:paraId="47AC05B6" wp14:textId="67536597">
      <w:pPr>
        <w:pStyle w:val="ListParagraph"/>
        <w:spacing w:line="259" w:lineRule="auto"/>
        <w:ind w:left="39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53DC076" w:rsidR="775E0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IT24101727</w:t>
      </w:r>
    </w:p>
    <w:p xmlns:wp14="http://schemas.microsoft.com/office/word/2010/wordml" w:rsidP="653DC076" wp14:paraId="6D28CD37" wp14:textId="6B530CEC">
      <w:pPr>
        <w:pStyle w:val="Normal"/>
        <w:spacing w:line="259" w:lineRule="auto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53DC076" w:rsidR="775E0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Pr="653DC076" w:rsidR="775E0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Shanthoshika</w:t>
      </w:r>
      <w:r w:rsidRPr="653DC076" w:rsidR="775E0C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S.</w:t>
      </w:r>
    </w:p>
    <w:p xmlns:wp14="http://schemas.microsoft.com/office/word/2010/wordml" w:rsidP="1A002B0A" wp14:paraId="03BC3CEB" wp14:textId="0563AF3E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1A002B0A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pl-PL"/>
        </w:rPr>
        <w:t xml:space="preserve"> </w:t>
      </w:r>
    </w:p>
    <w:p w:rsidR="775E0C99" w:rsidP="202A2395" w:rsidRDefault="775E0C99" w14:paraId="53FE4A27" w14:textId="6565066A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02A2395" w:rsidR="3945C8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2A2395" w:rsidR="641A1EF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Probability and Statistics </w:t>
      </w:r>
      <w:r w:rsidRPr="202A2395" w:rsidR="3945C8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| </w:t>
      </w:r>
      <w:r w:rsidRPr="202A2395" w:rsidR="3680492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IT2011</w:t>
      </w:r>
    </w:p>
    <w:p xmlns:wp14="http://schemas.microsoft.com/office/word/2010/wordml" w:rsidP="1A002B0A" wp14:paraId="3C00E59B" wp14:textId="0C5608C1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002B0A" w:rsidR="775E0C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B.Sc. (Hons) in Information Technology</w:t>
      </w:r>
    </w:p>
    <w:p xmlns:wp14="http://schemas.microsoft.com/office/word/2010/wordml" w:rsidP="1A002B0A" wp14:paraId="5FCCD53D" wp14:textId="7A4BE491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653DC076" wp14:paraId="65F0D47B" wp14:textId="37207ED4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53DC076" w:rsidP="653DC076" w:rsidRDefault="653DC076" w14:paraId="48712AF3" w14:textId="6915CDFF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F0072EE" w:rsidP="653DC076" w:rsidRDefault="5F0072EE" w14:paraId="708FD14A" w14:textId="7DEEC353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53DC076" w:rsidR="5F007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Question 1</w:t>
      </w:r>
    </w:p>
    <w:p w:rsidR="5F0072EE" w:rsidP="653DC076" w:rsidRDefault="5F0072EE" w14:paraId="4BDB673B" w14:textId="376B159C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5F0072EE">
        <w:drawing>
          <wp:inline wp14:editId="5E897FE4" wp14:anchorId="171E8E64">
            <wp:extent cx="5943600" cy="1419225"/>
            <wp:effectExtent l="0" t="0" r="0" b="0"/>
            <wp:docPr id="10422255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2225502" name=""/>
                    <pic:cNvPicPr/>
                  </pic:nvPicPr>
                  <pic:blipFill>
                    <a:blip xmlns:r="http://schemas.openxmlformats.org/officeDocument/2006/relationships" r:embed="rId10046775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55372" w:rsidP="653DC076" w:rsidRDefault="30255372" w14:paraId="51F61974" w14:textId="08E85A2F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30255372">
        <w:drawing>
          <wp:inline wp14:editId="58BA8ECB" wp14:anchorId="31F97DF6">
            <wp:extent cx="4010585" cy="809738"/>
            <wp:effectExtent l="0" t="0" r="0" b="0"/>
            <wp:docPr id="15898497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9849770" name=""/>
                    <pic:cNvPicPr/>
                  </pic:nvPicPr>
                  <pic:blipFill>
                    <a:blip xmlns:r="http://schemas.openxmlformats.org/officeDocument/2006/relationships" r:embed="rId19002961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55372" w:rsidP="653DC076" w:rsidRDefault="30255372" w14:paraId="1419A33C" w14:textId="58678305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53DC076" w:rsidR="302553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Question 2</w:t>
      </w:r>
    </w:p>
    <w:p w:rsidR="30255372" w:rsidP="653DC076" w:rsidRDefault="30255372" w14:paraId="200C8BA5" w14:textId="2DF65671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30255372">
        <w:drawing>
          <wp:inline wp14:editId="65E4E7FA" wp14:anchorId="05EEE25A">
            <wp:extent cx="4086795" cy="1762371"/>
            <wp:effectExtent l="0" t="0" r="0" b="0"/>
            <wp:docPr id="16918490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1849069" name=""/>
                    <pic:cNvPicPr/>
                  </pic:nvPicPr>
                  <pic:blipFill>
                    <a:blip xmlns:r="http://schemas.openxmlformats.org/officeDocument/2006/relationships" r:embed="rId4919739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55372" w:rsidP="653DC076" w:rsidRDefault="30255372" w14:paraId="16274AC1" w14:textId="04A559C7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30255372">
        <w:drawing>
          <wp:inline wp14:editId="1A312185" wp14:anchorId="0F6091E7">
            <wp:extent cx="6267450" cy="1143000"/>
            <wp:effectExtent l="0" t="0" r="0" b="0"/>
            <wp:docPr id="666778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77866" name=""/>
                    <pic:cNvPicPr/>
                  </pic:nvPicPr>
                  <pic:blipFill>
                    <a:blip xmlns:r="http://schemas.openxmlformats.org/officeDocument/2006/relationships" r:embed="rId39990694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7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63927" w:rsidP="653DC076" w:rsidRDefault="37563927" w14:paraId="60414203" w14:textId="1A2D48A8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37563927">
        <w:drawing>
          <wp:inline wp14:editId="7269BA72" wp14:anchorId="41524AB2">
            <wp:extent cx="5658640" cy="876422"/>
            <wp:effectExtent l="0" t="0" r="0" b="0"/>
            <wp:docPr id="17557767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5776710" name=""/>
                    <pic:cNvPicPr/>
                  </pic:nvPicPr>
                  <pic:blipFill>
                    <a:blip xmlns:r="http://schemas.openxmlformats.org/officeDocument/2006/relationships" r:embed="rId15713002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63927" w:rsidP="653DC076" w:rsidRDefault="37563927" w14:paraId="625A2014" w14:textId="1EBAD9A5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37563927">
        <w:drawing>
          <wp:inline wp14:editId="01063F57" wp14:anchorId="5E0C6395">
            <wp:extent cx="6391275" cy="1238250"/>
            <wp:effectExtent l="0" t="0" r="0" b="0"/>
            <wp:docPr id="19692209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9220946" name=""/>
                    <pic:cNvPicPr/>
                  </pic:nvPicPr>
                  <pic:blipFill>
                    <a:blip xmlns:r="http://schemas.openxmlformats.org/officeDocument/2006/relationships" r:embed="rId4181422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1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63927" w:rsidP="653DC076" w:rsidRDefault="37563927" w14:paraId="00EEF0FD" w14:textId="4CF5BD78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53DC076" w:rsidR="37563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Question 3</w:t>
      </w:r>
    </w:p>
    <w:p w:rsidR="37563927" w:rsidP="653DC076" w:rsidRDefault="37563927" w14:paraId="5D7891F1" w14:textId="0F3A6494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37563927">
        <w:drawing>
          <wp:inline wp14:editId="61C6E83A" wp14:anchorId="35E5707B">
            <wp:extent cx="5077534" cy="905001"/>
            <wp:effectExtent l="0" t="0" r="0" b="0"/>
            <wp:docPr id="18129611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2961156" name=""/>
                    <pic:cNvPicPr/>
                  </pic:nvPicPr>
                  <pic:blipFill>
                    <a:blip xmlns:r="http://schemas.openxmlformats.org/officeDocument/2006/relationships" r:embed="rId19863069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5EA8A" w:rsidP="653DC076" w:rsidRDefault="5975EA8A" w14:paraId="1605E905" w14:textId="77895097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5975EA8A">
        <w:drawing>
          <wp:inline wp14:editId="5029559E" wp14:anchorId="523E6A97">
            <wp:extent cx="2238687" cy="1019317"/>
            <wp:effectExtent l="0" t="0" r="0" b="0"/>
            <wp:docPr id="374101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4101509" name=""/>
                    <pic:cNvPicPr/>
                  </pic:nvPicPr>
                  <pic:blipFill>
                    <a:blip xmlns:r="http://schemas.openxmlformats.org/officeDocument/2006/relationships" r:embed="rId12515060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5EA8A" w:rsidP="653DC076" w:rsidRDefault="5975EA8A" w14:paraId="7C4EB59B" w14:textId="45B882C4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5975EA8A">
        <w:drawing>
          <wp:inline wp14:editId="3165E3EC" wp14:anchorId="0CF9603E">
            <wp:extent cx="5934903" cy="1114581"/>
            <wp:effectExtent l="0" t="0" r="0" b="0"/>
            <wp:docPr id="1370483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048359" name=""/>
                    <pic:cNvPicPr/>
                  </pic:nvPicPr>
                  <pic:blipFill>
                    <a:blip xmlns:r="http://schemas.openxmlformats.org/officeDocument/2006/relationships" r:embed="rId8410520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5EA8A" w:rsidP="653DC076" w:rsidRDefault="5975EA8A" w14:paraId="2CC0D214" w14:textId="70528DEF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210" w:right="1440" w:hanging="0"/>
        <w:jc w:val="left"/>
      </w:pPr>
      <w:r w:rsidR="5975EA8A">
        <w:drawing>
          <wp:inline wp14:editId="08FD6AB3" wp14:anchorId="23B5367D">
            <wp:extent cx="2238687" cy="1438476"/>
            <wp:effectExtent l="0" t="0" r="0" b="0"/>
            <wp:docPr id="17007117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0711713" name=""/>
                    <pic:cNvPicPr/>
                  </pic:nvPicPr>
                  <pic:blipFill>
                    <a:blip xmlns:r="http://schemas.openxmlformats.org/officeDocument/2006/relationships" r:embed="rId660303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0oBy0lXOzUSZI" int2:id="NgYTmZr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29b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DE852"/>
    <w:rsid w:val="011B6830"/>
    <w:rsid w:val="03467208"/>
    <w:rsid w:val="05D04867"/>
    <w:rsid w:val="0DCC67F4"/>
    <w:rsid w:val="0EADE852"/>
    <w:rsid w:val="10617C86"/>
    <w:rsid w:val="10DB974F"/>
    <w:rsid w:val="158BE467"/>
    <w:rsid w:val="1642FB6B"/>
    <w:rsid w:val="1895AEC0"/>
    <w:rsid w:val="1A002B0A"/>
    <w:rsid w:val="1A2AB925"/>
    <w:rsid w:val="1D4CBEB0"/>
    <w:rsid w:val="1F076829"/>
    <w:rsid w:val="1F3BDAE8"/>
    <w:rsid w:val="202A2395"/>
    <w:rsid w:val="25536C23"/>
    <w:rsid w:val="25F9E6E2"/>
    <w:rsid w:val="2783BF13"/>
    <w:rsid w:val="28AC46BC"/>
    <w:rsid w:val="28E4771A"/>
    <w:rsid w:val="30255372"/>
    <w:rsid w:val="309A4540"/>
    <w:rsid w:val="33974BAB"/>
    <w:rsid w:val="35AF82BD"/>
    <w:rsid w:val="3680492D"/>
    <w:rsid w:val="369FBE25"/>
    <w:rsid w:val="37563927"/>
    <w:rsid w:val="38ECEE00"/>
    <w:rsid w:val="3945C890"/>
    <w:rsid w:val="3B7B9FA0"/>
    <w:rsid w:val="3B875625"/>
    <w:rsid w:val="3E46E527"/>
    <w:rsid w:val="401DF327"/>
    <w:rsid w:val="43946A40"/>
    <w:rsid w:val="43B41E62"/>
    <w:rsid w:val="47AC610F"/>
    <w:rsid w:val="47B933B9"/>
    <w:rsid w:val="4A54FA5A"/>
    <w:rsid w:val="4A58319B"/>
    <w:rsid w:val="4BA88B8F"/>
    <w:rsid w:val="4D3EDB08"/>
    <w:rsid w:val="4DF31908"/>
    <w:rsid w:val="4E3C8F78"/>
    <w:rsid w:val="5013101F"/>
    <w:rsid w:val="50655C69"/>
    <w:rsid w:val="5975EA8A"/>
    <w:rsid w:val="5B952FB9"/>
    <w:rsid w:val="5BA07091"/>
    <w:rsid w:val="5C133212"/>
    <w:rsid w:val="5F0072EE"/>
    <w:rsid w:val="631E9200"/>
    <w:rsid w:val="641A1EFD"/>
    <w:rsid w:val="653DC076"/>
    <w:rsid w:val="66DD2B70"/>
    <w:rsid w:val="6AA3057F"/>
    <w:rsid w:val="70F25C66"/>
    <w:rsid w:val="71A78D7F"/>
    <w:rsid w:val="7460E52C"/>
    <w:rsid w:val="757B8706"/>
    <w:rsid w:val="775E0C99"/>
    <w:rsid w:val="7F8AE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E852"/>
  <w15:chartTrackingRefBased/>
  <w15:docId w15:val="{EB609DCF-867D-4DAD-9263-2F68E1634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stancename" w:customStyle="true">
    <w:uiPriority w:val="1"/>
    <w:name w:val="instancename"/>
    <w:basedOn w:val="DefaultParagraphFont"/>
    <w:rsid w:val="1A002B0A"/>
    <w:rPr>
      <w:rFonts w:ascii="Aptos" w:hAnsi="Aptos" w:eastAsia="" w:cs="" w:asciiTheme="minorAscii" w:hAnsiTheme="minorAscii" w:eastAsiaTheme="minorEastAsia" w:cstheme="minorBidi"/>
      <w:sz w:val="22"/>
      <w:szCs w:val="22"/>
    </w:rPr>
  </w:style>
  <w:style w:type="paragraph" w:styleId="ListParagraph">
    <w:uiPriority w:val="34"/>
    <w:name w:val="List Paragraph"/>
    <w:basedOn w:val="Normal"/>
    <w:qFormat/>
    <w:rsid w:val="653DC07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c9764fec6a4186" /><Relationship Type="http://schemas.microsoft.com/office/2020/10/relationships/intelligence" Target="intelligence2.xml" Id="R6aa8d1243418455e" /><Relationship Type="http://schemas.openxmlformats.org/officeDocument/2006/relationships/image" Target="/media/image12.png" Id="rId1004677550" /><Relationship Type="http://schemas.openxmlformats.org/officeDocument/2006/relationships/image" Target="/media/image13.png" Id="rId1900296111" /><Relationship Type="http://schemas.openxmlformats.org/officeDocument/2006/relationships/image" Target="/media/image14.png" Id="rId491973953" /><Relationship Type="http://schemas.openxmlformats.org/officeDocument/2006/relationships/image" Target="/media/image15.png" Id="rId399906940" /><Relationship Type="http://schemas.openxmlformats.org/officeDocument/2006/relationships/image" Target="/media/image16.png" Id="rId1571300234" /><Relationship Type="http://schemas.openxmlformats.org/officeDocument/2006/relationships/image" Target="/media/image17.png" Id="rId418142258" /><Relationship Type="http://schemas.openxmlformats.org/officeDocument/2006/relationships/image" Target="/media/image18.png" Id="rId1986306938" /><Relationship Type="http://schemas.openxmlformats.org/officeDocument/2006/relationships/image" Target="/media/image19.png" Id="rId1251506049" /><Relationship Type="http://schemas.openxmlformats.org/officeDocument/2006/relationships/image" Target="/media/image1a.png" Id="rId841052079" /><Relationship Type="http://schemas.openxmlformats.org/officeDocument/2006/relationships/image" Target="/media/image1b.png" Id="rId66030336" /><Relationship Type="http://schemas.openxmlformats.org/officeDocument/2006/relationships/numbering" Target="numbering.xml" Id="R860a92dfc99840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2025-05-02T05:55:50.7991065Z</dcterms:created>
  <dcterms:modified xsi:type="dcterms:W3CDTF">2025-09-25T04:28:08.5933160Z</dcterms:modified>
  <dc:creator>Shanthoshika. S IT24101727</dc:creator>
  <lastModifiedBy>Shanthoshika. S IT24101727</lastModifiedBy>
</coreProperties>
</file>