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101F0" w14:textId="0A8910D4" w:rsidR="00232E18" w:rsidRDefault="00A60E42">
      <w:r w:rsidRPr="00A60E42">
        <w:drawing>
          <wp:inline distT="0" distB="0" distL="0" distR="0" wp14:anchorId="47573ED3" wp14:editId="4A82E2B9">
            <wp:extent cx="5943600" cy="3206115"/>
            <wp:effectExtent l="0" t="0" r="0" b="0"/>
            <wp:docPr id="213116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63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42"/>
    <w:rsid w:val="00232E18"/>
    <w:rsid w:val="00A60E42"/>
    <w:rsid w:val="00E84F67"/>
    <w:rsid w:val="00E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B885"/>
  <w15:chartTrackingRefBased/>
  <w15:docId w15:val="{CD28A24E-A3BD-4D60-BF8F-AB45272B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Dheerasingha A.D.R.Y.A IT24101748</dc:creator>
  <cp:keywords/>
  <dc:description/>
  <cp:lastModifiedBy>Dheerasingha A.D.R.Y.A IT24101748</cp:lastModifiedBy>
  <cp:revision>1</cp:revision>
  <dcterms:created xsi:type="dcterms:W3CDTF">2025-09-25T18:21:00Z</dcterms:created>
  <dcterms:modified xsi:type="dcterms:W3CDTF">2025-09-25T18:22:00Z</dcterms:modified>
</cp:coreProperties>
</file>