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9D439" w14:textId="5F1C21C4" w:rsidR="0071580E" w:rsidRPr="00ED0AF4" w:rsidRDefault="0071580E" w:rsidP="00ED0AF4">
      <w:pPr>
        <w:pStyle w:val="p1"/>
        <w:rPr>
          <w:rFonts w:ascii="Times New Roman" w:hAnsi="Times New Roman"/>
          <w:sz w:val="20"/>
          <w:szCs w:val="20"/>
        </w:rPr>
      </w:pPr>
      <w:r w:rsidRPr="00ED0AF4">
        <w:rPr>
          <w:rFonts w:ascii="Times New Roman" w:hAnsi="Times New Roman"/>
          <w:sz w:val="28"/>
          <w:szCs w:val="28"/>
        </w:rPr>
        <w:t>IT24</w:t>
      </w:r>
      <w:r w:rsidR="00ED0AF4" w:rsidRPr="00ED0AF4">
        <w:rPr>
          <w:rFonts w:ascii="Times New Roman" w:hAnsi="Times New Roman"/>
          <w:sz w:val="28"/>
          <w:szCs w:val="28"/>
        </w:rPr>
        <w:t>101759 – Wickramasinghe A.H</w:t>
      </w:r>
    </w:p>
    <w:p w14:paraId="7647050C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Exercise</w:t>
      </w:r>
    </w:p>
    <w:p w14:paraId="3E3B8014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0D4F9F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1. Import the dataset (’Exercise – Lab 05.txt’) into R and store it in a data frame</w:t>
      </w:r>
    </w:p>
    <w:p w14:paraId="45B44ACC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called ”Delivery</w:t>
      </w:r>
      <w:proofErr w:type="gramEnd"/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Times”.</w:t>
      </w:r>
    </w:p>
    <w:p w14:paraId="707342A5" w14:textId="77777777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F5CCB4" w14:textId="4480E6FA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2029D9B7" wp14:editId="7ADE9FB8">
            <wp:extent cx="5727700" cy="694690"/>
            <wp:effectExtent l="0" t="0" r="0" b="3810"/>
            <wp:docPr id="48857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70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69EE" w14:textId="7E037C35" w:rsidR="00496177" w:rsidRPr="0071580E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66C0F523" wp14:editId="1CFE07F5">
            <wp:extent cx="1776334" cy="2165667"/>
            <wp:effectExtent l="0" t="0" r="1905" b="6350"/>
            <wp:docPr id="70832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25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7337" cy="22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5593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5558F3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2. Draw a histogram for deliver times using nine class intervals where the lower limit</w:t>
      </w:r>
    </w:p>
    <w:p w14:paraId="2F423407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20 and upper limit is 70. Use right open intervals.</w:t>
      </w:r>
    </w:p>
    <w:p w14:paraId="2CE7574D" w14:textId="77777777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95635E" w14:textId="209C17BD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1F477033" wp14:editId="237E483B">
            <wp:extent cx="3477718" cy="1642256"/>
            <wp:effectExtent l="0" t="0" r="2540" b="0"/>
            <wp:docPr id="1341361859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61859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005" cy="16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CA71" w14:textId="35409FE2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lastRenderedPageBreak/>
        <w:drawing>
          <wp:inline distT="0" distB="0" distL="0" distR="0" wp14:anchorId="0B4276C0" wp14:editId="25C87536">
            <wp:extent cx="4708369" cy="3029642"/>
            <wp:effectExtent l="0" t="0" r="3810" b="5715"/>
            <wp:docPr id="1519815122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15122" name="Picture 1" descr="A graph of a deliver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464" cy="30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BE98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D2AA8A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3. Comment on the shape of the distribution.</w:t>
      </w:r>
    </w:p>
    <w:p w14:paraId="64B638D6" w14:textId="77777777" w:rsidR="0017549C" w:rsidRDefault="0017549C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B5E4D1" w14:textId="0EFC435B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distribution of delivery times is right-skewed, with </w:t>
      </w:r>
      <w:proofErr w:type="gramStart"/>
      <w:r w:rsidRPr="004961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majority of</w:t>
      </w:r>
      <w:proofErr w:type="gramEnd"/>
      <w:r w:rsidRPr="004961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delivery times falling between 30 and 45 minutes. A few higher values (above 50 minutes) extend the tail to the right.</w:t>
      </w:r>
    </w:p>
    <w:p w14:paraId="5A4927D3" w14:textId="77777777" w:rsidR="00496177" w:rsidRPr="0071580E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E53A3D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 Draw a cumulative frequency polygon (ogive) for the data in a separate plot</w:t>
      </w:r>
    </w:p>
    <w:p w14:paraId="17DE46A9" w14:textId="77777777" w:rsidR="00A1660D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6604CE" w14:textId="0A166711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187CA842" wp14:editId="1CE7A6E3">
            <wp:extent cx="5727700" cy="1187450"/>
            <wp:effectExtent l="0" t="0" r="0" b="6350"/>
            <wp:docPr id="54976727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67276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99E1" w14:textId="77777777" w:rsidR="00A1660D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7A52C3" w14:textId="1FE1D425" w:rsidR="00A1660D" w:rsidRPr="0071580E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660D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359453ED" wp14:editId="5208F6FF">
            <wp:extent cx="4189751" cy="2426061"/>
            <wp:effectExtent l="0" t="0" r="1270" b="0"/>
            <wp:docPr id="2014326535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26535" name="Picture 1" descr="A graph with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139" cy="24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4B4B" w14:textId="77777777" w:rsidR="0071580E" w:rsidRPr="0071580E" w:rsidRDefault="0071580E">
      <w:pPr>
        <w:rPr>
          <w:rFonts w:ascii="Times New Roman" w:hAnsi="Times New Roman" w:cs="Times New Roman"/>
        </w:rPr>
      </w:pPr>
    </w:p>
    <w:sectPr w:rsidR="0071580E" w:rsidRPr="0071580E" w:rsidSect="0071580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0E"/>
    <w:rsid w:val="0017549C"/>
    <w:rsid w:val="002030C2"/>
    <w:rsid w:val="00496177"/>
    <w:rsid w:val="0071580E"/>
    <w:rsid w:val="0087688E"/>
    <w:rsid w:val="00A1660D"/>
    <w:rsid w:val="00BC0ABE"/>
    <w:rsid w:val="00D96133"/>
    <w:rsid w:val="00ED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B14A"/>
  <w15:chartTrackingRefBased/>
  <w15:docId w15:val="{AB78989E-B7F8-9941-AAD8-F6E353CC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80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80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80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1580E"/>
    <w:pPr>
      <w:spacing w:after="0" w:line="240" w:lineRule="auto"/>
    </w:pPr>
    <w:rPr>
      <w:rFonts w:ascii="Helvetica" w:eastAsia="Times New Roman" w:hAnsi="Helvetica" w:cs="Times New Roman"/>
      <w:color w:val="000079"/>
      <w:kern w:val="0"/>
      <w:sz w:val="37"/>
      <w:szCs w:val="37"/>
      <w14:ligatures w14:val="none"/>
    </w:rPr>
  </w:style>
  <w:style w:type="paragraph" w:customStyle="1" w:styleId="p2">
    <w:name w:val="p2"/>
    <w:basedOn w:val="Normal"/>
    <w:rsid w:val="0071580E"/>
    <w:pPr>
      <w:spacing w:after="0" w:line="240" w:lineRule="auto"/>
    </w:pPr>
    <w:rPr>
      <w:rFonts w:ascii="Helvetica" w:eastAsia="Times New Roman" w:hAnsi="Helvetica" w:cs="Times New Roman"/>
      <w:color w:val="000079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Madhusanki K.D.P IT24100159</dc:creator>
  <cp:keywords/>
  <dc:description/>
  <cp:lastModifiedBy>Wickramasinghe A H IT24101759</cp:lastModifiedBy>
  <cp:revision>4</cp:revision>
  <dcterms:created xsi:type="dcterms:W3CDTF">2025-08-26T13:43:00Z</dcterms:created>
  <dcterms:modified xsi:type="dcterms:W3CDTF">2025-08-28T09:37:00Z</dcterms:modified>
</cp:coreProperties>
</file>