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4352" w14:textId="1A124EDC" w:rsidR="00AC2994" w:rsidRPr="00F43BB2" w:rsidRDefault="00F43BB2" w:rsidP="00F43BB2">
      <w:pPr>
        <w:jc w:val="center"/>
        <w:rPr>
          <w:sz w:val="32"/>
          <w:szCs w:val="32"/>
        </w:rPr>
      </w:pPr>
      <w:r w:rsidRPr="00F43BB2">
        <w:rPr>
          <w:sz w:val="32"/>
          <w:szCs w:val="32"/>
        </w:rPr>
        <w:t>PS</w:t>
      </w:r>
    </w:p>
    <w:p w14:paraId="7024568F" w14:textId="19E761DF" w:rsidR="00F43BB2" w:rsidRPr="00F43BB2" w:rsidRDefault="00F43BB2" w:rsidP="00F43BB2">
      <w:pPr>
        <w:jc w:val="center"/>
        <w:rPr>
          <w:sz w:val="32"/>
          <w:szCs w:val="32"/>
        </w:rPr>
      </w:pPr>
      <w:r w:rsidRPr="00F43BB2">
        <w:rPr>
          <w:sz w:val="32"/>
          <w:szCs w:val="32"/>
        </w:rPr>
        <w:t>Lab</w:t>
      </w:r>
      <w:r>
        <w:rPr>
          <w:sz w:val="32"/>
          <w:szCs w:val="32"/>
        </w:rPr>
        <w:t xml:space="preserve"> </w:t>
      </w:r>
      <w:r w:rsidRPr="00F43BB2">
        <w:rPr>
          <w:sz w:val="32"/>
          <w:szCs w:val="32"/>
        </w:rPr>
        <w:t>sheet 03</w:t>
      </w:r>
    </w:p>
    <w:p w14:paraId="51E81483" w14:textId="62D44569" w:rsidR="00F43BB2" w:rsidRDefault="00F43BB2" w:rsidP="00F43BB2">
      <w:pPr>
        <w:jc w:val="center"/>
        <w:rPr>
          <w:sz w:val="32"/>
          <w:szCs w:val="32"/>
        </w:rPr>
      </w:pPr>
      <w:r w:rsidRPr="00F43BB2">
        <w:rPr>
          <w:sz w:val="32"/>
          <w:szCs w:val="32"/>
        </w:rPr>
        <w:t>IT24102097</w:t>
      </w:r>
    </w:p>
    <w:p w14:paraId="11B6A0F9" w14:textId="33A8DBDA" w:rsidR="00F43BB2" w:rsidRPr="00F43BB2" w:rsidRDefault="00F43BB2" w:rsidP="00F43BB2">
      <w:pPr>
        <w:jc w:val="center"/>
        <w:rPr>
          <w:sz w:val="32"/>
          <w:szCs w:val="32"/>
        </w:rPr>
      </w:pPr>
      <w:r>
        <w:rPr>
          <w:sz w:val="32"/>
          <w:szCs w:val="32"/>
        </w:rPr>
        <w:t>Safran S.M</w:t>
      </w:r>
    </w:p>
    <w:p w14:paraId="58DDC2DB" w14:textId="77777777" w:rsidR="00F43BB2" w:rsidRDefault="00F43BB2" w:rsidP="00F43BB2">
      <w:pPr>
        <w:jc w:val="center"/>
        <w:rPr>
          <w:sz w:val="32"/>
          <w:szCs w:val="32"/>
        </w:rPr>
      </w:pPr>
      <w:r w:rsidRPr="00F43BB2">
        <w:rPr>
          <w:sz w:val="32"/>
          <w:szCs w:val="32"/>
        </w:rPr>
        <w:t>08/20/2025</w:t>
      </w:r>
    </w:p>
    <w:p w14:paraId="625219EE" w14:textId="77777777" w:rsidR="00F43BB2" w:rsidRDefault="00F43BB2" w:rsidP="00F43BB2">
      <w:pPr>
        <w:jc w:val="center"/>
        <w:rPr>
          <w:sz w:val="32"/>
          <w:szCs w:val="32"/>
        </w:rPr>
      </w:pPr>
    </w:p>
    <w:p w14:paraId="017A688E" w14:textId="77777777" w:rsidR="00F43BB2" w:rsidRDefault="00F43BB2" w:rsidP="00F43BB2">
      <w:pPr>
        <w:jc w:val="center"/>
        <w:rPr>
          <w:sz w:val="32"/>
          <w:szCs w:val="32"/>
        </w:rPr>
      </w:pPr>
    </w:p>
    <w:p w14:paraId="62A2EE08" w14:textId="77777777" w:rsidR="00F43BB2" w:rsidRPr="00F43BB2" w:rsidRDefault="00F43BB2" w:rsidP="00F43BB2"/>
    <w:p w14:paraId="1F92A151" w14:textId="19E5F2D3" w:rsidR="00F43BB2" w:rsidRPr="00F43BB2" w:rsidRDefault="00F43BB2" w:rsidP="00F43BB2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852AFC" wp14:editId="25A146FF">
            <wp:extent cx="5943600" cy="632460"/>
            <wp:effectExtent l="0" t="0" r="0" b="0"/>
            <wp:docPr id="16963162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764B" w14:textId="77777777" w:rsidR="00F43BB2" w:rsidRPr="00F43BB2" w:rsidRDefault="00F43BB2" w:rsidP="00F43BB2"/>
    <w:p w14:paraId="521DFB3A" w14:textId="77777777" w:rsidR="00F43BB2" w:rsidRPr="00F43BB2" w:rsidRDefault="00F43BB2" w:rsidP="00F43BB2"/>
    <w:p w14:paraId="633BD40F" w14:textId="77777777" w:rsidR="00F43BB2" w:rsidRPr="00F43BB2" w:rsidRDefault="00F43BB2" w:rsidP="00F43BB2"/>
    <w:p w14:paraId="0943242F" w14:textId="7EF83EDF" w:rsidR="00F43BB2" w:rsidRPr="00F43BB2" w:rsidRDefault="00F43BB2" w:rsidP="00F43BB2">
      <w:pPr>
        <w:numPr>
          <w:ilvl w:val="0"/>
          <w:numId w:val="1"/>
        </w:numPr>
      </w:pPr>
      <w:r w:rsidRPr="00F43BB2">
        <w:drawing>
          <wp:inline distT="0" distB="0" distL="0" distR="0" wp14:anchorId="7C287678" wp14:editId="1547CFB6">
            <wp:extent cx="3970020" cy="1013460"/>
            <wp:effectExtent l="0" t="0" r="0" b="0"/>
            <wp:docPr id="2098727129" name="Picture 7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screen 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E5A7" w14:textId="77777777" w:rsidR="00F43BB2" w:rsidRPr="00F43BB2" w:rsidRDefault="00F43BB2" w:rsidP="00F43BB2"/>
    <w:p w14:paraId="15AA3BEB" w14:textId="46CC9AE9" w:rsidR="00F43BB2" w:rsidRPr="00F43BB2" w:rsidRDefault="00F43BB2" w:rsidP="00F43BB2">
      <w:pPr>
        <w:numPr>
          <w:ilvl w:val="0"/>
          <w:numId w:val="1"/>
        </w:numPr>
      </w:pPr>
      <w:r w:rsidRPr="00F43BB2">
        <w:lastRenderedPageBreak/>
        <w:drawing>
          <wp:inline distT="0" distB="0" distL="0" distR="0" wp14:anchorId="3755CC03" wp14:editId="71899957">
            <wp:extent cx="4061460" cy="3962400"/>
            <wp:effectExtent l="0" t="0" r="0" b="0"/>
            <wp:docPr id="1231680354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70C6" w14:textId="77777777" w:rsidR="00F43BB2" w:rsidRPr="00F43BB2" w:rsidRDefault="00F43BB2" w:rsidP="00F43BB2"/>
    <w:p w14:paraId="50F843EE" w14:textId="4B83DB2C" w:rsidR="00F43BB2" w:rsidRPr="00F43BB2" w:rsidRDefault="00F43BB2" w:rsidP="00F43BB2">
      <w:pPr>
        <w:numPr>
          <w:ilvl w:val="0"/>
          <w:numId w:val="1"/>
        </w:numPr>
      </w:pPr>
      <w:r w:rsidRPr="00F43BB2">
        <w:drawing>
          <wp:inline distT="0" distB="0" distL="0" distR="0" wp14:anchorId="718050A6" wp14:editId="3699547D">
            <wp:extent cx="3154680" cy="365760"/>
            <wp:effectExtent l="0" t="0" r="7620" b="0"/>
            <wp:docPr id="6959103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DFCB" w14:textId="77777777" w:rsidR="00F43BB2" w:rsidRPr="00F43BB2" w:rsidRDefault="00F43BB2" w:rsidP="00F43BB2"/>
    <w:p w14:paraId="2039DDC0" w14:textId="12810FB6" w:rsidR="00F43BB2" w:rsidRPr="00F43BB2" w:rsidRDefault="00F43BB2" w:rsidP="00F43BB2"/>
    <w:p w14:paraId="01E2AE75" w14:textId="7007087E" w:rsidR="00F43BB2" w:rsidRPr="00F43BB2" w:rsidRDefault="00F43BB2" w:rsidP="00F43BB2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sectPr w:rsidR="00F43BB2" w:rsidRPr="00F4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C5B37"/>
    <w:multiLevelType w:val="hybridMultilevel"/>
    <w:tmpl w:val="FEA83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766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B2"/>
    <w:rsid w:val="00AC2994"/>
    <w:rsid w:val="00EE1A98"/>
    <w:rsid w:val="00F41408"/>
    <w:rsid w:val="00F4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46B8"/>
  <w15:chartTrackingRefBased/>
  <w15:docId w15:val="{CD0260B9-C082-4F4E-8CCB-6E5BF33D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Safran S.M IT24102097</dc:creator>
  <cp:keywords/>
  <dc:description/>
  <cp:lastModifiedBy>Safran S.M IT24102097</cp:lastModifiedBy>
  <cp:revision>1</cp:revision>
  <dcterms:created xsi:type="dcterms:W3CDTF">2025-08-20T15:34:00Z</dcterms:created>
  <dcterms:modified xsi:type="dcterms:W3CDTF">2025-08-20T15:40:00Z</dcterms:modified>
</cp:coreProperties>
</file>