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A3274" w14:textId="5EB21E9E" w:rsidR="001721BD" w:rsidRDefault="00112D89">
      <w:r>
        <w:t>IT24102522</w:t>
      </w:r>
    </w:p>
    <w:p w14:paraId="22543D0E" w14:textId="5F1315D5" w:rsidR="00112D89" w:rsidRDefault="00112D89">
      <w:r>
        <w:t>Himandi A H S</w:t>
      </w:r>
    </w:p>
    <w:p w14:paraId="0A9CBB48" w14:textId="78063277" w:rsidR="00112D89" w:rsidRDefault="00112D89">
      <w:r>
        <w:t>Lab 05</w:t>
      </w:r>
    </w:p>
    <w:p w14:paraId="254627A0" w14:textId="03EF729B" w:rsidR="00112D89" w:rsidRDefault="00112D89">
      <w:r>
        <w:t>Exercise</w:t>
      </w:r>
    </w:p>
    <w:p w14:paraId="38AA6A87" w14:textId="67016B30" w:rsidR="00112D89" w:rsidRDefault="00112D89">
      <w:r>
        <w:t>01)</w:t>
      </w:r>
    </w:p>
    <w:p w14:paraId="31C91628" w14:textId="1A10FB8B" w:rsidR="00112D89" w:rsidRDefault="00112D89">
      <w:r w:rsidRPr="00112D89">
        <w:drawing>
          <wp:inline distT="0" distB="0" distL="0" distR="0" wp14:anchorId="188EBC72" wp14:editId="234149B2">
            <wp:extent cx="5943600" cy="4709795"/>
            <wp:effectExtent l="0" t="0" r="0" b="0"/>
            <wp:docPr id="12117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5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5638" w14:textId="3757136B" w:rsidR="00112D89" w:rsidRDefault="00112D89">
      <w:r>
        <w:t>02)</w:t>
      </w:r>
    </w:p>
    <w:p w14:paraId="23920B17" w14:textId="5A86F058" w:rsidR="00112D89" w:rsidRDefault="00112D89">
      <w:r w:rsidRPr="00112D89">
        <w:drawing>
          <wp:inline distT="0" distB="0" distL="0" distR="0" wp14:anchorId="05BF504A" wp14:editId="4F60E593">
            <wp:extent cx="5943600" cy="481330"/>
            <wp:effectExtent l="0" t="0" r="0" b="0"/>
            <wp:docPr id="157796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65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7151" w14:textId="0C4083A4" w:rsidR="00112D89" w:rsidRDefault="00112D89">
      <w:r w:rsidRPr="00112D89">
        <w:lastRenderedPageBreak/>
        <w:drawing>
          <wp:inline distT="0" distB="0" distL="0" distR="0" wp14:anchorId="2206D404" wp14:editId="6D0D3464">
            <wp:extent cx="5943600" cy="3474085"/>
            <wp:effectExtent l="0" t="0" r="0" b="0"/>
            <wp:docPr id="67743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33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23DE" w14:textId="1558B478" w:rsidR="00112D89" w:rsidRPr="00112D89" w:rsidRDefault="00112D89" w:rsidP="00112D89">
      <w:r w:rsidRPr="00112D89">
        <w:t>03</w:t>
      </w:r>
      <w:r>
        <w:t>)</w:t>
      </w:r>
    </w:p>
    <w:p w14:paraId="1EA2FC9A" w14:textId="77777777" w:rsidR="00112D89" w:rsidRPr="00112D89" w:rsidRDefault="00112D89" w:rsidP="00112D89">
      <w:r w:rsidRPr="00112D89">
        <w:t xml:space="preserve">The distribution of delivery times is approximately symmetric and </w:t>
      </w:r>
      <w:proofErr w:type="spellStart"/>
      <w:r w:rsidRPr="00112D89">
        <w:t>unimodel</w:t>
      </w:r>
      <w:proofErr w:type="spellEnd"/>
      <w:r w:rsidRPr="00112D89">
        <w:t xml:space="preserve">, with the       peak around 35-40 minutes. It is not </w:t>
      </w:r>
      <w:proofErr w:type="spellStart"/>
      <w:r w:rsidRPr="00112D89">
        <w:t>strogly</w:t>
      </w:r>
      <w:proofErr w:type="spellEnd"/>
      <w:r w:rsidRPr="00112D89">
        <w:t xml:space="preserve"> skewed.</w:t>
      </w:r>
    </w:p>
    <w:p w14:paraId="44730A3A" w14:textId="073C3C26" w:rsidR="00112D89" w:rsidRDefault="00112D89">
      <w:r>
        <w:t>04)</w:t>
      </w:r>
    </w:p>
    <w:p w14:paraId="127E3FC3" w14:textId="64AD8B92" w:rsidR="00112D89" w:rsidRDefault="00112D89">
      <w:r w:rsidRPr="00112D89">
        <w:drawing>
          <wp:inline distT="0" distB="0" distL="0" distR="0" wp14:anchorId="70D04830" wp14:editId="39E3ADCC">
            <wp:extent cx="5943600" cy="1920240"/>
            <wp:effectExtent l="0" t="0" r="0" b="3810"/>
            <wp:docPr id="137285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57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4C34" w14:textId="624F367B" w:rsidR="00112D89" w:rsidRDefault="00112D89">
      <w:r w:rsidRPr="00112D89">
        <w:lastRenderedPageBreak/>
        <w:drawing>
          <wp:inline distT="0" distB="0" distL="0" distR="0" wp14:anchorId="13E9E627" wp14:editId="5D457887">
            <wp:extent cx="5943600" cy="3485515"/>
            <wp:effectExtent l="0" t="0" r="0" b="635"/>
            <wp:docPr id="135731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15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89"/>
    <w:rsid w:val="00112D89"/>
    <w:rsid w:val="001721BD"/>
    <w:rsid w:val="001E4ABF"/>
    <w:rsid w:val="00A4769C"/>
    <w:rsid w:val="00C34AD6"/>
    <w:rsid w:val="00D920E7"/>
    <w:rsid w:val="00E7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71CC"/>
  <w15:chartTrackingRefBased/>
  <w15:docId w15:val="{F76FE5CE-9DF7-4FCA-B680-1E06A857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D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D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D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D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sasuni himandi</dc:creator>
  <cp:keywords/>
  <dc:description/>
  <cp:lastModifiedBy>sasuni himandi</cp:lastModifiedBy>
  <cp:revision>1</cp:revision>
  <dcterms:created xsi:type="dcterms:W3CDTF">2025-08-29T07:44:00Z</dcterms:created>
  <dcterms:modified xsi:type="dcterms:W3CDTF">2025-08-29T07:53:00Z</dcterms:modified>
</cp:coreProperties>
</file>