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486B" w14:textId="1E509BBC" w:rsidR="0071255B" w:rsidRDefault="00DD3F8B">
      <w:r>
        <w:t>PS – Lab 06</w:t>
      </w:r>
    </w:p>
    <w:p w14:paraId="5CF929D1" w14:textId="073F7AE4" w:rsidR="00DD3F8B" w:rsidRDefault="00DD3F8B">
      <w:r>
        <w:t>IT24102593</w:t>
      </w:r>
    </w:p>
    <w:p w14:paraId="30ED431C" w14:textId="77777777" w:rsidR="00DD3F8B" w:rsidRDefault="00DD3F8B"/>
    <w:p w14:paraId="078855A1" w14:textId="77777777" w:rsidR="00DD3F8B" w:rsidRDefault="00DD3F8B"/>
    <w:p w14:paraId="1783DD25" w14:textId="6891C322" w:rsidR="00DD3F8B" w:rsidRPr="00DD3F8B" w:rsidRDefault="00DD3F8B">
      <w:pPr>
        <w:rPr>
          <w:sz w:val="32"/>
          <w:szCs w:val="32"/>
        </w:rPr>
      </w:pPr>
      <w:r w:rsidRPr="00DD3F8B">
        <w:rPr>
          <w:sz w:val="32"/>
          <w:szCs w:val="32"/>
        </w:rPr>
        <w:t>Exercise</w:t>
      </w:r>
    </w:p>
    <w:p w14:paraId="3EF5AF17" w14:textId="3947647C" w:rsidR="00DD3F8B" w:rsidRDefault="00DD3F8B">
      <w:r w:rsidRPr="00DD3F8B">
        <w:drawing>
          <wp:inline distT="0" distB="0" distL="0" distR="0" wp14:anchorId="3B08D0C7" wp14:editId="5E90ED3B">
            <wp:extent cx="5943600" cy="2347595"/>
            <wp:effectExtent l="0" t="0" r="0" b="0"/>
            <wp:docPr id="42386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68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242B" w14:textId="77777777" w:rsidR="00DD3F8B" w:rsidRDefault="00DD3F8B"/>
    <w:p w14:paraId="2446AC68" w14:textId="5CAD964B" w:rsidR="00DD3F8B" w:rsidRDefault="00DD3F8B">
      <w:r w:rsidRPr="00DD3F8B">
        <w:drawing>
          <wp:inline distT="0" distB="0" distL="0" distR="0" wp14:anchorId="0A6BA127" wp14:editId="77B8162D">
            <wp:extent cx="5943600" cy="2546985"/>
            <wp:effectExtent l="0" t="0" r="0" b="5715"/>
            <wp:docPr id="198866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66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B0"/>
    <w:rsid w:val="004C7302"/>
    <w:rsid w:val="0071255B"/>
    <w:rsid w:val="009479B0"/>
    <w:rsid w:val="00DD3F8B"/>
    <w:rsid w:val="00FA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C7F"/>
  <w15:chartTrackingRefBased/>
  <w15:docId w15:val="{DD7337F7-8C0F-4B87-8516-82C8729D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Induwara H.M.D IT24102593</dc:creator>
  <cp:keywords/>
  <dc:description/>
  <cp:lastModifiedBy>Induwara H.M.D IT24102593</cp:lastModifiedBy>
  <cp:revision>2</cp:revision>
  <dcterms:created xsi:type="dcterms:W3CDTF">2025-09-16T05:57:00Z</dcterms:created>
  <dcterms:modified xsi:type="dcterms:W3CDTF">2025-09-16T06:01:00Z</dcterms:modified>
</cp:coreProperties>
</file>