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0B314" w14:textId="7447BCE8" w:rsidR="008C0404" w:rsidRDefault="00097833">
      <w:r w:rsidRPr="00097833">
        <w:drawing>
          <wp:inline distT="0" distB="0" distL="0" distR="0" wp14:anchorId="7F26FB33" wp14:editId="7A682EEF">
            <wp:extent cx="6465841" cy="3467100"/>
            <wp:effectExtent l="0" t="0" r="0" b="0"/>
            <wp:docPr id="11633857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8572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8385" cy="346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33"/>
    <w:rsid w:val="00097833"/>
    <w:rsid w:val="00693765"/>
    <w:rsid w:val="008C0404"/>
    <w:rsid w:val="00B01AA4"/>
    <w:rsid w:val="00EE5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99E4"/>
  <w15:chartTrackingRefBased/>
  <w15:docId w15:val="{68FA6EAF-E6A2-425F-9FED-30A88498B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8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8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8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8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8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Pathiraja.P.M.H.A IT24102716</dc:creator>
  <cp:keywords/>
  <dc:description/>
  <cp:lastModifiedBy>Pathiraja.P.M.H.A IT24102716</cp:lastModifiedBy>
  <cp:revision>1</cp:revision>
  <dcterms:created xsi:type="dcterms:W3CDTF">2025-09-26T07:13:00Z</dcterms:created>
  <dcterms:modified xsi:type="dcterms:W3CDTF">2025-09-26T07:16:00Z</dcterms:modified>
</cp:coreProperties>
</file>