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E9BB1" w14:textId="3EED41CD" w:rsidR="00CA7378" w:rsidRDefault="002A71E8">
      <w:r>
        <w:t>IT24102903</w:t>
      </w:r>
    </w:p>
    <w:p w14:paraId="7F378040" w14:textId="19C7C422" w:rsidR="002A71E8" w:rsidRDefault="002A71E8">
      <w:r>
        <w:rPr>
          <w:noProof/>
        </w:rPr>
        <w:drawing>
          <wp:inline distT="0" distB="0" distL="0" distR="0" wp14:anchorId="2DE52C7D" wp14:editId="650D1E96">
            <wp:extent cx="3909060" cy="3208068"/>
            <wp:effectExtent l="0" t="0" r="0" b="0"/>
            <wp:docPr id="144901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017535" name="Picture 144901753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12" cy="323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AB4220" wp14:editId="7354F868">
            <wp:extent cx="4062116" cy="3225800"/>
            <wp:effectExtent l="0" t="0" r="0" b="0"/>
            <wp:docPr id="17492893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89387" name="Picture 17492893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866" cy="32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CE0C80" wp14:editId="255B35B5">
            <wp:extent cx="3127905" cy="1854113"/>
            <wp:effectExtent l="0" t="0" r="0" b="0"/>
            <wp:docPr id="1664220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220673" name="Picture 166422067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012" cy="18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C0885" wp14:editId="701D0BD1">
            <wp:extent cx="3754992" cy="2903220"/>
            <wp:effectExtent l="0" t="0" r="0" b="0"/>
            <wp:docPr id="1267389358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89358" name="Picture 5" descr="A screenshot of a computer program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735" cy="291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1E8"/>
    <w:rsid w:val="00267F6C"/>
    <w:rsid w:val="002A71E8"/>
    <w:rsid w:val="00CA7378"/>
    <w:rsid w:val="00CB0127"/>
    <w:rsid w:val="00E7161E"/>
    <w:rsid w:val="00E7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76477"/>
  <w15:chartTrackingRefBased/>
  <w15:docId w15:val="{DD21F574-6334-4711-B4E0-E8E991B3D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1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1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1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1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1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1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1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1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1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1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1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1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1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1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1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1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1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1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1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1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1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1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1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1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1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1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1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1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1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Manodith H.A.V. IT24102903</dc:creator>
  <cp:keywords/>
  <dc:description/>
  <cp:lastModifiedBy>Manodith H.A.V. IT24102903</cp:lastModifiedBy>
  <cp:revision>1</cp:revision>
  <dcterms:created xsi:type="dcterms:W3CDTF">2025-08-29T18:21:00Z</dcterms:created>
  <dcterms:modified xsi:type="dcterms:W3CDTF">2025-08-29T18:25:00Z</dcterms:modified>
</cp:coreProperties>
</file>