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8A36" w14:textId="7F7C8A48" w:rsidR="00950E46" w:rsidRPr="00CE6E07" w:rsidRDefault="00CE6E07" w:rsidP="00CE6E07">
      <w:pPr>
        <w:jc w:val="center"/>
        <w:rPr>
          <w:rFonts w:ascii="Times New Roman" w:hAnsi="Times New Roman" w:cs="Times New Roman"/>
          <w:b/>
          <w:bCs/>
          <w:sz w:val="28"/>
          <w:szCs w:val="28"/>
        </w:rPr>
      </w:pPr>
      <w:r w:rsidRPr="00CE6E07">
        <w:rPr>
          <w:rFonts w:ascii="Times New Roman" w:hAnsi="Times New Roman" w:cs="Times New Roman"/>
          <w:b/>
          <w:bCs/>
          <w:sz w:val="28"/>
          <w:szCs w:val="28"/>
        </w:rPr>
        <w:t>Probability and Statistics</w:t>
      </w:r>
    </w:p>
    <w:p w14:paraId="79A4EB57" w14:textId="58AA216B" w:rsidR="00CE6E07" w:rsidRPr="00CE6E07" w:rsidRDefault="00CE6E07" w:rsidP="00CE6E07">
      <w:pPr>
        <w:jc w:val="center"/>
        <w:rPr>
          <w:rFonts w:ascii="Times New Roman" w:hAnsi="Times New Roman" w:cs="Times New Roman"/>
          <w:b/>
          <w:bCs/>
          <w:sz w:val="28"/>
          <w:szCs w:val="28"/>
        </w:rPr>
      </w:pPr>
      <w:r w:rsidRPr="00CE6E07">
        <w:rPr>
          <w:rFonts w:ascii="Times New Roman" w:hAnsi="Times New Roman" w:cs="Times New Roman"/>
          <w:b/>
          <w:bCs/>
          <w:sz w:val="28"/>
          <w:szCs w:val="28"/>
        </w:rPr>
        <w:t>Lab 10 – Illeperuma H.P</w:t>
      </w:r>
    </w:p>
    <w:p w14:paraId="22332383" w14:textId="4BE2D8F6" w:rsidR="00CE6E07" w:rsidRDefault="00CE6E07" w:rsidP="00CE6E07">
      <w:pPr>
        <w:jc w:val="center"/>
        <w:rPr>
          <w:rFonts w:ascii="Times New Roman" w:hAnsi="Times New Roman" w:cs="Times New Roman"/>
          <w:b/>
          <w:bCs/>
          <w:sz w:val="28"/>
          <w:szCs w:val="28"/>
        </w:rPr>
      </w:pPr>
      <w:r w:rsidRPr="00CE6E07">
        <w:rPr>
          <w:rFonts w:ascii="Times New Roman" w:hAnsi="Times New Roman" w:cs="Times New Roman"/>
          <w:b/>
          <w:bCs/>
          <w:sz w:val="28"/>
          <w:szCs w:val="28"/>
        </w:rPr>
        <w:t>IT24103019</w:t>
      </w:r>
    </w:p>
    <w:p w14:paraId="666B9800" w14:textId="44366904" w:rsidR="00CE6E07" w:rsidRDefault="00CE6E07" w:rsidP="00CE6E07">
      <w:pPr>
        <w:rPr>
          <w:rFonts w:ascii="Times New Roman" w:hAnsi="Times New Roman" w:cs="Times New Roman"/>
          <w:b/>
          <w:bCs/>
          <w:sz w:val="28"/>
          <w:szCs w:val="28"/>
        </w:rPr>
      </w:pPr>
      <w:r>
        <w:rPr>
          <w:rFonts w:ascii="Times New Roman" w:hAnsi="Times New Roman" w:cs="Times New Roman"/>
          <w:b/>
          <w:bCs/>
          <w:sz w:val="28"/>
          <w:szCs w:val="28"/>
        </w:rPr>
        <w:t xml:space="preserve">Exercise </w:t>
      </w:r>
    </w:p>
    <w:p w14:paraId="62570438" w14:textId="77777777" w:rsidR="00CE6E07" w:rsidRPr="00CE6E07" w:rsidRDefault="00CE6E07" w:rsidP="00CE6E0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1.</w:t>
      </w:r>
      <w:r w:rsidRPr="00CE6E07">
        <w:rPr>
          <w:rFonts w:ascii="Times New Roman" w:hAnsi="Times New Roman" w:cs="Times New Roman"/>
          <w:b/>
          <w:bCs/>
          <w:sz w:val="28"/>
          <w:szCs w:val="28"/>
        </w:rPr>
        <w:t>Null Hypothesis (H₀):</w:t>
      </w:r>
    </w:p>
    <w:p w14:paraId="3F49D420" w14:textId="77777777" w:rsidR="00CE6E07" w:rsidRPr="00CE6E07" w:rsidRDefault="00CE6E07" w:rsidP="00CE6E07">
      <w:pPr>
        <w:pStyle w:val="ListParagraph"/>
        <w:rPr>
          <w:rFonts w:ascii="Times New Roman" w:hAnsi="Times New Roman" w:cs="Times New Roman"/>
          <w:sz w:val="28"/>
          <w:szCs w:val="28"/>
        </w:rPr>
      </w:pPr>
      <w:r w:rsidRPr="00CE6E07">
        <w:rPr>
          <w:rFonts w:ascii="Times New Roman" w:hAnsi="Times New Roman" w:cs="Times New Roman"/>
          <w:sz w:val="28"/>
          <w:szCs w:val="28"/>
        </w:rPr>
        <w:t>The vending machine owner claims that customers choose each of the four snack types (A, B, C, D) with equal probability. Therefore, the null hypothesis is:</w:t>
      </w:r>
    </w:p>
    <w:p w14:paraId="0E5BAC2A" w14:textId="77777777" w:rsidR="00CE6E07" w:rsidRPr="00CE6E07" w:rsidRDefault="00CE6E07" w:rsidP="00CE6E07">
      <w:pPr>
        <w:pStyle w:val="ListParagraph"/>
        <w:rPr>
          <w:rFonts w:ascii="Times New Roman" w:hAnsi="Times New Roman" w:cs="Times New Roman"/>
          <w:sz w:val="28"/>
          <w:szCs w:val="28"/>
        </w:rPr>
      </w:pPr>
      <w:r w:rsidRPr="00CE6E07">
        <w:rPr>
          <w:rFonts w:ascii="Times New Roman" w:hAnsi="Times New Roman" w:cs="Times New Roman"/>
          <w:sz w:val="28"/>
          <w:szCs w:val="28"/>
        </w:rPr>
        <w:t>The probability of choosing snack A = The probability of choosing snack B = The probability of choosing snack C = The probability of choosing snack D = 0.25 (equal probability for all snack types).</w:t>
      </w:r>
    </w:p>
    <w:p w14:paraId="6DE8873E" w14:textId="77777777" w:rsidR="00CE6E07" w:rsidRPr="00CE6E07" w:rsidRDefault="00CE6E07" w:rsidP="00CE6E07">
      <w:pPr>
        <w:pStyle w:val="ListParagraph"/>
        <w:rPr>
          <w:rFonts w:ascii="Times New Roman" w:hAnsi="Times New Roman" w:cs="Times New Roman"/>
          <w:b/>
          <w:bCs/>
          <w:sz w:val="28"/>
          <w:szCs w:val="28"/>
        </w:rPr>
      </w:pPr>
      <w:r w:rsidRPr="00CE6E07">
        <w:rPr>
          <w:rFonts w:ascii="Times New Roman" w:hAnsi="Times New Roman" w:cs="Times New Roman"/>
          <w:b/>
          <w:bCs/>
          <w:sz w:val="28"/>
          <w:szCs w:val="28"/>
        </w:rPr>
        <w:t>Alternative Hypothesis (H₁):</w:t>
      </w:r>
    </w:p>
    <w:p w14:paraId="0C995A60" w14:textId="49513B87" w:rsidR="00CE6E07" w:rsidRDefault="00CE6E07" w:rsidP="00CE6E07">
      <w:pPr>
        <w:pStyle w:val="ListParagraph"/>
        <w:rPr>
          <w:rFonts w:ascii="Times New Roman" w:hAnsi="Times New Roman" w:cs="Times New Roman"/>
          <w:sz w:val="28"/>
          <w:szCs w:val="28"/>
        </w:rPr>
      </w:pPr>
      <w:r w:rsidRPr="00CE6E07">
        <w:rPr>
          <w:rFonts w:ascii="Times New Roman" w:hAnsi="Times New Roman" w:cs="Times New Roman"/>
          <w:sz w:val="28"/>
          <w:szCs w:val="28"/>
        </w:rPr>
        <w:t>The alternative hypothesis is that the probabilities of selecting each snack type are not equal (</w:t>
      </w:r>
      <w:proofErr w:type="spellStart"/>
      <w:r w:rsidRPr="00CE6E07">
        <w:rPr>
          <w:rFonts w:ascii="Times New Roman" w:hAnsi="Times New Roman" w:cs="Times New Roman"/>
          <w:sz w:val="28"/>
          <w:szCs w:val="28"/>
        </w:rPr>
        <w:t>iat</w:t>
      </w:r>
      <w:proofErr w:type="spellEnd"/>
      <w:r w:rsidRPr="00CE6E07">
        <w:rPr>
          <w:rFonts w:ascii="Times New Roman" w:hAnsi="Times New Roman" w:cs="Times New Roman"/>
          <w:sz w:val="28"/>
          <w:szCs w:val="28"/>
        </w:rPr>
        <w:t xml:space="preserve"> least one snack type is chosen with a different probability than the others).</w:t>
      </w:r>
    </w:p>
    <w:p w14:paraId="6D3CD552" w14:textId="77777777" w:rsidR="00CE6E07" w:rsidRDefault="00CE6E07" w:rsidP="00CE6E07">
      <w:pPr>
        <w:pStyle w:val="ListParagraph"/>
        <w:rPr>
          <w:rFonts w:ascii="Times New Roman" w:hAnsi="Times New Roman" w:cs="Times New Roman"/>
          <w:sz w:val="28"/>
          <w:szCs w:val="28"/>
        </w:rPr>
      </w:pPr>
    </w:p>
    <w:p w14:paraId="760FE948" w14:textId="61E61105" w:rsidR="00CE6E07" w:rsidRDefault="00CE6E07" w:rsidP="00CE6E07">
      <w:pPr>
        <w:pStyle w:val="ListParagraph"/>
        <w:numPr>
          <w:ilvl w:val="0"/>
          <w:numId w:val="1"/>
        </w:numPr>
        <w:rPr>
          <w:rFonts w:ascii="Times New Roman" w:hAnsi="Times New Roman" w:cs="Times New Roman"/>
          <w:sz w:val="28"/>
          <w:szCs w:val="28"/>
        </w:rPr>
      </w:pPr>
    </w:p>
    <w:p w14:paraId="2725B4C8" w14:textId="450DD3AC" w:rsidR="00CE6E07" w:rsidRPr="00CE6E07" w:rsidRDefault="00CE6E07" w:rsidP="00CE6E07">
      <w:pPr>
        <w:pStyle w:val="ListParagraph"/>
        <w:rPr>
          <w:rFonts w:ascii="Times New Roman" w:hAnsi="Times New Roman" w:cs="Times New Roman"/>
          <w:sz w:val="28"/>
          <w:szCs w:val="28"/>
        </w:rPr>
      </w:pPr>
      <w:r w:rsidRPr="00CE6E07">
        <w:rPr>
          <w:rFonts w:ascii="Times New Roman" w:hAnsi="Times New Roman" w:cs="Times New Roman"/>
          <w:sz w:val="28"/>
          <w:szCs w:val="28"/>
        </w:rPr>
        <w:drawing>
          <wp:inline distT="0" distB="0" distL="0" distR="0" wp14:anchorId="3E7E57A8" wp14:editId="5227E573">
            <wp:extent cx="5943600" cy="3199765"/>
            <wp:effectExtent l="0" t="0" r="0" b="635"/>
            <wp:docPr id="446733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33751" name="Picture 1" descr="A screenshot of a computer&#10;&#10;AI-generated content may be incorrect."/>
                    <pic:cNvPicPr/>
                  </pic:nvPicPr>
                  <pic:blipFill>
                    <a:blip r:embed="rId5"/>
                    <a:stretch>
                      <a:fillRect/>
                    </a:stretch>
                  </pic:blipFill>
                  <pic:spPr>
                    <a:xfrm>
                      <a:off x="0" y="0"/>
                      <a:ext cx="5943600" cy="3199765"/>
                    </a:xfrm>
                    <a:prstGeom prst="rect">
                      <a:avLst/>
                    </a:prstGeom>
                  </pic:spPr>
                </pic:pic>
              </a:graphicData>
            </a:graphic>
          </wp:inline>
        </w:drawing>
      </w:r>
    </w:p>
    <w:p w14:paraId="20F656EC" w14:textId="34D20365" w:rsidR="00CE6E07" w:rsidRPr="00CE6E07" w:rsidRDefault="00CE6E07" w:rsidP="00CE6E07">
      <w:pPr>
        <w:pStyle w:val="ListParagraph"/>
        <w:rPr>
          <w:rFonts w:ascii="Times New Roman" w:hAnsi="Times New Roman" w:cs="Times New Roman"/>
          <w:sz w:val="28"/>
          <w:szCs w:val="28"/>
        </w:rPr>
      </w:pPr>
      <w:r w:rsidRPr="00CE6E07">
        <w:rPr>
          <w:rFonts w:ascii="Times New Roman" w:hAnsi="Times New Roman" w:cs="Times New Roman"/>
          <w:sz w:val="28"/>
          <w:szCs w:val="28"/>
        </w:rPr>
        <w:lastRenderedPageBreak/>
        <w:drawing>
          <wp:inline distT="0" distB="0" distL="0" distR="0" wp14:anchorId="77D90AD6" wp14:editId="69F3E120">
            <wp:extent cx="5943600" cy="4042410"/>
            <wp:effectExtent l="0" t="0" r="0" b="0"/>
            <wp:docPr id="18799460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46006" name="Picture 1" descr="A screenshot of a computer program&#10;&#10;AI-generated content may be incorrect."/>
                    <pic:cNvPicPr/>
                  </pic:nvPicPr>
                  <pic:blipFill>
                    <a:blip r:embed="rId6"/>
                    <a:stretch>
                      <a:fillRect/>
                    </a:stretch>
                  </pic:blipFill>
                  <pic:spPr>
                    <a:xfrm>
                      <a:off x="0" y="0"/>
                      <a:ext cx="5943600" cy="4042410"/>
                    </a:xfrm>
                    <a:prstGeom prst="rect">
                      <a:avLst/>
                    </a:prstGeom>
                  </pic:spPr>
                </pic:pic>
              </a:graphicData>
            </a:graphic>
          </wp:inline>
        </w:drawing>
      </w:r>
    </w:p>
    <w:p w14:paraId="7C8CE678" w14:textId="44F08C97" w:rsidR="00CE6E07" w:rsidRDefault="00CE6E07" w:rsidP="00CE6E07">
      <w:pPr>
        <w:rPr>
          <w:rFonts w:ascii="Times New Roman" w:hAnsi="Times New Roman" w:cs="Times New Roman"/>
          <w:b/>
          <w:bCs/>
          <w:sz w:val="28"/>
          <w:szCs w:val="28"/>
        </w:rPr>
      </w:pPr>
      <w:r w:rsidRPr="00CE6E07">
        <w:rPr>
          <w:rFonts w:ascii="Times New Roman" w:hAnsi="Times New Roman" w:cs="Times New Roman"/>
          <w:b/>
          <w:bCs/>
          <w:sz w:val="28"/>
          <w:szCs w:val="28"/>
        </w:rPr>
        <w:drawing>
          <wp:inline distT="0" distB="0" distL="0" distR="0" wp14:anchorId="5B4E4C47" wp14:editId="4B1FCA3C">
            <wp:extent cx="5943600" cy="2740025"/>
            <wp:effectExtent l="0" t="0" r="0" b="3175"/>
            <wp:docPr id="659374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74690" name="Picture 1" descr="A screenshot of a computer&#10;&#10;AI-generated content may be incorrect."/>
                    <pic:cNvPicPr/>
                  </pic:nvPicPr>
                  <pic:blipFill>
                    <a:blip r:embed="rId7"/>
                    <a:stretch>
                      <a:fillRect/>
                    </a:stretch>
                  </pic:blipFill>
                  <pic:spPr>
                    <a:xfrm>
                      <a:off x="0" y="0"/>
                      <a:ext cx="5943600" cy="2740025"/>
                    </a:xfrm>
                    <a:prstGeom prst="rect">
                      <a:avLst/>
                    </a:prstGeom>
                  </pic:spPr>
                </pic:pic>
              </a:graphicData>
            </a:graphic>
          </wp:inline>
        </w:drawing>
      </w:r>
    </w:p>
    <w:p w14:paraId="3D4EA5C3" w14:textId="77777777" w:rsidR="00CE6E07" w:rsidRDefault="00CE6E07" w:rsidP="00CE6E07">
      <w:pPr>
        <w:rPr>
          <w:rFonts w:ascii="Times New Roman" w:hAnsi="Times New Roman" w:cs="Times New Roman"/>
          <w:b/>
          <w:bCs/>
          <w:sz w:val="28"/>
          <w:szCs w:val="28"/>
        </w:rPr>
      </w:pPr>
    </w:p>
    <w:p w14:paraId="37199D40" w14:textId="77777777" w:rsidR="00CE6E07" w:rsidRDefault="00CE6E07" w:rsidP="00CE6E07">
      <w:pPr>
        <w:rPr>
          <w:rFonts w:ascii="Times New Roman" w:hAnsi="Times New Roman" w:cs="Times New Roman"/>
          <w:b/>
          <w:bCs/>
          <w:sz w:val="28"/>
          <w:szCs w:val="28"/>
        </w:rPr>
      </w:pPr>
    </w:p>
    <w:p w14:paraId="14E602D5" w14:textId="77777777" w:rsidR="00CE6E07" w:rsidRDefault="00CE6E07" w:rsidP="00CE6E07">
      <w:pPr>
        <w:rPr>
          <w:rFonts w:ascii="Times New Roman" w:hAnsi="Times New Roman" w:cs="Times New Roman"/>
          <w:b/>
          <w:bCs/>
          <w:sz w:val="28"/>
          <w:szCs w:val="28"/>
        </w:rPr>
      </w:pPr>
    </w:p>
    <w:p w14:paraId="4651A560" w14:textId="77777777" w:rsidR="00CE6E07" w:rsidRPr="00CE6E07" w:rsidRDefault="00CE6E07" w:rsidP="00CE6E07">
      <w:pPr>
        <w:pStyle w:val="ListParagraph"/>
        <w:numPr>
          <w:ilvl w:val="0"/>
          <w:numId w:val="1"/>
        </w:numPr>
        <w:rPr>
          <w:rFonts w:ascii="Times New Roman" w:hAnsi="Times New Roman" w:cs="Times New Roman"/>
          <w:sz w:val="28"/>
          <w:szCs w:val="28"/>
        </w:rPr>
      </w:pPr>
      <w:r w:rsidRPr="00CE6E07">
        <w:rPr>
          <w:rFonts w:ascii="Times New Roman" w:hAnsi="Times New Roman" w:cs="Times New Roman"/>
          <w:sz w:val="28"/>
          <w:szCs w:val="28"/>
        </w:rPr>
        <w:lastRenderedPageBreak/>
        <w:t>Since the p-value (0.08966) is greater than 0.05, we fail to reject the null hypothesis at the 5% level of significance.</w:t>
      </w:r>
    </w:p>
    <w:p w14:paraId="45423517" w14:textId="77777777" w:rsidR="00CE6E07" w:rsidRPr="00CE6E07" w:rsidRDefault="00CE6E07" w:rsidP="00CE6E07">
      <w:pPr>
        <w:pStyle w:val="ListParagraph"/>
        <w:rPr>
          <w:rFonts w:ascii="Times New Roman" w:hAnsi="Times New Roman" w:cs="Times New Roman"/>
          <w:sz w:val="28"/>
          <w:szCs w:val="28"/>
        </w:rPr>
      </w:pPr>
      <w:r w:rsidRPr="00CE6E07">
        <w:rPr>
          <w:rFonts w:ascii="Times New Roman" w:hAnsi="Times New Roman" w:cs="Times New Roman"/>
          <w:sz w:val="28"/>
          <w:szCs w:val="28"/>
        </w:rPr>
        <w:t>This means there is not enough statistical evidence to conclude that customers prefer some snack types over others. Therefore, we accept the vending machine owner's claim that customers choose the four snack types (A, B, C, D) with equal probability.</w:t>
      </w:r>
    </w:p>
    <w:p w14:paraId="03B212A6" w14:textId="1EBB258F" w:rsidR="00CE6E07" w:rsidRPr="00CE6E07" w:rsidRDefault="00CE6E07" w:rsidP="00CE6E07">
      <w:pPr>
        <w:pStyle w:val="ListParagraph"/>
        <w:rPr>
          <w:rFonts w:ascii="Times New Roman" w:hAnsi="Times New Roman" w:cs="Times New Roman"/>
          <w:b/>
          <w:bCs/>
          <w:sz w:val="28"/>
          <w:szCs w:val="28"/>
        </w:rPr>
      </w:pPr>
    </w:p>
    <w:sectPr w:rsidR="00CE6E07" w:rsidRPr="00CE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F532C"/>
    <w:multiLevelType w:val="multilevel"/>
    <w:tmpl w:val="F74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C65EE"/>
    <w:multiLevelType w:val="multilevel"/>
    <w:tmpl w:val="54E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C6C71"/>
    <w:multiLevelType w:val="hybridMultilevel"/>
    <w:tmpl w:val="48266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592123">
    <w:abstractNumId w:val="2"/>
  </w:num>
  <w:num w:numId="2" w16cid:durableId="1358001744">
    <w:abstractNumId w:val="0"/>
    <w:lvlOverride w:ilvl="0"/>
    <w:lvlOverride w:ilvl="1"/>
    <w:lvlOverride w:ilvl="2"/>
    <w:lvlOverride w:ilvl="3"/>
    <w:lvlOverride w:ilvl="4"/>
    <w:lvlOverride w:ilvl="5"/>
    <w:lvlOverride w:ilvl="6"/>
    <w:lvlOverride w:ilvl="7"/>
    <w:lvlOverride w:ilvl="8"/>
  </w:num>
  <w:num w:numId="3" w16cid:durableId="157794030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07"/>
    <w:rsid w:val="000D27ED"/>
    <w:rsid w:val="000F00DF"/>
    <w:rsid w:val="00950E46"/>
    <w:rsid w:val="00B67E2B"/>
    <w:rsid w:val="00CE6E07"/>
    <w:rsid w:val="00EB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34994"/>
  <w15:chartTrackingRefBased/>
  <w15:docId w15:val="{13357D4E-3766-46B5-B482-A1ADC51B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E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E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E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E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E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E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E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E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E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E07"/>
    <w:rPr>
      <w:rFonts w:eastAsiaTheme="majorEastAsia" w:cstheme="majorBidi"/>
      <w:color w:val="272727" w:themeColor="text1" w:themeTint="D8"/>
    </w:rPr>
  </w:style>
  <w:style w:type="paragraph" w:styleId="Title">
    <w:name w:val="Title"/>
    <w:basedOn w:val="Normal"/>
    <w:next w:val="Normal"/>
    <w:link w:val="TitleChar"/>
    <w:uiPriority w:val="10"/>
    <w:qFormat/>
    <w:rsid w:val="00CE6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E07"/>
    <w:pPr>
      <w:spacing w:before="160"/>
      <w:jc w:val="center"/>
    </w:pPr>
    <w:rPr>
      <w:i/>
      <w:iCs/>
      <w:color w:val="404040" w:themeColor="text1" w:themeTint="BF"/>
    </w:rPr>
  </w:style>
  <w:style w:type="character" w:customStyle="1" w:styleId="QuoteChar">
    <w:name w:val="Quote Char"/>
    <w:basedOn w:val="DefaultParagraphFont"/>
    <w:link w:val="Quote"/>
    <w:uiPriority w:val="29"/>
    <w:rsid w:val="00CE6E07"/>
    <w:rPr>
      <w:i/>
      <w:iCs/>
      <w:color w:val="404040" w:themeColor="text1" w:themeTint="BF"/>
    </w:rPr>
  </w:style>
  <w:style w:type="paragraph" w:styleId="ListParagraph">
    <w:name w:val="List Paragraph"/>
    <w:basedOn w:val="Normal"/>
    <w:uiPriority w:val="34"/>
    <w:qFormat/>
    <w:rsid w:val="00CE6E07"/>
    <w:pPr>
      <w:ind w:left="720"/>
      <w:contextualSpacing/>
    </w:pPr>
  </w:style>
  <w:style w:type="character" w:styleId="IntenseEmphasis">
    <w:name w:val="Intense Emphasis"/>
    <w:basedOn w:val="DefaultParagraphFont"/>
    <w:uiPriority w:val="21"/>
    <w:qFormat/>
    <w:rsid w:val="00CE6E07"/>
    <w:rPr>
      <w:i/>
      <w:iCs/>
      <w:color w:val="2F5496" w:themeColor="accent1" w:themeShade="BF"/>
    </w:rPr>
  </w:style>
  <w:style w:type="paragraph" w:styleId="IntenseQuote">
    <w:name w:val="Intense Quote"/>
    <w:basedOn w:val="Normal"/>
    <w:next w:val="Normal"/>
    <w:link w:val="IntenseQuoteChar"/>
    <w:uiPriority w:val="30"/>
    <w:qFormat/>
    <w:rsid w:val="00CE6E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E07"/>
    <w:rPr>
      <w:i/>
      <w:iCs/>
      <w:color w:val="2F5496" w:themeColor="accent1" w:themeShade="BF"/>
    </w:rPr>
  </w:style>
  <w:style w:type="character" w:styleId="IntenseReference">
    <w:name w:val="Intense Reference"/>
    <w:basedOn w:val="DefaultParagraphFont"/>
    <w:uiPriority w:val="32"/>
    <w:qFormat/>
    <w:rsid w:val="00CE6E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168</Words>
  <Characters>874</Characters>
  <Application>Microsoft Office Word</Application>
  <DocSecurity>0</DocSecurity>
  <Lines>32</Lines>
  <Paragraphs>18</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Illeperuma H.P IT24103019</dc:creator>
  <cp:keywords/>
  <dc:description/>
  <cp:lastModifiedBy>Illeperuma H.P IT24103019</cp:lastModifiedBy>
  <cp:revision>1</cp:revision>
  <dcterms:created xsi:type="dcterms:W3CDTF">2025-10-22T17:39:00Z</dcterms:created>
  <dcterms:modified xsi:type="dcterms:W3CDTF">2025-10-22T17:46:00Z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3273fabc-1199-4191-8dda-dbf1d19543c5</vt:lpwstr>
  </property>
</Properties>
</file>