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50E79" w14:textId="543A2BD4" w:rsidR="006D0AE8" w:rsidRDefault="00CB40E3">
      <w:r w:rsidRPr="00CB40E3">
        <w:drawing>
          <wp:inline distT="0" distB="0" distL="0" distR="0" wp14:anchorId="56B05588" wp14:editId="600D7410">
            <wp:extent cx="5943600" cy="3079750"/>
            <wp:effectExtent l="0" t="0" r="0" b="6350"/>
            <wp:docPr id="227262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624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DBDF" w14:textId="77777777" w:rsidR="00CB40E3" w:rsidRDefault="00CB40E3" w:rsidP="00CB40E3"/>
    <w:p w14:paraId="07255691" w14:textId="3E76AFE6" w:rsidR="00CB40E3" w:rsidRPr="00CB40E3" w:rsidRDefault="00CB40E3" w:rsidP="00CB40E3">
      <w:pPr>
        <w:tabs>
          <w:tab w:val="left" w:pos="8476"/>
        </w:tabs>
      </w:pPr>
      <w:r>
        <w:tab/>
      </w:r>
    </w:p>
    <w:sectPr w:rsidR="00CB40E3" w:rsidRPr="00CB4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E3"/>
    <w:rsid w:val="006D0AE8"/>
    <w:rsid w:val="009F62FC"/>
    <w:rsid w:val="00BB6441"/>
    <w:rsid w:val="00C91793"/>
    <w:rsid w:val="00CB40E3"/>
    <w:rsid w:val="00EB0331"/>
    <w:rsid w:val="00ED7E91"/>
    <w:rsid w:val="00F04D13"/>
    <w:rsid w:val="00F0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D825"/>
  <w15:chartTrackingRefBased/>
  <w15:docId w15:val="{D6EA209F-AC05-41E4-8CCA-BABF618E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0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0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0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0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0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Randeni R M S M IT24101658</dc:creator>
  <cp:keywords/>
  <dc:description/>
  <cp:lastModifiedBy>Randeni R M S M IT24101658</cp:lastModifiedBy>
  <cp:revision>1</cp:revision>
  <dcterms:created xsi:type="dcterms:W3CDTF">2025-10-01T04:20:00Z</dcterms:created>
  <dcterms:modified xsi:type="dcterms:W3CDTF">2025-10-01T04:21:00Z</dcterms:modified>
</cp:coreProperties>
</file>