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85476" w14:textId="537E87C1" w:rsidR="000F43A7" w:rsidRPr="00C57835" w:rsidRDefault="00C57835">
      <w:pPr>
        <w:rPr>
          <w:rFonts w:ascii="Cambria" w:hAnsi="Cambria"/>
          <w:sz w:val="32"/>
          <w:szCs w:val="32"/>
          <w:lang w:val="en-US"/>
        </w:rPr>
      </w:pPr>
      <w:r w:rsidRPr="00C57835">
        <w:rPr>
          <w:rFonts w:ascii="Cambria" w:hAnsi="Cambria"/>
          <w:sz w:val="32"/>
          <w:szCs w:val="32"/>
          <w:lang w:val="en-US"/>
        </w:rPr>
        <w:t xml:space="preserve">                        </w:t>
      </w:r>
      <w:r>
        <w:rPr>
          <w:rFonts w:ascii="Cambria" w:hAnsi="Cambria"/>
          <w:sz w:val="32"/>
          <w:szCs w:val="32"/>
          <w:lang w:val="en-US"/>
        </w:rPr>
        <w:t xml:space="preserve">               </w:t>
      </w:r>
      <w:r w:rsidRPr="00C57835">
        <w:rPr>
          <w:rFonts w:ascii="Cambria" w:hAnsi="Cambria"/>
          <w:sz w:val="32"/>
          <w:szCs w:val="32"/>
          <w:lang w:val="en-US"/>
        </w:rPr>
        <w:t>Probability &amp; Statistics</w:t>
      </w:r>
    </w:p>
    <w:p w14:paraId="56CD58E3" w14:textId="5FB421F8" w:rsidR="00C57835" w:rsidRDefault="00C57835">
      <w:pPr>
        <w:rPr>
          <w:rFonts w:ascii="Cambria" w:hAnsi="Cambria"/>
          <w:sz w:val="32"/>
          <w:szCs w:val="32"/>
          <w:lang w:val="en-US"/>
        </w:rPr>
      </w:pPr>
      <w:r w:rsidRPr="00C57835">
        <w:rPr>
          <w:rFonts w:ascii="Cambria" w:hAnsi="Cambria"/>
          <w:sz w:val="32"/>
          <w:szCs w:val="32"/>
          <w:lang w:val="en-US"/>
        </w:rPr>
        <w:t xml:space="preserve">IT24103846                         </w:t>
      </w:r>
      <w:r>
        <w:rPr>
          <w:rFonts w:ascii="Cambria" w:hAnsi="Cambria"/>
          <w:sz w:val="32"/>
          <w:szCs w:val="32"/>
          <w:lang w:val="en-US"/>
        </w:rPr>
        <w:t xml:space="preserve">                                    </w:t>
      </w:r>
      <w:r w:rsidRPr="00C57835">
        <w:rPr>
          <w:rFonts w:ascii="Cambria" w:hAnsi="Cambria"/>
          <w:sz w:val="32"/>
          <w:szCs w:val="32"/>
          <w:lang w:val="en-US"/>
        </w:rPr>
        <w:t xml:space="preserve">  </w:t>
      </w:r>
      <w:proofErr w:type="spellStart"/>
      <w:r w:rsidRPr="00C57835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Pr="00C57835">
        <w:rPr>
          <w:rFonts w:ascii="Cambria" w:hAnsi="Cambria"/>
          <w:sz w:val="32"/>
          <w:szCs w:val="32"/>
          <w:lang w:val="en-US"/>
        </w:rPr>
        <w:t xml:space="preserve"> 09</w:t>
      </w:r>
    </w:p>
    <w:p w14:paraId="298FD760" w14:textId="1F261967" w:rsidR="00C57835" w:rsidRPr="00C57835" w:rsidRDefault="00C57835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BC0D038" wp14:editId="4D540CD5">
            <wp:simplePos x="0" y="0"/>
            <wp:positionH relativeFrom="column">
              <wp:posOffset>0</wp:posOffset>
            </wp:positionH>
            <wp:positionV relativeFrom="paragraph">
              <wp:posOffset>5937337</wp:posOffset>
            </wp:positionV>
            <wp:extent cx="5731510" cy="1833880"/>
            <wp:effectExtent l="0" t="0" r="0" b="0"/>
            <wp:wrapNone/>
            <wp:docPr id="26189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79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13A93559" wp14:editId="00F18A52">
            <wp:extent cx="5731510" cy="6315710"/>
            <wp:effectExtent l="0" t="0" r="0" b="0"/>
            <wp:docPr id="21025788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7885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835" w:rsidRPr="00C5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35"/>
    <w:rsid w:val="00024671"/>
    <w:rsid w:val="000F43A7"/>
    <w:rsid w:val="00204241"/>
    <w:rsid w:val="003E0754"/>
    <w:rsid w:val="00C5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13CD"/>
  <w15:chartTrackingRefBased/>
  <w15:docId w15:val="{21AC3BB2-E246-984C-9B8E-1BF242F1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3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3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Abhinaya. K IT24103851</cp:lastModifiedBy>
  <cp:revision>1</cp:revision>
  <dcterms:created xsi:type="dcterms:W3CDTF">2025-10-01T06:41:00Z</dcterms:created>
  <dcterms:modified xsi:type="dcterms:W3CDTF">2025-10-01T06:42:00Z</dcterms:modified>
</cp:coreProperties>
</file>