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CB2E" w14:textId="77777777" w:rsidR="009A1CC1" w:rsidRPr="009A1CC1" w:rsidRDefault="009A1CC1" w:rsidP="009A1CC1">
      <w:pPr>
        <w:jc w:val="right"/>
      </w:pPr>
      <w:r w:rsidRPr="009A1CC1">
        <w:t xml:space="preserve">  IT24103914</w:t>
      </w:r>
    </w:p>
    <w:p w14:paraId="4BF689EA" w14:textId="77777777" w:rsidR="009A1CC1" w:rsidRPr="009A1CC1" w:rsidRDefault="009A1CC1" w:rsidP="009A1CC1">
      <w:pPr>
        <w:jc w:val="right"/>
      </w:pPr>
      <w:r w:rsidRPr="009A1CC1">
        <w:t>Abeywickrama N. H.</w:t>
      </w:r>
    </w:p>
    <w:p w14:paraId="4C15A68E" w14:textId="5C2B061C" w:rsidR="009A1CC1" w:rsidRDefault="009A1CC1" w:rsidP="009A1CC1">
      <w:pPr>
        <w:jc w:val="center"/>
        <w:rPr>
          <w:sz w:val="32"/>
          <w:szCs w:val="32"/>
          <w:u w:val="single"/>
        </w:rPr>
      </w:pPr>
      <w:r w:rsidRPr="009A1CC1">
        <w:rPr>
          <w:sz w:val="32"/>
          <w:szCs w:val="32"/>
          <w:u w:val="single"/>
        </w:rPr>
        <w:t>IT2120 - Probability and Statistics Lab Sheet 0</w:t>
      </w:r>
      <w:r>
        <w:rPr>
          <w:sz w:val="32"/>
          <w:szCs w:val="32"/>
          <w:u w:val="single"/>
        </w:rPr>
        <w:t>7</w:t>
      </w:r>
    </w:p>
    <w:p w14:paraId="172D495F" w14:textId="75F6CCBE" w:rsidR="009A1CC1" w:rsidRDefault="00EC2D0E" w:rsidP="009A1CC1">
      <w:r w:rsidRPr="00EC2D0E">
        <w:t>Exercise</w:t>
      </w:r>
    </w:p>
    <w:p w14:paraId="19ABB574" w14:textId="3AE2CB2F" w:rsidR="00EC2D0E" w:rsidRDefault="00EC2D0E" w:rsidP="009A1CC1">
      <w:r>
        <w:t>01)</w:t>
      </w:r>
    </w:p>
    <w:p w14:paraId="06F590E4" w14:textId="45D2483B" w:rsidR="00EC2D0E" w:rsidRDefault="00EC2D0E" w:rsidP="009A1CC1">
      <w:r w:rsidRPr="00EC2D0E">
        <w:drawing>
          <wp:inline distT="0" distB="0" distL="0" distR="0" wp14:anchorId="2F29DBBF" wp14:editId="67FBD65F">
            <wp:extent cx="5731510" cy="628650"/>
            <wp:effectExtent l="0" t="0" r="2540" b="0"/>
            <wp:docPr id="5689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64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38D" w14:textId="77777777" w:rsidR="00EC2D0E" w:rsidRDefault="00EC2D0E" w:rsidP="009A1CC1"/>
    <w:p w14:paraId="4CF61AC2" w14:textId="4525C08D" w:rsidR="00EC2D0E" w:rsidRDefault="00EC2D0E" w:rsidP="009A1CC1">
      <w:r w:rsidRPr="00EC2D0E">
        <w:drawing>
          <wp:inline distT="0" distB="0" distL="0" distR="0" wp14:anchorId="5458B18B" wp14:editId="6705B1B2">
            <wp:extent cx="5731510" cy="661670"/>
            <wp:effectExtent l="0" t="0" r="2540" b="5080"/>
            <wp:docPr id="211485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5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AC7D" w14:textId="77777777" w:rsidR="00EC2D0E" w:rsidRDefault="00EC2D0E" w:rsidP="009A1CC1"/>
    <w:p w14:paraId="2828BB1E" w14:textId="664A09F7" w:rsidR="00EC2D0E" w:rsidRDefault="00EC2D0E" w:rsidP="009A1CC1">
      <w:r>
        <w:t>02)</w:t>
      </w:r>
    </w:p>
    <w:p w14:paraId="18856B25" w14:textId="1B95CDBF" w:rsidR="00EC2D0E" w:rsidRDefault="00EC2D0E" w:rsidP="009A1CC1">
      <w:r w:rsidRPr="00EC2D0E">
        <w:drawing>
          <wp:inline distT="0" distB="0" distL="0" distR="0" wp14:anchorId="5D02DAFF" wp14:editId="519854D5">
            <wp:extent cx="4744112" cy="438211"/>
            <wp:effectExtent l="0" t="0" r="0" b="0"/>
            <wp:docPr id="29585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5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27E0" w14:textId="77777777" w:rsidR="00EC2D0E" w:rsidRDefault="00EC2D0E" w:rsidP="009A1CC1"/>
    <w:p w14:paraId="548FC7B4" w14:textId="25B01367" w:rsidR="00EC2D0E" w:rsidRDefault="00EC2D0E" w:rsidP="009A1CC1">
      <w:r w:rsidRPr="00EC2D0E">
        <w:drawing>
          <wp:inline distT="0" distB="0" distL="0" distR="0" wp14:anchorId="6EE51AAD" wp14:editId="20B5CC18">
            <wp:extent cx="3886742" cy="600159"/>
            <wp:effectExtent l="0" t="0" r="0" b="9525"/>
            <wp:docPr id="898516454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6454" name="Picture 1" descr="A black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423C" w14:textId="77777777" w:rsidR="00EC2D0E" w:rsidRDefault="00EC2D0E" w:rsidP="009A1CC1"/>
    <w:p w14:paraId="779DE0F1" w14:textId="0C26AFAC" w:rsidR="00EC2D0E" w:rsidRDefault="00EC2D0E" w:rsidP="009A1CC1">
      <w:r>
        <w:t>03)</w:t>
      </w:r>
    </w:p>
    <w:p w14:paraId="642E14DF" w14:textId="06D637E0" w:rsidR="00EC2D0E" w:rsidRDefault="00EC2D0E" w:rsidP="009A1CC1">
      <w:r>
        <w:t>Part 1</w:t>
      </w:r>
    </w:p>
    <w:p w14:paraId="56B741EE" w14:textId="64427276" w:rsidR="00EC2D0E" w:rsidRDefault="00EC2D0E" w:rsidP="009A1CC1">
      <w:r w:rsidRPr="00EC2D0E">
        <w:drawing>
          <wp:inline distT="0" distB="0" distL="0" distR="0" wp14:anchorId="156658A6" wp14:editId="215C129A">
            <wp:extent cx="5046766" cy="668655"/>
            <wp:effectExtent l="0" t="0" r="1905" b="0"/>
            <wp:docPr id="1247229065" name="Picture 1" descr="A number of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9065" name="Picture 1" descr="A number of numbers and equations&#10;&#10;AI-generated content may be incorrect."/>
                    <pic:cNvPicPr/>
                  </pic:nvPicPr>
                  <pic:blipFill rotWithShape="1">
                    <a:blip r:embed="rId8"/>
                    <a:srcRect t="3510" b="50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955" cy="66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6F630" w14:textId="77777777" w:rsidR="00EC2D0E" w:rsidRDefault="00EC2D0E" w:rsidP="009A1CC1"/>
    <w:p w14:paraId="6AC46BFF" w14:textId="5A82125A" w:rsidR="00EC2D0E" w:rsidRDefault="00EC2D0E" w:rsidP="009A1CC1">
      <w:r w:rsidRPr="00EC2D0E">
        <w:drawing>
          <wp:inline distT="0" distB="0" distL="0" distR="0" wp14:anchorId="3B10C71C" wp14:editId="3C4FBFE9">
            <wp:extent cx="5372099" cy="736600"/>
            <wp:effectExtent l="0" t="0" r="635" b="6350"/>
            <wp:docPr id="7647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69278" name="Picture 1"/>
                    <pic:cNvPicPr/>
                  </pic:nvPicPr>
                  <pic:blipFill rotWithShape="1">
                    <a:blip r:embed="rId9"/>
                    <a:srcRect b="52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50" cy="73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487D9" w14:textId="45CBE44E" w:rsidR="00EC2D0E" w:rsidRDefault="00EC2D0E" w:rsidP="009A1CC1">
      <w:r>
        <w:lastRenderedPageBreak/>
        <w:t>Part 2</w:t>
      </w:r>
    </w:p>
    <w:p w14:paraId="064008E8" w14:textId="16CBD522" w:rsidR="00EC2D0E" w:rsidRDefault="00EC2D0E" w:rsidP="009A1CC1">
      <w:r w:rsidRPr="00EC2D0E">
        <w:drawing>
          <wp:inline distT="0" distB="0" distL="0" distR="0" wp14:anchorId="24BC2F9A" wp14:editId="21059149">
            <wp:extent cx="4877481" cy="523948"/>
            <wp:effectExtent l="0" t="0" r="0" b="9525"/>
            <wp:docPr id="2056198037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98037" name="Picture 1" descr="A black and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546E" w14:textId="63EB3F73" w:rsidR="00EC2D0E" w:rsidRPr="009A1CC1" w:rsidRDefault="00EC2D0E" w:rsidP="009A1CC1">
      <w:r w:rsidRPr="00EC2D0E">
        <w:drawing>
          <wp:inline distT="0" distB="0" distL="0" distR="0" wp14:anchorId="52EDFE9C" wp14:editId="2D1C7E2F">
            <wp:extent cx="4953691" cy="638264"/>
            <wp:effectExtent l="0" t="0" r="0" b="9525"/>
            <wp:docPr id="2101579963" name="Picture 1" descr="A math equation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79963" name="Picture 1" descr="A math equation with blue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F4D" w14:textId="77777777" w:rsidR="00F34760" w:rsidRDefault="00F34760"/>
    <w:sectPr w:rsidR="00F3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C1"/>
    <w:rsid w:val="00507F26"/>
    <w:rsid w:val="0072632C"/>
    <w:rsid w:val="00910365"/>
    <w:rsid w:val="009A1CC1"/>
    <w:rsid w:val="00D412BC"/>
    <w:rsid w:val="00EC2D0E"/>
    <w:rsid w:val="00F3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F21C"/>
  <w15:chartTrackingRefBased/>
  <w15:docId w15:val="{A8B3556F-87AE-4607-9309-C07F2FB2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Abeywickrama</dc:creator>
  <cp:keywords/>
  <dc:description/>
  <cp:lastModifiedBy>Nethmi Abeywickrama</cp:lastModifiedBy>
  <cp:revision>1</cp:revision>
  <dcterms:created xsi:type="dcterms:W3CDTF">2025-09-16T07:52:00Z</dcterms:created>
  <dcterms:modified xsi:type="dcterms:W3CDTF">2025-09-16T17:13:00Z</dcterms:modified>
</cp:coreProperties>
</file>