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15E2D" w14:textId="280E586F" w:rsidR="00795DE3" w:rsidRDefault="00B30C0D">
      <w:pPr>
        <w:rPr>
          <w:lang w:val="en-US"/>
        </w:rPr>
      </w:pPr>
      <w:r>
        <w:rPr>
          <w:lang w:val="en-US"/>
        </w:rPr>
        <w:t>IT24104011</w:t>
      </w:r>
    </w:p>
    <w:p w14:paraId="0521DB51" w14:textId="5C78872C" w:rsidR="00B30C0D" w:rsidRDefault="00B30C0D">
      <w:pPr>
        <w:rPr>
          <w:lang w:val="en-US"/>
        </w:rPr>
      </w:pPr>
      <w:r>
        <w:rPr>
          <w:lang w:val="en-US"/>
        </w:rPr>
        <w:t>Kodithuwakku   D.P.A</w:t>
      </w:r>
    </w:p>
    <w:p w14:paraId="259CC1D0" w14:textId="1CC72DF4" w:rsidR="00B30C0D" w:rsidRDefault="00B30C0D">
      <w:pPr>
        <w:rPr>
          <w:lang w:val="en-US"/>
        </w:rPr>
      </w:pPr>
      <w:r>
        <w:rPr>
          <w:lang w:val="en-US"/>
        </w:rPr>
        <w:t xml:space="preserve">PS </w:t>
      </w:r>
      <w:proofErr w:type="spellStart"/>
      <w:r>
        <w:rPr>
          <w:lang w:val="en-US"/>
        </w:rPr>
        <w:t>Labsheet</w:t>
      </w:r>
      <w:proofErr w:type="spellEnd"/>
      <w:r>
        <w:rPr>
          <w:lang w:val="en-US"/>
        </w:rPr>
        <w:t xml:space="preserve"> 09</w:t>
      </w:r>
    </w:p>
    <w:p w14:paraId="047F1001" w14:textId="77777777" w:rsidR="00B30C0D" w:rsidRDefault="00B30C0D">
      <w:pPr>
        <w:rPr>
          <w:lang w:val="en-US"/>
        </w:rPr>
      </w:pPr>
    </w:p>
    <w:p w14:paraId="1DDAEC31" w14:textId="41128759" w:rsidR="00B30C0D" w:rsidRPr="00B30C0D" w:rsidRDefault="00B30C0D">
      <w:pPr>
        <w:rPr>
          <w:lang w:val="en-US"/>
        </w:rPr>
      </w:pPr>
      <w:r w:rsidRPr="00B30C0D">
        <w:rPr>
          <w:lang w:val="en-US"/>
        </w:rPr>
        <w:drawing>
          <wp:inline distT="0" distB="0" distL="0" distR="0" wp14:anchorId="435FEC99" wp14:editId="2B45A4AD">
            <wp:extent cx="5731510" cy="2193290"/>
            <wp:effectExtent l="0" t="0" r="2540" b="0"/>
            <wp:docPr id="27001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12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C0D">
        <w:rPr>
          <w:lang w:val="en-US"/>
        </w:rPr>
        <w:drawing>
          <wp:inline distT="0" distB="0" distL="0" distR="0" wp14:anchorId="72710167" wp14:editId="45019C00">
            <wp:extent cx="5731510" cy="1515745"/>
            <wp:effectExtent l="0" t="0" r="2540" b="8255"/>
            <wp:docPr id="1437708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082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C0D">
        <w:rPr>
          <w:lang w:val="en-US"/>
        </w:rPr>
        <w:drawing>
          <wp:inline distT="0" distB="0" distL="0" distR="0" wp14:anchorId="7EDF2AFC" wp14:editId="714F1CEA">
            <wp:extent cx="5731510" cy="2712085"/>
            <wp:effectExtent l="0" t="0" r="2540" b="0"/>
            <wp:docPr id="16754951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51" name="Picture 1" descr="A white screen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C0D" w:rsidRPr="00B3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0D"/>
    <w:rsid w:val="00001F61"/>
    <w:rsid w:val="00795DE3"/>
    <w:rsid w:val="00B30C0D"/>
    <w:rsid w:val="00C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52CE"/>
  <w15:chartTrackingRefBased/>
  <w15:docId w15:val="{A0291D51-9335-4CC2-8DE2-95190B3C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D.P.A IT24104011</dc:creator>
  <cp:keywords/>
  <dc:description/>
  <cp:lastModifiedBy>Kodithuwakku D.P.A IT24104011</cp:lastModifiedBy>
  <cp:revision>1</cp:revision>
  <dcterms:created xsi:type="dcterms:W3CDTF">2025-10-02T06:08:00Z</dcterms:created>
  <dcterms:modified xsi:type="dcterms:W3CDTF">2025-10-02T06:14:00Z</dcterms:modified>
</cp:coreProperties>
</file>