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956F9" w:rsidRPr="00A956F9" w:rsidRDefault="00A956F9">
      <w:pPr>
        <w:rPr>
          <w:b/>
          <w:bCs/>
          <w:sz w:val="36"/>
          <w:szCs w:val="36"/>
        </w:rPr>
      </w:pPr>
      <w:r w:rsidRPr="00A956F9">
        <w:rPr>
          <w:b/>
          <w:bCs/>
          <w:sz w:val="36"/>
          <w:szCs w:val="36"/>
        </w:rPr>
        <w:t>LAB 7</w:t>
      </w:r>
    </w:p>
    <w:p w:rsidR="00A956F9" w:rsidRDefault="00A956F9">
      <w:pPr>
        <w:rPr>
          <w:b/>
          <w:bCs/>
          <w:sz w:val="36"/>
          <w:szCs w:val="36"/>
        </w:rPr>
      </w:pPr>
      <w:r w:rsidRPr="00A956F9">
        <w:rPr>
          <w:b/>
          <w:bCs/>
          <w:sz w:val="36"/>
          <w:szCs w:val="36"/>
        </w:rPr>
        <w:t xml:space="preserve">IT24104242 </w:t>
      </w:r>
      <w:r>
        <w:rPr>
          <w:b/>
          <w:bCs/>
          <w:sz w:val="36"/>
          <w:szCs w:val="36"/>
        </w:rPr>
        <w:t xml:space="preserve">  </w:t>
      </w:r>
      <w:r w:rsidRPr="00A956F9">
        <w:rPr>
          <w:b/>
          <w:bCs/>
          <w:sz w:val="36"/>
          <w:szCs w:val="36"/>
        </w:rPr>
        <w:t>Panchali S.A.D.A</w:t>
      </w:r>
    </w:p>
    <w:p w:rsidR="00A956F9" w:rsidRDefault="0079142F">
      <w:pPr>
        <w:rPr>
          <w:b/>
          <w:bCs/>
          <w:sz w:val="36"/>
          <w:szCs w:val="36"/>
        </w:rPr>
      </w:pPr>
      <w:r w:rsidRPr="0079142F">
        <w:rPr>
          <w:b/>
          <w:bCs/>
          <w:sz w:val="36"/>
          <w:szCs w:val="36"/>
        </w:rPr>
        <w:drawing>
          <wp:inline distT="0" distB="0" distL="0" distR="0" wp14:anchorId="3274915A" wp14:editId="34B3B6DA">
            <wp:extent cx="5772956" cy="552527"/>
            <wp:effectExtent l="0" t="0" r="0" b="0"/>
            <wp:docPr id="1912876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876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2F" w:rsidRDefault="0079142F">
      <w:pPr>
        <w:rPr>
          <w:b/>
          <w:bCs/>
          <w:sz w:val="36"/>
          <w:szCs w:val="36"/>
        </w:rPr>
      </w:pPr>
    </w:p>
    <w:p w:rsidR="0079142F" w:rsidRDefault="0079142F">
      <w:pPr>
        <w:rPr>
          <w:b/>
          <w:bCs/>
          <w:sz w:val="36"/>
          <w:szCs w:val="36"/>
        </w:rPr>
      </w:pPr>
      <w:r w:rsidRPr="0079142F">
        <w:rPr>
          <w:b/>
          <w:bCs/>
          <w:sz w:val="36"/>
          <w:szCs w:val="36"/>
        </w:rPr>
        <w:drawing>
          <wp:inline distT="0" distB="0" distL="0" distR="0" wp14:anchorId="3E8750A8" wp14:editId="4CC58873">
            <wp:extent cx="5410955" cy="647790"/>
            <wp:effectExtent l="0" t="0" r="0" b="0"/>
            <wp:docPr id="509652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6520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2F" w:rsidRDefault="0079142F">
      <w:pPr>
        <w:rPr>
          <w:b/>
          <w:bCs/>
          <w:sz w:val="36"/>
          <w:szCs w:val="36"/>
        </w:rPr>
      </w:pPr>
    </w:p>
    <w:p w:rsidR="0079142F" w:rsidRDefault="0079142F">
      <w:pPr>
        <w:rPr>
          <w:b/>
          <w:bCs/>
          <w:sz w:val="36"/>
          <w:szCs w:val="36"/>
        </w:rPr>
      </w:pPr>
      <w:r w:rsidRPr="0079142F">
        <w:rPr>
          <w:b/>
          <w:bCs/>
          <w:sz w:val="36"/>
          <w:szCs w:val="36"/>
        </w:rPr>
        <w:drawing>
          <wp:inline distT="0" distB="0" distL="0" distR="0" wp14:anchorId="30FCA6DA" wp14:editId="11E60198">
            <wp:extent cx="5782482" cy="571580"/>
            <wp:effectExtent l="0" t="0" r="0" b="0"/>
            <wp:docPr id="1372508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508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2F" w:rsidRDefault="0079142F">
      <w:pPr>
        <w:rPr>
          <w:b/>
          <w:bCs/>
          <w:sz w:val="36"/>
          <w:szCs w:val="36"/>
        </w:rPr>
      </w:pPr>
    </w:p>
    <w:p w:rsidR="0079142F" w:rsidRDefault="0079142F">
      <w:pPr>
        <w:rPr>
          <w:b/>
          <w:bCs/>
          <w:sz w:val="36"/>
          <w:szCs w:val="36"/>
        </w:rPr>
      </w:pPr>
      <w:r w:rsidRPr="0079142F">
        <w:rPr>
          <w:b/>
          <w:bCs/>
          <w:sz w:val="36"/>
          <w:szCs w:val="36"/>
        </w:rPr>
        <w:drawing>
          <wp:inline distT="0" distB="0" distL="0" distR="0" wp14:anchorId="33B7BF43" wp14:editId="3604E02A">
            <wp:extent cx="4696480" cy="609685"/>
            <wp:effectExtent l="0" t="0" r="8890" b="0"/>
            <wp:docPr id="865921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2153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2F" w:rsidRDefault="0079142F">
      <w:pPr>
        <w:rPr>
          <w:b/>
          <w:bCs/>
          <w:sz w:val="36"/>
          <w:szCs w:val="36"/>
        </w:rPr>
      </w:pPr>
    </w:p>
    <w:p w:rsidR="0079142F" w:rsidRDefault="0079142F">
      <w:pPr>
        <w:rPr>
          <w:b/>
          <w:bCs/>
          <w:sz w:val="36"/>
          <w:szCs w:val="36"/>
        </w:rPr>
      </w:pPr>
      <w:r w:rsidRPr="0079142F">
        <w:rPr>
          <w:b/>
          <w:bCs/>
          <w:sz w:val="36"/>
          <w:szCs w:val="36"/>
        </w:rPr>
        <w:drawing>
          <wp:inline distT="0" distB="0" distL="0" distR="0" wp14:anchorId="643A60F5" wp14:editId="1CCCC39C">
            <wp:extent cx="5144218" cy="695422"/>
            <wp:effectExtent l="0" t="0" r="0" b="9525"/>
            <wp:docPr id="836246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2467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42F" w:rsidRDefault="0079142F">
      <w:pPr>
        <w:rPr>
          <w:b/>
          <w:bCs/>
          <w:sz w:val="36"/>
          <w:szCs w:val="36"/>
        </w:rPr>
      </w:pPr>
    </w:p>
    <w:p w:rsidR="0079142F" w:rsidRPr="00A956F9" w:rsidRDefault="0079142F">
      <w:pPr>
        <w:rPr>
          <w:b/>
          <w:bCs/>
          <w:sz w:val="36"/>
          <w:szCs w:val="36"/>
        </w:rPr>
      </w:pPr>
    </w:p>
    <w:p w:rsidR="00A956F9" w:rsidRPr="00A956F9" w:rsidRDefault="00A956F9">
      <w:pPr>
        <w:rPr>
          <w:b/>
          <w:bCs/>
        </w:rPr>
      </w:pPr>
    </w:p>
    <w:sectPr w:rsidR="00A956F9" w:rsidRPr="00A956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20603050405030304"/>
    <w:charset w:val="00"/>
    <w:family w:val="roman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6F9"/>
    <w:rsid w:val="0079142F"/>
    <w:rsid w:val="00A06749"/>
    <w:rsid w:val="00A956F9"/>
    <w:rsid w:val="00B72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8549A"/>
  <w15:chartTrackingRefBased/>
  <w15:docId w15:val="{72688E3F-F4CA-4D3F-8941-40AB632E9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si-LK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5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5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5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5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5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5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5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5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5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5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5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5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5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5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5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56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Panchali S.A.D.A. IT24104242</dc:creator>
  <cp:keywords/>
  <dc:description/>
  <cp:lastModifiedBy>Panchali S.A.D.A. IT24104242</cp:lastModifiedBy>
  <cp:revision>2</cp:revision>
  <dcterms:created xsi:type="dcterms:W3CDTF">2025-09-16T06:58:00Z</dcterms:created>
  <dcterms:modified xsi:type="dcterms:W3CDTF">2025-09-16T06:58:00Z</dcterms:modified>
</cp:coreProperties>
</file>