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7E4FCA5" w:rsidR="00D313C8" w:rsidRDefault="005C7FBE">
      <w:r>
        <w:t>Razeen M.R.M</w:t>
      </w:r>
    </w:p>
    <w:p w14:paraId="4CA1C10D" w14:textId="1C37B94E" w:rsidR="4D1DC46A" w:rsidRDefault="4D1DC46A">
      <w:r>
        <w:t>IT24</w:t>
      </w:r>
      <w:r w:rsidR="005C7FBE">
        <w:t>300057</w:t>
      </w:r>
    </w:p>
    <w:p w14:paraId="6E2B0818" w14:textId="20CCAC5F" w:rsidR="08E08E50" w:rsidRDefault="4D1DC46A">
      <w:r>
        <w:t>PS – Lab 10</w:t>
      </w:r>
    </w:p>
    <w:p w14:paraId="6874D89A" w14:textId="4318881B" w:rsidR="08E08E50" w:rsidRDefault="08E08E50" w:rsidP="08E08E50">
      <w:pPr>
        <w:pStyle w:val="ListParagraph"/>
        <w:numPr>
          <w:ilvl w:val="0"/>
          <w:numId w:val="1"/>
        </w:numPr>
      </w:pPr>
    </w:p>
    <w:p w14:paraId="0111FAC2" w14:textId="32CF7EF9" w:rsidR="4D1DC46A" w:rsidRDefault="4D1DC46A" w:rsidP="08E08E50">
      <w:r>
        <w:t>State the null and alternative hypotheses for the test. 3</w:t>
      </w:r>
    </w:p>
    <w:p w14:paraId="163ABB17" w14:textId="7388D342" w:rsidR="4D1DC46A" w:rsidRDefault="4D1DC46A" w:rsidP="08E08E50">
      <w:r>
        <w:t>Null Hypothesis ($H_0$): The customers' choice of snack type follows a uniform distribution. That is, the probability of choosing snack A, B, C, or D is equal ($P_A = P_B = P_C = P_D = 0.25$).</w:t>
      </w:r>
    </w:p>
    <w:p w14:paraId="58E258DF" w14:textId="2E395686" w:rsidR="4D1DC46A" w:rsidRDefault="4D1DC46A" w:rsidP="08E08E50">
      <w:r>
        <w:t>Alternative Hypothesis ($H_a$): At least one snack type has a selection probability that is not 0.25. The customers' choice of snack type does not follow a uniform distribution.</w:t>
      </w:r>
    </w:p>
    <w:p w14:paraId="22227742" w14:textId="6123E3FC" w:rsidR="08E08E50" w:rsidRDefault="08E08E50"/>
    <w:p w14:paraId="1CD987CA" w14:textId="465C519A" w:rsidR="08E08E50" w:rsidRDefault="08E08E50" w:rsidP="08E08E50">
      <w:pPr>
        <w:pStyle w:val="ListParagraph"/>
        <w:numPr>
          <w:ilvl w:val="0"/>
          <w:numId w:val="1"/>
        </w:numPr>
      </w:pPr>
    </w:p>
    <w:p w14:paraId="7B2AD584" w14:textId="48A4BA02" w:rsidR="49E648E7" w:rsidRDefault="005C7FBE" w:rsidP="08E08E50">
      <w:r>
        <w:rPr>
          <w:noProof/>
        </w:rPr>
        <w:drawing>
          <wp:inline distT="0" distB="0" distL="0" distR="0" wp14:anchorId="7280B8A3" wp14:editId="4D349556">
            <wp:extent cx="5943600" cy="2280285"/>
            <wp:effectExtent l="0" t="0" r="0" b="5715"/>
            <wp:docPr id="31792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6846" name="Picture 317926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ACD3" w14:textId="6F31AFCF" w:rsidR="08E08E50" w:rsidRDefault="08E08E50" w:rsidP="08E08E50"/>
    <w:p w14:paraId="314336BE" w14:textId="22CA332B" w:rsidR="08E08E50" w:rsidRDefault="08E08E50" w:rsidP="08E08E50"/>
    <w:p w14:paraId="2E9E5211" w14:textId="5F8BF8A6" w:rsidR="08E08E50" w:rsidRDefault="08E08E50" w:rsidP="08E08E50">
      <w:pPr>
        <w:pStyle w:val="ListParagraph"/>
        <w:numPr>
          <w:ilvl w:val="0"/>
          <w:numId w:val="1"/>
        </w:numPr>
      </w:pPr>
    </w:p>
    <w:p w14:paraId="435CECAF" w14:textId="494FCF7A" w:rsidR="3F944DC6" w:rsidRDefault="3F944DC6" w:rsidP="08E08E50">
      <w:r w:rsidRPr="08E08E50">
        <w:t>P-value: The p-value from the test is approximately 0.0897.</w:t>
      </w:r>
    </w:p>
    <w:p w14:paraId="0C6A0035" w14:textId="77777777" w:rsidR="005C7FBE" w:rsidRDefault="3F944DC6" w:rsidP="08E08E50">
      <w:r w:rsidRPr="08E08E50">
        <w:t>Decision: Since the p-value (0.0897) is greater than the significance level (0.05), we do not reject the null hypothesis.</w:t>
      </w:r>
    </w:p>
    <w:p w14:paraId="38620870" w14:textId="616575ED" w:rsidR="2E4C119E" w:rsidRDefault="2E4C119E" w:rsidP="08E08E50">
      <w:r w:rsidRPr="08E08E50">
        <w:t>Conclusion</w:t>
      </w:r>
      <w:r w:rsidR="3F944DC6" w:rsidRPr="08E08E50">
        <w:t>: we do not reject the vending machine owner’s claim</w:t>
      </w:r>
      <w:r w:rsidR="3DED9B42" w:rsidRPr="08E08E50">
        <w:t>.</w:t>
      </w:r>
    </w:p>
    <w:sectPr w:rsidR="2E4C11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FBFBB" w14:textId="77777777" w:rsidR="00DE44F5" w:rsidRDefault="00DE44F5">
      <w:pPr>
        <w:spacing w:after="0" w:line="240" w:lineRule="auto"/>
      </w:pPr>
      <w:r>
        <w:separator/>
      </w:r>
    </w:p>
  </w:endnote>
  <w:endnote w:type="continuationSeparator" w:id="0">
    <w:p w14:paraId="0B62F535" w14:textId="77777777" w:rsidR="00DE44F5" w:rsidRDefault="00DE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E08E50" w14:paraId="503DE3B1" w14:textId="77777777" w:rsidTr="08E08E50">
      <w:trPr>
        <w:trHeight w:val="300"/>
      </w:trPr>
      <w:tc>
        <w:tcPr>
          <w:tcW w:w="3120" w:type="dxa"/>
        </w:tcPr>
        <w:p w14:paraId="3CCE970D" w14:textId="792A4C2B" w:rsidR="08E08E50" w:rsidRDefault="08E08E50" w:rsidP="08E08E50">
          <w:pPr>
            <w:pStyle w:val="Header"/>
            <w:ind w:left="-115"/>
          </w:pPr>
        </w:p>
      </w:tc>
      <w:tc>
        <w:tcPr>
          <w:tcW w:w="3120" w:type="dxa"/>
        </w:tcPr>
        <w:p w14:paraId="7A8BA946" w14:textId="2A5410E0" w:rsidR="08E08E50" w:rsidRDefault="08E08E50" w:rsidP="08E08E50">
          <w:pPr>
            <w:pStyle w:val="Header"/>
            <w:jc w:val="center"/>
          </w:pPr>
        </w:p>
      </w:tc>
      <w:tc>
        <w:tcPr>
          <w:tcW w:w="3120" w:type="dxa"/>
        </w:tcPr>
        <w:p w14:paraId="4E6D5B54" w14:textId="5AC4A9B2" w:rsidR="08E08E50" w:rsidRDefault="08E08E50" w:rsidP="08E08E50">
          <w:pPr>
            <w:pStyle w:val="Header"/>
            <w:ind w:right="-115"/>
            <w:jc w:val="right"/>
          </w:pPr>
        </w:p>
      </w:tc>
    </w:tr>
  </w:tbl>
  <w:p w14:paraId="35DA91F8" w14:textId="2E8B411F" w:rsidR="08E08E50" w:rsidRDefault="08E08E50" w:rsidP="08E08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A46A" w14:textId="77777777" w:rsidR="00DE44F5" w:rsidRDefault="00DE44F5">
      <w:pPr>
        <w:spacing w:after="0" w:line="240" w:lineRule="auto"/>
      </w:pPr>
      <w:r>
        <w:separator/>
      </w:r>
    </w:p>
  </w:footnote>
  <w:footnote w:type="continuationSeparator" w:id="0">
    <w:p w14:paraId="40639B7F" w14:textId="77777777" w:rsidR="00DE44F5" w:rsidRDefault="00DE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E08E50" w14:paraId="6189267C" w14:textId="77777777" w:rsidTr="08E08E50">
      <w:trPr>
        <w:trHeight w:val="300"/>
      </w:trPr>
      <w:tc>
        <w:tcPr>
          <w:tcW w:w="3120" w:type="dxa"/>
        </w:tcPr>
        <w:p w14:paraId="7A5981BC" w14:textId="7247BED3" w:rsidR="08E08E50" w:rsidRDefault="08E08E50" w:rsidP="08E08E50">
          <w:pPr>
            <w:pStyle w:val="Header"/>
            <w:ind w:left="-115"/>
          </w:pPr>
        </w:p>
      </w:tc>
      <w:tc>
        <w:tcPr>
          <w:tcW w:w="3120" w:type="dxa"/>
        </w:tcPr>
        <w:p w14:paraId="47404E39" w14:textId="7588DE37" w:rsidR="08E08E50" w:rsidRDefault="08E08E50" w:rsidP="08E08E50">
          <w:pPr>
            <w:pStyle w:val="Header"/>
            <w:jc w:val="center"/>
          </w:pPr>
        </w:p>
      </w:tc>
      <w:tc>
        <w:tcPr>
          <w:tcW w:w="3120" w:type="dxa"/>
        </w:tcPr>
        <w:p w14:paraId="4C4AE674" w14:textId="0DE53585" w:rsidR="08E08E50" w:rsidRDefault="08E08E50" w:rsidP="08E08E50">
          <w:pPr>
            <w:pStyle w:val="Header"/>
            <w:ind w:right="-115"/>
            <w:jc w:val="right"/>
          </w:pPr>
        </w:p>
      </w:tc>
    </w:tr>
  </w:tbl>
  <w:p w14:paraId="2DFCB800" w14:textId="62DB80DE" w:rsidR="08E08E50" w:rsidRDefault="08E08E50" w:rsidP="08E08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A88B"/>
    <w:multiLevelType w:val="hybridMultilevel"/>
    <w:tmpl w:val="85A449C0"/>
    <w:lvl w:ilvl="0" w:tplc="A9FA5084">
      <w:start w:val="1"/>
      <w:numFmt w:val="lowerRoman"/>
      <w:lvlText w:val="%1."/>
      <w:lvlJc w:val="left"/>
      <w:pPr>
        <w:ind w:left="720" w:hanging="360"/>
      </w:pPr>
    </w:lvl>
    <w:lvl w:ilvl="1" w:tplc="2FD6B53E">
      <w:start w:val="1"/>
      <w:numFmt w:val="lowerLetter"/>
      <w:lvlText w:val="%2."/>
      <w:lvlJc w:val="left"/>
      <w:pPr>
        <w:ind w:left="1440" w:hanging="360"/>
      </w:pPr>
    </w:lvl>
    <w:lvl w:ilvl="2" w:tplc="8E6086C6">
      <w:start w:val="1"/>
      <w:numFmt w:val="lowerRoman"/>
      <w:lvlText w:val="%3."/>
      <w:lvlJc w:val="right"/>
      <w:pPr>
        <w:ind w:left="2160" w:hanging="180"/>
      </w:pPr>
    </w:lvl>
    <w:lvl w:ilvl="3" w:tplc="D012C082">
      <w:start w:val="1"/>
      <w:numFmt w:val="decimal"/>
      <w:lvlText w:val="%4."/>
      <w:lvlJc w:val="left"/>
      <w:pPr>
        <w:ind w:left="2880" w:hanging="360"/>
      </w:pPr>
    </w:lvl>
    <w:lvl w:ilvl="4" w:tplc="C896C948">
      <w:start w:val="1"/>
      <w:numFmt w:val="lowerLetter"/>
      <w:lvlText w:val="%5."/>
      <w:lvlJc w:val="left"/>
      <w:pPr>
        <w:ind w:left="3600" w:hanging="360"/>
      </w:pPr>
    </w:lvl>
    <w:lvl w:ilvl="5" w:tplc="69D8E71C">
      <w:start w:val="1"/>
      <w:numFmt w:val="lowerRoman"/>
      <w:lvlText w:val="%6."/>
      <w:lvlJc w:val="right"/>
      <w:pPr>
        <w:ind w:left="4320" w:hanging="180"/>
      </w:pPr>
    </w:lvl>
    <w:lvl w:ilvl="6" w:tplc="A1CECCF8">
      <w:start w:val="1"/>
      <w:numFmt w:val="decimal"/>
      <w:lvlText w:val="%7."/>
      <w:lvlJc w:val="left"/>
      <w:pPr>
        <w:ind w:left="5040" w:hanging="360"/>
      </w:pPr>
    </w:lvl>
    <w:lvl w:ilvl="7" w:tplc="C5746A02">
      <w:start w:val="1"/>
      <w:numFmt w:val="lowerLetter"/>
      <w:lvlText w:val="%8."/>
      <w:lvlJc w:val="left"/>
      <w:pPr>
        <w:ind w:left="5760" w:hanging="360"/>
      </w:pPr>
    </w:lvl>
    <w:lvl w:ilvl="8" w:tplc="349C90C6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1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0875F"/>
    <w:rsid w:val="003C6D8B"/>
    <w:rsid w:val="005C7FBE"/>
    <w:rsid w:val="00D313C8"/>
    <w:rsid w:val="00DE44F5"/>
    <w:rsid w:val="08545A11"/>
    <w:rsid w:val="08E08E50"/>
    <w:rsid w:val="258D2E14"/>
    <w:rsid w:val="2E4C119E"/>
    <w:rsid w:val="30D0875F"/>
    <w:rsid w:val="3D386A88"/>
    <w:rsid w:val="3DED9B42"/>
    <w:rsid w:val="3F944DC6"/>
    <w:rsid w:val="49E648E7"/>
    <w:rsid w:val="4D1DC46A"/>
    <w:rsid w:val="6F5524F7"/>
    <w:rsid w:val="77E046D4"/>
    <w:rsid w:val="7F00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875F"/>
  <w15:chartTrackingRefBased/>
  <w15:docId w15:val="{BB6826A4-86CE-4013-9945-67E47F36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8E08E5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8E08E5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Nasrullah M U IT24101774</dc:creator>
  <cp:keywords/>
  <dc:description/>
  <cp:lastModifiedBy>Razeen M.R.M IT24300057</cp:lastModifiedBy>
  <cp:revision>2</cp:revision>
  <dcterms:created xsi:type="dcterms:W3CDTF">2025-10-16T03:35:00Z</dcterms:created>
  <dcterms:modified xsi:type="dcterms:W3CDTF">2025-10-16T15:11:00Z</dcterms:modified>
</cp:coreProperties>
</file>