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F98A" w14:textId="5E31C053" w:rsidR="00CA621D" w:rsidRDefault="00CF34D9">
      <w:r w:rsidRPr="00CF34D9">
        <w:drawing>
          <wp:anchor distT="0" distB="0" distL="114300" distR="114300" simplePos="0" relativeHeight="251658240" behindDoc="0" locked="0" layoutInCell="1" allowOverlap="1" wp14:anchorId="56151B82" wp14:editId="4B9B6692">
            <wp:simplePos x="0" y="0"/>
            <wp:positionH relativeFrom="margin">
              <wp:align>left</wp:align>
            </wp:positionH>
            <wp:positionV relativeFrom="paragraph">
              <wp:posOffset>3150523</wp:posOffset>
            </wp:positionV>
            <wp:extent cx="5277485" cy="3276600"/>
            <wp:effectExtent l="0" t="0" r="0" b="0"/>
            <wp:wrapSquare wrapText="bothSides"/>
            <wp:docPr id="37386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616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34D9">
        <w:drawing>
          <wp:anchor distT="0" distB="0" distL="114300" distR="114300" simplePos="0" relativeHeight="251659264" behindDoc="0" locked="0" layoutInCell="1" allowOverlap="1" wp14:anchorId="30A49974" wp14:editId="5E2F834E">
            <wp:simplePos x="0" y="0"/>
            <wp:positionH relativeFrom="margin">
              <wp:align>left</wp:align>
            </wp:positionH>
            <wp:positionV relativeFrom="paragraph">
              <wp:posOffset>289</wp:posOffset>
            </wp:positionV>
            <wp:extent cx="5268060" cy="2772162"/>
            <wp:effectExtent l="0" t="0" r="8890" b="9525"/>
            <wp:wrapSquare wrapText="bothSides"/>
            <wp:docPr id="90827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29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D9"/>
    <w:rsid w:val="00CA621D"/>
    <w:rsid w:val="00CF34D9"/>
    <w:rsid w:val="00D3619B"/>
    <w:rsid w:val="00E11BBA"/>
    <w:rsid w:val="00E3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CAF"/>
  <w15:chartTrackingRefBased/>
  <w15:docId w15:val="{93217D77-B1F3-43EA-9E17-0775A5E8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Nanayakkara S.N.N. IT24101675</dc:creator>
  <cp:keywords/>
  <dc:description/>
  <cp:lastModifiedBy>Nanayakkara S.N.N. IT24101675</cp:lastModifiedBy>
  <cp:revision>1</cp:revision>
  <dcterms:created xsi:type="dcterms:W3CDTF">2025-09-16T06:43:00Z</dcterms:created>
  <dcterms:modified xsi:type="dcterms:W3CDTF">2025-09-16T06:45:00Z</dcterms:modified>
</cp:coreProperties>
</file>