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18A1AEF2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146864">
        <w:rPr>
          <w:b/>
          <w:bCs/>
          <w:sz w:val="28"/>
          <w:szCs w:val="26"/>
        </w:rPr>
        <w:t>3</w:t>
      </w:r>
      <w:r w:rsidR="00DE382B">
        <w:rPr>
          <w:b/>
          <w:bCs/>
          <w:sz w:val="28"/>
          <w:szCs w:val="26"/>
        </w:rPr>
        <w:t>822</w:t>
      </w:r>
    </w:p>
    <w:p w14:paraId="7F06BA9E" w14:textId="7781547B" w:rsidR="00F339C1" w:rsidRPr="00F46395" w:rsidRDefault="00DE382B" w:rsidP="00F46395">
      <w:pPr>
        <w:spacing w:after="0"/>
        <w:rPr>
          <w:b/>
          <w:bCs/>
          <w:sz w:val="28"/>
          <w:szCs w:val="26"/>
        </w:rPr>
      </w:pPr>
      <w:proofErr w:type="spellStart"/>
      <w:r w:rsidRPr="00DE382B">
        <w:rPr>
          <w:b/>
          <w:bCs/>
          <w:sz w:val="28"/>
          <w:szCs w:val="26"/>
        </w:rPr>
        <w:t>Wijesingha</w:t>
      </w:r>
      <w:proofErr w:type="spellEnd"/>
      <w:r w:rsidRPr="00DE382B">
        <w:rPr>
          <w:b/>
          <w:bCs/>
          <w:sz w:val="28"/>
          <w:szCs w:val="26"/>
        </w:rPr>
        <w:t xml:space="preserve"> K</w:t>
      </w:r>
      <w:r>
        <w:rPr>
          <w:b/>
          <w:bCs/>
          <w:sz w:val="28"/>
          <w:szCs w:val="26"/>
        </w:rPr>
        <w:t xml:space="preserve"> </w:t>
      </w:r>
      <w:r w:rsidRPr="00DE382B">
        <w:rPr>
          <w:b/>
          <w:bCs/>
          <w:sz w:val="28"/>
          <w:szCs w:val="26"/>
        </w:rPr>
        <w:t>B</w:t>
      </w:r>
      <w:r>
        <w:rPr>
          <w:b/>
          <w:bCs/>
          <w:sz w:val="28"/>
          <w:szCs w:val="26"/>
        </w:rPr>
        <w:t xml:space="preserve"> </w:t>
      </w:r>
      <w:r w:rsidRPr="00DE382B">
        <w:rPr>
          <w:b/>
          <w:bCs/>
          <w:sz w:val="28"/>
          <w:szCs w:val="26"/>
        </w:rPr>
        <w:t>W</w:t>
      </w:r>
      <w:r>
        <w:rPr>
          <w:b/>
          <w:bCs/>
          <w:sz w:val="28"/>
          <w:szCs w:val="26"/>
        </w:rPr>
        <w:t xml:space="preserve"> </w:t>
      </w:r>
      <w:r w:rsidRPr="00DE382B">
        <w:rPr>
          <w:b/>
          <w:bCs/>
          <w:sz w:val="28"/>
          <w:szCs w:val="26"/>
        </w:rPr>
        <w:t>C</w:t>
      </w:r>
      <w:r>
        <w:rPr>
          <w:b/>
          <w:bCs/>
          <w:sz w:val="28"/>
          <w:szCs w:val="26"/>
        </w:rPr>
        <w:t xml:space="preserve"> </w:t>
      </w:r>
      <w:r w:rsidRPr="00DE382B">
        <w:rPr>
          <w:b/>
          <w:bCs/>
          <w:sz w:val="28"/>
          <w:szCs w:val="26"/>
        </w:rPr>
        <w:t>P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2733D6B8" w:rsidR="00F46395" w:rsidRDefault="00DE382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0AC10D64" wp14:editId="1760AF8C">
            <wp:extent cx="5943600" cy="5149850"/>
            <wp:effectExtent l="0" t="0" r="0" b="6350"/>
            <wp:docPr id="1140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608" name="Picture 114017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1BE7ABB3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21B2B95C" wp14:editId="3792D777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496F66A6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751A9B8" w14:textId="67CED091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1A33C90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2D14CF2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442FBD2D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3972578C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146864"/>
    <w:rsid w:val="005C0B34"/>
    <w:rsid w:val="006F3675"/>
    <w:rsid w:val="00A416A7"/>
    <w:rsid w:val="00AD09FF"/>
    <w:rsid w:val="00C83108"/>
    <w:rsid w:val="00DE382B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Peiris W.S.V IT24103792</cp:lastModifiedBy>
  <cp:revision>2</cp:revision>
  <dcterms:created xsi:type="dcterms:W3CDTF">2025-09-23T18:39:00Z</dcterms:created>
  <dcterms:modified xsi:type="dcterms:W3CDTF">2025-09-23T18:39:00Z</dcterms:modified>
</cp:coreProperties>
</file>