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BEC09" w14:textId="2EBD00A0" w:rsidR="00F95050" w:rsidRDefault="00F95050">
      <w:r w:rsidRPr="00F95050">
        <w:drawing>
          <wp:inline distT="0" distB="0" distL="0" distR="0" wp14:anchorId="23CDCDAC" wp14:editId="77A95E64">
            <wp:extent cx="5943600" cy="5066665"/>
            <wp:effectExtent l="0" t="0" r="0" b="635"/>
            <wp:docPr id="275398135" name="Picture 1" descr="A graph of a person with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8135" name="Picture 1" descr="A graph of a person with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3BF" w14:textId="77777777" w:rsidR="00F95050" w:rsidRDefault="00F95050"/>
    <w:p w14:paraId="7B117BA0" w14:textId="7B17491B" w:rsidR="00F95050" w:rsidRDefault="00F95050">
      <w:r w:rsidRPr="00F95050">
        <w:drawing>
          <wp:inline distT="0" distB="0" distL="0" distR="0" wp14:anchorId="475C816D" wp14:editId="5BC8C451">
            <wp:extent cx="5943600" cy="2103120"/>
            <wp:effectExtent l="0" t="0" r="0" b="0"/>
            <wp:docPr id="21962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39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607" w14:textId="77777777" w:rsidR="00F95050" w:rsidRDefault="00F95050"/>
    <w:p w14:paraId="0EC4B9AC" w14:textId="73249E9A" w:rsidR="00F95050" w:rsidRDefault="00F95050">
      <w:r w:rsidRPr="00F95050">
        <w:lastRenderedPageBreak/>
        <w:drawing>
          <wp:inline distT="0" distB="0" distL="0" distR="0" wp14:anchorId="5EE56F22" wp14:editId="744E7F40">
            <wp:extent cx="5943600" cy="3081655"/>
            <wp:effectExtent l="0" t="0" r="0" b="4445"/>
            <wp:docPr id="12783211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1140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50"/>
    <w:rsid w:val="00063327"/>
    <w:rsid w:val="00F9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D19"/>
  <w15:chartTrackingRefBased/>
  <w15:docId w15:val="{2D027EE4-074E-46A9-B229-D8622858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Nimeshani R.M.S. IT24100098</dc:creator>
  <cp:keywords/>
  <dc:description/>
  <cp:lastModifiedBy>Nimeshani R.M.S. IT24100098</cp:lastModifiedBy>
  <cp:revision>1</cp:revision>
  <dcterms:created xsi:type="dcterms:W3CDTF">2025-08-26T09:29:00Z</dcterms:created>
  <dcterms:modified xsi:type="dcterms:W3CDTF">2025-08-26T09:35:00Z</dcterms:modified>
</cp:coreProperties>
</file>