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324C" w14:textId="21CFAA2F" w:rsidR="00F9782B" w:rsidRDefault="00A731C8" w:rsidP="00A731C8">
      <w:pPr>
        <w:pStyle w:val="Heading1"/>
        <w:jc w:val="center"/>
      </w:pPr>
      <w:r>
        <w:t>Lab 7</w:t>
      </w:r>
    </w:p>
    <w:p w14:paraId="36C0881E" w14:textId="29B08AD6" w:rsidR="00A731C8" w:rsidRDefault="00A731C8" w:rsidP="00A731C8"/>
    <w:p w14:paraId="74CAF514" w14:textId="194356F9" w:rsidR="00A731C8" w:rsidRDefault="00A731C8" w:rsidP="00A731C8">
      <w:pPr>
        <w:pStyle w:val="ListParagraph"/>
        <w:numPr>
          <w:ilvl w:val="0"/>
          <w:numId w:val="1"/>
        </w:numPr>
      </w:pPr>
      <w:r w:rsidRPr="00A731C8">
        <w:t>Explain the relationship between linear AE and principal component analysis (PCA).</w:t>
      </w:r>
    </w:p>
    <w:p w14:paraId="476C4288" w14:textId="77777777" w:rsidR="00A731C8" w:rsidRDefault="00A731C8" w:rsidP="00A731C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A731C8" w14:paraId="489FD537" w14:textId="77777777" w:rsidTr="00A731C8">
        <w:tc>
          <w:tcPr>
            <w:tcW w:w="2155" w:type="dxa"/>
          </w:tcPr>
          <w:p w14:paraId="2BBE4115" w14:textId="6F44E125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Aspect</w:t>
            </w:r>
          </w:p>
        </w:tc>
        <w:tc>
          <w:tcPr>
            <w:tcW w:w="4078" w:type="dxa"/>
          </w:tcPr>
          <w:p w14:paraId="3CD39846" w14:textId="407E3A7C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Linear Autoencoder (AE)</w:t>
            </w:r>
          </w:p>
        </w:tc>
        <w:tc>
          <w:tcPr>
            <w:tcW w:w="3117" w:type="dxa"/>
          </w:tcPr>
          <w:p w14:paraId="1C858083" w14:textId="45966C35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Principal Component Analysis (PCA)</w:t>
            </w:r>
          </w:p>
        </w:tc>
      </w:tr>
      <w:tr w:rsidR="00A731C8" w14:paraId="096CC752" w14:textId="77777777" w:rsidTr="00A731C8">
        <w:tc>
          <w:tcPr>
            <w:tcW w:w="2155" w:type="dxa"/>
          </w:tcPr>
          <w:p w14:paraId="36C37E97" w14:textId="36C1F9D5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Objective</w:t>
            </w:r>
          </w:p>
        </w:tc>
        <w:tc>
          <w:tcPr>
            <w:tcW w:w="4078" w:type="dxa"/>
          </w:tcPr>
          <w:p w14:paraId="04DC3802" w14:textId="4A9A2C48" w:rsidR="00A731C8" w:rsidRDefault="00A731C8" w:rsidP="00A731C8">
            <w:r w:rsidRPr="00270F20">
              <w:t>Minimize reconstruction error (MSE)</w:t>
            </w:r>
          </w:p>
        </w:tc>
        <w:tc>
          <w:tcPr>
            <w:tcW w:w="3117" w:type="dxa"/>
          </w:tcPr>
          <w:p w14:paraId="0F5D4D57" w14:textId="17A1A013" w:rsidR="00A731C8" w:rsidRDefault="00A731C8" w:rsidP="00A731C8">
            <w:r w:rsidRPr="00270F20">
              <w:t>Maximize variance, minimize information loss</w:t>
            </w:r>
          </w:p>
        </w:tc>
      </w:tr>
      <w:tr w:rsidR="00A731C8" w14:paraId="48F8E7B6" w14:textId="77777777" w:rsidTr="00A731C8">
        <w:tc>
          <w:tcPr>
            <w:tcW w:w="2155" w:type="dxa"/>
          </w:tcPr>
          <w:p w14:paraId="2D27378F" w14:textId="2E86AB2E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Method</w:t>
            </w:r>
          </w:p>
        </w:tc>
        <w:tc>
          <w:tcPr>
            <w:tcW w:w="4078" w:type="dxa"/>
          </w:tcPr>
          <w:p w14:paraId="548B2737" w14:textId="7F61D8FA" w:rsidR="00A731C8" w:rsidRDefault="00A731C8" w:rsidP="00A731C8">
            <w:r w:rsidRPr="00270F20">
              <w:t>Neural network (linear encoder &amp; decoder)</w:t>
            </w:r>
          </w:p>
        </w:tc>
        <w:tc>
          <w:tcPr>
            <w:tcW w:w="3117" w:type="dxa"/>
          </w:tcPr>
          <w:p w14:paraId="796C40A5" w14:textId="67CDE3C8" w:rsidR="00A731C8" w:rsidRDefault="00A731C8" w:rsidP="00A731C8">
            <w:r w:rsidRPr="00270F20">
              <w:t>Linear algebra (eigen-decomposition)</w:t>
            </w:r>
          </w:p>
        </w:tc>
      </w:tr>
      <w:tr w:rsidR="00A731C8" w14:paraId="541AC555" w14:textId="77777777" w:rsidTr="00A731C8">
        <w:tc>
          <w:tcPr>
            <w:tcW w:w="2155" w:type="dxa"/>
          </w:tcPr>
          <w:p w14:paraId="0FDE0F01" w14:textId="60A85E53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Type</w:t>
            </w:r>
          </w:p>
        </w:tc>
        <w:tc>
          <w:tcPr>
            <w:tcW w:w="4078" w:type="dxa"/>
          </w:tcPr>
          <w:p w14:paraId="54F263B1" w14:textId="36377ADB" w:rsidR="00A731C8" w:rsidRDefault="00A731C8" w:rsidP="00A731C8">
            <w:r w:rsidRPr="00270F20">
              <w:t>Can be linear or non-linear</w:t>
            </w:r>
          </w:p>
        </w:tc>
        <w:tc>
          <w:tcPr>
            <w:tcW w:w="3117" w:type="dxa"/>
          </w:tcPr>
          <w:p w14:paraId="71E75E55" w14:textId="09710232" w:rsidR="00A731C8" w:rsidRDefault="00A731C8" w:rsidP="00A731C8">
            <w:r w:rsidRPr="00270F20">
              <w:t>Strictly linear</w:t>
            </w:r>
          </w:p>
        </w:tc>
      </w:tr>
      <w:tr w:rsidR="00A731C8" w14:paraId="3FEFC8C2" w14:textId="77777777" w:rsidTr="00A731C8">
        <w:tc>
          <w:tcPr>
            <w:tcW w:w="2155" w:type="dxa"/>
          </w:tcPr>
          <w:p w14:paraId="221141CC" w14:textId="4F6DFB73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Projection</w:t>
            </w:r>
          </w:p>
        </w:tc>
        <w:tc>
          <w:tcPr>
            <w:tcW w:w="4078" w:type="dxa"/>
          </w:tcPr>
          <w:p w14:paraId="0B15E284" w14:textId="495448F6" w:rsidR="00A731C8" w:rsidRDefault="00A731C8" w:rsidP="00A731C8">
            <w:r w:rsidRPr="00270F20">
              <w:t>Learns to project onto latent space via gradient descent</w:t>
            </w:r>
          </w:p>
        </w:tc>
        <w:tc>
          <w:tcPr>
            <w:tcW w:w="3117" w:type="dxa"/>
          </w:tcPr>
          <w:p w14:paraId="619F864B" w14:textId="417FEB92" w:rsidR="00A731C8" w:rsidRDefault="00A731C8" w:rsidP="00A731C8">
            <w:r w:rsidRPr="00270F20">
              <w:t>Projects onto orthogonal principal components</w:t>
            </w:r>
          </w:p>
        </w:tc>
      </w:tr>
      <w:tr w:rsidR="00A731C8" w14:paraId="4DEF087B" w14:textId="77777777" w:rsidTr="00A731C8">
        <w:tc>
          <w:tcPr>
            <w:tcW w:w="2155" w:type="dxa"/>
          </w:tcPr>
          <w:p w14:paraId="6CF58853" w14:textId="637D1096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Non-linear Capability</w:t>
            </w:r>
          </w:p>
        </w:tc>
        <w:tc>
          <w:tcPr>
            <w:tcW w:w="4078" w:type="dxa"/>
          </w:tcPr>
          <w:p w14:paraId="227BCDCB" w14:textId="4FF22E72" w:rsidR="00A731C8" w:rsidRDefault="00A731C8" w:rsidP="00A731C8">
            <w:r w:rsidRPr="00270F20">
              <w:t xml:space="preserve">Yes, with non-linear activations (e.g., </w:t>
            </w:r>
            <w:proofErr w:type="spellStart"/>
            <w:r w:rsidRPr="00270F20">
              <w:t>ReLU</w:t>
            </w:r>
            <w:proofErr w:type="spellEnd"/>
            <w:r w:rsidRPr="00270F20">
              <w:t>, Sigmoid)</w:t>
            </w:r>
          </w:p>
        </w:tc>
        <w:tc>
          <w:tcPr>
            <w:tcW w:w="3117" w:type="dxa"/>
          </w:tcPr>
          <w:p w14:paraId="02929F1F" w14:textId="18ECB118" w:rsidR="00A731C8" w:rsidRDefault="00A731C8" w:rsidP="00A731C8">
            <w:r w:rsidRPr="00270F20">
              <w:t>No, limited to linear patterns</w:t>
            </w:r>
          </w:p>
        </w:tc>
      </w:tr>
      <w:tr w:rsidR="00A731C8" w14:paraId="19CBC59A" w14:textId="77777777" w:rsidTr="00A731C8">
        <w:tc>
          <w:tcPr>
            <w:tcW w:w="2155" w:type="dxa"/>
          </w:tcPr>
          <w:p w14:paraId="66253492" w14:textId="4B52ABDA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Training</w:t>
            </w:r>
          </w:p>
        </w:tc>
        <w:tc>
          <w:tcPr>
            <w:tcW w:w="4078" w:type="dxa"/>
          </w:tcPr>
          <w:p w14:paraId="3C5EA65F" w14:textId="3D97A4A2" w:rsidR="00A731C8" w:rsidRDefault="00A731C8" w:rsidP="00A731C8">
            <w:r w:rsidRPr="00270F20">
              <w:t>Iterative, using gradient-based optimization</w:t>
            </w:r>
          </w:p>
        </w:tc>
        <w:tc>
          <w:tcPr>
            <w:tcW w:w="3117" w:type="dxa"/>
          </w:tcPr>
          <w:p w14:paraId="1621627B" w14:textId="7D93BDE7" w:rsidR="00A731C8" w:rsidRDefault="00A731C8" w:rsidP="00A731C8">
            <w:r w:rsidRPr="00270F20">
              <w:t>Closed-form solution (one-step calculation)</w:t>
            </w:r>
          </w:p>
        </w:tc>
      </w:tr>
      <w:tr w:rsidR="00A731C8" w14:paraId="5D276BD0" w14:textId="77777777" w:rsidTr="00A731C8">
        <w:tc>
          <w:tcPr>
            <w:tcW w:w="2155" w:type="dxa"/>
          </w:tcPr>
          <w:p w14:paraId="39687246" w14:textId="27E94C11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Output</w:t>
            </w:r>
          </w:p>
        </w:tc>
        <w:tc>
          <w:tcPr>
            <w:tcW w:w="4078" w:type="dxa"/>
          </w:tcPr>
          <w:p w14:paraId="76F4AC49" w14:textId="3C17F979" w:rsidR="00A731C8" w:rsidRDefault="00A731C8" w:rsidP="00A731C8">
            <w:r w:rsidRPr="00270F20">
              <w:t>Encoded features (latent space) + reconstruction</w:t>
            </w:r>
          </w:p>
        </w:tc>
        <w:tc>
          <w:tcPr>
            <w:tcW w:w="3117" w:type="dxa"/>
          </w:tcPr>
          <w:p w14:paraId="238269F4" w14:textId="7ECA73DD" w:rsidR="00A731C8" w:rsidRDefault="00A731C8" w:rsidP="00A731C8">
            <w:r w:rsidRPr="00270F20">
              <w:t>Principal components + data projection</w:t>
            </w:r>
          </w:p>
        </w:tc>
      </w:tr>
    </w:tbl>
    <w:p w14:paraId="0F8E6324" w14:textId="31BE0E48" w:rsidR="00A731C8" w:rsidRDefault="00A731C8" w:rsidP="00A731C8"/>
    <w:p w14:paraId="6336BCEA" w14:textId="45FA5844" w:rsidR="00B66FE6" w:rsidRDefault="00B66FE6" w:rsidP="00A731C8"/>
    <w:p w14:paraId="3018FAD3" w14:textId="07A05AC4" w:rsidR="00B66FE6" w:rsidRDefault="00B66FE6" w:rsidP="00A731C8">
      <w:r w:rsidRPr="00B66FE6">
        <w:t>4.</w:t>
      </w:r>
      <w:r>
        <w:t xml:space="preserve"> </w:t>
      </w:r>
      <w:r w:rsidRPr="00B66FE6">
        <w:t>Observe the model performance improvements between the above two models and give reasons for the observed improvements.</w:t>
      </w:r>
    </w:p>
    <w:p w14:paraId="18281159" w14:textId="542E5467" w:rsidR="00B66FE6" w:rsidRDefault="00B66FE6" w:rsidP="00A731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912"/>
        <w:gridCol w:w="2700"/>
        <w:gridCol w:w="3145"/>
      </w:tblGrid>
      <w:tr w:rsidR="00B66FE6" w:rsidRPr="00B66FE6" w14:paraId="7D8A3FFE" w14:textId="77777777" w:rsidTr="00B66FE6">
        <w:trPr>
          <w:trHeight w:val="470"/>
        </w:trPr>
        <w:tc>
          <w:tcPr>
            <w:tcW w:w="1593" w:type="dxa"/>
          </w:tcPr>
          <w:p w14:paraId="6AC2E167" w14:textId="227C4F44" w:rsidR="00B66FE6" w:rsidRPr="00B66FE6" w:rsidRDefault="00B66FE6" w:rsidP="00B66FE6">
            <w:pPr>
              <w:rPr>
                <w:b/>
                <w:bCs/>
              </w:rPr>
            </w:pPr>
            <w:r w:rsidRPr="00B66FE6">
              <w:rPr>
                <w:b/>
                <w:bCs/>
              </w:rPr>
              <w:t>Aspect</w:t>
            </w:r>
          </w:p>
        </w:tc>
        <w:tc>
          <w:tcPr>
            <w:tcW w:w="1912" w:type="dxa"/>
          </w:tcPr>
          <w:p w14:paraId="514E13F8" w14:textId="15F99E4D" w:rsidR="00B66FE6" w:rsidRPr="00B66FE6" w:rsidRDefault="00B66FE6" w:rsidP="00B66FE6">
            <w:pPr>
              <w:rPr>
                <w:b/>
                <w:bCs/>
              </w:rPr>
            </w:pPr>
            <w:r w:rsidRPr="00B66FE6">
              <w:rPr>
                <w:b/>
                <w:bCs/>
              </w:rPr>
              <w:t>Autoencoder (Fully Connected)</w:t>
            </w:r>
          </w:p>
        </w:tc>
        <w:tc>
          <w:tcPr>
            <w:tcW w:w="2700" w:type="dxa"/>
          </w:tcPr>
          <w:p w14:paraId="3B60EBFB" w14:textId="243AA519" w:rsidR="00B66FE6" w:rsidRPr="00B66FE6" w:rsidRDefault="00B66FE6" w:rsidP="00B66FE6">
            <w:pPr>
              <w:rPr>
                <w:b/>
                <w:bCs/>
              </w:rPr>
            </w:pPr>
            <w:r w:rsidRPr="00B66FE6">
              <w:rPr>
                <w:b/>
                <w:bCs/>
              </w:rPr>
              <w:t>Vanilla CNN Autoencoder</w:t>
            </w:r>
          </w:p>
        </w:tc>
        <w:tc>
          <w:tcPr>
            <w:tcW w:w="3145" w:type="dxa"/>
          </w:tcPr>
          <w:p w14:paraId="1049E2B0" w14:textId="78DC819A" w:rsidR="00B66FE6" w:rsidRPr="00B66FE6" w:rsidRDefault="00B66FE6" w:rsidP="00B66FE6">
            <w:pPr>
              <w:rPr>
                <w:b/>
                <w:bCs/>
              </w:rPr>
            </w:pPr>
            <w:r w:rsidRPr="00B66FE6">
              <w:rPr>
                <w:b/>
                <w:bCs/>
              </w:rPr>
              <w:t>Improvement Reason</w:t>
            </w:r>
          </w:p>
        </w:tc>
      </w:tr>
      <w:tr w:rsidR="00B66FE6" w14:paraId="01574958" w14:textId="77777777" w:rsidTr="00B66FE6">
        <w:trPr>
          <w:trHeight w:val="931"/>
        </w:trPr>
        <w:tc>
          <w:tcPr>
            <w:tcW w:w="1593" w:type="dxa"/>
          </w:tcPr>
          <w:p w14:paraId="3BC5ED1C" w14:textId="3E64E2C3" w:rsidR="00B66FE6" w:rsidRDefault="00B66FE6" w:rsidP="00B66FE6">
            <w:r w:rsidRPr="00DB24E9">
              <w:t>Architecture</w:t>
            </w:r>
          </w:p>
        </w:tc>
        <w:tc>
          <w:tcPr>
            <w:tcW w:w="1912" w:type="dxa"/>
          </w:tcPr>
          <w:p w14:paraId="33260C23" w14:textId="3F5C2962" w:rsidR="00B66FE6" w:rsidRDefault="00B66FE6" w:rsidP="00B66FE6">
            <w:r w:rsidRPr="00DB24E9">
              <w:t>Fully connected layers (Dense layers)</w:t>
            </w:r>
          </w:p>
        </w:tc>
        <w:tc>
          <w:tcPr>
            <w:tcW w:w="2700" w:type="dxa"/>
          </w:tcPr>
          <w:p w14:paraId="55AC60B2" w14:textId="4DAC6693" w:rsidR="00B66FE6" w:rsidRDefault="00B66FE6" w:rsidP="00B66FE6">
            <w:r w:rsidRPr="00DB24E9">
              <w:t>Convolutional layers (Conv2D, Conv2DTranspose)</w:t>
            </w:r>
          </w:p>
        </w:tc>
        <w:tc>
          <w:tcPr>
            <w:tcW w:w="3145" w:type="dxa"/>
          </w:tcPr>
          <w:p w14:paraId="51067F87" w14:textId="69E7E44D" w:rsidR="00B66FE6" w:rsidRDefault="00B66FE6" w:rsidP="00B66FE6">
            <w:r w:rsidRPr="00DB24E9">
              <w:t>CNNs capture spatial structure (e.g., nearby pixels) better than fully connected layers.</w:t>
            </w:r>
          </w:p>
        </w:tc>
      </w:tr>
      <w:tr w:rsidR="00B66FE6" w14:paraId="0A0D7C96" w14:textId="77777777" w:rsidTr="00B66FE6">
        <w:trPr>
          <w:trHeight w:val="971"/>
        </w:trPr>
        <w:tc>
          <w:tcPr>
            <w:tcW w:w="1593" w:type="dxa"/>
          </w:tcPr>
          <w:p w14:paraId="0CA56CA5" w14:textId="002E4215" w:rsidR="00B66FE6" w:rsidRDefault="00B66FE6" w:rsidP="00B66FE6">
            <w:r w:rsidRPr="00DB24E9">
              <w:t>Input Data Representation</w:t>
            </w:r>
          </w:p>
        </w:tc>
        <w:tc>
          <w:tcPr>
            <w:tcW w:w="1912" w:type="dxa"/>
          </w:tcPr>
          <w:p w14:paraId="4145A7D8" w14:textId="09A9C685" w:rsidR="00B66FE6" w:rsidRDefault="00B66FE6" w:rsidP="00B66FE6">
            <w:r w:rsidRPr="00DB24E9">
              <w:t>Flattened 1D representation of image</w:t>
            </w:r>
          </w:p>
        </w:tc>
        <w:tc>
          <w:tcPr>
            <w:tcW w:w="2700" w:type="dxa"/>
          </w:tcPr>
          <w:p w14:paraId="2844EDC3" w14:textId="51319A35" w:rsidR="00B66FE6" w:rsidRDefault="00B66FE6" w:rsidP="00B66FE6">
            <w:r w:rsidRPr="00DB24E9">
              <w:t>Preserves 2D image structure (28x28x1)</w:t>
            </w:r>
          </w:p>
        </w:tc>
        <w:tc>
          <w:tcPr>
            <w:tcW w:w="3145" w:type="dxa"/>
          </w:tcPr>
          <w:p w14:paraId="77621D5D" w14:textId="76F5CCD1" w:rsidR="00B66FE6" w:rsidRDefault="00B66FE6" w:rsidP="00B66FE6">
            <w:r w:rsidRPr="00DB24E9">
              <w:t>Preserving the 2D structure allows CNNs to learn from the spatial relationships between pixels.</w:t>
            </w:r>
          </w:p>
        </w:tc>
      </w:tr>
      <w:tr w:rsidR="00B66FE6" w14:paraId="2372261C" w14:textId="77777777" w:rsidTr="00B66FE6">
        <w:trPr>
          <w:trHeight w:val="1175"/>
        </w:trPr>
        <w:tc>
          <w:tcPr>
            <w:tcW w:w="1593" w:type="dxa"/>
          </w:tcPr>
          <w:p w14:paraId="42714D73" w14:textId="4EBF5C38" w:rsidR="00B66FE6" w:rsidRDefault="00B66FE6" w:rsidP="00B66FE6">
            <w:r w:rsidRPr="00DB24E9">
              <w:t>Reconstruction Quality</w:t>
            </w:r>
          </w:p>
        </w:tc>
        <w:tc>
          <w:tcPr>
            <w:tcW w:w="1912" w:type="dxa"/>
          </w:tcPr>
          <w:p w14:paraId="0FB50F25" w14:textId="1E41B892" w:rsidR="00B66FE6" w:rsidRDefault="00B66FE6" w:rsidP="00B66FE6">
            <w:r w:rsidRPr="00DB24E9">
              <w:t>Poorer quality, especially for detailed or complex images</w:t>
            </w:r>
          </w:p>
        </w:tc>
        <w:tc>
          <w:tcPr>
            <w:tcW w:w="2700" w:type="dxa"/>
          </w:tcPr>
          <w:p w14:paraId="3012B42B" w14:textId="5A5285EA" w:rsidR="00B66FE6" w:rsidRDefault="00B66FE6" w:rsidP="00B66FE6">
            <w:r w:rsidRPr="00DB24E9">
              <w:t>Better quality reconstructions, particularly for spatial features</w:t>
            </w:r>
          </w:p>
        </w:tc>
        <w:tc>
          <w:tcPr>
            <w:tcW w:w="3145" w:type="dxa"/>
          </w:tcPr>
          <w:p w14:paraId="58969229" w14:textId="2AE849C9" w:rsidR="00B66FE6" w:rsidRDefault="00B66FE6" w:rsidP="00B66FE6">
            <w:r w:rsidRPr="00DB24E9">
              <w:t>CNNs are better suited for image data due to their ability to detect local features through convolutional filters.</w:t>
            </w:r>
          </w:p>
        </w:tc>
      </w:tr>
      <w:tr w:rsidR="00B66FE6" w14:paraId="62FCF844" w14:textId="77777777" w:rsidTr="00B66FE6">
        <w:trPr>
          <w:trHeight w:val="1070"/>
        </w:trPr>
        <w:tc>
          <w:tcPr>
            <w:tcW w:w="1593" w:type="dxa"/>
          </w:tcPr>
          <w:p w14:paraId="6D2CB345" w14:textId="2C636D73" w:rsidR="00B66FE6" w:rsidRDefault="00B66FE6" w:rsidP="00B66FE6">
            <w:r w:rsidRPr="00DB24E9">
              <w:t>Model Complexity</w:t>
            </w:r>
          </w:p>
        </w:tc>
        <w:tc>
          <w:tcPr>
            <w:tcW w:w="1912" w:type="dxa"/>
          </w:tcPr>
          <w:p w14:paraId="66E6599F" w14:textId="7D6AAEEA" w:rsidR="00B66FE6" w:rsidRDefault="00B66FE6" w:rsidP="00B66FE6">
            <w:r w:rsidRPr="00DB24E9">
              <w:t>Simpler, fewer parameters</w:t>
            </w:r>
          </w:p>
        </w:tc>
        <w:tc>
          <w:tcPr>
            <w:tcW w:w="2700" w:type="dxa"/>
          </w:tcPr>
          <w:p w14:paraId="2E0916D5" w14:textId="00C5348F" w:rsidR="00B66FE6" w:rsidRDefault="00B66FE6" w:rsidP="00B66FE6">
            <w:r w:rsidRPr="00DB24E9">
              <w:t>More complex with additional layers and parameters</w:t>
            </w:r>
          </w:p>
        </w:tc>
        <w:tc>
          <w:tcPr>
            <w:tcW w:w="3145" w:type="dxa"/>
          </w:tcPr>
          <w:p w14:paraId="2DBDBCB3" w14:textId="287DF4A5" w:rsidR="00B66FE6" w:rsidRDefault="00B66FE6" w:rsidP="00B66FE6">
            <w:r w:rsidRPr="00DB24E9">
              <w:t>CNN-based autoencoders generally require more parameters, leading to better learning for complex data.</w:t>
            </w:r>
          </w:p>
        </w:tc>
      </w:tr>
      <w:tr w:rsidR="00B66FE6" w14:paraId="0A034B48" w14:textId="77777777" w:rsidTr="00B66FE6">
        <w:trPr>
          <w:trHeight w:val="705"/>
        </w:trPr>
        <w:tc>
          <w:tcPr>
            <w:tcW w:w="1593" w:type="dxa"/>
          </w:tcPr>
          <w:p w14:paraId="1DCD2F5B" w14:textId="031F153E" w:rsidR="00B66FE6" w:rsidRDefault="00B66FE6" w:rsidP="00B66FE6">
            <w:r w:rsidRPr="00DB24E9">
              <w:lastRenderedPageBreak/>
              <w:t>Loss (Mean Squared Error)</w:t>
            </w:r>
          </w:p>
        </w:tc>
        <w:tc>
          <w:tcPr>
            <w:tcW w:w="1912" w:type="dxa"/>
          </w:tcPr>
          <w:p w14:paraId="639E8A0D" w14:textId="5A7EAC73" w:rsidR="00B66FE6" w:rsidRDefault="00B66FE6" w:rsidP="00B66FE6">
            <w:r w:rsidRPr="00DB24E9">
              <w:t>Higher MSE</w:t>
            </w:r>
          </w:p>
        </w:tc>
        <w:tc>
          <w:tcPr>
            <w:tcW w:w="2700" w:type="dxa"/>
          </w:tcPr>
          <w:p w14:paraId="54230650" w14:textId="48AA8D76" w:rsidR="00B66FE6" w:rsidRDefault="00B66FE6" w:rsidP="00B66FE6">
            <w:r w:rsidRPr="00DB24E9">
              <w:t>Lower MSE</w:t>
            </w:r>
          </w:p>
        </w:tc>
        <w:tc>
          <w:tcPr>
            <w:tcW w:w="3145" w:type="dxa"/>
          </w:tcPr>
          <w:p w14:paraId="5EB612FD" w14:textId="5201BA36" w:rsidR="00B66FE6" w:rsidRDefault="00B66FE6" w:rsidP="00B66FE6">
            <w:r w:rsidRPr="00DB24E9">
              <w:t>CNN captures patterns better, thus reducing reconstruction error.</w:t>
            </w:r>
          </w:p>
        </w:tc>
      </w:tr>
      <w:tr w:rsidR="00B66FE6" w14:paraId="52D54FD7" w14:textId="77777777" w:rsidTr="00B66FE6">
        <w:trPr>
          <w:trHeight w:val="931"/>
        </w:trPr>
        <w:tc>
          <w:tcPr>
            <w:tcW w:w="1593" w:type="dxa"/>
          </w:tcPr>
          <w:p w14:paraId="3B6BB4B1" w14:textId="27519B5C" w:rsidR="00B66FE6" w:rsidRDefault="00B66FE6" w:rsidP="00B66FE6">
            <w:r w:rsidRPr="00DB24E9">
              <w:t>Training Time</w:t>
            </w:r>
          </w:p>
        </w:tc>
        <w:tc>
          <w:tcPr>
            <w:tcW w:w="1912" w:type="dxa"/>
          </w:tcPr>
          <w:p w14:paraId="2DFFB23C" w14:textId="00C1E7ED" w:rsidR="00B66FE6" w:rsidRDefault="00B66FE6" w:rsidP="00B66FE6">
            <w:proofErr w:type="gramStart"/>
            <w:r w:rsidRPr="00DB24E9">
              <w:t>Typically</w:t>
            </w:r>
            <w:proofErr w:type="gramEnd"/>
            <w:r w:rsidRPr="00DB24E9">
              <w:t xml:space="preserve"> faster</w:t>
            </w:r>
          </w:p>
        </w:tc>
        <w:tc>
          <w:tcPr>
            <w:tcW w:w="2700" w:type="dxa"/>
          </w:tcPr>
          <w:p w14:paraId="456569A9" w14:textId="29EB17DC" w:rsidR="00B66FE6" w:rsidRDefault="00B66FE6" w:rsidP="00B66FE6">
            <w:r w:rsidRPr="00DB24E9">
              <w:t>Slower due to additional convolution operations</w:t>
            </w:r>
          </w:p>
        </w:tc>
        <w:tc>
          <w:tcPr>
            <w:tcW w:w="3145" w:type="dxa"/>
          </w:tcPr>
          <w:p w14:paraId="5E934545" w14:textId="3AFF2592" w:rsidR="00B66FE6" w:rsidRDefault="00B66FE6" w:rsidP="00B66FE6">
            <w:r w:rsidRPr="00DB24E9">
              <w:t>The added complexity improves performance but at the cost of training time.</w:t>
            </w:r>
          </w:p>
        </w:tc>
      </w:tr>
      <w:tr w:rsidR="00B66FE6" w14:paraId="772CF561" w14:textId="77777777" w:rsidTr="00B66FE6">
        <w:trPr>
          <w:trHeight w:val="836"/>
        </w:trPr>
        <w:tc>
          <w:tcPr>
            <w:tcW w:w="1593" w:type="dxa"/>
          </w:tcPr>
          <w:p w14:paraId="5C64DAE6" w14:textId="69511E6D" w:rsidR="00B66FE6" w:rsidRDefault="00B66FE6" w:rsidP="00B66FE6">
            <w:r w:rsidRPr="00DB24E9">
              <w:t>Generalization to Test Data</w:t>
            </w:r>
          </w:p>
        </w:tc>
        <w:tc>
          <w:tcPr>
            <w:tcW w:w="1912" w:type="dxa"/>
          </w:tcPr>
          <w:p w14:paraId="242E83B2" w14:textId="68092F96" w:rsidR="00B66FE6" w:rsidRDefault="00B66FE6" w:rsidP="00B66FE6">
            <w:r w:rsidRPr="00DB24E9">
              <w:t>Higher likelihood of underfitting or overfitting</w:t>
            </w:r>
          </w:p>
        </w:tc>
        <w:tc>
          <w:tcPr>
            <w:tcW w:w="2700" w:type="dxa"/>
          </w:tcPr>
          <w:p w14:paraId="277F0AD9" w14:textId="43736E3A" w:rsidR="00B66FE6" w:rsidRDefault="00B66FE6" w:rsidP="00B66FE6">
            <w:r w:rsidRPr="00DB24E9">
              <w:t>Better generalization to unseen data</w:t>
            </w:r>
          </w:p>
        </w:tc>
        <w:tc>
          <w:tcPr>
            <w:tcW w:w="3145" w:type="dxa"/>
          </w:tcPr>
          <w:p w14:paraId="4FCFEFBD" w14:textId="3E586DA7" w:rsidR="00B66FE6" w:rsidRDefault="00B66FE6" w:rsidP="00B66FE6">
            <w:r w:rsidRPr="00DB24E9">
              <w:t>CNNs generalize better because they are designed to learn from hierarchical features in the data.</w:t>
            </w:r>
          </w:p>
        </w:tc>
      </w:tr>
    </w:tbl>
    <w:p w14:paraId="1068E1CA" w14:textId="24C919F3" w:rsidR="00B66FE6" w:rsidRDefault="00B66FE6" w:rsidP="00A731C8"/>
    <w:p w14:paraId="51F55884" w14:textId="4C51A69B" w:rsidR="00B66FE6" w:rsidRDefault="00B66FE6" w:rsidP="00A731C8"/>
    <w:p w14:paraId="5F679BAB" w14:textId="4EE5580F" w:rsidR="00226120" w:rsidRDefault="00226120" w:rsidP="00226120">
      <w:r>
        <w:t>6.</w:t>
      </w:r>
      <w:r>
        <w:tab/>
        <w:t>Observe the model performance improvements between the Image De-noising AE and the Vanilla CNN AE.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2204"/>
        <w:gridCol w:w="1620"/>
        <w:gridCol w:w="3955"/>
      </w:tblGrid>
      <w:tr w:rsidR="00226120" w14:paraId="4D0C851F" w14:textId="77777777" w:rsidTr="00226120">
        <w:tc>
          <w:tcPr>
            <w:tcW w:w="1571" w:type="dxa"/>
          </w:tcPr>
          <w:p w14:paraId="06411EF8" w14:textId="32E757DB" w:rsidR="00226120" w:rsidRPr="00226120" w:rsidRDefault="00226120" w:rsidP="00226120">
            <w:pPr>
              <w:rPr>
                <w:b/>
                <w:bCs/>
              </w:rPr>
            </w:pPr>
            <w:r w:rsidRPr="00226120">
              <w:rPr>
                <w:b/>
                <w:bCs/>
              </w:rPr>
              <w:t>Aspect</w:t>
            </w:r>
          </w:p>
        </w:tc>
        <w:tc>
          <w:tcPr>
            <w:tcW w:w="2204" w:type="dxa"/>
          </w:tcPr>
          <w:p w14:paraId="0B4DBA95" w14:textId="7022439F" w:rsidR="00226120" w:rsidRPr="00226120" w:rsidRDefault="00226120" w:rsidP="00226120">
            <w:pPr>
              <w:rPr>
                <w:b/>
                <w:bCs/>
              </w:rPr>
            </w:pPr>
            <w:r w:rsidRPr="00226120">
              <w:rPr>
                <w:b/>
                <w:bCs/>
              </w:rPr>
              <w:t>Image Denoising Autoencoder</w:t>
            </w:r>
          </w:p>
        </w:tc>
        <w:tc>
          <w:tcPr>
            <w:tcW w:w="1620" w:type="dxa"/>
          </w:tcPr>
          <w:p w14:paraId="3FFB993B" w14:textId="6D892D82" w:rsidR="00226120" w:rsidRPr="00226120" w:rsidRDefault="00226120" w:rsidP="00226120">
            <w:pPr>
              <w:rPr>
                <w:b/>
                <w:bCs/>
              </w:rPr>
            </w:pPr>
            <w:r w:rsidRPr="00226120">
              <w:rPr>
                <w:b/>
                <w:bCs/>
              </w:rPr>
              <w:t>Vanilla CNN Autoencoder</w:t>
            </w:r>
          </w:p>
        </w:tc>
        <w:tc>
          <w:tcPr>
            <w:tcW w:w="3955" w:type="dxa"/>
          </w:tcPr>
          <w:p w14:paraId="323241A1" w14:textId="42A3D315" w:rsidR="00226120" w:rsidRPr="00226120" w:rsidRDefault="00226120" w:rsidP="00226120">
            <w:pPr>
              <w:rPr>
                <w:b/>
                <w:bCs/>
              </w:rPr>
            </w:pPr>
            <w:r w:rsidRPr="00226120">
              <w:rPr>
                <w:b/>
                <w:bCs/>
              </w:rPr>
              <w:t>Observed Improvements</w:t>
            </w:r>
          </w:p>
        </w:tc>
      </w:tr>
      <w:tr w:rsidR="00226120" w14:paraId="43BBEF28" w14:textId="77777777" w:rsidTr="00226120">
        <w:tc>
          <w:tcPr>
            <w:tcW w:w="1571" w:type="dxa"/>
          </w:tcPr>
          <w:p w14:paraId="745BC29C" w14:textId="21E5940A" w:rsidR="00226120" w:rsidRDefault="00226120" w:rsidP="00226120">
            <w:r w:rsidRPr="00072B57">
              <w:t>Input Data</w:t>
            </w:r>
          </w:p>
        </w:tc>
        <w:tc>
          <w:tcPr>
            <w:tcW w:w="2204" w:type="dxa"/>
          </w:tcPr>
          <w:p w14:paraId="7F45DE64" w14:textId="7F6CFB14" w:rsidR="00226120" w:rsidRDefault="00226120" w:rsidP="00226120">
            <w:r w:rsidRPr="00072B57">
              <w:t>Noisy image data as input and original as target</w:t>
            </w:r>
          </w:p>
        </w:tc>
        <w:tc>
          <w:tcPr>
            <w:tcW w:w="1620" w:type="dxa"/>
          </w:tcPr>
          <w:p w14:paraId="3671AF1F" w14:textId="12E917FE" w:rsidR="00226120" w:rsidRDefault="00226120" w:rsidP="00226120">
            <w:r w:rsidRPr="00072B57">
              <w:t>Raw image data without added noise</w:t>
            </w:r>
          </w:p>
        </w:tc>
        <w:tc>
          <w:tcPr>
            <w:tcW w:w="3955" w:type="dxa"/>
          </w:tcPr>
          <w:p w14:paraId="4257F76D" w14:textId="134A2A24" w:rsidR="00226120" w:rsidRDefault="00226120" w:rsidP="00226120">
            <w:r w:rsidRPr="00072B57">
              <w:t>Image Denoising AE is specifically tailored for noisy data, while CNN AE may not be designed to handle noise directly.</w:t>
            </w:r>
          </w:p>
        </w:tc>
      </w:tr>
      <w:tr w:rsidR="00226120" w14:paraId="2BCB95AC" w14:textId="77777777" w:rsidTr="00226120">
        <w:tc>
          <w:tcPr>
            <w:tcW w:w="1571" w:type="dxa"/>
          </w:tcPr>
          <w:p w14:paraId="1BD2B437" w14:textId="1F3F69C4" w:rsidR="00226120" w:rsidRDefault="00226120" w:rsidP="00226120">
            <w:r w:rsidRPr="00072B57">
              <w:t>Architecture</w:t>
            </w:r>
          </w:p>
        </w:tc>
        <w:tc>
          <w:tcPr>
            <w:tcW w:w="2204" w:type="dxa"/>
          </w:tcPr>
          <w:p w14:paraId="7D585DEB" w14:textId="5EC95101" w:rsidR="00226120" w:rsidRDefault="00226120" w:rsidP="00226120">
            <w:r w:rsidRPr="00072B57">
              <w:t>Uses convolutional layers for both encoding and decoding</w:t>
            </w:r>
          </w:p>
        </w:tc>
        <w:tc>
          <w:tcPr>
            <w:tcW w:w="1620" w:type="dxa"/>
          </w:tcPr>
          <w:p w14:paraId="42180C90" w14:textId="6C35742B" w:rsidR="00226120" w:rsidRDefault="00226120" w:rsidP="00226120">
            <w:r w:rsidRPr="00072B57">
              <w:t>Also uses convolutional layers but no noise handling</w:t>
            </w:r>
          </w:p>
        </w:tc>
        <w:tc>
          <w:tcPr>
            <w:tcW w:w="3955" w:type="dxa"/>
          </w:tcPr>
          <w:p w14:paraId="2FA6C475" w14:textId="59B68989" w:rsidR="00226120" w:rsidRDefault="00226120" w:rsidP="00226120">
            <w:r w:rsidRPr="00072B57">
              <w:t>Both use CNN, but Image Denoising AE handles noise effectively by reconstructing clean images from noisy input.</w:t>
            </w:r>
          </w:p>
        </w:tc>
      </w:tr>
      <w:tr w:rsidR="00226120" w14:paraId="67766A50" w14:textId="77777777" w:rsidTr="00226120">
        <w:tc>
          <w:tcPr>
            <w:tcW w:w="1571" w:type="dxa"/>
          </w:tcPr>
          <w:p w14:paraId="3C39A0CE" w14:textId="4AC7269C" w:rsidR="00226120" w:rsidRDefault="00226120" w:rsidP="00226120">
            <w:r w:rsidRPr="00072B57">
              <w:t>Reconstruction Quality</w:t>
            </w:r>
          </w:p>
        </w:tc>
        <w:tc>
          <w:tcPr>
            <w:tcW w:w="2204" w:type="dxa"/>
          </w:tcPr>
          <w:p w14:paraId="09DAD6F5" w14:textId="55210058" w:rsidR="00226120" w:rsidRDefault="00226120" w:rsidP="00226120">
            <w:r w:rsidRPr="00072B57">
              <w:t>Excellent for noisy images (noise removed)</w:t>
            </w:r>
          </w:p>
        </w:tc>
        <w:tc>
          <w:tcPr>
            <w:tcW w:w="1620" w:type="dxa"/>
          </w:tcPr>
          <w:p w14:paraId="2B75197F" w14:textId="6E17095B" w:rsidR="00226120" w:rsidRDefault="00226120" w:rsidP="00226120">
            <w:r w:rsidRPr="00072B57">
              <w:t>Good for regular image reconstruction</w:t>
            </w:r>
          </w:p>
        </w:tc>
        <w:tc>
          <w:tcPr>
            <w:tcW w:w="3955" w:type="dxa"/>
          </w:tcPr>
          <w:p w14:paraId="465FE238" w14:textId="04CEDCA7" w:rsidR="00226120" w:rsidRDefault="00226120" w:rsidP="00226120">
            <w:r w:rsidRPr="00072B57">
              <w:t>Image Denoising AE performs better in noise removal, while CNN AE may suffer when dealing with noisy input.</w:t>
            </w:r>
          </w:p>
        </w:tc>
      </w:tr>
      <w:tr w:rsidR="00226120" w14:paraId="5E4B5BE0" w14:textId="77777777" w:rsidTr="00226120">
        <w:tc>
          <w:tcPr>
            <w:tcW w:w="1571" w:type="dxa"/>
          </w:tcPr>
          <w:p w14:paraId="44D97573" w14:textId="0EF3980F" w:rsidR="00226120" w:rsidRDefault="00226120" w:rsidP="00226120">
            <w:r w:rsidRPr="00072B57">
              <w:t>Loss (Mean Squared Error)</w:t>
            </w:r>
          </w:p>
        </w:tc>
        <w:tc>
          <w:tcPr>
            <w:tcW w:w="2204" w:type="dxa"/>
          </w:tcPr>
          <w:p w14:paraId="657B9651" w14:textId="321D436D" w:rsidR="00226120" w:rsidRDefault="00226120" w:rsidP="00226120">
            <w:r w:rsidRPr="00072B57">
              <w:t>Lower MSE for noisy image reconstruction</w:t>
            </w:r>
          </w:p>
        </w:tc>
        <w:tc>
          <w:tcPr>
            <w:tcW w:w="1620" w:type="dxa"/>
          </w:tcPr>
          <w:p w14:paraId="51427D96" w14:textId="27B08D7B" w:rsidR="00226120" w:rsidRDefault="00226120" w:rsidP="00226120">
            <w:r w:rsidRPr="00072B57">
              <w:t>Higher MSE compared to denoising AE when noise is introduced</w:t>
            </w:r>
          </w:p>
        </w:tc>
        <w:tc>
          <w:tcPr>
            <w:tcW w:w="3955" w:type="dxa"/>
          </w:tcPr>
          <w:p w14:paraId="7ED8CD5D" w14:textId="3B307C34" w:rsidR="00226120" w:rsidRDefault="00226120" w:rsidP="00226120">
            <w:r w:rsidRPr="00072B57">
              <w:t>The Denoising AE is explicitly trained to handle noisy inputs, leading to a significant improvement in MSE.</w:t>
            </w:r>
          </w:p>
        </w:tc>
      </w:tr>
      <w:tr w:rsidR="00226120" w14:paraId="25571679" w14:textId="77777777" w:rsidTr="00226120">
        <w:tc>
          <w:tcPr>
            <w:tcW w:w="1571" w:type="dxa"/>
          </w:tcPr>
          <w:p w14:paraId="0C107A38" w14:textId="4E19AC88" w:rsidR="00226120" w:rsidRDefault="00226120" w:rsidP="00226120">
            <w:r w:rsidRPr="00072B57">
              <w:t>Training Purpose</w:t>
            </w:r>
          </w:p>
        </w:tc>
        <w:tc>
          <w:tcPr>
            <w:tcW w:w="2204" w:type="dxa"/>
          </w:tcPr>
          <w:p w14:paraId="6F2D61A6" w14:textId="49FCCED9" w:rsidR="00226120" w:rsidRDefault="00226120" w:rsidP="00226120">
            <w:r w:rsidRPr="00072B57">
              <w:t>Trained specifically to denoise images</w:t>
            </w:r>
          </w:p>
        </w:tc>
        <w:tc>
          <w:tcPr>
            <w:tcW w:w="1620" w:type="dxa"/>
          </w:tcPr>
          <w:p w14:paraId="3B081D0F" w14:textId="029834D3" w:rsidR="00226120" w:rsidRDefault="00226120" w:rsidP="00226120">
            <w:r w:rsidRPr="00072B57">
              <w:t>Trained to reconstruct clean images</w:t>
            </w:r>
          </w:p>
        </w:tc>
        <w:tc>
          <w:tcPr>
            <w:tcW w:w="3955" w:type="dxa"/>
          </w:tcPr>
          <w:p w14:paraId="414F96C0" w14:textId="242F3BE6" w:rsidR="00226120" w:rsidRDefault="00226120" w:rsidP="00226120">
            <w:r w:rsidRPr="00072B57">
              <w:t>Denoising AE has better generalization when applied to noisy data.</w:t>
            </w:r>
          </w:p>
        </w:tc>
      </w:tr>
      <w:tr w:rsidR="00226120" w14:paraId="7E6C69AF" w14:textId="77777777" w:rsidTr="00226120">
        <w:tc>
          <w:tcPr>
            <w:tcW w:w="1571" w:type="dxa"/>
          </w:tcPr>
          <w:p w14:paraId="1905E7D1" w14:textId="4319B7B4" w:rsidR="00226120" w:rsidRDefault="00226120" w:rsidP="00226120">
            <w:r w:rsidRPr="00072B57">
              <w:t>Feature Extraction</w:t>
            </w:r>
          </w:p>
        </w:tc>
        <w:tc>
          <w:tcPr>
            <w:tcW w:w="2204" w:type="dxa"/>
          </w:tcPr>
          <w:p w14:paraId="129AF7D3" w14:textId="4CA95A5E" w:rsidR="00226120" w:rsidRDefault="00226120" w:rsidP="00226120">
            <w:r w:rsidRPr="00072B57">
              <w:t>Extracts noise-independent features</w:t>
            </w:r>
          </w:p>
        </w:tc>
        <w:tc>
          <w:tcPr>
            <w:tcW w:w="1620" w:type="dxa"/>
          </w:tcPr>
          <w:p w14:paraId="5E220449" w14:textId="17FCAA28" w:rsidR="00226120" w:rsidRDefault="00226120" w:rsidP="00226120">
            <w:r w:rsidRPr="00072B57">
              <w:t>Extracts general spatial features</w:t>
            </w:r>
          </w:p>
        </w:tc>
        <w:tc>
          <w:tcPr>
            <w:tcW w:w="3955" w:type="dxa"/>
          </w:tcPr>
          <w:p w14:paraId="5A0B4BEB" w14:textId="53188A7C" w:rsidR="00226120" w:rsidRDefault="00226120" w:rsidP="00226120">
            <w:r w:rsidRPr="00072B57">
              <w:t>Noise removal is the key feature of Image Denoising AE, while CNN AE learns image features without accounting for noise.</w:t>
            </w:r>
          </w:p>
        </w:tc>
      </w:tr>
      <w:tr w:rsidR="00226120" w14:paraId="5BAD1B68" w14:textId="77777777" w:rsidTr="00226120">
        <w:tc>
          <w:tcPr>
            <w:tcW w:w="1571" w:type="dxa"/>
          </w:tcPr>
          <w:p w14:paraId="201F4D52" w14:textId="6F859B99" w:rsidR="00226120" w:rsidRDefault="00226120" w:rsidP="00226120">
            <w:r w:rsidRPr="00072B57">
              <w:t>Aspect</w:t>
            </w:r>
          </w:p>
        </w:tc>
        <w:tc>
          <w:tcPr>
            <w:tcW w:w="2204" w:type="dxa"/>
          </w:tcPr>
          <w:p w14:paraId="6BE6083F" w14:textId="73AF33A4" w:rsidR="00226120" w:rsidRDefault="00226120" w:rsidP="00226120">
            <w:r w:rsidRPr="00072B57">
              <w:t>Image Denoising Autoencoder</w:t>
            </w:r>
          </w:p>
        </w:tc>
        <w:tc>
          <w:tcPr>
            <w:tcW w:w="1620" w:type="dxa"/>
          </w:tcPr>
          <w:p w14:paraId="72D74156" w14:textId="235D0C8C" w:rsidR="00226120" w:rsidRDefault="00226120" w:rsidP="00226120">
            <w:r w:rsidRPr="00072B57">
              <w:t>Vanilla CNN Autoencoder</w:t>
            </w:r>
          </w:p>
        </w:tc>
        <w:tc>
          <w:tcPr>
            <w:tcW w:w="3955" w:type="dxa"/>
          </w:tcPr>
          <w:p w14:paraId="46F2622C" w14:textId="43B714FA" w:rsidR="00226120" w:rsidRDefault="00226120" w:rsidP="00226120">
            <w:r w:rsidRPr="00072B57">
              <w:t>Observed Improvements</w:t>
            </w:r>
          </w:p>
        </w:tc>
      </w:tr>
    </w:tbl>
    <w:p w14:paraId="4F701602" w14:textId="7AF0A02E" w:rsidR="00226120" w:rsidRDefault="00226120" w:rsidP="00226120"/>
    <w:p w14:paraId="7C3E055C" w14:textId="726095FA" w:rsidR="00226120" w:rsidRDefault="00226120" w:rsidP="00226120"/>
    <w:p w14:paraId="7E6685E3" w14:textId="3E2B4F39" w:rsidR="00226120" w:rsidRDefault="00226120" w:rsidP="00226120"/>
    <w:p w14:paraId="1E8B1DFE" w14:textId="77777777" w:rsidR="00226120" w:rsidRDefault="00226120" w:rsidP="00226120"/>
    <w:p w14:paraId="73715C4D" w14:textId="5A0A5C68" w:rsidR="00B66FE6" w:rsidRDefault="00226120" w:rsidP="00226120">
      <w:r>
        <w:lastRenderedPageBreak/>
        <w:t>7.</w:t>
      </w:r>
      <w:r>
        <w:tab/>
        <w:t>Explain the differences between AE and Variational AE (VAE).</w:t>
      </w: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2155"/>
        <w:gridCol w:w="3330"/>
        <w:gridCol w:w="3927"/>
      </w:tblGrid>
      <w:tr w:rsidR="00226120" w:rsidRPr="00226120" w14:paraId="7E946AB9" w14:textId="77777777" w:rsidTr="00226120">
        <w:trPr>
          <w:trHeight w:val="545"/>
        </w:trPr>
        <w:tc>
          <w:tcPr>
            <w:tcW w:w="2155" w:type="dxa"/>
          </w:tcPr>
          <w:p w14:paraId="08D77984" w14:textId="48C8E14E" w:rsidR="00226120" w:rsidRPr="00226120" w:rsidRDefault="00226120" w:rsidP="00226120">
            <w:pPr>
              <w:rPr>
                <w:b/>
                <w:bCs/>
              </w:rPr>
            </w:pPr>
            <w:r w:rsidRPr="00226120">
              <w:rPr>
                <w:b/>
                <w:bCs/>
              </w:rPr>
              <w:t>Aspect</w:t>
            </w:r>
          </w:p>
        </w:tc>
        <w:tc>
          <w:tcPr>
            <w:tcW w:w="3330" w:type="dxa"/>
          </w:tcPr>
          <w:p w14:paraId="4D5D7539" w14:textId="5D783B56" w:rsidR="00226120" w:rsidRPr="00226120" w:rsidRDefault="00226120" w:rsidP="00226120">
            <w:pPr>
              <w:rPr>
                <w:b/>
                <w:bCs/>
              </w:rPr>
            </w:pPr>
            <w:r w:rsidRPr="00226120">
              <w:rPr>
                <w:b/>
                <w:bCs/>
              </w:rPr>
              <w:t>Autoencoder (AE)</w:t>
            </w:r>
          </w:p>
        </w:tc>
        <w:tc>
          <w:tcPr>
            <w:tcW w:w="3927" w:type="dxa"/>
          </w:tcPr>
          <w:p w14:paraId="1566F55C" w14:textId="68893AEA" w:rsidR="00226120" w:rsidRPr="00226120" w:rsidRDefault="00226120" w:rsidP="00226120">
            <w:pPr>
              <w:rPr>
                <w:b/>
                <w:bCs/>
              </w:rPr>
            </w:pPr>
            <w:r w:rsidRPr="00226120">
              <w:rPr>
                <w:b/>
                <w:bCs/>
              </w:rPr>
              <w:t>Variational Autoencoder (VAE)</w:t>
            </w:r>
          </w:p>
        </w:tc>
      </w:tr>
      <w:tr w:rsidR="00226120" w14:paraId="6F6F0CF1" w14:textId="77777777" w:rsidTr="00226120">
        <w:trPr>
          <w:trHeight w:val="1080"/>
        </w:trPr>
        <w:tc>
          <w:tcPr>
            <w:tcW w:w="2155" w:type="dxa"/>
          </w:tcPr>
          <w:p w14:paraId="1ECF321F" w14:textId="73A619B1" w:rsidR="00226120" w:rsidRDefault="00226120" w:rsidP="00226120">
            <w:r w:rsidRPr="009544F7">
              <w:t>Latent Space Representation</w:t>
            </w:r>
          </w:p>
        </w:tc>
        <w:tc>
          <w:tcPr>
            <w:tcW w:w="3330" w:type="dxa"/>
          </w:tcPr>
          <w:p w14:paraId="0DC28CEE" w14:textId="463490B7" w:rsidR="00226120" w:rsidRDefault="00226120" w:rsidP="00226120">
            <w:r w:rsidRPr="009544F7">
              <w:t>Deterministic latent space (single point encoding)</w:t>
            </w:r>
          </w:p>
        </w:tc>
        <w:tc>
          <w:tcPr>
            <w:tcW w:w="3927" w:type="dxa"/>
          </w:tcPr>
          <w:p w14:paraId="7BA54CBE" w14:textId="69A0883B" w:rsidR="00226120" w:rsidRDefault="00226120" w:rsidP="00226120">
            <w:r w:rsidRPr="009544F7">
              <w:t>Probabilistic latent space (distribution encoding, typically Gaussian)</w:t>
            </w:r>
          </w:p>
        </w:tc>
      </w:tr>
      <w:tr w:rsidR="00226120" w14:paraId="4423CCC6" w14:textId="77777777" w:rsidTr="00226120">
        <w:trPr>
          <w:trHeight w:val="1090"/>
        </w:trPr>
        <w:tc>
          <w:tcPr>
            <w:tcW w:w="2155" w:type="dxa"/>
          </w:tcPr>
          <w:p w14:paraId="1250600E" w14:textId="4E9731C6" w:rsidR="00226120" w:rsidRDefault="00226120" w:rsidP="00226120">
            <w:r w:rsidRPr="009544F7">
              <w:t>Loss Function</w:t>
            </w:r>
          </w:p>
        </w:tc>
        <w:tc>
          <w:tcPr>
            <w:tcW w:w="3330" w:type="dxa"/>
          </w:tcPr>
          <w:p w14:paraId="3081BF25" w14:textId="195D59D1" w:rsidR="00226120" w:rsidRDefault="00226120" w:rsidP="00226120">
            <w:r w:rsidRPr="009544F7">
              <w:t>Minimizes reconstruction error (e.g., MSE)</w:t>
            </w:r>
          </w:p>
        </w:tc>
        <w:tc>
          <w:tcPr>
            <w:tcW w:w="3927" w:type="dxa"/>
          </w:tcPr>
          <w:p w14:paraId="7C8EC1E8" w14:textId="2D4B5515" w:rsidR="00226120" w:rsidRDefault="00226120" w:rsidP="00226120">
            <w:r w:rsidRPr="009544F7">
              <w:t>Combines reconstruction error with a regularization term (KL divergence)</w:t>
            </w:r>
          </w:p>
        </w:tc>
      </w:tr>
      <w:tr w:rsidR="00226120" w14:paraId="29AC6B93" w14:textId="77777777" w:rsidTr="00226120">
        <w:trPr>
          <w:trHeight w:val="1353"/>
        </w:trPr>
        <w:tc>
          <w:tcPr>
            <w:tcW w:w="2155" w:type="dxa"/>
          </w:tcPr>
          <w:p w14:paraId="2C73A3A5" w14:textId="3E0BDC46" w:rsidR="00226120" w:rsidRDefault="00226120" w:rsidP="00226120">
            <w:r w:rsidRPr="009544F7">
              <w:t>Objective</w:t>
            </w:r>
          </w:p>
        </w:tc>
        <w:tc>
          <w:tcPr>
            <w:tcW w:w="3330" w:type="dxa"/>
          </w:tcPr>
          <w:p w14:paraId="6B59B101" w14:textId="680E3481" w:rsidR="00226120" w:rsidRDefault="00226120" w:rsidP="00226120">
            <w:r w:rsidRPr="009544F7">
              <w:t>Focuses on encoding and reconstructing data</w:t>
            </w:r>
          </w:p>
        </w:tc>
        <w:tc>
          <w:tcPr>
            <w:tcW w:w="3927" w:type="dxa"/>
          </w:tcPr>
          <w:p w14:paraId="6AE858D0" w14:textId="04013938" w:rsidR="00226120" w:rsidRDefault="00226120" w:rsidP="00226120">
            <w:r w:rsidRPr="009544F7">
              <w:t>Focuses on encoding data as well as generating new data similar to training data (generative model)</w:t>
            </w:r>
          </w:p>
        </w:tc>
      </w:tr>
      <w:tr w:rsidR="00226120" w14:paraId="7482BC48" w14:textId="77777777" w:rsidTr="00226120">
        <w:trPr>
          <w:trHeight w:val="807"/>
        </w:trPr>
        <w:tc>
          <w:tcPr>
            <w:tcW w:w="2155" w:type="dxa"/>
          </w:tcPr>
          <w:p w14:paraId="56A7A0C5" w14:textId="3DFCD297" w:rsidR="00226120" w:rsidRDefault="00226120" w:rsidP="00226120">
            <w:r w:rsidRPr="009544F7">
              <w:t>Output</w:t>
            </w:r>
          </w:p>
        </w:tc>
        <w:tc>
          <w:tcPr>
            <w:tcW w:w="3330" w:type="dxa"/>
          </w:tcPr>
          <w:p w14:paraId="77CF9282" w14:textId="2727BC01" w:rsidR="00226120" w:rsidRDefault="00226120" w:rsidP="00226120">
            <w:r w:rsidRPr="009544F7">
              <w:t>Deterministic output from input</w:t>
            </w:r>
          </w:p>
        </w:tc>
        <w:tc>
          <w:tcPr>
            <w:tcW w:w="3927" w:type="dxa"/>
          </w:tcPr>
          <w:p w14:paraId="71348979" w14:textId="3A644157" w:rsidR="00226120" w:rsidRDefault="00226120" w:rsidP="00226120">
            <w:r w:rsidRPr="009544F7">
              <w:t>Stochastic output; introduces variability in the latent space</w:t>
            </w:r>
          </w:p>
        </w:tc>
      </w:tr>
      <w:tr w:rsidR="00226120" w14:paraId="46358E56" w14:textId="77777777" w:rsidTr="00226120">
        <w:trPr>
          <w:trHeight w:val="1090"/>
        </w:trPr>
        <w:tc>
          <w:tcPr>
            <w:tcW w:w="2155" w:type="dxa"/>
          </w:tcPr>
          <w:p w14:paraId="567DFB75" w14:textId="332B6B51" w:rsidR="00226120" w:rsidRDefault="00226120" w:rsidP="00226120">
            <w:r w:rsidRPr="009544F7">
              <w:t>Latent Space Interpretation</w:t>
            </w:r>
          </w:p>
        </w:tc>
        <w:tc>
          <w:tcPr>
            <w:tcW w:w="3330" w:type="dxa"/>
          </w:tcPr>
          <w:p w14:paraId="3A24A786" w14:textId="23C0CB8F" w:rsidR="00226120" w:rsidRDefault="00226120" w:rsidP="00226120">
            <w:r w:rsidRPr="009544F7">
              <w:t>Harder to interpret latent space</w:t>
            </w:r>
          </w:p>
        </w:tc>
        <w:tc>
          <w:tcPr>
            <w:tcW w:w="3927" w:type="dxa"/>
          </w:tcPr>
          <w:p w14:paraId="2B3B885D" w14:textId="364DEB37" w:rsidR="00226120" w:rsidRDefault="00226120" w:rsidP="00226120">
            <w:r w:rsidRPr="009544F7">
              <w:t>Interpretable latent space with a continuous, structured representation</w:t>
            </w:r>
          </w:p>
        </w:tc>
      </w:tr>
      <w:tr w:rsidR="00226120" w14:paraId="34AE20EE" w14:textId="77777777" w:rsidTr="00226120">
        <w:trPr>
          <w:trHeight w:val="1080"/>
        </w:trPr>
        <w:tc>
          <w:tcPr>
            <w:tcW w:w="2155" w:type="dxa"/>
          </w:tcPr>
          <w:p w14:paraId="0FA264C4" w14:textId="664574A5" w:rsidR="00226120" w:rsidRDefault="00226120" w:rsidP="00226120">
            <w:r w:rsidRPr="009544F7">
              <w:t>Sampling</w:t>
            </w:r>
          </w:p>
        </w:tc>
        <w:tc>
          <w:tcPr>
            <w:tcW w:w="3330" w:type="dxa"/>
          </w:tcPr>
          <w:p w14:paraId="64007FC7" w14:textId="1198CBB7" w:rsidR="00226120" w:rsidRDefault="00226120" w:rsidP="00226120">
            <w:r w:rsidRPr="009544F7">
              <w:t>No inherent sampling mechanism</w:t>
            </w:r>
          </w:p>
        </w:tc>
        <w:tc>
          <w:tcPr>
            <w:tcW w:w="3927" w:type="dxa"/>
          </w:tcPr>
          <w:p w14:paraId="0232E790" w14:textId="2DCBE2EE" w:rsidR="00226120" w:rsidRDefault="00226120" w:rsidP="00226120">
            <w:r w:rsidRPr="009544F7">
              <w:t>Latent space involves sampling from distributions (enables generative models)</w:t>
            </w:r>
          </w:p>
        </w:tc>
      </w:tr>
    </w:tbl>
    <w:p w14:paraId="5A87F864" w14:textId="77777777" w:rsidR="00226120" w:rsidRPr="00A731C8" w:rsidRDefault="00226120" w:rsidP="00226120"/>
    <w:sectPr w:rsidR="00226120" w:rsidRPr="00A7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737D"/>
    <w:multiLevelType w:val="hybridMultilevel"/>
    <w:tmpl w:val="9736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C8"/>
    <w:rsid w:val="00226120"/>
    <w:rsid w:val="00A731C8"/>
    <w:rsid w:val="00B66FE6"/>
    <w:rsid w:val="00F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5201"/>
  <w15:chartTrackingRefBased/>
  <w15:docId w15:val="{7790809D-4CE0-40CF-8226-F29A2C90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31C8"/>
    <w:pPr>
      <w:ind w:left="720"/>
      <w:contextualSpacing/>
    </w:pPr>
  </w:style>
  <w:style w:type="table" w:styleId="TableGrid">
    <w:name w:val="Table Grid"/>
    <w:basedOn w:val="TableNormal"/>
    <w:uiPriority w:val="39"/>
    <w:rsid w:val="00A7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731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Wickramasinghe W.A.R.M it21233494</dc:creator>
  <cp:keywords/>
  <dc:description/>
  <cp:lastModifiedBy>Wickramasinghe W.A.R.M it21233494</cp:lastModifiedBy>
  <cp:revision>1</cp:revision>
  <dcterms:created xsi:type="dcterms:W3CDTF">2024-09-29T06:42:00Z</dcterms:created>
  <dcterms:modified xsi:type="dcterms:W3CDTF">2024-09-29T16:22:00Z</dcterms:modified>
</cp:coreProperties>
</file>