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E352C" w14:textId="77777777" w:rsidR="00C17F76" w:rsidRDefault="003542CA">
      <w:pPr>
        <w:spacing w:before="600" w:after="120"/>
        <w:jc w:val="center"/>
      </w:pPr>
      <w:r>
        <w:rPr>
          <w:b/>
          <w:bCs/>
          <w:sz w:val="26"/>
          <w:szCs w:val="26"/>
        </w:rPr>
        <w:t>SRI LANKA INSTITUTE OF INFORMATION TECHNOLOGY</w:t>
      </w:r>
    </w:p>
    <w:p w14:paraId="3A8AADE1" w14:textId="77777777" w:rsidR="00C17F76" w:rsidRDefault="003542CA">
      <w:pPr>
        <w:spacing w:after="80"/>
        <w:jc w:val="center"/>
      </w:pPr>
      <w:r>
        <w:rPr>
          <w:sz w:val="22"/>
          <w:szCs w:val="22"/>
        </w:rPr>
        <w:t>Faculty of Computing — BSc (Hons) in Information Technology</w:t>
      </w:r>
    </w:p>
    <w:p w14:paraId="753D62DB" w14:textId="77777777" w:rsidR="00C17F76" w:rsidRDefault="003542CA">
      <w:pPr>
        <w:spacing w:after="400"/>
        <w:jc w:val="center"/>
      </w:pPr>
      <w:r>
        <w:rPr>
          <w:sz w:val="22"/>
          <w:szCs w:val="22"/>
        </w:rPr>
        <w:t>SE4041 — Mobile Application Design and Development</w:t>
      </w:r>
    </w:p>
    <w:p w14:paraId="4F066EC2" w14:textId="77777777" w:rsidR="00C17F76" w:rsidRDefault="003542CA">
      <w:pPr>
        <w:spacing w:before="120" w:after="160"/>
        <w:jc w:val="center"/>
      </w:pPr>
      <w:r>
        <w:rPr>
          <w:noProof/>
        </w:rPr>
        <w:drawing>
          <wp:inline distT="0" distB="0" distL="0" distR="0" wp14:anchorId="064BA487" wp14:editId="1EF37A94">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1466850"/>
                    </a:xfrm>
                    <a:prstGeom prst="rect">
                      <a:avLst/>
                    </a:prstGeom>
                  </pic:spPr>
                </pic:pic>
              </a:graphicData>
            </a:graphic>
          </wp:inline>
        </w:drawing>
      </w:r>
    </w:p>
    <w:p w14:paraId="44D3E46A" w14:textId="77777777" w:rsidR="00C17F76" w:rsidRDefault="003542CA">
      <w:pPr>
        <w:spacing w:before="200" w:after="120"/>
        <w:jc w:val="center"/>
      </w:pPr>
      <w:r>
        <w:rPr>
          <w:b/>
          <w:bCs/>
          <w:color w:val="0F6B47"/>
          <w:sz w:val="56"/>
          <w:szCs w:val="56"/>
        </w:rPr>
        <w:t>FreshKeep</w:t>
      </w:r>
    </w:p>
    <w:p w14:paraId="0FEE8B7B" w14:textId="77777777" w:rsidR="00C17F76" w:rsidRDefault="003542CA">
      <w:pPr>
        <w:spacing w:after="120"/>
        <w:jc w:val="center"/>
      </w:pPr>
      <w:r>
        <w:rPr>
          <w:i/>
          <w:iCs/>
          <w:color w:val="5F6B64"/>
          <w:sz w:val="28"/>
          <w:szCs w:val="28"/>
        </w:rPr>
        <w:t>Eat it before it’s too late — an on-device AI food freshness tracker</w:t>
      </w:r>
    </w:p>
    <w:p w14:paraId="4D69A069" w14:textId="77777777" w:rsidR="00C17F76" w:rsidRDefault="003542CA">
      <w:pPr>
        <w:spacing w:before="200" w:after="600"/>
        <w:jc w:val="center"/>
      </w:pPr>
      <w:r>
        <w:rPr>
          <w:b/>
          <w:bCs/>
          <w:sz w:val="32"/>
          <w:szCs w:val="32"/>
        </w:rPr>
        <w:t>Project Proposal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6398"/>
      </w:tblGrid>
      <w:tr w:rsidR="00C17F76" w14:paraId="7EF5475F" w14:textId="77777777">
        <w:trPr>
          <w:tblHeader/>
        </w:trPr>
        <w:tc>
          <w:tcPr>
            <w:tcW w:w="290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83BB4DC" w14:textId="77777777" w:rsidR="00C17F76" w:rsidRDefault="003542CA">
            <w:pPr>
              <w:spacing w:after="30"/>
            </w:pPr>
            <w:r>
              <w:rPr>
                <w:b/>
                <w:bCs/>
                <w:color w:val="FFFFFF"/>
                <w:sz w:val="21"/>
                <w:szCs w:val="21"/>
              </w:rPr>
              <w:t>Item</w:t>
            </w:r>
          </w:p>
        </w:tc>
        <w:tc>
          <w:tcPr>
            <w:tcW w:w="639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5963828" w14:textId="77777777" w:rsidR="00C17F76" w:rsidRDefault="003542CA">
            <w:pPr>
              <w:spacing w:after="30"/>
            </w:pPr>
            <w:r>
              <w:rPr>
                <w:b/>
                <w:bCs/>
                <w:color w:val="FFFFFF"/>
                <w:sz w:val="21"/>
                <w:szCs w:val="21"/>
              </w:rPr>
              <w:t>Details</w:t>
            </w:r>
          </w:p>
        </w:tc>
      </w:tr>
      <w:tr w:rsidR="00C17F76" w14:paraId="25957394"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BFF67C" w14:textId="77777777" w:rsidR="00C17F76" w:rsidRDefault="003542CA">
            <w:pPr>
              <w:spacing w:after="30"/>
            </w:pPr>
            <w:r>
              <w:rPr>
                <w:sz w:val="21"/>
                <w:szCs w:val="21"/>
              </w:rPr>
              <w:t>Student name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95FA6F9" w14:textId="77777777" w:rsidR="00C17F76" w:rsidRDefault="003542CA">
            <w:pPr>
              <w:spacing w:after="30"/>
            </w:pPr>
            <w:r>
              <w:rPr>
                <w:sz w:val="21"/>
                <w:szCs w:val="21"/>
              </w:rPr>
              <w:t>Abisheak S</w:t>
            </w:r>
          </w:p>
        </w:tc>
      </w:tr>
      <w:tr w:rsidR="00C17F76" w14:paraId="3EF03876"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17FB56D" w14:textId="77777777" w:rsidR="00C17F76" w:rsidRDefault="003542CA">
            <w:pPr>
              <w:spacing w:after="30"/>
            </w:pPr>
            <w:r>
              <w:rPr>
                <w:sz w:val="21"/>
                <w:szCs w:val="21"/>
              </w:rPr>
              <w:t>Student ID</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B600D6F" w14:textId="77777777" w:rsidR="00C17F76" w:rsidRDefault="003542CA">
            <w:pPr>
              <w:spacing w:after="30"/>
            </w:pPr>
            <w:r>
              <w:rPr>
                <w:sz w:val="21"/>
                <w:szCs w:val="21"/>
              </w:rPr>
              <w:t>IT21244384</w:t>
            </w:r>
          </w:p>
        </w:tc>
      </w:tr>
      <w:tr w:rsidR="00C17F76" w14:paraId="1522DE58"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0B2D83E" w14:textId="77777777" w:rsidR="00C17F76" w:rsidRDefault="003542CA">
            <w:pPr>
              <w:spacing w:after="30"/>
            </w:pPr>
            <w:r>
              <w:rPr>
                <w:sz w:val="21"/>
                <w:szCs w:val="21"/>
              </w:rPr>
              <w:t>Assignment</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81E800B" w14:textId="77777777" w:rsidR="00C17F76" w:rsidRDefault="003542CA">
            <w:pPr>
              <w:spacing w:after="30"/>
            </w:pPr>
            <w:r>
              <w:rPr>
                <w:sz w:val="21"/>
                <w:szCs w:val="21"/>
              </w:rPr>
              <w:t>Assignment 02 — Swift (Part A: iOS · Part B: visionOS)</w:t>
            </w:r>
          </w:p>
        </w:tc>
      </w:tr>
      <w:tr w:rsidR="00C17F76" w14:paraId="3ADD604B"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5B8A038" w14:textId="77777777" w:rsidR="00C17F76" w:rsidRDefault="003542CA">
            <w:pPr>
              <w:spacing w:after="30"/>
            </w:pPr>
            <w:r>
              <w:rPr>
                <w:sz w:val="21"/>
                <w:szCs w:val="21"/>
              </w:rPr>
              <w:t>GitHub repository</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E784C5" w14:textId="77777777" w:rsidR="00C17F76" w:rsidRDefault="003542CA">
            <w:pPr>
              <w:spacing w:after="30"/>
            </w:pPr>
            <w:r>
              <w:rPr>
                <w:sz w:val="21"/>
                <w:szCs w:val="21"/>
              </w:rPr>
              <w:t>github.com/IT21244384/SE4041-FreshKeep</w:t>
            </w:r>
          </w:p>
        </w:tc>
      </w:tr>
      <w:tr w:rsidR="00C17F76" w14:paraId="3BA6FF82"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C3F835" w14:textId="77777777" w:rsidR="00C17F76" w:rsidRDefault="003542CA">
            <w:pPr>
              <w:spacing w:after="30"/>
            </w:pPr>
            <w:r>
              <w:rPr>
                <w:sz w:val="21"/>
                <w:szCs w:val="21"/>
              </w:rPr>
              <w:t>Submission date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E15F6B9" w14:textId="77777777" w:rsidR="00C17F76" w:rsidRDefault="003542CA">
            <w:pPr>
              <w:spacing w:after="30"/>
            </w:pPr>
            <w:r>
              <w:rPr>
                <w:sz w:val="21"/>
                <w:szCs w:val="21"/>
              </w:rPr>
              <w:t>14 October 2026</w:t>
            </w:r>
          </w:p>
        </w:tc>
      </w:tr>
    </w:tbl>
    <w:p w14:paraId="10A4F213" w14:textId="77777777" w:rsidR="00C17F76" w:rsidRDefault="003542CA">
      <w:r>
        <w:br w:type="page"/>
      </w:r>
    </w:p>
    <w:p w14:paraId="22E78032" w14:textId="77777777" w:rsidR="00C17F76" w:rsidRDefault="003542CA">
      <w:pPr>
        <w:spacing w:after="200"/>
      </w:pPr>
      <w:r>
        <w:rPr>
          <w:b/>
          <w:bCs/>
          <w:color w:val="0F6B47"/>
          <w:sz w:val="32"/>
          <w:szCs w:val="32"/>
        </w:rPr>
        <w:lastRenderedPageBreak/>
        <w:t>Table of Contents</w:t>
      </w:r>
    </w:p>
    <w:sdt>
      <w:sdtPr>
        <w:alias w:val="Table of Contents"/>
        <w:id w:val="-748026730"/>
      </w:sdtPr>
      <w:sdtEndPr/>
      <w:sdtContent>
        <w:p w14:paraId="11784B9E" w14:textId="23AC3051" w:rsidR="00AB1979" w:rsidRDefault="003542CA">
          <w:pPr>
            <w:pStyle w:val="TOC1"/>
            <w:tabs>
              <w:tab w:val="right" w:leader="dot" w:pos="9296"/>
            </w:tabs>
            <w:rPr>
              <w:noProof/>
            </w:rPr>
          </w:pPr>
          <w:r>
            <w:fldChar w:fldCharType="begin"/>
          </w:r>
          <w:r>
            <w:instrText>TOC \h \o "1-2"</w:instrText>
          </w:r>
          <w:r>
            <w:fldChar w:fldCharType="separate"/>
          </w:r>
          <w:hyperlink w:anchor="_Toc242868596" w:history="1">
            <w:r w:rsidR="00AB1979" w:rsidRPr="00F06A33">
              <w:rPr>
                <w:rStyle w:val="Hyperlink"/>
                <w:noProof/>
              </w:rPr>
              <w:t>1. Introduction</w:t>
            </w:r>
            <w:r w:rsidR="00AB1979">
              <w:rPr>
                <w:noProof/>
              </w:rPr>
              <w:tab/>
            </w:r>
            <w:r w:rsidR="00AB1979">
              <w:rPr>
                <w:noProof/>
              </w:rPr>
              <w:fldChar w:fldCharType="begin"/>
            </w:r>
            <w:r w:rsidR="00AB1979">
              <w:rPr>
                <w:noProof/>
              </w:rPr>
              <w:instrText xml:space="preserve"> PAGEREF _Toc242868596 \h </w:instrText>
            </w:r>
            <w:r w:rsidR="00AB1979">
              <w:rPr>
                <w:noProof/>
              </w:rPr>
            </w:r>
            <w:r w:rsidR="00AB1979">
              <w:rPr>
                <w:noProof/>
              </w:rPr>
              <w:fldChar w:fldCharType="separate"/>
            </w:r>
            <w:r>
              <w:rPr>
                <w:noProof/>
              </w:rPr>
              <w:t>3</w:t>
            </w:r>
            <w:r w:rsidR="00AB1979">
              <w:rPr>
                <w:noProof/>
              </w:rPr>
              <w:fldChar w:fldCharType="end"/>
            </w:r>
          </w:hyperlink>
        </w:p>
        <w:p w14:paraId="4EF9B8E6" w14:textId="4E2F1351" w:rsidR="00AB1979" w:rsidRDefault="00AB1979">
          <w:pPr>
            <w:pStyle w:val="TOC1"/>
            <w:tabs>
              <w:tab w:val="right" w:leader="dot" w:pos="9296"/>
            </w:tabs>
            <w:rPr>
              <w:noProof/>
            </w:rPr>
          </w:pPr>
          <w:hyperlink w:anchor="_Toc242868597" w:history="1">
            <w:r w:rsidRPr="00F06A33">
              <w:rPr>
                <w:rStyle w:val="Hyperlink"/>
                <w:noProof/>
              </w:rPr>
              <w:t>2. Problem Statement</w:t>
            </w:r>
            <w:r>
              <w:rPr>
                <w:noProof/>
              </w:rPr>
              <w:tab/>
            </w:r>
            <w:r>
              <w:rPr>
                <w:noProof/>
              </w:rPr>
              <w:fldChar w:fldCharType="begin"/>
            </w:r>
            <w:r>
              <w:rPr>
                <w:noProof/>
              </w:rPr>
              <w:instrText xml:space="preserve"> PAGEREF _Toc242868597 \h </w:instrText>
            </w:r>
            <w:r>
              <w:rPr>
                <w:noProof/>
              </w:rPr>
            </w:r>
            <w:r>
              <w:rPr>
                <w:noProof/>
              </w:rPr>
              <w:fldChar w:fldCharType="separate"/>
            </w:r>
            <w:r w:rsidR="003542CA">
              <w:rPr>
                <w:noProof/>
              </w:rPr>
              <w:t>3</w:t>
            </w:r>
            <w:r>
              <w:rPr>
                <w:noProof/>
              </w:rPr>
              <w:fldChar w:fldCharType="end"/>
            </w:r>
          </w:hyperlink>
        </w:p>
        <w:p w14:paraId="5D373ADA" w14:textId="7C64D776" w:rsidR="00AB1979" w:rsidRDefault="00AB1979">
          <w:pPr>
            <w:pStyle w:val="TOC1"/>
            <w:tabs>
              <w:tab w:val="right" w:leader="dot" w:pos="9296"/>
            </w:tabs>
            <w:rPr>
              <w:noProof/>
            </w:rPr>
          </w:pPr>
          <w:hyperlink w:anchor="_Toc242868598" w:history="1">
            <w:r w:rsidRPr="00F06A33">
              <w:rPr>
                <w:rStyle w:val="Hyperlink"/>
                <w:noProof/>
              </w:rPr>
              <w:t>3. Purpose and Objectives</w:t>
            </w:r>
            <w:r>
              <w:rPr>
                <w:noProof/>
              </w:rPr>
              <w:tab/>
            </w:r>
            <w:r>
              <w:rPr>
                <w:noProof/>
              </w:rPr>
              <w:fldChar w:fldCharType="begin"/>
            </w:r>
            <w:r>
              <w:rPr>
                <w:noProof/>
              </w:rPr>
              <w:instrText xml:space="preserve"> PAGEREF _Toc242868598 \h </w:instrText>
            </w:r>
            <w:r>
              <w:rPr>
                <w:noProof/>
              </w:rPr>
            </w:r>
            <w:r>
              <w:rPr>
                <w:noProof/>
              </w:rPr>
              <w:fldChar w:fldCharType="separate"/>
            </w:r>
            <w:r w:rsidR="003542CA">
              <w:rPr>
                <w:noProof/>
              </w:rPr>
              <w:t>3</w:t>
            </w:r>
            <w:r>
              <w:rPr>
                <w:noProof/>
              </w:rPr>
              <w:fldChar w:fldCharType="end"/>
            </w:r>
          </w:hyperlink>
        </w:p>
        <w:p w14:paraId="2AD99B3B" w14:textId="0BE89157" w:rsidR="00AB1979" w:rsidRDefault="00AB1979">
          <w:pPr>
            <w:pStyle w:val="TOC1"/>
            <w:tabs>
              <w:tab w:val="right" w:leader="dot" w:pos="9296"/>
            </w:tabs>
            <w:rPr>
              <w:noProof/>
            </w:rPr>
          </w:pPr>
          <w:hyperlink w:anchor="_Toc242868599" w:history="1">
            <w:r w:rsidRPr="00F06A33">
              <w:rPr>
                <w:rStyle w:val="Hyperlink"/>
                <w:noProof/>
              </w:rPr>
              <w:t>4. Target Audience</w:t>
            </w:r>
            <w:r>
              <w:rPr>
                <w:noProof/>
              </w:rPr>
              <w:tab/>
            </w:r>
            <w:r>
              <w:rPr>
                <w:noProof/>
              </w:rPr>
              <w:fldChar w:fldCharType="begin"/>
            </w:r>
            <w:r>
              <w:rPr>
                <w:noProof/>
              </w:rPr>
              <w:instrText xml:space="preserve"> PAGEREF _Toc242868599 \h </w:instrText>
            </w:r>
            <w:r>
              <w:rPr>
                <w:noProof/>
              </w:rPr>
            </w:r>
            <w:r>
              <w:rPr>
                <w:noProof/>
              </w:rPr>
              <w:fldChar w:fldCharType="separate"/>
            </w:r>
            <w:r w:rsidR="003542CA">
              <w:rPr>
                <w:noProof/>
              </w:rPr>
              <w:t>4</w:t>
            </w:r>
            <w:r>
              <w:rPr>
                <w:noProof/>
              </w:rPr>
              <w:fldChar w:fldCharType="end"/>
            </w:r>
          </w:hyperlink>
        </w:p>
        <w:p w14:paraId="7924FEB2" w14:textId="7FC868B0" w:rsidR="00AB1979" w:rsidRDefault="00AB1979">
          <w:pPr>
            <w:pStyle w:val="TOC1"/>
            <w:tabs>
              <w:tab w:val="right" w:leader="dot" w:pos="9296"/>
            </w:tabs>
            <w:rPr>
              <w:noProof/>
            </w:rPr>
          </w:pPr>
          <w:hyperlink w:anchor="_Toc242868600" w:history="1">
            <w:r w:rsidRPr="00F06A33">
              <w:rPr>
                <w:rStyle w:val="Hyperlink"/>
                <w:noProof/>
              </w:rPr>
              <w:t>5. Proposed Solution</w:t>
            </w:r>
            <w:r>
              <w:rPr>
                <w:noProof/>
              </w:rPr>
              <w:tab/>
            </w:r>
            <w:r>
              <w:rPr>
                <w:noProof/>
              </w:rPr>
              <w:fldChar w:fldCharType="begin"/>
            </w:r>
            <w:r>
              <w:rPr>
                <w:noProof/>
              </w:rPr>
              <w:instrText xml:space="preserve"> PAGEREF _Toc242868600 \h </w:instrText>
            </w:r>
            <w:r>
              <w:rPr>
                <w:noProof/>
              </w:rPr>
            </w:r>
            <w:r>
              <w:rPr>
                <w:noProof/>
              </w:rPr>
              <w:fldChar w:fldCharType="separate"/>
            </w:r>
            <w:r w:rsidR="003542CA">
              <w:rPr>
                <w:noProof/>
              </w:rPr>
              <w:t>4</w:t>
            </w:r>
            <w:r>
              <w:rPr>
                <w:noProof/>
              </w:rPr>
              <w:fldChar w:fldCharType="end"/>
            </w:r>
          </w:hyperlink>
        </w:p>
        <w:p w14:paraId="1B4BF1D2" w14:textId="30744DD4" w:rsidR="00AB1979" w:rsidRDefault="00AB1979">
          <w:pPr>
            <w:pStyle w:val="TOC2"/>
            <w:tabs>
              <w:tab w:val="right" w:leader="dot" w:pos="9296"/>
            </w:tabs>
            <w:rPr>
              <w:noProof/>
            </w:rPr>
          </w:pPr>
          <w:hyperlink w:anchor="_Toc242868601" w:history="1">
            <w:r w:rsidRPr="00F06A33">
              <w:rPr>
                <w:rStyle w:val="Hyperlink"/>
                <w:noProof/>
              </w:rPr>
              <w:t>5.1 Key features</w:t>
            </w:r>
            <w:r>
              <w:rPr>
                <w:noProof/>
              </w:rPr>
              <w:tab/>
            </w:r>
            <w:r>
              <w:rPr>
                <w:noProof/>
              </w:rPr>
              <w:fldChar w:fldCharType="begin"/>
            </w:r>
            <w:r>
              <w:rPr>
                <w:noProof/>
              </w:rPr>
              <w:instrText xml:space="preserve"> PAGEREF _Toc242868601 \h </w:instrText>
            </w:r>
            <w:r>
              <w:rPr>
                <w:noProof/>
              </w:rPr>
            </w:r>
            <w:r>
              <w:rPr>
                <w:noProof/>
              </w:rPr>
              <w:fldChar w:fldCharType="separate"/>
            </w:r>
            <w:r w:rsidR="003542CA">
              <w:rPr>
                <w:noProof/>
              </w:rPr>
              <w:t>4</w:t>
            </w:r>
            <w:r>
              <w:rPr>
                <w:noProof/>
              </w:rPr>
              <w:fldChar w:fldCharType="end"/>
            </w:r>
          </w:hyperlink>
        </w:p>
        <w:p w14:paraId="4B88C235" w14:textId="72E136AC" w:rsidR="00AB1979" w:rsidRDefault="00AB1979">
          <w:pPr>
            <w:pStyle w:val="TOC2"/>
            <w:tabs>
              <w:tab w:val="right" w:leader="dot" w:pos="9296"/>
            </w:tabs>
            <w:rPr>
              <w:noProof/>
            </w:rPr>
          </w:pPr>
          <w:hyperlink w:anchor="_Toc242868602" w:history="1">
            <w:r w:rsidRPr="00F06A33">
              <w:rPr>
                <w:rStyle w:val="Hyperlink"/>
                <w:noProof/>
              </w:rPr>
              <w:t>5.2 Mapping to assignment requirements</w:t>
            </w:r>
            <w:r>
              <w:rPr>
                <w:noProof/>
              </w:rPr>
              <w:tab/>
            </w:r>
            <w:r>
              <w:rPr>
                <w:noProof/>
              </w:rPr>
              <w:fldChar w:fldCharType="begin"/>
            </w:r>
            <w:r>
              <w:rPr>
                <w:noProof/>
              </w:rPr>
              <w:instrText xml:space="preserve"> PAGEREF _Toc242868602 \h </w:instrText>
            </w:r>
            <w:r>
              <w:rPr>
                <w:noProof/>
              </w:rPr>
            </w:r>
            <w:r>
              <w:rPr>
                <w:noProof/>
              </w:rPr>
              <w:fldChar w:fldCharType="separate"/>
            </w:r>
            <w:r w:rsidR="003542CA">
              <w:rPr>
                <w:noProof/>
              </w:rPr>
              <w:t>5</w:t>
            </w:r>
            <w:r>
              <w:rPr>
                <w:noProof/>
              </w:rPr>
              <w:fldChar w:fldCharType="end"/>
            </w:r>
          </w:hyperlink>
        </w:p>
        <w:p w14:paraId="588F3894" w14:textId="7741F47F" w:rsidR="00AB1979" w:rsidRDefault="00AB1979">
          <w:pPr>
            <w:pStyle w:val="TOC1"/>
            <w:tabs>
              <w:tab w:val="right" w:leader="dot" w:pos="9296"/>
            </w:tabs>
            <w:rPr>
              <w:noProof/>
            </w:rPr>
          </w:pPr>
          <w:hyperlink w:anchor="_Toc242868603" w:history="1">
            <w:r w:rsidRPr="00F06A33">
              <w:rPr>
                <w:rStyle w:val="Hyperlink"/>
                <w:noProof/>
              </w:rPr>
              <w:t>6. Emerging Technology: On-device Machine Learning</w:t>
            </w:r>
            <w:r>
              <w:rPr>
                <w:noProof/>
              </w:rPr>
              <w:tab/>
            </w:r>
            <w:r>
              <w:rPr>
                <w:noProof/>
              </w:rPr>
              <w:fldChar w:fldCharType="begin"/>
            </w:r>
            <w:r>
              <w:rPr>
                <w:noProof/>
              </w:rPr>
              <w:instrText xml:space="preserve"> PAGEREF _Toc242868603 \h </w:instrText>
            </w:r>
            <w:r>
              <w:rPr>
                <w:noProof/>
              </w:rPr>
            </w:r>
            <w:r>
              <w:rPr>
                <w:noProof/>
              </w:rPr>
              <w:fldChar w:fldCharType="separate"/>
            </w:r>
            <w:r w:rsidR="003542CA">
              <w:rPr>
                <w:noProof/>
              </w:rPr>
              <w:t>5</w:t>
            </w:r>
            <w:r>
              <w:rPr>
                <w:noProof/>
              </w:rPr>
              <w:fldChar w:fldCharType="end"/>
            </w:r>
          </w:hyperlink>
        </w:p>
        <w:p w14:paraId="097A70FE" w14:textId="172CB388" w:rsidR="00AB1979" w:rsidRDefault="00AB1979">
          <w:pPr>
            <w:pStyle w:val="TOC1"/>
            <w:tabs>
              <w:tab w:val="right" w:leader="dot" w:pos="9296"/>
            </w:tabs>
            <w:rPr>
              <w:noProof/>
            </w:rPr>
          </w:pPr>
          <w:hyperlink w:anchor="_Toc242868604" w:history="1">
            <w:r w:rsidRPr="00F06A33">
              <w:rPr>
                <w:rStyle w:val="Hyperlink"/>
                <w:noProof/>
              </w:rPr>
              <w:t>7. Existing Similar Applications</w:t>
            </w:r>
            <w:r>
              <w:rPr>
                <w:noProof/>
              </w:rPr>
              <w:tab/>
            </w:r>
            <w:r>
              <w:rPr>
                <w:noProof/>
              </w:rPr>
              <w:fldChar w:fldCharType="begin"/>
            </w:r>
            <w:r>
              <w:rPr>
                <w:noProof/>
              </w:rPr>
              <w:instrText xml:space="preserve"> PAGEREF _Toc242868604 \h </w:instrText>
            </w:r>
            <w:r>
              <w:rPr>
                <w:noProof/>
              </w:rPr>
            </w:r>
            <w:r>
              <w:rPr>
                <w:noProof/>
              </w:rPr>
              <w:fldChar w:fldCharType="separate"/>
            </w:r>
            <w:r w:rsidR="003542CA">
              <w:rPr>
                <w:noProof/>
              </w:rPr>
              <w:t>5</w:t>
            </w:r>
            <w:r>
              <w:rPr>
                <w:noProof/>
              </w:rPr>
              <w:fldChar w:fldCharType="end"/>
            </w:r>
          </w:hyperlink>
        </w:p>
        <w:p w14:paraId="394D70FA" w14:textId="1DAFA72F" w:rsidR="00AB1979" w:rsidRDefault="00AB1979">
          <w:pPr>
            <w:pStyle w:val="TOC1"/>
            <w:tabs>
              <w:tab w:val="right" w:leader="dot" w:pos="9296"/>
            </w:tabs>
            <w:rPr>
              <w:noProof/>
            </w:rPr>
          </w:pPr>
          <w:hyperlink w:anchor="_Toc242868605" w:history="1">
            <w:r w:rsidRPr="00F06A33">
              <w:rPr>
                <w:rStyle w:val="Hyperlink"/>
                <w:noProof/>
              </w:rPr>
              <w:t>8. Technical Approach</w:t>
            </w:r>
            <w:r>
              <w:rPr>
                <w:noProof/>
              </w:rPr>
              <w:tab/>
            </w:r>
            <w:r>
              <w:rPr>
                <w:noProof/>
              </w:rPr>
              <w:fldChar w:fldCharType="begin"/>
            </w:r>
            <w:r>
              <w:rPr>
                <w:noProof/>
              </w:rPr>
              <w:instrText xml:space="preserve"> PAGEREF _Toc242868605 \h </w:instrText>
            </w:r>
            <w:r>
              <w:rPr>
                <w:noProof/>
              </w:rPr>
            </w:r>
            <w:r>
              <w:rPr>
                <w:noProof/>
              </w:rPr>
              <w:fldChar w:fldCharType="separate"/>
            </w:r>
            <w:r w:rsidR="003542CA">
              <w:rPr>
                <w:noProof/>
              </w:rPr>
              <w:t>6</w:t>
            </w:r>
            <w:r>
              <w:rPr>
                <w:noProof/>
              </w:rPr>
              <w:fldChar w:fldCharType="end"/>
            </w:r>
          </w:hyperlink>
        </w:p>
        <w:p w14:paraId="6AF40334" w14:textId="758BF9D5" w:rsidR="00AB1979" w:rsidRDefault="00AB1979">
          <w:pPr>
            <w:pStyle w:val="TOC1"/>
            <w:tabs>
              <w:tab w:val="right" w:leader="dot" w:pos="9296"/>
            </w:tabs>
            <w:rPr>
              <w:noProof/>
            </w:rPr>
          </w:pPr>
          <w:hyperlink w:anchor="_Toc242868606" w:history="1">
            <w:r w:rsidRPr="00F06A33">
              <w:rPr>
                <w:rStyle w:val="Hyperlink"/>
                <w:noProof/>
              </w:rPr>
              <w:t>9. UI/UX Design Approach</w:t>
            </w:r>
            <w:r>
              <w:rPr>
                <w:noProof/>
              </w:rPr>
              <w:tab/>
            </w:r>
            <w:r>
              <w:rPr>
                <w:noProof/>
              </w:rPr>
              <w:fldChar w:fldCharType="begin"/>
            </w:r>
            <w:r>
              <w:rPr>
                <w:noProof/>
              </w:rPr>
              <w:instrText xml:space="preserve"> PAGEREF _Toc242868606 \h </w:instrText>
            </w:r>
            <w:r>
              <w:rPr>
                <w:noProof/>
              </w:rPr>
            </w:r>
            <w:r>
              <w:rPr>
                <w:noProof/>
              </w:rPr>
              <w:fldChar w:fldCharType="separate"/>
            </w:r>
            <w:r w:rsidR="003542CA">
              <w:rPr>
                <w:noProof/>
              </w:rPr>
              <w:t>7</w:t>
            </w:r>
            <w:r>
              <w:rPr>
                <w:noProof/>
              </w:rPr>
              <w:fldChar w:fldCharType="end"/>
            </w:r>
          </w:hyperlink>
        </w:p>
        <w:p w14:paraId="2E2BE0AC" w14:textId="0BC7A043" w:rsidR="00AB1979" w:rsidRDefault="00AB1979">
          <w:pPr>
            <w:pStyle w:val="TOC1"/>
            <w:tabs>
              <w:tab w:val="right" w:leader="dot" w:pos="9296"/>
            </w:tabs>
            <w:rPr>
              <w:noProof/>
            </w:rPr>
          </w:pPr>
          <w:hyperlink w:anchor="_Toc242868607" w:history="1">
            <w:r w:rsidRPr="00F06A33">
              <w:rPr>
                <w:rStyle w:val="Hyperlink"/>
                <w:noProof/>
              </w:rPr>
              <w:t>10. Part B — visionOS Concept (summary)</w:t>
            </w:r>
            <w:r>
              <w:rPr>
                <w:noProof/>
              </w:rPr>
              <w:tab/>
            </w:r>
            <w:r>
              <w:rPr>
                <w:noProof/>
              </w:rPr>
              <w:fldChar w:fldCharType="begin"/>
            </w:r>
            <w:r>
              <w:rPr>
                <w:noProof/>
              </w:rPr>
              <w:instrText xml:space="preserve"> PAGEREF _Toc242868607 \h </w:instrText>
            </w:r>
            <w:r>
              <w:rPr>
                <w:noProof/>
              </w:rPr>
            </w:r>
            <w:r>
              <w:rPr>
                <w:noProof/>
              </w:rPr>
              <w:fldChar w:fldCharType="separate"/>
            </w:r>
            <w:r w:rsidR="003542CA">
              <w:rPr>
                <w:noProof/>
              </w:rPr>
              <w:t>7</w:t>
            </w:r>
            <w:r>
              <w:rPr>
                <w:noProof/>
              </w:rPr>
              <w:fldChar w:fldCharType="end"/>
            </w:r>
          </w:hyperlink>
        </w:p>
        <w:p w14:paraId="6456E6D9" w14:textId="53D50709" w:rsidR="00AB1979" w:rsidRDefault="00AB1979">
          <w:pPr>
            <w:pStyle w:val="TOC1"/>
            <w:tabs>
              <w:tab w:val="right" w:leader="dot" w:pos="9296"/>
            </w:tabs>
            <w:rPr>
              <w:noProof/>
            </w:rPr>
          </w:pPr>
          <w:hyperlink w:anchor="_Toc242868608" w:history="1">
            <w:r w:rsidRPr="00F06A33">
              <w:rPr>
                <w:rStyle w:val="Hyperlink"/>
                <w:noProof/>
              </w:rPr>
              <w:t>11. Testing Plan</w:t>
            </w:r>
            <w:r>
              <w:rPr>
                <w:noProof/>
              </w:rPr>
              <w:tab/>
            </w:r>
            <w:r>
              <w:rPr>
                <w:noProof/>
              </w:rPr>
              <w:fldChar w:fldCharType="begin"/>
            </w:r>
            <w:r>
              <w:rPr>
                <w:noProof/>
              </w:rPr>
              <w:instrText xml:space="preserve"> PAGEREF _Toc242868608 \h </w:instrText>
            </w:r>
            <w:r>
              <w:rPr>
                <w:noProof/>
              </w:rPr>
            </w:r>
            <w:r>
              <w:rPr>
                <w:noProof/>
              </w:rPr>
              <w:fldChar w:fldCharType="separate"/>
            </w:r>
            <w:r w:rsidR="003542CA">
              <w:rPr>
                <w:noProof/>
              </w:rPr>
              <w:t>8</w:t>
            </w:r>
            <w:r>
              <w:rPr>
                <w:noProof/>
              </w:rPr>
              <w:fldChar w:fldCharType="end"/>
            </w:r>
          </w:hyperlink>
        </w:p>
        <w:p w14:paraId="74E2EDCB" w14:textId="5E585166" w:rsidR="00AB1979" w:rsidRDefault="00AB1979">
          <w:pPr>
            <w:pStyle w:val="TOC1"/>
            <w:tabs>
              <w:tab w:val="right" w:leader="dot" w:pos="9296"/>
            </w:tabs>
            <w:rPr>
              <w:noProof/>
            </w:rPr>
          </w:pPr>
          <w:hyperlink w:anchor="_Toc242868609" w:history="1">
            <w:r w:rsidRPr="00F06A33">
              <w:rPr>
                <w:rStyle w:val="Hyperlink"/>
                <w:noProof/>
              </w:rPr>
              <w:t>12. Project Plan</w:t>
            </w:r>
            <w:r>
              <w:rPr>
                <w:noProof/>
              </w:rPr>
              <w:tab/>
            </w:r>
            <w:r>
              <w:rPr>
                <w:noProof/>
              </w:rPr>
              <w:fldChar w:fldCharType="begin"/>
            </w:r>
            <w:r>
              <w:rPr>
                <w:noProof/>
              </w:rPr>
              <w:instrText xml:space="preserve"> PAGEREF _Toc242868609 \h </w:instrText>
            </w:r>
            <w:r>
              <w:rPr>
                <w:noProof/>
              </w:rPr>
            </w:r>
            <w:r>
              <w:rPr>
                <w:noProof/>
              </w:rPr>
              <w:fldChar w:fldCharType="separate"/>
            </w:r>
            <w:r w:rsidR="003542CA">
              <w:rPr>
                <w:noProof/>
              </w:rPr>
              <w:t>8</w:t>
            </w:r>
            <w:r>
              <w:rPr>
                <w:noProof/>
              </w:rPr>
              <w:fldChar w:fldCharType="end"/>
            </w:r>
          </w:hyperlink>
        </w:p>
        <w:p w14:paraId="40C97237" w14:textId="5B890878" w:rsidR="00AB1979" w:rsidRDefault="00AB1979">
          <w:pPr>
            <w:pStyle w:val="TOC1"/>
            <w:tabs>
              <w:tab w:val="right" w:leader="dot" w:pos="9296"/>
            </w:tabs>
            <w:rPr>
              <w:noProof/>
            </w:rPr>
          </w:pPr>
          <w:hyperlink w:anchor="_Toc242868610" w:history="1">
            <w:r w:rsidRPr="00F06A33">
              <w:rPr>
                <w:rStyle w:val="Hyperlink"/>
                <w:noProof/>
              </w:rPr>
              <w:t>13. Risks and Mitigation</w:t>
            </w:r>
            <w:r>
              <w:rPr>
                <w:noProof/>
              </w:rPr>
              <w:tab/>
            </w:r>
            <w:r>
              <w:rPr>
                <w:noProof/>
              </w:rPr>
              <w:fldChar w:fldCharType="begin"/>
            </w:r>
            <w:r>
              <w:rPr>
                <w:noProof/>
              </w:rPr>
              <w:instrText xml:space="preserve"> PAGEREF _Toc242868610 \h </w:instrText>
            </w:r>
            <w:r>
              <w:rPr>
                <w:noProof/>
              </w:rPr>
            </w:r>
            <w:r>
              <w:rPr>
                <w:noProof/>
              </w:rPr>
              <w:fldChar w:fldCharType="separate"/>
            </w:r>
            <w:r w:rsidR="003542CA">
              <w:rPr>
                <w:noProof/>
              </w:rPr>
              <w:t>8</w:t>
            </w:r>
            <w:r>
              <w:rPr>
                <w:noProof/>
              </w:rPr>
              <w:fldChar w:fldCharType="end"/>
            </w:r>
          </w:hyperlink>
        </w:p>
        <w:p w14:paraId="0B2F905C" w14:textId="0C11CA1E" w:rsidR="00AB1979" w:rsidRDefault="00AB1979">
          <w:pPr>
            <w:pStyle w:val="TOC1"/>
            <w:tabs>
              <w:tab w:val="right" w:leader="dot" w:pos="9296"/>
            </w:tabs>
            <w:rPr>
              <w:noProof/>
            </w:rPr>
          </w:pPr>
          <w:hyperlink w:anchor="_Toc242868611" w:history="1">
            <w:r w:rsidRPr="00F06A33">
              <w:rPr>
                <w:rStyle w:val="Hyperlink"/>
                <w:noProof/>
              </w:rPr>
              <w:t>14. References</w:t>
            </w:r>
            <w:r>
              <w:rPr>
                <w:noProof/>
              </w:rPr>
              <w:tab/>
            </w:r>
            <w:r>
              <w:rPr>
                <w:noProof/>
              </w:rPr>
              <w:fldChar w:fldCharType="begin"/>
            </w:r>
            <w:r>
              <w:rPr>
                <w:noProof/>
              </w:rPr>
              <w:instrText xml:space="preserve"> PAGEREF _Toc242868611 \h </w:instrText>
            </w:r>
            <w:r>
              <w:rPr>
                <w:noProof/>
              </w:rPr>
            </w:r>
            <w:r>
              <w:rPr>
                <w:noProof/>
              </w:rPr>
              <w:fldChar w:fldCharType="separate"/>
            </w:r>
            <w:r w:rsidR="003542CA">
              <w:rPr>
                <w:noProof/>
              </w:rPr>
              <w:t>9</w:t>
            </w:r>
            <w:r>
              <w:rPr>
                <w:noProof/>
              </w:rPr>
              <w:fldChar w:fldCharType="end"/>
            </w:r>
          </w:hyperlink>
        </w:p>
        <w:p w14:paraId="6C197A47" w14:textId="3AC1CDDF" w:rsidR="00C17F76" w:rsidRDefault="003542CA">
          <w:r>
            <w:fldChar w:fldCharType="end"/>
          </w:r>
        </w:p>
      </w:sdtContent>
    </w:sdt>
    <w:p w14:paraId="2874D661" w14:textId="77777777" w:rsidR="00C17F76" w:rsidRDefault="003542CA">
      <w:r>
        <w:br w:type="page"/>
      </w:r>
    </w:p>
    <w:p w14:paraId="2550FFF6" w14:textId="77777777" w:rsidR="00C17F76" w:rsidRDefault="003542CA">
      <w:pPr>
        <w:pStyle w:val="Heading1"/>
      </w:pPr>
      <w:bookmarkStart w:id="0" w:name="_Toc242868596"/>
      <w:r>
        <w:lastRenderedPageBreak/>
        <w:t>1. Introduction</w:t>
      </w:r>
      <w:bookmarkEnd w:id="0"/>
    </w:p>
    <w:p w14:paraId="2F78471A" w14:textId="77777777" w:rsidR="00C17F76" w:rsidRDefault="003542CA">
      <w:pPr>
        <w:spacing w:after="140" w:line="300" w:lineRule="auto"/>
        <w:jc w:val="both"/>
      </w:pPr>
      <w:r>
        <w:t xml:space="preserve">Every household throws away food that was bought with good intentions: the bunch of bananas that went brown, the half-used milk carton found behind the yoghurt, the leftover curry that was forgotten. The UNEP Food Waste Index Report 2024 estimates that households waste on average around 79 kg of food per person every year, and that household waste is the largest share of all food waste. Most of it is not caused by carelessness but by </w:t>
      </w:r>
      <w:r>
        <w:rPr>
          <w:b/>
          <w:bCs/>
        </w:rPr>
        <w:t>forgetting</w:t>
      </w:r>
      <w:r>
        <w:t xml:space="preserve"> — people simply do not remember what they have and when it expires.</w:t>
      </w:r>
    </w:p>
    <w:p w14:paraId="344C75E8" w14:textId="77777777" w:rsidR="00C17F76" w:rsidRDefault="003542CA">
      <w:pPr>
        <w:spacing w:after="140" w:line="300" w:lineRule="auto"/>
        <w:jc w:val="both"/>
      </w:pPr>
      <w:r>
        <w:rPr>
          <w:b/>
          <w:bCs/>
        </w:rPr>
        <w:t>FreshKeep</w:t>
      </w:r>
      <w:r>
        <w:t xml:space="preserve"> is an iOS app that makes the contents of the kitchen visible. The user points the camera at their groceries and the app recognises the food on the device using Apple’s Vision framework (Core ML), estimates how long it will keep in the fridge, freezer, pantry or on the counter, and can read the “best before” date straight from the packaging. FreshKeep then reminds the user before food expires, suggests recipes that use up what is about to go off, and shows how much food and money they have rescued.</w:t>
      </w:r>
    </w:p>
    <w:p w14:paraId="7454075D" w14:textId="77777777" w:rsidR="00C17F76" w:rsidRDefault="003542CA">
      <w:pPr>
        <w:pStyle w:val="Heading1"/>
      </w:pPr>
      <w:bookmarkStart w:id="1" w:name="_Toc242868597"/>
      <w:r>
        <w:t>2. Problem Statement</w:t>
      </w:r>
      <w:bookmarkEnd w:id="1"/>
    </w:p>
    <w:p w14:paraId="56AB82EE" w14:textId="77777777" w:rsidR="00C17F76" w:rsidRDefault="003542CA">
      <w:pPr>
        <w:spacing w:after="140" w:line="300" w:lineRule="auto"/>
        <w:jc w:val="both"/>
      </w:pPr>
      <w:r>
        <w:t>Keeping track of food at home is tedious. Existing pantry apps expect the user to type every item and its expiry date, so most people give up after a few days. At the same time, a lot of food has no printed date at all (fresh fruit, vegetables, bakery items, leftovers), and shelf life depends heavily on how it is stored — a banana lasts about five days on the counter but months in the freezer.</w:t>
      </w:r>
    </w:p>
    <w:p w14:paraId="0CCABFF4" w14:textId="77777777" w:rsidR="00C17F76" w:rsidRDefault="003542CA">
      <w:pPr>
        <w:pStyle w:val="ListParagraph"/>
        <w:numPr>
          <w:ilvl w:val="0"/>
          <w:numId w:val="2"/>
        </w:numPr>
        <w:spacing w:after="80" w:line="280" w:lineRule="auto"/>
      </w:pPr>
      <w:r>
        <w:t>Users do not know what is in their fridge or when it will spoil.</w:t>
      </w:r>
    </w:p>
    <w:p w14:paraId="59329ECC" w14:textId="77777777" w:rsidR="00C17F76" w:rsidRDefault="003542CA">
      <w:pPr>
        <w:pStyle w:val="ListParagraph"/>
        <w:numPr>
          <w:ilvl w:val="0"/>
          <w:numId w:val="2"/>
        </w:numPr>
        <w:spacing w:after="80" w:line="280" w:lineRule="auto"/>
      </w:pPr>
      <w:r>
        <w:t>Manual data entry is slow, so tracking habits do not last.</w:t>
      </w:r>
    </w:p>
    <w:p w14:paraId="0602E9EE" w14:textId="77777777" w:rsidR="00C17F76" w:rsidRDefault="003542CA">
      <w:pPr>
        <w:pStyle w:val="ListParagraph"/>
        <w:numPr>
          <w:ilvl w:val="0"/>
          <w:numId w:val="2"/>
        </w:numPr>
        <w:spacing w:after="80" w:line="280" w:lineRule="auto"/>
      </w:pPr>
      <w:r>
        <w:t>Fresh produce has no expiry date to copy; people guess.</w:t>
      </w:r>
    </w:p>
    <w:p w14:paraId="38D4FF91" w14:textId="77777777" w:rsidR="00C17F76" w:rsidRDefault="003542CA">
      <w:pPr>
        <w:pStyle w:val="ListParagraph"/>
        <w:numPr>
          <w:ilvl w:val="0"/>
          <w:numId w:val="2"/>
        </w:numPr>
        <w:spacing w:after="80" w:line="280" w:lineRule="auto"/>
      </w:pPr>
      <w:r>
        <w:t>There is no feedback loop — users never see how much they waste or save.</w:t>
      </w:r>
    </w:p>
    <w:p w14:paraId="5E5D28AD" w14:textId="77777777" w:rsidR="00C17F76" w:rsidRDefault="003542CA">
      <w:pPr>
        <w:pStyle w:val="Heading1"/>
      </w:pPr>
      <w:bookmarkStart w:id="2" w:name="_Toc242868598"/>
      <w:r>
        <w:t>3. Purpose and Objectives</w:t>
      </w:r>
      <w:bookmarkEnd w:id="2"/>
    </w:p>
    <w:p w14:paraId="36EE6E3B" w14:textId="77777777" w:rsidR="00C17F76" w:rsidRDefault="003542CA">
      <w:pPr>
        <w:spacing w:after="140" w:line="300" w:lineRule="auto"/>
        <w:jc w:val="both"/>
      </w:pPr>
      <w:r>
        <w:t>The purpose of FreshKeep is to reduce household food waste by making food tracking effortless and by nudging users at the right moment. The objectives are:</w:t>
      </w:r>
    </w:p>
    <w:p w14:paraId="7407B129" w14:textId="77777777" w:rsidR="00C17F76" w:rsidRDefault="003542CA">
      <w:pPr>
        <w:pStyle w:val="ListParagraph"/>
        <w:numPr>
          <w:ilvl w:val="0"/>
          <w:numId w:val="3"/>
        </w:numPr>
        <w:spacing w:after="80" w:line="280" w:lineRule="auto"/>
      </w:pPr>
      <w:r>
        <w:t>Let users add food in seconds by taking a photo, using on-device machine learning for recognition (no typing, no account, no internet).</w:t>
      </w:r>
    </w:p>
    <w:p w14:paraId="66246907" w14:textId="77777777" w:rsidR="00C17F76" w:rsidRDefault="003542CA">
      <w:pPr>
        <w:pStyle w:val="ListParagraph"/>
        <w:numPr>
          <w:ilvl w:val="0"/>
          <w:numId w:val="3"/>
        </w:numPr>
        <w:spacing w:after="80" w:line="280" w:lineRule="auto"/>
      </w:pPr>
      <w:r>
        <w:t>Estimate expiry dates automatically from a built-in shelf-life knowledge base that depends on the storage location.</w:t>
      </w:r>
    </w:p>
    <w:p w14:paraId="1DDE2A8E" w14:textId="77777777" w:rsidR="00C17F76" w:rsidRDefault="003542CA">
      <w:pPr>
        <w:pStyle w:val="ListParagraph"/>
        <w:numPr>
          <w:ilvl w:val="0"/>
          <w:numId w:val="3"/>
        </w:numPr>
        <w:spacing w:after="80" w:line="280" w:lineRule="auto"/>
      </w:pPr>
      <w:r>
        <w:t>Read printed best-before dates from packaging using on-device text recognition, including the difference between MFD and EXP dates.</w:t>
      </w:r>
    </w:p>
    <w:p w14:paraId="6F134A79" w14:textId="77777777" w:rsidR="00C17F76" w:rsidRDefault="003542CA">
      <w:pPr>
        <w:pStyle w:val="ListParagraph"/>
        <w:numPr>
          <w:ilvl w:val="0"/>
          <w:numId w:val="3"/>
        </w:numPr>
        <w:spacing w:after="80" w:line="280" w:lineRule="auto"/>
      </w:pPr>
      <w:r>
        <w:t>Notify users before food expires and suggest recipes that use those items.</w:t>
      </w:r>
    </w:p>
    <w:p w14:paraId="521CE956" w14:textId="77777777" w:rsidR="00C17F76" w:rsidRDefault="003542CA">
      <w:pPr>
        <w:pStyle w:val="ListParagraph"/>
        <w:numPr>
          <w:ilvl w:val="0"/>
          <w:numId w:val="3"/>
        </w:numPr>
        <w:spacing w:after="80" w:line="280" w:lineRule="auto"/>
      </w:pPr>
      <w:r>
        <w:t>Motivate users with an Insights dashboard (rescue rate, money saved in LKR, CO₂e avoided, streaks).</w:t>
      </w:r>
    </w:p>
    <w:p w14:paraId="3A3058F1" w14:textId="77777777" w:rsidR="00C17F76" w:rsidRDefault="003542CA">
      <w:pPr>
        <w:pStyle w:val="ListParagraph"/>
        <w:numPr>
          <w:ilvl w:val="0"/>
          <w:numId w:val="3"/>
        </w:numPr>
        <w:spacing w:after="80" w:line="280" w:lineRule="auto"/>
      </w:pPr>
      <w:r>
        <w:lastRenderedPageBreak/>
        <w:t>Deliver a polished, accessible iOS experience (Dark Mode, Dynamic Type, VoiceOver, iPad layouts).</w:t>
      </w:r>
    </w:p>
    <w:p w14:paraId="6BD0E113" w14:textId="77777777" w:rsidR="00C17F76" w:rsidRDefault="003542CA">
      <w:pPr>
        <w:pStyle w:val="Heading1"/>
      </w:pPr>
      <w:bookmarkStart w:id="3" w:name="_Toc242868599"/>
      <w:r>
        <w:t>4. Target Audience</w:t>
      </w:r>
      <w:bookmarkEnd w:id="3"/>
    </w:p>
    <w:p w14:paraId="475799B3" w14:textId="77777777" w:rsidR="00C17F76" w:rsidRDefault="003542CA">
      <w:pPr>
        <w:spacing w:after="140" w:line="300" w:lineRule="auto"/>
        <w:jc w:val="both"/>
      </w:pPr>
      <w:r>
        <w:t>FreshKeep is aimed at people who shop for themselves or a family and regularly find spoiled food. Three personas guided the design: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3038"/>
        <w:gridCol w:w="4179"/>
      </w:tblGrid>
      <w:tr w:rsidR="00C17F76" w14:paraId="368F69A8" w14:textId="77777777">
        <w:trPr>
          <w:tblHeader/>
        </w:trPr>
        <w:tc>
          <w:tcPr>
            <w:tcW w:w="208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6B0555A" w14:textId="77777777" w:rsidR="00C17F76" w:rsidRDefault="003542CA">
            <w:pPr>
              <w:spacing w:after="30"/>
            </w:pPr>
            <w:r>
              <w:rPr>
                <w:b/>
                <w:bCs/>
                <w:color w:val="FFFFFF"/>
                <w:sz w:val="21"/>
                <w:szCs w:val="21"/>
              </w:rPr>
              <w:t>Persona</w:t>
            </w:r>
          </w:p>
        </w:tc>
        <w:tc>
          <w:tcPr>
            <w:tcW w:w="303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5C711B2" w14:textId="77777777" w:rsidR="00C17F76" w:rsidRDefault="003542CA">
            <w:pPr>
              <w:spacing w:after="30"/>
            </w:pPr>
            <w:r>
              <w:rPr>
                <w:b/>
                <w:bCs/>
                <w:color w:val="FFFFFF"/>
                <w:sz w:val="21"/>
                <w:szCs w:val="21"/>
              </w:rPr>
              <w:t>Profile</w:t>
            </w:r>
          </w:p>
        </w:tc>
        <w:tc>
          <w:tcPr>
            <w:tcW w:w="417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0FEB5C1" w14:textId="77777777" w:rsidR="00C17F76" w:rsidRDefault="003542CA">
            <w:pPr>
              <w:spacing w:after="30"/>
            </w:pPr>
            <w:r>
              <w:rPr>
                <w:b/>
                <w:bCs/>
                <w:color w:val="FFFFFF"/>
                <w:sz w:val="21"/>
                <w:szCs w:val="21"/>
              </w:rPr>
              <w:t>Needs → how FreshKeep helps</w:t>
            </w:r>
          </w:p>
        </w:tc>
      </w:tr>
      <w:tr w:rsidR="00C17F76" w14:paraId="03A4B6A1" w14:textId="77777777">
        <w:tc>
          <w:tcPr>
            <w:tcW w:w="208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6D522E1" w14:textId="77777777" w:rsidR="00C17F76" w:rsidRDefault="003542CA">
            <w:pPr>
              <w:spacing w:after="30"/>
            </w:pPr>
            <w:r>
              <w:rPr>
                <w:sz w:val="21"/>
                <w:szCs w:val="21"/>
              </w:rPr>
              <w:t>Nimali, 34 — working parent</w:t>
            </w:r>
          </w:p>
        </w:tc>
        <w:tc>
          <w:tcPr>
            <w:tcW w:w="303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9A7EB34" w14:textId="77777777" w:rsidR="00C17F76" w:rsidRDefault="003542CA">
            <w:pPr>
              <w:spacing w:after="30"/>
            </w:pPr>
            <w:r>
              <w:rPr>
                <w:sz w:val="21"/>
                <w:szCs w:val="21"/>
              </w:rPr>
              <w:t>Does a weekly supermarket shop for a family of four in Colombo. Busy weekdays.</w:t>
            </w:r>
          </w:p>
        </w:tc>
        <w:tc>
          <w:tcPr>
            <w:tcW w:w="417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9F6FF16" w14:textId="77777777" w:rsidR="00C17F76" w:rsidRDefault="003542CA">
            <w:pPr>
              <w:spacing w:after="30"/>
            </w:pPr>
            <w:r>
              <w:rPr>
                <w:sz w:val="21"/>
                <w:szCs w:val="21"/>
              </w:rPr>
              <w:t>Needs to know what to cook first → “Needs attention” carousel and recipe suggestions.</w:t>
            </w:r>
          </w:p>
        </w:tc>
      </w:tr>
      <w:tr w:rsidR="00C17F76" w14:paraId="191D88EE" w14:textId="77777777">
        <w:tc>
          <w:tcPr>
            <w:tcW w:w="208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0FEE47A" w14:textId="77777777" w:rsidR="00C17F76" w:rsidRDefault="003542CA">
            <w:pPr>
              <w:spacing w:after="30"/>
            </w:pPr>
            <w:r>
              <w:rPr>
                <w:sz w:val="21"/>
                <w:szCs w:val="21"/>
              </w:rPr>
              <w:t>Kasun, 23 — university student</w:t>
            </w:r>
          </w:p>
        </w:tc>
        <w:tc>
          <w:tcPr>
            <w:tcW w:w="303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D8FF9AF" w14:textId="77777777" w:rsidR="00C17F76" w:rsidRDefault="003542CA">
            <w:pPr>
              <w:spacing w:after="30"/>
            </w:pPr>
            <w:r>
              <w:rPr>
                <w:sz w:val="21"/>
                <w:szCs w:val="21"/>
              </w:rPr>
              <w:t>Lives in a boarding place with a shared fridge, tight budget.</w:t>
            </w:r>
          </w:p>
        </w:tc>
        <w:tc>
          <w:tcPr>
            <w:tcW w:w="417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76A6E7E" w14:textId="77777777" w:rsidR="00C17F76" w:rsidRDefault="003542CA">
            <w:pPr>
              <w:spacing w:after="30"/>
            </w:pPr>
            <w:r>
              <w:rPr>
                <w:sz w:val="21"/>
                <w:szCs w:val="21"/>
              </w:rPr>
              <w:t>Wants to stop losing money → money-saved stats and reminders the day before expiry.</w:t>
            </w:r>
          </w:p>
        </w:tc>
      </w:tr>
      <w:tr w:rsidR="00C17F76" w14:paraId="3EFFA982" w14:textId="77777777">
        <w:tc>
          <w:tcPr>
            <w:tcW w:w="208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1ACBEF" w14:textId="77777777" w:rsidR="00C17F76" w:rsidRDefault="003542CA">
            <w:pPr>
              <w:spacing w:after="30"/>
            </w:pPr>
            <w:r>
              <w:rPr>
                <w:sz w:val="21"/>
                <w:szCs w:val="21"/>
              </w:rPr>
              <w:t>Priya, 61 — retired</w:t>
            </w:r>
          </w:p>
        </w:tc>
        <w:tc>
          <w:tcPr>
            <w:tcW w:w="303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80E4F84" w14:textId="77777777" w:rsidR="00C17F76" w:rsidRDefault="003542CA">
            <w:pPr>
              <w:spacing w:after="30"/>
            </w:pPr>
            <w:r>
              <w:rPr>
                <w:sz w:val="21"/>
                <w:szCs w:val="21"/>
              </w:rPr>
              <w:t>Shops at the market several times a week; prefers large text.</w:t>
            </w:r>
          </w:p>
        </w:tc>
        <w:tc>
          <w:tcPr>
            <w:tcW w:w="417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0D3D90" w14:textId="77777777" w:rsidR="00C17F76" w:rsidRDefault="003542CA">
            <w:pPr>
              <w:spacing w:after="30"/>
            </w:pPr>
            <w:r>
              <w:rPr>
                <w:sz w:val="21"/>
                <w:szCs w:val="21"/>
              </w:rPr>
              <w:t>Needs a simple, readable app → Dynamic Type support, big buttons, camera instead of typing.</w:t>
            </w:r>
          </w:p>
        </w:tc>
      </w:tr>
    </w:tbl>
    <w:p w14:paraId="7116C527" w14:textId="77777777" w:rsidR="00C17F76" w:rsidRDefault="003542CA">
      <w:pPr>
        <w:spacing w:after="140" w:line="300" w:lineRule="auto"/>
        <w:jc w:val="both"/>
      </w:pPr>
      <w:r>
        <w:rPr>
          <w:b/>
          <w:bCs/>
        </w:rPr>
        <w:t>Justification:</w:t>
      </w:r>
      <w:r>
        <w:t xml:space="preserve"> smartphone users who buy groceries are a large group, and the problem is universal. Students and young professionals are price-sensitive and respond to money-saved feedback; families benefit from shared awareness of what must be eaten first; older users benefit from capture by photo instead of typing. Prices are shown in LKR and dates are read day-first to match local packaging.</w:t>
      </w:r>
    </w:p>
    <w:p w14:paraId="11965CB6" w14:textId="77777777" w:rsidR="00C17F76" w:rsidRDefault="003542CA">
      <w:pPr>
        <w:pStyle w:val="Heading1"/>
      </w:pPr>
      <w:bookmarkStart w:id="4" w:name="_Toc242868600"/>
      <w:r>
        <w:t>5. Proposed Solution</w:t>
      </w:r>
      <w:bookmarkEnd w:id="4"/>
    </w:p>
    <w:p w14:paraId="506F6930" w14:textId="77777777" w:rsidR="00C17F76" w:rsidRDefault="003542CA">
      <w:pPr>
        <w:pStyle w:val="Heading2"/>
      </w:pPr>
      <w:bookmarkStart w:id="5" w:name="_Toc242868601"/>
      <w:r>
        <w:t>5.1 Key features</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1"/>
        <w:gridCol w:w="6825"/>
      </w:tblGrid>
      <w:tr w:rsidR="00C17F76" w14:paraId="6A50014D" w14:textId="77777777">
        <w:trPr>
          <w:tblHeader/>
        </w:trPr>
        <w:tc>
          <w:tcPr>
            <w:tcW w:w="248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D2343AE" w14:textId="77777777" w:rsidR="00C17F76" w:rsidRDefault="003542CA">
            <w:pPr>
              <w:spacing w:after="30"/>
            </w:pPr>
            <w:r>
              <w:rPr>
                <w:b/>
                <w:bCs/>
                <w:color w:val="FFFFFF"/>
                <w:sz w:val="21"/>
                <w:szCs w:val="21"/>
              </w:rPr>
              <w:t>Feature</w:t>
            </w:r>
          </w:p>
        </w:tc>
        <w:tc>
          <w:tcPr>
            <w:tcW w:w="682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CE863F9" w14:textId="77777777" w:rsidR="00C17F76" w:rsidRDefault="003542CA">
            <w:pPr>
              <w:spacing w:after="30"/>
            </w:pPr>
            <w:r>
              <w:rPr>
                <w:b/>
                <w:bCs/>
                <w:color w:val="FFFFFF"/>
                <w:sz w:val="21"/>
                <w:szCs w:val="21"/>
              </w:rPr>
              <w:t>Description</w:t>
            </w:r>
          </w:p>
        </w:tc>
      </w:tr>
      <w:tr w:rsidR="00C17F76" w14:paraId="051B7B82"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4EC982" w14:textId="77777777" w:rsidR="00C17F76" w:rsidRDefault="003542CA">
            <w:pPr>
              <w:spacing w:after="30"/>
            </w:pPr>
            <w:r>
              <w:rPr>
                <w:sz w:val="21"/>
                <w:szCs w:val="21"/>
              </w:rPr>
              <w:t>Scan food (AI)</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952E3B" w14:textId="77777777" w:rsidR="00C17F76" w:rsidRDefault="003542CA">
            <w:pPr>
              <w:spacing w:after="30"/>
            </w:pPr>
            <w:r>
              <w:rPr>
                <w:sz w:val="21"/>
                <w:szCs w:val="21"/>
              </w:rPr>
              <w:t>Photo → Vision image classification on device → ranked list of foods with confidence. One tap creates a pre-filled item.</w:t>
            </w:r>
          </w:p>
        </w:tc>
      </w:tr>
      <w:tr w:rsidR="00C17F76" w14:paraId="399386B7"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A5DD730" w14:textId="77777777" w:rsidR="00C17F76" w:rsidRDefault="003542CA">
            <w:pPr>
              <w:spacing w:after="30"/>
            </w:pPr>
            <w:r>
              <w:rPr>
                <w:sz w:val="21"/>
                <w:szCs w:val="21"/>
              </w:rPr>
              <w:t>Scan date label (AI)</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14FF50" w14:textId="77777777" w:rsidR="00C17F76" w:rsidRDefault="003542CA">
            <w:pPr>
              <w:spacing w:after="30"/>
            </w:pPr>
            <w:r>
              <w:rPr>
                <w:sz w:val="21"/>
                <w:szCs w:val="21"/>
              </w:rPr>
              <w:t>Photo of packaging → Vision text recognition → expiry date parser that understands formats like 12/11/26, 12 NOV 2026 and MFD vs EXP.</w:t>
            </w:r>
          </w:p>
        </w:tc>
      </w:tr>
      <w:tr w:rsidR="00C17F76" w14:paraId="2EA9A7C9"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BA3EE79" w14:textId="77777777" w:rsidR="00C17F76" w:rsidRDefault="003542CA">
            <w:pPr>
              <w:spacing w:after="30"/>
            </w:pPr>
            <w:r>
              <w:rPr>
                <w:sz w:val="21"/>
                <w:szCs w:val="21"/>
              </w:rPr>
              <w:t>Smart shelf-life estimates</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00898D" w14:textId="77777777" w:rsidR="00C17F76" w:rsidRDefault="003542CA">
            <w:pPr>
              <w:spacing w:after="30"/>
            </w:pPr>
            <w:r>
              <w:rPr>
                <w:sz w:val="21"/>
                <w:szCs w:val="21"/>
              </w:rPr>
              <w:t>Catalog of 48 common foods (USDA FoodKeeper guidance) with storage-specific shelf life and storage tips.</w:t>
            </w:r>
          </w:p>
        </w:tc>
      </w:tr>
      <w:tr w:rsidR="00C17F76" w14:paraId="3E24FA37"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D96A163" w14:textId="77777777" w:rsidR="00C17F76" w:rsidRDefault="003542CA">
            <w:pPr>
              <w:spacing w:after="30"/>
            </w:pPr>
            <w:r>
              <w:rPr>
                <w:sz w:val="21"/>
                <w:szCs w:val="21"/>
              </w:rPr>
              <w:t>Pantry dashboard</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BA24DC" w14:textId="77777777" w:rsidR="00C17F76" w:rsidRDefault="003542CA">
            <w:pPr>
              <w:spacing w:after="30"/>
            </w:pPr>
            <w:r>
              <w:rPr>
                <w:sz w:val="21"/>
                <w:szCs w:val="21"/>
              </w:rPr>
              <w:t>Items grouped by urgency (Expired, Use today, Use soon, Fresh), search, storage filters, swipe and long-press actions.</w:t>
            </w:r>
          </w:p>
        </w:tc>
      </w:tr>
      <w:tr w:rsidR="00C17F76" w14:paraId="688097C3"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9FF835" w14:textId="77777777" w:rsidR="00C17F76" w:rsidRDefault="003542CA">
            <w:pPr>
              <w:spacing w:after="30"/>
            </w:pPr>
            <w:r>
              <w:rPr>
                <w:sz w:val="21"/>
                <w:szCs w:val="21"/>
              </w:rPr>
              <w:t>Freshness ring</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301D622" w14:textId="77777777" w:rsidR="00C17F76" w:rsidRDefault="003542CA">
            <w:pPr>
              <w:spacing w:after="30"/>
            </w:pPr>
            <w:r>
              <w:rPr>
                <w:sz w:val="21"/>
                <w:szCs w:val="21"/>
              </w:rPr>
              <w:t>Custom animated component that empties as an item approaches expiry.</w:t>
            </w:r>
          </w:p>
        </w:tc>
      </w:tr>
      <w:tr w:rsidR="00C17F76" w14:paraId="3B8BD275"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84B03A2" w14:textId="77777777" w:rsidR="00C17F76" w:rsidRDefault="003542CA">
            <w:pPr>
              <w:spacing w:after="30"/>
            </w:pPr>
            <w:r>
              <w:rPr>
                <w:sz w:val="21"/>
                <w:szCs w:val="21"/>
              </w:rPr>
              <w:t>Freeze it</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0D737FD" w14:textId="77777777" w:rsidR="00C17F76" w:rsidRDefault="003542CA">
            <w:pPr>
              <w:spacing w:after="30"/>
            </w:pPr>
            <w:r>
              <w:rPr>
                <w:sz w:val="21"/>
                <w:szCs w:val="21"/>
              </w:rPr>
              <w:t>One-tap move to the freezer that recalculates the expiry date.</w:t>
            </w:r>
          </w:p>
        </w:tc>
      </w:tr>
      <w:tr w:rsidR="00C17F76" w14:paraId="48945AAD"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E159B68" w14:textId="77777777" w:rsidR="00C17F76" w:rsidRDefault="003542CA">
            <w:pPr>
              <w:spacing w:after="30"/>
            </w:pPr>
            <w:r>
              <w:rPr>
                <w:sz w:val="21"/>
                <w:szCs w:val="21"/>
              </w:rPr>
              <w:t>Reminders</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F7DADF" w14:textId="77777777" w:rsidR="00C17F76" w:rsidRDefault="003542CA">
            <w:pPr>
              <w:spacing w:after="30"/>
            </w:pPr>
            <w:r>
              <w:rPr>
                <w:sz w:val="21"/>
                <w:szCs w:val="21"/>
              </w:rPr>
              <w:t>Local notifications N days before expiry and on the day itself.</w:t>
            </w:r>
          </w:p>
        </w:tc>
      </w:tr>
      <w:tr w:rsidR="00C17F76" w14:paraId="138611B2"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E678B7D" w14:textId="77777777" w:rsidR="00C17F76" w:rsidRDefault="003542CA">
            <w:pPr>
              <w:spacing w:after="30"/>
            </w:pPr>
            <w:r>
              <w:rPr>
                <w:sz w:val="21"/>
                <w:szCs w:val="21"/>
              </w:rPr>
              <w:t>Use it up</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5F4926" w14:textId="77777777" w:rsidR="00C17F76" w:rsidRDefault="003542CA">
            <w:pPr>
              <w:spacing w:after="30"/>
            </w:pPr>
            <w:r>
              <w:rPr>
                <w:sz w:val="21"/>
                <w:szCs w:val="21"/>
              </w:rPr>
              <w:t>Recipes ranked by how many soon-to-expire items they rescue.</w:t>
            </w:r>
          </w:p>
        </w:tc>
      </w:tr>
      <w:tr w:rsidR="00C17F76" w14:paraId="16F7D9AA"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6199CE" w14:textId="77777777" w:rsidR="00C17F76" w:rsidRDefault="003542CA">
            <w:pPr>
              <w:spacing w:after="30"/>
            </w:pPr>
            <w:r>
              <w:rPr>
                <w:sz w:val="21"/>
                <w:szCs w:val="21"/>
              </w:rPr>
              <w:t>Insights</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5639E5" w14:textId="77777777" w:rsidR="00C17F76" w:rsidRDefault="003542CA">
            <w:pPr>
              <w:spacing w:after="30"/>
            </w:pPr>
            <w:r>
              <w:rPr>
                <w:sz w:val="21"/>
                <w:szCs w:val="21"/>
              </w:rPr>
              <w:t>Rescue rate, money saved, CO₂e avoided, zero-waste streak, weekly chart and waste by category (Swift Charts).</w:t>
            </w:r>
          </w:p>
        </w:tc>
      </w:tr>
    </w:tbl>
    <w:p w14:paraId="3D660F92" w14:textId="77777777" w:rsidR="00C17F76" w:rsidRDefault="003542CA">
      <w:pPr>
        <w:pStyle w:val="Heading2"/>
      </w:pPr>
      <w:bookmarkStart w:id="6" w:name="_Toc242868602"/>
      <w:r>
        <w:lastRenderedPageBreak/>
        <w:t>5.2 Mapping to assignment requirements</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5"/>
        <w:gridCol w:w="6411"/>
      </w:tblGrid>
      <w:tr w:rsidR="00C17F76" w14:paraId="2D6DEADE" w14:textId="77777777">
        <w:trPr>
          <w:tblHeader/>
        </w:trPr>
        <w:tc>
          <w:tcPr>
            <w:tcW w:w="289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F703274" w14:textId="77777777" w:rsidR="00C17F76" w:rsidRDefault="003542CA">
            <w:pPr>
              <w:spacing w:after="30"/>
            </w:pPr>
            <w:r>
              <w:rPr>
                <w:b/>
                <w:bCs/>
                <w:color w:val="FFFFFF"/>
                <w:sz w:val="21"/>
                <w:szCs w:val="21"/>
              </w:rPr>
              <w:t>Requirement</w:t>
            </w:r>
          </w:p>
        </w:tc>
        <w:tc>
          <w:tcPr>
            <w:tcW w:w="641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E4C3A85" w14:textId="77777777" w:rsidR="00C17F76" w:rsidRDefault="003542CA">
            <w:pPr>
              <w:spacing w:after="30"/>
            </w:pPr>
            <w:r>
              <w:rPr>
                <w:b/>
                <w:bCs/>
                <w:color w:val="FFFFFF"/>
                <w:sz w:val="21"/>
                <w:szCs w:val="21"/>
              </w:rPr>
              <w:t>How FreshKeep meets it</w:t>
            </w:r>
          </w:p>
        </w:tc>
      </w:tr>
      <w:tr w:rsidR="00C17F76" w14:paraId="1A339B9A"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CD8055C" w14:textId="77777777" w:rsidR="00C17F76" w:rsidRDefault="003542CA">
            <w:pPr>
              <w:spacing w:after="30"/>
            </w:pPr>
            <w:r>
              <w:rPr>
                <w:sz w:val="21"/>
                <w:szCs w:val="21"/>
              </w:rPr>
              <w:t>Real-world problem &amp; audience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6529BE6" w14:textId="77777777" w:rsidR="00C17F76" w:rsidRDefault="003542CA">
            <w:pPr>
              <w:spacing w:after="30"/>
            </w:pPr>
            <w:r>
              <w:rPr>
                <w:sz w:val="21"/>
                <w:szCs w:val="21"/>
              </w:rPr>
              <w:t>Household food waste; personas in Section 4.</w:t>
            </w:r>
          </w:p>
        </w:tc>
      </w:tr>
      <w:tr w:rsidR="00C17F76" w14:paraId="4AA93898"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E51CA4" w14:textId="77777777" w:rsidR="00C17F76" w:rsidRDefault="003542CA">
            <w:pPr>
              <w:spacing w:after="30"/>
            </w:pPr>
            <w:r>
              <w:rPr>
                <w:sz w:val="21"/>
                <w:szCs w:val="21"/>
              </w:rPr>
              <w:t>Advanced UI elements</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888942D" w14:textId="77777777" w:rsidR="00C17F76" w:rsidRDefault="003542CA">
            <w:pPr>
              <w:spacing w:after="30"/>
            </w:pPr>
            <w:r>
              <w:rPr>
                <w:sz w:val="21"/>
                <w:szCs w:val="21"/>
              </w:rPr>
              <w:t>Custom animations (ring, scan line, confetti with keyframes, phase animator), gestures (swipe, long-press preview, pinch-to-zoom), adaptive layouts (TabView ↔ NavigationSplitView, ViewThatFits, landscape).</w:t>
            </w:r>
          </w:p>
        </w:tc>
      </w:tr>
      <w:tr w:rsidR="00C17F76" w14:paraId="3878B839"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ED0C8A" w14:textId="77777777" w:rsidR="00C17F76" w:rsidRDefault="003542CA">
            <w:pPr>
              <w:spacing w:after="30"/>
            </w:pPr>
            <w:r>
              <w:rPr>
                <w:sz w:val="21"/>
                <w:szCs w:val="21"/>
              </w:rPr>
              <w:t>SwiftUI components &amp; customisation</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06E480" w14:textId="77777777" w:rsidR="00C17F76" w:rsidRDefault="003542CA">
            <w:pPr>
              <w:spacing w:after="30"/>
            </w:pPr>
            <w:r>
              <w:rPr>
                <w:sz w:val="21"/>
                <w:szCs w:val="21"/>
              </w:rPr>
              <w:t xml:space="preserve">Custom FreshnessRing view, </w:t>
            </w:r>
            <w:r>
              <w:rPr>
                <w:rFonts w:ascii="Consolas" w:eastAsia="Consolas" w:hAnsi="Consolas" w:cs="Consolas"/>
                <w:sz w:val="19"/>
                <w:szCs w:val="19"/>
              </w:rPr>
              <w:t>.freshCard()</w:t>
            </w:r>
            <w:r>
              <w:rPr>
                <w:sz w:val="21"/>
                <w:szCs w:val="21"/>
              </w:rPr>
              <w:t xml:space="preserve"> view modifier, custom button styles, viewfinder Shape, filter chips, brand theme.</w:t>
            </w:r>
          </w:p>
        </w:tc>
      </w:tr>
      <w:tr w:rsidR="00C17F76" w14:paraId="56B37F91"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A40459E" w14:textId="77777777" w:rsidR="00C17F76" w:rsidRDefault="003542CA">
            <w:pPr>
              <w:spacing w:after="30"/>
            </w:pPr>
            <w:r>
              <w:rPr>
                <w:sz w:val="21"/>
                <w:szCs w:val="21"/>
              </w:rPr>
              <w:t>Navigation &amp; architecture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EBB68E2" w14:textId="77777777" w:rsidR="00C17F76" w:rsidRDefault="003542CA">
            <w:pPr>
              <w:spacing w:after="30"/>
            </w:pPr>
            <w:r>
              <w:rPr>
                <w:sz w:val="21"/>
                <w:szCs w:val="21"/>
              </w:rPr>
              <w:t>NavigationStack with typed destinations per tab, sheets for create/edit, MVVM with services and a shared Swift package.</w:t>
            </w:r>
          </w:p>
        </w:tc>
      </w:tr>
      <w:tr w:rsidR="00C17F76" w14:paraId="72C8724A"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F31B2DF" w14:textId="77777777" w:rsidR="00C17F76" w:rsidRDefault="003542CA">
            <w:pPr>
              <w:spacing w:after="30"/>
            </w:pPr>
            <w:r>
              <w:rPr>
                <w:sz w:val="21"/>
                <w:szCs w:val="21"/>
              </w:rPr>
              <w:t>Data persistence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0A7DCA4" w14:textId="77777777" w:rsidR="00C17F76" w:rsidRDefault="003542CA">
            <w:pPr>
              <w:spacing w:after="30"/>
            </w:pPr>
            <w:r>
              <w:rPr>
                <w:sz w:val="21"/>
                <w:szCs w:val="21"/>
              </w:rPr>
              <w:t>SwiftData (Core Data based) with external storage for photos; settings via @AppStorage.</w:t>
            </w:r>
          </w:p>
        </w:tc>
      </w:tr>
      <w:tr w:rsidR="00C17F76" w14:paraId="0664DFC6"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ED584AF" w14:textId="77777777" w:rsidR="00C17F76" w:rsidRDefault="003542CA">
            <w:pPr>
              <w:spacing w:after="30"/>
            </w:pPr>
            <w:r>
              <w:rPr>
                <w:sz w:val="21"/>
                <w:szCs w:val="21"/>
              </w:rPr>
              <w:t>Emerging technology</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04FF488" w14:textId="77777777" w:rsidR="00C17F76" w:rsidRDefault="003542CA">
            <w:pPr>
              <w:spacing w:after="30"/>
            </w:pPr>
            <w:r>
              <w:rPr>
                <w:sz w:val="21"/>
                <w:szCs w:val="21"/>
              </w:rPr>
              <w:t>Apple Vision + Core ML on-device image classification and text recognition (OCR).</w:t>
            </w:r>
          </w:p>
        </w:tc>
      </w:tr>
      <w:tr w:rsidR="00C17F76" w14:paraId="50920140"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6E964A7" w14:textId="77777777" w:rsidR="00C17F76" w:rsidRDefault="003542CA">
            <w:pPr>
              <w:spacing w:after="30"/>
            </w:pPr>
            <w:r>
              <w:rPr>
                <w:sz w:val="21"/>
                <w:szCs w:val="21"/>
              </w:rPr>
              <w:t>Visual design &amp; accessibility</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C73D93" w14:textId="77777777" w:rsidR="00C17F76" w:rsidRDefault="003542CA">
            <w:pPr>
              <w:spacing w:after="30"/>
            </w:pPr>
            <w:r>
              <w:rPr>
                <w:sz w:val="21"/>
                <w:szCs w:val="21"/>
              </w:rPr>
              <w:t>Brand palette, custom app icon, Dark Mode colour assets, Dynamic Type, VoiceOver labels, reduced motion.</w:t>
            </w:r>
          </w:p>
        </w:tc>
      </w:tr>
      <w:tr w:rsidR="00C17F76" w14:paraId="4E5C467B"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C46CDB8" w14:textId="77777777" w:rsidR="00C17F76" w:rsidRDefault="003542CA">
            <w:pPr>
              <w:spacing w:after="30"/>
            </w:pPr>
            <w:r>
              <w:rPr>
                <w:sz w:val="21"/>
                <w:szCs w:val="21"/>
              </w:rPr>
              <w:t>Testing &amp; performance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34EBAAD" w14:textId="77777777" w:rsidR="00C17F76" w:rsidRDefault="003542CA">
            <w:pPr>
              <w:spacing w:after="30"/>
            </w:pPr>
            <w:r>
              <w:rPr>
                <w:sz w:val="21"/>
                <w:szCs w:val="21"/>
              </w:rPr>
              <w:t>Unit tests (core + app), UI tests, UAT; image downsampling, thumbnail cache, background Vision work.</w:t>
            </w:r>
          </w:p>
        </w:tc>
      </w:tr>
      <w:tr w:rsidR="00C17F76" w14:paraId="3AE455C4"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508A909" w14:textId="77777777" w:rsidR="00C17F76" w:rsidRDefault="003542CA">
            <w:pPr>
              <w:spacing w:after="30"/>
            </w:pPr>
            <w:r>
              <w:rPr>
                <w:sz w:val="21"/>
                <w:szCs w:val="21"/>
              </w:rPr>
              <w:t>Documentation</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8499BA1" w14:textId="77777777" w:rsidR="00C17F76" w:rsidRDefault="003542CA">
            <w:pPr>
              <w:spacing w:after="30"/>
            </w:pPr>
            <w:r>
              <w:rPr>
                <w:sz w:val="21"/>
                <w:szCs w:val="21"/>
              </w:rPr>
              <w:t>Proposal, Figma UI documentation, user guide, technical documentation, final report, AI-usage log.</w:t>
            </w:r>
          </w:p>
        </w:tc>
      </w:tr>
    </w:tbl>
    <w:p w14:paraId="64BB17CB" w14:textId="77777777" w:rsidR="00C17F76" w:rsidRDefault="003542CA">
      <w:pPr>
        <w:pStyle w:val="Heading1"/>
      </w:pPr>
      <w:bookmarkStart w:id="7" w:name="_Toc242868603"/>
      <w:r>
        <w:t>6. Emerging Technology: On-device Machine Learning</w:t>
      </w:r>
      <w:bookmarkEnd w:id="7"/>
    </w:p>
    <w:p w14:paraId="788CAD8B" w14:textId="77777777" w:rsidR="00C17F76" w:rsidRDefault="003542CA">
      <w:pPr>
        <w:spacing w:after="140" w:line="300" w:lineRule="auto"/>
        <w:jc w:val="both"/>
      </w:pPr>
      <w:r>
        <w:t xml:space="preserve">FreshKeep integrates Apple’s </w:t>
      </w:r>
      <w:r>
        <w:rPr>
          <w:b/>
          <w:bCs/>
        </w:rPr>
        <w:t>Vision</w:t>
      </w:r>
      <w:r>
        <w:t xml:space="preserve"> framework, which runs </w:t>
      </w:r>
      <w:r>
        <w:rPr>
          <w:b/>
          <w:bCs/>
        </w:rPr>
        <w:t>Core ML</w:t>
      </w:r>
      <w:r>
        <w:t xml:space="preserve"> models on the iPhone’s Neural Engine:</w:t>
      </w:r>
    </w:p>
    <w:p w14:paraId="47EAB5CA" w14:textId="77777777" w:rsidR="00C17F76" w:rsidRDefault="003542CA">
      <w:pPr>
        <w:pStyle w:val="ListParagraph"/>
        <w:numPr>
          <w:ilvl w:val="0"/>
          <w:numId w:val="2"/>
        </w:numPr>
        <w:spacing w:after="80" w:line="280" w:lineRule="auto"/>
      </w:pPr>
      <w:r>
        <w:rPr>
          <w:rFonts w:ascii="Consolas" w:eastAsia="Consolas" w:hAnsi="Consolas" w:cs="Consolas"/>
          <w:sz w:val="21"/>
          <w:szCs w:val="21"/>
        </w:rPr>
        <w:t>VNClassifyImageRequest</w:t>
      </w:r>
      <w:r>
        <w:t xml:space="preserve"> — Apple’s built-in image classifier (1,000+ labels). FreshKeep filters the labels to foods, merges synonyms (e.g. “granny_smith” → Apple) and maps them to its shelf-life catalog.</w:t>
      </w:r>
    </w:p>
    <w:p w14:paraId="124CEFCF" w14:textId="77777777" w:rsidR="00C17F76" w:rsidRDefault="003542CA">
      <w:pPr>
        <w:pStyle w:val="ListParagraph"/>
        <w:numPr>
          <w:ilvl w:val="0"/>
          <w:numId w:val="2"/>
        </w:numPr>
        <w:spacing w:after="80" w:line="280" w:lineRule="auto"/>
      </w:pPr>
      <w:r>
        <w:rPr>
          <w:rFonts w:ascii="Consolas" w:eastAsia="Consolas" w:hAnsi="Consolas" w:cs="Consolas"/>
          <w:sz w:val="21"/>
          <w:szCs w:val="21"/>
        </w:rPr>
        <w:t>VNRecognizeTextRequest</w:t>
      </w:r>
      <w:r>
        <w:t xml:space="preserve"> — accurate text recognition for packaging. The recognised text goes to a custom date parser that prefers the date following an expiry keyword over the manufacture date.</w:t>
      </w:r>
    </w:p>
    <w:p w14:paraId="2C98A17B" w14:textId="77777777" w:rsidR="00C17F76" w:rsidRDefault="003542CA">
      <w:pPr>
        <w:spacing w:after="140" w:line="300" w:lineRule="auto"/>
        <w:jc w:val="both"/>
      </w:pPr>
      <w:r>
        <w:t>Running on the device was a deliberate choice: photos of a person’s kitchen never leave the phone, the app works offline, results are fast and there are no server costs. The integration is central to the product — it removes the data-entry burden that makes other pantry apps fail.</w:t>
      </w:r>
    </w:p>
    <w:p w14:paraId="7677B7E2" w14:textId="77777777" w:rsidR="00C17F76" w:rsidRDefault="003542CA">
      <w:pPr>
        <w:pStyle w:val="Heading1"/>
      </w:pPr>
      <w:bookmarkStart w:id="8" w:name="_Toc242868604"/>
      <w:r>
        <w:t>7. Existing Similar Applications</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3722"/>
        <w:gridCol w:w="3723"/>
      </w:tblGrid>
      <w:tr w:rsidR="00C17F76" w14:paraId="55FC5DF0" w14:textId="77777777">
        <w:trPr>
          <w:tblHeader/>
        </w:trPr>
        <w:tc>
          <w:tcPr>
            <w:tcW w:w="186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9D64EE3" w14:textId="77777777" w:rsidR="00C17F76" w:rsidRDefault="003542CA">
            <w:pPr>
              <w:spacing w:after="30"/>
            </w:pPr>
            <w:r>
              <w:rPr>
                <w:b/>
                <w:bCs/>
                <w:color w:val="FFFFFF"/>
                <w:sz w:val="21"/>
                <w:szCs w:val="21"/>
              </w:rPr>
              <w:t>App</w:t>
            </w:r>
          </w:p>
        </w:tc>
        <w:tc>
          <w:tcPr>
            <w:tcW w:w="372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D9D48FC" w14:textId="77777777" w:rsidR="00C17F76" w:rsidRDefault="003542CA">
            <w:pPr>
              <w:spacing w:after="30"/>
            </w:pPr>
            <w:r>
              <w:rPr>
                <w:b/>
                <w:bCs/>
                <w:color w:val="FFFFFF"/>
                <w:sz w:val="21"/>
                <w:szCs w:val="21"/>
              </w:rPr>
              <w:t>What it does</w:t>
            </w:r>
          </w:p>
        </w:tc>
        <w:tc>
          <w:tcPr>
            <w:tcW w:w="372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605C250" w14:textId="77777777" w:rsidR="00C17F76" w:rsidRDefault="003542CA">
            <w:pPr>
              <w:spacing w:after="30"/>
            </w:pPr>
            <w:r>
              <w:rPr>
                <w:b/>
                <w:bCs/>
                <w:color w:val="FFFFFF"/>
                <w:sz w:val="21"/>
                <w:szCs w:val="21"/>
              </w:rPr>
              <w:t>Gap FreshKeep addresses</w:t>
            </w:r>
          </w:p>
        </w:tc>
      </w:tr>
      <w:tr w:rsidR="00C17F76" w14:paraId="14DDFEC6" w14:textId="77777777">
        <w:tc>
          <w:tcPr>
            <w:tcW w:w="18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ACA929" w14:textId="77777777" w:rsidR="00C17F76" w:rsidRDefault="003542CA">
            <w:pPr>
              <w:spacing w:after="30"/>
            </w:pPr>
            <w:r>
              <w:rPr>
                <w:sz w:val="21"/>
                <w:szCs w:val="21"/>
              </w:rPr>
              <w:t>NoWaste</w:t>
            </w:r>
          </w:p>
        </w:tc>
        <w:tc>
          <w:tcPr>
            <w:tcW w:w="372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3E27617" w14:textId="77777777" w:rsidR="00C17F76" w:rsidRDefault="003542CA">
            <w:pPr>
              <w:spacing w:after="30"/>
            </w:pPr>
            <w:r>
              <w:rPr>
                <w:sz w:val="21"/>
                <w:szCs w:val="21"/>
              </w:rPr>
              <w:t>Manual food inventory with expiry dates and lists.</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1D93548" w14:textId="77777777" w:rsidR="00C17F76" w:rsidRDefault="003542CA">
            <w:pPr>
              <w:spacing w:after="30"/>
            </w:pPr>
            <w:r>
              <w:rPr>
                <w:sz w:val="21"/>
                <w:szCs w:val="21"/>
              </w:rPr>
              <w:t>Every item is typed by hand; no recognition of fresh produce.</w:t>
            </w:r>
          </w:p>
        </w:tc>
      </w:tr>
      <w:tr w:rsidR="00C17F76" w14:paraId="602042D0" w14:textId="77777777">
        <w:tc>
          <w:tcPr>
            <w:tcW w:w="18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383AFD3" w14:textId="77777777" w:rsidR="00C17F76" w:rsidRDefault="003542CA">
            <w:pPr>
              <w:spacing w:after="30"/>
            </w:pPr>
            <w:r>
              <w:rPr>
                <w:sz w:val="21"/>
                <w:szCs w:val="21"/>
              </w:rPr>
              <w:lastRenderedPageBreak/>
              <w:t>Fridgely</w:t>
            </w:r>
          </w:p>
        </w:tc>
        <w:tc>
          <w:tcPr>
            <w:tcW w:w="372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FCE67B" w14:textId="77777777" w:rsidR="00C17F76" w:rsidRDefault="003542CA">
            <w:pPr>
              <w:spacing w:after="30"/>
            </w:pPr>
            <w:r>
              <w:rPr>
                <w:sz w:val="21"/>
                <w:szCs w:val="21"/>
              </w:rPr>
              <w:t>Tracks items and expiry dates, barcode scanning.</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A22B255" w14:textId="77777777" w:rsidR="00C17F76" w:rsidRDefault="003542CA">
            <w:pPr>
              <w:spacing w:after="30"/>
            </w:pPr>
            <w:r>
              <w:rPr>
                <w:sz w:val="21"/>
                <w:szCs w:val="21"/>
              </w:rPr>
              <w:t>Barcodes do not exist on loose fruit/veg or leftovers; dates are entered manually.</w:t>
            </w:r>
          </w:p>
        </w:tc>
      </w:tr>
      <w:tr w:rsidR="00C17F76" w14:paraId="014ABB41" w14:textId="77777777">
        <w:tc>
          <w:tcPr>
            <w:tcW w:w="18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B020E5" w14:textId="77777777" w:rsidR="00C17F76" w:rsidRDefault="003542CA">
            <w:pPr>
              <w:spacing w:after="30"/>
            </w:pPr>
            <w:r>
              <w:rPr>
                <w:sz w:val="21"/>
                <w:szCs w:val="21"/>
              </w:rPr>
              <w:t>KitchenPal</w:t>
            </w:r>
          </w:p>
        </w:tc>
        <w:tc>
          <w:tcPr>
            <w:tcW w:w="372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FEACA49" w14:textId="77777777" w:rsidR="00C17F76" w:rsidRDefault="003542CA">
            <w:pPr>
              <w:spacing w:after="30"/>
            </w:pPr>
            <w:r>
              <w:rPr>
                <w:sz w:val="21"/>
                <w:szCs w:val="21"/>
              </w:rPr>
              <w:t>Pantry inventory, barcode scanning, shopping lists.</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D5F04DF" w14:textId="77777777" w:rsidR="00C17F76" w:rsidRDefault="003542CA">
            <w:pPr>
              <w:spacing w:after="30"/>
            </w:pPr>
            <w:r>
              <w:rPr>
                <w:sz w:val="21"/>
                <w:szCs w:val="21"/>
              </w:rPr>
              <w:t>Focus on inventory and shopping rather than on rescuing food before it expires.</w:t>
            </w:r>
          </w:p>
        </w:tc>
      </w:tr>
      <w:tr w:rsidR="00C17F76" w14:paraId="0CC916AC" w14:textId="77777777">
        <w:tc>
          <w:tcPr>
            <w:tcW w:w="18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AFE50BB" w14:textId="77777777" w:rsidR="00C17F76" w:rsidRDefault="003542CA">
            <w:pPr>
              <w:spacing w:after="30"/>
            </w:pPr>
            <w:r>
              <w:rPr>
                <w:sz w:val="21"/>
                <w:szCs w:val="21"/>
              </w:rPr>
              <w:t>Too Good To Go</w:t>
            </w:r>
          </w:p>
        </w:tc>
        <w:tc>
          <w:tcPr>
            <w:tcW w:w="372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96BDE89" w14:textId="77777777" w:rsidR="00C17F76" w:rsidRDefault="003542CA">
            <w:pPr>
              <w:spacing w:after="30"/>
            </w:pPr>
            <w:r>
              <w:rPr>
                <w:sz w:val="21"/>
                <w:szCs w:val="21"/>
              </w:rPr>
              <w:t>Marketplace for surplus food from shops and restaurants.</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A4539D9" w14:textId="77777777" w:rsidR="00C17F76" w:rsidRDefault="003542CA">
            <w:pPr>
              <w:spacing w:after="30"/>
            </w:pPr>
            <w:r>
              <w:rPr>
                <w:sz w:val="21"/>
                <w:szCs w:val="21"/>
              </w:rPr>
              <w:t>Tackles retail waste, not food already in the user’s home.</w:t>
            </w:r>
          </w:p>
        </w:tc>
      </w:tr>
    </w:tbl>
    <w:p w14:paraId="197779FC" w14:textId="77777777" w:rsidR="00C17F76" w:rsidRDefault="003542CA">
      <w:pPr>
        <w:spacing w:after="140" w:line="300" w:lineRule="auto"/>
        <w:jc w:val="both"/>
      </w:pPr>
      <w:r>
        <w:t>FreshKeep’s differentiators are camera-based recognition of unpackaged food, automatic storage-aware expiry estimates, reading dates from labels, and the rescue-focused feedback loop (urgency grouping, recipes and impact stats).</w:t>
      </w:r>
    </w:p>
    <w:p w14:paraId="178F868D" w14:textId="77777777" w:rsidR="00C17F76" w:rsidRDefault="003542CA">
      <w:pPr>
        <w:pStyle w:val="Heading1"/>
      </w:pPr>
      <w:bookmarkStart w:id="9" w:name="_Toc242868605"/>
      <w:r>
        <w:t>8. Technical Approach</w:t>
      </w:r>
      <w:bookmarkEnd w:id="9"/>
    </w:p>
    <w:p w14:paraId="78298611" w14:textId="77777777" w:rsidR="00C17F76" w:rsidRDefault="003542CA">
      <w:pPr>
        <w:spacing w:before="120" w:after="40"/>
        <w:jc w:val="center"/>
      </w:pPr>
      <w:r>
        <w:rPr>
          <w:noProof/>
        </w:rPr>
        <w:drawing>
          <wp:inline distT="0" distB="0" distL="0" distR="0" wp14:anchorId="7DB247B1" wp14:editId="3B755FE4">
            <wp:extent cx="5762625"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38600"/>
                    </a:xfrm>
                    <a:prstGeom prst="rect">
                      <a:avLst/>
                    </a:prstGeom>
                  </pic:spPr>
                </pic:pic>
              </a:graphicData>
            </a:graphic>
          </wp:inline>
        </w:drawing>
      </w:r>
    </w:p>
    <w:p w14:paraId="6C0938E1" w14:textId="77777777" w:rsidR="00C17F76" w:rsidRDefault="003542CA">
      <w:pPr>
        <w:spacing w:after="200"/>
        <w:jc w:val="center"/>
      </w:pPr>
      <w:r>
        <w:rPr>
          <w:i/>
          <w:iCs/>
          <w:color w:val="5F6B64"/>
          <w:sz w:val="20"/>
          <w:szCs w:val="20"/>
        </w:rPr>
        <w:t>Figure 1 — Planned architecture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1"/>
        <w:gridCol w:w="6825"/>
      </w:tblGrid>
      <w:tr w:rsidR="00C17F76" w14:paraId="7E3D2D32" w14:textId="77777777">
        <w:trPr>
          <w:tblHeader/>
        </w:trPr>
        <w:tc>
          <w:tcPr>
            <w:tcW w:w="248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8D7EF93" w14:textId="77777777" w:rsidR="00C17F76" w:rsidRDefault="003542CA">
            <w:pPr>
              <w:spacing w:after="30"/>
            </w:pPr>
            <w:r>
              <w:rPr>
                <w:b/>
                <w:bCs/>
                <w:color w:val="FFFFFF"/>
                <w:sz w:val="21"/>
                <w:szCs w:val="21"/>
              </w:rPr>
              <w:t>Layer</w:t>
            </w:r>
          </w:p>
        </w:tc>
        <w:tc>
          <w:tcPr>
            <w:tcW w:w="682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F0E9A2A" w14:textId="77777777" w:rsidR="00C17F76" w:rsidRDefault="003542CA">
            <w:pPr>
              <w:spacing w:after="30"/>
            </w:pPr>
            <w:r>
              <w:rPr>
                <w:b/>
                <w:bCs/>
                <w:color w:val="FFFFFF"/>
                <w:sz w:val="21"/>
                <w:szCs w:val="21"/>
              </w:rPr>
              <w:t>Technology</w:t>
            </w:r>
          </w:p>
        </w:tc>
      </w:tr>
      <w:tr w:rsidR="00C17F76" w14:paraId="09F882C7"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FBE59B" w14:textId="77777777" w:rsidR="00C17F76" w:rsidRDefault="003542CA">
            <w:pPr>
              <w:spacing w:after="30"/>
            </w:pPr>
            <w:r>
              <w:rPr>
                <w:sz w:val="21"/>
                <w:szCs w:val="21"/>
              </w:rPr>
              <w:t>Language / UI</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A42A52" w14:textId="77777777" w:rsidR="00C17F76" w:rsidRDefault="003542CA">
            <w:pPr>
              <w:spacing w:after="30"/>
            </w:pPr>
            <w:r>
              <w:rPr>
                <w:sz w:val="21"/>
                <w:szCs w:val="21"/>
              </w:rPr>
              <w:t>Swift 5.10+, SwiftUI (iOS 17+), Observation (@Observable)</w:t>
            </w:r>
          </w:p>
        </w:tc>
      </w:tr>
      <w:tr w:rsidR="00C17F76" w14:paraId="6A15DE9E"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BDD0DB" w14:textId="77777777" w:rsidR="00C17F76" w:rsidRDefault="003542CA">
            <w:pPr>
              <w:spacing w:after="30"/>
            </w:pPr>
            <w:r>
              <w:rPr>
                <w:sz w:val="21"/>
                <w:szCs w:val="21"/>
              </w:rPr>
              <w:t>Architecture</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6021CC1" w14:textId="77777777" w:rsidR="00C17F76" w:rsidRDefault="003542CA">
            <w:pPr>
              <w:spacing w:after="30"/>
            </w:pPr>
            <w:r>
              <w:rPr>
                <w:sz w:val="21"/>
                <w:szCs w:val="21"/>
              </w:rPr>
              <w:t>MVVM, dependency container (AppServices), protocol-based services for testability</w:t>
            </w:r>
          </w:p>
        </w:tc>
      </w:tr>
      <w:tr w:rsidR="00C17F76" w14:paraId="16D4C10E"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40A50AD" w14:textId="77777777" w:rsidR="00C17F76" w:rsidRDefault="003542CA">
            <w:pPr>
              <w:spacing w:after="30"/>
            </w:pPr>
            <w:r>
              <w:rPr>
                <w:sz w:val="21"/>
                <w:szCs w:val="21"/>
              </w:rPr>
              <w:t>Persistence</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AC5F1A8" w14:textId="77777777" w:rsidR="00C17F76" w:rsidRDefault="003542CA">
            <w:pPr>
              <w:spacing w:after="30"/>
            </w:pPr>
            <w:r>
              <w:rPr>
                <w:sz w:val="21"/>
                <w:szCs w:val="21"/>
              </w:rPr>
              <w:t>SwiftData @Model with external storage for photos; UserDefaults/@AppStorage for settings</w:t>
            </w:r>
          </w:p>
        </w:tc>
      </w:tr>
      <w:tr w:rsidR="00C17F76" w14:paraId="51F51527"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AFEF5D9" w14:textId="77777777" w:rsidR="00C17F76" w:rsidRDefault="003542CA">
            <w:pPr>
              <w:spacing w:after="30"/>
            </w:pPr>
            <w:r>
              <w:rPr>
                <w:sz w:val="21"/>
                <w:szCs w:val="21"/>
              </w:rPr>
              <w:t>Machine learning</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2A75C7" w14:textId="77777777" w:rsidR="00C17F76" w:rsidRDefault="003542CA">
            <w:pPr>
              <w:spacing w:after="30"/>
            </w:pPr>
            <w:r>
              <w:rPr>
                <w:sz w:val="21"/>
                <w:szCs w:val="21"/>
              </w:rPr>
              <w:t>Vision (VNClassifyImageRequest, VNRecognizeTextRequest) — Core ML on device</w:t>
            </w:r>
          </w:p>
        </w:tc>
      </w:tr>
      <w:tr w:rsidR="00C17F76" w14:paraId="26DB6C61"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396C68" w14:textId="77777777" w:rsidR="00C17F76" w:rsidRDefault="003542CA">
            <w:pPr>
              <w:spacing w:after="30"/>
            </w:pPr>
            <w:r>
              <w:rPr>
                <w:sz w:val="21"/>
                <w:szCs w:val="21"/>
              </w:rPr>
              <w:lastRenderedPageBreak/>
              <w:t>Other frameworks</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000B98F" w14:textId="77777777" w:rsidR="00C17F76" w:rsidRDefault="003542CA">
            <w:pPr>
              <w:spacing w:after="30"/>
            </w:pPr>
            <w:r>
              <w:rPr>
                <w:sz w:val="21"/>
                <w:szCs w:val="21"/>
              </w:rPr>
              <w:t>UserNotifications, Swift Charts, PhotosUI, ImageIO, RealityKit (visionOS)</w:t>
            </w:r>
          </w:p>
        </w:tc>
      </w:tr>
      <w:tr w:rsidR="00C17F76" w14:paraId="1229DF25"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AD99F60" w14:textId="77777777" w:rsidR="00C17F76" w:rsidRDefault="003542CA">
            <w:pPr>
              <w:spacing w:after="30"/>
            </w:pPr>
            <w:r>
              <w:rPr>
                <w:sz w:val="21"/>
                <w:szCs w:val="21"/>
              </w:rPr>
              <w:t>Shared logic</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C4136C" w14:textId="77777777" w:rsidR="00C17F76" w:rsidRDefault="003542CA">
            <w:pPr>
              <w:spacing w:after="30"/>
            </w:pPr>
            <w:r>
              <w:rPr>
                <w:sz w:val="21"/>
                <w:szCs w:val="21"/>
              </w:rPr>
              <w:t>FreshKeepCore Swift package (catalog, matcher, date parser, freshness, insights, recipes)</w:t>
            </w:r>
          </w:p>
        </w:tc>
      </w:tr>
      <w:tr w:rsidR="00C17F76" w14:paraId="4ED7F638"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B6237CD" w14:textId="77777777" w:rsidR="00C17F76" w:rsidRDefault="003542CA">
            <w:pPr>
              <w:spacing w:after="30"/>
            </w:pPr>
            <w:r>
              <w:rPr>
                <w:sz w:val="21"/>
                <w:szCs w:val="21"/>
              </w:rPr>
              <w:t>Tooling</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2039781" w14:textId="77777777" w:rsidR="00C17F76" w:rsidRDefault="003542CA">
            <w:pPr>
              <w:spacing w:after="30"/>
            </w:pPr>
            <w:r>
              <w:rPr>
                <w:sz w:val="21"/>
                <w:szCs w:val="21"/>
              </w:rPr>
              <w:t>Xcode, XcodeGen, GitHub + GitHub Actions (macOS runners), Figma</w:t>
            </w:r>
          </w:p>
        </w:tc>
      </w:tr>
    </w:tbl>
    <w:p w14:paraId="4E0DB1B0" w14:textId="77777777" w:rsidR="00C17F76" w:rsidRDefault="003542CA">
      <w:pPr>
        <w:spacing w:after="140" w:line="300" w:lineRule="auto"/>
        <w:jc w:val="both"/>
      </w:pPr>
      <w:r>
        <w:rPr>
          <w:b/>
          <w:bCs/>
        </w:rPr>
        <w:t>Development environment note:</w:t>
      </w:r>
      <w:r>
        <w:t xml:space="preserve"> the developer uses a Windows laptop. Platform-independent logic is developed and unit-tested locally with the Swift toolchain for Windows, while the full Xcode project is built and tested on GitHub Actions macOS runners on every push (including UI tests in the iOS Simulator, screenshots and a screen recording). A Mac is used for the final device demonstration.</w:t>
      </w:r>
    </w:p>
    <w:p w14:paraId="7E6683A0" w14:textId="77777777" w:rsidR="00C17F76" w:rsidRDefault="003542CA">
      <w:pPr>
        <w:pStyle w:val="Heading1"/>
      </w:pPr>
      <w:bookmarkStart w:id="10" w:name="_Toc242868606"/>
      <w:r>
        <w:t>9. UI/UX Design Approach</w:t>
      </w:r>
      <w:bookmarkEnd w:id="10"/>
    </w:p>
    <w:p w14:paraId="3DD49766" w14:textId="77777777" w:rsidR="00C17F76" w:rsidRDefault="003542CA">
      <w:pPr>
        <w:spacing w:after="140" w:line="300" w:lineRule="auto"/>
        <w:jc w:val="both"/>
      </w:pPr>
      <w:r>
        <w:t>The interface is designed in Figma before implementation (see the separate UI Documentation). Design principles: urgency first, one-tap capture, celebrate rescues, accessible by default and a native iOS feel. The palette uses a leaf green brand colour and a four-step freshness scale (green, amber, orange, red), with all colours defined for both light and dark appearance.</w:t>
      </w:r>
    </w:p>
    <w:p w14:paraId="1FC0EAB7" w14:textId="77777777" w:rsidR="00C17F76" w:rsidRDefault="003542CA">
      <w:pPr>
        <w:spacing w:before="120" w:after="40"/>
        <w:jc w:val="center"/>
      </w:pPr>
      <w:r>
        <w:rPr>
          <w:noProof/>
        </w:rPr>
        <w:drawing>
          <wp:inline distT="0" distB="0" distL="0" distR="0" wp14:anchorId="20EC7AC8" wp14:editId="2B2F130A">
            <wp:extent cx="5762625" cy="288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886075"/>
                    </a:xfrm>
                    <a:prstGeom prst="rect">
                      <a:avLst/>
                    </a:prstGeom>
                  </pic:spPr>
                </pic:pic>
              </a:graphicData>
            </a:graphic>
          </wp:inline>
        </w:drawing>
      </w:r>
    </w:p>
    <w:p w14:paraId="46F92CF8" w14:textId="77777777" w:rsidR="00C17F76" w:rsidRDefault="003542CA">
      <w:pPr>
        <w:spacing w:after="200"/>
        <w:jc w:val="center"/>
      </w:pPr>
      <w:r>
        <w:rPr>
          <w:i/>
          <w:iCs/>
          <w:color w:val="5F6B64"/>
          <w:sz w:val="20"/>
          <w:szCs w:val="20"/>
        </w:rPr>
        <w:t>Figure 2 — Planned navigation flow</w:t>
      </w:r>
    </w:p>
    <w:p w14:paraId="603F12AA" w14:textId="77777777" w:rsidR="00C17F76" w:rsidRDefault="003542CA">
      <w:pPr>
        <w:pStyle w:val="Heading1"/>
      </w:pPr>
      <w:bookmarkStart w:id="11" w:name="_Toc242868607"/>
      <w:r>
        <w:t>10. Part B — visionOS Concept (summary)</w:t>
      </w:r>
      <w:bookmarkEnd w:id="11"/>
    </w:p>
    <w:p w14:paraId="6EBBE529" w14:textId="77777777" w:rsidR="00C17F76" w:rsidRDefault="003542CA">
      <w:pPr>
        <w:spacing w:after="140" w:line="300" w:lineRule="auto"/>
        <w:jc w:val="both"/>
      </w:pPr>
      <w:r>
        <w:rPr>
          <w:b/>
          <w:bCs/>
        </w:rPr>
        <w:t>FreshKeep Spatial</w:t>
      </w:r>
      <w:r>
        <w:t xml:space="preserve"> brings the pantry into the room. A volumetric window shows a 3D “virtual fridge” with shelves for each storage location; each item is a token coloured by freshness. The user looks and pinches to inspect an item, or picks it up and drops it into a cooking pot to mark it as eaten and get a recipe idea. An immersive “expiry timeline” arranges food on an arc around the user — the closer an item floats, the sooner it expires. The concept, competitor analysis and business model are presented in the separate pitc</w:t>
      </w:r>
      <w:r>
        <w:t>h deck.</w:t>
      </w:r>
    </w:p>
    <w:p w14:paraId="39535B31" w14:textId="77777777" w:rsidR="00C17F76" w:rsidRDefault="003542CA">
      <w:pPr>
        <w:pStyle w:val="Heading1"/>
      </w:pPr>
      <w:bookmarkStart w:id="12" w:name="_Toc242868608"/>
      <w:r>
        <w:lastRenderedPageBreak/>
        <w:t>11. Testing Plan</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5148"/>
        <w:gridCol w:w="2376"/>
      </w:tblGrid>
      <w:tr w:rsidR="00C17F76" w14:paraId="62A72D67" w14:textId="77777777">
        <w:trPr>
          <w:tblHeader/>
        </w:trPr>
        <w:tc>
          <w:tcPr>
            <w:tcW w:w="178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DDE4609" w14:textId="77777777" w:rsidR="00C17F76" w:rsidRDefault="003542CA">
            <w:pPr>
              <w:spacing w:after="30"/>
            </w:pPr>
            <w:r>
              <w:rPr>
                <w:b/>
                <w:bCs/>
                <w:color w:val="FFFFFF"/>
                <w:sz w:val="21"/>
                <w:szCs w:val="21"/>
              </w:rPr>
              <w:t>Level</w:t>
            </w:r>
          </w:p>
        </w:tc>
        <w:tc>
          <w:tcPr>
            <w:tcW w:w="514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3319BF0" w14:textId="77777777" w:rsidR="00C17F76" w:rsidRDefault="003542CA">
            <w:pPr>
              <w:spacing w:after="30"/>
            </w:pPr>
            <w:r>
              <w:rPr>
                <w:b/>
                <w:bCs/>
                <w:color w:val="FFFFFF"/>
                <w:sz w:val="21"/>
                <w:szCs w:val="21"/>
              </w:rPr>
              <w:t>What is tested</w:t>
            </w:r>
          </w:p>
        </w:tc>
        <w:tc>
          <w:tcPr>
            <w:tcW w:w="237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13829C5" w14:textId="77777777" w:rsidR="00C17F76" w:rsidRDefault="003542CA">
            <w:pPr>
              <w:spacing w:after="30"/>
            </w:pPr>
            <w:r>
              <w:rPr>
                <w:b/>
                <w:bCs/>
                <w:color w:val="FFFFFF"/>
                <w:sz w:val="21"/>
                <w:szCs w:val="21"/>
              </w:rPr>
              <w:t>Tool</w:t>
            </w:r>
          </w:p>
        </w:tc>
      </w:tr>
      <w:tr w:rsidR="00C17F76" w14:paraId="6D9C0297" w14:textId="77777777">
        <w:tc>
          <w:tcPr>
            <w:tcW w:w="17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85A328" w14:textId="77777777" w:rsidR="00C17F76" w:rsidRDefault="003542CA">
            <w:pPr>
              <w:spacing w:after="30"/>
            </w:pPr>
            <w:r>
              <w:rPr>
                <w:sz w:val="21"/>
                <w:szCs w:val="21"/>
              </w:rPr>
              <w:t>Unit — core</w:t>
            </w:r>
          </w:p>
        </w:tc>
        <w:tc>
          <w:tcPr>
            <w:tcW w:w="51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D11990" w14:textId="77777777" w:rsidR="00C17F76" w:rsidRDefault="003542CA">
            <w:pPr>
              <w:spacing w:after="30"/>
            </w:pPr>
            <w:r>
              <w:rPr>
                <w:sz w:val="21"/>
                <w:szCs w:val="21"/>
              </w:rPr>
              <w:t>Date parser formats &amp; edge cases, food matcher, shelf-life lookups, freshness levels, insights maths, recipe ranking, reminder timing</w:t>
            </w:r>
          </w:p>
        </w:tc>
        <w:tc>
          <w:tcPr>
            <w:tcW w:w="237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FCE6F98" w14:textId="77777777" w:rsidR="00C17F76" w:rsidRDefault="003542CA">
            <w:pPr>
              <w:spacing w:after="30"/>
            </w:pPr>
            <w:r>
              <w:rPr>
                <w:sz w:val="21"/>
                <w:szCs w:val="21"/>
              </w:rPr>
              <w:t>XCTest (</w:t>
            </w:r>
            <w:r>
              <w:rPr>
                <w:rFonts w:ascii="Consolas" w:eastAsia="Consolas" w:hAnsi="Consolas" w:cs="Consolas"/>
                <w:sz w:val="19"/>
                <w:szCs w:val="19"/>
              </w:rPr>
              <w:t>swift test</w:t>
            </w:r>
            <w:r>
              <w:rPr>
                <w:sz w:val="21"/>
                <w:szCs w:val="21"/>
              </w:rPr>
              <w:t>)</w:t>
            </w:r>
          </w:p>
        </w:tc>
      </w:tr>
      <w:tr w:rsidR="00C17F76" w14:paraId="531BCDAE" w14:textId="77777777">
        <w:tc>
          <w:tcPr>
            <w:tcW w:w="17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51C5C09" w14:textId="77777777" w:rsidR="00C17F76" w:rsidRDefault="003542CA">
            <w:pPr>
              <w:spacing w:after="30"/>
            </w:pPr>
            <w:r>
              <w:rPr>
                <w:sz w:val="21"/>
                <w:szCs w:val="21"/>
              </w:rPr>
              <w:t>Unit — app</w:t>
            </w:r>
          </w:p>
        </w:tc>
        <w:tc>
          <w:tcPr>
            <w:tcW w:w="51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037E70" w14:textId="77777777" w:rsidR="00C17F76" w:rsidRDefault="003542CA">
            <w:pPr>
              <w:spacing w:after="30"/>
            </w:pPr>
            <w:r>
              <w:rPr>
                <w:sz w:val="21"/>
                <w:szCs w:val="21"/>
              </w:rPr>
              <w:t>SwiftData CRUD &amp; queries, freeze logic, item draft validation, scan view model states, image downsampling</w:t>
            </w:r>
          </w:p>
        </w:tc>
        <w:tc>
          <w:tcPr>
            <w:tcW w:w="237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D167F3B" w14:textId="77777777" w:rsidR="00C17F76" w:rsidRDefault="003542CA">
            <w:pPr>
              <w:spacing w:after="30"/>
            </w:pPr>
            <w:r>
              <w:rPr>
                <w:sz w:val="21"/>
                <w:szCs w:val="21"/>
              </w:rPr>
              <w:t>XCTest</w:t>
            </w:r>
          </w:p>
        </w:tc>
      </w:tr>
      <w:tr w:rsidR="00C17F76" w14:paraId="20ED9D53" w14:textId="77777777">
        <w:tc>
          <w:tcPr>
            <w:tcW w:w="17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CAE5E7B" w14:textId="77777777" w:rsidR="00C17F76" w:rsidRDefault="003542CA">
            <w:pPr>
              <w:spacing w:after="30"/>
            </w:pPr>
            <w:r>
              <w:rPr>
                <w:sz w:val="21"/>
                <w:szCs w:val="21"/>
              </w:rPr>
              <w:t>UI</w:t>
            </w:r>
          </w:p>
        </w:tc>
        <w:tc>
          <w:tcPr>
            <w:tcW w:w="51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86B7F74" w14:textId="77777777" w:rsidR="00C17F76" w:rsidRDefault="003542CA">
            <w:pPr>
              <w:spacing w:after="30"/>
            </w:pPr>
            <w:r>
              <w:rPr>
                <w:sz w:val="21"/>
                <w:szCs w:val="21"/>
              </w:rPr>
              <w:t>Onboarding, add item, validation, scan → add, label scan, mark eaten, insights/settings navigation, dark mode + large text</w:t>
            </w:r>
          </w:p>
        </w:tc>
        <w:tc>
          <w:tcPr>
            <w:tcW w:w="237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F057F33" w14:textId="77777777" w:rsidR="00C17F76" w:rsidRDefault="003542CA">
            <w:pPr>
              <w:spacing w:after="30"/>
            </w:pPr>
            <w:r>
              <w:rPr>
                <w:sz w:val="21"/>
                <w:szCs w:val="21"/>
              </w:rPr>
              <w:t>XCUITest</w:t>
            </w:r>
          </w:p>
        </w:tc>
      </w:tr>
      <w:tr w:rsidR="00C17F76" w14:paraId="63147083" w14:textId="77777777">
        <w:tc>
          <w:tcPr>
            <w:tcW w:w="17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B92BCE" w14:textId="77777777" w:rsidR="00C17F76" w:rsidRDefault="003542CA">
            <w:pPr>
              <w:spacing w:after="30"/>
            </w:pPr>
            <w:r>
              <w:rPr>
                <w:sz w:val="21"/>
                <w:szCs w:val="21"/>
              </w:rPr>
              <w:t>Performance</w:t>
            </w:r>
          </w:p>
        </w:tc>
        <w:tc>
          <w:tcPr>
            <w:tcW w:w="51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8D24F96" w14:textId="77777777" w:rsidR="00C17F76" w:rsidRDefault="003542CA">
            <w:pPr>
              <w:spacing w:after="30"/>
            </w:pPr>
            <w:r>
              <w:rPr>
                <w:sz w:val="21"/>
                <w:szCs w:val="21"/>
              </w:rPr>
              <w:t>App launch time, fetch of 500 items, catalog lookups, memory of image pipeline</w:t>
            </w:r>
          </w:p>
        </w:tc>
        <w:tc>
          <w:tcPr>
            <w:tcW w:w="237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743E77C" w14:textId="77777777" w:rsidR="00C17F76" w:rsidRDefault="003542CA">
            <w:pPr>
              <w:spacing w:after="30"/>
            </w:pPr>
            <w:r>
              <w:rPr>
                <w:sz w:val="21"/>
                <w:szCs w:val="21"/>
              </w:rPr>
              <w:t>XCTest metrics, Instruments</w:t>
            </w:r>
          </w:p>
        </w:tc>
      </w:tr>
      <w:tr w:rsidR="00C17F76" w14:paraId="7BBA1775" w14:textId="77777777">
        <w:tc>
          <w:tcPr>
            <w:tcW w:w="17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2D4415" w14:textId="77777777" w:rsidR="00C17F76" w:rsidRDefault="003542CA">
            <w:pPr>
              <w:spacing w:after="30"/>
            </w:pPr>
            <w:r>
              <w:rPr>
                <w:sz w:val="21"/>
                <w:szCs w:val="21"/>
              </w:rPr>
              <w:t>UAT</w:t>
            </w:r>
          </w:p>
        </w:tc>
        <w:tc>
          <w:tcPr>
            <w:tcW w:w="51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D99A216" w14:textId="77777777" w:rsidR="00C17F76" w:rsidRDefault="003542CA">
            <w:pPr>
              <w:spacing w:after="30"/>
            </w:pPr>
            <w:r>
              <w:rPr>
                <w:sz w:val="21"/>
                <w:szCs w:val="21"/>
              </w:rPr>
              <w:t>Five users complete set tasks (scan an item, find what expires first, mark eaten) and rate ease of use</w:t>
            </w:r>
          </w:p>
        </w:tc>
        <w:tc>
          <w:tcPr>
            <w:tcW w:w="237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EBF245" w14:textId="77777777" w:rsidR="00C17F76" w:rsidRDefault="003542CA">
            <w:pPr>
              <w:spacing w:after="30"/>
            </w:pPr>
            <w:r>
              <w:rPr>
                <w:sz w:val="21"/>
                <w:szCs w:val="21"/>
              </w:rPr>
              <w:t>Task script + SUS-style questionnaire</w:t>
            </w:r>
          </w:p>
        </w:tc>
      </w:tr>
    </w:tbl>
    <w:p w14:paraId="2D22CDE7" w14:textId="77777777" w:rsidR="00C17F76" w:rsidRDefault="003542CA">
      <w:pPr>
        <w:pStyle w:val="Heading1"/>
      </w:pPr>
      <w:bookmarkStart w:id="13" w:name="_Toc242868609"/>
      <w:r>
        <w:t>12. Project Plan</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2233"/>
        <w:gridCol w:w="5957"/>
      </w:tblGrid>
      <w:tr w:rsidR="00C17F76" w14:paraId="43B93817" w14:textId="77777777">
        <w:trPr>
          <w:tblHeader/>
        </w:trPr>
        <w:tc>
          <w:tcPr>
            <w:tcW w:w="111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B41EE10" w14:textId="77777777" w:rsidR="00C17F76" w:rsidRDefault="003542CA">
            <w:pPr>
              <w:spacing w:after="30"/>
            </w:pPr>
            <w:r>
              <w:rPr>
                <w:b/>
                <w:bCs/>
                <w:color w:val="FFFFFF"/>
                <w:sz w:val="21"/>
                <w:szCs w:val="21"/>
              </w:rPr>
              <w:t>Week</w:t>
            </w:r>
          </w:p>
        </w:tc>
        <w:tc>
          <w:tcPr>
            <w:tcW w:w="223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B5698CF" w14:textId="77777777" w:rsidR="00C17F76" w:rsidRDefault="003542CA">
            <w:pPr>
              <w:spacing w:after="30"/>
            </w:pPr>
            <w:r>
              <w:rPr>
                <w:b/>
                <w:bCs/>
                <w:color w:val="FFFFFF"/>
                <w:sz w:val="21"/>
                <w:szCs w:val="21"/>
              </w:rPr>
              <w:t>Dates (2026)</w:t>
            </w:r>
          </w:p>
        </w:tc>
        <w:tc>
          <w:tcPr>
            <w:tcW w:w="595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430EB21" w14:textId="77777777" w:rsidR="00C17F76" w:rsidRDefault="003542CA">
            <w:pPr>
              <w:spacing w:after="30"/>
            </w:pPr>
            <w:r>
              <w:rPr>
                <w:b/>
                <w:bCs/>
                <w:color w:val="FFFFFF"/>
                <w:sz w:val="21"/>
                <w:szCs w:val="21"/>
              </w:rPr>
              <w:t>Work</w:t>
            </w:r>
          </w:p>
        </w:tc>
      </w:tr>
      <w:tr w:rsidR="00C17F76" w14:paraId="24707A17" w14:textId="77777777">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3A9A1CC" w14:textId="77777777" w:rsidR="00C17F76" w:rsidRDefault="003542CA">
            <w:pPr>
              <w:spacing w:after="30"/>
            </w:pPr>
            <w:r>
              <w:rPr>
                <w:sz w:val="21"/>
                <w:szCs w:val="21"/>
              </w:rPr>
              <w:t>1</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B0E7FA" w14:textId="77777777" w:rsidR="00C17F76" w:rsidRDefault="003542CA">
            <w:pPr>
              <w:spacing w:after="30"/>
            </w:pPr>
            <w:r>
              <w:rPr>
                <w:sz w:val="21"/>
                <w:szCs w:val="21"/>
              </w:rPr>
              <w:t>12 – 18 Oct</w:t>
            </w:r>
          </w:p>
        </w:tc>
        <w:tc>
          <w:tcPr>
            <w:tcW w:w="595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C025A1" w14:textId="77777777" w:rsidR="00C17F76" w:rsidRDefault="003542CA">
            <w:pPr>
              <w:spacing w:after="30"/>
            </w:pPr>
            <w:r>
              <w:rPr>
                <w:sz w:val="21"/>
                <w:szCs w:val="21"/>
              </w:rPr>
              <w:t>Proposal, research, Figma design system and screens, core package + tests</w:t>
            </w:r>
          </w:p>
        </w:tc>
      </w:tr>
      <w:tr w:rsidR="00C17F76" w14:paraId="299075F8" w14:textId="77777777">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A088DB7" w14:textId="77777777" w:rsidR="00C17F76" w:rsidRDefault="003542CA">
            <w:pPr>
              <w:spacing w:after="30"/>
            </w:pPr>
            <w:r>
              <w:rPr>
                <w:sz w:val="21"/>
                <w:szCs w:val="21"/>
              </w:rPr>
              <w:t>2</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531524B" w14:textId="77777777" w:rsidR="00C17F76" w:rsidRDefault="003542CA">
            <w:pPr>
              <w:spacing w:after="30"/>
            </w:pPr>
            <w:r>
              <w:rPr>
                <w:sz w:val="21"/>
                <w:szCs w:val="21"/>
              </w:rPr>
              <w:t>19 – 25 Oct</w:t>
            </w:r>
          </w:p>
        </w:tc>
        <w:tc>
          <w:tcPr>
            <w:tcW w:w="595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2EAC2F" w14:textId="77777777" w:rsidR="00C17F76" w:rsidRDefault="003542CA">
            <w:pPr>
              <w:spacing w:after="30"/>
            </w:pPr>
            <w:r>
              <w:rPr>
                <w:sz w:val="21"/>
                <w:szCs w:val="21"/>
              </w:rPr>
              <w:t>iOS app: pantry, detail, add/edit, persistence, notifications; CI pipeline</w:t>
            </w:r>
          </w:p>
        </w:tc>
      </w:tr>
      <w:tr w:rsidR="00C17F76" w14:paraId="6EFDFA7F" w14:textId="77777777">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60A7E57" w14:textId="77777777" w:rsidR="00C17F76" w:rsidRDefault="003542CA">
            <w:pPr>
              <w:spacing w:after="30"/>
            </w:pPr>
            <w:r>
              <w:rPr>
                <w:sz w:val="21"/>
                <w:szCs w:val="21"/>
              </w:rPr>
              <w:t>3</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B9DA1E0" w14:textId="77777777" w:rsidR="00C17F76" w:rsidRDefault="003542CA">
            <w:pPr>
              <w:spacing w:after="30"/>
            </w:pPr>
            <w:r>
              <w:rPr>
                <w:sz w:val="21"/>
                <w:szCs w:val="21"/>
              </w:rPr>
              <w:t>26 Oct – 1 Nov</w:t>
            </w:r>
          </w:p>
        </w:tc>
        <w:tc>
          <w:tcPr>
            <w:tcW w:w="595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957F925" w14:textId="77777777" w:rsidR="00C17F76" w:rsidRDefault="003542CA">
            <w:pPr>
              <w:spacing w:after="30"/>
            </w:pPr>
            <w:r>
              <w:rPr>
                <w:sz w:val="21"/>
                <w:szCs w:val="21"/>
              </w:rPr>
              <w:t>Vision scanning and OCR, insights &amp; charts, accessibility, unit/UI tests</w:t>
            </w:r>
          </w:p>
        </w:tc>
      </w:tr>
      <w:tr w:rsidR="00C17F76" w14:paraId="2F903C26" w14:textId="77777777">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07FD638" w14:textId="77777777" w:rsidR="00C17F76" w:rsidRDefault="003542CA">
            <w:pPr>
              <w:spacing w:after="30"/>
            </w:pPr>
            <w:r>
              <w:rPr>
                <w:sz w:val="21"/>
                <w:szCs w:val="21"/>
              </w:rPr>
              <w:t>4</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349F463" w14:textId="77777777" w:rsidR="00C17F76" w:rsidRDefault="003542CA">
            <w:pPr>
              <w:spacing w:after="30"/>
            </w:pPr>
            <w:r>
              <w:rPr>
                <w:sz w:val="21"/>
                <w:szCs w:val="21"/>
              </w:rPr>
              <w:t>2 – 8 Nov</w:t>
            </w:r>
          </w:p>
        </w:tc>
        <w:tc>
          <w:tcPr>
            <w:tcW w:w="595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317633" w14:textId="77777777" w:rsidR="00C17F76" w:rsidRDefault="003542CA">
            <w:pPr>
              <w:spacing w:after="30"/>
            </w:pPr>
            <w:r>
              <w:rPr>
                <w:sz w:val="21"/>
                <w:szCs w:val="21"/>
              </w:rPr>
              <w:t>visionOS prototype, performance tuning, UAT with users</w:t>
            </w:r>
          </w:p>
        </w:tc>
      </w:tr>
      <w:tr w:rsidR="00C17F76" w14:paraId="72EFC8C5" w14:textId="77777777">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B604B6E" w14:textId="77777777" w:rsidR="00C17F76" w:rsidRDefault="003542CA">
            <w:pPr>
              <w:spacing w:after="30"/>
            </w:pPr>
            <w:r>
              <w:rPr>
                <w:sz w:val="21"/>
                <w:szCs w:val="21"/>
              </w:rPr>
              <w:t>5</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3A9BB1" w14:textId="77777777" w:rsidR="00C17F76" w:rsidRDefault="003542CA">
            <w:pPr>
              <w:spacing w:after="30"/>
            </w:pPr>
            <w:r>
              <w:rPr>
                <w:sz w:val="21"/>
                <w:szCs w:val="21"/>
              </w:rPr>
              <w:t>9 – 15 Nov</w:t>
            </w:r>
          </w:p>
        </w:tc>
        <w:tc>
          <w:tcPr>
            <w:tcW w:w="595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73C240" w14:textId="77777777" w:rsidR="00C17F76" w:rsidRDefault="003542CA">
            <w:pPr>
              <w:spacing w:after="30"/>
            </w:pPr>
            <w:r>
              <w:rPr>
                <w:sz w:val="21"/>
                <w:szCs w:val="21"/>
              </w:rPr>
              <w:t>Final report, user guide, technical documentation, pitch deck, demo rehearsal</w:t>
            </w:r>
          </w:p>
        </w:tc>
      </w:tr>
    </w:tbl>
    <w:p w14:paraId="73F61E41" w14:textId="77777777" w:rsidR="00C17F76" w:rsidRDefault="003542CA">
      <w:pPr>
        <w:pStyle w:val="Heading1"/>
      </w:pPr>
      <w:bookmarkStart w:id="14" w:name="_Toc242868610"/>
      <w:r>
        <w:t>13. Risks and Mitigation</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1163"/>
        <w:gridCol w:w="5041"/>
      </w:tblGrid>
      <w:tr w:rsidR="00C17F76" w14:paraId="7E12342F" w14:textId="77777777">
        <w:trPr>
          <w:tblHeader/>
        </w:trPr>
        <w:tc>
          <w:tcPr>
            <w:tcW w:w="310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3F3AB02" w14:textId="77777777" w:rsidR="00C17F76" w:rsidRDefault="003542CA">
            <w:pPr>
              <w:spacing w:after="30"/>
            </w:pPr>
            <w:r>
              <w:rPr>
                <w:b/>
                <w:bCs/>
                <w:color w:val="FFFFFF"/>
                <w:sz w:val="21"/>
                <w:szCs w:val="21"/>
              </w:rPr>
              <w:t>Risk</w:t>
            </w:r>
          </w:p>
        </w:tc>
        <w:tc>
          <w:tcPr>
            <w:tcW w:w="116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5F44E41" w14:textId="77777777" w:rsidR="00C17F76" w:rsidRDefault="003542CA">
            <w:pPr>
              <w:spacing w:after="30"/>
            </w:pPr>
            <w:r>
              <w:rPr>
                <w:b/>
                <w:bCs/>
                <w:color w:val="FFFFFF"/>
                <w:sz w:val="21"/>
                <w:szCs w:val="21"/>
              </w:rPr>
              <w:t>Impact</w:t>
            </w:r>
          </w:p>
        </w:tc>
        <w:tc>
          <w:tcPr>
            <w:tcW w:w="504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86B0E59" w14:textId="77777777" w:rsidR="00C17F76" w:rsidRDefault="003542CA">
            <w:pPr>
              <w:spacing w:after="30"/>
            </w:pPr>
            <w:r>
              <w:rPr>
                <w:b/>
                <w:bCs/>
                <w:color w:val="FFFFFF"/>
                <w:sz w:val="21"/>
                <w:szCs w:val="21"/>
              </w:rPr>
              <w:t>Mitigation</w:t>
            </w:r>
          </w:p>
        </w:tc>
      </w:tr>
      <w:tr w:rsidR="00C17F76" w14:paraId="08BE37D9"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68F6B2" w14:textId="77777777" w:rsidR="00C17F76" w:rsidRDefault="003542CA">
            <w:pPr>
              <w:spacing w:after="30"/>
            </w:pPr>
            <w:r>
              <w:rPr>
                <w:sz w:val="21"/>
                <w:szCs w:val="21"/>
              </w:rPr>
              <w:t>No Mac available for development</w:t>
            </w:r>
          </w:p>
        </w:tc>
        <w:tc>
          <w:tcPr>
            <w:tcW w:w="116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4CCDBD0" w14:textId="77777777" w:rsidR="00C17F76" w:rsidRDefault="003542CA">
            <w:pPr>
              <w:spacing w:after="30"/>
            </w:pPr>
            <w:r>
              <w:rPr>
                <w:sz w:val="21"/>
                <w:szCs w:val="21"/>
              </w:rPr>
              <w:t>High</w:t>
            </w:r>
          </w:p>
        </w:tc>
        <w:tc>
          <w:tcPr>
            <w:tcW w:w="504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198989" w14:textId="77777777" w:rsidR="00C17F76" w:rsidRDefault="003542CA">
            <w:pPr>
              <w:spacing w:after="30"/>
            </w:pPr>
            <w:r>
              <w:rPr>
                <w:sz w:val="21"/>
                <w:szCs w:val="21"/>
              </w:rPr>
              <w:t>Shared logic tested on Windows; CI on macOS runners builds/tests every push; borrow a Mac for the demo.</w:t>
            </w:r>
          </w:p>
        </w:tc>
      </w:tr>
      <w:tr w:rsidR="00C17F76" w14:paraId="7B1C16ED"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471229A" w14:textId="77777777" w:rsidR="00C17F76" w:rsidRDefault="003542CA">
            <w:pPr>
              <w:spacing w:after="30"/>
            </w:pPr>
            <w:r>
              <w:rPr>
                <w:sz w:val="21"/>
                <w:szCs w:val="21"/>
              </w:rPr>
              <w:t>Classifier misidentifies food</w:t>
            </w:r>
          </w:p>
        </w:tc>
        <w:tc>
          <w:tcPr>
            <w:tcW w:w="116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3492C37" w14:textId="77777777" w:rsidR="00C17F76" w:rsidRDefault="003542CA">
            <w:pPr>
              <w:spacing w:after="30"/>
            </w:pPr>
            <w:r>
              <w:rPr>
                <w:sz w:val="21"/>
                <w:szCs w:val="21"/>
              </w:rPr>
              <w:t>Medium</w:t>
            </w:r>
          </w:p>
        </w:tc>
        <w:tc>
          <w:tcPr>
            <w:tcW w:w="504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931EB49" w14:textId="77777777" w:rsidR="00C17F76" w:rsidRDefault="003542CA">
            <w:pPr>
              <w:spacing w:after="30"/>
            </w:pPr>
            <w:r>
              <w:rPr>
                <w:sz w:val="21"/>
                <w:szCs w:val="21"/>
              </w:rPr>
              <w:t>Show top matches with confidence; always allow manual correction; category fallback.</w:t>
            </w:r>
          </w:p>
        </w:tc>
      </w:tr>
      <w:tr w:rsidR="00C17F76" w14:paraId="74B49A1E"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FA876E8" w14:textId="77777777" w:rsidR="00C17F76" w:rsidRDefault="003542CA">
            <w:pPr>
              <w:spacing w:after="30"/>
            </w:pPr>
            <w:r>
              <w:rPr>
                <w:sz w:val="21"/>
                <w:szCs w:val="21"/>
              </w:rPr>
              <w:t>OCR misreads dates</w:t>
            </w:r>
          </w:p>
        </w:tc>
        <w:tc>
          <w:tcPr>
            <w:tcW w:w="116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E6A960" w14:textId="77777777" w:rsidR="00C17F76" w:rsidRDefault="003542CA">
            <w:pPr>
              <w:spacing w:after="30"/>
            </w:pPr>
            <w:r>
              <w:rPr>
                <w:sz w:val="21"/>
                <w:szCs w:val="21"/>
              </w:rPr>
              <w:t>Medium</w:t>
            </w:r>
          </w:p>
        </w:tc>
        <w:tc>
          <w:tcPr>
            <w:tcW w:w="504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7FCB4E6" w14:textId="77777777" w:rsidR="00C17F76" w:rsidRDefault="003542CA">
            <w:pPr>
              <w:spacing w:after="30"/>
            </w:pPr>
            <w:r>
              <w:rPr>
                <w:sz w:val="21"/>
                <w:szCs w:val="21"/>
              </w:rPr>
              <w:t>Robust parser with keyword logic; show recognised text; user confirms date.</w:t>
            </w:r>
          </w:p>
        </w:tc>
      </w:tr>
      <w:tr w:rsidR="00C17F76" w14:paraId="63D2A29F"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F896470" w14:textId="77777777" w:rsidR="00C17F76" w:rsidRDefault="003542CA">
            <w:pPr>
              <w:spacing w:after="30"/>
            </w:pPr>
            <w:r>
              <w:rPr>
                <w:sz w:val="21"/>
                <w:szCs w:val="21"/>
              </w:rPr>
              <w:t>Shelf-life estimates are approximate</w:t>
            </w:r>
          </w:p>
        </w:tc>
        <w:tc>
          <w:tcPr>
            <w:tcW w:w="116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4DEFA1F" w14:textId="77777777" w:rsidR="00C17F76" w:rsidRDefault="003542CA">
            <w:pPr>
              <w:spacing w:after="30"/>
            </w:pPr>
            <w:r>
              <w:rPr>
                <w:sz w:val="21"/>
                <w:szCs w:val="21"/>
              </w:rPr>
              <w:t>Low</w:t>
            </w:r>
          </w:p>
        </w:tc>
        <w:tc>
          <w:tcPr>
            <w:tcW w:w="504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2E6482" w14:textId="77777777" w:rsidR="00C17F76" w:rsidRDefault="003542CA">
            <w:pPr>
              <w:spacing w:after="30"/>
            </w:pPr>
            <w:r>
              <w:rPr>
                <w:sz w:val="21"/>
                <w:szCs w:val="21"/>
              </w:rPr>
              <w:t>Clearly labelled as estimates; editable; storage tips encourage checking food.</w:t>
            </w:r>
          </w:p>
        </w:tc>
      </w:tr>
      <w:tr w:rsidR="00C17F76" w14:paraId="69EDD2D7"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B58DF9" w14:textId="77777777" w:rsidR="00C17F76" w:rsidRDefault="003542CA">
            <w:pPr>
              <w:spacing w:after="30"/>
            </w:pPr>
            <w:r>
              <w:rPr>
                <w:sz w:val="21"/>
                <w:szCs w:val="21"/>
              </w:rPr>
              <w:t>Scope creep</w:t>
            </w:r>
          </w:p>
        </w:tc>
        <w:tc>
          <w:tcPr>
            <w:tcW w:w="116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A1445A0" w14:textId="77777777" w:rsidR="00C17F76" w:rsidRDefault="003542CA">
            <w:pPr>
              <w:spacing w:after="30"/>
            </w:pPr>
            <w:r>
              <w:rPr>
                <w:sz w:val="21"/>
                <w:szCs w:val="21"/>
              </w:rPr>
              <w:t>Medium</w:t>
            </w:r>
          </w:p>
        </w:tc>
        <w:tc>
          <w:tcPr>
            <w:tcW w:w="504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6BFDF7E" w14:textId="77777777" w:rsidR="00C17F76" w:rsidRDefault="003542CA">
            <w:pPr>
              <w:spacing w:after="30"/>
            </w:pPr>
            <w:r>
              <w:rPr>
                <w:sz w:val="21"/>
                <w:szCs w:val="21"/>
              </w:rPr>
              <w:t>MVP features first; visionOS kept as a focused prototype.</w:t>
            </w:r>
          </w:p>
        </w:tc>
      </w:tr>
    </w:tbl>
    <w:p w14:paraId="63BE7BCA" w14:textId="77777777" w:rsidR="00C17F76" w:rsidRDefault="003542CA">
      <w:pPr>
        <w:pStyle w:val="Heading1"/>
      </w:pPr>
      <w:bookmarkStart w:id="15" w:name="_Toc242868611"/>
      <w:r>
        <w:lastRenderedPageBreak/>
        <w:t>14. References</w:t>
      </w:r>
      <w:bookmarkEnd w:id="15"/>
    </w:p>
    <w:p w14:paraId="1D9FCDA0" w14:textId="77777777" w:rsidR="00C17F76" w:rsidRDefault="003542CA">
      <w:pPr>
        <w:pStyle w:val="ListParagraph"/>
        <w:numPr>
          <w:ilvl w:val="0"/>
          <w:numId w:val="4"/>
        </w:numPr>
        <w:spacing w:after="80" w:line="280" w:lineRule="auto"/>
      </w:pPr>
      <w:r>
        <w:t>United Nations Environment Programme (2024). Food Waste Index Report 2024. Nairobi: UNEP.</w:t>
      </w:r>
    </w:p>
    <w:p w14:paraId="16A0336B" w14:textId="77777777" w:rsidR="00C17F76" w:rsidRDefault="003542CA">
      <w:pPr>
        <w:pStyle w:val="ListParagraph"/>
        <w:numPr>
          <w:ilvl w:val="0"/>
          <w:numId w:val="4"/>
        </w:numPr>
        <w:spacing w:after="80" w:line="280" w:lineRule="auto"/>
      </w:pPr>
      <w:r>
        <w:t>Apple Inc. Vision framework documentation — Classifying images and recognising text. developer.apple.com/documentation/vision</w:t>
      </w:r>
    </w:p>
    <w:p w14:paraId="1AE13D81" w14:textId="77777777" w:rsidR="00C17F76" w:rsidRDefault="003542CA">
      <w:pPr>
        <w:pStyle w:val="ListParagraph"/>
        <w:numPr>
          <w:ilvl w:val="0"/>
          <w:numId w:val="4"/>
        </w:numPr>
        <w:spacing w:after="80" w:line="280" w:lineRule="auto"/>
      </w:pPr>
      <w:r>
        <w:t>Apple Inc. SwiftData documentation. developer.apple.com/documentation/swiftdata</w:t>
      </w:r>
    </w:p>
    <w:p w14:paraId="4E014917" w14:textId="77777777" w:rsidR="00C17F76" w:rsidRDefault="003542CA">
      <w:pPr>
        <w:pStyle w:val="ListParagraph"/>
        <w:numPr>
          <w:ilvl w:val="0"/>
          <w:numId w:val="4"/>
        </w:numPr>
        <w:spacing w:after="80" w:line="280" w:lineRule="auto"/>
      </w:pPr>
      <w:r>
        <w:t>Apple Inc. Human Interface Guidelines (iOS and visionOS). developer.apple.com/design/human-interface-guidelines</w:t>
      </w:r>
    </w:p>
    <w:p w14:paraId="225DDF48" w14:textId="77777777" w:rsidR="00C17F76" w:rsidRDefault="003542CA">
      <w:pPr>
        <w:pStyle w:val="ListParagraph"/>
        <w:numPr>
          <w:ilvl w:val="0"/>
          <w:numId w:val="4"/>
        </w:numPr>
        <w:spacing w:after="80" w:line="280" w:lineRule="auto"/>
      </w:pPr>
      <w:r>
        <w:t>USDA Food Safety and Inspection Service. FoodKeeper App data (shelf-life guidance). foodsafety.gov</w:t>
      </w:r>
    </w:p>
    <w:sectPr w:rsidR="00C17F76">
      <w:headerReference w:type="default" r:id="rId10"/>
      <w:footerReference w:type="default" r:id="rId11"/>
      <w:pgSz w:w="11906" w:h="16838"/>
      <w:pgMar w:top="12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CE4A9" w14:textId="77777777" w:rsidR="003542CA" w:rsidRDefault="003542CA">
      <w:r>
        <w:separator/>
      </w:r>
    </w:p>
  </w:endnote>
  <w:endnote w:type="continuationSeparator" w:id="0">
    <w:p w14:paraId="4215B967" w14:textId="77777777" w:rsidR="003542CA" w:rsidRDefault="00354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06E7" w14:textId="77777777" w:rsidR="00C17F76" w:rsidRDefault="003542CA">
    <w:pPr>
      <w:tabs>
        <w:tab w:val="right" w:pos="9306"/>
      </w:tabs>
    </w:pPr>
    <w:r>
      <w:rPr>
        <w:color w:val="5F6B64"/>
        <w:sz w:val="18"/>
        <w:szCs w:val="18"/>
      </w:rPr>
      <w:t>IT21244384 · SE4041 Assignment 02</w:t>
    </w:r>
    <w:r>
      <w:rPr>
        <w:color w:val="5F6B64"/>
        <w:sz w:val="18"/>
        <w:szCs w:val="18"/>
      </w:rPr>
      <w:tab/>
      <w:t xml:space="preserve">Page </w:t>
    </w:r>
    <w:r>
      <w:rPr>
        <w:color w:val="5F6B64"/>
        <w:sz w:val="18"/>
        <w:szCs w:val="18"/>
      </w:rPr>
      <w:fldChar w:fldCharType="begin"/>
    </w:r>
    <w:r>
      <w:rPr>
        <w:color w:val="5F6B64"/>
        <w:sz w:val="18"/>
        <w:szCs w:val="18"/>
      </w:rPr>
      <w:instrText>PAGE</w:instrText>
    </w:r>
    <w:r>
      <w:rPr>
        <w:color w:val="5F6B64"/>
        <w:sz w:val="18"/>
        <w:szCs w:val="18"/>
      </w:rPr>
      <w:fldChar w:fldCharType="separate"/>
    </w:r>
    <w:r w:rsidR="00AB1979">
      <w:rPr>
        <w:noProof/>
        <w:color w:val="5F6B64"/>
        <w:sz w:val="18"/>
        <w:szCs w:val="18"/>
      </w:rPr>
      <w:t>2</w:t>
    </w:r>
    <w:r>
      <w:rPr>
        <w:color w:val="5F6B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49710" w14:textId="77777777" w:rsidR="003542CA" w:rsidRDefault="003542CA">
      <w:r>
        <w:separator/>
      </w:r>
    </w:p>
  </w:footnote>
  <w:footnote w:type="continuationSeparator" w:id="0">
    <w:p w14:paraId="087C2E69" w14:textId="77777777" w:rsidR="003542CA" w:rsidRDefault="00354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9CD80" w14:textId="77777777" w:rsidR="00C17F76" w:rsidRDefault="003542CA">
    <w:pPr>
      <w:pBdr>
        <w:bottom w:val="single" w:sz="6" w:space="4" w:color="2BAE66"/>
      </w:pBdr>
      <w:jc w:val="right"/>
    </w:pPr>
    <w:r>
      <w:rPr>
        <w:color w:val="5F6B64"/>
        <w:sz w:val="18"/>
        <w:szCs w:val="18"/>
      </w:rPr>
      <w:t>FreshKeep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2BF"/>
    <w:multiLevelType w:val="hybridMultilevel"/>
    <w:tmpl w:val="072ECA7E"/>
    <w:lvl w:ilvl="0" w:tplc="F81016C6">
      <w:start w:val="1"/>
      <w:numFmt w:val="bullet"/>
      <w:lvlText w:val="•"/>
      <w:lvlJc w:val="left"/>
      <w:pPr>
        <w:ind w:left="540" w:hanging="270"/>
      </w:pPr>
    </w:lvl>
    <w:lvl w:ilvl="1" w:tplc="0A38795C" w:tentative="1">
      <w:start w:val="1"/>
      <w:numFmt w:val="bullet"/>
      <w:lvlText w:val="◦"/>
      <w:lvlJc w:val="left"/>
      <w:pPr>
        <w:ind w:left="1000" w:hanging="270"/>
      </w:pPr>
    </w:lvl>
    <w:lvl w:ilvl="2" w:tplc="3718226A">
      <w:numFmt w:val="decimal"/>
      <w:lvlText w:val=""/>
      <w:lvlJc w:val="left"/>
    </w:lvl>
    <w:lvl w:ilvl="3" w:tplc="7F2C3788">
      <w:numFmt w:val="decimal"/>
      <w:lvlText w:val=""/>
      <w:lvlJc w:val="left"/>
    </w:lvl>
    <w:lvl w:ilvl="4" w:tplc="E9029A4C">
      <w:numFmt w:val="decimal"/>
      <w:lvlText w:val=""/>
      <w:lvlJc w:val="left"/>
    </w:lvl>
    <w:lvl w:ilvl="5" w:tplc="DD9C4844">
      <w:numFmt w:val="decimal"/>
      <w:lvlText w:val=""/>
      <w:lvlJc w:val="left"/>
    </w:lvl>
    <w:lvl w:ilvl="6" w:tplc="C0EC9AB0">
      <w:numFmt w:val="decimal"/>
      <w:lvlText w:val=""/>
      <w:lvlJc w:val="left"/>
    </w:lvl>
    <w:lvl w:ilvl="7" w:tplc="E89E9F9E">
      <w:numFmt w:val="decimal"/>
      <w:lvlText w:val=""/>
      <w:lvlJc w:val="left"/>
    </w:lvl>
    <w:lvl w:ilvl="8" w:tplc="195069AA">
      <w:numFmt w:val="decimal"/>
      <w:lvlText w:val=""/>
      <w:lvlJc w:val="left"/>
    </w:lvl>
  </w:abstractNum>
  <w:abstractNum w:abstractNumId="1" w15:restartNumberingAfterBreak="0">
    <w:nsid w:val="0E492DE6"/>
    <w:multiLevelType w:val="hybridMultilevel"/>
    <w:tmpl w:val="26FE5D66"/>
    <w:lvl w:ilvl="0" w:tplc="76A4E61C">
      <w:start w:val="1"/>
      <w:numFmt w:val="decimal"/>
      <w:lvlText w:val="%1."/>
      <w:lvlJc w:val="left"/>
      <w:pPr>
        <w:ind w:left="540" w:hanging="300"/>
      </w:pPr>
    </w:lvl>
    <w:lvl w:ilvl="1" w:tplc="7F4E545C">
      <w:numFmt w:val="decimal"/>
      <w:lvlText w:val=""/>
      <w:lvlJc w:val="left"/>
    </w:lvl>
    <w:lvl w:ilvl="2" w:tplc="CDEC649A">
      <w:numFmt w:val="decimal"/>
      <w:lvlText w:val=""/>
      <w:lvlJc w:val="left"/>
    </w:lvl>
    <w:lvl w:ilvl="3" w:tplc="F3349D96">
      <w:numFmt w:val="decimal"/>
      <w:lvlText w:val=""/>
      <w:lvlJc w:val="left"/>
    </w:lvl>
    <w:lvl w:ilvl="4" w:tplc="16AE6EC6">
      <w:numFmt w:val="decimal"/>
      <w:lvlText w:val=""/>
      <w:lvlJc w:val="left"/>
    </w:lvl>
    <w:lvl w:ilvl="5" w:tplc="240C6520">
      <w:numFmt w:val="decimal"/>
      <w:lvlText w:val=""/>
      <w:lvlJc w:val="left"/>
    </w:lvl>
    <w:lvl w:ilvl="6" w:tplc="0BA05112">
      <w:numFmt w:val="decimal"/>
      <w:lvlText w:val=""/>
      <w:lvlJc w:val="left"/>
    </w:lvl>
    <w:lvl w:ilvl="7" w:tplc="8F3C6E48">
      <w:numFmt w:val="decimal"/>
      <w:lvlText w:val=""/>
      <w:lvlJc w:val="left"/>
    </w:lvl>
    <w:lvl w:ilvl="8" w:tplc="2D76570A">
      <w:numFmt w:val="decimal"/>
      <w:lvlText w:val=""/>
      <w:lvlJc w:val="left"/>
    </w:lvl>
  </w:abstractNum>
  <w:abstractNum w:abstractNumId="2" w15:restartNumberingAfterBreak="0">
    <w:nsid w:val="1EDA5021"/>
    <w:multiLevelType w:val="hybridMultilevel"/>
    <w:tmpl w:val="77601FFE"/>
    <w:lvl w:ilvl="0" w:tplc="DF2E7D90">
      <w:start w:val="1"/>
      <w:numFmt w:val="decimal"/>
      <w:lvlText w:val="%1."/>
      <w:lvlJc w:val="left"/>
      <w:pPr>
        <w:ind w:left="540" w:hanging="300"/>
      </w:pPr>
    </w:lvl>
    <w:lvl w:ilvl="1" w:tplc="7E62156C">
      <w:numFmt w:val="decimal"/>
      <w:lvlText w:val=""/>
      <w:lvlJc w:val="left"/>
    </w:lvl>
    <w:lvl w:ilvl="2" w:tplc="1FEE363E">
      <w:numFmt w:val="decimal"/>
      <w:lvlText w:val=""/>
      <w:lvlJc w:val="left"/>
    </w:lvl>
    <w:lvl w:ilvl="3" w:tplc="38183E9C">
      <w:numFmt w:val="decimal"/>
      <w:lvlText w:val=""/>
      <w:lvlJc w:val="left"/>
    </w:lvl>
    <w:lvl w:ilvl="4" w:tplc="497EDC3E">
      <w:numFmt w:val="decimal"/>
      <w:lvlText w:val=""/>
      <w:lvlJc w:val="left"/>
    </w:lvl>
    <w:lvl w:ilvl="5" w:tplc="E69C6D52">
      <w:numFmt w:val="decimal"/>
      <w:lvlText w:val=""/>
      <w:lvlJc w:val="left"/>
    </w:lvl>
    <w:lvl w:ilvl="6" w:tplc="68B2CF3A">
      <w:numFmt w:val="decimal"/>
      <w:lvlText w:val=""/>
      <w:lvlJc w:val="left"/>
    </w:lvl>
    <w:lvl w:ilvl="7" w:tplc="8D4646EE">
      <w:numFmt w:val="decimal"/>
      <w:lvlText w:val=""/>
      <w:lvlJc w:val="left"/>
    </w:lvl>
    <w:lvl w:ilvl="8" w:tplc="9A86B2B4">
      <w:numFmt w:val="decimal"/>
      <w:lvlText w:val=""/>
      <w:lvlJc w:val="left"/>
    </w:lvl>
  </w:abstractNum>
  <w:abstractNum w:abstractNumId="3" w15:restartNumberingAfterBreak="0">
    <w:nsid w:val="299628AE"/>
    <w:multiLevelType w:val="hybridMultilevel"/>
    <w:tmpl w:val="93AEFD1E"/>
    <w:lvl w:ilvl="0" w:tplc="29BC9100" w:tentative="1">
      <w:start w:val="1"/>
      <w:numFmt w:val="decimal"/>
      <w:lvlText w:val="%1."/>
      <w:lvlJc w:val="left"/>
      <w:pPr>
        <w:ind w:left="540" w:hanging="300"/>
      </w:pPr>
    </w:lvl>
    <w:lvl w:ilvl="1" w:tplc="3D9E30EC">
      <w:numFmt w:val="decimal"/>
      <w:lvlText w:val=""/>
      <w:lvlJc w:val="left"/>
    </w:lvl>
    <w:lvl w:ilvl="2" w:tplc="2D04431E">
      <w:numFmt w:val="decimal"/>
      <w:lvlText w:val=""/>
      <w:lvlJc w:val="left"/>
    </w:lvl>
    <w:lvl w:ilvl="3" w:tplc="65AC0A88">
      <w:numFmt w:val="decimal"/>
      <w:lvlText w:val=""/>
      <w:lvlJc w:val="left"/>
    </w:lvl>
    <w:lvl w:ilvl="4" w:tplc="46C2FB80">
      <w:numFmt w:val="decimal"/>
      <w:lvlText w:val=""/>
      <w:lvlJc w:val="left"/>
    </w:lvl>
    <w:lvl w:ilvl="5" w:tplc="EBC45F9E">
      <w:numFmt w:val="decimal"/>
      <w:lvlText w:val=""/>
      <w:lvlJc w:val="left"/>
    </w:lvl>
    <w:lvl w:ilvl="6" w:tplc="8A56B11E">
      <w:numFmt w:val="decimal"/>
      <w:lvlText w:val=""/>
      <w:lvlJc w:val="left"/>
    </w:lvl>
    <w:lvl w:ilvl="7" w:tplc="677C88A6">
      <w:numFmt w:val="decimal"/>
      <w:lvlText w:val=""/>
      <w:lvlJc w:val="left"/>
    </w:lvl>
    <w:lvl w:ilvl="8" w:tplc="E4426F6C">
      <w:numFmt w:val="decimal"/>
      <w:lvlText w:val=""/>
      <w:lvlJc w:val="left"/>
    </w:lvl>
  </w:abstractNum>
  <w:abstractNum w:abstractNumId="4" w15:restartNumberingAfterBreak="0">
    <w:nsid w:val="44972654"/>
    <w:multiLevelType w:val="hybridMultilevel"/>
    <w:tmpl w:val="284EA794"/>
    <w:lvl w:ilvl="0" w:tplc="61E05FD2" w:tentative="1">
      <w:start w:val="1"/>
      <w:numFmt w:val="decimal"/>
      <w:lvlText w:val="%1."/>
      <w:lvlJc w:val="left"/>
      <w:pPr>
        <w:ind w:left="540" w:hanging="300"/>
      </w:pPr>
    </w:lvl>
    <w:lvl w:ilvl="1" w:tplc="998C1716">
      <w:numFmt w:val="decimal"/>
      <w:lvlText w:val=""/>
      <w:lvlJc w:val="left"/>
    </w:lvl>
    <w:lvl w:ilvl="2" w:tplc="2F0C5B2E">
      <w:numFmt w:val="decimal"/>
      <w:lvlText w:val=""/>
      <w:lvlJc w:val="left"/>
    </w:lvl>
    <w:lvl w:ilvl="3" w:tplc="91A61950">
      <w:numFmt w:val="decimal"/>
      <w:lvlText w:val=""/>
      <w:lvlJc w:val="left"/>
    </w:lvl>
    <w:lvl w:ilvl="4" w:tplc="598CB054">
      <w:numFmt w:val="decimal"/>
      <w:lvlText w:val=""/>
      <w:lvlJc w:val="left"/>
    </w:lvl>
    <w:lvl w:ilvl="5" w:tplc="FB882666">
      <w:numFmt w:val="decimal"/>
      <w:lvlText w:val=""/>
      <w:lvlJc w:val="left"/>
    </w:lvl>
    <w:lvl w:ilvl="6" w:tplc="6184944C">
      <w:numFmt w:val="decimal"/>
      <w:lvlText w:val=""/>
      <w:lvlJc w:val="left"/>
    </w:lvl>
    <w:lvl w:ilvl="7" w:tplc="907438EE">
      <w:numFmt w:val="decimal"/>
      <w:lvlText w:val=""/>
      <w:lvlJc w:val="left"/>
    </w:lvl>
    <w:lvl w:ilvl="8" w:tplc="953EE0C8">
      <w:numFmt w:val="decimal"/>
      <w:lvlText w:val=""/>
      <w:lvlJc w:val="left"/>
    </w:lvl>
  </w:abstractNum>
  <w:abstractNum w:abstractNumId="5" w15:restartNumberingAfterBreak="0">
    <w:nsid w:val="54157467"/>
    <w:multiLevelType w:val="hybridMultilevel"/>
    <w:tmpl w:val="D1427B04"/>
    <w:lvl w:ilvl="0" w:tplc="E13660DE" w:tentative="1">
      <w:start w:val="1"/>
      <w:numFmt w:val="bullet"/>
      <w:lvlText w:val="●"/>
      <w:lvlJc w:val="left"/>
      <w:pPr>
        <w:ind w:left="720" w:hanging="360"/>
      </w:pPr>
    </w:lvl>
    <w:lvl w:ilvl="1" w:tplc="A22CDE40" w:tentative="1">
      <w:start w:val="1"/>
      <w:numFmt w:val="bullet"/>
      <w:lvlText w:val="○"/>
      <w:lvlJc w:val="left"/>
      <w:pPr>
        <w:ind w:left="1440" w:hanging="360"/>
      </w:pPr>
    </w:lvl>
    <w:lvl w:ilvl="2" w:tplc="C75CD27E" w:tentative="1">
      <w:start w:val="1"/>
      <w:numFmt w:val="bullet"/>
      <w:lvlText w:val="■"/>
      <w:lvlJc w:val="left"/>
      <w:pPr>
        <w:ind w:left="2160" w:hanging="360"/>
      </w:pPr>
    </w:lvl>
    <w:lvl w:ilvl="3" w:tplc="CF5446D2" w:tentative="1">
      <w:start w:val="1"/>
      <w:numFmt w:val="bullet"/>
      <w:lvlText w:val="●"/>
      <w:lvlJc w:val="left"/>
      <w:pPr>
        <w:ind w:left="2880" w:hanging="360"/>
      </w:pPr>
    </w:lvl>
    <w:lvl w:ilvl="4" w:tplc="3E467CFC" w:tentative="1">
      <w:start w:val="1"/>
      <w:numFmt w:val="bullet"/>
      <w:lvlText w:val="○"/>
      <w:lvlJc w:val="left"/>
      <w:pPr>
        <w:ind w:left="3600" w:hanging="360"/>
      </w:pPr>
    </w:lvl>
    <w:lvl w:ilvl="5" w:tplc="453A19DA" w:tentative="1">
      <w:start w:val="1"/>
      <w:numFmt w:val="bullet"/>
      <w:lvlText w:val="■"/>
      <w:lvlJc w:val="left"/>
      <w:pPr>
        <w:ind w:left="4320" w:hanging="360"/>
      </w:pPr>
    </w:lvl>
    <w:lvl w:ilvl="6" w:tplc="35FEBA52" w:tentative="1">
      <w:start w:val="1"/>
      <w:numFmt w:val="bullet"/>
      <w:lvlText w:val="●"/>
      <w:lvlJc w:val="left"/>
      <w:pPr>
        <w:ind w:left="5040" w:hanging="360"/>
      </w:pPr>
    </w:lvl>
    <w:lvl w:ilvl="7" w:tplc="75C46E92" w:tentative="1">
      <w:start w:val="1"/>
      <w:numFmt w:val="bullet"/>
      <w:lvlText w:val="●"/>
      <w:lvlJc w:val="left"/>
      <w:pPr>
        <w:ind w:left="5760" w:hanging="360"/>
      </w:pPr>
    </w:lvl>
    <w:lvl w:ilvl="8" w:tplc="63AE964E" w:tentative="1">
      <w:start w:val="1"/>
      <w:numFmt w:val="bullet"/>
      <w:lvlText w:val="●"/>
      <w:lvlJc w:val="left"/>
      <w:pPr>
        <w:ind w:left="6480" w:hanging="360"/>
      </w:pPr>
    </w:lvl>
  </w:abstractNum>
  <w:abstractNum w:abstractNumId="6" w15:restartNumberingAfterBreak="0">
    <w:nsid w:val="6B265FB9"/>
    <w:multiLevelType w:val="hybridMultilevel"/>
    <w:tmpl w:val="246A6B8C"/>
    <w:lvl w:ilvl="0" w:tplc="45CAD230" w:tentative="1">
      <w:start w:val="1"/>
      <w:numFmt w:val="decimal"/>
      <w:lvlText w:val="%1."/>
      <w:lvlJc w:val="left"/>
      <w:pPr>
        <w:ind w:left="540" w:hanging="300"/>
      </w:pPr>
    </w:lvl>
    <w:lvl w:ilvl="1" w:tplc="0C9CFB20">
      <w:numFmt w:val="decimal"/>
      <w:lvlText w:val=""/>
      <w:lvlJc w:val="left"/>
    </w:lvl>
    <w:lvl w:ilvl="2" w:tplc="A39AF912">
      <w:numFmt w:val="decimal"/>
      <w:lvlText w:val=""/>
      <w:lvlJc w:val="left"/>
    </w:lvl>
    <w:lvl w:ilvl="3" w:tplc="DA86F68E">
      <w:numFmt w:val="decimal"/>
      <w:lvlText w:val=""/>
      <w:lvlJc w:val="left"/>
    </w:lvl>
    <w:lvl w:ilvl="4" w:tplc="5F20B040">
      <w:numFmt w:val="decimal"/>
      <w:lvlText w:val=""/>
      <w:lvlJc w:val="left"/>
    </w:lvl>
    <w:lvl w:ilvl="5" w:tplc="0936B05C">
      <w:numFmt w:val="decimal"/>
      <w:lvlText w:val=""/>
      <w:lvlJc w:val="left"/>
    </w:lvl>
    <w:lvl w:ilvl="6" w:tplc="483EF0CC">
      <w:numFmt w:val="decimal"/>
      <w:lvlText w:val=""/>
      <w:lvlJc w:val="left"/>
    </w:lvl>
    <w:lvl w:ilvl="7" w:tplc="41F83394">
      <w:numFmt w:val="decimal"/>
      <w:lvlText w:val=""/>
      <w:lvlJc w:val="left"/>
    </w:lvl>
    <w:lvl w:ilvl="8" w:tplc="090A1044">
      <w:numFmt w:val="decimal"/>
      <w:lvlText w:val=""/>
      <w:lvlJc w:val="left"/>
    </w:lvl>
  </w:abstractNum>
  <w:num w:numId="1" w16cid:durableId="229464337">
    <w:abstractNumId w:val="5"/>
    <w:lvlOverride w:ilvl="0">
      <w:startOverride w:val="1"/>
    </w:lvlOverride>
  </w:num>
  <w:num w:numId="2" w16cid:durableId="452599013">
    <w:abstractNumId w:val="0"/>
    <w:lvlOverride w:ilvl="0">
      <w:startOverride w:val="1"/>
    </w:lvlOverride>
  </w:num>
  <w:num w:numId="3" w16cid:durableId="1887329112">
    <w:abstractNumId w:val="2"/>
    <w:lvlOverride w:ilvl="0">
      <w:startOverride w:val="1"/>
    </w:lvlOverride>
  </w:num>
  <w:num w:numId="4" w16cid:durableId="1301955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F76"/>
    <w:rsid w:val="003542CA"/>
    <w:rsid w:val="00490590"/>
    <w:rsid w:val="00AB1979"/>
    <w:rsid w:val="00C1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1953"/>
  <w15:docId w15:val="{7E60E5CA-962A-4E94-95A9-547716BF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color w:val="0F6B47"/>
      <w:sz w:val="32"/>
      <w:szCs w:val="32"/>
    </w:rPr>
  </w:style>
  <w:style w:type="paragraph" w:styleId="Heading2">
    <w:name w:val="heading 2"/>
    <w:basedOn w:val="Normal"/>
    <w:next w:val="Normal"/>
    <w:uiPriority w:val="9"/>
    <w:unhideWhenUsed/>
    <w:qFormat/>
    <w:pPr>
      <w:spacing w:before="260" w:after="120"/>
      <w:outlineLvl w:val="1"/>
    </w:pPr>
    <w:rPr>
      <w:b/>
      <w:bCs/>
      <w:color w:val="0F6B47"/>
      <w:sz w:val="28"/>
      <w:szCs w:val="28"/>
    </w:rPr>
  </w:style>
  <w:style w:type="paragraph" w:styleId="Heading3">
    <w:name w:val="heading 3"/>
    <w:basedOn w:val="Normal"/>
    <w:next w:val="Normal"/>
    <w:uiPriority w:val="9"/>
    <w:semiHidden/>
    <w:unhideWhenUsed/>
    <w:qFormat/>
    <w:pPr>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1979"/>
    <w:pPr>
      <w:spacing w:after="100"/>
    </w:pPr>
  </w:style>
  <w:style w:type="paragraph" w:styleId="TOC2">
    <w:name w:val="toc 2"/>
    <w:basedOn w:val="Normal"/>
    <w:next w:val="Normal"/>
    <w:autoRedefine/>
    <w:uiPriority w:val="39"/>
    <w:unhideWhenUsed/>
    <w:rsid w:val="00AB197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Abisheak S (IT21244384)</dc:creator>
  <cp:lastModifiedBy>Sritharan Abisheak</cp:lastModifiedBy>
  <cp:revision>3</cp:revision>
  <cp:lastPrinted>2026-10-14T05:39:00Z</cp:lastPrinted>
  <dcterms:created xsi:type="dcterms:W3CDTF">2026-10-14T05:39:00Z</dcterms:created>
  <dcterms:modified xsi:type="dcterms:W3CDTF">2026-10-14T05:39:00Z</dcterms:modified>
</cp:coreProperties>
</file>