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181BD" w14:textId="5D7BB7B1" w:rsidR="00856D66" w:rsidRDefault="00856D66"/>
    <w:sectPr w:rsidR="0085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ijaya">
    <w:panose1 w:val="01010601010101010101"/>
    <w:charset w:val="00"/>
    <w:family w:val="roman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72"/>
    <w:rsid w:val="000E2F59"/>
    <w:rsid w:val="00200E1B"/>
    <w:rsid w:val="002C6FAA"/>
    <w:rsid w:val="003E3E8E"/>
    <w:rsid w:val="005266A6"/>
    <w:rsid w:val="007E64AA"/>
    <w:rsid w:val="00856D66"/>
    <w:rsid w:val="009B0F72"/>
    <w:rsid w:val="00A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E8C0"/>
  <w15:chartTrackingRefBased/>
  <w15:docId w15:val="{98251B81-7D48-47F4-AC71-A476BC1C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ijay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0F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0F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0F7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0F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0F7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0F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0F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0F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0F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F7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0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0F7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0F7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0F7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0F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0F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0F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0F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0F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0F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0F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0F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0F72"/>
    <w:rPr>
      <w:rFonts w:cs="Vijay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0F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0F7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0F7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0F72"/>
    <w:rPr>
      <w:rFonts w:cs="Vijaya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0F7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>TechView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Karunathilaka H.M.C.H. it21268076</dc:creator>
  <cp:keywords/>
  <dc:description/>
  <cp:lastModifiedBy>Karunathilaka H.M.C.H. it21268076</cp:lastModifiedBy>
  <cp:revision>1</cp:revision>
  <dcterms:created xsi:type="dcterms:W3CDTF">2024-08-21T17:30:00Z</dcterms:created>
  <dcterms:modified xsi:type="dcterms:W3CDTF">2024-08-21T17:34:00Z</dcterms:modified>
</cp:coreProperties>
</file>