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1"/>
        <w:ind w:left="3604" w:right="3917" w:firstLine="0"/>
        <w:jc w:val="center"/>
      </w:pPr>
      <w:r>
        <w:rPr>
          <w:color w:val="333332"/>
          <w:spacing w:val="-2"/>
          <w:u w:val="thick" w:color="333332"/>
        </w:rPr>
        <w:t>Brute-Force</w:t>
      </w:r>
      <w:r>
        <w:rPr>
          <w:color w:val="333332"/>
          <w:spacing w:val="-14"/>
          <w:u w:val="thick" w:color="333332"/>
        </w:rPr>
        <w:t> </w:t>
      </w:r>
      <w:r>
        <w:rPr>
          <w:color w:val="333332"/>
          <w:spacing w:val="-1"/>
          <w:u w:val="thick" w:color="333332"/>
        </w:rPr>
        <w:t>Attack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990600</wp:posOffset>
            </wp:positionH>
            <wp:positionV relativeFrom="paragraph">
              <wp:posOffset>146618</wp:posOffset>
            </wp:positionV>
            <wp:extent cx="6000749" cy="2962275"/>
            <wp:effectExtent l="0" t="0" r="0" b="0"/>
            <wp:wrapTopAndBottom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49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44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b/>
          <w:sz w:val="28"/>
        </w:rPr>
      </w:pPr>
      <w:r>
        <w:rPr>
          <w:b/>
          <w:color w:val="333332"/>
          <w:spacing w:val="-1"/>
          <w:sz w:val="28"/>
        </w:rPr>
        <w:t>What is a Brute-Force</w:t>
      </w:r>
      <w:r>
        <w:rPr>
          <w:b/>
          <w:color w:val="333332"/>
          <w:spacing w:val="-16"/>
          <w:sz w:val="28"/>
        </w:rPr>
        <w:t> </w:t>
      </w:r>
      <w:r>
        <w:rPr>
          <w:b/>
          <w:color w:val="333332"/>
          <w:spacing w:val="-1"/>
          <w:sz w:val="28"/>
        </w:rPr>
        <w:t>Attack?</w:t>
      </w: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124" w:after="0"/>
        <w:ind w:left="820" w:right="0" w:hanging="360"/>
        <w:jc w:val="left"/>
      </w:pPr>
      <w:r>
        <w:rPr>
          <w:color w:val="333332"/>
          <w:spacing w:val="-3"/>
        </w:rPr>
        <w:t>Brute</w:t>
      </w:r>
      <w:r>
        <w:rPr>
          <w:color w:val="333332"/>
        </w:rPr>
        <w:t> </w:t>
      </w:r>
      <w:r>
        <w:rPr>
          <w:color w:val="333332"/>
          <w:spacing w:val="-2"/>
        </w:rPr>
        <w:t>Force</w:t>
      </w:r>
      <w:r>
        <w:rPr>
          <w:color w:val="333332"/>
          <w:spacing w:val="-15"/>
        </w:rPr>
        <w:t> </w:t>
      </w:r>
      <w:r>
        <w:rPr>
          <w:color w:val="333332"/>
          <w:spacing w:val="-2"/>
        </w:rPr>
        <w:t>Attack</w:t>
      </w:r>
      <w:r>
        <w:rPr>
          <w:color w:val="333332"/>
          <w:spacing w:val="-5"/>
        </w:rPr>
        <w:t> </w:t>
      </w:r>
      <w:r>
        <w:rPr>
          <w:color w:val="333332"/>
          <w:spacing w:val="-2"/>
        </w:rPr>
        <w:t>Types</w:t>
      </w:r>
    </w:p>
    <w:p>
      <w:pPr>
        <w:pStyle w:val="ListParagraph"/>
        <w:numPr>
          <w:ilvl w:val="1"/>
          <w:numId w:val="1"/>
        </w:numPr>
        <w:tabs>
          <w:tab w:pos="1450" w:val="left" w:leader="none"/>
        </w:tabs>
        <w:spacing w:line="240" w:lineRule="auto" w:before="143" w:after="0"/>
        <w:ind w:left="1450" w:right="0" w:hanging="360"/>
        <w:jc w:val="left"/>
        <w:rPr>
          <w:i/>
          <w:sz w:val="28"/>
        </w:rPr>
      </w:pPr>
      <w:r>
        <w:rPr>
          <w:i/>
          <w:color w:val="333332"/>
          <w:sz w:val="28"/>
        </w:rPr>
        <w:t>Dictionary</w:t>
      </w:r>
      <w:r>
        <w:rPr>
          <w:i/>
          <w:color w:val="333332"/>
          <w:spacing w:val="-12"/>
          <w:sz w:val="28"/>
        </w:rPr>
        <w:t> </w:t>
      </w:r>
      <w:r>
        <w:rPr>
          <w:i/>
          <w:color w:val="333332"/>
          <w:sz w:val="28"/>
        </w:rPr>
        <w:t>Attack</w:t>
      </w:r>
    </w:p>
    <w:p>
      <w:pPr>
        <w:pStyle w:val="ListParagraph"/>
        <w:numPr>
          <w:ilvl w:val="1"/>
          <w:numId w:val="1"/>
        </w:numPr>
        <w:tabs>
          <w:tab w:pos="1450" w:val="left" w:leader="none"/>
        </w:tabs>
        <w:spacing w:line="240" w:lineRule="auto" w:before="48" w:after="0"/>
        <w:ind w:left="1450" w:right="0" w:hanging="360"/>
        <w:jc w:val="left"/>
        <w:rPr>
          <w:i/>
          <w:sz w:val="28"/>
        </w:rPr>
      </w:pPr>
      <w:r>
        <w:rPr>
          <w:i/>
          <w:color w:val="333332"/>
          <w:sz w:val="28"/>
        </w:rPr>
        <w:t>Reverse</w:t>
      </w:r>
      <w:r>
        <w:rPr>
          <w:i/>
          <w:color w:val="333332"/>
          <w:spacing w:val="-8"/>
          <w:sz w:val="28"/>
        </w:rPr>
        <w:t> </w:t>
      </w:r>
      <w:r>
        <w:rPr>
          <w:i/>
          <w:color w:val="333332"/>
          <w:sz w:val="28"/>
        </w:rPr>
        <w:t>Brute</w:t>
      </w:r>
      <w:r>
        <w:rPr>
          <w:i/>
          <w:color w:val="333332"/>
          <w:spacing w:val="-8"/>
          <w:sz w:val="28"/>
        </w:rPr>
        <w:t> </w:t>
      </w:r>
      <w:r>
        <w:rPr>
          <w:i/>
          <w:color w:val="333332"/>
          <w:sz w:val="28"/>
        </w:rPr>
        <w:t>Force</w:t>
      </w:r>
      <w:r>
        <w:rPr>
          <w:i/>
          <w:color w:val="333332"/>
          <w:spacing w:val="-12"/>
          <w:sz w:val="28"/>
        </w:rPr>
        <w:t> </w:t>
      </w:r>
      <w:r>
        <w:rPr>
          <w:i/>
          <w:color w:val="333332"/>
          <w:sz w:val="28"/>
        </w:rPr>
        <w:t>Attack</w:t>
      </w:r>
    </w:p>
    <w:p>
      <w:pPr>
        <w:pStyle w:val="ListParagraph"/>
        <w:numPr>
          <w:ilvl w:val="1"/>
          <w:numId w:val="1"/>
        </w:numPr>
        <w:tabs>
          <w:tab w:pos="1450" w:val="left" w:leader="none"/>
        </w:tabs>
        <w:spacing w:line="240" w:lineRule="auto" w:before="49" w:after="0"/>
        <w:ind w:left="1450" w:right="0" w:hanging="360"/>
        <w:jc w:val="left"/>
        <w:rPr>
          <w:i/>
          <w:sz w:val="28"/>
        </w:rPr>
      </w:pPr>
      <w:r>
        <w:rPr>
          <w:i/>
          <w:color w:val="333332"/>
          <w:sz w:val="28"/>
        </w:rPr>
        <w:t>Credential</w:t>
      </w:r>
      <w:r>
        <w:rPr>
          <w:i/>
          <w:color w:val="333332"/>
          <w:spacing w:val="-13"/>
          <w:sz w:val="28"/>
        </w:rPr>
        <w:t> </w:t>
      </w:r>
      <w:r>
        <w:rPr>
          <w:i/>
          <w:color w:val="333332"/>
          <w:sz w:val="28"/>
        </w:rPr>
        <w:t>Stuffing</w:t>
      </w: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143" w:after="0"/>
        <w:ind w:left="820" w:right="0" w:hanging="360"/>
        <w:jc w:val="left"/>
      </w:pPr>
      <w:r>
        <w:rPr>
          <w:color w:val="333332"/>
          <w:spacing w:val="-3"/>
        </w:rPr>
        <w:t>How</w:t>
      </w:r>
      <w:r>
        <w:rPr>
          <w:color w:val="333332"/>
          <w:spacing w:val="-6"/>
        </w:rPr>
        <w:t> </w:t>
      </w:r>
      <w:r>
        <w:rPr>
          <w:color w:val="333332"/>
          <w:spacing w:val="-2"/>
        </w:rPr>
        <w:t>To</w:t>
      </w:r>
      <w:r>
        <w:rPr>
          <w:color w:val="333332"/>
          <w:spacing w:val="-1"/>
        </w:rPr>
        <w:t> </w:t>
      </w:r>
      <w:r>
        <w:rPr>
          <w:color w:val="333332"/>
          <w:spacing w:val="-2"/>
        </w:rPr>
        <w:t>Prevent</w:t>
      </w:r>
      <w:r>
        <w:rPr>
          <w:color w:val="333332"/>
        </w:rPr>
        <w:t> </w:t>
      </w:r>
      <w:r>
        <w:rPr>
          <w:color w:val="333332"/>
          <w:spacing w:val="-2"/>
        </w:rPr>
        <w:t>Brute</w:t>
      </w:r>
      <w:r>
        <w:rPr>
          <w:color w:val="333332"/>
          <w:spacing w:val="-1"/>
        </w:rPr>
        <w:t> </w:t>
      </w:r>
      <w:r>
        <w:rPr>
          <w:color w:val="333332"/>
          <w:spacing w:val="-2"/>
        </w:rPr>
        <w:t>Force</w:t>
      </w:r>
      <w:r>
        <w:rPr>
          <w:color w:val="333332"/>
          <w:spacing w:val="-15"/>
        </w:rPr>
        <w:t> </w:t>
      </w:r>
      <w:r>
        <w:rPr>
          <w:color w:val="333332"/>
          <w:spacing w:val="-2"/>
        </w:rPr>
        <w:t>Attacks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43" w:after="0"/>
        <w:ind w:left="1540" w:right="0" w:hanging="360"/>
        <w:jc w:val="left"/>
        <w:rPr>
          <w:i/>
          <w:sz w:val="28"/>
        </w:rPr>
      </w:pPr>
      <w:r>
        <w:rPr>
          <w:i/>
          <w:color w:val="333332"/>
          <w:sz w:val="28"/>
        </w:rPr>
        <w:t>Require</w:t>
      </w:r>
      <w:r>
        <w:rPr>
          <w:i/>
          <w:color w:val="333332"/>
          <w:spacing w:val="-11"/>
          <w:sz w:val="28"/>
        </w:rPr>
        <w:t> </w:t>
      </w:r>
      <w:r>
        <w:rPr>
          <w:i/>
          <w:color w:val="333332"/>
          <w:sz w:val="28"/>
        </w:rPr>
        <w:t>Use</w:t>
      </w:r>
      <w:r>
        <w:rPr>
          <w:i/>
          <w:color w:val="333332"/>
          <w:spacing w:val="-10"/>
          <w:sz w:val="28"/>
        </w:rPr>
        <w:t> </w:t>
      </w:r>
      <w:r>
        <w:rPr>
          <w:i/>
          <w:color w:val="333332"/>
          <w:sz w:val="28"/>
        </w:rPr>
        <w:t>of</w:t>
      </w:r>
      <w:r>
        <w:rPr>
          <w:i/>
          <w:color w:val="333332"/>
          <w:spacing w:val="-10"/>
          <w:sz w:val="28"/>
        </w:rPr>
        <w:t> </w:t>
      </w:r>
      <w:r>
        <w:rPr>
          <w:i/>
          <w:color w:val="333332"/>
          <w:sz w:val="28"/>
        </w:rPr>
        <w:t>Strong,</w:t>
      </w:r>
      <w:r>
        <w:rPr>
          <w:i/>
          <w:color w:val="333332"/>
          <w:spacing w:val="-10"/>
          <w:sz w:val="28"/>
        </w:rPr>
        <w:t> </w:t>
      </w:r>
      <w:r>
        <w:rPr>
          <w:i/>
          <w:color w:val="333332"/>
          <w:sz w:val="28"/>
        </w:rPr>
        <w:t>Unique</w:t>
      </w:r>
      <w:r>
        <w:rPr>
          <w:i/>
          <w:color w:val="333332"/>
          <w:spacing w:val="-10"/>
          <w:sz w:val="28"/>
        </w:rPr>
        <w:t> </w:t>
      </w:r>
      <w:r>
        <w:rPr>
          <w:i/>
          <w:color w:val="333332"/>
          <w:sz w:val="28"/>
        </w:rPr>
        <w:t>Passwords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61" w:after="0"/>
        <w:ind w:left="1540" w:right="0" w:hanging="360"/>
        <w:jc w:val="left"/>
        <w:rPr>
          <w:i/>
          <w:sz w:val="28"/>
        </w:rPr>
      </w:pPr>
      <w:r>
        <w:rPr>
          <w:i/>
          <w:color w:val="333332"/>
          <w:sz w:val="28"/>
        </w:rPr>
        <w:t>Require</w:t>
      </w:r>
      <w:r>
        <w:rPr>
          <w:i/>
          <w:color w:val="333332"/>
          <w:spacing w:val="-9"/>
          <w:sz w:val="28"/>
        </w:rPr>
        <w:t> </w:t>
      </w:r>
      <w:r>
        <w:rPr>
          <w:i/>
          <w:color w:val="333332"/>
          <w:sz w:val="28"/>
        </w:rPr>
        <w:t>the</w:t>
      </w:r>
      <w:r>
        <w:rPr>
          <w:i/>
          <w:color w:val="333332"/>
          <w:spacing w:val="-8"/>
          <w:sz w:val="28"/>
        </w:rPr>
        <w:t> </w:t>
      </w:r>
      <w:r>
        <w:rPr>
          <w:i/>
          <w:color w:val="333332"/>
          <w:sz w:val="28"/>
        </w:rPr>
        <w:t>Use</w:t>
      </w:r>
      <w:r>
        <w:rPr>
          <w:i/>
          <w:color w:val="333332"/>
          <w:spacing w:val="-8"/>
          <w:sz w:val="28"/>
        </w:rPr>
        <w:t> </w:t>
      </w:r>
      <w:r>
        <w:rPr>
          <w:i/>
          <w:color w:val="333332"/>
          <w:sz w:val="28"/>
        </w:rPr>
        <w:t>of</w:t>
      </w:r>
      <w:r>
        <w:rPr>
          <w:i/>
          <w:color w:val="333332"/>
          <w:spacing w:val="-8"/>
          <w:sz w:val="28"/>
        </w:rPr>
        <w:t> </w:t>
      </w:r>
      <w:r>
        <w:rPr>
          <w:i/>
          <w:color w:val="333332"/>
          <w:sz w:val="28"/>
        </w:rPr>
        <w:t>Multi-Factor</w:t>
      </w:r>
      <w:r>
        <w:rPr>
          <w:i/>
          <w:color w:val="333332"/>
          <w:spacing w:val="-13"/>
          <w:sz w:val="28"/>
        </w:rPr>
        <w:t> </w:t>
      </w:r>
      <w:r>
        <w:rPr>
          <w:i/>
          <w:color w:val="333332"/>
          <w:sz w:val="28"/>
        </w:rPr>
        <w:t>Authentication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62" w:after="0"/>
        <w:ind w:left="1540" w:right="0" w:hanging="360"/>
        <w:jc w:val="left"/>
        <w:rPr>
          <w:i/>
          <w:sz w:val="28"/>
        </w:rPr>
      </w:pPr>
      <w:r>
        <w:rPr>
          <w:i/>
          <w:color w:val="333332"/>
          <w:sz w:val="28"/>
        </w:rPr>
        <w:t>Adopt</w:t>
      </w:r>
      <w:r>
        <w:rPr>
          <w:i/>
          <w:color w:val="333332"/>
          <w:spacing w:val="-11"/>
          <w:sz w:val="28"/>
        </w:rPr>
        <w:t> </w:t>
      </w:r>
      <w:r>
        <w:rPr>
          <w:i/>
          <w:color w:val="333332"/>
          <w:sz w:val="28"/>
        </w:rPr>
        <w:t>Network</w:t>
      </w:r>
      <w:r>
        <w:rPr>
          <w:i/>
          <w:color w:val="333332"/>
          <w:spacing w:val="-11"/>
          <w:sz w:val="28"/>
        </w:rPr>
        <w:t> </w:t>
      </w:r>
      <w:r>
        <w:rPr>
          <w:i/>
          <w:color w:val="333332"/>
          <w:sz w:val="28"/>
        </w:rPr>
        <w:t>Security</w:t>
      </w:r>
      <w:r>
        <w:rPr>
          <w:i/>
          <w:color w:val="333332"/>
          <w:spacing w:val="-10"/>
          <w:sz w:val="28"/>
        </w:rPr>
        <w:t> </w:t>
      </w:r>
      <w:r>
        <w:rPr>
          <w:i/>
          <w:color w:val="333332"/>
          <w:sz w:val="28"/>
        </w:rPr>
        <w:t>and</w:t>
      </w:r>
      <w:r>
        <w:rPr>
          <w:i/>
          <w:color w:val="333332"/>
          <w:spacing w:val="-11"/>
          <w:sz w:val="28"/>
        </w:rPr>
        <w:t> </w:t>
      </w:r>
      <w:r>
        <w:rPr>
          <w:i/>
          <w:color w:val="333332"/>
          <w:sz w:val="28"/>
        </w:rPr>
        <w:t>Threat</w:t>
      </w:r>
      <w:r>
        <w:rPr>
          <w:i/>
          <w:color w:val="333332"/>
          <w:spacing w:val="-11"/>
          <w:sz w:val="28"/>
        </w:rPr>
        <w:t> </w:t>
      </w:r>
      <w:r>
        <w:rPr>
          <w:i/>
          <w:color w:val="333332"/>
          <w:sz w:val="28"/>
        </w:rPr>
        <w:t>Detection</w:t>
      </w:r>
      <w:r>
        <w:rPr>
          <w:i/>
          <w:color w:val="333332"/>
          <w:spacing w:val="-10"/>
          <w:sz w:val="28"/>
        </w:rPr>
        <w:t> </w:t>
      </w:r>
      <w:r>
        <w:rPr>
          <w:i/>
          <w:color w:val="333332"/>
          <w:sz w:val="28"/>
        </w:rPr>
        <w:t>Tools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62" w:after="0"/>
        <w:ind w:left="1540" w:right="0" w:hanging="360"/>
        <w:jc w:val="left"/>
        <w:rPr>
          <w:i/>
          <w:sz w:val="28"/>
        </w:rPr>
      </w:pPr>
      <w:r>
        <w:rPr>
          <w:i/>
          <w:color w:val="333332"/>
          <w:sz w:val="28"/>
        </w:rPr>
        <w:t>Use</w:t>
      </w:r>
      <w:r>
        <w:rPr>
          <w:i/>
          <w:color w:val="333332"/>
          <w:spacing w:val="-5"/>
          <w:sz w:val="28"/>
        </w:rPr>
        <w:t> </w:t>
      </w:r>
      <w:r>
        <w:rPr>
          <w:i/>
          <w:color w:val="333332"/>
          <w:sz w:val="28"/>
        </w:rPr>
        <w:t>a</w:t>
      </w:r>
      <w:r>
        <w:rPr>
          <w:i/>
          <w:color w:val="333332"/>
          <w:spacing w:val="-4"/>
          <w:sz w:val="28"/>
        </w:rPr>
        <w:t> </w:t>
      </w:r>
      <w:r>
        <w:rPr>
          <w:i/>
          <w:color w:val="333332"/>
          <w:sz w:val="28"/>
        </w:rPr>
        <w:t>Whitelist</w:t>
      </w:r>
      <w:r>
        <w:rPr>
          <w:i/>
          <w:color w:val="333332"/>
          <w:spacing w:val="-5"/>
          <w:sz w:val="28"/>
        </w:rPr>
        <w:t> </w:t>
      </w:r>
      <w:r>
        <w:rPr>
          <w:i/>
          <w:color w:val="333332"/>
          <w:sz w:val="28"/>
        </w:rPr>
        <w:t>to</w:t>
      </w:r>
      <w:r>
        <w:rPr>
          <w:i/>
          <w:color w:val="333332"/>
          <w:spacing w:val="-4"/>
          <w:sz w:val="28"/>
        </w:rPr>
        <w:t> </w:t>
      </w:r>
      <w:r>
        <w:rPr>
          <w:i/>
          <w:color w:val="333332"/>
          <w:sz w:val="28"/>
        </w:rPr>
        <w:t>Limit</w:t>
      </w:r>
      <w:r>
        <w:rPr>
          <w:i/>
          <w:color w:val="333332"/>
          <w:spacing w:val="-9"/>
          <w:sz w:val="28"/>
        </w:rPr>
        <w:t> </w:t>
      </w:r>
      <w:r>
        <w:rPr>
          <w:i/>
          <w:color w:val="333332"/>
          <w:sz w:val="28"/>
        </w:rPr>
        <w:t>Access</w:t>
      </w:r>
      <w:r>
        <w:rPr>
          <w:i/>
          <w:color w:val="333332"/>
          <w:spacing w:val="-5"/>
          <w:sz w:val="28"/>
        </w:rPr>
        <w:t> </w:t>
      </w:r>
      <w:r>
        <w:rPr>
          <w:i/>
          <w:color w:val="333332"/>
          <w:sz w:val="28"/>
        </w:rPr>
        <w:t>to</w:t>
      </w:r>
      <w:r>
        <w:rPr>
          <w:i/>
          <w:color w:val="333332"/>
          <w:spacing w:val="-4"/>
          <w:sz w:val="28"/>
        </w:rPr>
        <w:t> </w:t>
      </w:r>
      <w:r>
        <w:rPr>
          <w:i/>
          <w:color w:val="333332"/>
          <w:sz w:val="28"/>
        </w:rPr>
        <w:t>Specific</w:t>
      </w:r>
      <w:r>
        <w:rPr>
          <w:i/>
          <w:color w:val="333332"/>
          <w:spacing w:val="-5"/>
          <w:sz w:val="28"/>
        </w:rPr>
        <w:t> </w:t>
      </w:r>
      <w:r>
        <w:rPr>
          <w:i/>
          <w:color w:val="333332"/>
          <w:sz w:val="28"/>
        </w:rPr>
        <w:t>Pages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5"/>
          <w:headerReference w:type="even" r:id="rId6"/>
          <w:type w:val="continuous"/>
          <w:pgSz w:w="12240" w:h="15840"/>
          <w:pgMar w:header="730" w:top="2040" w:bottom="280" w:left="1340" w:right="1040"/>
          <w:pgNumType w:start="1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9"/>
        </w:rPr>
      </w:pPr>
    </w:p>
    <w:p>
      <w:pPr>
        <w:pStyle w:val="Heading1"/>
        <w:ind w:left="100" w:firstLine="0"/>
      </w:pPr>
      <w:hyperlink r:id="rId8">
        <w:r>
          <w:rPr>
            <w:color w:val="1154CC"/>
            <w:u w:val="thick" w:color="1154CC"/>
          </w:rPr>
          <w:t>Brute</w:t>
        </w:r>
        <w:r>
          <w:rPr>
            <w:color w:val="1154CC"/>
            <w:spacing w:val="-6"/>
            <w:u w:val="thick" w:color="1154CC"/>
          </w:rPr>
          <w:t> </w:t>
        </w:r>
        <w:r>
          <w:rPr>
            <w:color w:val="1154CC"/>
            <w:u w:val="thick" w:color="1154CC"/>
          </w:rPr>
          <w:t>-</w:t>
        </w:r>
        <w:r>
          <w:rPr>
            <w:color w:val="1154CC"/>
            <w:spacing w:val="-5"/>
            <w:u w:val="thick" w:color="1154CC"/>
          </w:rPr>
          <w:t> </w:t>
        </w:r>
        <w:r>
          <w:rPr>
            <w:color w:val="1154CC"/>
            <w:u w:val="thick" w:color="1154CC"/>
          </w:rPr>
          <w:t>Force</w:t>
        </w:r>
        <w:r>
          <w:rPr>
            <w:color w:val="1154CC"/>
            <w:spacing w:val="-5"/>
            <w:u w:val="thick" w:color="1154CC"/>
          </w:rPr>
          <w:t> </w:t>
        </w:r>
        <w:r>
          <w:rPr>
            <w:color w:val="1154CC"/>
            <w:u w:val="thick" w:color="1154CC"/>
          </w:rPr>
          <w:t>Lab</w:t>
        </w:r>
        <w:r>
          <w:rPr>
            <w:color w:val="1154CC"/>
            <w:spacing w:val="-5"/>
            <w:u w:val="thick" w:color="1154CC"/>
          </w:rPr>
          <w:t> </w:t>
        </w:r>
        <w:r>
          <w:rPr>
            <w:color w:val="1154CC"/>
            <w:u w:val="thick" w:color="1154CC"/>
          </w:rPr>
          <w:t>Practical</w:t>
        </w:r>
        <w:r>
          <w:rPr>
            <w:color w:val="1154CC"/>
            <w:spacing w:val="-5"/>
            <w:u w:val="thick" w:color="1154CC"/>
          </w:rPr>
          <w:t> </w:t>
        </w:r>
        <w:r>
          <w:rPr>
            <w:color w:val="1154CC"/>
            <w:u w:val="thick" w:color="1154CC"/>
          </w:rPr>
          <w:t>Link</w:t>
        </w:r>
      </w:hyperlink>
    </w:p>
    <w:p>
      <w:pPr>
        <w:pStyle w:val="BodyText"/>
        <w:spacing w:before="4"/>
        <w:rPr>
          <w:b/>
          <w:sz w:val="36"/>
        </w:rPr>
      </w:pPr>
    </w:p>
    <w:p>
      <w:pPr>
        <w:pStyle w:val="Heading2"/>
        <w:spacing w:before="1"/>
        <w:ind w:left="100"/>
      </w:pPr>
      <w:r>
        <w:rPr/>
        <w:t>Step 01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ind w:left="100"/>
        <w:rPr>
          <w:b/>
          <w:sz w:val="28"/>
        </w:rPr>
      </w:pPr>
      <w:r>
        <w:rPr/>
        <w:t>Navigate to the </w:t>
      </w:r>
      <w:r>
        <w:rPr>
          <w:shd w:fill="F1C232" w:color="auto" w:val="clear"/>
        </w:rPr>
        <w:t>‘Account login’</w:t>
      </w:r>
      <w:r>
        <w:rPr/>
        <w:t> page of the website</w:t>
      </w:r>
      <w:r>
        <w:rPr>
          <w:b/>
          <w:sz w:val="28"/>
        </w:rPr>
        <w:t>.</w:t>
      </w:r>
    </w:p>
    <w:p>
      <w:pPr>
        <w:pStyle w:val="BodyText"/>
        <w:spacing w:before="1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1152525</wp:posOffset>
            </wp:positionH>
            <wp:positionV relativeFrom="paragraph">
              <wp:posOffset>164162</wp:posOffset>
            </wp:positionV>
            <wp:extent cx="5467350" cy="1828800"/>
            <wp:effectExtent l="0" t="0" r="0" b="0"/>
            <wp:wrapTopAndBottom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b/>
          <w:sz w:val="4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333332"/>
          <w:sz w:val="24"/>
        </w:rPr>
        <w:t>Step 02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1122" w:hanging="360"/>
        <w:jc w:val="left"/>
        <w:rPr>
          <w:sz w:val="24"/>
        </w:rPr>
      </w:pPr>
      <w:r>
        <w:rPr>
          <w:color w:val="333332"/>
          <w:sz w:val="24"/>
        </w:rPr>
        <w:t>With</w:t>
      </w:r>
      <w:r>
        <w:rPr>
          <w:color w:val="333332"/>
          <w:spacing w:val="-3"/>
          <w:sz w:val="24"/>
        </w:rPr>
        <w:t> </w:t>
      </w:r>
      <w:r>
        <w:rPr>
          <w:color w:val="333332"/>
          <w:sz w:val="24"/>
        </w:rPr>
        <w:t>Burp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running,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investigate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the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login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page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and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submit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an</w:t>
      </w:r>
      <w:r>
        <w:rPr>
          <w:color w:val="333332"/>
          <w:spacing w:val="-3"/>
          <w:sz w:val="24"/>
        </w:rPr>
        <w:t> </w:t>
      </w:r>
      <w:r>
        <w:rPr>
          <w:color w:val="333332"/>
          <w:sz w:val="24"/>
        </w:rPr>
        <w:t>invalid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username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and</w:t>
      </w:r>
      <w:r>
        <w:rPr>
          <w:color w:val="333332"/>
          <w:spacing w:val="-57"/>
          <w:sz w:val="24"/>
        </w:rPr>
        <w:t> </w:t>
      </w:r>
      <w:r>
        <w:rPr>
          <w:color w:val="333332"/>
          <w:sz w:val="24"/>
        </w:rPr>
        <w:t>password.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76" w:lineRule="auto" w:before="2" w:after="0"/>
        <w:ind w:left="820" w:right="608" w:hanging="360"/>
        <w:jc w:val="left"/>
        <w:rPr>
          <w:sz w:val="24"/>
        </w:rPr>
      </w:pPr>
      <w:r>
        <w:rPr>
          <w:color w:val="333332"/>
          <w:sz w:val="24"/>
        </w:rPr>
        <w:t>In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Burp,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go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to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  <w:shd w:fill="F1C232" w:color="auto" w:val="clear"/>
        </w:rPr>
        <w:t>"Proxy"</w:t>
      </w:r>
      <w:r>
        <w:rPr>
          <w:color w:val="333332"/>
          <w:spacing w:val="-1"/>
          <w:sz w:val="24"/>
          <w:shd w:fill="F1C232" w:color="auto" w:val="clear"/>
        </w:rPr>
        <w:t> </w:t>
      </w:r>
      <w:r>
        <w:rPr>
          <w:color w:val="333332"/>
          <w:sz w:val="24"/>
          <w:shd w:fill="F1C232" w:color="auto" w:val="clear"/>
        </w:rPr>
        <w:t>&gt;</w:t>
      </w:r>
      <w:r>
        <w:rPr>
          <w:color w:val="333332"/>
          <w:spacing w:val="-1"/>
          <w:sz w:val="24"/>
          <w:shd w:fill="F1C232" w:color="auto" w:val="clear"/>
        </w:rPr>
        <w:t> </w:t>
      </w:r>
      <w:r>
        <w:rPr>
          <w:color w:val="333332"/>
          <w:sz w:val="24"/>
          <w:shd w:fill="F1C232" w:color="auto" w:val="clear"/>
        </w:rPr>
        <w:t>"HTTP</w:t>
      </w:r>
      <w:r>
        <w:rPr>
          <w:color w:val="333332"/>
          <w:spacing w:val="-10"/>
          <w:sz w:val="24"/>
          <w:shd w:fill="F1C232" w:color="auto" w:val="clear"/>
        </w:rPr>
        <w:t> </w:t>
      </w:r>
      <w:r>
        <w:rPr>
          <w:color w:val="333332"/>
          <w:sz w:val="24"/>
          <w:shd w:fill="F1C232" w:color="auto" w:val="clear"/>
        </w:rPr>
        <w:t>history"</w:t>
      </w:r>
      <w:r>
        <w:rPr>
          <w:color w:val="333332"/>
          <w:spacing w:val="7"/>
          <w:sz w:val="24"/>
        </w:rPr>
        <w:t> </w:t>
      </w:r>
      <w:r>
        <w:rPr>
          <w:color w:val="333332"/>
          <w:sz w:val="24"/>
        </w:rPr>
        <w:t>and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find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the POST</w:t>
      </w:r>
      <w:r>
        <w:rPr>
          <w:color w:val="333332"/>
          <w:spacing w:val="-6"/>
          <w:sz w:val="24"/>
        </w:rPr>
        <w:t> </w:t>
      </w:r>
      <w:r>
        <w:rPr>
          <w:color w:val="333332"/>
          <w:sz w:val="24"/>
        </w:rPr>
        <w:t>/login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request.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Send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this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to</w:t>
      </w:r>
      <w:r>
        <w:rPr>
          <w:color w:val="333332"/>
          <w:spacing w:val="-57"/>
          <w:sz w:val="24"/>
        </w:rPr>
        <w:t> </w:t>
      </w:r>
      <w:r>
        <w:rPr>
          <w:color w:val="333332"/>
          <w:sz w:val="24"/>
        </w:rPr>
        <w:t>Burp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Intruder.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1028700</wp:posOffset>
            </wp:positionH>
            <wp:positionV relativeFrom="paragraph">
              <wp:posOffset>172072</wp:posOffset>
            </wp:positionV>
            <wp:extent cx="5715000" cy="2562225"/>
            <wp:effectExtent l="0" t="0" r="0" b="0"/>
            <wp:wrapTopAndBottom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30" w:footer="0" w:top="2040" w:bottom="280" w:left="13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color w:val="333332"/>
          <w:sz w:val="24"/>
        </w:rPr>
        <w:t>Step 03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917" w:hanging="360"/>
        <w:jc w:val="left"/>
        <w:rPr>
          <w:sz w:val="24"/>
        </w:rPr>
      </w:pPr>
      <w:r>
        <w:rPr>
          <w:color w:val="333332"/>
          <w:sz w:val="24"/>
        </w:rPr>
        <w:t>In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Burp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Intruder,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go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to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the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  <w:shd w:fill="F1C232" w:color="auto" w:val="clear"/>
        </w:rPr>
        <w:t>"Positions"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tab.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Make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sure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that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the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  <w:shd w:fill="F1C232" w:color="auto" w:val="clear"/>
        </w:rPr>
        <w:t>"Sniper"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attack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type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is</w:t>
      </w:r>
      <w:r>
        <w:rPr>
          <w:color w:val="333332"/>
          <w:spacing w:val="-57"/>
          <w:sz w:val="24"/>
        </w:rPr>
        <w:t> </w:t>
      </w:r>
      <w:r>
        <w:rPr>
          <w:color w:val="333332"/>
          <w:sz w:val="24"/>
        </w:rPr>
        <w:t>selected.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2" w:after="0"/>
        <w:ind w:left="820" w:right="0" w:hanging="360"/>
        <w:jc w:val="left"/>
        <w:rPr>
          <w:sz w:val="24"/>
        </w:rPr>
      </w:pPr>
      <w:r>
        <w:rPr>
          <w:color w:val="333332"/>
          <w:sz w:val="24"/>
        </w:rPr>
        <w:t>Click </w:t>
      </w:r>
      <w:r>
        <w:rPr>
          <w:color w:val="333332"/>
          <w:sz w:val="24"/>
          <w:shd w:fill="F1C232" w:color="auto" w:val="clear"/>
        </w:rPr>
        <w:t>"Clear"</w:t>
      </w:r>
      <w:r>
        <w:rPr>
          <w:color w:val="333332"/>
          <w:sz w:val="24"/>
        </w:rPr>
        <w:t> to remove any automatically assigned payload positions.</w:t>
      </w:r>
    </w:p>
    <w:p>
      <w:pPr>
        <w:pStyle w:val="BodyText"/>
        <w:spacing w:before="3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1038225</wp:posOffset>
            </wp:positionH>
            <wp:positionV relativeFrom="paragraph">
              <wp:posOffset>216820</wp:posOffset>
            </wp:positionV>
            <wp:extent cx="5695950" cy="2800350"/>
            <wp:effectExtent l="0" t="0" r="0" b="0"/>
            <wp:wrapTopAndBottom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6"/>
        <w:ind w:left="100" w:right="0" w:firstLine="0"/>
        <w:jc w:val="left"/>
        <w:rPr>
          <w:b/>
          <w:sz w:val="24"/>
        </w:rPr>
      </w:pPr>
      <w:r>
        <w:rPr>
          <w:b/>
          <w:color w:val="333332"/>
          <w:sz w:val="24"/>
        </w:rPr>
        <w:t>Step 04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958" w:hanging="360"/>
        <w:jc w:val="left"/>
        <w:rPr>
          <w:sz w:val="24"/>
        </w:rPr>
      </w:pPr>
      <w:r>
        <w:rPr>
          <w:color w:val="333332"/>
          <w:sz w:val="24"/>
        </w:rPr>
        <w:t>Highlight the value of the username parameter and click </w:t>
      </w:r>
      <w:r>
        <w:rPr>
          <w:color w:val="333332"/>
          <w:sz w:val="24"/>
          <w:shd w:fill="F1C232" w:color="auto" w:val="clear"/>
        </w:rPr>
        <w:t>"Add"</w:t>
      </w:r>
      <w:r>
        <w:rPr>
          <w:color w:val="333332"/>
          <w:sz w:val="24"/>
        </w:rPr>
        <w:t> to set it as a payload</w:t>
      </w:r>
      <w:r>
        <w:rPr>
          <w:color w:val="333332"/>
          <w:spacing w:val="-58"/>
          <w:sz w:val="24"/>
        </w:rPr>
        <w:t> </w:t>
      </w:r>
      <w:r>
        <w:rPr>
          <w:color w:val="333332"/>
          <w:sz w:val="24"/>
        </w:rPr>
        <w:t>position. This position will be indicated by two § symbols, for example</w:t>
      </w:r>
      <w:r>
        <w:rPr>
          <w:color w:val="333332"/>
          <w:spacing w:val="1"/>
          <w:sz w:val="24"/>
        </w:rPr>
        <w:t> </w:t>
      </w:r>
      <w:r>
        <w:rPr>
          <w:color w:val="333332"/>
          <w:sz w:val="24"/>
          <w:shd w:fill="6AA74E" w:color="auto" w:val="clear"/>
        </w:rPr>
        <w:t>username=§invalid-username§</w:t>
      </w:r>
      <w:r>
        <w:rPr>
          <w:color w:val="333332"/>
          <w:sz w:val="24"/>
        </w:rPr>
        <w:t>.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Leave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the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password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as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any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static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value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for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now.</w:t>
      </w: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990600</wp:posOffset>
            </wp:positionH>
            <wp:positionV relativeFrom="paragraph">
              <wp:posOffset>223185</wp:posOffset>
            </wp:positionV>
            <wp:extent cx="6000750" cy="2152650"/>
            <wp:effectExtent l="0" t="0" r="0" b="0"/>
            <wp:wrapTopAndBottom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header="730" w:footer="0" w:top="2040" w:bottom="280" w:left="13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color w:val="333332"/>
          <w:sz w:val="24"/>
        </w:rPr>
        <w:t>Step 05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color w:val="333332"/>
          <w:sz w:val="24"/>
        </w:rPr>
        <w:t>On the </w:t>
      </w:r>
      <w:r>
        <w:rPr>
          <w:color w:val="333332"/>
          <w:sz w:val="24"/>
          <w:shd w:fill="F1C232" w:color="auto" w:val="clear"/>
        </w:rPr>
        <w:t>"Payloads"</w:t>
      </w:r>
      <w:r>
        <w:rPr>
          <w:color w:val="333332"/>
          <w:sz w:val="24"/>
        </w:rPr>
        <w:t> tab, make sure that the </w:t>
      </w:r>
      <w:r>
        <w:rPr>
          <w:color w:val="333332"/>
          <w:sz w:val="24"/>
          <w:shd w:fill="F1C232" w:color="auto" w:val="clear"/>
        </w:rPr>
        <w:t>"Simple list"</w:t>
      </w:r>
      <w:r>
        <w:rPr>
          <w:color w:val="333332"/>
          <w:sz w:val="24"/>
        </w:rPr>
        <w:t> payload type is selected.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76" w:lineRule="auto" w:before="43" w:after="0"/>
        <w:ind w:left="820" w:right="1028" w:hanging="360"/>
        <w:jc w:val="left"/>
        <w:rPr>
          <w:sz w:val="24"/>
        </w:rPr>
      </w:pPr>
      <w:r>
        <w:rPr>
          <w:color w:val="333332"/>
          <w:sz w:val="24"/>
        </w:rPr>
        <w:t>Under</w:t>
      </w:r>
      <w:r>
        <w:rPr>
          <w:color w:val="333332"/>
          <w:spacing w:val="-3"/>
          <w:sz w:val="24"/>
        </w:rPr>
        <w:t> </w:t>
      </w:r>
      <w:r>
        <w:rPr>
          <w:color w:val="333332"/>
          <w:sz w:val="24"/>
        </w:rPr>
        <w:t>"Payload</w:t>
      </w:r>
      <w:r>
        <w:rPr>
          <w:color w:val="333332"/>
          <w:spacing w:val="-3"/>
          <w:sz w:val="24"/>
        </w:rPr>
        <w:t> </w:t>
      </w:r>
      <w:r>
        <w:rPr>
          <w:color w:val="333332"/>
          <w:sz w:val="24"/>
        </w:rPr>
        <w:t>options",</w:t>
      </w:r>
      <w:r>
        <w:rPr>
          <w:color w:val="333332"/>
          <w:spacing w:val="-3"/>
          <w:sz w:val="24"/>
        </w:rPr>
        <w:t> </w:t>
      </w:r>
      <w:r>
        <w:rPr>
          <w:color w:val="333332"/>
          <w:sz w:val="24"/>
        </w:rPr>
        <w:t>paste</w:t>
      </w:r>
      <w:r>
        <w:rPr>
          <w:color w:val="333332"/>
          <w:spacing w:val="-3"/>
          <w:sz w:val="24"/>
        </w:rPr>
        <w:t> </w:t>
      </w:r>
      <w:r>
        <w:rPr>
          <w:color w:val="333332"/>
          <w:sz w:val="24"/>
        </w:rPr>
        <w:t>the</w:t>
      </w:r>
      <w:r>
        <w:rPr>
          <w:color w:val="333332"/>
          <w:spacing w:val="-3"/>
          <w:sz w:val="24"/>
        </w:rPr>
        <w:t> </w:t>
      </w:r>
      <w:r>
        <w:rPr>
          <w:color w:val="333332"/>
          <w:sz w:val="24"/>
        </w:rPr>
        <w:t>list</w:t>
      </w:r>
      <w:r>
        <w:rPr>
          <w:color w:val="333332"/>
          <w:spacing w:val="-3"/>
          <w:sz w:val="24"/>
        </w:rPr>
        <w:t> </w:t>
      </w:r>
      <w:r>
        <w:rPr>
          <w:color w:val="333332"/>
          <w:sz w:val="24"/>
        </w:rPr>
        <w:t>of</w:t>
      </w:r>
      <w:r>
        <w:rPr>
          <w:color w:val="333332"/>
          <w:spacing w:val="-3"/>
          <w:sz w:val="24"/>
        </w:rPr>
        <w:t> </w:t>
      </w:r>
      <w:r>
        <w:rPr>
          <w:color w:val="333332"/>
          <w:sz w:val="24"/>
        </w:rPr>
        <w:t>candidate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usernames.</w:t>
      </w:r>
      <w:r>
        <w:rPr>
          <w:color w:val="333332"/>
          <w:spacing w:val="-3"/>
          <w:sz w:val="24"/>
        </w:rPr>
        <w:t> </w:t>
      </w:r>
      <w:r>
        <w:rPr>
          <w:color w:val="333332"/>
          <w:sz w:val="24"/>
        </w:rPr>
        <w:t>Finally,</w:t>
      </w:r>
      <w:r>
        <w:rPr>
          <w:color w:val="333332"/>
          <w:spacing w:val="-3"/>
          <w:sz w:val="24"/>
        </w:rPr>
        <w:t> </w:t>
      </w:r>
      <w:r>
        <w:rPr>
          <w:color w:val="333332"/>
          <w:sz w:val="24"/>
        </w:rPr>
        <w:t>click</w:t>
      </w:r>
      <w:r>
        <w:rPr>
          <w:color w:val="333332"/>
          <w:spacing w:val="-3"/>
          <w:sz w:val="24"/>
        </w:rPr>
        <w:t> </w:t>
      </w:r>
      <w:r>
        <w:rPr>
          <w:color w:val="333332"/>
          <w:sz w:val="24"/>
        </w:rPr>
        <w:t>"Start</w:t>
      </w:r>
      <w:r>
        <w:rPr>
          <w:color w:val="333332"/>
          <w:spacing w:val="-57"/>
          <w:sz w:val="24"/>
        </w:rPr>
        <w:t> </w:t>
      </w:r>
      <w:r>
        <w:rPr>
          <w:color w:val="333332"/>
          <w:sz w:val="24"/>
        </w:rPr>
        <w:t>attack".</w:t>
      </w:r>
      <w:r>
        <w:rPr>
          <w:color w:val="333332"/>
          <w:spacing w:val="-6"/>
          <w:sz w:val="24"/>
        </w:rPr>
        <w:t> </w:t>
      </w:r>
      <w:r>
        <w:rPr>
          <w:color w:val="333332"/>
          <w:sz w:val="24"/>
        </w:rPr>
        <w:t>The attack will start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in a new window.</w:t>
      </w: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1795462</wp:posOffset>
            </wp:positionH>
            <wp:positionV relativeFrom="paragraph">
              <wp:posOffset>171735</wp:posOffset>
            </wp:positionV>
            <wp:extent cx="4200525" cy="3352800"/>
            <wp:effectExtent l="0" t="0" r="0" b="0"/>
            <wp:wrapTopAndBottom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164215</wp:posOffset>
            </wp:positionV>
            <wp:extent cx="6000750" cy="2295525"/>
            <wp:effectExtent l="0" t="0" r="0" b="0"/>
            <wp:wrapTopAndBottom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header="730" w:footer="0" w:top="2040" w:bottom="280" w:left="13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color w:val="333332"/>
          <w:sz w:val="24"/>
        </w:rPr>
        <w:t>Step 06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color w:val="333332"/>
          <w:sz w:val="24"/>
        </w:rPr>
        <w:t>When the attack is finished, on the </w:t>
      </w:r>
      <w:r>
        <w:rPr>
          <w:color w:val="333332"/>
          <w:sz w:val="24"/>
          <w:shd w:fill="F1C232" w:color="auto" w:val="clear"/>
        </w:rPr>
        <w:t>"Results"</w:t>
      </w:r>
      <w:r>
        <w:rPr>
          <w:color w:val="333332"/>
          <w:sz w:val="24"/>
        </w:rPr>
        <w:t> tab, examine the </w:t>
      </w:r>
      <w:r>
        <w:rPr>
          <w:color w:val="333332"/>
          <w:sz w:val="24"/>
          <w:shd w:fill="F1C232" w:color="auto" w:val="clear"/>
        </w:rPr>
        <w:t>"Length"</w:t>
      </w:r>
      <w:r>
        <w:rPr>
          <w:color w:val="333332"/>
          <w:sz w:val="24"/>
        </w:rPr>
        <w:t> column.</w:t>
      </w:r>
    </w:p>
    <w:p>
      <w:pPr>
        <w:pStyle w:val="BodyText"/>
        <w:spacing w:before="11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1257300</wp:posOffset>
            </wp:positionH>
            <wp:positionV relativeFrom="paragraph">
              <wp:posOffset>236371</wp:posOffset>
            </wp:positionV>
            <wp:extent cx="5257800" cy="4038600"/>
            <wp:effectExtent l="0" t="0" r="0" b="0"/>
            <wp:wrapTopAndBottom/>
            <wp:docPr id="2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167" w:after="0"/>
        <w:ind w:left="820" w:right="771" w:hanging="360"/>
        <w:jc w:val="both"/>
        <w:rPr>
          <w:sz w:val="24"/>
        </w:rPr>
      </w:pPr>
      <w:r>
        <w:rPr>
          <w:color w:val="333332"/>
          <w:sz w:val="24"/>
        </w:rPr>
        <w:t>You</w:t>
      </w:r>
      <w:r>
        <w:rPr>
          <w:color w:val="333332"/>
          <w:spacing w:val="-3"/>
          <w:sz w:val="24"/>
        </w:rPr>
        <w:t> </w:t>
      </w:r>
      <w:r>
        <w:rPr>
          <w:color w:val="333332"/>
          <w:sz w:val="24"/>
        </w:rPr>
        <w:t>can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click</w:t>
      </w:r>
      <w:r>
        <w:rPr>
          <w:color w:val="333332"/>
          <w:spacing w:val="-3"/>
          <w:sz w:val="24"/>
        </w:rPr>
        <w:t> </w:t>
      </w:r>
      <w:r>
        <w:rPr>
          <w:color w:val="333332"/>
          <w:sz w:val="24"/>
        </w:rPr>
        <w:t>on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the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column</w:t>
      </w:r>
      <w:r>
        <w:rPr>
          <w:color w:val="333332"/>
          <w:spacing w:val="-3"/>
          <w:sz w:val="24"/>
        </w:rPr>
        <w:t> </w:t>
      </w:r>
      <w:r>
        <w:rPr>
          <w:color w:val="333332"/>
          <w:sz w:val="24"/>
        </w:rPr>
        <w:t>header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to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sort</w:t>
      </w:r>
      <w:r>
        <w:rPr>
          <w:color w:val="333332"/>
          <w:spacing w:val="-3"/>
          <w:sz w:val="24"/>
        </w:rPr>
        <w:t> </w:t>
      </w:r>
      <w:r>
        <w:rPr>
          <w:color w:val="333332"/>
          <w:sz w:val="24"/>
        </w:rPr>
        <w:t>the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results.</w:t>
      </w:r>
      <w:r>
        <w:rPr>
          <w:color w:val="333332"/>
          <w:spacing w:val="-3"/>
          <w:sz w:val="24"/>
        </w:rPr>
        <w:t> </w:t>
      </w:r>
      <w:r>
        <w:rPr>
          <w:color w:val="333332"/>
          <w:sz w:val="24"/>
        </w:rPr>
        <w:t>Notice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that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  <w:shd w:fill="A2C3C8" w:color="auto" w:val="clear"/>
        </w:rPr>
        <w:t>one</w:t>
      </w:r>
      <w:r>
        <w:rPr>
          <w:color w:val="333332"/>
          <w:spacing w:val="-3"/>
          <w:sz w:val="24"/>
          <w:shd w:fill="A2C3C8" w:color="auto" w:val="clear"/>
        </w:rPr>
        <w:t> </w:t>
      </w:r>
      <w:r>
        <w:rPr>
          <w:color w:val="333332"/>
          <w:sz w:val="24"/>
          <w:shd w:fill="A2C3C8" w:color="auto" w:val="clear"/>
        </w:rPr>
        <w:t>of</w:t>
      </w:r>
      <w:r>
        <w:rPr>
          <w:color w:val="333332"/>
          <w:spacing w:val="-2"/>
          <w:sz w:val="24"/>
          <w:shd w:fill="A2C3C8" w:color="auto" w:val="clear"/>
        </w:rPr>
        <w:t> </w:t>
      </w:r>
      <w:r>
        <w:rPr>
          <w:color w:val="333332"/>
          <w:sz w:val="24"/>
          <w:shd w:fill="A2C3C8" w:color="auto" w:val="clear"/>
        </w:rPr>
        <w:t>the</w:t>
      </w:r>
      <w:r>
        <w:rPr>
          <w:color w:val="333332"/>
          <w:spacing w:val="-2"/>
          <w:sz w:val="24"/>
          <w:shd w:fill="A2C3C8" w:color="auto" w:val="clear"/>
        </w:rPr>
        <w:t> </w:t>
      </w:r>
      <w:r>
        <w:rPr>
          <w:color w:val="333332"/>
          <w:sz w:val="24"/>
          <w:shd w:fill="A2C3C8" w:color="auto" w:val="clear"/>
        </w:rPr>
        <w:t>entries</w:t>
      </w:r>
      <w:r>
        <w:rPr>
          <w:color w:val="333332"/>
          <w:spacing w:val="-3"/>
          <w:sz w:val="24"/>
          <w:shd w:fill="A2C3C8" w:color="auto" w:val="clear"/>
        </w:rPr>
        <w:t> </w:t>
      </w:r>
      <w:r>
        <w:rPr>
          <w:color w:val="333332"/>
          <w:sz w:val="24"/>
          <w:shd w:fill="A2C3C8" w:color="auto" w:val="clear"/>
        </w:rPr>
        <w:t>is</w:t>
      </w:r>
      <w:r>
        <w:rPr>
          <w:color w:val="333332"/>
          <w:spacing w:val="-57"/>
          <w:sz w:val="24"/>
        </w:rPr>
        <w:t> </w:t>
      </w:r>
      <w:r>
        <w:rPr>
          <w:color w:val="333332"/>
          <w:sz w:val="24"/>
          <w:shd w:fill="A2C3C8" w:color="auto" w:val="clear"/>
        </w:rPr>
        <w:t>longer than the others</w:t>
      </w:r>
      <w:r>
        <w:rPr>
          <w:color w:val="333332"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1" w:after="0"/>
        <w:ind w:left="820" w:right="1260" w:hanging="360"/>
        <w:jc w:val="both"/>
        <w:rPr>
          <w:sz w:val="24"/>
        </w:rPr>
      </w:pPr>
      <w:r>
        <w:rPr>
          <w:color w:val="333332"/>
          <w:sz w:val="24"/>
        </w:rPr>
        <w:t>Compare the response to this payload with the other responses. Notice that other</w:t>
      </w:r>
      <w:r>
        <w:rPr>
          <w:color w:val="333332"/>
          <w:spacing w:val="-57"/>
          <w:sz w:val="24"/>
        </w:rPr>
        <w:t> </w:t>
      </w:r>
      <w:r>
        <w:rPr>
          <w:color w:val="333332"/>
          <w:sz w:val="24"/>
        </w:rPr>
        <w:t>responses contain the message Invalid username, but this response says Incorrect</w:t>
      </w:r>
      <w:r>
        <w:rPr>
          <w:color w:val="333332"/>
          <w:spacing w:val="-58"/>
          <w:sz w:val="24"/>
        </w:rPr>
        <w:t> </w:t>
      </w:r>
      <w:r>
        <w:rPr>
          <w:color w:val="333332"/>
          <w:sz w:val="24"/>
        </w:rPr>
        <w:t>password. Make a note of the username in the </w:t>
      </w:r>
      <w:r>
        <w:rPr>
          <w:color w:val="333332"/>
          <w:sz w:val="24"/>
          <w:shd w:fill="F1C232" w:color="auto" w:val="clear"/>
        </w:rPr>
        <w:t>"Payload"</w:t>
      </w:r>
      <w:r>
        <w:rPr>
          <w:color w:val="333332"/>
          <w:sz w:val="24"/>
        </w:rPr>
        <w:t> column.</w:t>
      </w:r>
    </w:p>
    <w:p>
      <w:pPr>
        <w:spacing w:after="0" w:line="276" w:lineRule="auto"/>
        <w:jc w:val="both"/>
        <w:rPr>
          <w:sz w:val="24"/>
        </w:rPr>
        <w:sectPr>
          <w:headerReference w:type="default" r:id="rId15"/>
          <w:headerReference w:type="even" r:id="rId16"/>
          <w:footerReference w:type="default" r:id="rId17"/>
          <w:pgSz w:w="12240" w:h="15840"/>
          <w:pgMar w:header="730" w:footer="3390" w:top="2040" w:bottom="3580" w:left="13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color w:val="333332"/>
          <w:sz w:val="24"/>
        </w:rPr>
        <w:t>Step 07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76" w:lineRule="auto" w:before="0" w:after="0"/>
        <w:ind w:left="820" w:right="773" w:hanging="360"/>
        <w:jc w:val="left"/>
        <w:rPr>
          <w:sz w:val="24"/>
        </w:rPr>
      </w:pPr>
      <w:r>
        <w:rPr>
          <w:color w:val="333332"/>
          <w:sz w:val="24"/>
        </w:rPr>
        <w:t>Close the attack and go back to the </w:t>
      </w:r>
      <w:r>
        <w:rPr>
          <w:color w:val="333332"/>
          <w:sz w:val="24"/>
          <w:shd w:fill="F1C232" w:color="auto" w:val="clear"/>
        </w:rPr>
        <w:t>"Positions"</w:t>
      </w:r>
      <w:r>
        <w:rPr>
          <w:color w:val="333332"/>
          <w:sz w:val="24"/>
        </w:rPr>
        <w:t> tab. Click </w:t>
      </w:r>
      <w:r>
        <w:rPr>
          <w:color w:val="333332"/>
          <w:sz w:val="24"/>
          <w:shd w:fill="F1C232" w:color="auto" w:val="clear"/>
        </w:rPr>
        <w:t>"Clear"</w:t>
      </w:r>
      <w:r>
        <w:rPr>
          <w:color w:val="333332"/>
          <w:sz w:val="24"/>
        </w:rPr>
        <w:t>, then change the</w:t>
      </w:r>
      <w:r>
        <w:rPr>
          <w:color w:val="333332"/>
          <w:spacing w:val="1"/>
          <w:sz w:val="24"/>
        </w:rPr>
        <w:t> </w:t>
      </w:r>
      <w:r>
        <w:rPr>
          <w:color w:val="333332"/>
          <w:sz w:val="24"/>
        </w:rPr>
        <w:t>username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parameter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to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the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username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you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just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identified.</w:t>
      </w:r>
      <w:r>
        <w:rPr>
          <w:color w:val="333332"/>
          <w:spacing w:val="-15"/>
          <w:sz w:val="24"/>
        </w:rPr>
        <w:t> </w:t>
      </w:r>
      <w:r>
        <w:rPr>
          <w:color w:val="333332"/>
          <w:sz w:val="24"/>
        </w:rPr>
        <w:t>Add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a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payload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position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to</w:t>
      </w:r>
      <w:r>
        <w:rPr>
          <w:color w:val="333332"/>
          <w:spacing w:val="-2"/>
          <w:sz w:val="24"/>
        </w:rPr>
        <w:t> </w:t>
      </w:r>
      <w:r>
        <w:rPr>
          <w:color w:val="333332"/>
          <w:sz w:val="24"/>
        </w:rPr>
        <w:t>the</w:t>
      </w:r>
      <w:r>
        <w:rPr>
          <w:color w:val="333332"/>
          <w:spacing w:val="-57"/>
          <w:sz w:val="24"/>
        </w:rPr>
        <w:t> </w:t>
      </w:r>
      <w:r>
        <w:rPr>
          <w:color w:val="333332"/>
          <w:sz w:val="24"/>
        </w:rPr>
        <w:t>password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parameter.</w:t>
      </w:r>
      <w:r>
        <w:rPr>
          <w:color w:val="333332"/>
          <w:spacing w:val="-5"/>
          <w:sz w:val="24"/>
        </w:rPr>
        <w:t> </w:t>
      </w:r>
      <w:r>
        <w:rPr>
          <w:color w:val="333332"/>
          <w:sz w:val="24"/>
        </w:rPr>
        <w:t>The result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should look something</w:t>
      </w:r>
      <w:r>
        <w:rPr>
          <w:color w:val="333332"/>
          <w:spacing w:val="-1"/>
          <w:sz w:val="24"/>
        </w:rPr>
        <w:t> </w:t>
      </w:r>
      <w:r>
        <w:rPr>
          <w:color w:val="333332"/>
          <w:sz w:val="24"/>
        </w:rPr>
        <w:t>like this:</w:t>
      </w:r>
    </w:p>
    <w:p>
      <w:pPr>
        <w:pStyle w:val="BodyText"/>
        <w:spacing w:before="1"/>
        <w:ind w:left="820"/>
      </w:pPr>
      <w:r>
        <w:rPr>
          <w:color w:val="333332"/>
          <w:shd w:fill="93C37D" w:color="auto" w:val="clear"/>
        </w:rPr>
        <w:t>username=identified-user&amp;password=§invalid-password§</w:t>
      </w:r>
    </w:p>
    <w:p>
      <w:pPr>
        <w:pStyle w:val="BodyText"/>
        <w:spacing w:before="3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1114425</wp:posOffset>
            </wp:positionH>
            <wp:positionV relativeFrom="paragraph">
              <wp:posOffset>216686</wp:posOffset>
            </wp:positionV>
            <wp:extent cx="5543550" cy="3562350"/>
            <wp:effectExtent l="0" t="0" r="0" b="0"/>
            <wp:wrapTopAndBottom/>
            <wp:docPr id="2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76" w:lineRule="auto" w:before="167" w:after="0"/>
        <w:ind w:left="820" w:right="504" w:hanging="360"/>
        <w:jc w:val="left"/>
        <w:rPr>
          <w:sz w:val="24"/>
        </w:rPr>
      </w:pPr>
      <w:r>
        <w:rPr>
          <w:color w:val="333332"/>
          <w:sz w:val="24"/>
        </w:rPr>
        <w:t>On the </w:t>
      </w:r>
      <w:r>
        <w:rPr>
          <w:color w:val="333332"/>
          <w:sz w:val="24"/>
          <w:shd w:fill="F1C232" w:color="auto" w:val="clear"/>
        </w:rPr>
        <w:t>"Payloads"</w:t>
      </w:r>
      <w:r>
        <w:rPr>
          <w:color w:val="333332"/>
          <w:sz w:val="24"/>
        </w:rPr>
        <w:t> tab, clear the list of usernames and replace it with the list of candidate</w:t>
      </w:r>
      <w:r>
        <w:rPr>
          <w:color w:val="333332"/>
          <w:spacing w:val="-58"/>
          <w:sz w:val="24"/>
        </w:rPr>
        <w:t> </w:t>
      </w:r>
      <w:r>
        <w:rPr>
          <w:color w:val="333332"/>
          <w:sz w:val="24"/>
        </w:rPr>
        <w:t>passwords. Click </w:t>
      </w:r>
      <w:r>
        <w:rPr>
          <w:color w:val="333332"/>
          <w:sz w:val="24"/>
          <w:shd w:fill="F1C232" w:color="auto" w:val="clear"/>
        </w:rPr>
        <w:t>"Start attack"</w:t>
      </w:r>
      <w:r>
        <w:rPr>
          <w:color w:val="333332"/>
          <w:sz w:val="24"/>
        </w:rPr>
        <w:t>.</w:t>
      </w: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1171575</wp:posOffset>
            </wp:positionH>
            <wp:positionV relativeFrom="paragraph">
              <wp:posOffset>123499</wp:posOffset>
            </wp:positionV>
            <wp:extent cx="5429250" cy="1619250"/>
            <wp:effectExtent l="0" t="0" r="0" b="0"/>
            <wp:wrapTopAndBottom/>
            <wp:docPr id="2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footerReference w:type="even" r:id="rId19"/>
          <w:pgSz w:w="12240" w:h="15840"/>
          <w:pgMar w:footer="0" w:header="730" w:top="2040" w:bottom="280" w:left="13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93" w:after="0"/>
        <w:ind w:left="820" w:right="0" w:hanging="360"/>
        <w:jc w:val="left"/>
        <w:rPr>
          <w:sz w:val="24"/>
        </w:rPr>
      </w:pPr>
      <w:r>
        <w:rPr>
          <w:color w:val="333332"/>
          <w:sz w:val="24"/>
        </w:rPr>
        <w:t>When the attack is finished, look at the </w:t>
      </w:r>
      <w:r>
        <w:rPr>
          <w:color w:val="333332"/>
          <w:sz w:val="24"/>
          <w:shd w:fill="F1C232" w:color="auto" w:val="clear"/>
        </w:rPr>
        <w:t>"Status"</w:t>
      </w:r>
      <w:r>
        <w:rPr>
          <w:color w:val="333332"/>
          <w:sz w:val="24"/>
        </w:rPr>
        <w:t> column.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76" w:lineRule="auto" w:before="43" w:after="0"/>
        <w:ind w:left="820" w:right="454" w:hanging="360"/>
        <w:jc w:val="left"/>
        <w:rPr>
          <w:sz w:val="24"/>
        </w:rPr>
      </w:pPr>
      <w:r>
        <w:rPr>
          <w:color w:val="333332"/>
          <w:sz w:val="24"/>
        </w:rPr>
        <w:t>Notice that each request received a response with a 200 status code except for one, which</w:t>
      </w:r>
      <w:r>
        <w:rPr>
          <w:color w:val="333332"/>
          <w:spacing w:val="-58"/>
          <w:sz w:val="24"/>
        </w:rPr>
        <w:t> </w:t>
      </w:r>
      <w:r>
        <w:rPr>
          <w:color w:val="333332"/>
          <w:sz w:val="24"/>
        </w:rPr>
        <w:t>got a 302 response. This suggests that the login attempt was successful - make a note of</w:t>
      </w:r>
      <w:r>
        <w:rPr>
          <w:color w:val="333332"/>
          <w:spacing w:val="1"/>
          <w:sz w:val="24"/>
        </w:rPr>
        <w:t> </w:t>
      </w:r>
      <w:r>
        <w:rPr>
          <w:color w:val="333332"/>
          <w:sz w:val="24"/>
        </w:rPr>
        <w:t>the password in the </w:t>
      </w:r>
      <w:r>
        <w:rPr>
          <w:color w:val="333332"/>
          <w:sz w:val="24"/>
          <w:shd w:fill="F1C232" w:color="auto" w:val="clear"/>
        </w:rPr>
        <w:t>"Payload"</w:t>
      </w:r>
      <w:r>
        <w:rPr>
          <w:color w:val="333332"/>
          <w:sz w:val="24"/>
        </w:rPr>
        <w:t> column.</w:t>
      </w: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1047750</wp:posOffset>
            </wp:positionH>
            <wp:positionV relativeFrom="paragraph">
              <wp:posOffset>200119</wp:posOffset>
            </wp:positionV>
            <wp:extent cx="6000750" cy="4629150"/>
            <wp:effectExtent l="0" t="0" r="0" b="0"/>
            <wp:wrapTopAndBottom/>
            <wp:docPr id="3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76" w:lineRule="auto" w:before="167" w:after="0"/>
        <w:ind w:left="820" w:right="600" w:hanging="360"/>
        <w:jc w:val="left"/>
        <w:rPr>
          <w:sz w:val="24"/>
        </w:rPr>
      </w:pPr>
      <w:r>
        <w:rPr>
          <w:color w:val="333332"/>
          <w:sz w:val="24"/>
        </w:rPr>
        <w:t>Log in using the username and password that you identified and access the user account</w:t>
      </w:r>
      <w:r>
        <w:rPr>
          <w:color w:val="333332"/>
          <w:spacing w:val="-58"/>
          <w:sz w:val="24"/>
        </w:rPr>
        <w:t> </w:t>
      </w:r>
      <w:r>
        <w:rPr>
          <w:color w:val="333332"/>
          <w:sz w:val="24"/>
        </w:rPr>
        <w:t>page to solve the lab.</w:t>
      </w: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1047750</wp:posOffset>
            </wp:positionH>
            <wp:positionV relativeFrom="paragraph">
              <wp:posOffset>152071</wp:posOffset>
            </wp:positionV>
            <wp:extent cx="6000750" cy="1428750"/>
            <wp:effectExtent l="0" t="0" r="0" b="0"/>
            <wp:wrapTopAndBottom/>
            <wp:docPr id="3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2"/>
      <w:footerReference w:type="default" r:id="rId23"/>
      <w:pgSz w:w="12240" w:h="15840"/>
      <w:pgMar w:header="730" w:footer="0" w:top="2040" w:bottom="280" w:left="13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UI Gothic">
    <w:altName w:val="MS UI Gothic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9024">
          <wp:simplePos x="0" y="0"/>
          <wp:positionH relativeFrom="page">
            <wp:posOffset>885825</wp:posOffset>
          </wp:positionH>
          <wp:positionV relativeFrom="page">
            <wp:posOffset>7778483</wp:posOffset>
          </wp:positionV>
          <wp:extent cx="6000750" cy="1876425"/>
          <wp:effectExtent l="0" t="0" r="0" b="0"/>
          <wp:wrapNone/>
          <wp:docPr id="23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00750" cy="1876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4928">
          <wp:simplePos x="0" y="0"/>
          <wp:positionH relativeFrom="page">
            <wp:posOffset>6210300</wp:posOffset>
          </wp:positionH>
          <wp:positionV relativeFrom="page">
            <wp:posOffset>495300</wp:posOffset>
          </wp:positionV>
          <wp:extent cx="647700" cy="80962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770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5.509766pt;width:274.45pt;height:62.9pt;mso-position-horizontal-relative:page;mso-position-vertical-relative:page;z-index:-15831040" type="#_x0000_t202" filled="false" stroked="false">
          <v:textbox inset="0,0,0,0">
            <w:txbxContent>
              <w:p>
                <w:pPr>
                  <w:spacing w:line="276" w:lineRule="auto" w:before="10"/>
                  <w:ind w:left="20" w:right="71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Sri</w:t>
                </w:r>
                <w:r>
                  <w:rPr>
                    <w:b/>
                    <w:spacing w:val="-8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Lanka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Institute</w:t>
                </w:r>
                <w:r>
                  <w:rPr>
                    <w:b/>
                    <w:spacing w:val="-8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Information</w:t>
                </w:r>
                <w:r>
                  <w:rPr>
                    <w:b/>
                    <w:spacing w:val="-1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Technology</w:t>
                </w:r>
                <w:r>
                  <w:rPr>
                    <w:b/>
                    <w:spacing w:val="-5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Lab Sheet 08</w:t>
                </w:r>
              </w:p>
              <w:p>
                <w:pPr>
                  <w:spacing w:line="276" w:lineRule="auto"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Database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Management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Systems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for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Security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IE2042</w:t>
                </w:r>
                <w:r>
                  <w:rPr>
                    <w:b/>
                    <w:spacing w:val="-5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Year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2, Semester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5952">
          <wp:simplePos x="0" y="0"/>
          <wp:positionH relativeFrom="page">
            <wp:posOffset>6210300</wp:posOffset>
          </wp:positionH>
          <wp:positionV relativeFrom="page">
            <wp:posOffset>495300</wp:posOffset>
          </wp:positionV>
          <wp:extent cx="647700" cy="809625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770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1pt;margin-top:35.509766pt;width:274.45pt;height:62.9pt;mso-position-horizontal-relative:page;mso-position-vertical-relative:page;z-index:-15830016" type="#_x0000_t202" filled="false" stroked="false">
          <v:textbox inset="0,0,0,0">
            <w:txbxContent>
              <w:p>
                <w:pPr>
                  <w:spacing w:line="276" w:lineRule="auto" w:before="10"/>
                  <w:ind w:left="20" w:right="71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Sri</w:t>
                </w:r>
                <w:r>
                  <w:rPr>
                    <w:b/>
                    <w:spacing w:val="-8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Lanka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Institute</w:t>
                </w:r>
                <w:r>
                  <w:rPr>
                    <w:b/>
                    <w:spacing w:val="-8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Information</w:t>
                </w:r>
                <w:r>
                  <w:rPr>
                    <w:b/>
                    <w:spacing w:val="-1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Technology</w:t>
                </w:r>
                <w:r>
                  <w:rPr>
                    <w:b/>
                    <w:spacing w:val="-5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Lab Sheet 08</w:t>
                </w:r>
              </w:p>
              <w:p>
                <w:pPr>
                  <w:spacing w:line="276" w:lineRule="auto"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Database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Management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Systems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for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Security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IE2042</w:t>
                </w:r>
                <w:r>
                  <w:rPr>
                    <w:b/>
                    <w:spacing w:val="-5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Year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2, Semester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6976">
          <wp:simplePos x="0" y="0"/>
          <wp:positionH relativeFrom="page">
            <wp:posOffset>6210300</wp:posOffset>
          </wp:positionH>
          <wp:positionV relativeFrom="page">
            <wp:posOffset>495300</wp:posOffset>
          </wp:positionV>
          <wp:extent cx="647700" cy="809625"/>
          <wp:effectExtent l="0" t="0" r="0" b="0"/>
          <wp:wrapNone/>
          <wp:docPr id="1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770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1pt;margin-top:35.509766pt;width:274.45pt;height:62.9pt;mso-position-horizontal-relative:page;mso-position-vertical-relative:page;z-index:-15828992" type="#_x0000_t202" filled="false" stroked="false">
          <v:textbox inset="0,0,0,0">
            <w:txbxContent>
              <w:p>
                <w:pPr>
                  <w:spacing w:line="276" w:lineRule="auto" w:before="10"/>
                  <w:ind w:left="20" w:right="71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Sri</w:t>
                </w:r>
                <w:r>
                  <w:rPr>
                    <w:b/>
                    <w:spacing w:val="-8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Lanka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Institute</w:t>
                </w:r>
                <w:r>
                  <w:rPr>
                    <w:b/>
                    <w:spacing w:val="-8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Information</w:t>
                </w:r>
                <w:r>
                  <w:rPr>
                    <w:b/>
                    <w:spacing w:val="-1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Technology</w:t>
                </w:r>
                <w:r>
                  <w:rPr>
                    <w:b/>
                    <w:spacing w:val="-5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Lab Sheet 08</w:t>
                </w:r>
              </w:p>
              <w:p>
                <w:pPr>
                  <w:spacing w:line="276" w:lineRule="auto"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Database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Management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Systems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for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Security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IE2042</w:t>
                </w:r>
                <w:r>
                  <w:rPr>
                    <w:b/>
                    <w:spacing w:val="-5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Year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2, Semester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8000">
          <wp:simplePos x="0" y="0"/>
          <wp:positionH relativeFrom="page">
            <wp:posOffset>6210300</wp:posOffset>
          </wp:positionH>
          <wp:positionV relativeFrom="page">
            <wp:posOffset>495300</wp:posOffset>
          </wp:positionV>
          <wp:extent cx="647700" cy="809625"/>
          <wp:effectExtent l="0" t="0" r="0" b="0"/>
          <wp:wrapNone/>
          <wp:docPr id="2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770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1pt;margin-top:35.509766pt;width:274.45pt;height:62.9pt;mso-position-horizontal-relative:page;mso-position-vertical-relative:page;z-index:-15827968" type="#_x0000_t202" filled="false" stroked="false">
          <v:textbox inset="0,0,0,0">
            <w:txbxContent>
              <w:p>
                <w:pPr>
                  <w:spacing w:line="276" w:lineRule="auto" w:before="10"/>
                  <w:ind w:left="20" w:right="71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Sri</w:t>
                </w:r>
                <w:r>
                  <w:rPr>
                    <w:b/>
                    <w:spacing w:val="-8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Lanka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Institute</w:t>
                </w:r>
                <w:r>
                  <w:rPr>
                    <w:b/>
                    <w:spacing w:val="-8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Information</w:t>
                </w:r>
                <w:r>
                  <w:rPr>
                    <w:b/>
                    <w:spacing w:val="-1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Technology</w:t>
                </w:r>
                <w:r>
                  <w:rPr>
                    <w:b/>
                    <w:spacing w:val="-5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Lab Sheet 08</w:t>
                </w:r>
              </w:p>
              <w:p>
                <w:pPr>
                  <w:spacing w:line="276" w:lineRule="auto"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Database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Management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Systems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for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Security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IE2042</w:t>
                </w:r>
                <w:r>
                  <w:rPr>
                    <w:b/>
                    <w:spacing w:val="-5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Year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2, Semester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89536">
          <wp:simplePos x="0" y="0"/>
          <wp:positionH relativeFrom="page">
            <wp:posOffset>6210300</wp:posOffset>
          </wp:positionH>
          <wp:positionV relativeFrom="page">
            <wp:posOffset>495300</wp:posOffset>
          </wp:positionV>
          <wp:extent cx="647700" cy="809625"/>
          <wp:effectExtent l="0" t="0" r="0" b="0"/>
          <wp:wrapNone/>
          <wp:docPr id="3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7700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1pt;margin-top:35.509766pt;width:274.45pt;height:62.9pt;mso-position-horizontal-relative:page;mso-position-vertical-relative:page;z-index:-15826432" type="#_x0000_t202" filled="false" stroked="false">
          <v:textbox inset="0,0,0,0">
            <w:txbxContent>
              <w:p>
                <w:pPr>
                  <w:spacing w:line="276" w:lineRule="auto" w:before="10"/>
                  <w:ind w:left="20" w:right="71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Sri</w:t>
                </w:r>
                <w:r>
                  <w:rPr>
                    <w:b/>
                    <w:spacing w:val="-8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Lanka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Institute</w:t>
                </w:r>
                <w:r>
                  <w:rPr>
                    <w:b/>
                    <w:spacing w:val="-8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Information</w:t>
                </w:r>
                <w:r>
                  <w:rPr>
                    <w:b/>
                    <w:spacing w:val="-1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Technology</w:t>
                </w:r>
                <w:r>
                  <w:rPr>
                    <w:b/>
                    <w:spacing w:val="-5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Lab Sheet 08</w:t>
                </w:r>
              </w:p>
              <w:p>
                <w:pPr>
                  <w:spacing w:line="276" w:lineRule="auto"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Database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Management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Systems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for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Security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IE2042</w:t>
                </w:r>
                <w:r>
                  <w:rPr>
                    <w:b/>
                    <w:spacing w:val="-5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Year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2, Semester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color w:val="33333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❖"/>
      <w:lvlJc w:val="left"/>
      <w:pPr>
        <w:ind w:left="820" w:hanging="360"/>
      </w:pPr>
      <w:rPr>
        <w:rFonts w:hint="default" w:ascii="MS UI Gothic" w:hAnsi="MS UI Gothic" w:eastAsia="MS UI Gothic" w:cs="MS UI Gothic"/>
        <w:color w:val="33333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450" w:hanging="360"/>
      </w:pPr>
      <w:rPr>
        <w:rFonts w:hint="default" w:ascii="Arial" w:hAnsi="Arial" w:eastAsia="Arial" w:cs="Arial"/>
        <w:i/>
        <w:iCs/>
        <w:color w:val="333332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8"/>
      <w:ind w:left="820" w:hanging="3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2.png"/><Relationship Id="rId8" Type="http://schemas.openxmlformats.org/officeDocument/2006/relationships/hyperlink" Target="https://portswigger.net/web-security/authentication/password-based/lab-username-enumeration-via-different-response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footer" Target="footer1.xml"/><Relationship Id="rId18" Type="http://schemas.openxmlformats.org/officeDocument/2006/relationships/image" Target="media/image10.png"/><Relationship Id="rId19" Type="http://schemas.openxmlformats.org/officeDocument/2006/relationships/footer" Target="footer2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header" Target="header5.xml"/><Relationship Id="rId23" Type="http://schemas.openxmlformats.org/officeDocument/2006/relationships/footer" Target="footer3.xml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DMSS Lab 08 </dc:title>
  <dcterms:created xsi:type="dcterms:W3CDTF">2022-05-17T10:50:50Z</dcterms:created>
  <dcterms:modified xsi:type="dcterms:W3CDTF">2022-05-17T10:50:50Z</dcterms:modified>
</cp:coreProperties>
</file>