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39A029" w14:textId="151D1472" w:rsidR="00C60638" w:rsidRDefault="00A92E4D">
      <w:r>
        <w:t>IT21305900</w:t>
      </w:r>
    </w:p>
    <w:p w14:paraId="7A1AF229" w14:textId="128DCE4C" w:rsidR="00C93567" w:rsidRDefault="001E38D3">
      <w:r>
        <w:t xml:space="preserve">3.1.3 </w:t>
      </w:r>
      <w:proofErr w:type="spellStart"/>
      <w:r w:rsidR="00C93567">
        <w:t>Gridworld</w:t>
      </w:r>
      <w:proofErr w:type="spellEnd"/>
      <w:r>
        <w:t xml:space="preserve"> – Code Complete</w:t>
      </w:r>
    </w:p>
    <w:p w14:paraId="18275CEC" w14:textId="555F52C9" w:rsidR="00C93567" w:rsidRDefault="00C93567">
      <w:r w:rsidRPr="00C93567">
        <w:drawing>
          <wp:inline distT="0" distB="0" distL="0" distR="0" wp14:anchorId="47F59183" wp14:editId="4B96762C">
            <wp:extent cx="5943600" cy="2329180"/>
            <wp:effectExtent l="0" t="0" r="0" b="0"/>
            <wp:docPr id="3880816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08169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E0846" w14:textId="2484A0EC" w:rsidR="001E38D3" w:rsidRDefault="001E38D3" w:rsidP="001E38D3">
      <w:r>
        <w:t xml:space="preserve">3.1.3 </w:t>
      </w:r>
      <w:r w:rsidRPr="001E38D3">
        <w:t>Markov Decision Process (MDP)</w:t>
      </w:r>
      <w:r>
        <w:t xml:space="preserve"> – Code Complete</w:t>
      </w:r>
    </w:p>
    <w:p w14:paraId="19FB751D" w14:textId="62C48545" w:rsidR="001E38D3" w:rsidRDefault="001E38D3" w:rsidP="001E38D3">
      <w:r w:rsidRPr="001E38D3">
        <w:drawing>
          <wp:inline distT="0" distB="0" distL="0" distR="0" wp14:anchorId="28399C22" wp14:editId="057F120C">
            <wp:extent cx="5943600" cy="3714750"/>
            <wp:effectExtent l="0" t="0" r="0" b="0"/>
            <wp:docPr id="2079784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7848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879BD" w14:textId="400B394B" w:rsidR="00EC3440" w:rsidRPr="001E38D3" w:rsidRDefault="00EC3440" w:rsidP="001E38D3">
      <w:r w:rsidRPr="00EC3440">
        <w:lastRenderedPageBreak/>
        <w:drawing>
          <wp:inline distT="0" distB="0" distL="0" distR="0" wp14:anchorId="09A1CC2A" wp14:editId="0B3B0071">
            <wp:extent cx="5943600" cy="2282190"/>
            <wp:effectExtent l="0" t="0" r="0" b="3810"/>
            <wp:docPr id="204668408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684083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E5960" w14:textId="5960634F" w:rsidR="00C93567" w:rsidRDefault="00C93567"/>
    <w:p w14:paraId="2F20A9EB" w14:textId="3048665F" w:rsidR="00C93567" w:rsidRDefault="00C93567">
      <w:r>
        <w:t>3.1</w:t>
      </w:r>
      <w:r w:rsidR="001E38D3">
        <w:t>.5</w:t>
      </w:r>
      <w:r>
        <w:t xml:space="preserve"> </w:t>
      </w:r>
      <w:proofErr w:type="spellStart"/>
      <w:r>
        <w:t>GridWorld</w:t>
      </w:r>
      <w:proofErr w:type="spellEnd"/>
      <w:r>
        <w:t xml:space="preserve"> notebook with size height 8 width 8</w:t>
      </w:r>
    </w:p>
    <w:p w14:paraId="5DB8D5CB" w14:textId="606A0741" w:rsidR="00C93567" w:rsidRDefault="00C93567">
      <w:r w:rsidRPr="00C93567">
        <w:drawing>
          <wp:inline distT="0" distB="0" distL="0" distR="0" wp14:anchorId="5EA5339C" wp14:editId="593D9592">
            <wp:extent cx="4886325" cy="4196706"/>
            <wp:effectExtent l="0" t="0" r="0" b="0"/>
            <wp:docPr id="16129593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95932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1542" cy="420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F3336" w14:textId="1835A6BF" w:rsidR="00C93567" w:rsidRDefault="00C93567">
      <w:r>
        <w:t xml:space="preserve"> </w:t>
      </w:r>
      <w:proofErr w:type="spellStart"/>
      <w:r>
        <w:t>GridWorld</w:t>
      </w:r>
      <w:proofErr w:type="spellEnd"/>
      <w:r>
        <w:t xml:space="preserve"> notebook with size height </w:t>
      </w:r>
      <w:r>
        <w:t>20</w:t>
      </w:r>
      <w:r>
        <w:t xml:space="preserve"> width </w:t>
      </w:r>
      <w:r>
        <w:t>20</w:t>
      </w:r>
    </w:p>
    <w:p w14:paraId="136BCB90" w14:textId="78683F45" w:rsidR="00C93567" w:rsidRDefault="00C93567">
      <w:r w:rsidRPr="00C93567">
        <w:lastRenderedPageBreak/>
        <w:drawing>
          <wp:inline distT="0" distB="0" distL="0" distR="0" wp14:anchorId="52503CAA" wp14:editId="5870B13D">
            <wp:extent cx="5943600" cy="3842385"/>
            <wp:effectExtent l="0" t="0" r="0" b="5715"/>
            <wp:docPr id="367851878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851878" name="Picture 1" descr="A graph with blue line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BCD8F" w14:textId="08FA7414" w:rsidR="00C93567" w:rsidRDefault="00C93567">
      <w:proofErr w:type="spellStart"/>
      <w:r>
        <w:t>GridWorld</w:t>
      </w:r>
      <w:proofErr w:type="spellEnd"/>
      <w:r>
        <w:t xml:space="preserve"> notebook with </w:t>
      </w:r>
      <w:proofErr w:type="spellStart"/>
      <w:r>
        <w:t>with</w:t>
      </w:r>
      <w:proofErr w:type="spellEnd"/>
      <w:r>
        <w:t xml:space="preserve"> size height 50 width 50</w:t>
      </w:r>
    </w:p>
    <w:p w14:paraId="4788E68E" w14:textId="30A44112" w:rsidR="00C93567" w:rsidRDefault="00C93567">
      <w:r w:rsidRPr="00C93567">
        <w:drawing>
          <wp:inline distT="0" distB="0" distL="0" distR="0" wp14:anchorId="286123AF" wp14:editId="1D555377">
            <wp:extent cx="5191125" cy="3469069"/>
            <wp:effectExtent l="0" t="0" r="0" b="0"/>
            <wp:docPr id="1351179529" name="Picture 1" descr="A graph with lines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179529" name="Picture 1" descr="A graph with lines and numbers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2559" cy="347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44FF4" w14:textId="77777777" w:rsidR="00237168" w:rsidRDefault="00237168"/>
    <w:p w14:paraId="3C626635" w14:textId="329910C5" w:rsidR="00A93EF4" w:rsidRDefault="00A93EF4">
      <w:r>
        <w:lastRenderedPageBreak/>
        <w:t xml:space="preserve">3.1.2 </w:t>
      </w:r>
      <w:r>
        <w:br/>
      </w:r>
      <w:r>
        <w:br/>
        <w:t xml:space="preserve">Model Free – Learn by </w:t>
      </w:r>
      <w:proofErr w:type="gramStart"/>
      <w:r>
        <w:t>trying  thing</w:t>
      </w:r>
      <w:proofErr w:type="gramEnd"/>
      <w:r>
        <w:t xml:space="preserve"> and remember what  have worked</w:t>
      </w:r>
    </w:p>
    <w:p w14:paraId="6F5BF1A8" w14:textId="12CFDB35" w:rsidR="00A93EF4" w:rsidRDefault="00A93EF4">
      <w:r>
        <w:t xml:space="preserve">Model Based - </w:t>
      </w:r>
      <w:r w:rsidRPr="00A93EF4">
        <w:t>Learns a model of the environment and uses it to plan.</w:t>
      </w:r>
    </w:p>
    <w:p w14:paraId="37C6B43A" w14:textId="77777777" w:rsidR="00A93EF4" w:rsidRDefault="00A93EF4" w:rsidP="00A93EF4">
      <w:pPr>
        <w:keepNext/>
      </w:pPr>
      <w:r w:rsidRPr="00A93EF4">
        <w:drawing>
          <wp:inline distT="0" distB="0" distL="0" distR="0" wp14:anchorId="39779E5D" wp14:editId="244D67F1">
            <wp:extent cx="5943600" cy="4787900"/>
            <wp:effectExtent l="0" t="0" r="0" b="0"/>
            <wp:docPr id="1721885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8851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0E884" w14:textId="528D37DF" w:rsidR="00A93EF4" w:rsidRDefault="00A93EF4" w:rsidP="00A93EF4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Model Based Grid World</w:t>
      </w:r>
    </w:p>
    <w:p w14:paraId="6DA3E48F" w14:textId="77777777" w:rsidR="00A93EF4" w:rsidRDefault="00A93EF4" w:rsidP="00A93EF4"/>
    <w:p w14:paraId="6B721C0F" w14:textId="77777777" w:rsidR="00A93EF4" w:rsidRDefault="00A93EF4" w:rsidP="00A93EF4">
      <w:pPr>
        <w:keepNext/>
      </w:pPr>
      <w:r w:rsidRPr="00A93EF4">
        <w:drawing>
          <wp:inline distT="0" distB="0" distL="0" distR="0" wp14:anchorId="625F37DF" wp14:editId="37382F09">
            <wp:extent cx="5943600" cy="1409065"/>
            <wp:effectExtent l="0" t="0" r="0" b="635"/>
            <wp:docPr id="362312203" name="Picture 1" descr="A close-up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312203" name="Picture 1" descr="A close-up of a graph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C35D9" w14:textId="231593DB" w:rsidR="00A93EF4" w:rsidRDefault="00A93EF4" w:rsidP="00A93EF4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Policy Evaluation Decision Process’</w:t>
      </w:r>
    </w:p>
    <w:p w14:paraId="2066D722" w14:textId="5EF0F76E" w:rsidR="00A93EF4" w:rsidRDefault="00A93EF4" w:rsidP="00A93EF4">
      <w:pPr>
        <w:pStyle w:val="Caption"/>
      </w:pPr>
      <w:r w:rsidRPr="00A93EF4">
        <w:lastRenderedPageBreak/>
        <w:drawing>
          <wp:inline distT="0" distB="0" distL="0" distR="0" wp14:anchorId="5D5128B3" wp14:editId="19677F51">
            <wp:extent cx="4981575" cy="3572817"/>
            <wp:effectExtent l="0" t="0" r="0" b="8890"/>
            <wp:docPr id="1150483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4834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6029" cy="357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>-</w:t>
      </w:r>
    </w:p>
    <w:p w14:paraId="3F831EA4" w14:textId="77777777" w:rsidR="00A93EF4" w:rsidRDefault="00A93EF4" w:rsidP="00A93EF4"/>
    <w:p w14:paraId="4CDC569B" w14:textId="77777777" w:rsidR="00A93EF4" w:rsidRDefault="00A93EF4" w:rsidP="00A93EF4">
      <w:pPr>
        <w:keepNext/>
      </w:pPr>
      <w:r w:rsidRPr="00A93EF4">
        <w:drawing>
          <wp:inline distT="0" distB="0" distL="0" distR="0" wp14:anchorId="404882BC" wp14:editId="291BFEBA">
            <wp:extent cx="5943600" cy="3847465"/>
            <wp:effectExtent l="0" t="0" r="0" b="635"/>
            <wp:docPr id="601881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8812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0FE71" w14:textId="50854046" w:rsidR="00A93EF4" w:rsidRPr="00A93EF4" w:rsidRDefault="00A93EF4" w:rsidP="00A93EF4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 Policy Iteration</w:t>
      </w:r>
    </w:p>
    <w:sectPr w:rsidR="00A93EF4" w:rsidRPr="00A93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788994" w14:textId="77777777" w:rsidR="003C6A68" w:rsidRDefault="003C6A68" w:rsidP="00C93567">
      <w:pPr>
        <w:spacing w:after="0" w:line="240" w:lineRule="auto"/>
      </w:pPr>
      <w:r>
        <w:separator/>
      </w:r>
    </w:p>
  </w:endnote>
  <w:endnote w:type="continuationSeparator" w:id="0">
    <w:p w14:paraId="79286004" w14:textId="77777777" w:rsidR="003C6A68" w:rsidRDefault="003C6A68" w:rsidP="00C93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2DA966" w14:textId="77777777" w:rsidR="003C6A68" w:rsidRDefault="003C6A68" w:rsidP="00C93567">
      <w:pPr>
        <w:spacing w:after="0" w:line="240" w:lineRule="auto"/>
      </w:pPr>
      <w:r>
        <w:separator/>
      </w:r>
    </w:p>
  </w:footnote>
  <w:footnote w:type="continuationSeparator" w:id="0">
    <w:p w14:paraId="0830C762" w14:textId="77777777" w:rsidR="003C6A68" w:rsidRDefault="003C6A68" w:rsidP="00C935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567"/>
    <w:rsid w:val="001E38D3"/>
    <w:rsid w:val="00237168"/>
    <w:rsid w:val="003C6A68"/>
    <w:rsid w:val="00573BEB"/>
    <w:rsid w:val="00761B55"/>
    <w:rsid w:val="00A92E4D"/>
    <w:rsid w:val="00A93EF4"/>
    <w:rsid w:val="00AF50A8"/>
    <w:rsid w:val="00C60638"/>
    <w:rsid w:val="00C93567"/>
    <w:rsid w:val="00EC3440"/>
    <w:rsid w:val="00EF0710"/>
    <w:rsid w:val="00F1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E75BF"/>
  <w15:chartTrackingRefBased/>
  <w15:docId w15:val="{A5139546-9763-4D40-820A-E08EABB8C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5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35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35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35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35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35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35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35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35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Grid2"/>
    <w:uiPriority w:val="39"/>
    <w:rsid w:val="00EF07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EF071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935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35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35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35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35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35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35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35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35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35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5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35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35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35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35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35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35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35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35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356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935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567"/>
  </w:style>
  <w:style w:type="paragraph" w:styleId="Footer">
    <w:name w:val="footer"/>
    <w:basedOn w:val="Normal"/>
    <w:link w:val="FooterChar"/>
    <w:uiPriority w:val="99"/>
    <w:unhideWhenUsed/>
    <w:rsid w:val="00C935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567"/>
  </w:style>
  <w:style w:type="paragraph" w:styleId="Caption">
    <w:name w:val="caption"/>
    <w:basedOn w:val="Normal"/>
    <w:next w:val="Normal"/>
    <w:uiPriority w:val="35"/>
    <w:unhideWhenUsed/>
    <w:qFormat/>
    <w:rsid w:val="00A93EF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62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5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Isuru Akalanka</dc:creator>
  <cp:keywords/>
  <dc:description/>
  <cp:lastModifiedBy>Isuru Akalanka</cp:lastModifiedBy>
  <cp:revision>1</cp:revision>
  <dcterms:created xsi:type="dcterms:W3CDTF">2024-10-04T15:03:00Z</dcterms:created>
  <dcterms:modified xsi:type="dcterms:W3CDTF">2024-10-04T18:22:00Z</dcterms:modified>
</cp:coreProperties>
</file>