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944F" w14:textId="77777777" w:rsidR="005C1459" w:rsidRPr="00C544F4" w:rsidRDefault="00000000" w:rsidP="00E80733">
      <w:pPr>
        <w:spacing w:before="60" w:line="276" w:lineRule="auto"/>
        <w:ind w:right="4"/>
        <w:jc w:val="center"/>
        <w:rPr>
          <w:color w:val="000000" w:themeColor="text1"/>
          <w:sz w:val="44"/>
        </w:rPr>
      </w:pPr>
      <w:r w:rsidRPr="00C544F4">
        <w:rPr>
          <w:color w:val="000000" w:themeColor="text1"/>
          <w:sz w:val="44"/>
        </w:rPr>
        <w:t>Sri</w:t>
      </w:r>
      <w:r w:rsidRPr="00C544F4">
        <w:rPr>
          <w:color w:val="000000" w:themeColor="text1"/>
          <w:spacing w:val="-11"/>
          <w:sz w:val="44"/>
        </w:rPr>
        <w:t xml:space="preserve"> </w:t>
      </w:r>
      <w:r w:rsidRPr="00C544F4">
        <w:rPr>
          <w:color w:val="000000" w:themeColor="text1"/>
          <w:sz w:val="44"/>
        </w:rPr>
        <w:t>Lanka</w:t>
      </w:r>
      <w:r w:rsidRPr="00C544F4">
        <w:rPr>
          <w:color w:val="000000" w:themeColor="text1"/>
          <w:spacing w:val="-12"/>
          <w:sz w:val="44"/>
        </w:rPr>
        <w:t xml:space="preserve"> </w:t>
      </w:r>
      <w:r w:rsidRPr="00C544F4">
        <w:rPr>
          <w:color w:val="000000" w:themeColor="text1"/>
          <w:sz w:val="44"/>
        </w:rPr>
        <w:t>Institute</w:t>
      </w:r>
      <w:r w:rsidRPr="00C544F4">
        <w:rPr>
          <w:color w:val="000000" w:themeColor="text1"/>
          <w:spacing w:val="-12"/>
          <w:sz w:val="44"/>
        </w:rPr>
        <w:t xml:space="preserve"> </w:t>
      </w:r>
      <w:r w:rsidRPr="00C544F4">
        <w:rPr>
          <w:color w:val="000000" w:themeColor="text1"/>
          <w:sz w:val="44"/>
        </w:rPr>
        <w:t>of</w:t>
      </w:r>
      <w:r w:rsidRPr="00C544F4">
        <w:rPr>
          <w:color w:val="000000" w:themeColor="text1"/>
          <w:spacing w:val="-12"/>
          <w:sz w:val="44"/>
        </w:rPr>
        <w:t xml:space="preserve"> </w:t>
      </w:r>
      <w:r w:rsidRPr="00C544F4">
        <w:rPr>
          <w:color w:val="000000" w:themeColor="text1"/>
          <w:sz w:val="44"/>
        </w:rPr>
        <w:t>Information</w:t>
      </w:r>
      <w:r w:rsidRPr="00C544F4">
        <w:rPr>
          <w:color w:val="000000" w:themeColor="text1"/>
          <w:spacing w:val="-11"/>
          <w:sz w:val="44"/>
        </w:rPr>
        <w:t xml:space="preserve"> </w:t>
      </w:r>
      <w:r w:rsidRPr="00C544F4">
        <w:rPr>
          <w:color w:val="000000" w:themeColor="text1"/>
          <w:spacing w:val="-2"/>
          <w:sz w:val="44"/>
        </w:rPr>
        <w:t>Technology</w:t>
      </w:r>
    </w:p>
    <w:p w14:paraId="32F39B81" w14:textId="77777777" w:rsidR="005C1459" w:rsidRPr="00C544F4" w:rsidRDefault="00000000" w:rsidP="00E80733">
      <w:pPr>
        <w:pStyle w:val="BodyText"/>
        <w:spacing w:before="10" w:line="276" w:lineRule="auto"/>
        <w:rPr>
          <w:rFonts w:ascii="Times New Roman" w:hAnsi="Times New Roman" w:cs="Times New Roman"/>
          <w:color w:val="000000" w:themeColor="text1"/>
          <w:sz w:val="9"/>
        </w:rPr>
      </w:pPr>
      <w:r w:rsidRPr="00C544F4">
        <w:rPr>
          <w:rFonts w:ascii="Times New Roman" w:hAnsi="Times New Roman" w:cs="Times New Roman"/>
          <w:noProof/>
          <w:color w:val="000000" w:themeColor="text1"/>
          <w:sz w:val="9"/>
        </w:rPr>
        <w:drawing>
          <wp:anchor distT="0" distB="0" distL="0" distR="0" simplePos="0" relativeHeight="251659776" behindDoc="1" locked="0" layoutInCell="1" allowOverlap="1" wp14:anchorId="59843890" wp14:editId="407ADA75">
            <wp:simplePos x="0" y="0"/>
            <wp:positionH relativeFrom="page">
              <wp:posOffset>2876550</wp:posOffset>
            </wp:positionH>
            <wp:positionV relativeFrom="paragraph">
              <wp:posOffset>87657</wp:posOffset>
            </wp:positionV>
            <wp:extent cx="1768366" cy="22057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366" cy="220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160A1" w14:textId="77777777" w:rsidR="005C1459" w:rsidRPr="00C544F4" w:rsidRDefault="005C1459" w:rsidP="00E80733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  <w:sz w:val="44"/>
        </w:rPr>
      </w:pPr>
    </w:p>
    <w:p w14:paraId="630B33BC" w14:textId="0DDDC204" w:rsidR="00AA3FF1" w:rsidRPr="00C544F4" w:rsidRDefault="00AA3FF1" w:rsidP="00E80733">
      <w:pPr>
        <w:pStyle w:val="Heading2"/>
        <w:spacing w:before="60" w:line="276" w:lineRule="auto"/>
        <w:ind w:right="2892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544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</w:t>
      </w:r>
      <w:r w:rsidRPr="00C544F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Year</w:t>
      </w:r>
      <w:r w:rsidRPr="00C544F4">
        <w:rPr>
          <w:rFonts w:ascii="Times New Roman" w:hAnsi="Times New Roman" w:cs="Times New Roman"/>
          <w:b/>
          <w:bCs/>
          <w:color w:val="000000" w:themeColor="text1"/>
          <w:spacing w:val="-14"/>
          <w:sz w:val="32"/>
          <w:szCs w:val="32"/>
        </w:rPr>
        <w:t xml:space="preserve"> </w:t>
      </w:r>
      <w:r w:rsidRPr="00C544F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C544F4">
        <w:rPr>
          <w:rFonts w:ascii="Times New Roman" w:hAnsi="Times New Roman" w:cs="Times New Roman"/>
          <w:b/>
          <w:bCs/>
          <w:color w:val="000000" w:themeColor="text1"/>
          <w:spacing w:val="-13"/>
          <w:sz w:val="32"/>
          <w:szCs w:val="32"/>
        </w:rPr>
        <w:t xml:space="preserve"> </w:t>
      </w:r>
      <w:r w:rsidRPr="00C544F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Semester</w:t>
      </w:r>
      <w:r w:rsidRPr="00C544F4">
        <w:rPr>
          <w:rFonts w:ascii="Times New Roman" w:hAnsi="Times New Roman" w:cs="Times New Roman"/>
          <w:b/>
          <w:bCs/>
          <w:color w:val="000000" w:themeColor="text1"/>
          <w:spacing w:val="-14"/>
          <w:sz w:val="32"/>
          <w:szCs w:val="32"/>
        </w:rPr>
        <w:t xml:space="preserve"> </w:t>
      </w:r>
      <w:r w:rsidRPr="00C544F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41AA29E0" w14:textId="5DAA4D96" w:rsidR="00AA3FF1" w:rsidRPr="00C544F4" w:rsidRDefault="00AA3FF1" w:rsidP="00E80733">
      <w:pPr>
        <w:spacing w:before="60" w:line="276" w:lineRule="auto"/>
        <w:rPr>
          <w:color w:val="000000" w:themeColor="text1"/>
        </w:rPr>
      </w:pPr>
      <w:r w:rsidRPr="00C544F4">
        <w:rPr>
          <w:color w:val="000000" w:themeColor="text1"/>
        </w:rPr>
        <w:t xml:space="preserve">                                                                  </w:t>
      </w:r>
    </w:p>
    <w:p w14:paraId="7751EC30" w14:textId="77777777" w:rsidR="00AA3FF1" w:rsidRPr="00C544F4" w:rsidRDefault="00AA3FF1" w:rsidP="00E80733">
      <w:pPr>
        <w:spacing w:before="60" w:line="276" w:lineRule="auto"/>
        <w:ind w:right="402"/>
        <w:jc w:val="center"/>
        <w:rPr>
          <w:color w:val="000000" w:themeColor="text1"/>
          <w:spacing w:val="-2"/>
        </w:rPr>
      </w:pPr>
      <w:r w:rsidRPr="00C544F4">
        <w:rPr>
          <w:b/>
          <w:color w:val="000000" w:themeColor="text1"/>
          <w:spacing w:val="-2"/>
        </w:rPr>
        <w:t>Group</w:t>
      </w:r>
      <w:r w:rsidRPr="00C544F4">
        <w:rPr>
          <w:color w:val="000000" w:themeColor="text1"/>
          <w:spacing w:val="-2"/>
        </w:rPr>
        <w:t xml:space="preserve">-Y2.S1.WE.IT.02.02 </w:t>
      </w:r>
    </w:p>
    <w:p w14:paraId="2A4E6FD7" w14:textId="3E2C369E" w:rsidR="00AA3FF1" w:rsidRPr="00C544F4" w:rsidRDefault="00AA3FF1" w:rsidP="00E80733">
      <w:pPr>
        <w:spacing w:before="60" w:line="276" w:lineRule="auto"/>
        <w:ind w:right="402"/>
        <w:jc w:val="center"/>
        <w:rPr>
          <w:color w:val="000000" w:themeColor="text1"/>
        </w:rPr>
      </w:pPr>
      <w:r w:rsidRPr="00C544F4">
        <w:rPr>
          <w:b/>
          <w:color w:val="000000" w:themeColor="text1"/>
        </w:rPr>
        <w:t>Group</w:t>
      </w:r>
      <w:r w:rsidRPr="00C544F4">
        <w:rPr>
          <w:b/>
          <w:color w:val="000000" w:themeColor="text1"/>
          <w:spacing w:val="-16"/>
        </w:rPr>
        <w:t xml:space="preserve"> </w:t>
      </w:r>
      <w:r w:rsidRPr="00C544F4">
        <w:rPr>
          <w:b/>
          <w:color w:val="000000" w:themeColor="text1"/>
        </w:rPr>
        <w:t xml:space="preserve">ID </w:t>
      </w:r>
      <w:r w:rsidRPr="00C544F4">
        <w:rPr>
          <w:color w:val="000000" w:themeColor="text1"/>
        </w:rPr>
        <w:t>-</w:t>
      </w:r>
      <w:r w:rsidRPr="00C544F4">
        <w:rPr>
          <w:color w:val="000000" w:themeColor="text1"/>
          <w:spacing w:val="-83"/>
        </w:rPr>
        <w:t xml:space="preserve"> </w:t>
      </w:r>
      <w:r w:rsidRPr="00C544F4">
        <w:rPr>
          <w:color w:val="000000" w:themeColor="text1"/>
        </w:rPr>
        <w:t>2025-Y2-S1-MLB-WE2G2-07</w:t>
      </w:r>
    </w:p>
    <w:p w14:paraId="1E2545B4" w14:textId="3E68FD0E" w:rsidR="00AA3FF1" w:rsidRPr="00C544F4" w:rsidRDefault="00AA3FF1" w:rsidP="00E80733">
      <w:pPr>
        <w:spacing w:before="60" w:line="276" w:lineRule="auto"/>
        <w:jc w:val="center"/>
        <w:rPr>
          <w:color w:val="000000" w:themeColor="text1"/>
        </w:rPr>
      </w:pPr>
      <w:r w:rsidRPr="00C544F4">
        <w:rPr>
          <w:b/>
          <w:color w:val="000000" w:themeColor="text1"/>
        </w:rPr>
        <w:t>Project</w:t>
      </w:r>
      <w:r w:rsidRPr="00C544F4">
        <w:rPr>
          <w:b/>
          <w:color w:val="000000" w:themeColor="text1"/>
          <w:spacing w:val="-14"/>
        </w:rPr>
        <w:t xml:space="preserve"> </w:t>
      </w:r>
      <w:r w:rsidRPr="00C544F4">
        <w:rPr>
          <w:b/>
          <w:color w:val="000000" w:themeColor="text1"/>
        </w:rPr>
        <w:t>Topic</w:t>
      </w:r>
      <w:r w:rsidRPr="00C544F4">
        <w:rPr>
          <w:b/>
          <w:color w:val="000000" w:themeColor="text1"/>
          <w:spacing w:val="-12"/>
        </w:rPr>
        <w:t xml:space="preserve"> </w:t>
      </w:r>
      <w:r w:rsidRPr="00C544F4">
        <w:rPr>
          <w:b/>
          <w:color w:val="000000" w:themeColor="text1"/>
        </w:rPr>
        <w:t>Name</w:t>
      </w:r>
      <w:r w:rsidRPr="00C544F4">
        <w:rPr>
          <w:b/>
          <w:color w:val="000000" w:themeColor="text1"/>
          <w:spacing w:val="11"/>
        </w:rPr>
        <w:t xml:space="preserve"> </w:t>
      </w:r>
      <w:r w:rsidRPr="00C544F4">
        <w:rPr>
          <w:color w:val="000000" w:themeColor="text1"/>
        </w:rPr>
        <w:t>-</w:t>
      </w:r>
      <w:r w:rsidRPr="00C544F4">
        <w:rPr>
          <w:color w:val="000000" w:themeColor="text1"/>
          <w:spacing w:val="-83"/>
        </w:rPr>
        <w:t xml:space="preserve"> </w:t>
      </w:r>
      <w:r w:rsidR="00E41F21" w:rsidRPr="00C544F4">
        <w:rPr>
          <w:color w:val="000000" w:themeColor="text1"/>
          <w:spacing w:val="-83"/>
        </w:rPr>
        <w:t xml:space="preserve">    </w:t>
      </w:r>
      <w:r w:rsidR="00E41F21" w:rsidRPr="00C544F4">
        <w:rPr>
          <w:color w:val="000000"/>
        </w:rPr>
        <w:t>Predicting Video Game Sales and Performance</w:t>
      </w:r>
    </w:p>
    <w:p w14:paraId="16EFBF85" w14:textId="6C243062" w:rsidR="00AA3FF1" w:rsidRPr="00C544F4" w:rsidRDefault="00AA3FF1" w:rsidP="00E80733">
      <w:pPr>
        <w:spacing w:before="60" w:line="276" w:lineRule="auto"/>
        <w:ind w:right="142"/>
        <w:jc w:val="center"/>
        <w:rPr>
          <w:color w:val="000000" w:themeColor="text1"/>
        </w:rPr>
      </w:pPr>
    </w:p>
    <w:p w14:paraId="6D3BC171" w14:textId="77777777" w:rsidR="005C1459" w:rsidRPr="00C544F4" w:rsidRDefault="005C1459" w:rsidP="00E80733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  <w:sz w:val="20"/>
        </w:rPr>
      </w:pPr>
    </w:p>
    <w:p w14:paraId="2878EF7B" w14:textId="77777777" w:rsidR="005C1459" w:rsidRPr="00C544F4" w:rsidRDefault="005C1459" w:rsidP="00E80733">
      <w:pPr>
        <w:pStyle w:val="BodyText"/>
        <w:spacing w:before="25" w:line="276" w:lineRule="auto"/>
        <w:rPr>
          <w:rFonts w:ascii="Times New Roman" w:hAnsi="Times New Roman" w:cs="Times New Roman"/>
          <w:color w:val="000000" w:themeColor="text1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6"/>
        <w:gridCol w:w="4376"/>
      </w:tblGrid>
      <w:tr w:rsidR="00EC1208" w:rsidRPr="00C544F4" w14:paraId="537E5CE6" w14:textId="77777777">
        <w:trPr>
          <w:trHeight w:val="421"/>
        </w:trPr>
        <w:tc>
          <w:tcPr>
            <w:tcW w:w="4376" w:type="dxa"/>
          </w:tcPr>
          <w:p w14:paraId="42881D05" w14:textId="77777777" w:rsidR="005C1459" w:rsidRPr="00C544F4" w:rsidRDefault="00000000" w:rsidP="00E80733">
            <w:pPr>
              <w:pStyle w:val="TableParagraph"/>
              <w:spacing w:line="276" w:lineRule="auto"/>
              <w:ind w:right="2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z w:val="28"/>
                <w:szCs w:val="28"/>
              </w:rPr>
              <w:t>IT</w:t>
            </w:r>
            <w:r w:rsidRPr="00C544F4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C544F4">
              <w:rPr>
                <w:color w:val="000000" w:themeColor="text1"/>
                <w:spacing w:val="-5"/>
                <w:sz w:val="28"/>
                <w:szCs w:val="28"/>
              </w:rPr>
              <w:t>No</w:t>
            </w:r>
          </w:p>
        </w:tc>
        <w:tc>
          <w:tcPr>
            <w:tcW w:w="4376" w:type="dxa"/>
          </w:tcPr>
          <w:p w14:paraId="7ACE32C3" w14:textId="77777777" w:rsidR="005C1459" w:rsidRPr="00C544F4" w:rsidRDefault="00000000" w:rsidP="00E80733">
            <w:pPr>
              <w:pStyle w:val="TableParagraph"/>
              <w:spacing w:line="276" w:lineRule="auto"/>
              <w:ind w:right="4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pacing w:val="-4"/>
                <w:sz w:val="28"/>
                <w:szCs w:val="28"/>
              </w:rPr>
              <w:t>Name</w:t>
            </w:r>
          </w:p>
        </w:tc>
      </w:tr>
      <w:tr w:rsidR="00EC1208" w:rsidRPr="00C544F4" w14:paraId="3AEB7C14" w14:textId="77777777">
        <w:trPr>
          <w:trHeight w:val="525"/>
        </w:trPr>
        <w:tc>
          <w:tcPr>
            <w:tcW w:w="4376" w:type="dxa"/>
          </w:tcPr>
          <w:p w14:paraId="31BEB959" w14:textId="4E1E4B19" w:rsidR="005C1459" w:rsidRPr="00C544F4" w:rsidRDefault="00AA3FF1" w:rsidP="00E80733">
            <w:pPr>
              <w:pStyle w:val="TableParagraph"/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IT24102531</w:t>
            </w:r>
          </w:p>
        </w:tc>
        <w:tc>
          <w:tcPr>
            <w:tcW w:w="4376" w:type="dxa"/>
          </w:tcPr>
          <w:p w14:paraId="7CD96458" w14:textId="464E9B70" w:rsidR="005C1459" w:rsidRPr="00C544F4" w:rsidRDefault="00AA3FF1" w:rsidP="00E80733">
            <w:pPr>
              <w:pStyle w:val="TableParagraph"/>
              <w:spacing w:line="276" w:lineRule="auto"/>
              <w:ind w:right="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544F4">
              <w:rPr>
                <w:color w:val="000000" w:themeColor="text1"/>
                <w:sz w:val="28"/>
                <w:szCs w:val="28"/>
              </w:rPr>
              <w:t>Nishshanka</w:t>
            </w:r>
            <w:proofErr w:type="spellEnd"/>
            <w:r w:rsidRPr="00C544F4">
              <w:rPr>
                <w:color w:val="000000" w:themeColor="text1"/>
                <w:sz w:val="28"/>
                <w:szCs w:val="28"/>
              </w:rPr>
              <w:t xml:space="preserve"> N.P.I.M</w:t>
            </w:r>
          </w:p>
        </w:tc>
      </w:tr>
      <w:tr w:rsidR="00EC1208" w:rsidRPr="00C544F4" w14:paraId="0661C475" w14:textId="77777777">
        <w:trPr>
          <w:trHeight w:val="525"/>
        </w:trPr>
        <w:tc>
          <w:tcPr>
            <w:tcW w:w="4376" w:type="dxa"/>
          </w:tcPr>
          <w:p w14:paraId="7703EBB2" w14:textId="327E4E77" w:rsidR="005C1459" w:rsidRPr="00C544F4" w:rsidRDefault="00AA3FF1" w:rsidP="00E80733">
            <w:pPr>
              <w:pStyle w:val="TableParagraph"/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IT24102924</w:t>
            </w:r>
          </w:p>
        </w:tc>
        <w:tc>
          <w:tcPr>
            <w:tcW w:w="4376" w:type="dxa"/>
          </w:tcPr>
          <w:p w14:paraId="6C760319" w14:textId="2178700D" w:rsidR="005C1459" w:rsidRPr="00C544F4" w:rsidRDefault="00AA3FF1" w:rsidP="00E80733">
            <w:pPr>
              <w:pStyle w:val="TableParagraph"/>
              <w:spacing w:line="276" w:lineRule="auto"/>
              <w:ind w:right="0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z w:val="28"/>
                <w:szCs w:val="28"/>
              </w:rPr>
              <w:t>Moulana S.I.M.S.M</w:t>
            </w:r>
          </w:p>
        </w:tc>
      </w:tr>
      <w:tr w:rsidR="00EC1208" w:rsidRPr="00C544F4" w14:paraId="4CFE4CA8" w14:textId="77777777">
        <w:trPr>
          <w:trHeight w:val="525"/>
        </w:trPr>
        <w:tc>
          <w:tcPr>
            <w:tcW w:w="4376" w:type="dxa"/>
          </w:tcPr>
          <w:p w14:paraId="6FBA5F0B" w14:textId="233F270E" w:rsidR="005C1459" w:rsidRPr="00C544F4" w:rsidRDefault="00AA3FF1" w:rsidP="00E80733">
            <w:pPr>
              <w:pStyle w:val="TableParagraph"/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IT24102602</w:t>
            </w:r>
          </w:p>
        </w:tc>
        <w:tc>
          <w:tcPr>
            <w:tcW w:w="4376" w:type="dxa"/>
          </w:tcPr>
          <w:p w14:paraId="5BDD1F15" w14:textId="4E2E995E" w:rsidR="005C1459" w:rsidRPr="00C544F4" w:rsidRDefault="00AA3FF1" w:rsidP="00E80733">
            <w:pPr>
              <w:pStyle w:val="TableParagraph"/>
              <w:spacing w:line="276" w:lineRule="auto"/>
              <w:ind w:right="3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z w:val="28"/>
                <w:szCs w:val="28"/>
              </w:rPr>
              <w:t>Nimesh Gunasekara W.M</w:t>
            </w:r>
          </w:p>
        </w:tc>
      </w:tr>
      <w:tr w:rsidR="00EC1208" w:rsidRPr="00C544F4" w14:paraId="2484E386" w14:textId="77777777">
        <w:trPr>
          <w:trHeight w:val="525"/>
        </w:trPr>
        <w:tc>
          <w:tcPr>
            <w:tcW w:w="4376" w:type="dxa"/>
          </w:tcPr>
          <w:p w14:paraId="52CFB5AD" w14:textId="45E3E779" w:rsidR="005C1459" w:rsidRPr="00C544F4" w:rsidRDefault="00AA3FF1" w:rsidP="00E80733">
            <w:pPr>
              <w:pStyle w:val="TableParagraph"/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IT24102235</w:t>
            </w:r>
          </w:p>
        </w:tc>
        <w:tc>
          <w:tcPr>
            <w:tcW w:w="4376" w:type="dxa"/>
          </w:tcPr>
          <w:p w14:paraId="0579963A" w14:textId="19E116D7" w:rsidR="005C1459" w:rsidRPr="00C544F4" w:rsidRDefault="00AA3FF1" w:rsidP="00E80733">
            <w:pPr>
              <w:pStyle w:val="TableParagraph"/>
              <w:spacing w:line="276" w:lineRule="auto"/>
              <w:ind w:right="2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z w:val="28"/>
                <w:szCs w:val="28"/>
              </w:rPr>
              <w:t>Ekanayake K.L</w:t>
            </w:r>
            <w:r w:rsidR="00B914ED" w:rsidRPr="00C544F4">
              <w:rPr>
                <w:color w:val="000000" w:themeColor="text1"/>
                <w:sz w:val="28"/>
                <w:szCs w:val="28"/>
              </w:rPr>
              <w:t>.</w:t>
            </w:r>
            <w:proofErr w:type="gramStart"/>
            <w:r w:rsidRPr="00C544F4">
              <w:rPr>
                <w:color w:val="000000" w:themeColor="text1"/>
                <w:sz w:val="28"/>
                <w:szCs w:val="28"/>
              </w:rPr>
              <w:t>S.T</w:t>
            </w:r>
            <w:proofErr w:type="gramEnd"/>
          </w:p>
        </w:tc>
      </w:tr>
      <w:tr w:rsidR="00EC1208" w:rsidRPr="00C544F4" w14:paraId="52071AF8" w14:textId="77777777">
        <w:trPr>
          <w:trHeight w:val="525"/>
        </w:trPr>
        <w:tc>
          <w:tcPr>
            <w:tcW w:w="4376" w:type="dxa"/>
          </w:tcPr>
          <w:p w14:paraId="191944DA" w14:textId="718A06F3" w:rsidR="005C1459" w:rsidRPr="00C544F4" w:rsidRDefault="00AA3FF1" w:rsidP="00E80733">
            <w:pPr>
              <w:pStyle w:val="TableParagraph"/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IT24102564</w:t>
            </w:r>
          </w:p>
        </w:tc>
        <w:tc>
          <w:tcPr>
            <w:tcW w:w="4376" w:type="dxa"/>
          </w:tcPr>
          <w:p w14:paraId="7973295F" w14:textId="3B090EA8" w:rsidR="005C1459" w:rsidRPr="00C544F4" w:rsidRDefault="00AA3FF1" w:rsidP="00E80733">
            <w:pPr>
              <w:pStyle w:val="TableParagraph"/>
              <w:spacing w:line="276" w:lineRule="auto"/>
              <w:ind w:right="3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544F4">
              <w:rPr>
                <w:color w:val="000000" w:themeColor="text1"/>
                <w:sz w:val="28"/>
                <w:szCs w:val="28"/>
              </w:rPr>
              <w:t>War</w:t>
            </w:r>
            <w:r w:rsidR="00B914ED" w:rsidRPr="00C544F4">
              <w:rPr>
                <w:color w:val="000000" w:themeColor="text1"/>
                <w:sz w:val="28"/>
                <w:szCs w:val="28"/>
              </w:rPr>
              <w:t>u</w:t>
            </w:r>
            <w:r w:rsidRPr="00C544F4">
              <w:rPr>
                <w:color w:val="000000" w:themeColor="text1"/>
                <w:sz w:val="28"/>
                <w:szCs w:val="28"/>
              </w:rPr>
              <w:t>shawithanage</w:t>
            </w:r>
            <w:proofErr w:type="spellEnd"/>
            <w:r w:rsidRPr="00C544F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C544F4">
              <w:rPr>
                <w:color w:val="000000" w:themeColor="text1"/>
                <w:sz w:val="28"/>
                <w:szCs w:val="28"/>
              </w:rPr>
              <w:t>S.S</w:t>
            </w:r>
            <w:proofErr w:type="gramEnd"/>
          </w:p>
        </w:tc>
      </w:tr>
      <w:tr w:rsidR="00B914ED" w:rsidRPr="00C544F4" w14:paraId="25EF13D1" w14:textId="77777777">
        <w:trPr>
          <w:trHeight w:val="511"/>
        </w:trPr>
        <w:tc>
          <w:tcPr>
            <w:tcW w:w="4376" w:type="dxa"/>
          </w:tcPr>
          <w:p w14:paraId="75A286DD" w14:textId="3A9B39A6" w:rsidR="005C1459" w:rsidRPr="00C544F4" w:rsidRDefault="00AA3FF1" w:rsidP="00E80733">
            <w:pPr>
              <w:pStyle w:val="TableParagraph"/>
              <w:spacing w:before="10" w:line="276" w:lineRule="auto"/>
              <w:ind w:right="6"/>
              <w:rPr>
                <w:color w:val="000000" w:themeColor="text1"/>
                <w:sz w:val="28"/>
                <w:szCs w:val="28"/>
              </w:rPr>
            </w:pPr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IT24102827</w:t>
            </w:r>
          </w:p>
        </w:tc>
        <w:tc>
          <w:tcPr>
            <w:tcW w:w="4376" w:type="dxa"/>
          </w:tcPr>
          <w:p w14:paraId="771CC644" w14:textId="65842735" w:rsidR="005C1459" w:rsidRPr="00C544F4" w:rsidRDefault="00AA3FF1" w:rsidP="00E80733">
            <w:pPr>
              <w:pStyle w:val="TableParagraph"/>
              <w:spacing w:before="10" w:line="276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Abeyawi</w:t>
            </w:r>
            <w:r w:rsidR="00B914ED" w:rsidRPr="00C544F4">
              <w:rPr>
                <w:color w:val="000000" w:themeColor="text1"/>
                <w:spacing w:val="-2"/>
                <w:sz w:val="28"/>
                <w:szCs w:val="28"/>
              </w:rPr>
              <w:t>c</w:t>
            </w:r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krama</w:t>
            </w:r>
            <w:proofErr w:type="spellEnd"/>
            <w:r w:rsidRPr="00C544F4">
              <w:rPr>
                <w:color w:val="000000" w:themeColor="text1"/>
                <w:spacing w:val="-2"/>
                <w:sz w:val="28"/>
                <w:szCs w:val="28"/>
              </w:rPr>
              <w:t xml:space="preserve"> </w:t>
            </w:r>
            <w:proofErr w:type="gramStart"/>
            <w:r w:rsidRPr="00C544F4">
              <w:rPr>
                <w:color w:val="000000" w:themeColor="text1"/>
                <w:spacing w:val="-2"/>
                <w:sz w:val="28"/>
                <w:szCs w:val="28"/>
              </w:rPr>
              <w:t>O.T</w:t>
            </w:r>
            <w:proofErr w:type="gramEnd"/>
          </w:p>
        </w:tc>
      </w:tr>
    </w:tbl>
    <w:p w14:paraId="5FD80F2B" w14:textId="77777777" w:rsidR="005C1459" w:rsidRPr="00C544F4" w:rsidRDefault="005C1459" w:rsidP="00E80733">
      <w:pPr>
        <w:pStyle w:val="BodyText"/>
        <w:spacing w:before="269" w:line="276" w:lineRule="auto"/>
        <w:rPr>
          <w:rFonts w:ascii="Times New Roman" w:hAnsi="Times New Roman" w:cs="Times New Roman"/>
          <w:color w:val="000000" w:themeColor="text1"/>
          <w:sz w:val="52"/>
        </w:rPr>
      </w:pPr>
    </w:p>
    <w:p w14:paraId="7ECAC114" w14:textId="1FAAC3F3" w:rsidR="005C1459" w:rsidRPr="00C544F4" w:rsidRDefault="00E41F21" w:rsidP="00E80733">
      <w:pPr>
        <w:pStyle w:val="Heading1"/>
        <w:spacing w:before="0" w:line="276" w:lineRule="auto"/>
        <w:ind w:right="228"/>
        <w:jc w:val="center"/>
        <w:rPr>
          <w:color w:val="000000" w:themeColor="text1"/>
          <w:u w:val="none"/>
        </w:rPr>
      </w:pPr>
      <w:r w:rsidRPr="00C544F4">
        <w:rPr>
          <w:color w:val="000000" w:themeColor="text1"/>
          <w:u w:val="none"/>
        </w:rPr>
        <w:t>Artificial Intelligence &amp; Machine Learning</w:t>
      </w:r>
      <w:r w:rsidR="00E16F50" w:rsidRPr="00C544F4">
        <w:rPr>
          <w:color w:val="000000" w:themeColor="text1"/>
          <w:u w:val="none"/>
        </w:rPr>
        <w:t xml:space="preserve"> </w:t>
      </w:r>
      <w:proofErr w:type="gramStart"/>
      <w:r w:rsidR="0014001D" w:rsidRPr="00C544F4">
        <w:rPr>
          <w:color w:val="000000" w:themeColor="text1"/>
          <w:u w:val="none"/>
        </w:rPr>
        <w:t>( IT2</w:t>
      </w:r>
      <w:r w:rsidRPr="00C544F4">
        <w:rPr>
          <w:color w:val="000000" w:themeColor="text1"/>
          <w:u w:val="none"/>
        </w:rPr>
        <w:t>011</w:t>
      </w:r>
      <w:r w:rsidR="0014001D" w:rsidRPr="00C544F4">
        <w:rPr>
          <w:color w:val="000000" w:themeColor="text1"/>
          <w:u w:val="none"/>
        </w:rPr>
        <w:t xml:space="preserve"> )</w:t>
      </w:r>
      <w:proofErr w:type="gramEnd"/>
    </w:p>
    <w:p w14:paraId="435E2203" w14:textId="77777777" w:rsidR="005C1459" w:rsidRPr="00C544F4" w:rsidRDefault="00000000" w:rsidP="00E80733">
      <w:pPr>
        <w:spacing w:before="256" w:line="276" w:lineRule="auto"/>
        <w:ind w:left="185" w:right="228"/>
        <w:jc w:val="center"/>
        <w:rPr>
          <w:color w:val="000000" w:themeColor="text1"/>
          <w:sz w:val="32"/>
          <w:szCs w:val="32"/>
        </w:rPr>
      </w:pPr>
      <w:r w:rsidRPr="00C544F4">
        <w:rPr>
          <w:color w:val="000000" w:themeColor="text1"/>
          <w:sz w:val="32"/>
          <w:szCs w:val="32"/>
        </w:rPr>
        <w:t>B.Sc.</w:t>
      </w:r>
      <w:r w:rsidRPr="00C544F4">
        <w:rPr>
          <w:color w:val="000000" w:themeColor="text1"/>
          <w:spacing w:val="-8"/>
          <w:sz w:val="32"/>
          <w:szCs w:val="32"/>
        </w:rPr>
        <w:t xml:space="preserve"> </w:t>
      </w:r>
      <w:r w:rsidRPr="00C544F4">
        <w:rPr>
          <w:color w:val="000000" w:themeColor="text1"/>
          <w:sz w:val="32"/>
          <w:szCs w:val="32"/>
        </w:rPr>
        <w:t>(Hons)</w:t>
      </w:r>
      <w:r w:rsidRPr="00C544F4">
        <w:rPr>
          <w:color w:val="000000" w:themeColor="text1"/>
          <w:spacing w:val="-9"/>
          <w:sz w:val="32"/>
          <w:szCs w:val="32"/>
        </w:rPr>
        <w:t xml:space="preserve"> </w:t>
      </w:r>
      <w:r w:rsidRPr="00C544F4">
        <w:rPr>
          <w:color w:val="000000" w:themeColor="text1"/>
          <w:sz w:val="32"/>
          <w:szCs w:val="32"/>
        </w:rPr>
        <w:t>in</w:t>
      </w:r>
      <w:r w:rsidRPr="00C544F4">
        <w:rPr>
          <w:color w:val="000000" w:themeColor="text1"/>
          <w:spacing w:val="-9"/>
          <w:sz w:val="32"/>
          <w:szCs w:val="32"/>
        </w:rPr>
        <w:t xml:space="preserve"> </w:t>
      </w:r>
      <w:r w:rsidRPr="00C544F4">
        <w:rPr>
          <w:color w:val="000000" w:themeColor="text1"/>
          <w:sz w:val="32"/>
          <w:szCs w:val="32"/>
        </w:rPr>
        <w:t>Information</w:t>
      </w:r>
      <w:r w:rsidRPr="00C544F4">
        <w:rPr>
          <w:color w:val="000000" w:themeColor="text1"/>
          <w:spacing w:val="-8"/>
          <w:sz w:val="32"/>
          <w:szCs w:val="32"/>
        </w:rPr>
        <w:t xml:space="preserve"> </w:t>
      </w:r>
      <w:r w:rsidRPr="00C544F4">
        <w:rPr>
          <w:color w:val="000000" w:themeColor="text1"/>
          <w:spacing w:val="-2"/>
          <w:sz w:val="32"/>
          <w:szCs w:val="32"/>
        </w:rPr>
        <w:t>Technology</w:t>
      </w:r>
    </w:p>
    <w:p w14:paraId="77E5BCF5" w14:textId="77777777" w:rsidR="00034875" w:rsidRPr="00C544F4" w:rsidRDefault="00034875" w:rsidP="00E80733">
      <w:pPr>
        <w:spacing w:line="276" w:lineRule="auto"/>
        <w:rPr>
          <w:color w:val="000000" w:themeColor="text1"/>
          <w:sz w:val="32"/>
        </w:rPr>
      </w:pPr>
    </w:p>
    <w:p w14:paraId="0D4BAFC6" w14:textId="73920AE0" w:rsidR="00034875" w:rsidRPr="00C544F4" w:rsidRDefault="00034875" w:rsidP="00E80733">
      <w:pPr>
        <w:spacing w:line="276" w:lineRule="auto"/>
        <w:jc w:val="center"/>
        <w:rPr>
          <w:color w:val="000000" w:themeColor="text1"/>
          <w:sz w:val="32"/>
        </w:rPr>
        <w:sectPr w:rsidR="00034875" w:rsidRPr="00C544F4">
          <w:type w:val="continuous"/>
          <w:pgSz w:w="12240" w:h="15840"/>
          <w:pgMar w:top="1380" w:right="1440" w:bottom="280" w:left="1440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</w:sectPr>
      </w:pPr>
    </w:p>
    <w:p w14:paraId="681C4CD9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lastRenderedPageBreak/>
        <w:t>1. Dataset Overview</w:t>
      </w:r>
    </w:p>
    <w:p w14:paraId="20BD04DD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  <w:r w:rsidRPr="00C544F4">
        <w:rPr>
          <w:color w:val="000000"/>
        </w:rPr>
        <w:t>We worked with three structured tabular datasets relevant to video game sales:</w:t>
      </w:r>
    </w:p>
    <w:p w14:paraId="0E705892" w14:textId="4A2A271C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proofErr w:type="spellStart"/>
      <w:r w:rsidRPr="00C544F4">
        <w:rPr>
          <w:color w:val="000000"/>
        </w:rPr>
        <w:t>VGChartz</w:t>
      </w:r>
      <w:proofErr w:type="spellEnd"/>
      <w:r w:rsidRPr="00C544F4">
        <w:rPr>
          <w:color w:val="000000"/>
        </w:rPr>
        <w:t xml:space="preserve"> 2024 (Primary) → 64,016 rows × 14 columns</w:t>
      </w:r>
    </w:p>
    <w:p w14:paraId="07029B0E" w14:textId="6D1DA39C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Video Game Sales (2016) → 16,719 rows × 16 columns</w:t>
      </w:r>
    </w:p>
    <w:p w14:paraId="0A031C8A" w14:textId="251A8DFC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proofErr w:type="spellStart"/>
      <w:r w:rsidRPr="00C544F4">
        <w:rPr>
          <w:color w:val="000000"/>
        </w:rPr>
        <w:t>VGSales</w:t>
      </w:r>
      <w:proofErr w:type="spellEnd"/>
      <w:r w:rsidRPr="00C544F4">
        <w:rPr>
          <w:color w:val="000000"/>
        </w:rPr>
        <w:t xml:space="preserve"> (Gregory Smith) → 16,598 rows × 11 columns</w:t>
      </w:r>
    </w:p>
    <w:p w14:paraId="346A934E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  <w:r w:rsidRPr="00C544F4">
        <w:rPr>
          <w:color w:val="000000"/>
        </w:rPr>
        <w:t>Key Features:</w:t>
      </w:r>
    </w:p>
    <w:p w14:paraId="77A1E183" w14:textId="6F336C21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Categorical: Name, Platform, Genre, Publisher, Developer</w:t>
      </w:r>
    </w:p>
    <w:p w14:paraId="1855580D" w14:textId="22C8117F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 xml:space="preserve">Numerical: </w:t>
      </w:r>
      <w:proofErr w:type="spellStart"/>
      <w:r w:rsidRPr="00C544F4">
        <w:rPr>
          <w:color w:val="000000"/>
        </w:rPr>
        <w:t>Critic_Score</w:t>
      </w:r>
      <w:proofErr w:type="spellEnd"/>
      <w:r w:rsidRPr="00C544F4">
        <w:rPr>
          <w:color w:val="000000"/>
        </w:rPr>
        <w:t xml:space="preserve">, </w:t>
      </w:r>
      <w:proofErr w:type="spellStart"/>
      <w:r w:rsidRPr="00C544F4">
        <w:rPr>
          <w:color w:val="000000"/>
        </w:rPr>
        <w:t>User_Score</w:t>
      </w:r>
      <w:proofErr w:type="spellEnd"/>
      <w:r w:rsidRPr="00C544F4">
        <w:rPr>
          <w:color w:val="000000"/>
        </w:rPr>
        <w:t xml:space="preserve">, </w:t>
      </w:r>
      <w:proofErr w:type="spellStart"/>
      <w:r w:rsidRPr="00C544F4">
        <w:rPr>
          <w:color w:val="000000"/>
        </w:rPr>
        <w:t>Critic_Count</w:t>
      </w:r>
      <w:proofErr w:type="spellEnd"/>
      <w:r w:rsidRPr="00C544F4">
        <w:rPr>
          <w:color w:val="000000"/>
        </w:rPr>
        <w:t xml:space="preserve">, </w:t>
      </w:r>
      <w:proofErr w:type="spellStart"/>
      <w:r w:rsidRPr="00C544F4">
        <w:rPr>
          <w:color w:val="000000"/>
        </w:rPr>
        <w:t>User_Count</w:t>
      </w:r>
      <w:proofErr w:type="spellEnd"/>
      <w:r w:rsidRPr="00C544F4">
        <w:rPr>
          <w:color w:val="000000"/>
        </w:rPr>
        <w:t xml:space="preserve">, </w:t>
      </w:r>
      <w:proofErr w:type="spellStart"/>
      <w:r w:rsidRPr="00C544F4">
        <w:rPr>
          <w:color w:val="000000"/>
        </w:rPr>
        <w:t>Year_of_Release</w:t>
      </w:r>
      <w:proofErr w:type="spellEnd"/>
    </w:p>
    <w:p w14:paraId="1D1FAF22" w14:textId="7053F100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 xml:space="preserve">Target: </w:t>
      </w:r>
      <w:proofErr w:type="spellStart"/>
      <w:r w:rsidRPr="00C544F4">
        <w:rPr>
          <w:color w:val="000000"/>
        </w:rPr>
        <w:t>Global_Sales</w:t>
      </w:r>
      <w:proofErr w:type="spellEnd"/>
      <w:r w:rsidRPr="00C544F4">
        <w:rPr>
          <w:color w:val="000000"/>
        </w:rPr>
        <w:t xml:space="preserve"> (or </w:t>
      </w:r>
      <w:proofErr w:type="spellStart"/>
      <w:r w:rsidRPr="00C544F4">
        <w:rPr>
          <w:color w:val="000000"/>
        </w:rPr>
        <w:t>Total_Sales</w:t>
      </w:r>
      <w:proofErr w:type="spellEnd"/>
      <w:r w:rsidRPr="00C544F4">
        <w:rPr>
          <w:color w:val="000000"/>
        </w:rPr>
        <w:t xml:space="preserve"> depending on dataset).</w:t>
      </w:r>
    </w:p>
    <w:p w14:paraId="638E7EF8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</w:p>
    <w:p w14:paraId="6CA9E534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t>2. Data Cleaning &amp; Missing Values</w:t>
      </w:r>
    </w:p>
    <w:p w14:paraId="4CCAF86C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  <w:r w:rsidRPr="00C544F4">
        <w:rPr>
          <w:color w:val="000000"/>
        </w:rPr>
        <w:t>Issues Identified</w:t>
      </w:r>
    </w:p>
    <w:p w14:paraId="21A91CBB" w14:textId="341F8E95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 xml:space="preserve">Missing values in </w:t>
      </w:r>
      <w:proofErr w:type="spellStart"/>
      <w:r w:rsidRPr="00C544F4">
        <w:rPr>
          <w:color w:val="000000"/>
        </w:rPr>
        <w:t>Critic_Score</w:t>
      </w:r>
      <w:proofErr w:type="spellEnd"/>
      <w:r w:rsidRPr="00C544F4">
        <w:rPr>
          <w:color w:val="000000"/>
        </w:rPr>
        <w:t xml:space="preserve">, </w:t>
      </w:r>
      <w:proofErr w:type="spellStart"/>
      <w:r w:rsidRPr="00C544F4">
        <w:rPr>
          <w:color w:val="000000"/>
        </w:rPr>
        <w:t>User_Score</w:t>
      </w:r>
      <w:proofErr w:type="spellEnd"/>
      <w:r w:rsidRPr="00C544F4">
        <w:rPr>
          <w:color w:val="000000"/>
        </w:rPr>
        <w:t xml:space="preserve">, Publisher, and some </w:t>
      </w:r>
      <w:proofErr w:type="spellStart"/>
      <w:r w:rsidRPr="00C544F4">
        <w:rPr>
          <w:color w:val="000000"/>
        </w:rPr>
        <w:t>Year_of_Release</w:t>
      </w:r>
      <w:proofErr w:type="spellEnd"/>
      <w:r w:rsidRPr="00C544F4">
        <w:rPr>
          <w:color w:val="000000"/>
        </w:rPr>
        <w:t>.</w:t>
      </w:r>
    </w:p>
    <w:p w14:paraId="6FBFEF13" w14:textId="39ADC578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Inconsistent formats (e.g., User Score in string/float mix).</w:t>
      </w:r>
    </w:p>
    <w:p w14:paraId="31438E22" w14:textId="5A7D502E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Duplicate rows in multi-dataset merges (same game across platforms).</w:t>
      </w:r>
    </w:p>
    <w:p w14:paraId="07B08D4A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  <w:r w:rsidRPr="00C544F4">
        <w:rPr>
          <w:color w:val="000000"/>
        </w:rPr>
        <w:t>Techniques Applied</w:t>
      </w:r>
    </w:p>
    <w:p w14:paraId="1B2908AE" w14:textId="417F45D4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Numerical Imputation:</w:t>
      </w:r>
    </w:p>
    <w:p w14:paraId="103EC8EA" w14:textId="4AA6B7CC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proofErr w:type="spellStart"/>
      <w:r w:rsidRPr="00C544F4">
        <w:rPr>
          <w:color w:val="000000"/>
        </w:rPr>
        <w:t>Critic_Score</w:t>
      </w:r>
      <w:proofErr w:type="spellEnd"/>
      <w:r w:rsidRPr="00C544F4">
        <w:rPr>
          <w:color w:val="000000"/>
        </w:rPr>
        <w:t xml:space="preserve">, </w:t>
      </w:r>
      <w:proofErr w:type="spellStart"/>
      <w:r w:rsidRPr="00C544F4">
        <w:rPr>
          <w:color w:val="000000"/>
        </w:rPr>
        <w:t>User_Score</w:t>
      </w:r>
      <w:proofErr w:type="spellEnd"/>
      <w:r w:rsidRPr="00C544F4">
        <w:rPr>
          <w:color w:val="000000"/>
        </w:rPr>
        <w:t xml:space="preserve"> → replaced using median to avoid skewing.</w:t>
      </w:r>
    </w:p>
    <w:p w14:paraId="53AE7A58" w14:textId="76016E97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proofErr w:type="spellStart"/>
      <w:r w:rsidRPr="00C544F4">
        <w:rPr>
          <w:color w:val="000000"/>
        </w:rPr>
        <w:t>Year_of_Release</w:t>
      </w:r>
      <w:proofErr w:type="spellEnd"/>
      <w:r w:rsidRPr="00C544F4">
        <w:rPr>
          <w:color w:val="000000"/>
        </w:rPr>
        <w:t xml:space="preserve"> → filled with mode per game franchise.</w:t>
      </w:r>
    </w:p>
    <w:p w14:paraId="67986ACB" w14:textId="2FFC9C74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Categorical Imputation:</w:t>
      </w:r>
    </w:p>
    <w:p w14:paraId="5D45CC01" w14:textId="090AE2E3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Publisher / Developer → missing entries labeled as “Unknown”.</w:t>
      </w:r>
    </w:p>
    <w:p w14:paraId="59B02F88" w14:textId="01AEE2A7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Duplicates Removed:</w:t>
      </w:r>
    </w:p>
    <w:p w14:paraId="571C6732" w14:textId="2D39DF62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Kept one entry per unique (Name, Platform) pair.</w:t>
      </w:r>
    </w:p>
    <w:p w14:paraId="77AFCD7D" w14:textId="77777777" w:rsidR="00C544F4" w:rsidRDefault="00C544F4" w:rsidP="00E80733">
      <w:pPr>
        <w:pStyle w:val="NormalWeb"/>
        <w:spacing w:line="276" w:lineRule="auto"/>
        <w:rPr>
          <w:color w:val="000000"/>
        </w:rPr>
      </w:pPr>
    </w:p>
    <w:p w14:paraId="7DA73A24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0CA9DBF3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14FB19E2" w14:textId="77777777" w:rsidR="00E80733" w:rsidRPr="00C544F4" w:rsidRDefault="00E80733" w:rsidP="00E80733">
      <w:pPr>
        <w:pStyle w:val="NormalWeb"/>
        <w:spacing w:line="276" w:lineRule="auto"/>
        <w:rPr>
          <w:color w:val="000000"/>
        </w:rPr>
      </w:pPr>
    </w:p>
    <w:p w14:paraId="2E6B3CEE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lastRenderedPageBreak/>
        <w:t>3. Encoding Categorical Variables</w:t>
      </w:r>
    </w:p>
    <w:p w14:paraId="630D4E5A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  <w:r w:rsidRPr="00C544F4">
        <w:rPr>
          <w:color w:val="000000"/>
        </w:rPr>
        <w:t>We experimented with two encoding strategies:</w:t>
      </w:r>
    </w:p>
    <w:p w14:paraId="1083AF03" w14:textId="24048552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One-Hot Encoding (OHE):</w:t>
      </w:r>
    </w:p>
    <w:p w14:paraId="26DDB12D" w14:textId="5C7B4F9D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Applied to Platform, Genre.</w:t>
      </w:r>
    </w:p>
    <w:p w14:paraId="21E2CFD6" w14:textId="01AA160D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Pros: Retains category independence.</w:t>
      </w:r>
    </w:p>
    <w:p w14:paraId="7098C173" w14:textId="3E520765" w:rsidR="00E80733" w:rsidRPr="00E80733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Cons: Explodes dimensionality (e.g., Publisher &gt; 500 unique values)</w:t>
      </w:r>
    </w:p>
    <w:p w14:paraId="1E9B0CBA" w14:textId="67248694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Frequency Encoding (FE):</w:t>
      </w:r>
    </w:p>
    <w:p w14:paraId="3D43EBC0" w14:textId="7F4BC064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Used for Publisher, Developer.</w:t>
      </w:r>
    </w:p>
    <w:p w14:paraId="71B7F6B8" w14:textId="1820BA5C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Example: Nintendo → 1500, Ubisoft → 890.</w:t>
      </w:r>
    </w:p>
    <w:p w14:paraId="3980E61B" w14:textId="3A9A22D4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Pros: Scales down feature space, computationally efficient.</w:t>
      </w:r>
    </w:p>
    <w:p w14:paraId="21087DFD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</w:p>
    <w:p w14:paraId="5DD62721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t>4. Feature Scaling</w:t>
      </w:r>
    </w:p>
    <w:p w14:paraId="7BA7FD1E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  <w:r w:rsidRPr="00C544F4">
        <w:rPr>
          <w:color w:val="000000"/>
        </w:rPr>
        <w:t>Scaling ensures fair weightage across numerical variables.</w:t>
      </w:r>
    </w:p>
    <w:p w14:paraId="76A669D2" w14:textId="778CD8C3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Z-score Standardization:</w:t>
      </w:r>
    </w:p>
    <w:p w14:paraId="69369C24" w14:textId="7164959E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 xml:space="preserve">Applied to </w:t>
      </w:r>
      <w:proofErr w:type="spellStart"/>
      <w:r w:rsidRPr="00C544F4">
        <w:rPr>
          <w:color w:val="000000"/>
        </w:rPr>
        <w:t>Critic_Score</w:t>
      </w:r>
      <w:proofErr w:type="spellEnd"/>
      <w:r w:rsidRPr="00C544F4">
        <w:rPr>
          <w:color w:val="000000"/>
        </w:rPr>
        <w:t xml:space="preserve">, </w:t>
      </w:r>
      <w:proofErr w:type="spellStart"/>
      <w:r w:rsidRPr="00C544F4">
        <w:rPr>
          <w:color w:val="000000"/>
        </w:rPr>
        <w:t>User_Score</w:t>
      </w:r>
      <w:proofErr w:type="spellEnd"/>
      <w:r w:rsidRPr="00C544F4">
        <w:rPr>
          <w:color w:val="000000"/>
        </w:rPr>
        <w:t>, Sales.</w:t>
      </w:r>
    </w:p>
    <w:p w14:paraId="6F10FED8" w14:textId="3ACCB414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Centered mean = 0, variance = 1.</w:t>
      </w:r>
    </w:p>
    <w:p w14:paraId="7A0DA8A4" w14:textId="5A252979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Min-Max Normalization:</w:t>
      </w:r>
    </w:p>
    <w:p w14:paraId="790B854C" w14:textId="5EB4E85D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Tested for algorithms sensitive to range (KNN, Neural Networks).</w:t>
      </w:r>
    </w:p>
    <w:p w14:paraId="4A05C033" w14:textId="5D4316B8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Transformed scores into [0,1] scale.</w:t>
      </w:r>
    </w:p>
    <w:p w14:paraId="59AB4DA7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</w:p>
    <w:p w14:paraId="1BCED371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t>5. Outlier Detection &amp; Treatment</w:t>
      </w:r>
    </w:p>
    <w:p w14:paraId="68924C5F" w14:textId="4061EC96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 xml:space="preserve">Outliers identified in </w:t>
      </w:r>
      <w:proofErr w:type="spellStart"/>
      <w:r w:rsidRPr="00C544F4">
        <w:rPr>
          <w:color w:val="000000"/>
        </w:rPr>
        <w:t>Global_Sales</w:t>
      </w:r>
      <w:proofErr w:type="spellEnd"/>
      <w:r w:rsidRPr="00C544F4">
        <w:rPr>
          <w:color w:val="000000"/>
        </w:rPr>
        <w:t xml:space="preserve"> (e.g., Wii Sports ~82M copies).</w:t>
      </w:r>
    </w:p>
    <w:p w14:paraId="4F88CCCD" w14:textId="07BE1608" w:rsidR="00C544F4" w:rsidRPr="00C544F4" w:rsidRDefault="00C544F4" w:rsidP="00E80733">
      <w:pPr>
        <w:pStyle w:val="NormalWeb"/>
        <w:spacing w:line="276" w:lineRule="auto"/>
        <w:ind w:left="360"/>
        <w:rPr>
          <w:color w:val="000000"/>
        </w:rPr>
      </w:pPr>
      <w:r w:rsidRPr="00C544F4">
        <w:rPr>
          <w:color w:val="000000"/>
        </w:rPr>
        <w:t>Approach:</w:t>
      </w:r>
    </w:p>
    <w:p w14:paraId="4E25AAB7" w14:textId="225FD4B9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Retained major outliers (blockbusters = real phenomena).</w:t>
      </w:r>
    </w:p>
    <w:p w14:paraId="16130AF2" w14:textId="5170904D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Removed extreme data-entry errors (negative or zero sales).</w:t>
      </w:r>
    </w:p>
    <w:p w14:paraId="73979EEF" w14:textId="77777777" w:rsidR="00C544F4" w:rsidRDefault="00C544F4" w:rsidP="00E80733">
      <w:pPr>
        <w:pStyle w:val="NormalWeb"/>
        <w:spacing w:line="276" w:lineRule="auto"/>
        <w:rPr>
          <w:color w:val="000000"/>
        </w:rPr>
      </w:pPr>
    </w:p>
    <w:p w14:paraId="7DDB1875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20420756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1AB9196F" w14:textId="0C6F2DF0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lastRenderedPageBreak/>
        <w:t>6. Feature Engineering</w:t>
      </w:r>
    </w:p>
    <w:p w14:paraId="4A116C4C" w14:textId="4C2DDC32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New Derived Features:</w:t>
      </w:r>
    </w:p>
    <w:p w14:paraId="19748990" w14:textId="16655264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proofErr w:type="spellStart"/>
      <w:r w:rsidRPr="00C544F4">
        <w:rPr>
          <w:color w:val="000000"/>
        </w:rPr>
        <w:t>Total_Regional_Sales</w:t>
      </w:r>
      <w:proofErr w:type="spellEnd"/>
      <w:r w:rsidRPr="00C544F4">
        <w:rPr>
          <w:color w:val="000000"/>
        </w:rPr>
        <w:t xml:space="preserve"> = NA + EU + JP + Other.</w:t>
      </w:r>
    </w:p>
    <w:p w14:paraId="26CE06A5" w14:textId="48169334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proofErr w:type="spellStart"/>
      <w:r w:rsidRPr="00C544F4">
        <w:rPr>
          <w:color w:val="000000"/>
        </w:rPr>
        <w:t>Sales_per_Review</w:t>
      </w:r>
      <w:proofErr w:type="spellEnd"/>
      <w:r w:rsidRPr="00C544F4">
        <w:rPr>
          <w:color w:val="000000"/>
        </w:rPr>
        <w:t xml:space="preserve"> = Global Sales ÷ Critic Count.</w:t>
      </w:r>
    </w:p>
    <w:p w14:paraId="48E1BDA9" w14:textId="251A19AB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Decade = release year bucketed (1980s, 1990s, etc.).</w:t>
      </w:r>
    </w:p>
    <w:p w14:paraId="1735CE72" w14:textId="75577E8C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Feature Transformation:</w:t>
      </w:r>
    </w:p>
    <w:p w14:paraId="063D9AEC" w14:textId="389EC15D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Log transformation applied to skewed sales values for normality.</w:t>
      </w:r>
    </w:p>
    <w:p w14:paraId="046D095C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</w:p>
    <w:p w14:paraId="660CB5AF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t>7. Feature Selection</w:t>
      </w:r>
    </w:p>
    <w:p w14:paraId="10A2DB4F" w14:textId="31BB7396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Correlation Analysis:</w:t>
      </w:r>
    </w:p>
    <w:p w14:paraId="52C42C48" w14:textId="7F4DFF4E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 xml:space="preserve">Heatmap revealed strong positive correlation between </w:t>
      </w:r>
      <w:proofErr w:type="spellStart"/>
      <w:r w:rsidRPr="00C544F4">
        <w:rPr>
          <w:color w:val="000000"/>
        </w:rPr>
        <w:t>NA_Sales</w:t>
      </w:r>
      <w:proofErr w:type="spellEnd"/>
      <w:r w:rsidRPr="00C544F4">
        <w:rPr>
          <w:color w:val="000000"/>
        </w:rPr>
        <w:t xml:space="preserve"> &amp; </w:t>
      </w:r>
      <w:proofErr w:type="spellStart"/>
      <w:r w:rsidRPr="00C544F4">
        <w:rPr>
          <w:color w:val="000000"/>
        </w:rPr>
        <w:t>Global_Sales</w:t>
      </w:r>
      <w:proofErr w:type="spellEnd"/>
      <w:r w:rsidRPr="00C544F4">
        <w:rPr>
          <w:color w:val="000000"/>
        </w:rPr>
        <w:t>.</w:t>
      </w:r>
    </w:p>
    <w:p w14:paraId="4AE3A40B" w14:textId="6E484DEB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proofErr w:type="spellStart"/>
      <w:r w:rsidRPr="00C544F4">
        <w:rPr>
          <w:color w:val="000000"/>
        </w:rPr>
        <w:t>User_Score</w:t>
      </w:r>
      <w:proofErr w:type="spellEnd"/>
      <w:r w:rsidRPr="00C544F4">
        <w:rPr>
          <w:color w:val="000000"/>
        </w:rPr>
        <w:t xml:space="preserve"> weakly correlated with sales (player reviews less predictive).</w:t>
      </w:r>
    </w:p>
    <w:p w14:paraId="1A190454" w14:textId="66E21081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Chi-Square Test:</w:t>
      </w:r>
    </w:p>
    <w:p w14:paraId="4CC7C52F" w14:textId="09A00081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Platform and Genre statistically significant for sales distribution.</w:t>
      </w:r>
    </w:p>
    <w:p w14:paraId="26E47E88" w14:textId="5A400DF5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Recursive Feature Elimination (RFE):</w:t>
      </w:r>
    </w:p>
    <w:p w14:paraId="26D6F4CF" w14:textId="66645993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Reduced feature set to top 10 most influential predictors.</w:t>
      </w:r>
    </w:p>
    <w:p w14:paraId="1F7A7507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</w:p>
    <w:p w14:paraId="37E8607D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t>8. Dimensionality Reduction</w:t>
      </w:r>
    </w:p>
    <w:p w14:paraId="68CA782B" w14:textId="07C76F85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PCA (Principal Component Analysis):</w:t>
      </w:r>
    </w:p>
    <w:p w14:paraId="3A7104E1" w14:textId="090DFFE3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Applied on OHE dataset → reduced from ~200 dimensions to 30 PCs.</w:t>
      </w:r>
    </w:p>
    <w:p w14:paraId="1CD4FDDD" w14:textId="791E4E46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Retained ~90% variance.</w:t>
      </w:r>
    </w:p>
    <w:p w14:paraId="321BBDC2" w14:textId="1AADD715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t-SNE (Exploratory):</w:t>
      </w:r>
    </w:p>
    <w:p w14:paraId="6D4B9756" w14:textId="1A20F9A7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Visualized clusters by Genre and Platform.</w:t>
      </w:r>
    </w:p>
    <w:p w14:paraId="07F9B29C" w14:textId="77777777" w:rsidR="00C544F4" w:rsidRDefault="00C544F4" w:rsidP="00E80733">
      <w:pPr>
        <w:pStyle w:val="NormalWeb"/>
        <w:spacing w:line="276" w:lineRule="auto"/>
        <w:rPr>
          <w:color w:val="000000"/>
        </w:rPr>
      </w:pPr>
    </w:p>
    <w:p w14:paraId="42B20930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722471CE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502DE3E2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1B286E47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2A5B801D" w14:textId="77777777" w:rsidR="00E80733" w:rsidRDefault="00E80733" w:rsidP="00E80733">
      <w:pPr>
        <w:pStyle w:val="NormalWeb"/>
        <w:spacing w:line="276" w:lineRule="auto"/>
        <w:rPr>
          <w:color w:val="000000"/>
        </w:rPr>
      </w:pPr>
    </w:p>
    <w:p w14:paraId="1145C199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lastRenderedPageBreak/>
        <w:t>9. Exploratory Data Analysis (EDA) Visualizations</w:t>
      </w:r>
    </w:p>
    <w:p w14:paraId="3C20C387" w14:textId="77777777" w:rsidR="00C544F4" w:rsidRPr="00C544F4" w:rsidRDefault="00C544F4" w:rsidP="00E80733">
      <w:pPr>
        <w:pStyle w:val="NormalWeb"/>
        <w:spacing w:line="276" w:lineRule="auto"/>
        <w:rPr>
          <w:color w:val="000000"/>
        </w:rPr>
      </w:pPr>
      <w:r w:rsidRPr="00C544F4">
        <w:rPr>
          <w:color w:val="000000"/>
        </w:rPr>
        <w:t>Here are the core EDA insights from our visual analysis:</w:t>
      </w:r>
    </w:p>
    <w:p w14:paraId="4FF9EDAE" w14:textId="7ECFD632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Histogram (Global Sales):</w:t>
      </w:r>
    </w:p>
    <w:p w14:paraId="42200BAB" w14:textId="06594A02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Right-skewed, majority &lt; 1M units, few blockbusters &gt; 10M.</w:t>
      </w:r>
    </w:p>
    <w:p w14:paraId="626C88B1" w14:textId="2A78DC5C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Boxplot (By Genre):</w:t>
      </w:r>
    </w:p>
    <w:p w14:paraId="78C4EBE1" w14:textId="79AA80A6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Sports &amp; Action have highest median sales.</w:t>
      </w:r>
    </w:p>
    <w:p w14:paraId="359A0110" w14:textId="1D16483C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Adventure, Puzzle, Strategy show low variance.</w:t>
      </w:r>
    </w:p>
    <w:p w14:paraId="7027930F" w14:textId="7ADDD6DF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Correlation Heatmap:</w:t>
      </w:r>
    </w:p>
    <w:p w14:paraId="394194E5" w14:textId="2B89283E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Critic &amp; User Scores moderately correlated (r ≈ 0.65).</w:t>
      </w:r>
    </w:p>
    <w:p w14:paraId="23F9E4FE" w14:textId="47D99655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Critic Score stronger link to sales than User Score.</w:t>
      </w:r>
    </w:p>
    <w:p w14:paraId="44D2A8E8" w14:textId="0169237C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Bar Chart (Top Publishers):</w:t>
      </w:r>
    </w:p>
    <w:p w14:paraId="60A6B4CE" w14:textId="3982EF0A" w:rsidR="00C544F4" w:rsidRP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Nintendo &amp; EA dominate lifetime sales volume.</w:t>
      </w:r>
    </w:p>
    <w:p w14:paraId="76732B95" w14:textId="6F1925CD" w:rsidR="00C544F4" w:rsidRPr="00C544F4" w:rsidRDefault="00C544F4" w:rsidP="00E80733">
      <w:pPr>
        <w:pStyle w:val="NormalWeb"/>
        <w:numPr>
          <w:ilvl w:val="0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Trend Plot (Year vs Global Sales):</w:t>
      </w:r>
    </w:p>
    <w:p w14:paraId="51311A06" w14:textId="172C49B4" w:rsidR="00C544F4" w:rsidRDefault="00C544F4" w:rsidP="00E80733">
      <w:pPr>
        <w:pStyle w:val="NormalWeb"/>
        <w:numPr>
          <w:ilvl w:val="1"/>
          <w:numId w:val="44"/>
        </w:numPr>
        <w:spacing w:line="276" w:lineRule="auto"/>
        <w:rPr>
          <w:color w:val="000000"/>
        </w:rPr>
      </w:pPr>
      <w:r w:rsidRPr="00C544F4">
        <w:rPr>
          <w:color w:val="000000"/>
        </w:rPr>
        <w:t>Peak in 2008–2010, decline afterward with digital sales shift.</w:t>
      </w:r>
    </w:p>
    <w:p w14:paraId="3AEBB3BB" w14:textId="77777777" w:rsidR="00E80733" w:rsidRPr="00E80733" w:rsidRDefault="00E80733" w:rsidP="00E80733">
      <w:pPr>
        <w:pStyle w:val="NormalWeb"/>
        <w:spacing w:line="276" w:lineRule="auto"/>
        <w:rPr>
          <w:color w:val="000000"/>
        </w:rPr>
      </w:pPr>
    </w:p>
    <w:p w14:paraId="63C02B33" w14:textId="77777777" w:rsidR="00C544F4" w:rsidRPr="00E80733" w:rsidRDefault="00C544F4" w:rsidP="00E80733">
      <w:pPr>
        <w:pStyle w:val="NormalWeb"/>
        <w:spacing w:line="276" w:lineRule="auto"/>
        <w:rPr>
          <w:b/>
          <w:bCs/>
          <w:color w:val="000000"/>
          <w:sz w:val="28"/>
          <w:szCs w:val="28"/>
        </w:rPr>
      </w:pPr>
      <w:r w:rsidRPr="00E80733">
        <w:rPr>
          <w:b/>
          <w:bCs/>
          <w:color w:val="000000"/>
          <w:sz w:val="28"/>
          <w:szCs w:val="28"/>
        </w:rPr>
        <w:t>10. Integrated Preprocessing Pipeline</w:t>
      </w:r>
    </w:p>
    <w:p w14:paraId="5E462741" w14:textId="77777777" w:rsidR="00C544F4" w:rsidRPr="00C544F4" w:rsidRDefault="00C544F4" w:rsidP="00E80733">
      <w:pPr>
        <w:pStyle w:val="NormalWeb"/>
        <w:numPr>
          <w:ilvl w:val="0"/>
          <w:numId w:val="54"/>
        </w:numPr>
        <w:spacing w:line="276" w:lineRule="auto"/>
        <w:rPr>
          <w:color w:val="000000"/>
        </w:rPr>
      </w:pPr>
      <w:r w:rsidRPr="00C544F4">
        <w:rPr>
          <w:color w:val="000000"/>
        </w:rPr>
        <w:t>We built two complete pipelines for experimentation:</w:t>
      </w:r>
    </w:p>
    <w:p w14:paraId="445CDFC0" w14:textId="1BCDCFE3" w:rsidR="00C544F4" w:rsidRPr="00C544F4" w:rsidRDefault="00C544F4" w:rsidP="00E80733">
      <w:pPr>
        <w:pStyle w:val="NormalWeb"/>
        <w:numPr>
          <w:ilvl w:val="0"/>
          <w:numId w:val="54"/>
        </w:numPr>
        <w:spacing w:line="276" w:lineRule="auto"/>
        <w:rPr>
          <w:color w:val="000000"/>
        </w:rPr>
      </w:pPr>
      <w:r w:rsidRPr="00C544F4">
        <w:rPr>
          <w:color w:val="000000"/>
        </w:rPr>
        <w:t>Pipeline A (One-Hot Based):</w:t>
      </w:r>
    </w:p>
    <w:p w14:paraId="3A009B3F" w14:textId="4EB54290" w:rsidR="00C544F4" w:rsidRPr="00C544F4" w:rsidRDefault="00C544F4" w:rsidP="00E80733">
      <w:pPr>
        <w:pStyle w:val="NormalWeb"/>
        <w:spacing w:line="276" w:lineRule="auto"/>
        <w:ind w:left="720"/>
        <w:rPr>
          <w:color w:val="000000"/>
        </w:rPr>
      </w:pPr>
      <w:r w:rsidRPr="00C544F4">
        <w:rPr>
          <w:color w:val="000000"/>
        </w:rPr>
        <w:t>Cleaning → OHE → Scaling → PCA → ML Model</w:t>
      </w:r>
    </w:p>
    <w:p w14:paraId="44509934" w14:textId="41AD07A3" w:rsidR="00C544F4" w:rsidRPr="00C544F4" w:rsidRDefault="00C544F4" w:rsidP="00E80733">
      <w:pPr>
        <w:pStyle w:val="NormalWeb"/>
        <w:numPr>
          <w:ilvl w:val="0"/>
          <w:numId w:val="54"/>
        </w:numPr>
        <w:spacing w:line="276" w:lineRule="auto"/>
        <w:rPr>
          <w:color w:val="000000"/>
        </w:rPr>
      </w:pPr>
      <w:r w:rsidRPr="00C544F4">
        <w:rPr>
          <w:color w:val="000000"/>
        </w:rPr>
        <w:t>Pipeline B (Frequency Based):</w:t>
      </w:r>
    </w:p>
    <w:p w14:paraId="56EA69DB" w14:textId="4FAD8432" w:rsidR="00026C8E" w:rsidRPr="00E80733" w:rsidRDefault="00C544F4" w:rsidP="00E80733">
      <w:pPr>
        <w:pStyle w:val="NormalWeb"/>
        <w:spacing w:line="276" w:lineRule="auto"/>
        <w:ind w:left="720"/>
        <w:rPr>
          <w:color w:val="000000"/>
        </w:rPr>
      </w:pPr>
      <w:r w:rsidRPr="00C544F4">
        <w:rPr>
          <w:color w:val="000000"/>
        </w:rPr>
        <w:t>Cleaning → Frequency Encoding → Scaling → Feature Selection → ML Model</w:t>
      </w:r>
    </w:p>
    <w:sectPr w:rsidR="00026C8E" w:rsidRPr="00E80733">
      <w:footerReference w:type="default" r:id="rId9"/>
      <w:pgSz w:w="12240" w:h="15840"/>
      <w:pgMar w:top="1380" w:right="1440" w:bottom="1200" w:left="1440" w:header="0" w:footer="1012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4DDC6" w14:textId="77777777" w:rsidR="00425C3C" w:rsidRDefault="00425C3C">
      <w:r>
        <w:separator/>
      </w:r>
    </w:p>
  </w:endnote>
  <w:endnote w:type="continuationSeparator" w:id="0">
    <w:p w14:paraId="2FEE346D" w14:textId="77777777" w:rsidR="00425C3C" w:rsidRDefault="00425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36DDE" w14:textId="77777777" w:rsidR="005C145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43FE60" wp14:editId="6E82B00B">
              <wp:simplePos x="0" y="0"/>
              <wp:positionH relativeFrom="page">
                <wp:posOffset>3813683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889E9" w14:textId="77777777" w:rsidR="005C1459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3FE6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3pt;margin-top:730.4pt;width:12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" filled="f" stroked="f">
              <v:textbox inset="0,0,0,0">
                <w:txbxContent>
                  <w:p w14:paraId="26A889E9" w14:textId="77777777" w:rsidR="005C1459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DA1ED" w14:textId="77777777" w:rsidR="00425C3C" w:rsidRDefault="00425C3C">
      <w:r>
        <w:separator/>
      </w:r>
    </w:p>
  </w:footnote>
  <w:footnote w:type="continuationSeparator" w:id="0">
    <w:p w14:paraId="0F387C5C" w14:textId="77777777" w:rsidR="00425C3C" w:rsidRDefault="00425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4DF"/>
    <w:multiLevelType w:val="hybridMultilevel"/>
    <w:tmpl w:val="80AE2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F89610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01BF2"/>
    <w:multiLevelType w:val="hybridMultilevel"/>
    <w:tmpl w:val="063440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D7623A"/>
    <w:multiLevelType w:val="hybridMultilevel"/>
    <w:tmpl w:val="7562AB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AF8961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41AF7"/>
    <w:multiLevelType w:val="multilevel"/>
    <w:tmpl w:val="6DB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4484E"/>
    <w:multiLevelType w:val="hybridMultilevel"/>
    <w:tmpl w:val="5C64F76C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E3234"/>
    <w:multiLevelType w:val="multilevel"/>
    <w:tmpl w:val="6FF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03F2"/>
    <w:multiLevelType w:val="hybridMultilevel"/>
    <w:tmpl w:val="F75E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14E85"/>
    <w:multiLevelType w:val="multilevel"/>
    <w:tmpl w:val="F96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B2E74"/>
    <w:multiLevelType w:val="hybridMultilevel"/>
    <w:tmpl w:val="C6DA0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F1654"/>
    <w:multiLevelType w:val="hybridMultilevel"/>
    <w:tmpl w:val="8384F5D4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557C0"/>
    <w:multiLevelType w:val="hybridMultilevel"/>
    <w:tmpl w:val="462468C2"/>
    <w:lvl w:ilvl="0" w:tplc="9AF89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916E8"/>
    <w:multiLevelType w:val="multilevel"/>
    <w:tmpl w:val="D7C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46CC0"/>
    <w:multiLevelType w:val="multilevel"/>
    <w:tmpl w:val="7D7A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34F03"/>
    <w:multiLevelType w:val="hybridMultilevel"/>
    <w:tmpl w:val="81425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071532"/>
    <w:multiLevelType w:val="multilevel"/>
    <w:tmpl w:val="C25C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D756D"/>
    <w:multiLevelType w:val="hybridMultilevel"/>
    <w:tmpl w:val="FB800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F08C8"/>
    <w:multiLevelType w:val="hybridMultilevel"/>
    <w:tmpl w:val="220CAE5E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B09C9"/>
    <w:multiLevelType w:val="multilevel"/>
    <w:tmpl w:val="42AC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85410"/>
    <w:multiLevelType w:val="multilevel"/>
    <w:tmpl w:val="BAC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76EE7"/>
    <w:multiLevelType w:val="hybridMultilevel"/>
    <w:tmpl w:val="8D9872DE"/>
    <w:lvl w:ilvl="0" w:tplc="9AF89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5B77574"/>
    <w:multiLevelType w:val="hybridMultilevel"/>
    <w:tmpl w:val="4BBCC842"/>
    <w:lvl w:ilvl="0" w:tplc="9AF89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0E2C2B"/>
    <w:multiLevelType w:val="hybridMultilevel"/>
    <w:tmpl w:val="46D48F52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612FD"/>
    <w:multiLevelType w:val="hybridMultilevel"/>
    <w:tmpl w:val="51C2ED38"/>
    <w:lvl w:ilvl="0" w:tplc="71DA1F7C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3" w15:restartNumberingAfterBreak="0">
    <w:nsid w:val="3D4C5C46"/>
    <w:multiLevelType w:val="multilevel"/>
    <w:tmpl w:val="5B3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9249F"/>
    <w:multiLevelType w:val="multilevel"/>
    <w:tmpl w:val="65C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B1667"/>
    <w:multiLevelType w:val="hybridMultilevel"/>
    <w:tmpl w:val="41DA9B58"/>
    <w:lvl w:ilvl="0" w:tplc="152C9B3A">
      <w:start w:val="1"/>
      <w:numFmt w:val="decimal"/>
      <w:lvlText w:val="%1.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826E8AC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AF829116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75407EBA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4" w:tplc="38A0A796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9FE0D1F0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8814FA7C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0EC27EB8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BC4653CC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2C00BDD"/>
    <w:multiLevelType w:val="hybridMultilevel"/>
    <w:tmpl w:val="9FC868CE"/>
    <w:lvl w:ilvl="0" w:tplc="4148E172">
      <w:start w:val="1"/>
      <w:numFmt w:val="decimal"/>
      <w:lvlText w:val="%1."/>
      <w:lvlJc w:val="left"/>
      <w:pPr>
        <w:ind w:left="77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9F2E6A8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7682DAEC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19DC68C4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4" w:tplc="9B6042B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 w:tplc="C8D2B90E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032C2B00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7" w:tplc="288250B0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 w:tplc="CECAC70E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45109C0"/>
    <w:multiLevelType w:val="hybridMultilevel"/>
    <w:tmpl w:val="9C7A8F2C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620281"/>
    <w:multiLevelType w:val="hybridMultilevel"/>
    <w:tmpl w:val="5B7E6F10"/>
    <w:lvl w:ilvl="0" w:tplc="9AF89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E0E6E"/>
    <w:multiLevelType w:val="multilevel"/>
    <w:tmpl w:val="AB5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8B7001"/>
    <w:multiLevelType w:val="hybridMultilevel"/>
    <w:tmpl w:val="3B56B392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1E7A41"/>
    <w:multiLevelType w:val="hybridMultilevel"/>
    <w:tmpl w:val="45F09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AF14FC"/>
    <w:multiLevelType w:val="hybridMultilevel"/>
    <w:tmpl w:val="915603BA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E1542"/>
    <w:multiLevelType w:val="multilevel"/>
    <w:tmpl w:val="958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836F9"/>
    <w:multiLevelType w:val="hybridMultilevel"/>
    <w:tmpl w:val="4134DDD4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484BB8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03340D"/>
    <w:multiLevelType w:val="hybridMultilevel"/>
    <w:tmpl w:val="3CCA637A"/>
    <w:lvl w:ilvl="0" w:tplc="9AF89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AD2D33"/>
    <w:multiLevelType w:val="hybridMultilevel"/>
    <w:tmpl w:val="AA3A052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185087"/>
    <w:multiLevelType w:val="hybridMultilevel"/>
    <w:tmpl w:val="079C3710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FA7867"/>
    <w:multiLevelType w:val="multilevel"/>
    <w:tmpl w:val="B50E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D38F6"/>
    <w:multiLevelType w:val="hybridMultilevel"/>
    <w:tmpl w:val="12E41E86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BE4984"/>
    <w:multiLevelType w:val="multilevel"/>
    <w:tmpl w:val="11E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C63DA"/>
    <w:multiLevelType w:val="hybridMultilevel"/>
    <w:tmpl w:val="5C128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92419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9A5E40"/>
    <w:multiLevelType w:val="hybridMultilevel"/>
    <w:tmpl w:val="19DA1A82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C17CBF"/>
    <w:multiLevelType w:val="hybridMultilevel"/>
    <w:tmpl w:val="1F9C03CA"/>
    <w:lvl w:ilvl="0" w:tplc="9AF89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300C20"/>
    <w:multiLevelType w:val="hybridMultilevel"/>
    <w:tmpl w:val="9BC0A172"/>
    <w:lvl w:ilvl="0" w:tplc="8B7EED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3E7034"/>
    <w:multiLevelType w:val="hybridMultilevel"/>
    <w:tmpl w:val="E20C9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E55756"/>
    <w:multiLevelType w:val="hybridMultilevel"/>
    <w:tmpl w:val="460EE004"/>
    <w:lvl w:ilvl="0" w:tplc="9B3CD5A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1E5C73"/>
    <w:multiLevelType w:val="hybridMultilevel"/>
    <w:tmpl w:val="51C2ED38"/>
    <w:lvl w:ilvl="0" w:tplc="FFFFFFFF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1" w:hanging="360"/>
      </w:pPr>
    </w:lvl>
    <w:lvl w:ilvl="2" w:tplc="FFFFFFFF" w:tentative="1">
      <w:start w:val="1"/>
      <w:numFmt w:val="lowerRoman"/>
      <w:lvlText w:val="%3."/>
      <w:lvlJc w:val="right"/>
      <w:pPr>
        <w:ind w:left="2071" w:hanging="180"/>
      </w:pPr>
    </w:lvl>
    <w:lvl w:ilvl="3" w:tplc="FFFFFFFF" w:tentative="1">
      <w:start w:val="1"/>
      <w:numFmt w:val="decimal"/>
      <w:lvlText w:val="%4."/>
      <w:lvlJc w:val="left"/>
      <w:pPr>
        <w:ind w:left="2791" w:hanging="360"/>
      </w:pPr>
    </w:lvl>
    <w:lvl w:ilvl="4" w:tplc="FFFFFFFF" w:tentative="1">
      <w:start w:val="1"/>
      <w:numFmt w:val="lowerLetter"/>
      <w:lvlText w:val="%5."/>
      <w:lvlJc w:val="left"/>
      <w:pPr>
        <w:ind w:left="3511" w:hanging="360"/>
      </w:pPr>
    </w:lvl>
    <w:lvl w:ilvl="5" w:tplc="FFFFFFFF" w:tentative="1">
      <w:start w:val="1"/>
      <w:numFmt w:val="lowerRoman"/>
      <w:lvlText w:val="%6."/>
      <w:lvlJc w:val="right"/>
      <w:pPr>
        <w:ind w:left="4231" w:hanging="180"/>
      </w:pPr>
    </w:lvl>
    <w:lvl w:ilvl="6" w:tplc="FFFFFFFF" w:tentative="1">
      <w:start w:val="1"/>
      <w:numFmt w:val="decimal"/>
      <w:lvlText w:val="%7."/>
      <w:lvlJc w:val="left"/>
      <w:pPr>
        <w:ind w:left="4951" w:hanging="360"/>
      </w:pPr>
    </w:lvl>
    <w:lvl w:ilvl="7" w:tplc="FFFFFFFF" w:tentative="1">
      <w:start w:val="1"/>
      <w:numFmt w:val="lowerLetter"/>
      <w:lvlText w:val="%8."/>
      <w:lvlJc w:val="left"/>
      <w:pPr>
        <w:ind w:left="5671" w:hanging="360"/>
      </w:pPr>
    </w:lvl>
    <w:lvl w:ilvl="8" w:tplc="FFFFFFFF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48" w15:restartNumberingAfterBreak="0">
    <w:nsid w:val="79755217"/>
    <w:multiLevelType w:val="hybridMultilevel"/>
    <w:tmpl w:val="5036C0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AF89610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986235"/>
    <w:multiLevelType w:val="multilevel"/>
    <w:tmpl w:val="ABB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CE07E0"/>
    <w:multiLevelType w:val="multilevel"/>
    <w:tmpl w:val="BFCE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8A22A7"/>
    <w:multiLevelType w:val="multilevel"/>
    <w:tmpl w:val="1BE0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C1F6D"/>
    <w:multiLevelType w:val="multilevel"/>
    <w:tmpl w:val="A68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176E08"/>
    <w:multiLevelType w:val="hybridMultilevel"/>
    <w:tmpl w:val="E5963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6891484">
    <w:abstractNumId w:val="25"/>
  </w:num>
  <w:num w:numId="2" w16cid:durableId="1919363120">
    <w:abstractNumId w:val="26"/>
  </w:num>
  <w:num w:numId="3" w16cid:durableId="1321689991">
    <w:abstractNumId w:val="45"/>
  </w:num>
  <w:num w:numId="4" w16cid:durableId="1409229251">
    <w:abstractNumId w:val="8"/>
  </w:num>
  <w:num w:numId="5" w16cid:durableId="1668483065">
    <w:abstractNumId w:val="41"/>
  </w:num>
  <w:num w:numId="6" w16cid:durableId="1723943617">
    <w:abstractNumId w:val="46"/>
  </w:num>
  <w:num w:numId="7" w16cid:durableId="565530730">
    <w:abstractNumId w:val="22"/>
  </w:num>
  <w:num w:numId="8" w16cid:durableId="907886584">
    <w:abstractNumId w:val="49"/>
  </w:num>
  <w:num w:numId="9" w16cid:durableId="1691029297">
    <w:abstractNumId w:val="18"/>
  </w:num>
  <w:num w:numId="10" w16cid:durableId="761026809">
    <w:abstractNumId w:val="31"/>
  </w:num>
  <w:num w:numId="11" w16cid:durableId="2007321016">
    <w:abstractNumId w:val="47"/>
  </w:num>
  <w:num w:numId="12" w16cid:durableId="1449621625">
    <w:abstractNumId w:val="15"/>
  </w:num>
  <w:num w:numId="13" w16cid:durableId="1354259676">
    <w:abstractNumId w:val="13"/>
  </w:num>
  <w:num w:numId="14" w16cid:durableId="950435768">
    <w:abstractNumId w:val="12"/>
  </w:num>
  <w:num w:numId="15" w16cid:durableId="1239251525">
    <w:abstractNumId w:val="39"/>
  </w:num>
  <w:num w:numId="16" w16cid:durableId="814489739">
    <w:abstractNumId w:val="50"/>
  </w:num>
  <w:num w:numId="17" w16cid:durableId="1231697542">
    <w:abstractNumId w:val="14"/>
  </w:num>
  <w:num w:numId="18" w16cid:durableId="1218931961">
    <w:abstractNumId w:val="38"/>
  </w:num>
  <w:num w:numId="19" w16cid:durableId="1467703472">
    <w:abstractNumId w:val="1"/>
  </w:num>
  <w:num w:numId="20" w16cid:durableId="869493371">
    <w:abstractNumId w:val="19"/>
  </w:num>
  <w:num w:numId="21" w16cid:durableId="401681993">
    <w:abstractNumId w:val="35"/>
  </w:num>
  <w:num w:numId="22" w16cid:durableId="469321493">
    <w:abstractNumId w:val="2"/>
  </w:num>
  <w:num w:numId="23" w16cid:durableId="1166894121">
    <w:abstractNumId w:val="36"/>
  </w:num>
  <w:num w:numId="24" w16cid:durableId="302538315">
    <w:abstractNumId w:val="48"/>
  </w:num>
  <w:num w:numId="25" w16cid:durableId="540434885">
    <w:abstractNumId w:val="10"/>
  </w:num>
  <w:num w:numId="26" w16cid:durableId="44840153">
    <w:abstractNumId w:val="20"/>
  </w:num>
  <w:num w:numId="27" w16cid:durableId="1417555492">
    <w:abstractNumId w:val="43"/>
  </w:num>
  <w:num w:numId="28" w16cid:durableId="375394342">
    <w:abstractNumId w:val="0"/>
  </w:num>
  <w:num w:numId="29" w16cid:durableId="1682664536">
    <w:abstractNumId w:val="28"/>
  </w:num>
  <w:num w:numId="30" w16cid:durableId="1237403085">
    <w:abstractNumId w:val="53"/>
  </w:num>
  <w:num w:numId="31" w16cid:durableId="1824008978">
    <w:abstractNumId w:val="7"/>
  </w:num>
  <w:num w:numId="32" w16cid:durableId="1042485406">
    <w:abstractNumId w:val="11"/>
  </w:num>
  <w:num w:numId="33" w16cid:durableId="1627660518">
    <w:abstractNumId w:val="51"/>
  </w:num>
  <w:num w:numId="34" w16cid:durableId="851455471">
    <w:abstractNumId w:val="29"/>
  </w:num>
  <w:num w:numId="35" w16cid:durableId="742487055">
    <w:abstractNumId w:val="40"/>
  </w:num>
  <w:num w:numId="36" w16cid:durableId="1916165770">
    <w:abstractNumId w:val="17"/>
  </w:num>
  <w:num w:numId="37" w16cid:durableId="704141568">
    <w:abstractNumId w:val="52"/>
  </w:num>
  <w:num w:numId="38" w16cid:durableId="1002969419">
    <w:abstractNumId w:val="5"/>
  </w:num>
  <w:num w:numId="39" w16cid:durableId="1883900442">
    <w:abstractNumId w:val="24"/>
  </w:num>
  <w:num w:numId="40" w16cid:durableId="548693087">
    <w:abstractNumId w:val="33"/>
  </w:num>
  <w:num w:numId="41" w16cid:durableId="1787112557">
    <w:abstractNumId w:val="3"/>
  </w:num>
  <w:num w:numId="42" w16cid:durableId="1659532284">
    <w:abstractNumId w:val="23"/>
  </w:num>
  <w:num w:numId="43" w16cid:durableId="1544900242">
    <w:abstractNumId w:val="6"/>
  </w:num>
  <w:num w:numId="44" w16cid:durableId="1255437544">
    <w:abstractNumId w:val="34"/>
  </w:num>
  <w:num w:numId="45" w16cid:durableId="525098623">
    <w:abstractNumId w:val="42"/>
  </w:num>
  <w:num w:numId="46" w16cid:durableId="343090239">
    <w:abstractNumId w:val="30"/>
  </w:num>
  <w:num w:numId="47" w16cid:durableId="12994800">
    <w:abstractNumId w:val="44"/>
  </w:num>
  <w:num w:numId="48" w16cid:durableId="566957671">
    <w:abstractNumId w:val="9"/>
  </w:num>
  <w:num w:numId="49" w16cid:durableId="519273458">
    <w:abstractNumId w:val="21"/>
  </w:num>
  <w:num w:numId="50" w16cid:durableId="1908684554">
    <w:abstractNumId w:val="32"/>
  </w:num>
  <w:num w:numId="51" w16cid:durableId="614364060">
    <w:abstractNumId w:val="4"/>
  </w:num>
  <w:num w:numId="52" w16cid:durableId="1453591630">
    <w:abstractNumId w:val="16"/>
  </w:num>
  <w:num w:numId="53" w16cid:durableId="44380404">
    <w:abstractNumId w:val="27"/>
  </w:num>
  <w:num w:numId="54" w16cid:durableId="20196484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59"/>
    <w:rsid w:val="00004B9C"/>
    <w:rsid w:val="00026C8E"/>
    <w:rsid w:val="00034875"/>
    <w:rsid w:val="000413DE"/>
    <w:rsid w:val="00051EDD"/>
    <w:rsid w:val="00103CC1"/>
    <w:rsid w:val="001309EC"/>
    <w:rsid w:val="00132436"/>
    <w:rsid w:val="0014001D"/>
    <w:rsid w:val="001C2958"/>
    <w:rsid w:val="002B092E"/>
    <w:rsid w:val="002E44FE"/>
    <w:rsid w:val="002F314A"/>
    <w:rsid w:val="00425C3C"/>
    <w:rsid w:val="00533338"/>
    <w:rsid w:val="00541008"/>
    <w:rsid w:val="005C1459"/>
    <w:rsid w:val="0068039B"/>
    <w:rsid w:val="006D0A3A"/>
    <w:rsid w:val="00805CF8"/>
    <w:rsid w:val="00805D55"/>
    <w:rsid w:val="0081497C"/>
    <w:rsid w:val="00821DFD"/>
    <w:rsid w:val="00950E97"/>
    <w:rsid w:val="00A075B5"/>
    <w:rsid w:val="00AA3FF1"/>
    <w:rsid w:val="00B914ED"/>
    <w:rsid w:val="00BD4D23"/>
    <w:rsid w:val="00C544F4"/>
    <w:rsid w:val="00CE1C94"/>
    <w:rsid w:val="00D56909"/>
    <w:rsid w:val="00E16F50"/>
    <w:rsid w:val="00E41F21"/>
    <w:rsid w:val="00E80733"/>
    <w:rsid w:val="00EA148B"/>
    <w:rsid w:val="00EC1208"/>
    <w:rsid w:val="00F95FDC"/>
    <w:rsid w:val="00FA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CB05"/>
  <w15:docId w15:val="{9DA2C122-9328-9F42-9586-978614F8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3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A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8"/>
      <w:szCs w:val="28"/>
    </w:rPr>
  </w:style>
  <w:style w:type="paragraph" w:styleId="Title">
    <w:name w:val="Title"/>
    <w:basedOn w:val="Normal"/>
    <w:uiPriority w:val="10"/>
    <w:qFormat/>
    <w:pPr>
      <w:ind w:left="2779" w:right="278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631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9"/>
      <w:ind w:left="11" w:right="5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C2958"/>
    <w:rPr>
      <w:b/>
      <w:bCs/>
    </w:rPr>
  </w:style>
  <w:style w:type="character" w:customStyle="1" w:styleId="apple-converted-space">
    <w:name w:val="apple-converted-space"/>
    <w:basedOn w:val="DefaultParagraphFont"/>
    <w:rsid w:val="001C2958"/>
  </w:style>
  <w:style w:type="character" w:styleId="Emphasis">
    <w:name w:val="Emphasis"/>
    <w:basedOn w:val="DefaultParagraphFont"/>
    <w:uiPriority w:val="20"/>
    <w:qFormat/>
    <w:rsid w:val="001C295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6D0A3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cc16d0">
    <w:name w:val="___ccc16d0"/>
    <w:basedOn w:val="Normal"/>
    <w:rsid w:val="006D0A3A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Normal"/>
    <w:rsid w:val="00EC1208"/>
    <w:pPr>
      <w:spacing w:before="100" w:beforeAutospacing="1" w:after="100" w:afterAutospacing="1"/>
    </w:pPr>
  </w:style>
  <w:style w:type="paragraph" w:customStyle="1" w:styleId="p1">
    <w:name w:val="p1"/>
    <w:basedOn w:val="Normal"/>
    <w:rsid w:val="00821DFD"/>
    <w:rPr>
      <w:rFonts w:ascii="Helvetica" w:hAnsi="Helvetica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53333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26C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B8D269-BF07-394F-A368-64390E202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Wijesekara W.M.J.P it19961118</dc:creator>
  <cp:lastModifiedBy>Ekanayake K.L.S.T IT24102235</cp:lastModifiedBy>
  <cp:revision>4</cp:revision>
  <cp:lastPrinted>2025-08-03T09:28:00Z</cp:lastPrinted>
  <dcterms:created xsi:type="dcterms:W3CDTF">2025-09-27T00:07:00Z</dcterms:created>
  <dcterms:modified xsi:type="dcterms:W3CDTF">2025-09-27T00:35:00Z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2025-08-03T00:00:00Z</vt:filetime>
  </property>
  <property fmtid="{D5CDD505-2E9C-101B-9397-08002B2CF9AE}" pid="5" name="Producer">
    <vt:lpwstr>Microsoft® Word for Microsoft 365</vt:lpwstr>
  </property>
</Properties>
</file>