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B866" w14:textId="6908C6A6" w:rsidR="00C66A7F" w:rsidRDefault="00000000">
      <w:pPr>
        <w:pStyle w:val="Title"/>
      </w:pPr>
      <w:r>
        <w:t xml:space="preserve">Accident Severity Prediction </w:t>
      </w:r>
    </w:p>
    <w:p w14:paraId="377BF0A1" w14:textId="77777777" w:rsidR="00C66A7F" w:rsidRDefault="00000000">
      <w:pPr>
        <w:pStyle w:val="Heading1"/>
      </w:pPr>
      <w:r>
        <w:t>1. Project Overview</w:t>
      </w:r>
    </w:p>
    <w:p w14:paraId="28CB2695" w14:textId="77777777" w:rsidR="00C66A7F" w:rsidRDefault="00000000">
      <w:r>
        <w:t>Road accidents are a serious global issue causing fatalities, injuries, and economic losses. This project aims to predict accident severity (Slight, Serious, Fatal) using machine learning models trained on traffic accident datasets.</w:t>
      </w:r>
    </w:p>
    <w:p w14:paraId="1493F0A8" w14:textId="77777777" w:rsidR="00C66A7F" w:rsidRDefault="00000000">
      <w:pPr>
        <w:pStyle w:val="Heading2"/>
      </w:pPr>
      <w:r>
        <w:t>Motivation</w:t>
      </w:r>
    </w:p>
    <w:p w14:paraId="0A841E4C" w14:textId="77777777" w:rsidR="00C66A7F" w:rsidRDefault="00000000">
      <w:r>
        <w:t>- Human Impact: Early prediction helps prioritize emergency response and allocate resources effectively.</w:t>
      </w:r>
      <w:r>
        <w:br/>
        <w:t>- Operational Efficiency: Enables EMS and police to triage faster and respond optimally.</w:t>
      </w:r>
      <w:r>
        <w:br/>
        <w:t>- Policy &amp; Prevention: Identifies road, vehicle, and environmental risk factors to guide safety measures.</w:t>
      </w:r>
    </w:p>
    <w:p w14:paraId="098B051B" w14:textId="77777777" w:rsidR="00C66A7F" w:rsidRDefault="00000000">
      <w:pPr>
        <w:pStyle w:val="Heading1"/>
      </w:pPr>
      <w:r>
        <w:t>2. Dataset Details</w:t>
      </w:r>
    </w:p>
    <w:p w14:paraId="354F98D4" w14:textId="77777777" w:rsidR="00C66A7F" w:rsidRDefault="00000000">
      <w:pPr>
        <w:pStyle w:val="Heading2"/>
      </w:pPr>
      <w:r>
        <w:t>Primary Dataset</w:t>
      </w:r>
    </w:p>
    <w:p w14:paraId="49A6C373" w14:textId="77777777" w:rsidR="00C66A7F" w:rsidRDefault="00000000">
      <w:r>
        <w:t>Name: Addis Ababa City Road Traffic Accident Severity Dataset (Figshare)</w:t>
      </w:r>
      <w:r>
        <w:br/>
        <w:t>Records: 1,000+ accident cases</w:t>
      </w:r>
      <w:r>
        <w:br/>
        <w:t>Target Variable: Accident Severity (Slight, Serious, Fatal)</w:t>
      </w:r>
      <w:r>
        <w:br/>
        <w:t>Key Predictors:</w:t>
      </w:r>
      <w:r>
        <w:br/>
        <w:t xml:space="preserve"> - Number of Vehicles</w:t>
      </w:r>
      <w:r>
        <w:br/>
        <w:t xml:space="preserve"> - Number of Casualties</w:t>
      </w:r>
      <w:r>
        <w:br/>
        <w:t xml:space="preserve"> - Road Type</w:t>
      </w:r>
      <w:r>
        <w:br/>
        <w:t xml:space="preserve"> - Weather Conditions</w:t>
      </w:r>
      <w:r>
        <w:br/>
        <w:t xml:space="preserve"> - Light Conditions</w:t>
      </w:r>
      <w:r>
        <w:br/>
        <w:t xml:space="preserve"> - Speed Limit</w:t>
      </w:r>
      <w:r>
        <w:br/>
        <w:t xml:space="preserve"> - Day, Time</w:t>
      </w:r>
      <w:r>
        <w:br/>
        <w:t xml:space="preserve"> - Latitude, Longitude</w:t>
      </w:r>
    </w:p>
    <w:p w14:paraId="1DA4E2BA" w14:textId="77777777" w:rsidR="00C66A7F" w:rsidRDefault="00000000">
      <w:pPr>
        <w:pStyle w:val="Heading2"/>
      </w:pPr>
      <w:r>
        <w:t>Quality &amp; Characteristics</w:t>
      </w:r>
    </w:p>
    <w:p w14:paraId="599ACC24" w14:textId="77777777" w:rsidR="00C66A7F" w:rsidRDefault="00000000">
      <w:r>
        <w:t>- Source: Official government dataset → reliable and verified</w:t>
      </w:r>
      <w:r>
        <w:br/>
        <w:t>- Challenges:</w:t>
      </w:r>
      <w:r>
        <w:br/>
        <w:t xml:space="preserve">  - Missing values in Weather condition and Road surface type</w:t>
      </w:r>
      <w:r>
        <w:br/>
        <w:t xml:space="preserve">  - Class imbalance (Slight &gt;&gt; Serious &gt;&gt; Fatal)</w:t>
      </w:r>
      <w:r>
        <w:br/>
        <w:t xml:space="preserve">  - Outliers in casualty counts</w:t>
      </w:r>
      <w:r>
        <w:br/>
        <w:t>- Course Fit: Tabular dataset, &gt;6 features, &gt;1,000 rows (ideal for ML tasks)</w:t>
      </w:r>
    </w:p>
    <w:p w14:paraId="2296615D" w14:textId="77777777" w:rsidR="00C66A7F" w:rsidRDefault="00000000">
      <w:pPr>
        <w:pStyle w:val="Heading2"/>
      </w:pPr>
      <w:r>
        <w:lastRenderedPageBreak/>
        <w:t>Alternative Datasets</w:t>
      </w:r>
    </w:p>
    <w:p w14:paraId="7E21EFEB" w14:textId="77777777" w:rsidR="00C66A7F" w:rsidRDefault="00000000">
      <w:r>
        <w:t>- UK Road Safety Accidents (2005–2017) – 1.8M records</w:t>
      </w:r>
      <w:r>
        <w:br/>
        <w:t>- US Accidents (2016–2023) – 7.7M records</w:t>
      </w:r>
    </w:p>
    <w:p w14:paraId="76FE00FB" w14:textId="77777777" w:rsidR="00C66A7F" w:rsidRDefault="00000000">
      <w:pPr>
        <w:pStyle w:val="Heading1"/>
      </w:pPr>
      <w:r>
        <w:t>3. Preprocessing Pipeline</w:t>
      </w:r>
    </w:p>
    <w:p w14:paraId="09788BB5" w14:textId="77777777" w:rsidR="00C66A7F" w:rsidRDefault="00000000">
      <w:r>
        <w:t>• Handling Missing Data: Imputation: Categorical → Mode, Numeric → Mean</w:t>
      </w:r>
    </w:p>
    <w:p w14:paraId="70944F3B" w14:textId="77777777" w:rsidR="00C66A7F" w:rsidRDefault="00000000">
      <w:r>
        <w:t>• Encoding Categorical Variables: Target variable → Label Encoding; Predictors → One-Hot Encoding</w:t>
      </w:r>
    </w:p>
    <w:p w14:paraId="04B07848" w14:textId="77777777" w:rsidR="00C66A7F" w:rsidRDefault="00000000">
      <w:r>
        <w:t>• Outlier Removal: IQR-based filtering for casualties and vehicles</w:t>
      </w:r>
    </w:p>
    <w:p w14:paraId="010320BA" w14:textId="77777777" w:rsidR="00C66A7F" w:rsidRDefault="00000000">
      <w:r>
        <w:t>• Normalization / Scaling: Applied MinMaxScaler to bring numeric features to [0,1]</w:t>
      </w:r>
    </w:p>
    <w:p w14:paraId="700B2661" w14:textId="77777777" w:rsidR="00C66A7F" w:rsidRDefault="00000000">
      <w:r>
        <w:t>• Feature Selection: Correlation analysis &amp; variance threshold; dropped weak predictors</w:t>
      </w:r>
    </w:p>
    <w:p w14:paraId="76CC5AE3" w14:textId="77777777" w:rsidR="00C66A7F" w:rsidRDefault="00000000">
      <w:r>
        <w:t>• Dimensionality Reduction (PCA): Applied PCA; first 3 components explained ~85% variance</w:t>
      </w:r>
    </w:p>
    <w:p w14:paraId="07EF6A6C" w14:textId="37754978" w:rsidR="006953B8" w:rsidRDefault="00000000">
      <w:pPr>
        <w:pStyle w:val="Heading1"/>
      </w:pPr>
      <w:r>
        <w:t>4.</w:t>
      </w:r>
      <w:r w:rsidR="006953B8">
        <w:t>Group Members and Roles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3330"/>
        <w:gridCol w:w="3690"/>
      </w:tblGrid>
      <w:tr w:rsidR="006953B8" w:rsidRPr="006953B8" w14:paraId="71A9A7A8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hideMark/>
          </w:tcPr>
          <w:p w14:paraId="569D1724" w14:textId="77777777" w:rsidR="006953B8" w:rsidRPr="006953B8" w:rsidRDefault="006953B8" w:rsidP="006953B8">
            <w:r w:rsidRPr="006953B8">
              <w:rPr>
                <w:b/>
                <w:bCs/>
              </w:rPr>
              <w:t>IT number </w:t>
            </w:r>
            <w:r w:rsidRPr="006953B8">
              <w:t> 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hideMark/>
          </w:tcPr>
          <w:p w14:paraId="638DAA2D" w14:textId="77777777" w:rsidR="006953B8" w:rsidRPr="006953B8" w:rsidRDefault="006953B8" w:rsidP="006953B8">
            <w:r w:rsidRPr="006953B8">
              <w:t>Name  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hideMark/>
          </w:tcPr>
          <w:p w14:paraId="4CC661FB" w14:textId="77777777" w:rsidR="006953B8" w:rsidRPr="006953B8" w:rsidRDefault="006953B8" w:rsidP="006953B8">
            <w:r w:rsidRPr="006953B8">
              <w:t>Preprocessing Technique</w:t>
            </w:r>
          </w:p>
        </w:tc>
      </w:tr>
      <w:tr w:rsidR="006953B8" w:rsidRPr="006953B8" w14:paraId="6FAA4B9A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91D131" w14:textId="7667A3B3" w:rsidR="006953B8" w:rsidRPr="006953B8" w:rsidRDefault="006953B8" w:rsidP="006953B8">
            <w:r w:rsidRPr="006953B8">
              <w:t>IT24102810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1313B3" w14:textId="7A951F98" w:rsidR="006953B8" w:rsidRPr="006953B8" w:rsidRDefault="006953B8" w:rsidP="006953B8">
            <w:r w:rsidRPr="006953B8">
              <w:t>Fernando W.M.S.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79E22" w14:textId="05135282" w:rsidR="006953B8" w:rsidRPr="006953B8" w:rsidRDefault="006953B8" w:rsidP="006953B8">
            <w:r w:rsidRPr="006953B8">
              <w:t xml:space="preserve"> </w:t>
            </w:r>
            <w:r w:rsidRPr="006953B8">
              <w:rPr>
                <w:rFonts w:ascii="Times New Roman" w:eastAsia="Times New Roman" w:hAnsi="Times New Roman" w:cs="Times New Roman"/>
                <w:lang w:bidi="si-LK"/>
              </w:rPr>
              <w:t>Handling Missing Data</w:t>
            </w:r>
          </w:p>
        </w:tc>
      </w:tr>
      <w:tr w:rsidR="006953B8" w:rsidRPr="006953B8" w14:paraId="0D84635E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33732" w14:textId="36102F35" w:rsidR="006953B8" w:rsidRPr="006953B8" w:rsidRDefault="006953B8" w:rsidP="006953B8">
            <w:r w:rsidRPr="006953B8">
              <w:t>IT24102911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97ADE" w14:textId="7A9039C6" w:rsidR="006953B8" w:rsidRPr="006953B8" w:rsidRDefault="006953B8" w:rsidP="006953B8">
            <w:pPr>
              <w:rPr>
                <w:lang w:val="pl-PL"/>
              </w:rPr>
            </w:pPr>
            <w:proofErr w:type="spellStart"/>
            <w:r w:rsidRPr="006953B8">
              <w:t>Ravihansi</w:t>
            </w:r>
            <w:proofErr w:type="spellEnd"/>
            <w:r w:rsidRPr="006953B8">
              <w:t xml:space="preserve"> L. U. M.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B5A4E" w14:textId="490DEAE6" w:rsidR="006953B8" w:rsidRPr="006953B8" w:rsidRDefault="006953B8" w:rsidP="006953B8">
            <w:r w:rsidRPr="006953B8">
              <w:rPr>
                <w:rFonts w:ascii="Times New Roman" w:eastAsia="Times New Roman" w:hAnsi="Times New Roman" w:cs="Times New Roman"/>
                <w:lang w:bidi="si-LK"/>
              </w:rPr>
              <w:t>Encoding Categorical Variables</w:t>
            </w:r>
          </w:p>
        </w:tc>
      </w:tr>
      <w:tr w:rsidR="006953B8" w:rsidRPr="006953B8" w14:paraId="42D028D4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E4B889" w14:textId="07C31143" w:rsidR="006953B8" w:rsidRPr="006953B8" w:rsidRDefault="006953B8" w:rsidP="006953B8">
            <w:r w:rsidRPr="006953B8">
              <w:t>IT24102509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819C4" w14:textId="1E48F90E" w:rsidR="006953B8" w:rsidRPr="006953B8" w:rsidRDefault="006953B8" w:rsidP="006953B8">
            <w:r w:rsidRPr="006953B8">
              <w:t>Hettiarachchi T. J.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513E4F" w14:textId="0C7D2B1F" w:rsidR="006953B8" w:rsidRPr="006953B8" w:rsidRDefault="006953B8" w:rsidP="006953B8">
            <w:r w:rsidRPr="006953B8">
              <w:t xml:space="preserve"> </w:t>
            </w:r>
            <w:r w:rsidRPr="006953B8">
              <w:rPr>
                <w:rFonts w:ascii="Times New Roman" w:eastAsia="Times New Roman" w:hAnsi="Times New Roman" w:cs="Times New Roman"/>
                <w:lang w:bidi="si-LK"/>
              </w:rPr>
              <w:t>Outlier Removal</w:t>
            </w:r>
          </w:p>
        </w:tc>
      </w:tr>
      <w:tr w:rsidR="006953B8" w:rsidRPr="006953B8" w14:paraId="3B8866D6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BB1579" w14:textId="0A2EC760" w:rsidR="006953B8" w:rsidRPr="006953B8" w:rsidRDefault="006953B8" w:rsidP="006953B8">
            <w:r w:rsidRPr="006953B8">
              <w:t>IT24102362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38F3D" w14:textId="795EF0ED" w:rsidR="006953B8" w:rsidRPr="006953B8" w:rsidRDefault="006953B8" w:rsidP="006953B8">
            <w:r w:rsidRPr="006953B8">
              <w:t xml:space="preserve">Teshan </w:t>
            </w:r>
            <w:proofErr w:type="spellStart"/>
            <w:r w:rsidRPr="006953B8">
              <w:t>Mathintha</w:t>
            </w:r>
            <w:proofErr w:type="spellEnd"/>
            <w:r w:rsidRPr="006953B8">
              <w:t xml:space="preserve"> S.</w:t>
            </w:r>
            <w:proofErr w:type="gramStart"/>
            <w:r w:rsidRPr="006953B8">
              <w:t>L.A</w:t>
            </w:r>
            <w:proofErr w:type="gramEnd"/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0AC730" w14:textId="7B1CCB97" w:rsidR="006953B8" w:rsidRPr="006953B8" w:rsidRDefault="006953B8" w:rsidP="006953B8">
            <w:r w:rsidRPr="006953B8">
              <w:t xml:space="preserve"> </w:t>
            </w:r>
            <w:r w:rsidRPr="006953B8">
              <w:rPr>
                <w:rFonts w:ascii="Times New Roman" w:eastAsia="Times New Roman" w:hAnsi="Times New Roman" w:cs="Times New Roman"/>
                <w:lang w:bidi="si-LK"/>
              </w:rPr>
              <w:t>Normalization / Scaling</w:t>
            </w:r>
          </w:p>
        </w:tc>
      </w:tr>
      <w:tr w:rsidR="006953B8" w:rsidRPr="006953B8" w14:paraId="6298FBF3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DF6E1" w14:textId="77D881C7" w:rsidR="006953B8" w:rsidRPr="006953B8" w:rsidRDefault="006953B8" w:rsidP="006953B8">
            <w:r w:rsidRPr="006953B8">
              <w:t>IT24102603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551F75" w14:textId="0079B67A" w:rsidR="006953B8" w:rsidRPr="006953B8" w:rsidRDefault="006953B8" w:rsidP="006953B8">
            <w:pPr>
              <w:rPr>
                <w:lang w:val="pl-PL"/>
              </w:rPr>
            </w:pPr>
            <w:r w:rsidRPr="006953B8">
              <w:t>Rajapaksha K. M. P.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A49FF3" w14:textId="6DB211A6" w:rsidR="006953B8" w:rsidRPr="006953B8" w:rsidRDefault="006953B8" w:rsidP="006953B8">
            <w:r w:rsidRPr="006953B8">
              <w:rPr>
                <w:lang w:val="pl-PL"/>
              </w:rPr>
              <w:t xml:space="preserve"> </w:t>
            </w:r>
            <w:r w:rsidRPr="006953B8">
              <w:rPr>
                <w:rFonts w:ascii="Times New Roman" w:eastAsia="Times New Roman" w:hAnsi="Times New Roman" w:cs="Times New Roman"/>
                <w:lang w:bidi="si-LK"/>
              </w:rPr>
              <w:t>Feature Selection</w:t>
            </w:r>
          </w:p>
        </w:tc>
      </w:tr>
      <w:tr w:rsidR="006953B8" w:rsidRPr="006953B8" w14:paraId="1842D64A" w14:textId="77777777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068ED8" w14:textId="12A823C7" w:rsidR="006953B8" w:rsidRPr="006953B8" w:rsidRDefault="006953B8" w:rsidP="006953B8">
            <w:r w:rsidRPr="006953B8">
              <w:t>IT24102275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2A7B8" w14:textId="309C4790" w:rsidR="006953B8" w:rsidRPr="006953B8" w:rsidRDefault="006953B8" w:rsidP="006953B8">
            <w:proofErr w:type="spellStart"/>
            <w:r w:rsidRPr="006953B8">
              <w:t>Wijayananda</w:t>
            </w:r>
            <w:proofErr w:type="spellEnd"/>
            <w:r w:rsidRPr="006953B8">
              <w:t xml:space="preserve"> W. J. W.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920FA" w14:textId="35C0AD4C" w:rsidR="006953B8" w:rsidRPr="006953B8" w:rsidRDefault="006953B8" w:rsidP="006953B8">
            <w:r w:rsidRPr="006953B8">
              <w:t xml:space="preserve"> </w:t>
            </w:r>
            <w:r w:rsidRPr="006953B8">
              <w:rPr>
                <w:rFonts w:ascii="Times New Roman" w:eastAsia="Times New Roman" w:hAnsi="Times New Roman" w:cs="Times New Roman"/>
                <w:lang w:bidi="si-LK"/>
              </w:rPr>
              <w:t>Dimensionality Reduction (PCA)</w:t>
            </w:r>
          </w:p>
        </w:tc>
      </w:tr>
    </w:tbl>
    <w:p w14:paraId="206BD733" w14:textId="77777777" w:rsidR="006953B8" w:rsidRPr="006953B8" w:rsidRDefault="006953B8" w:rsidP="006953B8"/>
    <w:p w14:paraId="18C7A164" w14:textId="3A31114B" w:rsidR="00C66A7F" w:rsidRDefault="006953B8">
      <w:pPr>
        <w:pStyle w:val="Heading1"/>
      </w:pPr>
      <w:r>
        <w:t>5.</w:t>
      </w:r>
      <w:r w:rsidR="00000000">
        <w:t xml:space="preserve"> How to Run the Code</w:t>
      </w:r>
    </w:p>
    <w:p w14:paraId="3D873499" w14:textId="77777777" w:rsidR="00C66A7F" w:rsidRDefault="00000000">
      <w:pPr>
        <w:pStyle w:val="Heading2"/>
      </w:pPr>
      <w:r>
        <w:t>Requirements</w:t>
      </w:r>
    </w:p>
    <w:p w14:paraId="06F99F10" w14:textId="77777777" w:rsidR="00C66A7F" w:rsidRDefault="00000000">
      <w:r>
        <w:t>Python 3.8+</w:t>
      </w:r>
      <w:r>
        <w:br/>
        <w:t>Libraries: pandas, numpy, matplotlib, seaborn, scikit-learn</w:t>
      </w:r>
    </w:p>
    <w:p w14:paraId="3157D53F" w14:textId="77777777" w:rsidR="00C66A7F" w:rsidRDefault="00000000">
      <w:pPr>
        <w:pStyle w:val="Heading2"/>
      </w:pPr>
      <w:r>
        <w:lastRenderedPageBreak/>
        <w:t>Steps</w:t>
      </w:r>
    </w:p>
    <w:p w14:paraId="119CA0B7" w14:textId="77777777" w:rsidR="00C66A7F" w:rsidRDefault="00000000">
      <w:r>
        <w:t>1. Load the dataset:</w:t>
      </w:r>
      <w:r>
        <w:br/>
        <w:t xml:space="preserve">   import pandas as pd</w:t>
      </w:r>
      <w:r>
        <w:br/>
        <w:t xml:space="preserve">   df = pd.read_csv('accidents.csv')</w:t>
      </w:r>
      <w:r>
        <w:br/>
      </w:r>
      <w:r>
        <w:br/>
        <w:t>2. Preprocessing (apply sequentially: missing values → encoding → outliers → scaling → feature selection → PCA)</w:t>
      </w:r>
      <w:r>
        <w:br/>
      </w:r>
      <w:r>
        <w:br/>
        <w:t>3. Train-Test Split:</w:t>
      </w:r>
      <w:r>
        <w:br/>
        <w:t xml:space="preserve">   from sklearn.model_selection import train_test_split</w:t>
      </w:r>
      <w:r>
        <w:br/>
        <w:t xml:space="preserve">   X = df.drop('Accident_severity', axis=1)</w:t>
      </w:r>
      <w:r>
        <w:br/>
        <w:t xml:space="preserve">   y = df['Accident_severity']</w:t>
      </w:r>
      <w:r>
        <w:br/>
        <w:t xml:space="preserve">   X_train, X_test, y_train, y_test = train_test_split(X, y, test_size=0.2, random_state=42)</w:t>
      </w:r>
      <w:r>
        <w:br/>
      </w:r>
      <w:r>
        <w:br/>
        <w:t>4. Model Training (example: Random Forest):</w:t>
      </w:r>
      <w:r>
        <w:br/>
        <w:t xml:space="preserve">   from sklearn.ensemble import RandomForestClassifier</w:t>
      </w:r>
      <w:r>
        <w:br/>
        <w:t xml:space="preserve">   model = RandomForestClassifier()</w:t>
      </w:r>
      <w:r>
        <w:br/>
        <w:t xml:space="preserve">   model.fit(X_train, y_train)</w:t>
      </w:r>
      <w:r>
        <w:br/>
        <w:t xml:space="preserve">   y_pred = model.predict(X_test)</w:t>
      </w:r>
      <w:r>
        <w:br/>
      </w:r>
      <w:r>
        <w:br/>
        <w:t>5. Evaluation: Use accuracy, precision, recall, F1-score; apply SMOTE/class weighting for imbalance if needed.</w:t>
      </w:r>
    </w:p>
    <w:sectPr w:rsidR="00C66A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551878">
    <w:abstractNumId w:val="8"/>
  </w:num>
  <w:num w:numId="2" w16cid:durableId="1540123215">
    <w:abstractNumId w:val="6"/>
  </w:num>
  <w:num w:numId="3" w16cid:durableId="229312902">
    <w:abstractNumId w:val="5"/>
  </w:num>
  <w:num w:numId="4" w16cid:durableId="887450779">
    <w:abstractNumId w:val="4"/>
  </w:num>
  <w:num w:numId="5" w16cid:durableId="2138791273">
    <w:abstractNumId w:val="7"/>
  </w:num>
  <w:num w:numId="6" w16cid:durableId="1096974313">
    <w:abstractNumId w:val="3"/>
  </w:num>
  <w:num w:numId="7" w16cid:durableId="1966619441">
    <w:abstractNumId w:val="2"/>
  </w:num>
  <w:num w:numId="8" w16cid:durableId="1378116428">
    <w:abstractNumId w:val="1"/>
  </w:num>
  <w:num w:numId="9" w16cid:durableId="101380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720C"/>
    <w:rsid w:val="006953B8"/>
    <w:rsid w:val="00AA1D8D"/>
    <w:rsid w:val="00B47730"/>
    <w:rsid w:val="00C66A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8AC50"/>
  <w14:defaultImageDpi w14:val="300"/>
  <w15:docId w15:val="{64ADA7AB-1CCB-4A5A-BC84-C1C39FBE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2781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Rajapaksha K.M.P IT24102603</cp:lastModifiedBy>
  <cp:revision>2</cp:revision>
  <dcterms:created xsi:type="dcterms:W3CDTF">2025-09-27T09:48:00Z</dcterms:created>
  <dcterms:modified xsi:type="dcterms:W3CDTF">2025-09-27T09:48:00Z</dcterms:modified>
  <cp:category/>
</cp:coreProperties>
</file>