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CE8BE" w14:textId="4C8A5E3B" w:rsidR="00533423" w:rsidRPr="00533423" w:rsidRDefault="00533423" w:rsidP="000F642D">
      <w:pPr>
        <w:pStyle w:val="Title"/>
        <w:jc w:val="center"/>
        <w:rPr>
          <w:rFonts w:ascii="Times New Roman" w:hAnsi="Times New Roman" w:cs="Times New Roman"/>
          <w:sz w:val="52"/>
        </w:rPr>
      </w:pPr>
      <w:r w:rsidRPr="00533423">
        <w:rPr>
          <w:rFonts w:ascii="Times New Roman" w:hAnsi="Times New Roman" w:cs="Times New Roman"/>
          <w:bCs/>
          <w:sz w:val="52"/>
        </w:rPr>
        <w:t>Sri Lanka Institute of Information</w:t>
      </w:r>
    </w:p>
    <w:p w14:paraId="5AF9832F" w14:textId="77777777" w:rsidR="00533423" w:rsidRPr="00533423" w:rsidRDefault="00533423" w:rsidP="000F642D">
      <w:pPr>
        <w:spacing w:after="0" w:line="360" w:lineRule="auto"/>
        <w:ind w:left="60"/>
        <w:jc w:val="center"/>
        <w:rPr>
          <w:rFonts w:ascii="Times New Roman" w:hAnsi="Times New Roman" w:cs="Times New Roman"/>
          <w:b/>
          <w:bCs/>
          <w:sz w:val="52"/>
          <w:szCs w:val="52"/>
        </w:rPr>
      </w:pPr>
      <w:r w:rsidRPr="00533423">
        <w:rPr>
          <w:rFonts w:ascii="Times New Roman" w:hAnsi="Times New Roman" w:cs="Times New Roman"/>
          <w:b/>
          <w:bCs/>
          <w:sz w:val="52"/>
          <w:szCs w:val="52"/>
        </w:rPr>
        <w:t>Technology</w:t>
      </w:r>
    </w:p>
    <w:p w14:paraId="312A8AD3" w14:textId="77777777" w:rsidR="00533423" w:rsidRPr="00533423" w:rsidRDefault="00533423" w:rsidP="000F642D">
      <w:pPr>
        <w:spacing w:after="0" w:line="240" w:lineRule="auto"/>
        <w:ind w:left="60"/>
        <w:jc w:val="center"/>
        <w:rPr>
          <w:rFonts w:ascii="Times New Roman" w:hAnsi="Times New Roman" w:cs="Times New Roman"/>
          <w:sz w:val="52"/>
          <w:szCs w:val="52"/>
        </w:rPr>
      </w:pPr>
    </w:p>
    <w:p w14:paraId="7AB4694C" w14:textId="77777777" w:rsidR="000F642D" w:rsidRDefault="00533423" w:rsidP="000F642D">
      <w:pPr>
        <w:spacing w:after="1223" w:line="259" w:lineRule="auto"/>
        <w:ind w:left="60"/>
        <w:jc w:val="center"/>
        <w:rPr>
          <w:rFonts w:ascii="Times New Roman" w:hAnsi="Times New Roman" w:cs="Times New Roman"/>
        </w:rPr>
      </w:pPr>
      <w:r w:rsidRPr="00533423">
        <w:rPr>
          <w:rFonts w:ascii="Times New Roman" w:hAnsi="Times New Roman" w:cs="Times New Roman"/>
          <w:noProof/>
        </w:rPr>
        <w:drawing>
          <wp:inline distT="0" distB="0" distL="0" distR="0" wp14:anchorId="2C896C09" wp14:editId="43CC2846">
            <wp:extent cx="2311400" cy="2445246"/>
            <wp:effectExtent l="0" t="0" r="0" b="0"/>
            <wp:docPr id="101590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06967" name=""/>
                    <pic:cNvPicPr/>
                  </pic:nvPicPr>
                  <pic:blipFill>
                    <a:blip r:embed="rId8"/>
                    <a:stretch>
                      <a:fillRect/>
                    </a:stretch>
                  </pic:blipFill>
                  <pic:spPr>
                    <a:xfrm>
                      <a:off x="0" y="0"/>
                      <a:ext cx="2332505" cy="2467574"/>
                    </a:xfrm>
                    <a:prstGeom prst="rect">
                      <a:avLst/>
                    </a:prstGeom>
                  </pic:spPr>
                </pic:pic>
              </a:graphicData>
            </a:graphic>
          </wp:inline>
        </w:drawing>
      </w:r>
    </w:p>
    <w:p w14:paraId="0BFDE9D9" w14:textId="367D29AC" w:rsidR="00533423" w:rsidRPr="000F642D" w:rsidRDefault="00533423" w:rsidP="000F642D">
      <w:pPr>
        <w:spacing w:after="0" w:line="259" w:lineRule="auto"/>
        <w:ind w:left="60"/>
        <w:jc w:val="center"/>
        <w:rPr>
          <w:rFonts w:ascii="Times New Roman" w:hAnsi="Times New Roman" w:cs="Times New Roman"/>
        </w:rPr>
      </w:pPr>
      <w:r w:rsidRPr="00533423">
        <w:rPr>
          <w:rFonts w:ascii="Times New Roman" w:eastAsia="Times New Roman" w:hAnsi="Times New Roman" w:cs="Times New Roman"/>
          <w:b/>
          <w:sz w:val="36"/>
          <w:szCs w:val="36"/>
        </w:rPr>
        <w:t>IE3090</w:t>
      </w:r>
    </w:p>
    <w:p w14:paraId="2700CF86" w14:textId="6D568B41" w:rsidR="00533423" w:rsidRPr="00533423" w:rsidRDefault="00533423" w:rsidP="000F642D">
      <w:pPr>
        <w:spacing w:after="0" w:line="259" w:lineRule="auto"/>
        <w:jc w:val="center"/>
        <w:rPr>
          <w:rFonts w:ascii="Times New Roman" w:hAnsi="Times New Roman" w:cs="Times New Roman"/>
          <w:sz w:val="36"/>
          <w:szCs w:val="36"/>
        </w:rPr>
      </w:pPr>
      <w:r w:rsidRPr="00533423">
        <w:rPr>
          <w:rFonts w:ascii="Times New Roman" w:eastAsia="Times New Roman" w:hAnsi="Times New Roman" w:cs="Times New Roman"/>
          <w:b/>
          <w:sz w:val="36"/>
          <w:szCs w:val="36"/>
        </w:rPr>
        <w:t>Network Programming</w:t>
      </w:r>
    </w:p>
    <w:p w14:paraId="6526092A" w14:textId="2C2934E0" w:rsidR="00533423" w:rsidRDefault="00533423" w:rsidP="000F642D">
      <w:pPr>
        <w:spacing w:after="0" w:line="259" w:lineRule="auto"/>
        <w:jc w:val="center"/>
        <w:rPr>
          <w:rFonts w:ascii="Times New Roman" w:eastAsia="Times New Roman" w:hAnsi="Times New Roman" w:cs="Times New Roman"/>
          <w:b/>
          <w:sz w:val="36"/>
          <w:szCs w:val="36"/>
        </w:rPr>
      </w:pPr>
      <w:r w:rsidRPr="00533423">
        <w:rPr>
          <w:rFonts w:ascii="Times New Roman" w:eastAsia="Times New Roman" w:hAnsi="Times New Roman" w:cs="Times New Roman"/>
          <w:b/>
          <w:sz w:val="36"/>
          <w:szCs w:val="36"/>
        </w:rPr>
        <w:t>3rd Year, Semester I</w:t>
      </w:r>
    </w:p>
    <w:p w14:paraId="698E236C" w14:textId="77777777" w:rsidR="000F642D" w:rsidRPr="00533423" w:rsidRDefault="000F642D" w:rsidP="000F642D">
      <w:pPr>
        <w:spacing w:after="0" w:line="259" w:lineRule="auto"/>
        <w:jc w:val="center"/>
        <w:rPr>
          <w:rFonts w:ascii="Times New Roman" w:hAnsi="Times New Roman" w:cs="Times New Roman"/>
          <w:sz w:val="36"/>
          <w:szCs w:val="36"/>
        </w:rPr>
      </w:pPr>
    </w:p>
    <w:p w14:paraId="7F3A8704" w14:textId="337072E9" w:rsidR="00533423" w:rsidRPr="000F642D" w:rsidRDefault="00533423" w:rsidP="000F642D">
      <w:pPr>
        <w:spacing w:after="0" w:line="259" w:lineRule="auto"/>
        <w:ind w:left="730"/>
        <w:jc w:val="center"/>
        <w:rPr>
          <w:rFonts w:ascii="Times New Roman" w:hAnsi="Times New Roman" w:cs="Times New Roman"/>
          <w:sz w:val="36"/>
          <w:szCs w:val="36"/>
        </w:rPr>
      </w:pPr>
      <w:r w:rsidRPr="000F642D">
        <w:rPr>
          <w:rFonts w:ascii="Times New Roman" w:hAnsi="Times New Roman" w:cs="Times New Roman"/>
          <w:sz w:val="36"/>
          <w:szCs w:val="36"/>
        </w:rPr>
        <w:t>Remote</w:t>
      </w:r>
      <w:r w:rsidR="000F642D">
        <w:rPr>
          <w:rFonts w:ascii="Times New Roman" w:hAnsi="Times New Roman" w:cs="Times New Roman"/>
          <w:sz w:val="36"/>
          <w:szCs w:val="36"/>
        </w:rPr>
        <w:t xml:space="preserve"> </w:t>
      </w:r>
      <w:r w:rsidRPr="000F642D">
        <w:rPr>
          <w:rFonts w:ascii="Times New Roman" w:hAnsi="Times New Roman" w:cs="Times New Roman"/>
          <w:sz w:val="36"/>
          <w:szCs w:val="36"/>
        </w:rPr>
        <w:t>Ops: A Remote System Monitoring and</w:t>
      </w:r>
    </w:p>
    <w:p w14:paraId="7E2DAC62" w14:textId="77777777" w:rsidR="000F642D" w:rsidRPr="000F642D" w:rsidRDefault="00533423" w:rsidP="000F642D">
      <w:pPr>
        <w:spacing w:after="0" w:line="265" w:lineRule="auto"/>
        <w:ind w:left="25"/>
        <w:jc w:val="center"/>
        <w:rPr>
          <w:rFonts w:ascii="Times New Roman" w:hAnsi="Times New Roman" w:cs="Times New Roman"/>
          <w:sz w:val="36"/>
          <w:szCs w:val="36"/>
        </w:rPr>
      </w:pPr>
      <w:r w:rsidRPr="000F642D">
        <w:rPr>
          <w:rFonts w:ascii="Times New Roman" w:hAnsi="Times New Roman" w:cs="Times New Roman"/>
          <w:sz w:val="36"/>
          <w:szCs w:val="36"/>
        </w:rPr>
        <w:t>Management Tool over TCP/IP</w:t>
      </w:r>
    </w:p>
    <w:p w14:paraId="2EF0D9AC" w14:textId="77777777" w:rsidR="000F642D" w:rsidRDefault="000F642D" w:rsidP="000F642D">
      <w:pPr>
        <w:spacing w:after="0" w:line="265" w:lineRule="auto"/>
        <w:ind w:left="25"/>
        <w:jc w:val="center"/>
        <w:rPr>
          <w:rFonts w:ascii="Times New Roman" w:hAnsi="Times New Roman" w:cs="Times New Roman"/>
          <w:sz w:val="40"/>
        </w:rPr>
      </w:pPr>
    </w:p>
    <w:p w14:paraId="2C319ABE" w14:textId="0CF1CDCA" w:rsidR="000F642D" w:rsidRPr="000F642D" w:rsidRDefault="00533423" w:rsidP="000F642D">
      <w:pPr>
        <w:spacing w:after="0" w:line="265" w:lineRule="auto"/>
        <w:ind w:left="25"/>
        <w:jc w:val="center"/>
        <w:rPr>
          <w:rFonts w:ascii="Times New Roman" w:hAnsi="Times New Roman" w:cs="Times New Roman"/>
          <w:sz w:val="40"/>
        </w:rPr>
      </w:pPr>
      <w:r>
        <w:rPr>
          <w:rFonts w:ascii="Times New Roman" w:hAnsi="Times New Roman" w:cs="Times New Roman"/>
          <w:sz w:val="40"/>
        </w:rPr>
        <w:t>Muhandiram M.M.R</w:t>
      </w:r>
    </w:p>
    <w:p w14:paraId="0CE0C45C" w14:textId="301B8E5F" w:rsidR="00533423" w:rsidRDefault="00533423" w:rsidP="000F642D">
      <w:pPr>
        <w:spacing w:after="0" w:line="265" w:lineRule="auto"/>
        <w:ind w:left="25"/>
        <w:jc w:val="center"/>
        <w:rPr>
          <w:rFonts w:ascii="Times New Roman" w:hAnsi="Times New Roman" w:cs="Times New Roman"/>
          <w:sz w:val="36"/>
          <w:szCs w:val="36"/>
        </w:rPr>
      </w:pPr>
      <w:r w:rsidRPr="000F642D">
        <w:rPr>
          <w:rFonts w:ascii="Times New Roman" w:hAnsi="Times New Roman" w:cs="Times New Roman"/>
          <w:sz w:val="36"/>
          <w:szCs w:val="36"/>
        </w:rPr>
        <w:t>IT24103000</w:t>
      </w:r>
    </w:p>
    <w:p w14:paraId="5B06836D" w14:textId="77777777" w:rsidR="000F642D" w:rsidRPr="00D75BDA" w:rsidRDefault="000F642D" w:rsidP="000F642D">
      <w:pPr>
        <w:jc w:val="center"/>
        <w:rPr>
          <w:rFonts w:ascii="Times New Roman" w:hAnsi="Times New Roman" w:cs="Times New Roman"/>
          <w:sz w:val="28"/>
          <w:szCs w:val="28"/>
        </w:rPr>
      </w:pPr>
      <w:r w:rsidRPr="00D75BDA">
        <w:rPr>
          <w:rFonts w:ascii="Times New Roman" w:hAnsi="Times New Roman" w:cs="Times New Roman"/>
          <w:color w:val="000000"/>
          <w:sz w:val="28"/>
          <w:szCs w:val="28"/>
        </w:rPr>
        <w:t>Date: 07 – 10 - 2026</w:t>
      </w:r>
    </w:p>
    <w:p w14:paraId="567ED6E2" w14:textId="77777777" w:rsidR="000F642D" w:rsidRPr="000F642D" w:rsidRDefault="000F642D" w:rsidP="000F642D">
      <w:pPr>
        <w:spacing w:after="0" w:line="265" w:lineRule="auto"/>
        <w:ind w:left="25"/>
        <w:jc w:val="center"/>
        <w:rPr>
          <w:rFonts w:ascii="Times New Roman" w:hAnsi="Times New Roman" w:cs="Times New Roman"/>
          <w:sz w:val="36"/>
          <w:szCs w:val="36"/>
        </w:rPr>
      </w:pPr>
    </w:p>
    <w:p w14:paraId="3517601D" w14:textId="77777777" w:rsidR="000F642D" w:rsidRPr="000F642D" w:rsidRDefault="000F642D" w:rsidP="000F642D">
      <w:pPr>
        <w:spacing w:after="108" w:line="265" w:lineRule="auto"/>
        <w:ind w:left="25" w:right="15"/>
        <w:jc w:val="center"/>
        <w:rPr>
          <w:rFonts w:ascii="Times New Roman" w:hAnsi="Times New Roman" w:cs="Times New Roman"/>
          <w:sz w:val="24"/>
          <w:szCs w:val="24"/>
        </w:rPr>
      </w:pPr>
      <w:r w:rsidRPr="000F642D">
        <w:rPr>
          <w:rFonts w:ascii="Times New Roman" w:hAnsi="Times New Roman" w:cs="Times New Roman"/>
          <w:sz w:val="24"/>
          <w:szCs w:val="24"/>
        </w:rPr>
        <w:t>Submitted to</w:t>
      </w:r>
    </w:p>
    <w:p w14:paraId="5CCF0363" w14:textId="77777777" w:rsidR="000F642D" w:rsidRPr="000F642D" w:rsidRDefault="000F642D" w:rsidP="000F642D">
      <w:pPr>
        <w:spacing w:after="108" w:line="265" w:lineRule="auto"/>
        <w:ind w:left="25" w:right="15"/>
        <w:jc w:val="center"/>
        <w:rPr>
          <w:rFonts w:ascii="Times New Roman" w:hAnsi="Times New Roman" w:cs="Times New Roman"/>
          <w:sz w:val="24"/>
          <w:szCs w:val="24"/>
        </w:rPr>
      </w:pPr>
      <w:r w:rsidRPr="000F642D">
        <w:rPr>
          <w:rFonts w:ascii="Times New Roman" w:hAnsi="Times New Roman" w:cs="Times New Roman"/>
          <w:sz w:val="24"/>
          <w:szCs w:val="24"/>
        </w:rPr>
        <w:t>Sri Lanka Institute of Information Technology</w:t>
      </w:r>
    </w:p>
    <w:p w14:paraId="041EAD47" w14:textId="77777777" w:rsidR="000F642D" w:rsidRPr="000F642D" w:rsidRDefault="000F642D" w:rsidP="000F642D">
      <w:pPr>
        <w:spacing w:after="108" w:line="265" w:lineRule="auto"/>
        <w:ind w:left="25" w:right="15"/>
        <w:jc w:val="center"/>
        <w:rPr>
          <w:rFonts w:ascii="Times New Roman" w:hAnsi="Times New Roman" w:cs="Times New Roman"/>
          <w:sz w:val="24"/>
          <w:szCs w:val="24"/>
        </w:rPr>
      </w:pPr>
      <w:r w:rsidRPr="000F642D">
        <w:rPr>
          <w:rFonts w:ascii="Times New Roman" w:hAnsi="Times New Roman" w:cs="Times New Roman"/>
          <w:sz w:val="24"/>
          <w:szCs w:val="24"/>
        </w:rPr>
        <w:t>In partial fulfillment of the requirements for the</w:t>
      </w:r>
    </w:p>
    <w:p w14:paraId="27EA32AB" w14:textId="77777777" w:rsidR="000F642D" w:rsidRPr="000F642D" w:rsidRDefault="000F642D" w:rsidP="000F642D">
      <w:pPr>
        <w:spacing w:after="108" w:line="265" w:lineRule="auto"/>
        <w:ind w:left="25" w:right="15"/>
        <w:jc w:val="center"/>
        <w:rPr>
          <w:rFonts w:ascii="Times New Roman" w:hAnsi="Times New Roman" w:cs="Times New Roman"/>
          <w:sz w:val="24"/>
          <w:szCs w:val="24"/>
        </w:rPr>
      </w:pPr>
      <w:r w:rsidRPr="000F642D">
        <w:rPr>
          <w:rFonts w:ascii="Times New Roman" w:hAnsi="Times New Roman" w:cs="Times New Roman"/>
          <w:sz w:val="24"/>
          <w:szCs w:val="24"/>
        </w:rPr>
        <w:t>Bachelor of Science Special Honors Degree in Information Technology</w:t>
      </w:r>
    </w:p>
    <w:p w14:paraId="7D4FAFB1" w14:textId="77777777" w:rsidR="00E559A0" w:rsidRPr="00D75BDA" w:rsidRDefault="00000000">
      <w:pPr>
        <w:pStyle w:val="Heading1"/>
        <w:spacing w:before="240" w:after="100"/>
        <w:rPr>
          <w:rFonts w:ascii="Times New Roman" w:hAnsi="Times New Roman" w:cs="Times New Roman"/>
          <w:sz w:val="32"/>
          <w:szCs w:val="32"/>
        </w:rPr>
      </w:pPr>
      <w:r w:rsidRPr="00D75BDA">
        <w:rPr>
          <w:rFonts w:ascii="Times New Roman" w:hAnsi="Times New Roman" w:cs="Times New Roman"/>
          <w:sz w:val="32"/>
          <w:szCs w:val="32"/>
        </w:rPr>
        <w:lastRenderedPageBreak/>
        <w:t>Declaration</w:t>
      </w:r>
    </w:p>
    <w:p w14:paraId="5C023BE3" w14:textId="77777777" w:rsidR="000F642D" w:rsidRPr="000F642D" w:rsidRDefault="000F642D" w:rsidP="000F642D">
      <w:pPr>
        <w:rPr>
          <w:rFonts w:ascii="Times New Roman" w:hAnsi="Times New Roman" w:cs="Times New Roman"/>
          <w:color w:val="000000"/>
          <w:sz w:val="24"/>
          <w:szCs w:val="24"/>
        </w:rPr>
      </w:pPr>
      <w:r w:rsidRPr="000F642D">
        <w:rPr>
          <w:rFonts w:ascii="Times New Roman" w:hAnsi="Times New Roman" w:cs="Times New Roman"/>
          <w:color w:val="000000"/>
          <w:sz w:val="24"/>
          <w:szCs w:val="24"/>
        </w:rPr>
        <w:t>I certify that this report does not incorporate without acknowledgement, any material previously submitted for a degree or diploma in any university, and to the best of my knowledge and belief it does not contain any material previously published or written by another person, except where due reference is made in text.</w:t>
      </w:r>
    </w:p>
    <w:p w14:paraId="5A514B44" w14:textId="77777777" w:rsidR="00D75BDA" w:rsidRPr="00533423" w:rsidRDefault="00D75BDA">
      <w:pPr>
        <w:rPr>
          <w:rFonts w:ascii="Times New Roman" w:hAnsi="Times New Roman" w:cs="Times New Roman"/>
        </w:rPr>
      </w:pPr>
    </w:p>
    <w:p w14:paraId="20794C4C" w14:textId="72B1C151" w:rsidR="00E559A0" w:rsidRPr="00D75BDA" w:rsidRDefault="00000000">
      <w:pPr>
        <w:rPr>
          <w:rFonts w:ascii="Times New Roman" w:hAnsi="Times New Roman" w:cs="Times New Roman"/>
          <w:sz w:val="28"/>
          <w:szCs w:val="28"/>
        </w:rPr>
      </w:pPr>
      <w:r w:rsidRPr="00D75BDA">
        <w:rPr>
          <w:rFonts w:ascii="Times New Roman" w:hAnsi="Times New Roman" w:cs="Times New Roman"/>
          <w:color w:val="000000"/>
          <w:sz w:val="28"/>
          <w:szCs w:val="28"/>
        </w:rPr>
        <w:t xml:space="preserve">Name: </w:t>
      </w:r>
      <w:r w:rsidR="00AF0579" w:rsidRPr="00D75BDA">
        <w:rPr>
          <w:rFonts w:ascii="Times New Roman" w:hAnsi="Times New Roman" w:cs="Times New Roman"/>
          <w:color w:val="000000"/>
          <w:sz w:val="28"/>
          <w:szCs w:val="28"/>
        </w:rPr>
        <w:t>Muhandiram M.M.R</w:t>
      </w:r>
    </w:p>
    <w:p w14:paraId="6870C8F6" w14:textId="77777777" w:rsidR="00E559A0" w:rsidRPr="00D75BDA" w:rsidRDefault="00000000">
      <w:pPr>
        <w:rPr>
          <w:rFonts w:ascii="Times New Roman" w:hAnsi="Times New Roman" w:cs="Times New Roman"/>
          <w:sz w:val="28"/>
          <w:szCs w:val="28"/>
        </w:rPr>
      </w:pPr>
      <w:r w:rsidRPr="00D75BDA">
        <w:rPr>
          <w:rFonts w:ascii="Times New Roman" w:hAnsi="Times New Roman" w:cs="Times New Roman"/>
          <w:color w:val="000000"/>
          <w:sz w:val="28"/>
          <w:szCs w:val="28"/>
        </w:rPr>
        <w:t>Registration Number: IT24103000</w:t>
      </w:r>
    </w:p>
    <w:p w14:paraId="5277663D" w14:textId="77777777" w:rsidR="00E559A0" w:rsidRPr="00D75BDA" w:rsidRDefault="00000000">
      <w:pPr>
        <w:rPr>
          <w:rFonts w:ascii="Times New Roman" w:hAnsi="Times New Roman" w:cs="Times New Roman"/>
          <w:sz w:val="28"/>
          <w:szCs w:val="28"/>
        </w:rPr>
      </w:pPr>
      <w:r w:rsidRPr="00D75BDA">
        <w:rPr>
          <w:rFonts w:ascii="Times New Roman" w:hAnsi="Times New Roman" w:cs="Times New Roman"/>
          <w:sz w:val="28"/>
          <w:szCs w:val="28"/>
        </w:rPr>
        <w:br w:type="page"/>
      </w:r>
    </w:p>
    <w:p w14:paraId="499A0568" w14:textId="77777777" w:rsidR="00E559A0" w:rsidRPr="00533423" w:rsidRDefault="00000000">
      <w:pPr>
        <w:pStyle w:val="Heading1"/>
        <w:spacing w:before="240" w:after="100"/>
        <w:rPr>
          <w:rFonts w:ascii="Times New Roman" w:hAnsi="Times New Roman" w:cs="Times New Roman"/>
        </w:rPr>
      </w:pPr>
      <w:r w:rsidRPr="00533423">
        <w:rPr>
          <w:rFonts w:ascii="Times New Roman" w:hAnsi="Times New Roman" w:cs="Times New Roman"/>
          <w:sz w:val="28"/>
        </w:rPr>
        <w:lastRenderedPageBreak/>
        <w:t>Contents</w:t>
      </w:r>
    </w:p>
    <w:p w14:paraId="666F927E" w14:textId="77777777" w:rsidR="00E559A0" w:rsidRPr="00533423" w:rsidRDefault="00000000" w:rsidP="00D75BDA">
      <w:pPr>
        <w:pStyle w:val="ListBullet"/>
        <w:numPr>
          <w:ilvl w:val="0"/>
          <w:numId w:val="0"/>
        </w:numPr>
        <w:spacing w:after="60" w:line="360" w:lineRule="auto"/>
        <w:rPr>
          <w:rFonts w:ascii="Times New Roman" w:hAnsi="Times New Roman" w:cs="Times New Roman"/>
        </w:rPr>
      </w:pPr>
      <w:r w:rsidRPr="00533423">
        <w:rPr>
          <w:rFonts w:ascii="Times New Roman" w:hAnsi="Times New Roman" w:cs="Times New Roman"/>
          <w:color w:val="000000"/>
        </w:rPr>
        <w:t>1. Introduction</w:t>
      </w:r>
    </w:p>
    <w:p w14:paraId="6153E5C1" w14:textId="77777777" w:rsidR="00E559A0" w:rsidRPr="00533423" w:rsidRDefault="00000000" w:rsidP="00D75BDA">
      <w:pPr>
        <w:pStyle w:val="ListBullet"/>
        <w:numPr>
          <w:ilvl w:val="0"/>
          <w:numId w:val="0"/>
        </w:numPr>
        <w:spacing w:after="60" w:line="360" w:lineRule="auto"/>
        <w:rPr>
          <w:rFonts w:ascii="Times New Roman" w:hAnsi="Times New Roman" w:cs="Times New Roman"/>
        </w:rPr>
      </w:pPr>
      <w:r w:rsidRPr="00533423">
        <w:rPr>
          <w:rFonts w:ascii="Times New Roman" w:hAnsi="Times New Roman" w:cs="Times New Roman"/>
          <w:color w:val="000000"/>
        </w:rPr>
        <w:t>2. Personalisation</w:t>
      </w:r>
    </w:p>
    <w:p w14:paraId="6AA21239" w14:textId="77777777" w:rsidR="00E559A0" w:rsidRPr="00533423" w:rsidRDefault="00000000" w:rsidP="00D75BDA">
      <w:pPr>
        <w:pStyle w:val="ListBullet"/>
        <w:numPr>
          <w:ilvl w:val="0"/>
          <w:numId w:val="0"/>
        </w:numPr>
        <w:spacing w:after="60" w:line="360" w:lineRule="auto"/>
        <w:rPr>
          <w:rFonts w:ascii="Times New Roman" w:hAnsi="Times New Roman" w:cs="Times New Roman"/>
        </w:rPr>
      </w:pPr>
      <w:r w:rsidRPr="00533423">
        <w:rPr>
          <w:rFonts w:ascii="Times New Roman" w:hAnsi="Times New Roman" w:cs="Times New Roman"/>
          <w:color w:val="000000"/>
        </w:rPr>
        <w:t>3. System Architecture</w:t>
      </w:r>
    </w:p>
    <w:p w14:paraId="66A2113C" w14:textId="77777777" w:rsidR="00E559A0" w:rsidRPr="00533423" w:rsidRDefault="00000000" w:rsidP="00D75BDA">
      <w:pPr>
        <w:pStyle w:val="ListBullet"/>
        <w:numPr>
          <w:ilvl w:val="0"/>
          <w:numId w:val="0"/>
        </w:numPr>
        <w:spacing w:after="60" w:line="360" w:lineRule="auto"/>
        <w:rPr>
          <w:rFonts w:ascii="Times New Roman" w:hAnsi="Times New Roman" w:cs="Times New Roman"/>
        </w:rPr>
      </w:pPr>
      <w:r w:rsidRPr="00533423">
        <w:rPr>
          <w:rFonts w:ascii="Times New Roman" w:hAnsi="Times New Roman" w:cs="Times New Roman"/>
          <w:color w:val="000000"/>
        </w:rPr>
        <w:t>4. Concurrency Model</w:t>
      </w:r>
    </w:p>
    <w:p w14:paraId="727C26A7" w14:textId="77777777" w:rsidR="00E559A0" w:rsidRPr="00533423" w:rsidRDefault="00000000" w:rsidP="00D75BDA">
      <w:pPr>
        <w:pStyle w:val="ListBullet"/>
        <w:numPr>
          <w:ilvl w:val="0"/>
          <w:numId w:val="0"/>
        </w:numPr>
        <w:spacing w:after="60" w:line="360" w:lineRule="auto"/>
        <w:rPr>
          <w:rFonts w:ascii="Times New Roman" w:hAnsi="Times New Roman" w:cs="Times New Roman"/>
        </w:rPr>
      </w:pPr>
      <w:r w:rsidRPr="00533423">
        <w:rPr>
          <w:rFonts w:ascii="Times New Roman" w:hAnsi="Times New Roman" w:cs="Times New Roman"/>
          <w:color w:val="000000"/>
        </w:rPr>
        <w:t>5. Communication Protocol</w:t>
      </w:r>
    </w:p>
    <w:p w14:paraId="1FE3B82D" w14:textId="77777777" w:rsidR="00E559A0" w:rsidRPr="00533423" w:rsidRDefault="00000000" w:rsidP="00D75BDA">
      <w:pPr>
        <w:pStyle w:val="ListBullet"/>
        <w:numPr>
          <w:ilvl w:val="0"/>
          <w:numId w:val="0"/>
        </w:numPr>
        <w:spacing w:after="60" w:line="360" w:lineRule="auto"/>
        <w:rPr>
          <w:rFonts w:ascii="Times New Roman" w:hAnsi="Times New Roman" w:cs="Times New Roman"/>
        </w:rPr>
      </w:pPr>
      <w:r w:rsidRPr="00533423">
        <w:rPr>
          <w:rFonts w:ascii="Times New Roman" w:hAnsi="Times New Roman" w:cs="Times New Roman"/>
          <w:color w:val="000000"/>
        </w:rPr>
        <w:t>6. Authentication</w:t>
      </w:r>
    </w:p>
    <w:p w14:paraId="7E1D5236" w14:textId="77777777" w:rsidR="00E559A0" w:rsidRPr="00533423" w:rsidRDefault="00000000" w:rsidP="00D75BDA">
      <w:pPr>
        <w:pStyle w:val="ListBullet"/>
        <w:numPr>
          <w:ilvl w:val="0"/>
          <w:numId w:val="0"/>
        </w:numPr>
        <w:spacing w:after="60" w:line="360" w:lineRule="auto"/>
        <w:rPr>
          <w:rFonts w:ascii="Times New Roman" w:hAnsi="Times New Roman" w:cs="Times New Roman"/>
        </w:rPr>
      </w:pPr>
      <w:r w:rsidRPr="00533423">
        <w:rPr>
          <w:rFonts w:ascii="Times New Roman" w:hAnsi="Times New Roman" w:cs="Times New Roman"/>
          <w:color w:val="000000"/>
        </w:rPr>
        <w:t>7. System Information and Process Listing</w:t>
      </w:r>
    </w:p>
    <w:p w14:paraId="45E7E6D7" w14:textId="77777777" w:rsidR="00E559A0" w:rsidRPr="00533423" w:rsidRDefault="00000000" w:rsidP="00D75BDA">
      <w:pPr>
        <w:pStyle w:val="ListBullet"/>
        <w:numPr>
          <w:ilvl w:val="0"/>
          <w:numId w:val="0"/>
        </w:numPr>
        <w:spacing w:after="60" w:line="360" w:lineRule="auto"/>
        <w:rPr>
          <w:rFonts w:ascii="Times New Roman" w:hAnsi="Times New Roman" w:cs="Times New Roman"/>
        </w:rPr>
      </w:pPr>
      <w:r w:rsidRPr="00533423">
        <w:rPr>
          <w:rFonts w:ascii="Times New Roman" w:hAnsi="Times New Roman" w:cs="Times New Roman"/>
          <w:color w:val="000000"/>
        </w:rPr>
        <w:t>8. Restricted Command Execution</w:t>
      </w:r>
    </w:p>
    <w:p w14:paraId="6C8F9E72" w14:textId="77777777" w:rsidR="00E559A0" w:rsidRPr="00533423" w:rsidRDefault="00000000" w:rsidP="00D75BDA">
      <w:pPr>
        <w:pStyle w:val="ListBullet"/>
        <w:numPr>
          <w:ilvl w:val="0"/>
          <w:numId w:val="0"/>
        </w:numPr>
        <w:spacing w:after="60" w:line="360" w:lineRule="auto"/>
        <w:rPr>
          <w:rFonts w:ascii="Times New Roman" w:hAnsi="Times New Roman" w:cs="Times New Roman"/>
        </w:rPr>
      </w:pPr>
      <w:r w:rsidRPr="00533423">
        <w:rPr>
          <w:rFonts w:ascii="Times New Roman" w:hAnsi="Times New Roman" w:cs="Times New Roman"/>
          <w:color w:val="000000"/>
        </w:rPr>
        <w:t>9. File Transfer</w:t>
      </w:r>
    </w:p>
    <w:p w14:paraId="5CBE5B2C" w14:textId="77777777" w:rsidR="00E559A0" w:rsidRPr="00533423" w:rsidRDefault="00000000" w:rsidP="00D75BDA">
      <w:pPr>
        <w:pStyle w:val="ListBullet"/>
        <w:numPr>
          <w:ilvl w:val="0"/>
          <w:numId w:val="0"/>
        </w:numPr>
        <w:spacing w:after="60" w:line="360" w:lineRule="auto"/>
        <w:rPr>
          <w:rFonts w:ascii="Times New Roman" w:hAnsi="Times New Roman" w:cs="Times New Roman"/>
        </w:rPr>
      </w:pPr>
      <w:r w:rsidRPr="00533423">
        <w:rPr>
          <w:rFonts w:ascii="Times New Roman" w:hAnsi="Times New Roman" w:cs="Times New Roman"/>
          <w:color w:val="000000"/>
        </w:rPr>
        <w:t>10. UDP Monitoring</w:t>
      </w:r>
    </w:p>
    <w:p w14:paraId="0DBC8639" w14:textId="77777777" w:rsidR="00E559A0" w:rsidRPr="00533423" w:rsidRDefault="00000000" w:rsidP="00D75BDA">
      <w:pPr>
        <w:pStyle w:val="ListBullet"/>
        <w:numPr>
          <w:ilvl w:val="0"/>
          <w:numId w:val="0"/>
        </w:numPr>
        <w:spacing w:after="60" w:line="360" w:lineRule="auto"/>
        <w:rPr>
          <w:rFonts w:ascii="Times New Roman" w:hAnsi="Times New Roman" w:cs="Times New Roman"/>
        </w:rPr>
      </w:pPr>
      <w:r w:rsidRPr="00533423">
        <w:rPr>
          <w:rFonts w:ascii="Times New Roman" w:hAnsi="Times New Roman" w:cs="Times New Roman"/>
          <w:color w:val="000000"/>
        </w:rPr>
        <w:t>11. Error Handling</w:t>
      </w:r>
    </w:p>
    <w:p w14:paraId="1475E704" w14:textId="77777777" w:rsidR="00E559A0" w:rsidRPr="00533423" w:rsidRDefault="00000000" w:rsidP="00D75BDA">
      <w:pPr>
        <w:pStyle w:val="ListBullet"/>
        <w:numPr>
          <w:ilvl w:val="0"/>
          <w:numId w:val="0"/>
        </w:numPr>
        <w:spacing w:after="60" w:line="360" w:lineRule="auto"/>
        <w:rPr>
          <w:rFonts w:ascii="Times New Roman" w:hAnsi="Times New Roman" w:cs="Times New Roman"/>
        </w:rPr>
      </w:pPr>
      <w:r w:rsidRPr="00533423">
        <w:rPr>
          <w:rFonts w:ascii="Times New Roman" w:hAnsi="Times New Roman" w:cs="Times New Roman"/>
          <w:color w:val="000000"/>
        </w:rPr>
        <w:t>12. Logging and Personalised Storage</w:t>
      </w:r>
    </w:p>
    <w:p w14:paraId="0A2C41AC" w14:textId="77777777" w:rsidR="00E559A0" w:rsidRPr="00533423" w:rsidRDefault="00000000" w:rsidP="00D75BDA">
      <w:pPr>
        <w:pStyle w:val="ListBullet"/>
        <w:numPr>
          <w:ilvl w:val="0"/>
          <w:numId w:val="0"/>
        </w:numPr>
        <w:spacing w:after="60" w:line="360" w:lineRule="auto"/>
        <w:rPr>
          <w:rFonts w:ascii="Times New Roman" w:hAnsi="Times New Roman" w:cs="Times New Roman"/>
        </w:rPr>
      </w:pPr>
      <w:r w:rsidRPr="00533423">
        <w:rPr>
          <w:rFonts w:ascii="Times New Roman" w:hAnsi="Times New Roman" w:cs="Times New Roman"/>
          <w:color w:val="000000"/>
        </w:rPr>
        <w:t>13. Build and Compilation</w:t>
      </w:r>
    </w:p>
    <w:p w14:paraId="5EE02652" w14:textId="77777777" w:rsidR="00E559A0" w:rsidRPr="00533423" w:rsidRDefault="00000000" w:rsidP="00D75BDA">
      <w:pPr>
        <w:pStyle w:val="ListBullet"/>
        <w:numPr>
          <w:ilvl w:val="0"/>
          <w:numId w:val="0"/>
        </w:numPr>
        <w:spacing w:after="60" w:line="360" w:lineRule="auto"/>
        <w:rPr>
          <w:rFonts w:ascii="Times New Roman" w:hAnsi="Times New Roman" w:cs="Times New Roman"/>
        </w:rPr>
      </w:pPr>
      <w:r w:rsidRPr="00533423">
        <w:rPr>
          <w:rFonts w:ascii="Times New Roman" w:hAnsi="Times New Roman" w:cs="Times New Roman"/>
          <w:color w:val="000000"/>
        </w:rPr>
        <w:t>14. Testing Summary</w:t>
      </w:r>
    </w:p>
    <w:p w14:paraId="582AF287" w14:textId="77777777" w:rsidR="00E559A0" w:rsidRPr="00533423" w:rsidRDefault="00000000" w:rsidP="00D75BDA">
      <w:pPr>
        <w:pStyle w:val="ListBullet"/>
        <w:numPr>
          <w:ilvl w:val="0"/>
          <w:numId w:val="0"/>
        </w:numPr>
        <w:spacing w:after="60" w:line="360" w:lineRule="auto"/>
        <w:rPr>
          <w:rFonts w:ascii="Times New Roman" w:hAnsi="Times New Roman" w:cs="Times New Roman"/>
        </w:rPr>
      </w:pPr>
      <w:r w:rsidRPr="00533423">
        <w:rPr>
          <w:rFonts w:ascii="Times New Roman" w:hAnsi="Times New Roman" w:cs="Times New Roman"/>
          <w:color w:val="000000"/>
        </w:rPr>
        <w:t>15. Design Rationale and Assumptions</w:t>
      </w:r>
    </w:p>
    <w:p w14:paraId="02A6FD9D" w14:textId="77777777" w:rsidR="00E559A0" w:rsidRPr="00533423" w:rsidRDefault="00000000" w:rsidP="00D75BDA">
      <w:pPr>
        <w:pStyle w:val="ListBullet"/>
        <w:numPr>
          <w:ilvl w:val="0"/>
          <w:numId w:val="0"/>
        </w:numPr>
        <w:spacing w:after="60" w:line="360" w:lineRule="auto"/>
        <w:rPr>
          <w:rFonts w:ascii="Times New Roman" w:hAnsi="Times New Roman" w:cs="Times New Roman"/>
        </w:rPr>
      </w:pPr>
      <w:r w:rsidRPr="00533423">
        <w:rPr>
          <w:rFonts w:ascii="Times New Roman" w:hAnsi="Times New Roman" w:cs="Times New Roman"/>
          <w:color w:val="000000"/>
        </w:rPr>
        <w:t>16. Protocol and Data Framing</w:t>
      </w:r>
    </w:p>
    <w:p w14:paraId="5B5C17F8" w14:textId="77777777" w:rsidR="00E559A0" w:rsidRPr="00533423" w:rsidRDefault="00000000" w:rsidP="00D75BDA">
      <w:pPr>
        <w:pStyle w:val="ListBullet"/>
        <w:numPr>
          <w:ilvl w:val="0"/>
          <w:numId w:val="0"/>
        </w:numPr>
        <w:spacing w:after="60" w:line="360" w:lineRule="auto"/>
        <w:rPr>
          <w:rFonts w:ascii="Times New Roman" w:hAnsi="Times New Roman" w:cs="Times New Roman"/>
        </w:rPr>
      </w:pPr>
      <w:r w:rsidRPr="00533423">
        <w:rPr>
          <w:rFonts w:ascii="Times New Roman" w:hAnsi="Times New Roman" w:cs="Times New Roman"/>
          <w:color w:val="000000"/>
        </w:rPr>
        <w:t>17. Source Code Structure</w:t>
      </w:r>
    </w:p>
    <w:p w14:paraId="77107E2D" w14:textId="77777777" w:rsidR="00E559A0" w:rsidRPr="00533423" w:rsidRDefault="00000000" w:rsidP="00D75BDA">
      <w:pPr>
        <w:pStyle w:val="ListBullet"/>
        <w:numPr>
          <w:ilvl w:val="0"/>
          <w:numId w:val="0"/>
        </w:numPr>
        <w:spacing w:after="60" w:line="360" w:lineRule="auto"/>
        <w:rPr>
          <w:rFonts w:ascii="Times New Roman" w:hAnsi="Times New Roman" w:cs="Times New Roman"/>
        </w:rPr>
      </w:pPr>
      <w:r w:rsidRPr="00533423">
        <w:rPr>
          <w:rFonts w:ascii="Times New Roman" w:hAnsi="Times New Roman" w:cs="Times New Roman"/>
          <w:color w:val="000000"/>
        </w:rPr>
        <w:t>18. Annotated Code Evidence</w:t>
      </w:r>
    </w:p>
    <w:p w14:paraId="4EC58992" w14:textId="77777777" w:rsidR="00E559A0" w:rsidRPr="00533423" w:rsidRDefault="00000000" w:rsidP="00D75BDA">
      <w:pPr>
        <w:pStyle w:val="ListBullet"/>
        <w:numPr>
          <w:ilvl w:val="0"/>
          <w:numId w:val="0"/>
        </w:numPr>
        <w:spacing w:after="60" w:line="360" w:lineRule="auto"/>
        <w:rPr>
          <w:rFonts w:ascii="Times New Roman" w:hAnsi="Times New Roman" w:cs="Times New Roman"/>
        </w:rPr>
      </w:pPr>
      <w:r w:rsidRPr="00533423">
        <w:rPr>
          <w:rFonts w:ascii="Times New Roman" w:hAnsi="Times New Roman" w:cs="Times New Roman"/>
          <w:color w:val="000000"/>
        </w:rPr>
        <w:t>19. Personalisation Proof</w:t>
      </w:r>
    </w:p>
    <w:p w14:paraId="0B3B7E62" w14:textId="77777777" w:rsidR="00E559A0" w:rsidRPr="00533423" w:rsidRDefault="00000000" w:rsidP="00D75BDA">
      <w:pPr>
        <w:pStyle w:val="ListBullet"/>
        <w:numPr>
          <w:ilvl w:val="0"/>
          <w:numId w:val="0"/>
        </w:numPr>
        <w:spacing w:after="60" w:line="360" w:lineRule="auto"/>
        <w:rPr>
          <w:rFonts w:ascii="Times New Roman" w:hAnsi="Times New Roman" w:cs="Times New Roman"/>
        </w:rPr>
      </w:pPr>
      <w:r w:rsidRPr="00533423">
        <w:rPr>
          <w:rFonts w:ascii="Times New Roman" w:hAnsi="Times New Roman" w:cs="Times New Roman"/>
          <w:color w:val="000000"/>
        </w:rPr>
        <w:t>20. GitHub Development Evidence</w:t>
      </w:r>
    </w:p>
    <w:p w14:paraId="046C2F00" w14:textId="77777777" w:rsidR="00E559A0" w:rsidRPr="00533423" w:rsidRDefault="00000000" w:rsidP="00D75BDA">
      <w:pPr>
        <w:pStyle w:val="ListBullet"/>
        <w:numPr>
          <w:ilvl w:val="0"/>
          <w:numId w:val="0"/>
        </w:numPr>
        <w:spacing w:after="60" w:line="360" w:lineRule="auto"/>
        <w:rPr>
          <w:rFonts w:ascii="Times New Roman" w:hAnsi="Times New Roman" w:cs="Times New Roman"/>
        </w:rPr>
      </w:pPr>
      <w:r w:rsidRPr="00533423">
        <w:rPr>
          <w:rFonts w:ascii="Times New Roman" w:hAnsi="Times New Roman" w:cs="Times New Roman"/>
          <w:color w:val="000000"/>
        </w:rPr>
        <w:t>21. Development Process</w:t>
      </w:r>
    </w:p>
    <w:p w14:paraId="4553CBB9" w14:textId="77777777" w:rsidR="00E559A0" w:rsidRPr="00533423" w:rsidRDefault="00000000" w:rsidP="00D75BDA">
      <w:pPr>
        <w:pStyle w:val="ListBullet"/>
        <w:numPr>
          <w:ilvl w:val="0"/>
          <w:numId w:val="0"/>
        </w:numPr>
        <w:spacing w:after="60" w:line="360" w:lineRule="auto"/>
        <w:rPr>
          <w:rFonts w:ascii="Times New Roman" w:hAnsi="Times New Roman" w:cs="Times New Roman"/>
        </w:rPr>
      </w:pPr>
      <w:r w:rsidRPr="00533423">
        <w:rPr>
          <w:rFonts w:ascii="Times New Roman" w:hAnsi="Times New Roman" w:cs="Times New Roman"/>
          <w:color w:val="000000"/>
        </w:rPr>
        <w:t>22. AI Usage</w:t>
      </w:r>
    </w:p>
    <w:p w14:paraId="3ABB3EF1" w14:textId="77777777" w:rsidR="00E559A0" w:rsidRPr="00533423" w:rsidRDefault="00000000" w:rsidP="00D75BDA">
      <w:pPr>
        <w:pStyle w:val="ListBullet"/>
        <w:numPr>
          <w:ilvl w:val="0"/>
          <w:numId w:val="0"/>
        </w:numPr>
        <w:spacing w:after="60" w:line="360" w:lineRule="auto"/>
        <w:rPr>
          <w:rFonts w:ascii="Times New Roman" w:hAnsi="Times New Roman" w:cs="Times New Roman"/>
        </w:rPr>
      </w:pPr>
      <w:r w:rsidRPr="00533423">
        <w:rPr>
          <w:rFonts w:ascii="Times New Roman" w:hAnsi="Times New Roman" w:cs="Times New Roman"/>
          <w:color w:val="000000"/>
        </w:rPr>
        <w:t>23. Limitations and Assumptions</w:t>
      </w:r>
    </w:p>
    <w:p w14:paraId="3C6A6903" w14:textId="77777777" w:rsidR="00E559A0" w:rsidRPr="00533423" w:rsidRDefault="00000000" w:rsidP="00D75BDA">
      <w:pPr>
        <w:pStyle w:val="ListBullet"/>
        <w:numPr>
          <w:ilvl w:val="0"/>
          <w:numId w:val="0"/>
        </w:numPr>
        <w:spacing w:after="60" w:line="360" w:lineRule="auto"/>
        <w:rPr>
          <w:rFonts w:ascii="Times New Roman" w:hAnsi="Times New Roman" w:cs="Times New Roman"/>
        </w:rPr>
      </w:pPr>
      <w:r w:rsidRPr="00533423">
        <w:rPr>
          <w:rFonts w:ascii="Times New Roman" w:hAnsi="Times New Roman" w:cs="Times New Roman"/>
          <w:color w:val="000000"/>
        </w:rPr>
        <w:t>24. Conclusion</w:t>
      </w:r>
    </w:p>
    <w:p w14:paraId="594B5A2D" w14:textId="77777777" w:rsidR="00E559A0" w:rsidRPr="00533423" w:rsidRDefault="00000000" w:rsidP="00D75BDA">
      <w:pPr>
        <w:pStyle w:val="ListBullet"/>
        <w:numPr>
          <w:ilvl w:val="0"/>
          <w:numId w:val="0"/>
        </w:numPr>
        <w:spacing w:after="60" w:line="360" w:lineRule="auto"/>
        <w:rPr>
          <w:rFonts w:ascii="Times New Roman" w:hAnsi="Times New Roman" w:cs="Times New Roman"/>
        </w:rPr>
      </w:pPr>
      <w:r w:rsidRPr="00533423">
        <w:rPr>
          <w:rFonts w:ascii="Times New Roman" w:hAnsi="Times New Roman" w:cs="Times New Roman"/>
          <w:color w:val="000000"/>
        </w:rPr>
        <w:t>Appendix A. Screenshot Checklist</w:t>
      </w:r>
    </w:p>
    <w:p w14:paraId="3ACF5221" w14:textId="77777777" w:rsidR="00E559A0" w:rsidRPr="00533423" w:rsidRDefault="00000000">
      <w:pPr>
        <w:rPr>
          <w:rFonts w:ascii="Times New Roman" w:hAnsi="Times New Roman" w:cs="Times New Roman"/>
        </w:rPr>
      </w:pPr>
      <w:r w:rsidRPr="00533423">
        <w:rPr>
          <w:rFonts w:ascii="Times New Roman" w:hAnsi="Times New Roman" w:cs="Times New Roman"/>
        </w:rPr>
        <w:br w:type="page"/>
      </w:r>
    </w:p>
    <w:p w14:paraId="3E8E9767" w14:textId="77777777" w:rsidR="00E559A0" w:rsidRPr="00533423" w:rsidRDefault="00000000">
      <w:pPr>
        <w:pStyle w:val="Heading1"/>
        <w:spacing w:before="240" w:after="100"/>
        <w:rPr>
          <w:rFonts w:ascii="Times New Roman" w:hAnsi="Times New Roman" w:cs="Times New Roman"/>
        </w:rPr>
      </w:pPr>
      <w:r w:rsidRPr="00533423">
        <w:rPr>
          <w:rFonts w:ascii="Times New Roman" w:hAnsi="Times New Roman" w:cs="Times New Roman"/>
          <w:sz w:val="28"/>
        </w:rPr>
        <w:lastRenderedPageBreak/>
        <w:t>1. Introduction</w:t>
      </w:r>
    </w:p>
    <w:p w14:paraId="7F5314F8" w14:textId="77777777" w:rsidR="00E559A0" w:rsidRPr="00533423" w:rsidRDefault="00000000">
      <w:pPr>
        <w:rPr>
          <w:rFonts w:ascii="Times New Roman" w:hAnsi="Times New Roman" w:cs="Times New Roman"/>
        </w:rPr>
      </w:pPr>
      <w:r w:rsidRPr="00533423">
        <w:rPr>
          <w:rFonts w:ascii="Times New Roman" w:hAnsi="Times New Roman" w:cs="Times New Roman"/>
          <w:color w:val="000000"/>
        </w:rPr>
        <w:t>RemoteOps is a client-server system developed in C using the BSD sockets API. The Agent accepts TCP control connections from Controllers and provides authentication, system information, process listing, restricted command execution, file transfer, logging, and UDP monitoring.</w:t>
      </w:r>
    </w:p>
    <w:p w14:paraId="31586408" w14:textId="77777777" w:rsidR="00E559A0" w:rsidRPr="00533423" w:rsidRDefault="00000000">
      <w:pPr>
        <w:rPr>
          <w:rFonts w:ascii="Times New Roman" w:hAnsi="Times New Roman" w:cs="Times New Roman"/>
        </w:rPr>
      </w:pPr>
      <w:r w:rsidRPr="00533423">
        <w:rPr>
          <w:rFonts w:ascii="Times New Roman" w:hAnsi="Times New Roman" w:cs="Times New Roman"/>
          <w:color w:val="000000"/>
        </w:rPr>
        <w:t>In this report, I explain the design, personalised configuration, implementation decisions, and evidence used to verify the system. The screenshots must be replaced with my own test evidence before submission.</w:t>
      </w:r>
    </w:p>
    <w:p w14:paraId="27025D27" w14:textId="77777777" w:rsidR="00E559A0" w:rsidRPr="00533423" w:rsidRDefault="00000000">
      <w:pPr>
        <w:pStyle w:val="Heading1"/>
        <w:spacing w:before="240" w:after="100"/>
        <w:rPr>
          <w:rFonts w:ascii="Times New Roman" w:hAnsi="Times New Roman" w:cs="Times New Roman"/>
        </w:rPr>
      </w:pPr>
      <w:r w:rsidRPr="00533423">
        <w:rPr>
          <w:rFonts w:ascii="Times New Roman" w:hAnsi="Times New Roman" w:cs="Times New Roman"/>
          <w:sz w:val="28"/>
        </w:rPr>
        <w:t>2. Personalisation</w:t>
      </w:r>
    </w:p>
    <w:p w14:paraId="20BC5745" w14:textId="77777777" w:rsidR="00E559A0" w:rsidRDefault="00000000">
      <w:pPr>
        <w:rPr>
          <w:rFonts w:ascii="Times New Roman" w:hAnsi="Times New Roman" w:cs="Times New Roman"/>
          <w:color w:val="000000"/>
        </w:rPr>
      </w:pPr>
      <w:r w:rsidRPr="00533423">
        <w:rPr>
          <w:rFonts w:ascii="Times New Roman" w:hAnsi="Times New Roman" w:cs="Times New Roman"/>
          <w:color w:val="000000"/>
        </w:rPr>
        <w:t>The following values were derived from my registration number and are used consistently in the source code, build system, protocol responses, storage path, and evidence.</w:t>
      </w:r>
    </w:p>
    <w:p w14:paraId="248EA8E0" w14:textId="77777777" w:rsidR="0057063F" w:rsidRPr="00533423" w:rsidRDefault="0057063F">
      <w:pPr>
        <w:rPr>
          <w:rFonts w:ascii="Times New Roman" w:hAnsi="Times New Roman" w:cs="Times New Roman"/>
        </w:rPr>
      </w:pPr>
    </w:p>
    <w:tbl>
      <w:tblPr>
        <w:tblStyle w:val="TableGrid"/>
        <w:tblW w:w="0" w:type="auto"/>
        <w:jc w:val="center"/>
        <w:tblLook w:val="04A0" w:firstRow="1" w:lastRow="0" w:firstColumn="1" w:lastColumn="0" w:noHBand="0" w:noVBand="1"/>
      </w:tblPr>
      <w:tblGrid>
        <w:gridCol w:w="4030"/>
        <w:gridCol w:w="5309"/>
      </w:tblGrid>
      <w:tr w:rsidR="00E559A0" w:rsidRPr="00533423" w14:paraId="0F69C1EC" w14:textId="77777777" w:rsidTr="00F506E2">
        <w:trPr>
          <w:jc w:val="center"/>
        </w:trPr>
        <w:tc>
          <w:tcPr>
            <w:tcW w:w="432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120" w:type="dxa"/>
              <w:left w:w="120" w:type="dxa"/>
              <w:bottom w:w="120" w:type="dxa"/>
              <w:right w:w="120" w:type="dxa"/>
            </w:tcMar>
            <w:vAlign w:val="center"/>
          </w:tcPr>
          <w:p w14:paraId="746CAB15" w14:textId="77777777" w:rsidR="00E559A0" w:rsidRPr="00F506E2" w:rsidRDefault="00000000">
            <w:pPr>
              <w:spacing w:after="0"/>
              <w:jc w:val="center"/>
              <w:rPr>
                <w:rFonts w:ascii="Times New Roman" w:hAnsi="Times New Roman" w:cs="Times New Roman"/>
                <w:color w:val="000000" w:themeColor="text1"/>
                <w:highlight w:val="yellow"/>
              </w:rPr>
            </w:pPr>
            <w:r w:rsidRPr="00F506E2">
              <w:rPr>
                <w:rFonts w:ascii="Times New Roman" w:hAnsi="Times New Roman" w:cs="Times New Roman"/>
                <w:b/>
                <w:color w:val="000000" w:themeColor="text1"/>
                <w:sz w:val="18"/>
                <w:highlight w:val="yellow"/>
              </w:rPr>
              <w:t>Item</w:t>
            </w:r>
          </w:p>
        </w:tc>
        <w:tc>
          <w:tcPr>
            <w:tcW w:w="5616"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120" w:type="dxa"/>
              <w:left w:w="120" w:type="dxa"/>
              <w:bottom w:w="120" w:type="dxa"/>
              <w:right w:w="120" w:type="dxa"/>
            </w:tcMar>
            <w:vAlign w:val="center"/>
          </w:tcPr>
          <w:p w14:paraId="07EC4D9A" w14:textId="77777777" w:rsidR="00E559A0" w:rsidRPr="00F506E2" w:rsidRDefault="00000000">
            <w:pPr>
              <w:spacing w:after="0"/>
              <w:jc w:val="center"/>
              <w:rPr>
                <w:rFonts w:ascii="Times New Roman" w:hAnsi="Times New Roman" w:cs="Times New Roman"/>
                <w:highlight w:val="yellow"/>
              </w:rPr>
            </w:pPr>
            <w:r w:rsidRPr="00F506E2">
              <w:rPr>
                <w:rFonts w:ascii="Times New Roman" w:hAnsi="Times New Roman" w:cs="Times New Roman"/>
                <w:b/>
                <w:color w:val="000000" w:themeColor="text1"/>
                <w:sz w:val="18"/>
                <w:highlight w:val="yellow"/>
              </w:rPr>
              <w:t>Personalised value</w:t>
            </w:r>
          </w:p>
        </w:tc>
      </w:tr>
      <w:tr w:rsidR="00E559A0" w:rsidRPr="00533423" w14:paraId="2C8CA1C4" w14:textId="77777777">
        <w:trPr>
          <w:jc w:val="center"/>
        </w:trPr>
        <w:tc>
          <w:tcPr>
            <w:tcW w:w="4320" w:type="dxa"/>
            <w:tcBorders>
              <w:top w:val="single" w:sz="6" w:space="0" w:color="D9D9D9"/>
              <w:left w:val="single" w:sz="6" w:space="0" w:color="D9D9D9"/>
              <w:bottom w:val="single" w:sz="6" w:space="0" w:color="D9D9D9"/>
              <w:right w:val="single" w:sz="6" w:space="0" w:color="D9D9D9"/>
            </w:tcBorders>
            <w:shd w:val="clear" w:color="auto" w:fill="F4F7FA"/>
            <w:tcMar>
              <w:top w:w="120" w:type="dxa"/>
              <w:left w:w="120" w:type="dxa"/>
              <w:bottom w:w="120" w:type="dxa"/>
              <w:right w:w="120" w:type="dxa"/>
            </w:tcMar>
            <w:vAlign w:val="center"/>
          </w:tcPr>
          <w:p w14:paraId="67413E51" w14:textId="77777777" w:rsidR="00E559A0" w:rsidRPr="00496AF3" w:rsidRDefault="00000000">
            <w:pPr>
              <w:spacing w:after="0"/>
              <w:rPr>
                <w:rFonts w:ascii="Times New Roman" w:hAnsi="Times New Roman" w:cs="Times New Roman"/>
                <w:szCs w:val="28"/>
              </w:rPr>
            </w:pPr>
            <w:r w:rsidRPr="00496AF3">
              <w:rPr>
                <w:rFonts w:ascii="Times New Roman" w:hAnsi="Times New Roman" w:cs="Times New Roman"/>
                <w:color w:val="000000"/>
                <w:szCs w:val="28"/>
              </w:rPr>
              <w:t>Registration number</w:t>
            </w:r>
          </w:p>
        </w:tc>
        <w:tc>
          <w:tcPr>
            <w:tcW w:w="5616" w:type="dxa"/>
            <w:tcBorders>
              <w:top w:val="single" w:sz="6" w:space="0" w:color="D9D9D9"/>
              <w:left w:val="single" w:sz="6" w:space="0" w:color="D9D9D9"/>
              <w:bottom w:val="single" w:sz="6" w:space="0" w:color="D9D9D9"/>
              <w:right w:val="single" w:sz="6" w:space="0" w:color="D9D9D9"/>
            </w:tcBorders>
            <w:shd w:val="clear" w:color="auto" w:fill="F4F7FA"/>
            <w:tcMar>
              <w:top w:w="120" w:type="dxa"/>
              <w:left w:w="120" w:type="dxa"/>
              <w:bottom w:w="120" w:type="dxa"/>
              <w:right w:w="120" w:type="dxa"/>
            </w:tcMar>
            <w:vAlign w:val="center"/>
          </w:tcPr>
          <w:p w14:paraId="4D00A37C" w14:textId="77777777" w:rsidR="00E559A0" w:rsidRPr="00496AF3" w:rsidRDefault="00000000">
            <w:pPr>
              <w:spacing w:after="0"/>
              <w:rPr>
                <w:rFonts w:ascii="Times New Roman" w:hAnsi="Times New Roman" w:cs="Times New Roman"/>
                <w:szCs w:val="28"/>
              </w:rPr>
            </w:pPr>
            <w:r w:rsidRPr="00496AF3">
              <w:rPr>
                <w:rFonts w:ascii="Times New Roman" w:hAnsi="Times New Roman" w:cs="Times New Roman"/>
                <w:color w:val="000000"/>
                <w:szCs w:val="28"/>
              </w:rPr>
              <w:t>IT24103000</w:t>
            </w:r>
          </w:p>
        </w:tc>
      </w:tr>
      <w:tr w:rsidR="00E559A0" w:rsidRPr="00533423" w14:paraId="3F3995E2" w14:textId="77777777">
        <w:trPr>
          <w:jc w:val="center"/>
        </w:trPr>
        <w:tc>
          <w:tcPr>
            <w:tcW w:w="4320"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tcPr>
          <w:p w14:paraId="2A26AE40" w14:textId="77777777" w:rsidR="00E559A0" w:rsidRPr="00496AF3" w:rsidRDefault="00000000">
            <w:pPr>
              <w:spacing w:after="0"/>
              <w:rPr>
                <w:rFonts w:ascii="Times New Roman" w:hAnsi="Times New Roman" w:cs="Times New Roman"/>
                <w:szCs w:val="28"/>
              </w:rPr>
            </w:pPr>
            <w:r w:rsidRPr="00496AF3">
              <w:rPr>
                <w:rFonts w:ascii="Times New Roman" w:hAnsi="Times New Roman" w:cs="Times New Roman"/>
                <w:color w:val="000000"/>
                <w:szCs w:val="28"/>
              </w:rPr>
              <w:t>Numeric part</w:t>
            </w:r>
          </w:p>
        </w:tc>
        <w:tc>
          <w:tcPr>
            <w:tcW w:w="5616"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tcPr>
          <w:p w14:paraId="28F7A31F" w14:textId="77777777" w:rsidR="00E559A0" w:rsidRPr="00496AF3" w:rsidRDefault="00000000">
            <w:pPr>
              <w:spacing w:after="0"/>
              <w:rPr>
                <w:rFonts w:ascii="Times New Roman" w:hAnsi="Times New Roman" w:cs="Times New Roman"/>
                <w:szCs w:val="28"/>
              </w:rPr>
            </w:pPr>
            <w:r w:rsidRPr="00496AF3">
              <w:rPr>
                <w:rFonts w:ascii="Times New Roman" w:hAnsi="Times New Roman" w:cs="Times New Roman"/>
                <w:color w:val="000000"/>
                <w:szCs w:val="28"/>
              </w:rPr>
              <w:t>24103000</w:t>
            </w:r>
          </w:p>
        </w:tc>
      </w:tr>
      <w:tr w:rsidR="00E559A0" w:rsidRPr="00533423" w14:paraId="6DD162EA" w14:textId="77777777">
        <w:trPr>
          <w:jc w:val="center"/>
        </w:trPr>
        <w:tc>
          <w:tcPr>
            <w:tcW w:w="4320" w:type="dxa"/>
            <w:tcBorders>
              <w:top w:val="single" w:sz="6" w:space="0" w:color="D9D9D9"/>
              <w:left w:val="single" w:sz="6" w:space="0" w:color="D9D9D9"/>
              <w:bottom w:val="single" w:sz="6" w:space="0" w:color="D9D9D9"/>
              <w:right w:val="single" w:sz="6" w:space="0" w:color="D9D9D9"/>
            </w:tcBorders>
            <w:shd w:val="clear" w:color="auto" w:fill="F4F7FA"/>
            <w:tcMar>
              <w:top w:w="120" w:type="dxa"/>
              <w:left w:w="120" w:type="dxa"/>
              <w:bottom w:w="120" w:type="dxa"/>
              <w:right w:w="120" w:type="dxa"/>
            </w:tcMar>
            <w:vAlign w:val="center"/>
          </w:tcPr>
          <w:p w14:paraId="1F37CCBB" w14:textId="77777777" w:rsidR="00E559A0" w:rsidRPr="00496AF3" w:rsidRDefault="00000000">
            <w:pPr>
              <w:spacing w:after="0"/>
              <w:rPr>
                <w:rFonts w:ascii="Times New Roman" w:hAnsi="Times New Roman" w:cs="Times New Roman"/>
                <w:szCs w:val="28"/>
              </w:rPr>
            </w:pPr>
            <w:r w:rsidRPr="00496AF3">
              <w:rPr>
                <w:rFonts w:ascii="Times New Roman" w:hAnsi="Times New Roman" w:cs="Times New Roman"/>
                <w:color w:val="000000"/>
                <w:szCs w:val="28"/>
              </w:rPr>
              <w:t>First four digits</w:t>
            </w:r>
          </w:p>
        </w:tc>
        <w:tc>
          <w:tcPr>
            <w:tcW w:w="5616" w:type="dxa"/>
            <w:tcBorders>
              <w:top w:val="single" w:sz="6" w:space="0" w:color="D9D9D9"/>
              <w:left w:val="single" w:sz="6" w:space="0" w:color="D9D9D9"/>
              <w:bottom w:val="single" w:sz="6" w:space="0" w:color="D9D9D9"/>
              <w:right w:val="single" w:sz="6" w:space="0" w:color="D9D9D9"/>
            </w:tcBorders>
            <w:shd w:val="clear" w:color="auto" w:fill="F4F7FA"/>
            <w:tcMar>
              <w:top w:w="120" w:type="dxa"/>
              <w:left w:w="120" w:type="dxa"/>
              <w:bottom w:w="120" w:type="dxa"/>
              <w:right w:w="120" w:type="dxa"/>
            </w:tcMar>
            <w:vAlign w:val="center"/>
          </w:tcPr>
          <w:p w14:paraId="3AB5DC4E" w14:textId="77777777" w:rsidR="00E559A0" w:rsidRPr="00496AF3" w:rsidRDefault="00000000">
            <w:pPr>
              <w:spacing w:after="0"/>
              <w:rPr>
                <w:rFonts w:ascii="Times New Roman" w:hAnsi="Times New Roman" w:cs="Times New Roman"/>
                <w:szCs w:val="28"/>
              </w:rPr>
            </w:pPr>
            <w:r w:rsidRPr="00496AF3">
              <w:rPr>
                <w:rFonts w:ascii="Times New Roman" w:hAnsi="Times New Roman" w:cs="Times New Roman"/>
                <w:color w:val="000000"/>
                <w:szCs w:val="28"/>
              </w:rPr>
              <w:t>2410</w:t>
            </w:r>
          </w:p>
        </w:tc>
      </w:tr>
      <w:tr w:rsidR="00E559A0" w:rsidRPr="00533423" w14:paraId="53150E3D" w14:textId="77777777">
        <w:trPr>
          <w:jc w:val="center"/>
        </w:trPr>
        <w:tc>
          <w:tcPr>
            <w:tcW w:w="4320"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tcPr>
          <w:p w14:paraId="14CCAF42" w14:textId="77777777" w:rsidR="00E559A0" w:rsidRPr="00496AF3" w:rsidRDefault="00000000">
            <w:pPr>
              <w:spacing w:after="0"/>
              <w:rPr>
                <w:rFonts w:ascii="Times New Roman" w:hAnsi="Times New Roman" w:cs="Times New Roman"/>
                <w:szCs w:val="28"/>
              </w:rPr>
            </w:pPr>
            <w:r w:rsidRPr="00496AF3">
              <w:rPr>
                <w:rFonts w:ascii="Times New Roman" w:hAnsi="Times New Roman" w:cs="Times New Roman"/>
                <w:color w:val="000000"/>
                <w:szCs w:val="28"/>
              </w:rPr>
              <w:t>Agent TCP port</w:t>
            </w:r>
          </w:p>
        </w:tc>
        <w:tc>
          <w:tcPr>
            <w:tcW w:w="5616"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tcPr>
          <w:p w14:paraId="0B6C4162" w14:textId="77777777" w:rsidR="00E559A0" w:rsidRPr="00496AF3" w:rsidRDefault="00000000">
            <w:pPr>
              <w:spacing w:after="0"/>
              <w:rPr>
                <w:rFonts w:ascii="Times New Roman" w:hAnsi="Times New Roman" w:cs="Times New Roman"/>
                <w:szCs w:val="28"/>
              </w:rPr>
            </w:pPr>
            <w:r w:rsidRPr="00496AF3">
              <w:rPr>
                <w:rFonts w:ascii="Times New Roman" w:hAnsi="Times New Roman" w:cs="Times New Roman"/>
                <w:color w:val="000000"/>
                <w:szCs w:val="28"/>
              </w:rPr>
              <w:t>9410</w:t>
            </w:r>
          </w:p>
        </w:tc>
      </w:tr>
      <w:tr w:rsidR="00E559A0" w:rsidRPr="00533423" w14:paraId="4D791250" w14:textId="77777777">
        <w:trPr>
          <w:jc w:val="center"/>
        </w:trPr>
        <w:tc>
          <w:tcPr>
            <w:tcW w:w="4320" w:type="dxa"/>
            <w:tcBorders>
              <w:top w:val="single" w:sz="6" w:space="0" w:color="D9D9D9"/>
              <w:left w:val="single" w:sz="6" w:space="0" w:color="D9D9D9"/>
              <w:bottom w:val="single" w:sz="6" w:space="0" w:color="D9D9D9"/>
              <w:right w:val="single" w:sz="6" w:space="0" w:color="D9D9D9"/>
            </w:tcBorders>
            <w:shd w:val="clear" w:color="auto" w:fill="F4F7FA"/>
            <w:tcMar>
              <w:top w:w="120" w:type="dxa"/>
              <w:left w:w="120" w:type="dxa"/>
              <w:bottom w:w="120" w:type="dxa"/>
              <w:right w:w="120" w:type="dxa"/>
            </w:tcMar>
            <w:vAlign w:val="center"/>
          </w:tcPr>
          <w:p w14:paraId="69D0187E" w14:textId="77777777" w:rsidR="00E559A0" w:rsidRPr="00496AF3" w:rsidRDefault="00000000">
            <w:pPr>
              <w:spacing w:after="0"/>
              <w:rPr>
                <w:rFonts w:ascii="Times New Roman" w:hAnsi="Times New Roman" w:cs="Times New Roman"/>
                <w:szCs w:val="28"/>
              </w:rPr>
            </w:pPr>
            <w:r w:rsidRPr="00496AF3">
              <w:rPr>
                <w:rFonts w:ascii="Times New Roman" w:hAnsi="Times New Roman" w:cs="Times New Roman"/>
                <w:color w:val="000000"/>
                <w:szCs w:val="28"/>
              </w:rPr>
              <w:t>Last three digits</w:t>
            </w:r>
          </w:p>
        </w:tc>
        <w:tc>
          <w:tcPr>
            <w:tcW w:w="5616" w:type="dxa"/>
            <w:tcBorders>
              <w:top w:val="single" w:sz="6" w:space="0" w:color="D9D9D9"/>
              <w:left w:val="single" w:sz="6" w:space="0" w:color="D9D9D9"/>
              <w:bottom w:val="single" w:sz="6" w:space="0" w:color="D9D9D9"/>
              <w:right w:val="single" w:sz="6" w:space="0" w:color="D9D9D9"/>
            </w:tcBorders>
            <w:shd w:val="clear" w:color="auto" w:fill="F4F7FA"/>
            <w:tcMar>
              <w:top w:w="120" w:type="dxa"/>
              <w:left w:w="120" w:type="dxa"/>
              <w:bottom w:w="120" w:type="dxa"/>
              <w:right w:w="120" w:type="dxa"/>
            </w:tcMar>
            <w:vAlign w:val="center"/>
          </w:tcPr>
          <w:p w14:paraId="6F488DE9" w14:textId="77777777" w:rsidR="00E559A0" w:rsidRPr="00496AF3" w:rsidRDefault="00000000">
            <w:pPr>
              <w:spacing w:after="0"/>
              <w:rPr>
                <w:rFonts w:ascii="Times New Roman" w:hAnsi="Times New Roman" w:cs="Times New Roman"/>
                <w:szCs w:val="28"/>
              </w:rPr>
            </w:pPr>
            <w:r w:rsidRPr="00496AF3">
              <w:rPr>
                <w:rFonts w:ascii="Times New Roman" w:hAnsi="Times New Roman" w:cs="Times New Roman"/>
                <w:color w:val="000000"/>
                <w:szCs w:val="28"/>
              </w:rPr>
              <w:t>000</w:t>
            </w:r>
          </w:p>
        </w:tc>
      </w:tr>
      <w:tr w:rsidR="00E559A0" w:rsidRPr="00533423" w14:paraId="1FEC9149" w14:textId="77777777">
        <w:trPr>
          <w:jc w:val="center"/>
        </w:trPr>
        <w:tc>
          <w:tcPr>
            <w:tcW w:w="4320"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tcPr>
          <w:p w14:paraId="38C06BD8" w14:textId="77777777" w:rsidR="00E559A0" w:rsidRPr="00496AF3" w:rsidRDefault="00000000">
            <w:pPr>
              <w:spacing w:after="0"/>
              <w:rPr>
                <w:rFonts w:ascii="Times New Roman" w:hAnsi="Times New Roman" w:cs="Times New Roman"/>
                <w:szCs w:val="28"/>
              </w:rPr>
            </w:pPr>
            <w:r w:rsidRPr="00496AF3">
              <w:rPr>
                <w:rFonts w:ascii="Times New Roman" w:hAnsi="Times New Roman" w:cs="Times New Roman"/>
                <w:color w:val="000000"/>
                <w:szCs w:val="28"/>
              </w:rPr>
              <w:t>Last four digits</w:t>
            </w:r>
          </w:p>
        </w:tc>
        <w:tc>
          <w:tcPr>
            <w:tcW w:w="5616"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tcPr>
          <w:p w14:paraId="48F5FCB5" w14:textId="77777777" w:rsidR="00E559A0" w:rsidRPr="00496AF3" w:rsidRDefault="00000000">
            <w:pPr>
              <w:spacing w:after="0"/>
              <w:rPr>
                <w:rFonts w:ascii="Times New Roman" w:hAnsi="Times New Roman" w:cs="Times New Roman"/>
                <w:szCs w:val="28"/>
              </w:rPr>
            </w:pPr>
            <w:r w:rsidRPr="00496AF3">
              <w:rPr>
                <w:rFonts w:ascii="Times New Roman" w:hAnsi="Times New Roman" w:cs="Times New Roman"/>
                <w:color w:val="000000"/>
                <w:szCs w:val="28"/>
              </w:rPr>
              <w:t>3000</w:t>
            </w:r>
          </w:p>
        </w:tc>
      </w:tr>
      <w:tr w:rsidR="00E559A0" w:rsidRPr="00533423" w14:paraId="7CF37732" w14:textId="77777777">
        <w:trPr>
          <w:jc w:val="center"/>
        </w:trPr>
        <w:tc>
          <w:tcPr>
            <w:tcW w:w="4320" w:type="dxa"/>
            <w:tcBorders>
              <w:top w:val="single" w:sz="6" w:space="0" w:color="D9D9D9"/>
              <w:left w:val="single" w:sz="6" w:space="0" w:color="D9D9D9"/>
              <w:bottom w:val="single" w:sz="6" w:space="0" w:color="D9D9D9"/>
              <w:right w:val="single" w:sz="6" w:space="0" w:color="D9D9D9"/>
            </w:tcBorders>
            <w:shd w:val="clear" w:color="auto" w:fill="F4F7FA"/>
            <w:tcMar>
              <w:top w:w="120" w:type="dxa"/>
              <w:left w:w="120" w:type="dxa"/>
              <w:bottom w:w="120" w:type="dxa"/>
              <w:right w:w="120" w:type="dxa"/>
            </w:tcMar>
            <w:vAlign w:val="center"/>
          </w:tcPr>
          <w:p w14:paraId="518E55B7" w14:textId="77777777" w:rsidR="00E559A0" w:rsidRPr="00496AF3" w:rsidRDefault="00000000">
            <w:pPr>
              <w:spacing w:after="0"/>
              <w:rPr>
                <w:rFonts w:ascii="Times New Roman" w:hAnsi="Times New Roman" w:cs="Times New Roman"/>
                <w:szCs w:val="28"/>
              </w:rPr>
            </w:pPr>
            <w:r w:rsidRPr="00496AF3">
              <w:rPr>
                <w:rFonts w:ascii="Times New Roman" w:hAnsi="Times New Roman" w:cs="Times New Roman"/>
                <w:color w:val="000000"/>
                <w:szCs w:val="28"/>
              </w:rPr>
              <w:t>Reversed last four digits</w:t>
            </w:r>
          </w:p>
        </w:tc>
        <w:tc>
          <w:tcPr>
            <w:tcW w:w="5616" w:type="dxa"/>
            <w:tcBorders>
              <w:top w:val="single" w:sz="6" w:space="0" w:color="D9D9D9"/>
              <w:left w:val="single" w:sz="6" w:space="0" w:color="D9D9D9"/>
              <w:bottom w:val="single" w:sz="6" w:space="0" w:color="D9D9D9"/>
              <w:right w:val="single" w:sz="6" w:space="0" w:color="D9D9D9"/>
            </w:tcBorders>
            <w:shd w:val="clear" w:color="auto" w:fill="F4F7FA"/>
            <w:tcMar>
              <w:top w:w="120" w:type="dxa"/>
              <w:left w:w="120" w:type="dxa"/>
              <w:bottom w:w="120" w:type="dxa"/>
              <w:right w:w="120" w:type="dxa"/>
            </w:tcMar>
            <w:vAlign w:val="center"/>
          </w:tcPr>
          <w:p w14:paraId="5C7B3029" w14:textId="77777777" w:rsidR="00E559A0" w:rsidRPr="00496AF3" w:rsidRDefault="00000000">
            <w:pPr>
              <w:spacing w:after="0"/>
              <w:rPr>
                <w:rFonts w:ascii="Times New Roman" w:hAnsi="Times New Roman" w:cs="Times New Roman"/>
                <w:szCs w:val="28"/>
              </w:rPr>
            </w:pPr>
            <w:r w:rsidRPr="00496AF3">
              <w:rPr>
                <w:rFonts w:ascii="Times New Roman" w:hAnsi="Times New Roman" w:cs="Times New Roman"/>
                <w:color w:val="000000"/>
                <w:szCs w:val="28"/>
              </w:rPr>
              <w:t>0003</w:t>
            </w:r>
          </w:p>
        </w:tc>
      </w:tr>
      <w:tr w:rsidR="00E559A0" w:rsidRPr="00533423" w14:paraId="7F178C0D" w14:textId="77777777">
        <w:trPr>
          <w:jc w:val="center"/>
        </w:trPr>
        <w:tc>
          <w:tcPr>
            <w:tcW w:w="4320"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tcPr>
          <w:p w14:paraId="2330C55B" w14:textId="77777777" w:rsidR="00E559A0" w:rsidRPr="00496AF3" w:rsidRDefault="00000000">
            <w:pPr>
              <w:spacing w:after="0"/>
              <w:rPr>
                <w:rFonts w:ascii="Times New Roman" w:hAnsi="Times New Roman" w:cs="Times New Roman"/>
                <w:szCs w:val="28"/>
              </w:rPr>
            </w:pPr>
            <w:r w:rsidRPr="00496AF3">
              <w:rPr>
                <w:rFonts w:ascii="Times New Roman" w:hAnsi="Times New Roman" w:cs="Times New Roman"/>
                <w:color w:val="000000"/>
                <w:szCs w:val="28"/>
              </w:rPr>
              <w:t>Session identifier</w:t>
            </w:r>
          </w:p>
        </w:tc>
        <w:tc>
          <w:tcPr>
            <w:tcW w:w="5616"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tcPr>
          <w:p w14:paraId="21100835" w14:textId="77777777" w:rsidR="00E559A0" w:rsidRPr="00496AF3" w:rsidRDefault="00000000">
            <w:pPr>
              <w:spacing w:after="0"/>
              <w:rPr>
                <w:rFonts w:ascii="Times New Roman" w:hAnsi="Times New Roman" w:cs="Times New Roman"/>
                <w:szCs w:val="28"/>
              </w:rPr>
            </w:pPr>
            <w:r w:rsidRPr="00496AF3">
              <w:rPr>
                <w:rFonts w:ascii="Times New Roman" w:hAnsi="Times New Roman" w:cs="Times New Roman"/>
                <w:color w:val="000000"/>
                <w:szCs w:val="28"/>
              </w:rPr>
              <w:t>SID:0003</w:t>
            </w:r>
          </w:p>
        </w:tc>
      </w:tr>
      <w:tr w:rsidR="00E559A0" w:rsidRPr="00533423" w14:paraId="5C0A214C" w14:textId="77777777">
        <w:trPr>
          <w:jc w:val="center"/>
        </w:trPr>
        <w:tc>
          <w:tcPr>
            <w:tcW w:w="4320" w:type="dxa"/>
            <w:tcBorders>
              <w:top w:val="single" w:sz="6" w:space="0" w:color="D9D9D9"/>
              <w:left w:val="single" w:sz="6" w:space="0" w:color="D9D9D9"/>
              <w:bottom w:val="single" w:sz="6" w:space="0" w:color="D9D9D9"/>
              <w:right w:val="single" w:sz="6" w:space="0" w:color="D9D9D9"/>
            </w:tcBorders>
            <w:shd w:val="clear" w:color="auto" w:fill="F4F7FA"/>
            <w:tcMar>
              <w:top w:w="120" w:type="dxa"/>
              <w:left w:w="120" w:type="dxa"/>
              <w:bottom w:w="120" w:type="dxa"/>
              <w:right w:w="120" w:type="dxa"/>
            </w:tcMar>
            <w:vAlign w:val="center"/>
          </w:tcPr>
          <w:p w14:paraId="4564D4C5" w14:textId="77777777" w:rsidR="00E559A0" w:rsidRPr="00496AF3" w:rsidRDefault="00000000">
            <w:pPr>
              <w:spacing w:after="0"/>
              <w:rPr>
                <w:rFonts w:ascii="Times New Roman" w:hAnsi="Times New Roman" w:cs="Times New Roman"/>
                <w:szCs w:val="28"/>
              </w:rPr>
            </w:pPr>
            <w:r w:rsidRPr="00496AF3">
              <w:rPr>
                <w:rFonts w:ascii="Times New Roman" w:hAnsi="Times New Roman" w:cs="Times New Roman"/>
                <w:color w:val="000000"/>
                <w:szCs w:val="28"/>
              </w:rPr>
              <w:t>Authentication token</w:t>
            </w:r>
          </w:p>
        </w:tc>
        <w:tc>
          <w:tcPr>
            <w:tcW w:w="5616" w:type="dxa"/>
            <w:tcBorders>
              <w:top w:val="single" w:sz="6" w:space="0" w:color="D9D9D9"/>
              <w:left w:val="single" w:sz="6" w:space="0" w:color="D9D9D9"/>
              <w:bottom w:val="single" w:sz="6" w:space="0" w:color="D9D9D9"/>
              <w:right w:val="single" w:sz="6" w:space="0" w:color="D9D9D9"/>
            </w:tcBorders>
            <w:shd w:val="clear" w:color="auto" w:fill="F4F7FA"/>
            <w:tcMar>
              <w:top w:w="120" w:type="dxa"/>
              <w:left w:w="120" w:type="dxa"/>
              <w:bottom w:w="120" w:type="dxa"/>
              <w:right w:w="120" w:type="dxa"/>
            </w:tcMar>
            <w:vAlign w:val="center"/>
          </w:tcPr>
          <w:p w14:paraId="484361C2" w14:textId="77777777" w:rsidR="00E559A0" w:rsidRPr="00496AF3" w:rsidRDefault="00000000">
            <w:pPr>
              <w:spacing w:after="0"/>
              <w:rPr>
                <w:rFonts w:ascii="Times New Roman" w:hAnsi="Times New Roman" w:cs="Times New Roman"/>
                <w:szCs w:val="28"/>
              </w:rPr>
            </w:pPr>
            <w:r w:rsidRPr="00496AF3">
              <w:rPr>
                <w:rFonts w:ascii="Times New Roman" w:hAnsi="Times New Roman" w:cs="Times New Roman"/>
                <w:color w:val="000000"/>
                <w:szCs w:val="28"/>
              </w:rPr>
              <w:t>OPS-3000</w:t>
            </w:r>
          </w:p>
        </w:tc>
      </w:tr>
      <w:tr w:rsidR="00E559A0" w:rsidRPr="00533423" w14:paraId="0B84CC7D" w14:textId="77777777">
        <w:trPr>
          <w:jc w:val="center"/>
        </w:trPr>
        <w:tc>
          <w:tcPr>
            <w:tcW w:w="4320"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tcPr>
          <w:p w14:paraId="0BAC47F0" w14:textId="77777777" w:rsidR="00E559A0" w:rsidRPr="00496AF3" w:rsidRDefault="00000000">
            <w:pPr>
              <w:spacing w:after="0"/>
              <w:rPr>
                <w:rFonts w:ascii="Times New Roman" w:hAnsi="Times New Roman" w:cs="Times New Roman"/>
                <w:szCs w:val="28"/>
              </w:rPr>
            </w:pPr>
            <w:r w:rsidRPr="00496AF3">
              <w:rPr>
                <w:rFonts w:ascii="Times New Roman" w:hAnsi="Times New Roman" w:cs="Times New Roman"/>
                <w:color w:val="000000"/>
                <w:szCs w:val="28"/>
              </w:rPr>
              <w:t>Agent source file</w:t>
            </w:r>
          </w:p>
        </w:tc>
        <w:tc>
          <w:tcPr>
            <w:tcW w:w="5616"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tcPr>
          <w:p w14:paraId="6B50882B" w14:textId="77777777" w:rsidR="00E559A0" w:rsidRPr="00496AF3" w:rsidRDefault="00000000">
            <w:pPr>
              <w:spacing w:after="0"/>
              <w:rPr>
                <w:rFonts w:ascii="Times New Roman" w:hAnsi="Times New Roman" w:cs="Times New Roman"/>
                <w:szCs w:val="28"/>
              </w:rPr>
            </w:pPr>
            <w:r w:rsidRPr="00496AF3">
              <w:rPr>
                <w:rFonts w:ascii="Times New Roman" w:hAnsi="Times New Roman" w:cs="Times New Roman"/>
                <w:color w:val="000000"/>
                <w:szCs w:val="28"/>
              </w:rPr>
              <w:t>agent_000.c</w:t>
            </w:r>
          </w:p>
        </w:tc>
      </w:tr>
      <w:tr w:rsidR="00E559A0" w:rsidRPr="00533423" w14:paraId="6A11FA85" w14:textId="77777777">
        <w:trPr>
          <w:jc w:val="center"/>
        </w:trPr>
        <w:tc>
          <w:tcPr>
            <w:tcW w:w="4320" w:type="dxa"/>
            <w:tcBorders>
              <w:top w:val="single" w:sz="6" w:space="0" w:color="D9D9D9"/>
              <w:left w:val="single" w:sz="6" w:space="0" w:color="D9D9D9"/>
              <w:bottom w:val="single" w:sz="6" w:space="0" w:color="D9D9D9"/>
              <w:right w:val="single" w:sz="6" w:space="0" w:color="D9D9D9"/>
            </w:tcBorders>
            <w:shd w:val="clear" w:color="auto" w:fill="F4F7FA"/>
            <w:tcMar>
              <w:top w:w="120" w:type="dxa"/>
              <w:left w:w="120" w:type="dxa"/>
              <w:bottom w:w="120" w:type="dxa"/>
              <w:right w:w="120" w:type="dxa"/>
            </w:tcMar>
            <w:vAlign w:val="center"/>
          </w:tcPr>
          <w:p w14:paraId="00A59C6C" w14:textId="77777777" w:rsidR="00E559A0" w:rsidRPr="00496AF3" w:rsidRDefault="00000000">
            <w:pPr>
              <w:spacing w:after="0"/>
              <w:rPr>
                <w:rFonts w:ascii="Times New Roman" w:hAnsi="Times New Roman" w:cs="Times New Roman"/>
                <w:szCs w:val="28"/>
              </w:rPr>
            </w:pPr>
            <w:r w:rsidRPr="00496AF3">
              <w:rPr>
                <w:rFonts w:ascii="Times New Roman" w:hAnsi="Times New Roman" w:cs="Times New Roman"/>
                <w:color w:val="000000"/>
                <w:szCs w:val="28"/>
              </w:rPr>
              <w:t>Controller source file</w:t>
            </w:r>
          </w:p>
        </w:tc>
        <w:tc>
          <w:tcPr>
            <w:tcW w:w="5616" w:type="dxa"/>
            <w:tcBorders>
              <w:top w:val="single" w:sz="6" w:space="0" w:color="D9D9D9"/>
              <w:left w:val="single" w:sz="6" w:space="0" w:color="D9D9D9"/>
              <w:bottom w:val="single" w:sz="6" w:space="0" w:color="D9D9D9"/>
              <w:right w:val="single" w:sz="6" w:space="0" w:color="D9D9D9"/>
            </w:tcBorders>
            <w:shd w:val="clear" w:color="auto" w:fill="F4F7FA"/>
            <w:tcMar>
              <w:top w:w="120" w:type="dxa"/>
              <w:left w:w="120" w:type="dxa"/>
              <w:bottom w:w="120" w:type="dxa"/>
              <w:right w:w="120" w:type="dxa"/>
            </w:tcMar>
            <w:vAlign w:val="center"/>
          </w:tcPr>
          <w:p w14:paraId="6C6E99DF" w14:textId="77777777" w:rsidR="00E559A0" w:rsidRPr="00496AF3" w:rsidRDefault="00000000">
            <w:pPr>
              <w:spacing w:after="0"/>
              <w:rPr>
                <w:rFonts w:ascii="Times New Roman" w:hAnsi="Times New Roman" w:cs="Times New Roman"/>
                <w:szCs w:val="28"/>
              </w:rPr>
            </w:pPr>
            <w:r w:rsidRPr="00496AF3">
              <w:rPr>
                <w:rFonts w:ascii="Times New Roman" w:hAnsi="Times New Roman" w:cs="Times New Roman"/>
                <w:color w:val="000000"/>
                <w:szCs w:val="28"/>
              </w:rPr>
              <w:t>controller_000.c</w:t>
            </w:r>
          </w:p>
        </w:tc>
      </w:tr>
      <w:tr w:rsidR="00E559A0" w:rsidRPr="00533423" w14:paraId="04018252" w14:textId="77777777">
        <w:trPr>
          <w:jc w:val="center"/>
        </w:trPr>
        <w:tc>
          <w:tcPr>
            <w:tcW w:w="4320"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tcPr>
          <w:p w14:paraId="4EC4A518" w14:textId="77777777" w:rsidR="00E559A0" w:rsidRPr="00496AF3" w:rsidRDefault="00000000">
            <w:pPr>
              <w:spacing w:after="0"/>
              <w:rPr>
                <w:rFonts w:ascii="Times New Roman" w:hAnsi="Times New Roman" w:cs="Times New Roman"/>
                <w:szCs w:val="28"/>
              </w:rPr>
            </w:pPr>
            <w:r w:rsidRPr="00496AF3">
              <w:rPr>
                <w:rFonts w:ascii="Times New Roman" w:hAnsi="Times New Roman" w:cs="Times New Roman"/>
                <w:color w:val="000000"/>
                <w:szCs w:val="28"/>
              </w:rPr>
              <w:t>Makefile</w:t>
            </w:r>
          </w:p>
        </w:tc>
        <w:tc>
          <w:tcPr>
            <w:tcW w:w="5616"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tcPr>
          <w:p w14:paraId="68FE6F52" w14:textId="77777777" w:rsidR="00E559A0" w:rsidRPr="00496AF3" w:rsidRDefault="00000000">
            <w:pPr>
              <w:spacing w:after="0"/>
              <w:rPr>
                <w:rFonts w:ascii="Times New Roman" w:hAnsi="Times New Roman" w:cs="Times New Roman"/>
                <w:szCs w:val="28"/>
              </w:rPr>
            </w:pPr>
            <w:r w:rsidRPr="00496AF3">
              <w:rPr>
                <w:rFonts w:ascii="Times New Roman" w:hAnsi="Times New Roman" w:cs="Times New Roman"/>
                <w:color w:val="000000"/>
                <w:szCs w:val="28"/>
              </w:rPr>
              <w:t>Makefile_000</w:t>
            </w:r>
          </w:p>
        </w:tc>
      </w:tr>
      <w:tr w:rsidR="00E559A0" w:rsidRPr="00533423" w14:paraId="64163460" w14:textId="77777777">
        <w:trPr>
          <w:jc w:val="center"/>
        </w:trPr>
        <w:tc>
          <w:tcPr>
            <w:tcW w:w="4320" w:type="dxa"/>
            <w:tcBorders>
              <w:top w:val="single" w:sz="6" w:space="0" w:color="D9D9D9"/>
              <w:left w:val="single" w:sz="6" w:space="0" w:color="D9D9D9"/>
              <w:bottom w:val="single" w:sz="6" w:space="0" w:color="D9D9D9"/>
              <w:right w:val="single" w:sz="6" w:space="0" w:color="D9D9D9"/>
            </w:tcBorders>
            <w:shd w:val="clear" w:color="auto" w:fill="F4F7FA"/>
            <w:tcMar>
              <w:top w:w="120" w:type="dxa"/>
              <w:left w:w="120" w:type="dxa"/>
              <w:bottom w:w="120" w:type="dxa"/>
              <w:right w:w="120" w:type="dxa"/>
            </w:tcMar>
            <w:vAlign w:val="center"/>
          </w:tcPr>
          <w:p w14:paraId="48F13BFC" w14:textId="77777777" w:rsidR="00E559A0" w:rsidRPr="00496AF3" w:rsidRDefault="00000000">
            <w:pPr>
              <w:spacing w:after="0"/>
              <w:rPr>
                <w:rFonts w:ascii="Times New Roman" w:hAnsi="Times New Roman" w:cs="Times New Roman"/>
                <w:szCs w:val="28"/>
              </w:rPr>
            </w:pPr>
            <w:r w:rsidRPr="00496AF3">
              <w:rPr>
                <w:rFonts w:ascii="Times New Roman" w:hAnsi="Times New Roman" w:cs="Times New Roman"/>
                <w:color w:val="000000"/>
                <w:szCs w:val="28"/>
              </w:rPr>
              <w:t>Log file</w:t>
            </w:r>
          </w:p>
        </w:tc>
        <w:tc>
          <w:tcPr>
            <w:tcW w:w="5616" w:type="dxa"/>
            <w:tcBorders>
              <w:top w:val="single" w:sz="6" w:space="0" w:color="D9D9D9"/>
              <w:left w:val="single" w:sz="6" w:space="0" w:color="D9D9D9"/>
              <w:bottom w:val="single" w:sz="6" w:space="0" w:color="D9D9D9"/>
              <w:right w:val="single" w:sz="6" w:space="0" w:color="D9D9D9"/>
            </w:tcBorders>
            <w:shd w:val="clear" w:color="auto" w:fill="F4F7FA"/>
            <w:tcMar>
              <w:top w:w="120" w:type="dxa"/>
              <w:left w:w="120" w:type="dxa"/>
              <w:bottom w:w="120" w:type="dxa"/>
              <w:right w:w="120" w:type="dxa"/>
            </w:tcMar>
            <w:vAlign w:val="center"/>
          </w:tcPr>
          <w:p w14:paraId="6997153A" w14:textId="77777777" w:rsidR="00E559A0" w:rsidRPr="00496AF3" w:rsidRDefault="00000000">
            <w:pPr>
              <w:spacing w:after="0"/>
              <w:rPr>
                <w:rFonts w:ascii="Times New Roman" w:hAnsi="Times New Roman" w:cs="Times New Roman"/>
                <w:szCs w:val="28"/>
              </w:rPr>
            </w:pPr>
            <w:r w:rsidRPr="00496AF3">
              <w:rPr>
                <w:rFonts w:ascii="Times New Roman" w:hAnsi="Times New Roman" w:cs="Times New Roman"/>
                <w:color w:val="000000"/>
                <w:szCs w:val="28"/>
              </w:rPr>
              <w:t>remoteops_IT24103000.log</w:t>
            </w:r>
          </w:p>
        </w:tc>
      </w:tr>
      <w:tr w:rsidR="00E559A0" w:rsidRPr="00533423" w14:paraId="2EA48611" w14:textId="77777777">
        <w:trPr>
          <w:jc w:val="center"/>
        </w:trPr>
        <w:tc>
          <w:tcPr>
            <w:tcW w:w="4320"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tcPr>
          <w:p w14:paraId="42E42CB4" w14:textId="77777777" w:rsidR="00E559A0" w:rsidRPr="00496AF3" w:rsidRDefault="00000000">
            <w:pPr>
              <w:spacing w:after="0"/>
              <w:rPr>
                <w:rFonts w:ascii="Times New Roman" w:hAnsi="Times New Roman" w:cs="Times New Roman"/>
                <w:szCs w:val="28"/>
              </w:rPr>
            </w:pPr>
            <w:r w:rsidRPr="00496AF3">
              <w:rPr>
                <w:rFonts w:ascii="Times New Roman" w:hAnsi="Times New Roman" w:cs="Times New Roman"/>
                <w:color w:val="000000"/>
                <w:szCs w:val="28"/>
              </w:rPr>
              <w:t>Storage directory</w:t>
            </w:r>
          </w:p>
        </w:tc>
        <w:tc>
          <w:tcPr>
            <w:tcW w:w="5616"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tcPr>
          <w:p w14:paraId="4693C976" w14:textId="77777777" w:rsidR="00E559A0" w:rsidRPr="00496AF3" w:rsidRDefault="00000000">
            <w:pPr>
              <w:spacing w:after="0"/>
              <w:rPr>
                <w:rFonts w:ascii="Times New Roman" w:hAnsi="Times New Roman" w:cs="Times New Roman"/>
                <w:szCs w:val="28"/>
              </w:rPr>
            </w:pPr>
            <w:r w:rsidRPr="00496AF3">
              <w:rPr>
                <w:rFonts w:ascii="Times New Roman" w:hAnsi="Times New Roman" w:cs="Times New Roman"/>
                <w:color w:val="000000"/>
                <w:szCs w:val="28"/>
              </w:rPr>
              <w:t>./agentfiles/IT24103000/</w:t>
            </w:r>
          </w:p>
        </w:tc>
      </w:tr>
      <w:tr w:rsidR="00E559A0" w:rsidRPr="00533423" w14:paraId="45E07387" w14:textId="77777777">
        <w:trPr>
          <w:jc w:val="center"/>
        </w:trPr>
        <w:tc>
          <w:tcPr>
            <w:tcW w:w="4320" w:type="dxa"/>
            <w:tcBorders>
              <w:top w:val="single" w:sz="6" w:space="0" w:color="D9D9D9"/>
              <w:left w:val="single" w:sz="6" w:space="0" w:color="D9D9D9"/>
              <w:bottom w:val="single" w:sz="6" w:space="0" w:color="D9D9D9"/>
              <w:right w:val="single" w:sz="6" w:space="0" w:color="D9D9D9"/>
            </w:tcBorders>
            <w:shd w:val="clear" w:color="auto" w:fill="F4F7FA"/>
            <w:tcMar>
              <w:top w:w="120" w:type="dxa"/>
              <w:left w:w="120" w:type="dxa"/>
              <w:bottom w:w="120" w:type="dxa"/>
              <w:right w:w="120" w:type="dxa"/>
            </w:tcMar>
            <w:vAlign w:val="center"/>
          </w:tcPr>
          <w:p w14:paraId="78B7F79D" w14:textId="77777777" w:rsidR="00E559A0" w:rsidRPr="00496AF3" w:rsidRDefault="00000000">
            <w:pPr>
              <w:spacing w:after="0"/>
              <w:rPr>
                <w:rFonts w:ascii="Times New Roman" w:hAnsi="Times New Roman" w:cs="Times New Roman"/>
                <w:szCs w:val="28"/>
              </w:rPr>
            </w:pPr>
            <w:r w:rsidRPr="00496AF3">
              <w:rPr>
                <w:rFonts w:ascii="Times New Roman" w:hAnsi="Times New Roman" w:cs="Times New Roman"/>
                <w:color w:val="000000"/>
                <w:szCs w:val="28"/>
              </w:rPr>
              <w:t>Submission ZIP</w:t>
            </w:r>
          </w:p>
        </w:tc>
        <w:tc>
          <w:tcPr>
            <w:tcW w:w="5616" w:type="dxa"/>
            <w:tcBorders>
              <w:top w:val="single" w:sz="6" w:space="0" w:color="D9D9D9"/>
              <w:left w:val="single" w:sz="6" w:space="0" w:color="D9D9D9"/>
              <w:bottom w:val="single" w:sz="6" w:space="0" w:color="D9D9D9"/>
              <w:right w:val="single" w:sz="6" w:space="0" w:color="D9D9D9"/>
            </w:tcBorders>
            <w:shd w:val="clear" w:color="auto" w:fill="F4F7FA"/>
            <w:tcMar>
              <w:top w:w="120" w:type="dxa"/>
              <w:left w:w="120" w:type="dxa"/>
              <w:bottom w:w="120" w:type="dxa"/>
              <w:right w:w="120" w:type="dxa"/>
            </w:tcMar>
            <w:vAlign w:val="center"/>
          </w:tcPr>
          <w:p w14:paraId="44A34024" w14:textId="77777777" w:rsidR="00E559A0" w:rsidRPr="00496AF3" w:rsidRDefault="00000000">
            <w:pPr>
              <w:spacing w:after="0"/>
              <w:rPr>
                <w:rFonts w:ascii="Times New Roman" w:hAnsi="Times New Roman" w:cs="Times New Roman"/>
                <w:szCs w:val="28"/>
              </w:rPr>
            </w:pPr>
            <w:r w:rsidRPr="00496AF3">
              <w:rPr>
                <w:rFonts w:ascii="Times New Roman" w:hAnsi="Times New Roman" w:cs="Times New Roman"/>
                <w:color w:val="000000"/>
                <w:szCs w:val="28"/>
              </w:rPr>
              <w:t>IE3090_IT24103000.zip</w:t>
            </w:r>
          </w:p>
        </w:tc>
      </w:tr>
    </w:tbl>
    <w:p w14:paraId="6BF6BF22" w14:textId="77777777" w:rsidR="00496AF3" w:rsidRDefault="00496AF3">
      <w:pPr>
        <w:pStyle w:val="Heading1"/>
        <w:spacing w:before="240" w:after="100"/>
        <w:rPr>
          <w:rFonts w:ascii="Times New Roman" w:hAnsi="Times New Roman" w:cs="Times New Roman"/>
          <w:sz w:val="28"/>
        </w:rPr>
      </w:pPr>
    </w:p>
    <w:p w14:paraId="7CCA4E26" w14:textId="77777777" w:rsidR="00966DF0" w:rsidRDefault="00966DF0">
      <w:pPr>
        <w:pStyle w:val="Heading1"/>
        <w:spacing w:before="240" w:after="100"/>
        <w:rPr>
          <w:rFonts w:ascii="Times New Roman" w:hAnsi="Times New Roman" w:cs="Times New Roman"/>
          <w:sz w:val="28"/>
        </w:rPr>
      </w:pPr>
    </w:p>
    <w:p w14:paraId="3F51D301" w14:textId="71DB153A" w:rsidR="00E559A0" w:rsidRPr="00533423" w:rsidRDefault="00000000">
      <w:pPr>
        <w:pStyle w:val="Heading1"/>
        <w:spacing w:before="240" w:after="100"/>
        <w:rPr>
          <w:rFonts w:ascii="Times New Roman" w:hAnsi="Times New Roman" w:cs="Times New Roman"/>
        </w:rPr>
      </w:pPr>
      <w:r w:rsidRPr="00533423">
        <w:rPr>
          <w:rFonts w:ascii="Times New Roman" w:hAnsi="Times New Roman" w:cs="Times New Roman"/>
          <w:sz w:val="28"/>
        </w:rPr>
        <w:t>3. System Architecture</w:t>
      </w:r>
    </w:p>
    <w:p w14:paraId="4118AF5F" w14:textId="77777777" w:rsidR="00E559A0" w:rsidRDefault="00000000">
      <w:pPr>
        <w:rPr>
          <w:rFonts w:ascii="Times New Roman" w:hAnsi="Times New Roman" w:cs="Times New Roman"/>
          <w:color w:val="000000"/>
          <w:sz w:val="24"/>
          <w:szCs w:val="24"/>
        </w:rPr>
      </w:pPr>
      <w:r w:rsidRPr="002C5039">
        <w:rPr>
          <w:rFonts w:ascii="Times New Roman" w:hAnsi="Times New Roman" w:cs="Times New Roman"/>
          <w:color w:val="000000"/>
          <w:sz w:val="24"/>
          <w:szCs w:val="24"/>
        </w:rPr>
        <w:t>The system uses a TCP control channel and a separate UDP monitoring channel. The Agent acts as the TCP server. A Controller connects to the Agent, authenticates, and sends line-oriented commands. When requested, the Agent sends periodic monitoring datagrams to the Controller's UDP port.</w:t>
      </w:r>
    </w:p>
    <w:p w14:paraId="6150BB64" w14:textId="77777777" w:rsidR="002D3FDE" w:rsidRPr="002C5039" w:rsidRDefault="002D3FDE">
      <w:pPr>
        <w:rPr>
          <w:rFonts w:ascii="Times New Roman" w:hAnsi="Times New Roman" w:cs="Times New Roman"/>
          <w:sz w:val="24"/>
          <w:szCs w:val="24"/>
        </w:rPr>
      </w:pPr>
    </w:p>
    <w:p w14:paraId="46977C2C" w14:textId="5BF00F59" w:rsidR="008334AD" w:rsidRDefault="002D3FDE">
      <w:pPr>
        <w:spacing w:after="180"/>
        <w:rPr>
          <w:rFonts w:ascii="Times New Roman" w:hAnsi="Times New Roman" w:cs="Times New Roman"/>
          <w:i/>
          <w:color w:val="666666"/>
          <w:sz w:val="18"/>
        </w:rPr>
      </w:pPr>
      <w:r>
        <w:rPr>
          <w:rFonts w:ascii="Times New Roman" w:hAnsi="Times New Roman" w:cs="Times New Roman"/>
          <w:i/>
          <w:noProof/>
          <w:color w:val="666666"/>
          <w:sz w:val="18"/>
        </w:rPr>
        <w:drawing>
          <wp:inline distT="0" distB="0" distL="0" distR="0" wp14:anchorId="2389BA8D" wp14:editId="33E2949E">
            <wp:extent cx="5940425" cy="3712845"/>
            <wp:effectExtent l="0" t="0" r="3175" b="1905"/>
            <wp:docPr id="898513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13603" name="Picture 898513603"/>
                    <pic:cNvPicPr/>
                  </pic:nvPicPr>
                  <pic:blipFill>
                    <a:blip r:embed="rId9"/>
                    <a:stretch>
                      <a:fillRect/>
                    </a:stretch>
                  </pic:blipFill>
                  <pic:spPr>
                    <a:xfrm>
                      <a:off x="0" y="0"/>
                      <a:ext cx="5940425" cy="3712845"/>
                    </a:xfrm>
                    <a:prstGeom prst="rect">
                      <a:avLst/>
                    </a:prstGeom>
                  </pic:spPr>
                </pic:pic>
              </a:graphicData>
            </a:graphic>
          </wp:inline>
        </w:drawing>
      </w:r>
    </w:p>
    <w:p w14:paraId="200F15A5" w14:textId="77777777" w:rsidR="002D3FDE" w:rsidRPr="00533423" w:rsidRDefault="002D3FDE">
      <w:pPr>
        <w:spacing w:after="180"/>
        <w:rPr>
          <w:rFonts w:ascii="Times New Roman" w:hAnsi="Times New Roman" w:cs="Times New Roman"/>
        </w:rPr>
      </w:pPr>
    </w:p>
    <w:p w14:paraId="4F2098AD" w14:textId="77777777" w:rsidR="004D5FC3" w:rsidRDefault="004D5FC3">
      <w:pPr>
        <w:pStyle w:val="Heading1"/>
        <w:spacing w:before="240" w:after="100"/>
        <w:rPr>
          <w:rFonts w:ascii="Times New Roman" w:hAnsi="Times New Roman" w:cs="Times New Roman"/>
          <w:sz w:val="28"/>
        </w:rPr>
      </w:pPr>
    </w:p>
    <w:p w14:paraId="4B880D91" w14:textId="05C77001" w:rsidR="00E559A0" w:rsidRPr="00533423" w:rsidRDefault="00000000">
      <w:pPr>
        <w:pStyle w:val="Heading1"/>
        <w:spacing w:before="240" w:after="100"/>
        <w:rPr>
          <w:rFonts w:ascii="Times New Roman" w:hAnsi="Times New Roman" w:cs="Times New Roman"/>
        </w:rPr>
      </w:pPr>
      <w:r w:rsidRPr="00533423">
        <w:rPr>
          <w:rFonts w:ascii="Times New Roman" w:hAnsi="Times New Roman" w:cs="Times New Roman"/>
          <w:sz w:val="28"/>
        </w:rPr>
        <w:t>4. Concurrency Model</w:t>
      </w:r>
    </w:p>
    <w:p w14:paraId="3D7D4007" w14:textId="77777777" w:rsidR="00E559A0" w:rsidRPr="00533423" w:rsidRDefault="00000000">
      <w:pPr>
        <w:rPr>
          <w:rFonts w:ascii="Times New Roman" w:hAnsi="Times New Roman" w:cs="Times New Roman"/>
        </w:rPr>
      </w:pPr>
      <w:r w:rsidRPr="00533423">
        <w:rPr>
          <w:rFonts w:ascii="Times New Roman" w:hAnsi="Times New Roman" w:cs="Times New Roman"/>
          <w:color w:val="000000"/>
        </w:rPr>
        <w:t>The Agent uses POSIX threads. After accepting a TCP connection, it creates a separate session thread for that Controller. This keeps authentication state, command processing, file transfer, and optional monitoring state independent for each client.</w:t>
      </w:r>
    </w:p>
    <w:p w14:paraId="090E29E8" w14:textId="77777777" w:rsidR="00E559A0" w:rsidRPr="00533423" w:rsidRDefault="00000000">
      <w:pPr>
        <w:pStyle w:val="Heading2"/>
        <w:spacing w:before="160" w:after="100"/>
        <w:rPr>
          <w:rFonts w:ascii="Times New Roman" w:hAnsi="Times New Roman" w:cs="Times New Roman"/>
        </w:rPr>
      </w:pPr>
      <w:r w:rsidRPr="00533423">
        <w:rPr>
          <w:rFonts w:ascii="Times New Roman" w:hAnsi="Times New Roman" w:cs="Times New Roman"/>
        </w:rPr>
        <w:t>4.1 Multi-client evidence</w:t>
      </w:r>
    </w:p>
    <w:p w14:paraId="7F6A6931" w14:textId="77777777" w:rsidR="00E559A0" w:rsidRPr="00533423" w:rsidRDefault="00000000">
      <w:pPr>
        <w:rPr>
          <w:rFonts w:ascii="Times New Roman" w:hAnsi="Times New Roman" w:cs="Times New Roman"/>
        </w:rPr>
      </w:pPr>
      <w:r w:rsidRPr="00533423">
        <w:rPr>
          <w:rFonts w:ascii="Times New Roman" w:hAnsi="Times New Roman" w:cs="Times New Roman"/>
          <w:color w:val="000000"/>
        </w:rPr>
        <w:t>The following evidence demonstrates that multiple Controllers can connect to the same Agent and operate concurrently. Insert the five screenshots or combine them into one readable figure.</w:t>
      </w:r>
    </w:p>
    <w:p w14:paraId="1B1A9D0D" w14:textId="6CF85FB5" w:rsidR="00E559A0" w:rsidRPr="00533423" w:rsidRDefault="001D682D">
      <w:pPr>
        <w:spacing w:before="60" w:after="60"/>
        <w:jc w:val="center"/>
        <w:rPr>
          <w:rFonts w:ascii="Times New Roman" w:hAnsi="Times New Roman" w:cs="Times New Roman"/>
        </w:rPr>
      </w:pPr>
      <w:r>
        <w:rPr>
          <w:rFonts w:ascii="Times New Roman" w:hAnsi="Times New Roman" w:cs="Times New Roman"/>
          <w:b/>
          <w:noProof/>
          <w:color w:val="000000"/>
          <w:sz w:val="20"/>
        </w:rPr>
        <w:lastRenderedPageBreak/>
        <w:drawing>
          <wp:inline distT="0" distB="0" distL="0" distR="0" wp14:anchorId="0F7C8D01" wp14:editId="2A38EE04">
            <wp:extent cx="5931205" cy="2857647"/>
            <wp:effectExtent l="0" t="0" r="0" b="0"/>
            <wp:docPr id="23902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2730" name="Picture 23902730"/>
                    <pic:cNvPicPr/>
                  </pic:nvPicPr>
                  <pic:blipFill>
                    <a:blip r:embed="rId10"/>
                    <a:stretch>
                      <a:fillRect/>
                    </a:stretch>
                  </pic:blipFill>
                  <pic:spPr>
                    <a:xfrm>
                      <a:off x="0" y="0"/>
                      <a:ext cx="5931205" cy="2857647"/>
                    </a:xfrm>
                    <a:prstGeom prst="rect">
                      <a:avLst/>
                    </a:prstGeom>
                  </pic:spPr>
                </pic:pic>
              </a:graphicData>
            </a:graphic>
          </wp:inline>
        </w:drawing>
      </w:r>
      <w:r w:rsidRPr="00533423">
        <w:rPr>
          <w:rFonts w:ascii="Times New Roman" w:hAnsi="Times New Roman" w:cs="Times New Roman"/>
          <w:b/>
          <w:color w:val="000000"/>
          <w:sz w:val="20"/>
        </w:rPr>
        <w:t>Figure 2.1. Concurrent Controller 1</w:t>
      </w:r>
    </w:p>
    <w:p w14:paraId="2F1DAF14" w14:textId="50DCB836" w:rsidR="00E559A0" w:rsidRPr="00533423" w:rsidRDefault="00E559A0">
      <w:pPr>
        <w:spacing w:after="180"/>
        <w:rPr>
          <w:rFonts w:ascii="Times New Roman" w:hAnsi="Times New Roman" w:cs="Times New Roman"/>
        </w:rPr>
      </w:pPr>
    </w:p>
    <w:p w14:paraId="57E1CCDF" w14:textId="544AA178" w:rsidR="00E559A0" w:rsidRDefault="00C83AA7">
      <w:pPr>
        <w:spacing w:before="60" w:after="60"/>
        <w:jc w:val="center"/>
        <w:rPr>
          <w:rFonts w:ascii="Times New Roman" w:hAnsi="Times New Roman" w:cs="Times New Roman"/>
          <w:b/>
          <w:color w:val="000000"/>
          <w:sz w:val="20"/>
        </w:rPr>
      </w:pPr>
      <w:r>
        <w:rPr>
          <w:rFonts w:ascii="Times New Roman" w:hAnsi="Times New Roman" w:cs="Times New Roman"/>
          <w:b/>
          <w:noProof/>
          <w:color w:val="000000"/>
          <w:sz w:val="20"/>
        </w:rPr>
        <w:drawing>
          <wp:inline distT="0" distB="0" distL="0" distR="0" wp14:anchorId="4E216CE2" wp14:editId="02C33C6F">
            <wp:extent cx="5912154" cy="2597283"/>
            <wp:effectExtent l="0" t="0" r="0" b="0"/>
            <wp:docPr id="1824916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16234" name="Picture 1824916234"/>
                    <pic:cNvPicPr/>
                  </pic:nvPicPr>
                  <pic:blipFill>
                    <a:blip r:embed="rId11"/>
                    <a:stretch>
                      <a:fillRect/>
                    </a:stretch>
                  </pic:blipFill>
                  <pic:spPr>
                    <a:xfrm>
                      <a:off x="0" y="0"/>
                      <a:ext cx="5912154" cy="2597283"/>
                    </a:xfrm>
                    <a:prstGeom prst="rect">
                      <a:avLst/>
                    </a:prstGeom>
                  </pic:spPr>
                </pic:pic>
              </a:graphicData>
            </a:graphic>
          </wp:inline>
        </w:drawing>
      </w:r>
      <w:r w:rsidRPr="00533423">
        <w:rPr>
          <w:rFonts w:ascii="Times New Roman" w:hAnsi="Times New Roman" w:cs="Times New Roman"/>
          <w:b/>
          <w:color w:val="000000"/>
          <w:sz w:val="20"/>
        </w:rPr>
        <w:t>Figure 2.2. Concurrent Controller 2</w:t>
      </w:r>
    </w:p>
    <w:p w14:paraId="51036808" w14:textId="77777777" w:rsidR="004D5FC3" w:rsidRDefault="004D5FC3">
      <w:pPr>
        <w:spacing w:before="60" w:after="60"/>
        <w:jc w:val="center"/>
        <w:rPr>
          <w:rFonts w:ascii="Times New Roman" w:hAnsi="Times New Roman" w:cs="Times New Roman"/>
          <w:b/>
          <w:color w:val="000000"/>
          <w:sz w:val="20"/>
        </w:rPr>
      </w:pPr>
    </w:p>
    <w:p w14:paraId="4020EB49" w14:textId="77777777" w:rsidR="004D5FC3" w:rsidRPr="00533423" w:rsidRDefault="004D5FC3">
      <w:pPr>
        <w:spacing w:before="60" w:after="60"/>
        <w:jc w:val="center"/>
        <w:rPr>
          <w:rFonts w:ascii="Times New Roman" w:hAnsi="Times New Roman" w:cs="Times New Roman"/>
        </w:rPr>
      </w:pPr>
    </w:p>
    <w:p w14:paraId="41CB336D" w14:textId="67C6770A" w:rsidR="00E559A0" w:rsidRPr="00533423" w:rsidRDefault="00C83AA7">
      <w:pPr>
        <w:spacing w:after="180"/>
        <w:rPr>
          <w:rFonts w:ascii="Times New Roman" w:hAnsi="Times New Roman" w:cs="Times New Roman"/>
        </w:rPr>
      </w:pPr>
      <w:r>
        <w:rPr>
          <w:rFonts w:ascii="Times New Roman" w:hAnsi="Times New Roman" w:cs="Times New Roman"/>
          <w:noProof/>
        </w:rPr>
        <w:drawing>
          <wp:inline distT="0" distB="0" distL="0" distR="0" wp14:anchorId="43D1BB0F" wp14:editId="0E1F0193">
            <wp:extent cx="5924550" cy="2282825"/>
            <wp:effectExtent l="0" t="0" r="0" b="3175"/>
            <wp:docPr id="4214557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55766" name="Picture 421455766"/>
                    <pic:cNvPicPr/>
                  </pic:nvPicPr>
                  <pic:blipFill>
                    <a:blip r:embed="rId12"/>
                    <a:stretch>
                      <a:fillRect/>
                    </a:stretch>
                  </pic:blipFill>
                  <pic:spPr>
                    <a:xfrm>
                      <a:off x="0" y="0"/>
                      <a:ext cx="5927008" cy="2283772"/>
                    </a:xfrm>
                    <a:prstGeom prst="rect">
                      <a:avLst/>
                    </a:prstGeom>
                  </pic:spPr>
                </pic:pic>
              </a:graphicData>
            </a:graphic>
          </wp:inline>
        </w:drawing>
      </w:r>
    </w:p>
    <w:p w14:paraId="20C5809D" w14:textId="77777777" w:rsidR="00E559A0" w:rsidRPr="00533423" w:rsidRDefault="00000000">
      <w:pPr>
        <w:spacing w:before="60" w:after="60"/>
        <w:jc w:val="center"/>
        <w:rPr>
          <w:rFonts w:ascii="Times New Roman" w:hAnsi="Times New Roman" w:cs="Times New Roman"/>
        </w:rPr>
      </w:pPr>
      <w:r w:rsidRPr="00533423">
        <w:rPr>
          <w:rFonts w:ascii="Times New Roman" w:hAnsi="Times New Roman" w:cs="Times New Roman"/>
          <w:b/>
          <w:color w:val="000000"/>
          <w:sz w:val="20"/>
        </w:rPr>
        <w:lastRenderedPageBreak/>
        <w:t>Figure 2.3. Concurrent Controller 3</w:t>
      </w:r>
    </w:p>
    <w:p w14:paraId="64EF68CF" w14:textId="49EF3486" w:rsidR="00E559A0" w:rsidRPr="00533423" w:rsidRDefault="00E559A0">
      <w:pPr>
        <w:spacing w:after="180"/>
        <w:rPr>
          <w:rFonts w:ascii="Times New Roman" w:hAnsi="Times New Roman" w:cs="Times New Roman"/>
        </w:rPr>
      </w:pPr>
    </w:p>
    <w:p w14:paraId="49635DD3" w14:textId="02CC4D62" w:rsidR="00E559A0" w:rsidRPr="00533423" w:rsidRDefault="004D5FC3">
      <w:pPr>
        <w:spacing w:before="60" w:after="60"/>
        <w:jc w:val="center"/>
        <w:rPr>
          <w:rFonts w:ascii="Times New Roman" w:hAnsi="Times New Roman" w:cs="Times New Roman"/>
        </w:rPr>
      </w:pPr>
      <w:r>
        <w:rPr>
          <w:rFonts w:ascii="Times New Roman" w:hAnsi="Times New Roman" w:cs="Times New Roman"/>
          <w:b/>
          <w:noProof/>
          <w:color w:val="000000"/>
          <w:sz w:val="20"/>
        </w:rPr>
        <w:drawing>
          <wp:inline distT="0" distB="0" distL="0" distR="0" wp14:anchorId="72C1587A" wp14:editId="1A58D8E8">
            <wp:extent cx="5931205" cy="2597283"/>
            <wp:effectExtent l="0" t="0" r="0" b="0"/>
            <wp:docPr id="9990412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41230" name="Picture 999041230"/>
                    <pic:cNvPicPr/>
                  </pic:nvPicPr>
                  <pic:blipFill>
                    <a:blip r:embed="rId13"/>
                    <a:stretch>
                      <a:fillRect/>
                    </a:stretch>
                  </pic:blipFill>
                  <pic:spPr>
                    <a:xfrm>
                      <a:off x="0" y="0"/>
                      <a:ext cx="5931205" cy="2597283"/>
                    </a:xfrm>
                    <a:prstGeom prst="rect">
                      <a:avLst/>
                    </a:prstGeom>
                  </pic:spPr>
                </pic:pic>
              </a:graphicData>
            </a:graphic>
          </wp:inline>
        </w:drawing>
      </w:r>
      <w:r w:rsidRPr="00533423">
        <w:rPr>
          <w:rFonts w:ascii="Times New Roman" w:hAnsi="Times New Roman" w:cs="Times New Roman"/>
          <w:b/>
          <w:color w:val="000000"/>
          <w:sz w:val="20"/>
        </w:rPr>
        <w:t>Figure 2.4. Concurrent Controller 4</w:t>
      </w:r>
    </w:p>
    <w:p w14:paraId="747ED104" w14:textId="5D85F680" w:rsidR="00E559A0" w:rsidRPr="00533423" w:rsidRDefault="00E559A0">
      <w:pPr>
        <w:spacing w:after="180"/>
        <w:rPr>
          <w:rFonts w:ascii="Times New Roman" w:hAnsi="Times New Roman" w:cs="Times New Roman"/>
        </w:rPr>
      </w:pPr>
    </w:p>
    <w:p w14:paraId="3CD2E73B" w14:textId="1116F04C" w:rsidR="00E559A0" w:rsidRPr="00533423" w:rsidRDefault="004D5FC3">
      <w:pPr>
        <w:spacing w:before="60" w:after="60"/>
        <w:jc w:val="center"/>
        <w:rPr>
          <w:rFonts w:ascii="Times New Roman" w:hAnsi="Times New Roman" w:cs="Times New Roman"/>
        </w:rPr>
      </w:pPr>
      <w:r>
        <w:rPr>
          <w:rFonts w:ascii="Times New Roman" w:hAnsi="Times New Roman" w:cs="Times New Roman"/>
          <w:b/>
          <w:noProof/>
          <w:color w:val="000000"/>
          <w:sz w:val="20"/>
        </w:rPr>
        <w:drawing>
          <wp:inline distT="0" distB="0" distL="0" distR="0" wp14:anchorId="380D58C5" wp14:editId="46103958">
            <wp:extent cx="5893103" cy="2768742"/>
            <wp:effectExtent l="0" t="0" r="0" b="0"/>
            <wp:docPr id="19834431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43118" name="Picture 1983443118"/>
                    <pic:cNvPicPr/>
                  </pic:nvPicPr>
                  <pic:blipFill>
                    <a:blip r:embed="rId14"/>
                    <a:stretch>
                      <a:fillRect/>
                    </a:stretch>
                  </pic:blipFill>
                  <pic:spPr>
                    <a:xfrm>
                      <a:off x="0" y="0"/>
                      <a:ext cx="5893103" cy="2768742"/>
                    </a:xfrm>
                    <a:prstGeom prst="rect">
                      <a:avLst/>
                    </a:prstGeom>
                  </pic:spPr>
                </pic:pic>
              </a:graphicData>
            </a:graphic>
          </wp:inline>
        </w:drawing>
      </w:r>
      <w:r w:rsidRPr="00533423">
        <w:rPr>
          <w:rFonts w:ascii="Times New Roman" w:hAnsi="Times New Roman" w:cs="Times New Roman"/>
          <w:b/>
          <w:color w:val="000000"/>
          <w:sz w:val="20"/>
        </w:rPr>
        <w:t>Figure 2.5. Concurrent Controller 5</w:t>
      </w:r>
    </w:p>
    <w:p w14:paraId="0EB4EBFC" w14:textId="77777777" w:rsidR="004D5FC3" w:rsidRDefault="004D5FC3">
      <w:pPr>
        <w:pStyle w:val="Heading1"/>
        <w:spacing w:before="240" w:after="100"/>
        <w:rPr>
          <w:rFonts w:ascii="Times New Roman" w:hAnsi="Times New Roman" w:cs="Times New Roman"/>
          <w:sz w:val="28"/>
        </w:rPr>
      </w:pPr>
    </w:p>
    <w:p w14:paraId="2A2866D7" w14:textId="0410AC76" w:rsidR="00E559A0" w:rsidRPr="00533423" w:rsidRDefault="00000000">
      <w:pPr>
        <w:pStyle w:val="Heading1"/>
        <w:spacing w:before="240" w:after="100"/>
        <w:rPr>
          <w:rFonts w:ascii="Times New Roman" w:hAnsi="Times New Roman" w:cs="Times New Roman"/>
        </w:rPr>
      </w:pPr>
      <w:r w:rsidRPr="00533423">
        <w:rPr>
          <w:rFonts w:ascii="Times New Roman" w:hAnsi="Times New Roman" w:cs="Times New Roman"/>
          <w:sz w:val="28"/>
        </w:rPr>
        <w:t>5. Communication Protocol</w:t>
      </w:r>
    </w:p>
    <w:p w14:paraId="6AFE1CF2" w14:textId="77777777" w:rsidR="00E559A0" w:rsidRDefault="00000000">
      <w:pPr>
        <w:rPr>
          <w:rFonts w:ascii="Times New Roman" w:hAnsi="Times New Roman" w:cs="Times New Roman"/>
          <w:color w:val="000000"/>
        </w:rPr>
      </w:pPr>
      <w:r w:rsidRPr="00533423">
        <w:rPr>
          <w:rFonts w:ascii="Times New Roman" w:hAnsi="Times New Roman" w:cs="Times New Roman"/>
          <w:color w:val="000000"/>
        </w:rPr>
        <w:t>The protocol is line-oriented. Commands and text responses end with a newline. PUT and GET switch between text metadata and an exact number of raw file bytes. This prevents binary file data from being confused with later commands.</w:t>
      </w:r>
    </w:p>
    <w:p w14:paraId="002A8540" w14:textId="77777777" w:rsidR="00716981" w:rsidRDefault="00716981">
      <w:pPr>
        <w:rPr>
          <w:rFonts w:ascii="Times New Roman" w:hAnsi="Times New Roman" w:cs="Times New Roman"/>
          <w:color w:val="000000"/>
        </w:rPr>
      </w:pPr>
    </w:p>
    <w:p w14:paraId="029A3732" w14:textId="77777777" w:rsidR="00716981" w:rsidRDefault="00716981">
      <w:pPr>
        <w:rPr>
          <w:rFonts w:ascii="Times New Roman" w:hAnsi="Times New Roman" w:cs="Times New Roman"/>
          <w:color w:val="000000"/>
        </w:rPr>
      </w:pPr>
    </w:p>
    <w:p w14:paraId="5E8B6B99" w14:textId="77777777" w:rsidR="00716981" w:rsidRDefault="00716981">
      <w:pPr>
        <w:rPr>
          <w:rFonts w:ascii="Times New Roman" w:hAnsi="Times New Roman" w:cs="Times New Roman"/>
          <w:color w:val="000000"/>
        </w:rPr>
      </w:pPr>
    </w:p>
    <w:p w14:paraId="462A82C0" w14:textId="77777777" w:rsidR="00716981" w:rsidRPr="00533423" w:rsidRDefault="00716981">
      <w:pPr>
        <w:rPr>
          <w:rFonts w:ascii="Times New Roman" w:hAnsi="Times New Roman" w:cs="Times New Roman"/>
        </w:rPr>
      </w:pPr>
    </w:p>
    <w:tbl>
      <w:tblPr>
        <w:tblStyle w:val="TableGrid"/>
        <w:tblW w:w="0" w:type="auto"/>
        <w:jc w:val="center"/>
        <w:tblLook w:val="04A0" w:firstRow="1" w:lastRow="0" w:firstColumn="1" w:lastColumn="0" w:noHBand="0" w:noVBand="1"/>
      </w:tblPr>
      <w:tblGrid>
        <w:gridCol w:w="1689"/>
        <w:gridCol w:w="5072"/>
      </w:tblGrid>
      <w:tr w:rsidR="00097F9F" w:rsidRPr="00533423" w14:paraId="3351EE4A" w14:textId="77777777" w:rsidTr="00716981">
        <w:trPr>
          <w:jc w:val="center"/>
        </w:trPr>
        <w:tc>
          <w:tcPr>
            <w:tcW w:w="1689"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120" w:type="dxa"/>
              <w:left w:w="120" w:type="dxa"/>
              <w:bottom w:w="120" w:type="dxa"/>
              <w:right w:w="120" w:type="dxa"/>
            </w:tcMar>
            <w:vAlign w:val="center"/>
          </w:tcPr>
          <w:p w14:paraId="31A95DC3" w14:textId="77777777" w:rsidR="00097F9F" w:rsidRPr="00716981" w:rsidRDefault="00097F9F">
            <w:pPr>
              <w:spacing w:after="0"/>
              <w:jc w:val="center"/>
              <w:rPr>
                <w:rFonts w:ascii="Times New Roman" w:hAnsi="Times New Roman" w:cs="Times New Roman"/>
                <w:sz w:val="24"/>
                <w:szCs w:val="24"/>
                <w:highlight w:val="yellow"/>
              </w:rPr>
            </w:pPr>
            <w:r w:rsidRPr="00716981">
              <w:rPr>
                <w:rFonts w:ascii="Times New Roman" w:hAnsi="Times New Roman" w:cs="Times New Roman"/>
                <w:b/>
                <w:sz w:val="24"/>
                <w:szCs w:val="24"/>
                <w:highlight w:val="yellow"/>
              </w:rPr>
              <w:lastRenderedPageBreak/>
              <w:t>Command</w:t>
            </w:r>
          </w:p>
        </w:tc>
        <w:tc>
          <w:tcPr>
            <w:tcW w:w="5072"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120" w:type="dxa"/>
              <w:left w:w="120" w:type="dxa"/>
              <w:bottom w:w="120" w:type="dxa"/>
              <w:right w:w="120" w:type="dxa"/>
            </w:tcMar>
            <w:vAlign w:val="center"/>
          </w:tcPr>
          <w:p w14:paraId="497EC068" w14:textId="77777777" w:rsidR="00097F9F" w:rsidRPr="00716981" w:rsidRDefault="00097F9F">
            <w:pPr>
              <w:spacing w:after="0"/>
              <w:jc w:val="center"/>
              <w:rPr>
                <w:rFonts w:ascii="Times New Roman" w:hAnsi="Times New Roman" w:cs="Times New Roman"/>
                <w:sz w:val="24"/>
                <w:szCs w:val="24"/>
                <w:highlight w:val="yellow"/>
              </w:rPr>
            </w:pPr>
            <w:r w:rsidRPr="00716981">
              <w:rPr>
                <w:rFonts w:ascii="Times New Roman" w:hAnsi="Times New Roman" w:cs="Times New Roman"/>
                <w:b/>
                <w:sz w:val="24"/>
                <w:szCs w:val="24"/>
                <w:highlight w:val="yellow"/>
              </w:rPr>
              <w:t>Purpose</w:t>
            </w:r>
          </w:p>
        </w:tc>
      </w:tr>
      <w:tr w:rsidR="00097F9F" w:rsidRPr="00533423" w14:paraId="3398A404" w14:textId="77777777" w:rsidTr="00097F9F">
        <w:trPr>
          <w:jc w:val="center"/>
        </w:trPr>
        <w:tc>
          <w:tcPr>
            <w:tcW w:w="1689" w:type="dxa"/>
            <w:tcBorders>
              <w:top w:val="single" w:sz="6" w:space="0" w:color="D9D9D9"/>
              <w:left w:val="single" w:sz="6" w:space="0" w:color="D9D9D9"/>
              <w:bottom w:val="single" w:sz="6" w:space="0" w:color="D9D9D9"/>
              <w:right w:val="single" w:sz="6" w:space="0" w:color="D9D9D9"/>
            </w:tcBorders>
            <w:shd w:val="clear" w:color="auto" w:fill="F4F7FA"/>
            <w:tcMar>
              <w:top w:w="120" w:type="dxa"/>
              <w:left w:w="120" w:type="dxa"/>
              <w:bottom w:w="120" w:type="dxa"/>
              <w:right w:w="120" w:type="dxa"/>
            </w:tcMar>
            <w:vAlign w:val="center"/>
          </w:tcPr>
          <w:p w14:paraId="692F6C30" w14:textId="77777777" w:rsidR="00097F9F" w:rsidRPr="00716981" w:rsidRDefault="00097F9F">
            <w:pPr>
              <w:spacing w:after="0"/>
              <w:rPr>
                <w:rFonts w:ascii="Times New Roman" w:hAnsi="Times New Roman" w:cs="Times New Roman"/>
                <w:sz w:val="24"/>
                <w:szCs w:val="24"/>
              </w:rPr>
            </w:pPr>
            <w:r w:rsidRPr="00716981">
              <w:rPr>
                <w:rFonts w:ascii="Times New Roman" w:hAnsi="Times New Roman" w:cs="Times New Roman"/>
                <w:color w:val="000000"/>
                <w:sz w:val="24"/>
                <w:szCs w:val="24"/>
              </w:rPr>
              <w:t>AUTH</w:t>
            </w:r>
          </w:p>
        </w:tc>
        <w:tc>
          <w:tcPr>
            <w:tcW w:w="5072" w:type="dxa"/>
            <w:tcBorders>
              <w:top w:val="single" w:sz="6" w:space="0" w:color="D9D9D9"/>
              <w:left w:val="single" w:sz="6" w:space="0" w:color="D9D9D9"/>
              <w:bottom w:val="single" w:sz="6" w:space="0" w:color="D9D9D9"/>
              <w:right w:val="single" w:sz="6" w:space="0" w:color="D9D9D9"/>
            </w:tcBorders>
            <w:shd w:val="clear" w:color="auto" w:fill="F4F7FA"/>
            <w:tcMar>
              <w:top w:w="120" w:type="dxa"/>
              <w:left w:w="120" w:type="dxa"/>
              <w:bottom w:w="120" w:type="dxa"/>
              <w:right w:w="120" w:type="dxa"/>
            </w:tcMar>
            <w:vAlign w:val="center"/>
          </w:tcPr>
          <w:p w14:paraId="5B566F70" w14:textId="77777777" w:rsidR="00097F9F" w:rsidRPr="00716981" w:rsidRDefault="00097F9F">
            <w:pPr>
              <w:spacing w:after="0"/>
              <w:rPr>
                <w:rFonts w:ascii="Times New Roman" w:hAnsi="Times New Roman" w:cs="Times New Roman"/>
                <w:sz w:val="24"/>
                <w:szCs w:val="24"/>
              </w:rPr>
            </w:pPr>
            <w:r w:rsidRPr="00716981">
              <w:rPr>
                <w:rFonts w:ascii="Times New Roman" w:hAnsi="Times New Roman" w:cs="Times New Roman"/>
                <w:color w:val="000000"/>
                <w:sz w:val="24"/>
                <w:szCs w:val="24"/>
              </w:rPr>
              <w:t>Authenticate the Controller</w:t>
            </w:r>
          </w:p>
        </w:tc>
      </w:tr>
      <w:tr w:rsidR="00097F9F" w:rsidRPr="00533423" w14:paraId="007F180D" w14:textId="77777777" w:rsidTr="00097F9F">
        <w:trPr>
          <w:jc w:val="center"/>
        </w:trPr>
        <w:tc>
          <w:tcPr>
            <w:tcW w:w="1689"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tcPr>
          <w:p w14:paraId="01D904AC" w14:textId="77777777" w:rsidR="00097F9F" w:rsidRPr="00716981" w:rsidRDefault="00097F9F">
            <w:pPr>
              <w:spacing w:after="0"/>
              <w:rPr>
                <w:rFonts w:ascii="Times New Roman" w:hAnsi="Times New Roman" w:cs="Times New Roman"/>
                <w:sz w:val="24"/>
                <w:szCs w:val="24"/>
              </w:rPr>
            </w:pPr>
            <w:r w:rsidRPr="00716981">
              <w:rPr>
                <w:rFonts w:ascii="Times New Roman" w:hAnsi="Times New Roman" w:cs="Times New Roman"/>
                <w:color w:val="000000"/>
                <w:sz w:val="24"/>
                <w:szCs w:val="24"/>
              </w:rPr>
              <w:t>SYSINFO</w:t>
            </w:r>
          </w:p>
        </w:tc>
        <w:tc>
          <w:tcPr>
            <w:tcW w:w="5072"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tcPr>
          <w:p w14:paraId="7D94FE71" w14:textId="77777777" w:rsidR="00097F9F" w:rsidRPr="00716981" w:rsidRDefault="00097F9F">
            <w:pPr>
              <w:spacing w:after="0"/>
              <w:rPr>
                <w:rFonts w:ascii="Times New Roman" w:hAnsi="Times New Roman" w:cs="Times New Roman"/>
                <w:sz w:val="24"/>
                <w:szCs w:val="24"/>
              </w:rPr>
            </w:pPr>
            <w:r w:rsidRPr="00716981">
              <w:rPr>
                <w:rFonts w:ascii="Times New Roman" w:hAnsi="Times New Roman" w:cs="Times New Roman"/>
                <w:color w:val="000000"/>
                <w:sz w:val="24"/>
                <w:szCs w:val="24"/>
              </w:rPr>
              <w:t>Return CPU, memory, and uptime information</w:t>
            </w:r>
          </w:p>
        </w:tc>
      </w:tr>
      <w:tr w:rsidR="00097F9F" w:rsidRPr="00533423" w14:paraId="5A95A103" w14:textId="77777777" w:rsidTr="00097F9F">
        <w:trPr>
          <w:jc w:val="center"/>
        </w:trPr>
        <w:tc>
          <w:tcPr>
            <w:tcW w:w="1689" w:type="dxa"/>
            <w:tcBorders>
              <w:top w:val="single" w:sz="6" w:space="0" w:color="D9D9D9"/>
              <w:left w:val="single" w:sz="6" w:space="0" w:color="D9D9D9"/>
              <w:bottom w:val="single" w:sz="6" w:space="0" w:color="D9D9D9"/>
              <w:right w:val="single" w:sz="6" w:space="0" w:color="D9D9D9"/>
            </w:tcBorders>
            <w:shd w:val="clear" w:color="auto" w:fill="F4F7FA"/>
            <w:tcMar>
              <w:top w:w="120" w:type="dxa"/>
              <w:left w:w="120" w:type="dxa"/>
              <w:bottom w:w="120" w:type="dxa"/>
              <w:right w:w="120" w:type="dxa"/>
            </w:tcMar>
            <w:vAlign w:val="center"/>
          </w:tcPr>
          <w:p w14:paraId="26CA562F" w14:textId="77777777" w:rsidR="00097F9F" w:rsidRPr="00716981" w:rsidRDefault="00097F9F">
            <w:pPr>
              <w:spacing w:after="0"/>
              <w:rPr>
                <w:rFonts w:ascii="Times New Roman" w:hAnsi="Times New Roman" w:cs="Times New Roman"/>
                <w:sz w:val="24"/>
                <w:szCs w:val="24"/>
              </w:rPr>
            </w:pPr>
            <w:r w:rsidRPr="00716981">
              <w:rPr>
                <w:rFonts w:ascii="Times New Roman" w:hAnsi="Times New Roman" w:cs="Times New Roman"/>
                <w:color w:val="000000"/>
                <w:sz w:val="24"/>
                <w:szCs w:val="24"/>
              </w:rPr>
              <w:t>LISTPROC</w:t>
            </w:r>
          </w:p>
        </w:tc>
        <w:tc>
          <w:tcPr>
            <w:tcW w:w="5072" w:type="dxa"/>
            <w:tcBorders>
              <w:top w:val="single" w:sz="6" w:space="0" w:color="D9D9D9"/>
              <w:left w:val="single" w:sz="6" w:space="0" w:color="D9D9D9"/>
              <w:bottom w:val="single" w:sz="6" w:space="0" w:color="D9D9D9"/>
              <w:right w:val="single" w:sz="6" w:space="0" w:color="D9D9D9"/>
            </w:tcBorders>
            <w:shd w:val="clear" w:color="auto" w:fill="F4F7FA"/>
            <w:tcMar>
              <w:top w:w="120" w:type="dxa"/>
              <w:left w:w="120" w:type="dxa"/>
              <w:bottom w:w="120" w:type="dxa"/>
              <w:right w:w="120" w:type="dxa"/>
            </w:tcMar>
            <w:vAlign w:val="center"/>
          </w:tcPr>
          <w:p w14:paraId="3B590A0A" w14:textId="77777777" w:rsidR="00097F9F" w:rsidRPr="00716981" w:rsidRDefault="00097F9F">
            <w:pPr>
              <w:spacing w:after="0"/>
              <w:rPr>
                <w:rFonts w:ascii="Times New Roman" w:hAnsi="Times New Roman" w:cs="Times New Roman"/>
                <w:sz w:val="24"/>
                <w:szCs w:val="24"/>
              </w:rPr>
            </w:pPr>
            <w:r w:rsidRPr="00716981">
              <w:rPr>
                <w:rFonts w:ascii="Times New Roman" w:hAnsi="Times New Roman" w:cs="Times New Roman"/>
                <w:color w:val="000000"/>
                <w:sz w:val="24"/>
                <w:szCs w:val="24"/>
              </w:rPr>
              <w:t>Return a process snapshot</w:t>
            </w:r>
          </w:p>
        </w:tc>
      </w:tr>
      <w:tr w:rsidR="00097F9F" w:rsidRPr="00533423" w14:paraId="468F1045" w14:textId="77777777" w:rsidTr="00097F9F">
        <w:trPr>
          <w:jc w:val="center"/>
        </w:trPr>
        <w:tc>
          <w:tcPr>
            <w:tcW w:w="1689"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tcPr>
          <w:p w14:paraId="394EC522" w14:textId="77777777" w:rsidR="00097F9F" w:rsidRPr="00716981" w:rsidRDefault="00097F9F">
            <w:pPr>
              <w:spacing w:after="0"/>
              <w:rPr>
                <w:rFonts w:ascii="Times New Roman" w:hAnsi="Times New Roman" w:cs="Times New Roman"/>
                <w:sz w:val="24"/>
                <w:szCs w:val="24"/>
              </w:rPr>
            </w:pPr>
            <w:r w:rsidRPr="00716981">
              <w:rPr>
                <w:rFonts w:ascii="Times New Roman" w:hAnsi="Times New Roman" w:cs="Times New Roman"/>
                <w:color w:val="000000"/>
                <w:sz w:val="24"/>
                <w:szCs w:val="24"/>
              </w:rPr>
              <w:t>EXEC</w:t>
            </w:r>
          </w:p>
        </w:tc>
        <w:tc>
          <w:tcPr>
            <w:tcW w:w="5072"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tcPr>
          <w:p w14:paraId="1DED8969" w14:textId="77777777" w:rsidR="00097F9F" w:rsidRPr="00716981" w:rsidRDefault="00097F9F">
            <w:pPr>
              <w:spacing w:after="0"/>
              <w:rPr>
                <w:rFonts w:ascii="Times New Roman" w:hAnsi="Times New Roman" w:cs="Times New Roman"/>
                <w:sz w:val="24"/>
                <w:szCs w:val="24"/>
              </w:rPr>
            </w:pPr>
            <w:r w:rsidRPr="00716981">
              <w:rPr>
                <w:rFonts w:ascii="Times New Roman" w:hAnsi="Times New Roman" w:cs="Times New Roman"/>
                <w:color w:val="000000"/>
                <w:sz w:val="24"/>
                <w:szCs w:val="24"/>
              </w:rPr>
              <w:t>Run only the five allowed commands</w:t>
            </w:r>
          </w:p>
        </w:tc>
      </w:tr>
      <w:tr w:rsidR="00097F9F" w:rsidRPr="00533423" w14:paraId="2ED1B498" w14:textId="77777777" w:rsidTr="00097F9F">
        <w:trPr>
          <w:jc w:val="center"/>
        </w:trPr>
        <w:tc>
          <w:tcPr>
            <w:tcW w:w="1689" w:type="dxa"/>
            <w:tcBorders>
              <w:top w:val="single" w:sz="6" w:space="0" w:color="D9D9D9"/>
              <w:left w:val="single" w:sz="6" w:space="0" w:color="D9D9D9"/>
              <w:bottom w:val="single" w:sz="6" w:space="0" w:color="D9D9D9"/>
              <w:right w:val="single" w:sz="6" w:space="0" w:color="D9D9D9"/>
            </w:tcBorders>
            <w:shd w:val="clear" w:color="auto" w:fill="F4F7FA"/>
            <w:tcMar>
              <w:top w:w="120" w:type="dxa"/>
              <w:left w:w="120" w:type="dxa"/>
              <w:bottom w:w="120" w:type="dxa"/>
              <w:right w:w="120" w:type="dxa"/>
            </w:tcMar>
            <w:vAlign w:val="center"/>
          </w:tcPr>
          <w:p w14:paraId="79701462" w14:textId="77777777" w:rsidR="00097F9F" w:rsidRPr="00716981" w:rsidRDefault="00097F9F">
            <w:pPr>
              <w:spacing w:after="0"/>
              <w:rPr>
                <w:rFonts w:ascii="Times New Roman" w:hAnsi="Times New Roman" w:cs="Times New Roman"/>
                <w:sz w:val="24"/>
                <w:szCs w:val="24"/>
              </w:rPr>
            </w:pPr>
            <w:r w:rsidRPr="00716981">
              <w:rPr>
                <w:rFonts w:ascii="Times New Roman" w:hAnsi="Times New Roman" w:cs="Times New Roman"/>
                <w:color w:val="000000"/>
                <w:sz w:val="24"/>
                <w:szCs w:val="24"/>
              </w:rPr>
              <w:t>PUT and GET</w:t>
            </w:r>
          </w:p>
        </w:tc>
        <w:tc>
          <w:tcPr>
            <w:tcW w:w="5072" w:type="dxa"/>
            <w:tcBorders>
              <w:top w:val="single" w:sz="6" w:space="0" w:color="D9D9D9"/>
              <w:left w:val="single" w:sz="6" w:space="0" w:color="D9D9D9"/>
              <w:bottom w:val="single" w:sz="6" w:space="0" w:color="D9D9D9"/>
              <w:right w:val="single" w:sz="6" w:space="0" w:color="D9D9D9"/>
            </w:tcBorders>
            <w:shd w:val="clear" w:color="auto" w:fill="F4F7FA"/>
            <w:tcMar>
              <w:top w:w="120" w:type="dxa"/>
              <w:left w:w="120" w:type="dxa"/>
              <w:bottom w:w="120" w:type="dxa"/>
              <w:right w:w="120" w:type="dxa"/>
            </w:tcMar>
            <w:vAlign w:val="center"/>
          </w:tcPr>
          <w:p w14:paraId="5BCAF454" w14:textId="77777777" w:rsidR="00097F9F" w:rsidRPr="00716981" w:rsidRDefault="00097F9F">
            <w:pPr>
              <w:spacing w:after="0"/>
              <w:rPr>
                <w:rFonts w:ascii="Times New Roman" w:hAnsi="Times New Roman" w:cs="Times New Roman"/>
                <w:sz w:val="24"/>
                <w:szCs w:val="24"/>
              </w:rPr>
            </w:pPr>
            <w:r w:rsidRPr="00716981">
              <w:rPr>
                <w:rFonts w:ascii="Times New Roman" w:hAnsi="Times New Roman" w:cs="Times New Roman"/>
                <w:color w:val="000000"/>
                <w:sz w:val="24"/>
                <w:szCs w:val="24"/>
              </w:rPr>
              <w:t>Transfer files byte-for-byte</w:t>
            </w:r>
          </w:p>
        </w:tc>
      </w:tr>
      <w:tr w:rsidR="00097F9F" w:rsidRPr="00533423" w14:paraId="491FFE42" w14:textId="77777777" w:rsidTr="00097F9F">
        <w:trPr>
          <w:jc w:val="center"/>
        </w:trPr>
        <w:tc>
          <w:tcPr>
            <w:tcW w:w="1689"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tcPr>
          <w:p w14:paraId="3E09F3D3" w14:textId="77777777" w:rsidR="00097F9F" w:rsidRPr="00716981" w:rsidRDefault="00097F9F">
            <w:pPr>
              <w:spacing w:after="0"/>
              <w:rPr>
                <w:rFonts w:ascii="Times New Roman" w:hAnsi="Times New Roman" w:cs="Times New Roman"/>
                <w:sz w:val="24"/>
                <w:szCs w:val="24"/>
              </w:rPr>
            </w:pPr>
            <w:r w:rsidRPr="00716981">
              <w:rPr>
                <w:rFonts w:ascii="Times New Roman" w:hAnsi="Times New Roman" w:cs="Times New Roman"/>
                <w:color w:val="000000"/>
                <w:sz w:val="24"/>
                <w:szCs w:val="24"/>
              </w:rPr>
              <w:t>MONITOR START and STOP</w:t>
            </w:r>
          </w:p>
        </w:tc>
        <w:tc>
          <w:tcPr>
            <w:tcW w:w="5072"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tcPr>
          <w:p w14:paraId="1EDBBFDE" w14:textId="77777777" w:rsidR="00097F9F" w:rsidRPr="00716981" w:rsidRDefault="00097F9F">
            <w:pPr>
              <w:spacing w:after="0"/>
              <w:rPr>
                <w:rFonts w:ascii="Times New Roman" w:hAnsi="Times New Roman" w:cs="Times New Roman"/>
                <w:sz w:val="24"/>
                <w:szCs w:val="24"/>
              </w:rPr>
            </w:pPr>
            <w:r w:rsidRPr="00716981">
              <w:rPr>
                <w:rFonts w:ascii="Times New Roman" w:hAnsi="Times New Roman" w:cs="Times New Roman"/>
                <w:color w:val="000000"/>
                <w:sz w:val="24"/>
                <w:szCs w:val="24"/>
              </w:rPr>
              <w:t>Start and stop UDP telemetry</w:t>
            </w:r>
          </w:p>
        </w:tc>
      </w:tr>
      <w:tr w:rsidR="00097F9F" w:rsidRPr="00533423" w14:paraId="0D5B3C79" w14:textId="77777777" w:rsidTr="00097F9F">
        <w:trPr>
          <w:jc w:val="center"/>
        </w:trPr>
        <w:tc>
          <w:tcPr>
            <w:tcW w:w="1689" w:type="dxa"/>
            <w:tcBorders>
              <w:top w:val="single" w:sz="6" w:space="0" w:color="D9D9D9"/>
              <w:left w:val="single" w:sz="6" w:space="0" w:color="D9D9D9"/>
              <w:bottom w:val="single" w:sz="6" w:space="0" w:color="D9D9D9"/>
              <w:right w:val="single" w:sz="6" w:space="0" w:color="D9D9D9"/>
            </w:tcBorders>
            <w:shd w:val="clear" w:color="auto" w:fill="F4F7FA"/>
            <w:tcMar>
              <w:top w:w="120" w:type="dxa"/>
              <w:left w:w="120" w:type="dxa"/>
              <w:bottom w:w="120" w:type="dxa"/>
              <w:right w:w="120" w:type="dxa"/>
            </w:tcMar>
            <w:vAlign w:val="center"/>
          </w:tcPr>
          <w:p w14:paraId="6B69FA39" w14:textId="77777777" w:rsidR="00097F9F" w:rsidRPr="00716981" w:rsidRDefault="00097F9F">
            <w:pPr>
              <w:spacing w:after="0"/>
              <w:rPr>
                <w:rFonts w:ascii="Times New Roman" w:hAnsi="Times New Roman" w:cs="Times New Roman"/>
                <w:sz w:val="24"/>
                <w:szCs w:val="24"/>
              </w:rPr>
            </w:pPr>
            <w:r w:rsidRPr="00716981">
              <w:rPr>
                <w:rFonts w:ascii="Times New Roman" w:hAnsi="Times New Roman" w:cs="Times New Roman"/>
                <w:color w:val="000000"/>
                <w:sz w:val="24"/>
                <w:szCs w:val="24"/>
              </w:rPr>
              <w:t>QUIT</w:t>
            </w:r>
          </w:p>
        </w:tc>
        <w:tc>
          <w:tcPr>
            <w:tcW w:w="5072" w:type="dxa"/>
            <w:tcBorders>
              <w:top w:val="single" w:sz="6" w:space="0" w:color="D9D9D9"/>
              <w:left w:val="single" w:sz="6" w:space="0" w:color="D9D9D9"/>
              <w:bottom w:val="single" w:sz="6" w:space="0" w:color="D9D9D9"/>
              <w:right w:val="single" w:sz="6" w:space="0" w:color="D9D9D9"/>
            </w:tcBorders>
            <w:shd w:val="clear" w:color="auto" w:fill="F4F7FA"/>
            <w:tcMar>
              <w:top w:w="120" w:type="dxa"/>
              <w:left w:w="120" w:type="dxa"/>
              <w:bottom w:w="120" w:type="dxa"/>
              <w:right w:w="120" w:type="dxa"/>
            </w:tcMar>
            <w:vAlign w:val="center"/>
          </w:tcPr>
          <w:p w14:paraId="5BB14B26" w14:textId="77777777" w:rsidR="00097F9F" w:rsidRPr="00716981" w:rsidRDefault="00097F9F">
            <w:pPr>
              <w:spacing w:after="0"/>
              <w:rPr>
                <w:rFonts w:ascii="Times New Roman" w:hAnsi="Times New Roman" w:cs="Times New Roman"/>
                <w:sz w:val="24"/>
                <w:szCs w:val="24"/>
              </w:rPr>
            </w:pPr>
            <w:r w:rsidRPr="00716981">
              <w:rPr>
                <w:rFonts w:ascii="Times New Roman" w:hAnsi="Times New Roman" w:cs="Times New Roman"/>
                <w:color w:val="000000"/>
                <w:sz w:val="24"/>
                <w:szCs w:val="24"/>
              </w:rPr>
              <w:t>Close the session cleanly</w:t>
            </w:r>
          </w:p>
        </w:tc>
      </w:tr>
    </w:tbl>
    <w:p w14:paraId="002BA7E1" w14:textId="77777777" w:rsidR="00E559A0" w:rsidRPr="00533423" w:rsidRDefault="00E559A0">
      <w:pPr>
        <w:spacing w:after="40"/>
        <w:rPr>
          <w:rFonts w:ascii="Times New Roman" w:hAnsi="Times New Roman" w:cs="Times New Roman"/>
        </w:rPr>
      </w:pPr>
    </w:p>
    <w:p w14:paraId="25D425E0" w14:textId="77777777" w:rsidR="00E559A0" w:rsidRPr="00533423" w:rsidRDefault="00000000">
      <w:pPr>
        <w:pStyle w:val="Heading1"/>
        <w:spacing w:before="240" w:after="100"/>
        <w:rPr>
          <w:rFonts w:ascii="Times New Roman" w:hAnsi="Times New Roman" w:cs="Times New Roman"/>
        </w:rPr>
      </w:pPr>
      <w:r w:rsidRPr="00533423">
        <w:rPr>
          <w:rFonts w:ascii="Times New Roman" w:hAnsi="Times New Roman" w:cs="Times New Roman"/>
          <w:sz w:val="28"/>
        </w:rPr>
        <w:t>6. Authentication</w:t>
      </w:r>
    </w:p>
    <w:p w14:paraId="56BDD2A0" w14:textId="77777777" w:rsidR="00E559A0" w:rsidRDefault="00000000">
      <w:pPr>
        <w:rPr>
          <w:rFonts w:ascii="Times New Roman" w:hAnsi="Times New Roman" w:cs="Times New Roman"/>
          <w:color w:val="000000"/>
        </w:rPr>
      </w:pPr>
      <w:r w:rsidRPr="00533423">
        <w:rPr>
          <w:rFonts w:ascii="Times New Roman" w:hAnsi="Times New Roman" w:cs="Times New Roman"/>
          <w:color w:val="000000"/>
        </w:rPr>
        <w:t>Authentication is required before normal commands are accepted. The Controller sends the personalised token OPS-3000. A successful response includes the personalised session tag SID:0003. Incorrect credentials are rejected with an authentication error.</w:t>
      </w:r>
    </w:p>
    <w:p w14:paraId="776FCEC2" w14:textId="40FE09C6" w:rsidR="003231D3" w:rsidRPr="00533423" w:rsidRDefault="00FE0101">
      <w:pPr>
        <w:rPr>
          <w:rFonts w:ascii="Times New Roman" w:hAnsi="Times New Roman" w:cs="Times New Roman"/>
        </w:rPr>
      </w:pPr>
      <w:r>
        <w:rPr>
          <w:rFonts w:ascii="Times New Roman" w:hAnsi="Times New Roman" w:cs="Times New Roman"/>
          <w:noProof/>
        </w:rPr>
        <w:drawing>
          <wp:inline distT="0" distB="0" distL="0" distR="0" wp14:anchorId="6CC9C958" wp14:editId="2AFA012D">
            <wp:extent cx="5835650" cy="4690110"/>
            <wp:effectExtent l="0" t="0" r="0" b="0"/>
            <wp:docPr id="20680646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64662" name="Picture 2068064662"/>
                    <pic:cNvPicPr/>
                  </pic:nvPicPr>
                  <pic:blipFill>
                    <a:blip r:embed="rId15"/>
                    <a:stretch>
                      <a:fillRect/>
                    </a:stretch>
                  </pic:blipFill>
                  <pic:spPr>
                    <a:xfrm>
                      <a:off x="0" y="0"/>
                      <a:ext cx="5842658" cy="4695742"/>
                    </a:xfrm>
                    <a:prstGeom prst="rect">
                      <a:avLst/>
                    </a:prstGeom>
                  </pic:spPr>
                </pic:pic>
              </a:graphicData>
            </a:graphic>
          </wp:inline>
        </w:drawing>
      </w:r>
    </w:p>
    <w:p w14:paraId="7FE9D1B9" w14:textId="77777777" w:rsidR="00E559A0" w:rsidRDefault="00000000">
      <w:pPr>
        <w:spacing w:before="60" w:after="60"/>
        <w:jc w:val="center"/>
        <w:rPr>
          <w:rFonts w:ascii="Times New Roman" w:hAnsi="Times New Roman" w:cs="Times New Roman"/>
          <w:b/>
          <w:color w:val="000000"/>
          <w:sz w:val="20"/>
        </w:rPr>
      </w:pPr>
      <w:r w:rsidRPr="00533423">
        <w:rPr>
          <w:rFonts w:ascii="Times New Roman" w:hAnsi="Times New Roman" w:cs="Times New Roman"/>
          <w:b/>
          <w:color w:val="000000"/>
          <w:sz w:val="20"/>
        </w:rPr>
        <w:lastRenderedPageBreak/>
        <w:t>Figure 3. Successful authentication</w:t>
      </w:r>
    </w:p>
    <w:p w14:paraId="5895A8E1" w14:textId="77777777" w:rsidR="00FE0101" w:rsidRDefault="00FE0101">
      <w:pPr>
        <w:spacing w:before="60" w:after="60"/>
        <w:jc w:val="center"/>
        <w:rPr>
          <w:rFonts w:ascii="Times New Roman" w:hAnsi="Times New Roman" w:cs="Times New Roman"/>
          <w:b/>
          <w:color w:val="000000"/>
          <w:sz w:val="20"/>
        </w:rPr>
      </w:pPr>
    </w:p>
    <w:p w14:paraId="4997D7DB" w14:textId="77777777" w:rsidR="00FE0101" w:rsidRDefault="00FE0101">
      <w:pPr>
        <w:spacing w:before="60" w:after="60"/>
        <w:jc w:val="center"/>
        <w:rPr>
          <w:rFonts w:ascii="Times New Roman" w:hAnsi="Times New Roman" w:cs="Times New Roman"/>
          <w:b/>
          <w:color w:val="000000"/>
          <w:sz w:val="20"/>
        </w:rPr>
      </w:pPr>
    </w:p>
    <w:p w14:paraId="02BB4AD3" w14:textId="3EE9F54A" w:rsidR="00E559A0" w:rsidRPr="00533423" w:rsidRDefault="00E559A0">
      <w:pPr>
        <w:spacing w:after="180"/>
        <w:rPr>
          <w:rFonts w:ascii="Times New Roman" w:hAnsi="Times New Roman" w:cs="Times New Roman"/>
        </w:rPr>
      </w:pPr>
    </w:p>
    <w:p w14:paraId="05FADD56" w14:textId="419A8C83" w:rsidR="00E559A0" w:rsidRDefault="00FE0101">
      <w:pPr>
        <w:spacing w:before="60" w:after="60"/>
        <w:jc w:val="center"/>
        <w:rPr>
          <w:rFonts w:ascii="Times New Roman" w:hAnsi="Times New Roman" w:cs="Times New Roman"/>
          <w:b/>
          <w:color w:val="000000"/>
          <w:sz w:val="20"/>
        </w:rPr>
      </w:pPr>
      <w:r>
        <w:rPr>
          <w:rFonts w:ascii="Times New Roman" w:hAnsi="Times New Roman" w:cs="Times New Roman"/>
          <w:b/>
          <w:noProof/>
          <w:color w:val="000000"/>
          <w:sz w:val="20"/>
        </w:rPr>
        <w:drawing>
          <wp:inline distT="0" distB="0" distL="0" distR="0" wp14:anchorId="610D4C90" wp14:editId="4E0A6E18">
            <wp:extent cx="5931205" cy="1397072"/>
            <wp:effectExtent l="0" t="0" r="0" b="0"/>
            <wp:docPr id="8027362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36212" name="Picture 802736212"/>
                    <pic:cNvPicPr/>
                  </pic:nvPicPr>
                  <pic:blipFill>
                    <a:blip r:embed="rId16"/>
                    <a:stretch>
                      <a:fillRect/>
                    </a:stretch>
                  </pic:blipFill>
                  <pic:spPr>
                    <a:xfrm>
                      <a:off x="0" y="0"/>
                      <a:ext cx="5931205" cy="1397072"/>
                    </a:xfrm>
                    <a:prstGeom prst="rect">
                      <a:avLst/>
                    </a:prstGeom>
                  </pic:spPr>
                </pic:pic>
              </a:graphicData>
            </a:graphic>
          </wp:inline>
        </w:drawing>
      </w:r>
      <w:r w:rsidRPr="00533423">
        <w:rPr>
          <w:rFonts w:ascii="Times New Roman" w:hAnsi="Times New Roman" w:cs="Times New Roman"/>
          <w:b/>
          <w:color w:val="000000"/>
          <w:sz w:val="20"/>
        </w:rPr>
        <w:t>Figure 4. Authentication failure</w:t>
      </w:r>
    </w:p>
    <w:p w14:paraId="168CB9B1" w14:textId="77777777" w:rsidR="002E5C09" w:rsidRPr="00533423" w:rsidRDefault="002E5C09">
      <w:pPr>
        <w:spacing w:before="60" w:after="60"/>
        <w:jc w:val="center"/>
        <w:rPr>
          <w:rFonts w:ascii="Times New Roman" w:hAnsi="Times New Roman" w:cs="Times New Roman"/>
        </w:rPr>
      </w:pPr>
    </w:p>
    <w:p w14:paraId="32115346" w14:textId="77777777" w:rsidR="00E559A0" w:rsidRPr="00533423" w:rsidRDefault="00000000">
      <w:pPr>
        <w:pStyle w:val="Heading1"/>
        <w:spacing w:before="240" w:after="100"/>
        <w:rPr>
          <w:rFonts w:ascii="Times New Roman" w:hAnsi="Times New Roman" w:cs="Times New Roman"/>
        </w:rPr>
      </w:pPr>
      <w:r w:rsidRPr="00533423">
        <w:rPr>
          <w:rFonts w:ascii="Times New Roman" w:hAnsi="Times New Roman" w:cs="Times New Roman"/>
          <w:sz w:val="28"/>
        </w:rPr>
        <w:t>7. System Information and Process Listing</w:t>
      </w:r>
    </w:p>
    <w:p w14:paraId="5DB474FA" w14:textId="77777777" w:rsidR="00E559A0" w:rsidRPr="00533423" w:rsidRDefault="00000000">
      <w:pPr>
        <w:rPr>
          <w:rFonts w:ascii="Times New Roman" w:hAnsi="Times New Roman" w:cs="Times New Roman"/>
        </w:rPr>
      </w:pPr>
      <w:r w:rsidRPr="00533423">
        <w:rPr>
          <w:rFonts w:ascii="Times New Roman" w:hAnsi="Times New Roman" w:cs="Times New Roman"/>
          <w:color w:val="000000"/>
        </w:rPr>
        <w:t>SYSINFO reads Linux system information and returns CPU, memory, and uptime values. LISTPROC returns a snapshot of running processes. These commands demonstrate that the Agent can provide monitoring information through the TCP control session.</w:t>
      </w:r>
    </w:p>
    <w:p w14:paraId="6341C1E1" w14:textId="2882F787" w:rsidR="00E559A0" w:rsidRPr="00533423" w:rsidRDefault="002E5C09">
      <w:pPr>
        <w:spacing w:before="60" w:after="60"/>
        <w:jc w:val="center"/>
        <w:rPr>
          <w:rFonts w:ascii="Times New Roman" w:hAnsi="Times New Roman" w:cs="Times New Roman"/>
        </w:rPr>
      </w:pPr>
      <w:r>
        <w:rPr>
          <w:rFonts w:ascii="Times New Roman" w:hAnsi="Times New Roman" w:cs="Times New Roman"/>
          <w:b/>
          <w:noProof/>
          <w:color w:val="000000"/>
          <w:sz w:val="20"/>
        </w:rPr>
        <w:lastRenderedPageBreak/>
        <w:drawing>
          <wp:inline distT="0" distB="0" distL="0" distR="0" wp14:anchorId="435ECA7D" wp14:editId="066361A4">
            <wp:extent cx="5940425" cy="5344795"/>
            <wp:effectExtent l="0" t="0" r="3175" b="8255"/>
            <wp:docPr id="3162202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20291" name="Picture 316220291"/>
                    <pic:cNvPicPr/>
                  </pic:nvPicPr>
                  <pic:blipFill>
                    <a:blip r:embed="rId15"/>
                    <a:stretch>
                      <a:fillRect/>
                    </a:stretch>
                  </pic:blipFill>
                  <pic:spPr>
                    <a:xfrm>
                      <a:off x="0" y="0"/>
                      <a:ext cx="5940425" cy="5344795"/>
                    </a:xfrm>
                    <a:prstGeom prst="rect">
                      <a:avLst/>
                    </a:prstGeom>
                  </pic:spPr>
                </pic:pic>
              </a:graphicData>
            </a:graphic>
          </wp:inline>
        </w:drawing>
      </w:r>
      <w:r w:rsidRPr="00533423">
        <w:rPr>
          <w:rFonts w:ascii="Times New Roman" w:hAnsi="Times New Roman" w:cs="Times New Roman"/>
          <w:b/>
          <w:color w:val="000000"/>
          <w:sz w:val="20"/>
        </w:rPr>
        <w:t>Figure 5. SYSINFO request and response</w:t>
      </w:r>
    </w:p>
    <w:p w14:paraId="5ED38860" w14:textId="2975567C" w:rsidR="00E559A0" w:rsidRDefault="00E559A0">
      <w:pPr>
        <w:spacing w:after="180"/>
        <w:rPr>
          <w:rFonts w:ascii="Times New Roman" w:hAnsi="Times New Roman" w:cs="Times New Roman"/>
          <w:i/>
          <w:color w:val="000000"/>
        </w:rPr>
      </w:pPr>
    </w:p>
    <w:p w14:paraId="733C83CC" w14:textId="77777777" w:rsidR="002E5C09" w:rsidRPr="00533423" w:rsidRDefault="002E5C09">
      <w:pPr>
        <w:spacing w:after="180"/>
        <w:rPr>
          <w:rFonts w:ascii="Times New Roman" w:hAnsi="Times New Roman" w:cs="Times New Roman"/>
        </w:rPr>
      </w:pPr>
    </w:p>
    <w:p w14:paraId="51C2C3D6" w14:textId="7F012E33" w:rsidR="00E559A0" w:rsidRDefault="002E5C09">
      <w:pPr>
        <w:spacing w:before="60" w:after="60"/>
        <w:jc w:val="center"/>
        <w:rPr>
          <w:rFonts w:ascii="Times New Roman" w:hAnsi="Times New Roman" w:cs="Times New Roman"/>
          <w:b/>
          <w:color w:val="000000"/>
          <w:sz w:val="20"/>
        </w:rPr>
      </w:pPr>
      <w:r>
        <w:rPr>
          <w:rFonts w:ascii="Times New Roman" w:hAnsi="Times New Roman" w:cs="Times New Roman"/>
          <w:b/>
          <w:noProof/>
          <w:color w:val="000000"/>
          <w:sz w:val="20"/>
        </w:rPr>
        <w:lastRenderedPageBreak/>
        <w:drawing>
          <wp:inline distT="0" distB="0" distL="0" distR="0" wp14:anchorId="6B564EF7" wp14:editId="25D00C42">
            <wp:extent cx="5702300" cy="5130546"/>
            <wp:effectExtent l="0" t="0" r="0" b="0"/>
            <wp:docPr id="14497469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46922" name="Picture 1449746922"/>
                    <pic:cNvPicPr/>
                  </pic:nvPicPr>
                  <pic:blipFill>
                    <a:blip r:embed="rId15"/>
                    <a:stretch>
                      <a:fillRect/>
                    </a:stretch>
                  </pic:blipFill>
                  <pic:spPr>
                    <a:xfrm>
                      <a:off x="0" y="0"/>
                      <a:ext cx="5706229" cy="5134081"/>
                    </a:xfrm>
                    <a:prstGeom prst="rect">
                      <a:avLst/>
                    </a:prstGeom>
                  </pic:spPr>
                </pic:pic>
              </a:graphicData>
            </a:graphic>
          </wp:inline>
        </w:drawing>
      </w:r>
      <w:r w:rsidRPr="00533423">
        <w:rPr>
          <w:rFonts w:ascii="Times New Roman" w:hAnsi="Times New Roman" w:cs="Times New Roman"/>
          <w:b/>
          <w:color w:val="000000"/>
          <w:sz w:val="20"/>
        </w:rPr>
        <w:t>Figure 6. LISTPROC request and response</w:t>
      </w:r>
    </w:p>
    <w:p w14:paraId="33E903F7" w14:textId="77777777" w:rsidR="00716981" w:rsidRDefault="00716981">
      <w:pPr>
        <w:pStyle w:val="Heading1"/>
        <w:spacing w:before="240" w:after="100"/>
        <w:rPr>
          <w:rFonts w:ascii="Times New Roman" w:hAnsi="Times New Roman" w:cs="Times New Roman"/>
          <w:sz w:val="28"/>
        </w:rPr>
      </w:pPr>
    </w:p>
    <w:p w14:paraId="64C609EC" w14:textId="77777777" w:rsidR="00716981" w:rsidRDefault="00716981">
      <w:pPr>
        <w:pStyle w:val="Heading1"/>
        <w:spacing w:before="240" w:after="100"/>
        <w:rPr>
          <w:rFonts w:ascii="Times New Roman" w:hAnsi="Times New Roman" w:cs="Times New Roman"/>
          <w:sz w:val="28"/>
        </w:rPr>
      </w:pPr>
    </w:p>
    <w:p w14:paraId="31FB0228" w14:textId="77777777" w:rsidR="00716981" w:rsidRDefault="00716981">
      <w:pPr>
        <w:pStyle w:val="Heading1"/>
        <w:spacing w:before="240" w:after="100"/>
        <w:rPr>
          <w:rFonts w:ascii="Times New Roman" w:hAnsi="Times New Roman" w:cs="Times New Roman"/>
          <w:sz w:val="28"/>
        </w:rPr>
      </w:pPr>
    </w:p>
    <w:p w14:paraId="497B1938" w14:textId="77777777" w:rsidR="00716981" w:rsidRDefault="00716981">
      <w:pPr>
        <w:pStyle w:val="Heading1"/>
        <w:spacing w:before="240" w:after="100"/>
        <w:rPr>
          <w:rFonts w:ascii="Times New Roman" w:hAnsi="Times New Roman" w:cs="Times New Roman"/>
          <w:sz w:val="28"/>
        </w:rPr>
      </w:pPr>
    </w:p>
    <w:p w14:paraId="523ACDD5" w14:textId="77777777" w:rsidR="00716981" w:rsidRDefault="00716981">
      <w:pPr>
        <w:pStyle w:val="Heading1"/>
        <w:spacing w:before="240" w:after="100"/>
        <w:rPr>
          <w:rFonts w:ascii="Times New Roman" w:hAnsi="Times New Roman" w:cs="Times New Roman"/>
          <w:sz w:val="28"/>
        </w:rPr>
      </w:pPr>
    </w:p>
    <w:p w14:paraId="0E3723B5" w14:textId="77777777" w:rsidR="00716981" w:rsidRDefault="00716981">
      <w:pPr>
        <w:pStyle w:val="Heading1"/>
        <w:spacing w:before="240" w:after="100"/>
        <w:rPr>
          <w:rFonts w:ascii="Times New Roman" w:hAnsi="Times New Roman" w:cs="Times New Roman"/>
          <w:sz w:val="28"/>
        </w:rPr>
      </w:pPr>
    </w:p>
    <w:p w14:paraId="5BD018D0" w14:textId="77777777" w:rsidR="00716981" w:rsidRDefault="00716981">
      <w:pPr>
        <w:pStyle w:val="Heading1"/>
        <w:spacing w:before="240" w:after="100"/>
        <w:rPr>
          <w:rFonts w:ascii="Times New Roman" w:hAnsi="Times New Roman" w:cs="Times New Roman"/>
          <w:sz w:val="28"/>
        </w:rPr>
      </w:pPr>
    </w:p>
    <w:p w14:paraId="5E0F4817" w14:textId="74618249" w:rsidR="00E559A0" w:rsidRPr="00533423" w:rsidRDefault="00000000">
      <w:pPr>
        <w:pStyle w:val="Heading1"/>
        <w:spacing w:before="240" w:after="100"/>
        <w:rPr>
          <w:rFonts w:ascii="Times New Roman" w:hAnsi="Times New Roman" w:cs="Times New Roman"/>
        </w:rPr>
      </w:pPr>
      <w:r w:rsidRPr="00533423">
        <w:rPr>
          <w:rFonts w:ascii="Times New Roman" w:hAnsi="Times New Roman" w:cs="Times New Roman"/>
          <w:sz w:val="28"/>
        </w:rPr>
        <w:t>8. Restricted Command Execution</w:t>
      </w:r>
    </w:p>
    <w:p w14:paraId="0B4D87FB" w14:textId="77777777" w:rsidR="00E559A0" w:rsidRPr="00533423" w:rsidRDefault="00000000">
      <w:pPr>
        <w:rPr>
          <w:rFonts w:ascii="Times New Roman" w:hAnsi="Times New Roman" w:cs="Times New Roman"/>
        </w:rPr>
      </w:pPr>
      <w:r w:rsidRPr="00533423">
        <w:rPr>
          <w:rFonts w:ascii="Times New Roman" w:hAnsi="Times New Roman" w:cs="Times New Roman"/>
          <w:color w:val="000000"/>
        </w:rPr>
        <w:t>EXEC is restricted to the five allowed commands DATE, UPTIME, DISKFREE, HOSTNAME, and WHOAMI. Arbitrary commands such as ls or pwd are rejected. This whitelist prevents uncontrolled shell command execution.</w:t>
      </w:r>
    </w:p>
    <w:p w14:paraId="1560461C" w14:textId="70B80B04" w:rsidR="00E559A0" w:rsidRPr="00533423" w:rsidRDefault="00641E18">
      <w:pPr>
        <w:spacing w:before="60" w:after="60"/>
        <w:jc w:val="center"/>
        <w:rPr>
          <w:rFonts w:ascii="Times New Roman" w:hAnsi="Times New Roman" w:cs="Times New Roman"/>
        </w:rPr>
      </w:pPr>
      <w:r>
        <w:rPr>
          <w:rFonts w:ascii="Times New Roman" w:hAnsi="Times New Roman" w:cs="Times New Roman"/>
          <w:b/>
          <w:noProof/>
          <w:color w:val="000000"/>
          <w:sz w:val="20"/>
        </w:rPr>
        <w:lastRenderedPageBreak/>
        <w:drawing>
          <wp:inline distT="0" distB="0" distL="0" distR="0" wp14:anchorId="5F8B8BC4" wp14:editId="552A9AC9">
            <wp:extent cx="5940425" cy="5344795"/>
            <wp:effectExtent l="0" t="0" r="3175" b="8255"/>
            <wp:docPr id="1717094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9436" name="Picture 171709436"/>
                    <pic:cNvPicPr/>
                  </pic:nvPicPr>
                  <pic:blipFill>
                    <a:blip r:embed="rId15"/>
                    <a:stretch>
                      <a:fillRect/>
                    </a:stretch>
                  </pic:blipFill>
                  <pic:spPr>
                    <a:xfrm>
                      <a:off x="0" y="0"/>
                      <a:ext cx="5940425" cy="5344795"/>
                    </a:xfrm>
                    <a:prstGeom prst="rect">
                      <a:avLst/>
                    </a:prstGeom>
                  </pic:spPr>
                </pic:pic>
              </a:graphicData>
            </a:graphic>
          </wp:inline>
        </w:drawing>
      </w:r>
      <w:r w:rsidRPr="00533423">
        <w:rPr>
          <w:rFonts w:ascii="Times New Roman" w:hAnsi="Times New Roman" w:cs="Times New Roman"/>
          <w:b/>
          <w:color w:val="000000"/>
          <w:sz w:val="20"/>
        </w:rPr>
        <w:t>Figure 7. Allowed EXEC commands</w:t>
      </w:r>
    </w:p>
    <w:p w14:paraId="0AD63E99" w14:textId="59A0C029" w:rsidR="00E559A0" w:rsidRPr="00533423" w:rsidRDefault="00E559A0">
      <w:pPr>
        <w:spacing w:after="180"/>
        <w:rPr>
          <w:rFonts w:ascii="Times New Roman" w:hAnsi="Times New Roman" w:cs="Times New Roman"/>
        </w:rPr>
      </w:pPr>
    </w:p>
    <w:p w14:paraId="76FA027E" w14:textId="143015A0" w:rsidR="00E559A0" w:rsidRPr="00533423" w:rsidRDefault="00641E18">
      <w:pPr>
        <w:spacing w:before="60" w:after="60"/>
        <w:jc w:val="center"/>
        <w:rPr>
          <w:rFonts w:ascii="Times New Roman" w:hAnsi="Times New Roman" w:cs="Times New Roman"/>
        </w:rPr>
      </w:pPr>
      <w:r>
        <w:rPr>
          <w:rFonts w:ascii="Times New Roman" w:hAnsi="Times New Roman" w:cs="Times New Roman"/>
          <w:b/>
          <w:noProof/>
          <w:color w:val="000000"/>
          <w:sz w:val="20"/>
        </w:rPr>
        <w:drawing>
          <wp:inline distT="0" distB="0" distL="0" distR="0" wp14:anchorId="13BA4709" wp14:editId="04422ED6">
            <wp:extent cx="5931205" cy="1397072"/>
            <wp:effectExtent l="0" t="0" r="0" b="0"/>
            <wp:docPr id="6435268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26862" name="Picture 643526862"/>
                    <pic:cNvPicPr/>
                  </pic:nvPicPr>
                  <pic:blipFill>
                    <a:blip r:embed="rId16"/>
                    <a:stretch>
                      <a:fillRect/>
                    </a:stretch>
                  </pic:blipFill>
                  <pic:spPr>
                    <a:xfrm>
                      <a:off x="0" y="0"/>
                      <a:ext cx="5931205" cy="1397072"/>
                    </a:xfrm>
                    <a:prstGeom prst="rect">
                      <a:avLst/>
                    </a:prstGeom>
                  </pic:spPr>
                </pic:pic>
              </a:graphicData>
            </a:graphic>
          </wp:inline>
        </w:drawing>
      </w:r>
      <w:r w:rsidRPr="00533423">
        <w:rPr>
          <w:rFonts w:ascii="Times New Roman" w:hAnsi="Times New Roman" w:cs="Times New Roman"/>
          <w:b/>
          <w:color w:val="000000"/>
          <w:sz w:val="20"/>
        </w:rPr>
        <w:t>Figure 8. Disallowed EXEC command</w:t>
      </w:r>
    </w:p>
    <w:p w14:paraId="5298312A" w14:textId="77777777" w:rsidR="00716981" w:rsidRDefault="00716981">
      <w:pPr>
        <w:pStyle w:val="Heading1"/>
        <w:spacing w:before="240" w:after="100"/>
        <w:rPr>
          <w:rFonts w:ascii="Times New Roman" w:hAnsi="Times New Roman" w:cs="Times New Roman"/>
          <w:sz w:val="28"/>
        </w:rPr>
      </w:pPr>
    </w:p>
    <w:p w14:paraId="0550D028" w14:textId="091054F7" w:rsidR="00E559A0" w:rsidRPr="00533423" w:rsidRDefault="00000000">
      <w:pPr>
        <w:pStyle w:val="Heading1"/>
        <w:spacing w:before="240" w:after="100"/>
        <w:rPr>
          <w:rFonts w:ascii="Times New Roman" w:hAnsi="Times New Roman" w:cs="Times New Roman"/>
        </w:rPr>
      </w:pPr>
      <w:r w:rsidRPr="00533423">
        <w:rPr>
          <w:rFonts w:ascii="Times New Roman" w:hAnsi="Times New Roman" w:cs="Times New Roman"/>
          <w:sz w:val="28"/>
        </w:rPr>
        <w:t>9. File Transfer</w:t>
      </w:r>
    </w:p>
    <w:p w14:paraId="084E423C" w14:textId="77777777" w:rsidR="00E559A0" w:rsidRPr="00533423" w:rsidRDefault="00000000">
      <w:pPr>
        <w:rPr>
          <w:rFonts w:ascii="Times New Roman" w:hAnsi="Times New Roman" w:cs="Times New Roman"/>
        </w:rPr>
      </w:pPr>
      <w:r w:rsidRPr="00533423">
        <w:rPr>
          <w:rFonts w:ascii="Times New Roman" w:hAnsi="Times New Roman" w:cs="Times New Roman"/>
          <w:color w:val="000000"/>
        </w:rPr>
        <w:t>PUT uploads a file into the personalised Agent storage directory. GET downloads a previously uploaded file. The implementation uses exact byte counts, and the original and downloaded files are compared to confirm integrity.</w:t>
      </w:r>
    </w:p>
    <w:p w14:paraId="2CD10640" w14:textId="127B7CA8" w:rsidR="00E559A0" w:rsidRDefault="008278C3">
      <w:pPr>
        <w:spacing w:before="60" w:after="60"/>
        <w:jc w:val="center"/>
        <w:rPr>
          <w:rFonts w:ascii="Times New Roman" w:hAnsi="Times New Roman" w:cs="Times New Roman"/>
          <w:b/>
          <w:color w:val="000000"/>
          <w:sz w:val="20"/>
        </w:rPr>
      </w:pPr>
      <w:r>
        <w:rPr>
          <w:rFonts w:ascii="Times New Roman" w:hAnsi="Times New Roman" w:cs="Times New Roman"/>
          <w:b/>
          <w:noProof/>
          <w:color w:val="000000"/>
          <w:sz w:val="20"/>
        </w:rPr>
        <w:lastRenderedPageBreak/>
        <w:drawing>
          <wp:inline distT="0" distB="0" distL="0" distR="0" wp14:anchorId="266A05E9" wp14:editId="0B5BCC36">
            <wp:extent cx="5940425" cy="626110"/>
            <wp:effectExtent l="0" t="0" r="3175" b="2540"/>
            <wp:docPr id="11218047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2487" name="Picture 15"/>
                    <pic:cNvPicPr/>
                  </pic:nvPicPr>
                  <pic:blipFill>
                    <a:blip r:embed="rId17"/>
                    <a:stretch>
                      <a:fillRect/>
                    </a:stretch>
                  </pic:blipFill>
                  <pic:spPr>
                    <a:xfrm>
                      <a:off x="0" y="0"/>
                      <a:ext cx="5940425" cy="626110"/>
                    </a:xfrm>
                    <a:prstGeom prst="rect">
                      <a:avLst/>
                    </a:prstGeom>
                  </pic:spPr>
                </pic:pic>
              </a:graphicData>
            </a:graphic>
          </wp:inline>
        </w:drawing>
      </w:r>
      <w:r w:rsidRPr="00533423">
        <w:rPr>
          <w:rFonts w:ascii="Times New Roman" w:hAnsi="Times New Roman" w:cs="Times New Roman"/>
          <w:b/>
          <w:color w:val="000000"/>
          <w:sz w:val="20"/>
        </w:rPr>
        <w:t>Figure 9. PUT file upload</w:t>
      </w:r>
    </w:p>
    <w:p w14:paraId="1DFEA03A" w14:textId="77777777" w:rsidR="005B6DF0" w:rsidRPr="00533423" w:rsidRDefault="005B6DF0">
      <w:pPr>
        <w:spacing w:before="60" w:after="60"/>
        <w:jc w:val="center"/>
        <w:rPr>
          <w:rFonts w:ascii="Times New Roman" w:hAnsi="Times New Roman" w:cs="Times New Roman"/>
        </w:rPr>
      </w:pPr>
    </w:p>
    <w:p w14:paraId="3ED75193" w14:textId="72826B58" w:rsidR="00E559A0" w:rsidRPr="00533423" w:rsidRDefault="005B6DF0">
      <w:pPr>
        <w:spacing w:after="180"/>
        <w:rPr>
          <w:rFonts w:ascii="Times New Roman" w:hAnsi="Times New Roman" w:cs="Times New Roman"/>
        </w:rPr>
      </w:pPr>
      <w:r>
        <w:rPr>
          <w:rFonts w:ascii="Times New Roman" w:hAnsi="Times New Roman" w:cs="Times New Roman"/>
          <w:b/>
          <w:noProof/>
          <w:color w:val="000000"/>
          <w:sz w:val="20"/>
        </w:rPr>
        <w:drawing>
          <wp:inline distT="0" distB="0" distL="0" distR="0" wp14:anchorId="105CF360" wp14:editId="2EB34C18">
            <wp:extent cx="5940425" cy="626110"/>
            <wp:effectExtent l="0" t="0" r="3175" b="2540"/>
            <wp:docPr id="13795567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2487" name="Picture 15"/>
                    <pic:cNvPicPr/>
                  </pic:nvPicPr>
                  <pic:blipFill>
                    <a:blip r:embed="rId17"/>
                    <a:stretch>
                      <a:fillRect/>
                    </a:stretch>
                  </pic:blipFill>
                  <pic:spPr>
                    <a:xfrm>
                      <a:off x="0" y="0"/>
                      <a:ext cx="5940425" cy="626110"/>
                    </a:xfrm>
                    <a:prstGeom prst="rect">
                      <a:avLst/>
                    </a:prstGeom>
                  </pic:spPr>
                </pic:pic>
              </a:graphicData>
            </a:graphic>
          </wp:inline>
        </w:drawing>
      </w:r>
    </w:p>
    <w:p w14:paraId="28BCA914" w14:textId="77777777" w:rsidR="00E559A0" w:rsidRPr="00533423" w:rsidRDefault="00000000">
      <w:pPr>
        <w:spacing w:before="60" w:after="60"/>
        <w:jc w:val="center"/>
        <w:rPr>
          <w:rFonts w:ascii="Times New Roman" w:hAnsi="Times New Roman" w:cs="Times New Roman"/>
        </w:rPr>
      </w:pPr>
      <w:r w:rsidRPr="00533423">
        <w:rPr>
          <w:rFonts w:ascii="Times New Roman" w:hAnsi="Times New Roman" w:cs="Times New Roman"/>
          <w:b/>
          <w:color w:val="000000"/>
          <w:sz w:val="20"/>
        </w:rPr>
        <w:t>Figure 10. GET file download and byte comparison</w:t>
      </w:r>
    </w:p>
    <w:p w14:paraId="0C57E2DB" w14:textId="77777777" w:rsidR="005B6DF0" w:rsidRDefault="005B6DF0">
      <w:pPr>
        <w:spacing w:after="180"/>
        <w:rPr>
          <w:rFonts w:ascii="Times New Roman" w:hAnsi="Times New Roman" w:cs="Times New Roman"/>
          <w:i/>
          <w:color w:val="666666"/>
          <w:sz w:val="18"/>
        </w:rPr>
      </w:pPr>
    </w:p>
    <w:p w14:paraId="658D1797" w14:textId="77777777" w:rsidR="00E559A0" w:rsidRPr="00533423" w:rsidRDefault="00000000">
      <w:pPr>
        <w:pStyle w:val="Heading1"/>
        <w:spacing w:before="240" w:after="100"/>
        <w:rPr>
          <w:rFonts w:ascii="Times New Roman" w:hAnsi="Times New Roman" w:cs="Times New Roman"/>
        </w:rPr>
      </w:pPr>
      <w:r w:rsidRPr="00533423">
        <w:rPr>
          <w:rFonts w:ascii="Times New Roman" w:hAnsi="Times New Roman" w:cs="Times New Roman"/>
          <w:sz w:val="28"/>
        </w:rPr>
        <w:t>10. UDP Monitoring</w:t>
      </w:r>
    </w:p>
    <w:p w14:paraId="70CEE667" w14:textId="77777777" w:rsidR="00E559A0" w:rsidRPr="00533423" w:rsidRDefault="00000000">
      <w:pPr>
        <w:rPr>
          <w:rFonts w:ascii="Times New Roman" w:hAnsi="Times New Roman" w:cs="Times New Roman"/>
        </w:rPr>
      </w:pPr>
      <w:r w:rsidRPr="00533423">
        <w:rPr>
          <w:rFonts w:ascii="Times New Roman" w:hAnsi="Times New Roman" w:cs="Times New Roman"/>
          <w:color w:val="000000"/>
        </w:rPr>
        <w:t>MONITOR START creates a UDP monitoring worker for the current session. The worker periodically sends a self-contained system-statistics datagram to the requested UDP port. MONITOR STOP ends the worker cleanly.</w:t>
      </w:r>
    </w:p>
    <w:p w14:paraId="35294874" w14:textId="77777777" w:rsidR="003058EF" w:rsidRDefault="003058EF">
      <w:pPr>
        <w:spacing w:before="60" w:after="60"/>
        <w:jc w:val="center"/>
        <w:rPr>
          <w:rFonts w:ascii="Times New Roman" w:hAnsi="Times New Roman" w:cs="Times New Roman"/>
          <w:b/>
          <w:color w:val="000000"/>
          <w:sz w:val="20"/>
        </w:rPr>
      </w:pPr>
      <w:r>
        <w:rPr>
          <w:rFonts w:ascii="Times New Roman" w:hAnsi="Times New Roman" w:cs="Times New Roman"/>
          <w:b/>
          <w:noProof/>
          <w:color w:val="000000"/>
          <w:sz w:val="20"/>
        </w:rPr>
        <w:drawing>
          <wp:inline distT="0" distB="0" distL="0" distR="0" wp14:anchorId="6020FDC8" wp14:editId="2EAB50C4">
            <wp:extent cx="5319352" cy="4785995"/>
            <wp:effectExtent l="0" t="0" r="0" b="0"/>
            <wp:docPr id="8106398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39859" name="Picture 810639859"/>
                    <pic:cNvPicPr/>
                  </pic:nvPicPr>
                  <pic:blipFill>
                    <a:blip r:embed="rId15"/>
                    <a:stretch>
                      <a:fillRect/>
                    </a:stretch>
                  </pic:blipFill>
                  <pic:spPr>
                    <a:xfrm>
                      <a:off x="0" y="0"/>
                      <a:ext cx="5321048" cy="4787521"/>
                    </a:xfrm>
                    <a:prstGeom prst="rect">
                      <a:avLst/>
                    </a:prstGeom>
                  </pic:spPr>
                </pic:pic>
              </a:graphicData>
            </a:graphic>
          </wp:inline>
        </w:drawing>
      </w:r>
    </w:p>
    <w:p w14:paraId="7A5D3529" w14:textId="23595547" w:rsidR="00E559A0" w:rsidRPr="00533423" w:rsidRDefault="00000000">
      <w:pPr>
        <w:spacing w:before="60" w:after="60"/>
        <w:jc w:val="center"/>
        <w:rPr>
          <w:rFonts w:ascii="Times New Roman" w:hAnsi="Times New Roman" w:cs="Times New Roman"/>
        </w:rPr>
      </w:pPr>
      <w:r w:rsidRPr="00533423">
        <w:rPr>
          <w:rFonts w:ascii="Times New Roman" w:hAnsi="Times New Roman" w:cs="Times New Roman"/>
          <w:b/>
          <w:color w:val="000000"/>
          <w:sz w:val="20"/>
        </w:rPr>
        <w:t>Figure 11. UDP monitoring stream</w:t>
      </w:r>
    </w:p>
    <w:p w14:paraId="37231B35" w14:textId="158ED3A0" w:rsidR="00E559A0" w:rsidRPr="00533423" w:rsidRDefault="00E559A0">
      <w:pPr>
        <w:spacing w:after="180"/>
        <w:rPr>
          <w:rFonts w:ascii="Times New Roman" w:hAnsi="Times New Roman" w:cs="Times New Roman"/>
        </w:rPr>
      </w:pPr>
    </w:p>
    <w:tbl>
      <w:tblPr>
        <w:tblW w:w="0" w:type="auto"/>
        <w:jc w:val="center"/>
        <w:tblLook w:val="04A0" w:firstRow="1" w:lastRow="0" w:firstColumn="1" w:lastColumn="0" w:noHBand="0" w:noVBand="1"/>
      </w:tblPr>
      <w:tblGrid>
        <w:gridCol w:w="9335"/>
      </w:tblGrid>
      <w:tr w:rsidR="003058EF" w:rsidRPr="00533423" w14:paraId="632DF1A8" w14:textId="77777777">
        <w:trPr>
          <w:jc w:val="center"/>
        </w:trPr>
        <w:tc>
          <w:tcPr>
            <w:tcW w:w="9355" w:type="dxa"/>
            <w:tcBorders>
              <w:top w:val="single" w:sz="8" w:space="0" w:color="B7C9D6"/>
              <w:left w:val="single" w:sz="8" w:space="0" w:color="B7C9D6"/>
              <w:bottom w:val="single" w:sz="8" w:space="0" w:color="B7C9D6"/>
              <w:right w:val="single" w:sz="8" w:space="0" w:color="B7C9D6"/>
            </w:tcBorders>
            <w:shd w:val="clear" w:color="auto" w:fill="F7FAFC"/>
            <w:tcMar>
              <w:top w:w="180" w:type="dxa"/>
              <w:left w:w="180" w:type="dxa"/>
              <w:bottom w:w="180" w:type="dxa"/>
              <w:right w:w="180" w:type="dxa"/>
            </w:tcMar>
          </w:tcPr>
          <w:p w14:paraId="58D7A050" w14:textId="319EA385" w:rsidR="003058EF" w:rsidRPr="00533423" w:rsidRDefault="003058EF" w:rsidP="003058EF">
            <w:pPr>
              <w:spacing w:after="80" w:line="240" w:lineRule="auto"/>
              <w:jc w:val="center"/>
              <w:rPr>
                <w:rFonts w:ascii="Times New Roman" w:hAnsi="Times New Roman" w:cs="Times New Roman"/>
              </w:rPr>
            </w:pPr>
            <w:r w:rsidRPr="00DC5C72">
              <w:rPr>
                <w:rFonts w:ascii="Times New Roman" w:hAnsi="Times New Roman" w:cs="Times New Roman"/>
                <w:b/>
                <w:noProof/>
                <w:color w:val="000000"/>
                <w:sz w:val="20"/>
              </w:rPr>
              <w:lastRenderedPageBreak/>
              <w:drawing>
                <wp:inline distT="0" distB="0" distL="0" distR="0" wp14:anchorId="2DF40081" wp14:editId="04C430E1">
                  <wp:extent cx="5319352" cy="4785995"/>
                  <wp:effectExtent l="0" t="0" r="0" b="0"/>
                  <wp:docPr id="8294687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39859" name="Picture 810639859"/>
                          <pic:cNvPicPr/>
                        </pic:nvPicPr>
                        <pic:blipFill>
                          <a:blip r:embed="rId15"/>
                          <a:stretch>
                            <a:fillRect/>
                          </a:stretch>
                        </pic:blipFill>
                        <pic:spPr>
                          <a:xfrm>
                            <a:off x="0" y="0"/>
                            <a:ext cx="5321048" cy="4787521"/>
                          </a:xfrm>
                          <a:prstGeom prst="rect">
                            <a:avLst/>
                          </a:prstGeom>
                        </pic:spPr>
                      </pic:pic>
                    </a:graphicData>
                  </a:graphic>
                </wp:inline>
              </w:drawing>
            </w:r>
          </w:p>
        </w:tc>
      </w:tr>
    </w:tbl>
    <w:p w14:paraId="749C96A4" w14:textId="77777777" w:rsidR="00E559A0" w:rsidRPr="00533423" w:rsidRDefault="00000000">
      <w:pPr>
        <w:spacing w:before="60" w:after="60"/>
        <w:jc w:val="center"/>
        <w:rPr>
          <w:rFonts w:ascii="Times New Roman" w:hAnsi="Times New Roman" w:cs="Times New Roman"/>
        </w:rPr>
      </w:pPr>
      <w:r w:rsidRPr="00533423">
        <w:rPr>
          <w:rFonts w:ascii="Times New Roman" w:hAnsi="Times New Roman" w:cs="Times New Roman"/>
          <w:b/>
          <w:color w:val="000000"/>
          <w:sz w:val="20"/>
        </w:rPr>
        <w:t>Figure 12. MONITOR STOP</w:t>
      </w:r>
    </w:p>
    <w:p w14:paraId="3F99CE54" w14:textId="77777777" w:rsidR="00E559A0" w:rsidRPr="00533423" w:rsidRDefault="00000000">
      <w:pPr>
        <w:pStyle w:val="Heading1"/>
        <w:spacing w:before="240" w:after="100"/>
        <w:rPr>
          <w:rFonts w:ascii="Times New Roman" w:hAnsi="Times New Roman" w:cs="Times New Roman"/>
        </w:rPr>
      </w:pPr>
      <w:r w:rsidRPr="00533423">
        <w:rPr>
          <w:rFonts w:ascii="Times New Roman" w:hAnsi="Times New Roman" w:cs="Times New Roman"/>
          <w:sz w:val="28"/>
        </w:rPr>
        <w:t>11. Error Handling</w:t>
      </w:r>
    </w:p>
    <w:p w14:paraId="0A8D4B4E" w14:textId="77777777" w:rsidR="00E559A0" w:rsidRDefault="00000000">
      <w:pPr>
        <w:rPr>
          <w:rFonts w:ascii="Times New Roman" w:hAnsi="Times New Roman" w:cs="Times New Roman"/>
          <w:color w:val="000000"/>
        </w:rPr>
      </w:pPr>
      <w:r w:rsidRPr="00533423">
        <w:rPr>
          <w:rFonts w:ascii="Times New Roman" w:hAnsi="Times New Roman" w:cs="Times New Roman"/>
          <w:color w:val="000000"/>
        </w:rPr>
        <w:t>The Agent returns structured error lines containing an error code, a reason, and the personalised session tag. The implementation handles wrong authentication, commands sent before authentication, unknown commands, invalid EXEC requests, missing files, and malformed commands.</w:t>
      </w:r>
    </w:p>
    <w:p w14:paraId="1CE7AC7E" w14:textId="77777777" w:rsidR="003058EF" w:rsidRPr="00533423" w:rsidRDefault="003058EF">
      <w:pPr>
        <w:rPr>
          <w:rFonts w:ascii="Times New Roman" w:hAnsi="Times New Roman" w:cs="Times New Roman"/>
        </w:rPr>
      </w:pPr>
    </w:p>
    <w:p w14:paraId="049460C4" w14:textId="1EEF9F7D" w:rsidR="00E559A0" w:rsidRPr="00533423" w:rsidRDefault="003058EF">
      <w:pPr>
        <w:spacing w:before="60" w:after="60"/>
        <w:jc w:val="center"/>
        <w:rPr>
          <w:rFonts w:ascii="Times New Roman" w:hAnsi="Times New Roman" w:cs="Times New Roman"/>
        </w:rPr>
      </w:pPr>
      <w:r>
        <w:rPr>
          <w:rFonts w:ascii="Times New Roman" w:hAnsi="Times New Roman" w:cs="Times New Roman"/>
          <w:b/>
          <w:noProof/>
          <w:color w:val="000000"/>
          <w:sz w:val="20"/>
        </w:rPr>
        <w:drawing>
          <wp:inline distT="0" distB="0" distL="0" distR="0" wp14:anchorId="69C63FBF" wp14:editId="0D85D4E1">
            <wp:extent cx="5931205" cy="1397072"/>
            <wp:effectExtent l="0" t="0" r="0" b="0"/>
            <wp:docPr id="9448320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32097" name="Picture 944832097"/>
                    <pic:cNvPicPr/>
                  </pic:nvPicPr>
                  <pic:blipFill>
                    <a:blip r:embed="rId16"/>
                    <a:stretch>
                      <a:fillRect/>
                    </a:stretch>
                  </pic:blipFill>
                  <pic:spPr>
                    <a:xfrm>
                      <a:off x="0" y="0"/>
                      <a:ext cx="5931205" cy="1397072"/>
                    </a:xfrm>
                    <a:prstGeom prst="rect">
                      <a:avLst/>
                    </a:prstGeom>
                  </pic:spPr>
                </pic:pic>
              </a:graphicData>
            </a:graphic>
          </wp:inline>
        </w:drawing>
      </w:r>
      <w:r w:rsidRPr="00533423">
        <w:rPr>
          <w:rFonts w:ascii="Times New Roman" w:hAnsi="Times New Roman" w:cs="Times New Roman"/>
          <w:b/>
          <w:color w:val="000000"/>
          <w:sz w:val="20"/>
        </w:rPr>
        <w:t>Figure 13. Error handling evidence</w:t>
      </w:r>
    </w:p>
    <w:p w14:paraId="49696154" w14:textId="77777777" w:rsidR="00E559A0" w:rsidRPr="00533423" w:rsidRDefault="00000000">
      <w:pPr>
        <w:pStyle w:val="Heading1"/>
        <w:spacing w:before="240" w:after="100"/>
        <w:rPr>
          <w:rFonts w:ascii="Times New Roman" w:hAnsi="Times New Roman" w:cs="Times New Roman"/>
        </w:rPr>
      </w:pPr>
      <w:r w:rsidRPr="00533423">
        <w:rPr>
          <w:rFonts w:ascii="Times New Roman" w:hAnsi="Times New Roman" w:cs="Times New Roman"/>
          <w:sz w:val="28"/>
        </w:rPr>
        <w:lastRenderedPageBreak/>
        <w:t>12. Logging and Personalised Storage</w:t>
      </w:r>
    </w:p>
    <w:p w14:paraId="6AC79CDE" w14:textId="77777777" w:rsidR="00E559A0" w:rsidRPr="00533423" w:rsidRDefault="00000000">
      <w:pPr>
        <w:rPr>
          <w:rFonts w:ascii="Times New Roman" w:hAnsi="Times New Roman" w:cs="Times New Roman"/>
        </w:rPr>
      </w:pPr>
      <w:r w:rsidRPr="00533423">
        <w:rPr>
          <w:rFonts w:ascii="Times New Roman" w:hAnsi="Times New Roman" w:cs="Times New Roman"/>
          <w:color w:val="000000"/>
        </w:rPr>
        <w:t>The Agent writes timestamped events to remoteops_IT24103000.log. The log records connections, session identifiers, commands, file transfers, monitoring events, and disconnections. Uploaded files are stored under ./agentfiles/IT24103000/.</w:t>
      </w:r>
    </w:p>
    <w:p w14:paraId="3BF48983" w14:textId="375219F2" w:rsidR="00E559A0" w:rsidRPr="00533423" w:rsidRDefault="003058EF">
      <w:pPr>
        <w:spacing w:before="60" w:after="60"/>
        <w:jc w:val="center"/>
        <w:rPr>
          <w:rFonts w:ascii="Times New Roman" w:hAnsi="Times New Roman" w:cs="Times New Roman"/>
        </w:rPr>
      </w:pPr>
      <w:r>
        <w:rPr>
          <w:rFonts w:ascii="Times New Roman" w:hAnsi="Times New Roman" w:cs="Times New Roman"/>
          <w:b/>
          <w:noProof/>
          <w:color w:val="000000"/>
          <w:sz w:val="20"/>
        </w:rPr>
        <w:drawing>
          <wp:inline distT="0" distB="0" distL="0" distR="0" wp14:anchorId="63BA335A" wp14:editId="3168FEC0">
            <wp:extent cx="5931205" cy="5626389"/>
            <wp:effectExtent l="0" t="0" r="0" b="0"/>
            <wp:docPr id="1345990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9064" name="Picture 134599064"/>
                    <pic:cNvPicPr/>
                  </pic:nvPicPr>
                  <pic:blipFill>
                    <a:blip r:embed="rId18"/>
                    <a:stretch>
                      <a:fillRect/>
                    </a:stretch>
                  </pic:blipFill>
                  <pic:spPr>
                    <a:xfrm>
                      <a:off x="0" y="0"/>
                      <a:ext cx="5931205" cy="5626389"/>
                    </a:xfrm>
                    <a:prstGeom prst="rect">
                      <a:avLst/>
                    </a:prstGeom>
                  </pic:spPr>
                </pic:pic>
              </a:graphicData>
            </a:graphic>
          </wp:inline>
        </w:drawing>
      </w:r>
      <w:r w:rsidRPr="00533423">
        <w:rPr>
          <w:rFonts w:ascii="Times New Roman" w:hAnsi="Times New Roman" w:cs="Times New Roman"/>
          <w:b/>
          <w:color w:val="000000"/>
          <w:sz w:val="20"/>
        </w:rPr>
        <w:t>Figure 14. Personalised log file</w:t>
      </w:r>
    </w:p>
    <w:p w14:paraId="191D26FC" w14:textId="4F6F2209" w:rsidR="00E559A0" w:rsidRPr="00533423" w:rsidRDefault="00E559A0">
      <w:pPr>
        <w:spacing w:after="180"/>
        <w:rPr>
          <w:rFonts w:ascii="Times New Roman" w:hAnsi="Times New Roman" w:cs="Times New Roman"/>
        </w:rPr>
      </w:pPr>
    </w:p>
    <w:p w14:paraId="6D1C462D" w14:textId="228BE18E" w:rsidR="00E559A0" w:rsidRPr="00533423" w:rsidRDefault="00B90189">
      <w:pPr>
        <w:spacing w:before="60" w:after="60"/>
        <w:jc w:val="center"/>
        <w:rPr>
          <w:rFonts w:ascii="Times New Roman" w:hAnsi="Times New Roman" w:cs="Times New Roman"/>
        </w:rPr>
      </w:pPr>
      <w:r>
        <w:rPr>
          <w:rFonts w:ascii="Times New Roman" w:hAnsi="Times New Roman" w:cs="Times New Roman"/>
          <w:b/>
          <w:noProof/>
          <w:color w:val="000000"/>
          <w:sz w:val="20"/>
        </w:rPr>
        <w:drawing>
          <wp:inline distT="0" distB="0" distL="0" distR="0" wp14:anchorId="6B58B849" wp14:editId="735F3FD3">
            <wp:extent cx="5940425" cy="932180"/>
            <wp:effectExtent l="0" t="0" r="3175" b="1270"/>
            <wp:docPr id="6930351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35141" name="Picture 693035141"/>
                    <pic:cNvPicPr/>
                  </pic:nvPicPr>
                  <pic:blipFill>
                    <a:blip r:embed="rId19"/>
                    <a:stretch>
                      <a:fillRect/>
                    </a:stretch>
                  </pic:blipFill>
                  <pic:spPr>
                    <a:xfrm>
                      <a:off x="0" y="0"/>
                      <a:ext cx="5940425" cy="932180"/>
                    </a:xfrm>
                    <a:prstGeom prst="rect">
                      <a:avLst/>
                    </a:prstGeom>
                  </pic:spPr>
                </pic:pic>
              </a:graphicData>
            </a:graphic>
          </wp:inline>
        </w:drawing>
      </w:r>
      <w:r w:rsidRPr="00533423">
        <w:rPr>
          <w:rFonts w:ascii="Times New Roman" w:hAnsi="Times New Roman" w:cs="Times New Roman"/>
          <w:b/>
          <w:color w:val="000000"/>
          <w:sz w:val="20"/>
        </w:rPr>
        <w:t>Figure 15. Personalised storage directory</w:t>
      </w:r>
    </w:p>
    <w:p w14:paraId="2018C352" w14:textId="77777777" w:rsidR="00E559A0" w:rsidRPr="00533423" w:rsidRDefault="00000000">
      <w:pPr>
        <w:pStyle w:val="Heading1"/>
        <w:spacing w:before="240" w:after="100"/>
        <w:rPr>
          <w:rFonts w:ascii="Times New Roman" w:hAnsi="Times New Roman" w:cs="Times New Roman"/>
        </w:rPr>
      </w:pPr>
      <w:r w:rsidRPr="00533423">
        <w:rPr>
          <w:rFonts w:ascii="Times New Roman" w:hAnsi="Times New Roman" w:cs="Times New Roman"/>
          <w:sz w:val="28"/>
        </w:rPr>
        <w:t>13. Build and Compilation</w:t>
      </w:r>
    </w:p>
    <w:p w14:paraId="7109DCE1" w14:textId="77777777" w:rsidR="00E559A0" w:rsidRDefault="00000000">
      <w:pPr>
        <w:rPr>
          <w:rFonts w:ascii="Times New Roman" w:hAnsi="Times New Roman" w:cs="Times New Roman"/>
          <w:color w:val="000000"/>
        </w:rPr>
      </w:pPr>
      <w:r w:rsidRPr="00533423">
        <w:rPr>
          <w:rFonts w:ascii="Times New Roman" w:hAnsi="Times New Roman" w:cs="Times New Roman"/>
          <w:color w:val="000000"/>
        </w:rPr>
        <w:t>The project is built using Makefile_000. The build process compiles the Agent and Controller with GCC and the required POSIX thread and socket libraries.</w:t>
      </w:r>
    </w:p>
    <w:p w14:paraId="70D4B19B" w14:textId="77777777" w:rsidR="00E64165" w:rsidRPr="00533423" w:rsidRDefault="00E64165">
      <w:pPr>
        <w:rPr>
          <w:rFonts w:ascii="Times New Roman" w:hAnsi="Times New Roman" w:cs="Times New Roman"/>
        </w:rPr>
      </w:pPr>
    </w:p>
    <w:p w14:paraId="588A681E" w14:textId="7BF8A773" w:rsidR="00E559A0" w:rsidRPr="00533423" w:rsidRDefault="00E64165">
      <w:pPr>
        <w:spacing w:before="60" w:after="60"/>
        <w:jc w:val="center"/>
        <w:rPr>
          <w:rFonts w:ascii="Times New Roman" w:hAnsi="Times New Roman" w:cs="Times New Roman"/>
        </w:rPr>
      </w:pPr>
      <w:r>
        <w:rPr>
          <w:rFonts w:ascii="Times New Roman" w:hAnsi="Times New Roman" w:cs="Times New Roman"/>
          <w:b/>
          <w:noProof/>
          <w:color w:val="000000"/>
          <w:sz w:val="20"/>
        </w:rPr>
        <w:drawing>
          <wp:inline distT="0" distB="0" distL="0" distR="0" wp14:anchorId="0D3CE6D5" wp14:editId="10E8430A">
            <wp:extent cx="5931205" cy="1124008"/>
            <wp:effectExtent l="0" t="0" r="0" b="0"/>
            <wp:docPr id="17989883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88324" name="Picture 1798988324"/>
                    <pic:cNvPicPr/>
                  </pic:nvPicPr>
                  <pic:blipFill>
                    <a:blip r:embed="rId20"/>
                    <a:stretch>
                      <a:fillRect/>
                    </a:stretch>
                  </pic:blipFill>
                  <pic:spPr>
                    <a:xfrm>
                      <a:off x="0" y="0"/>
                      <a:ext cx="5931205" cy="1124008"/>
                    </a:xfrm>
                    <a:prstGeom prst="rect">
                      <a:avLst/>
                    </a:prstGeom>
                  </pic:spPr>
                </pic:pic>
              </a:graphicData>
            </a:graphic>
          </wp:inline>
        </w:drawing>
      </w:r>
      <w:r w:rsidRPr="00533423">
        <w:rPr>
          <w:rFonts w:ascii="Times New Roman" w:hAnsi="Times New Roman" w:cs="Times New Roman"/>
          <w:b/>
          <w:color w:val="000000"/>
          <w:sz w:val="20"/>
        </w:rPr>
        <w:t>Figure 16. Build output</w:t>
      </w:r>
    </w:p>
    <w:p w14:paraId="7A872C04" w14:textId="77777777" w:rsidR="00E559A0" w:rsidRPr="00533423" w:rsidRDefault="00000000">
      <w:pPr>
        <w:pStyle w:val="Heading1"/>
        <w:spacing w:before="240" w:after="100"/>
        <w:rPr>
          <w:rFonts w:ascii="Times New Roman" w:hAnsi="Times New Roman" w:cs="Times New Roman"/>
        </w:rPr>
      </w:pPr>
      <w:r w:rsidRPr="00533423">
        <w:rPr>
          <w:rFonts w:ascii="Times New Roman" w:hAnsi="Times New Roman" w:cs="Times New Roman"/>
          <w:sz w:val="28"/>
        </w:rPr>
        <w:t>14. Testing Summary</w:t>
      </w:r>
    </w:p>
    <w:p w14:paraId="2EB0840C" w14:textId="5BF820C7" w:rsidR="00E559A0" w:rsidRPr="00533423" w:rsidRDefault="00E559A0">
      <w:pPr>
        <w:rPr>
          <w:rFonts w:ascii="Times New Roman" w:hAnsi="Times New Roman" w:cs="Times New Roman"/>
        </w:rPr>
      </w:pPr>
    </w:p>
    <w:tbl>
      <w:tblPr>
        <w:tblStyle w:val="TableGrid"/>
        <w:tblW w:w="10980" w:type="dxa"/>
        <w:tblInd w:w="-792" w:type="dxa"/>
        <w:tblLook w:val="04A0" w:firstRow="1" w:lastRow="0" w:firstColumn="1" w:lastColumn="0" w:noHBand="0" w:noVBand="1"/>
      </w:tblPr>
      <w:tblGrid>
        <w:gridCol w:w="2290"/>
        <w:gridCol w:w="7270"/>
        <w:gridCol w:w="1420"/>
      </w:tblGrid>
      <w:tr w:rsidR="00A46E74" w:rsidRPr="00A46E74" w14:paraId="3AC688F8" w14:textId="77777777" w:rsidTr="00A975CC">
        <w:tc>
          <w:tcPr>
            <w:tcW w:w="2290" w:type="dxa"/>
            <w:hideMark/>
          </w:tcPr>
          <w:p w14:paraId="12BF7466" w14:textId="77777777" w:rsidR="00A46E74" w:rsidRPr="00A46E74" w:rsidRDefault="00A46E74" w:rsidP="00A46E74">
            <w:pPr>
              <w:spacing w:after="40"/>
              <w:rPr>
                <w:rFonts w:ascii="Times New Roman" w:hAnsi="Times New Roman" w:cs="Times New Roman"/>
                <w:b/>
                <w:bCs/>
              </w:rPr>
            </w:pPr>
            <w:r w:rsidRPr="00A46E74">
              <w:rPr>
                <w:rFonts w:ascii="Times New Roman" w:hAnsi="Times New Roman" w:cs="Times New Roman"/>
                <w:b/>
                <w:bCs/>
              </w:rPr>
              <w:t>Test</w:t>
            </w:r>
          </w:p>
        </w:tc>
        <w:tc>
          <w:tcPr>
            <w:tcW w:w="0" w:type="auto"/>
            <w:hideMark/>
          </w:tcPr>
          <w:p w14:paraId="55E11FA1" w14:textId="77777777" w:rsidR="00A46E74" w:rsidRPr="00A46E74" w:rsidRDefault="00A46E74" w:rsidP="00A46E74">
            <w:pPr>
              <w:spacing w:after="40"/>
              <w:rPr>
                <w:rFonts w:ascii="Times New Roman" w:hAnsi="Times New Roman" w:cs="Times New Roman"/>
                <w:b/>
                <w:bCs/>
              </w:rPr>
            </w:pPr>
            <w:r w:rsidRPr="00A46E74">
              <w:rPr>
                <w:rFonts w:ascii="Times New Roman" w:hAnsi="Times New Roman" w:cs="Times New Roman"/>
                <w:b/>
                <w:bCs/>
              </w:rPr>
              <w:t>Observed result</w:t>
            </w:r>
          </w:p>
        </w:tc>
        <w:tc>
          <w:tcPr>
            <w:tcW w:w="1420" w:type="dxa"/>
            <w:hideMark/>
          </w:tcPr>
          <w:p w14:paraId="388754A1" w14:textId="77777777" w:rsidR="00A46E74" w:rsidRPr="00A46E74" w:rsidRDefault="00A46E74" w:rsidP="00A975CC">
            <w:pPr>
              <w:spacing w:after="40"/>
              <w:jc w:val="center"/>
              <w:rPr>
                <w:rFonts w:ascii="Times New Roman" w:hAnsi="Times New Roman" w:cs="Times New Roman"/>
                <w:b/>
                <w:bCs/>
              </w:rPr>
            </w:pPr>
            <w:r w:rsidRPr="00A46E74">
              <w:rPr>
                <w:rFonts w:ascii="Times New Roman" w:hAnsi="Times New Roman" w:cs="Times New Roman"/>
                <w:b/>
                <w:bCs/>
              </w:rPr>
              <w:t>Status</w:t>
            </w:r>
          </w:p>
        </w:tc>
      </w:tr>
      <w:tr w:rsidR="00A46E74" w:rsidRPr="00A46E74" w14:paraId="7AEF938A" w14:textId="77777777" w:rsidTr="00A975CC">
        <w:tc>
          <w:tcPr>
            <w:tcW w:w="2290" w:type="dxa"/>
            <w:hideMark/>
          </w:tcPr>
          <w:p w14:paraId="6D815BD2" w14:textId="77777777" w:rsidR="00A46E74" w:rsidRPr="00A46E74" w:rsidRDefault="00A46E74" w:rsidP="00A46E74">
            <w:pPr>
              <w:spacing w:after="40"/>
              <w:rPr>
                <w:rFonts w:ascii="Times New Roman" w:hAnsi="Times New Roman" w:cs="Times New Roman"/>
              </w:rPr>
            </w:pPr>
            <w:r w:rsidRPr="00A46E74">
              <w:rPr>
                <w:rFonts w:ascii="Times New Roman" w:hAnsi="Times New Roman" w:cs="Times New Roman"/>
              </w:rPr>
              <w:t>Agent startup</w:t>
            </w:r>
          </w:p>
        </w:tc>
        <w:tc>
          <w:tcPr>
            <w:tcW w:w="0" w:type="auto"/>
            <w:hideMark/>
          </w:tcPr>
          <w:p w14:paraId="16AC7D4E" w14:textId="77777777" w:rsidR="00A46E74" w:rsidRPr="00A46E74" w:rsidRDefault="00A46E74" w:rsidP="00A46E74">
            <w:pPr>
              <w:spacing w:after="40"/>
              <w:rPr>
                <w:rFonts w:ascii="Times New Roman" w:hAnsi="Times New Roman" w:cs="Times New Roman"/>
              </w:rPr>
            </w:pPr>
            <w:r w:rsidRPr="00A46E74">
              <w:rPr>
                <w:rFonts w:ascii="Times New Roman" w:hAnsi="Times New Roman" w:cs="Times New Roman"/>
              </w:rPr>
              <w:t>Agent started successfully for IT24103000 and listened on TCP port 9410. Storage path: ./</w:t>
            </w:r>
            <w:proofErr w:type="spellStart"/>
            <w:r w:rsidRPr="00A46E74">
              <w:rPr>
                <w:rFonts w:ascii="Times New Roman" w:hAnsi="Times New Roman" w:cs="Times New Roman"/>
              </w:rPr>
              <w:t>agentfiles</w:t>
            </w:r>
            <w:proofErr w:type="spellEnd"/>
            <w:r w:rsidRPr="00A46E74">
              <w:rPr>
                <w:rFonts w:ascii="Times New Roman" w:hAnsi="Times New Roman" w:cs="Times New Roman"/>
              </w:rPr>
              <w:t>/IT24103000/.</w:t>
            </w:r>
          </w:p>
        </w:tc>
        <w:tc>
          <w:tcPr>
            <w:tcW w:w="1420" w:type="dxa"/>
            <w:hideMark/>
          </w:tcPr>
          <w:p w14:paraId="724FD01B" w14:textId="77777777" w:rsidR="00A46E74" w:rsidRPr="00A46E74" w:rsidRDefault="00A46E74" w:rsidP="00A975CC">
            <w:pPr>
              <w:spacing w:after="40"/>
              <w:jc w:val="center"/>
              <w:rPr>
                <w:rFonts w:ascii="Times New Roman" w:hAnsi="Times New Roman" w:cs="Times New Roman"/>
              </w:rPr>
            </w:pPr>
            <w:r w:rsidRPr="00A46E74">
              <w:rPr>
                <w:rFonts w:ascii="Times New Roman" w:hAnsi="Times New Roman" w:cs="Times New Roman"/>
              </w:rPr>
              <w:t>PASS</w:t>
            </w:r>
          </w:p>
        </w:tc>
      </w:tr>
      <w:tr w:rsidR="00A46E74" w:rsidRPr="00A46E74" w14:paraId="3777DBBF" w14:textId="77777777" w:rsidTr="00A975CC">
        <w:tc>
          <w:tcPr>
            <w:tcW w:w="2290" w:type="dxa"/>
            <w:hideMark/>
          </w:tcPr>
          <w:p w14:paraId="53FC1F86" w14:textId="77777777" w:rsidR="00A46E74" w:rsidRPr="00A46E74" w:rsidRDefault="00A46E74" w:rsidP="00A46E74">
            <w:pPr>
              <w:spacing w:after="40"/>
              <w:rPr>
                <w:rFonts w:ascii="Times New Roman" w:hAnsi="Times New Roman" w:cs="Times New Roman"/>
              </w:rPr>
            </w:pPr>
            <w:r w:rsidRPr="00A46E74">
              <w:rPr>
                <w:rFonts w:ascii="Times New Roman" w:hAnsi="Times New Roman" w:cs="Times New Roman"/>
              </w:rPr>
              <w:t>Correct AUTH</w:t>
            </w:r>
          </w:p>
        </w:tc>
        <w:tc>
          <w:tcPr>
            <w:tcW w:w="0" w:type="auto"/>
            <w:hideMark/>
          </w:tcPr>
          <w:p w14:paraId="0A524467" w14:textId="77777777" w:rsidR="00A46E74" w:rsidRPr="00A46E74" w:rsidRDefault="00A46E74" w:rsidP="00A46E74">
            <w:pPr>
              <w:spacing w:after="40"/>
              <w:rPr>
                <w:rFonts w:ascii="Times New Roman" w:hAnsi="Times New Roman" w:cs="Times New Roman"/>
              </w:rPr>
            </w:pPr>
            <w:r w:rsidRPr="00A46E74">
              <w:rPr>
                <w:rFonts w:ascii="Times New Roman" w:hAnsi="Times New Roman" w:cs="Times New Roman"/>
              </w:rPr>
              <w:t>AGENT: OK AUTHENTICATED SID:0003</w:t>
            </w:r>
          </w:p>
        </w:tc>
        <w:tc>
          <w:tcPr>
            <w:tcW w:w="1420" w:type="dxa"/>
            <w:hideMark/>
          </w:tcPr>
          <w:p w14:paraId="1116EC67" w14:textId="77777777" w:rsidR="00A46E74" w:rsidRPr="00A46E74" w:rsidRDefault="00A46E74" w:rsidP="00A975CC">
            <w:pPr>
              <w:spacing w:after="40"/>
              <w:jc w:val="center"/>
              <w:rPr>
                <w:rFonts w:ascii="Times New Roman" w:hAnsi="Times New Roman" w:cs="Times New Roman"/>
              </w:rPr>
            </w:pPr>
            <w:r w:rsidRPr="00A46E74">
              <w:rPr>
                <w:rFonts w:ascii="Times New Roman" w:hAnsi="Times New Roman" w:cs="Times New Roman"/>
              </w:rPr>
              <w:t>PASS</w:t>
            </w:r>
          </w:p>
        </w:tc>
      </w:tr>
      <w:tr w:rsidR="00A46E74" w:rsidRPr="00A46E74" w14:paraId="549C1528" w14:textId="77777777" w:rsidTr="00A975CC">
        <w:tc>
          <w:tcPr>
            <w:tcW w:w="2290" w:type="dxa"/>
            <w:hideMark/>
          </w:tcPr>
          <w:p w14:paraId="0C360E4C" w14:textId="77777777" w:rsidR="00A46E74" w:rsidRPr="00A46E74" w:rsidRDefault="00A46E74" w:rsidP="00A46E74">
            <w:pPr>
              <w:spacing w:after="40"/>
              <w:rPr>
                <w:rFonts w:ascii="Times New Roman" w:hAnsi="Times New Roman" w:cs="Times New Roman"/>
              </w:rPr>
            </w:pPr>
            <w:r w:rsidRPr="00A46E74">
              <w:rPr>
                <w:rFonts w:ascii="Times New Roman" w:hAnsi="Times New Roman" w:cs="Times New Roman"/>
              </w:rPr>
              <w:t>Wrong AUTH</w:t>
            </w:r>
          </w:p>
        </w:tc>
        <w:tc>
          <w:tcPr>
            <w:tcW w:w="0" w:type="auto"/>
            <w:hideMark/>
          </w:tcPr>
          <w:p w14:paraId="10CF4045" w14:textId="77777777" w:rsidR="00A46E74" w:rsidRPr="00A46E74" w:rsidRDefault="00A46E74" w:rsidP="00A46E74">
            <w:pPr>
              <w:spacing w:after="40"/>
              <w:rPr>
                <w:rFonts w:ascii="Times New Roman" w:hAnsi="Times New Roman" w:cs="Times New Roman"/>
              </w:rPr>
            </w:pPr>
            <w:r w:rsidRPr="00A46E74">
              <w:rPr>
                <w:rFonts w:ascii="Times New Roman" w:hAnsi="Times New Roman" w:cs="Times New Roman"/>
              </w:rPr>
              <w:t>ERR 001 AUTH_FAILED SID:0003</w:t>
            </w:r>
          </w:p>
        </w:tc>
        <w:tc>
          <w:tcPr>
            <w:tcW w:w="1420" w:type="dxa"/>
            <w:hideMark/>
          </w:tcPr>
          <w:p w14:paraId="79E1558E" w14:textId="77777777" w:rsidR="00A46E74" w:rsidRPr="00A46E74" w:rsidRDefault="00A46E74" w:rsidP="00A975CC">
            <w:pPr>
              <w:spacing w:after="40"/>
              <w:jc w:val="center"/>
              <w:rPr>
                <w:rFonts w:ascii="Times New Roman" w:hAnsi="Times New Roman" w:cs="Times New Roman"/>
              </w:rPr>
            </w:pPr>
            <w:r w:rsidRPr="00A46E74">
              <w:rPr>
                <w:rFonts w:ascii="Times New Roman" w:hAnsi="Times New Roman" w:cs="Times New Roman"/>
              </w:rPr>
              <w:t>PASS</w:t>
            </w:r>
          </w:p>
        </w:tc>
      </w:tr>
      <w:tr w:rsidR="00A46E74" w:rsidRPr="00A46E74" w14:paraId="312ADE24" w14:textId="77777777" w:rsidTr="00A975CC">
        <w:tc>
          <w:tcPr>
            <w:tcW w:w="2290" w:type="dxa"/>
            <w:hideMark/>
          </w:tcPr>
          <w:p w14:paraId="02E48104" w14:textId="77777777" w:rsidR="00A46E74" w:rsidRPr="00A46E74" w:rsidRDefault="00A46E74" w:rsidP="00A46E74">
            <w:pPr>
              <w:spacing w:after="40"/>
              <w:rPr>
                <w:rFonts w:ascii="Times New Roman" w:hAnsi="Times New Roman" w:cs="Times New Roman"/>
              </w:rPr>
            </w:pPr>
            <w:r w:rsidRPr="00A46E74">
              <w:rPr>
                <w:rFonts w:ascii="Times New Roman" w:hAnsi="Times New Roman" w:cs="Times New Roman"/>
              </w:rPr>
              <w:t>SYSINFO</w:t>
            </w:r>
          </w:p>
        </w:tc>
        <w:tc>
          <w:tcPr>
            <w:tcW w:w="0" w:type="auto"/>
            <w:hideMark/>
          </w:tcPr>
          <w:p w14:paraId="133635FF" w14:textId="77777777" w:rsidR="00A46E74" w:rsidRPr="00A46E74" w:rsidRDefault="00A46E74" w:rsidP="00A46E74">
            <w:pPr>
              <w:spacing w:after="40"/>
              <w:rPr>
                <w:rFonts w:ascii="Times New Roman" w:hAnsi="Times New Roman" w:cs="Times New Roman"/>
              </w:rPr>
            </w:pPr>
            <w:r w:rsidRPr="00A46E74">
              <w:rPr>
                <w:rFonts w:ascii="Times New Roman" w:hAnsi="Times New Roman" w:cs="Times New Roman"/>
              </w:rPr>
              <w:t>Agent returned CPU, memory, and uptime information.</w:t>
            </w:r>
          </w:p>
        </w:tc>
        <w:tc>
          <w:tcPr>
            <w:tcW w:w="1420" w:type="dxa"/>
            <w:hideMark/>
          </w:tcPr>
          <w:p w14:paraId="21C22C51" w14:textId="77777777" w:rsidR="00A46E74" w:rsidRPr="00A46E74" w:rsidRDefault="00A46E74" w:rsidP="00A975CC">
            <w:pPr>
              <w:spacing w:after="40"/>
              <w:jc w:val="center"/>
              <w:rPr>
                <w:rFonts w:ascii="Times New Roman" w:hAnsi="Times New Roman" w:cs="Times New Roman"/>
              </w:rPr>
            </w:pPr>
            <w:r w:rsidRPr="00A46E74">
              <w:rPr>
                <w:rFonts w:ascii="Times New Roman" w:hAnsi="Times New Roman" w:cs="Times New Roman"/>
              </w:rPr>
              <w:t>PASS</w:t>
            </w:r>
          </w:p>
        </w:tc>
      </w:tr>
      <w:tr w:rsidR="00A46E74" w:rsidRPr="00A46E74" w14:paraId="59C39FA3" w14:textId="77777777" w:rsidTr="00A975CC">
        <w:tc>
          <w:tcPr>
            <w:tcW w:w="2290" w:type="dxa"/>
            <w:hideMark/>
          </w:tcPr>
          <w:p w14:paraId="5498E631" w14:textId="77777777" w:rsidR="00A46E74" w:rsidRPr="00A46E74" w:rsidRDefault="00A46E74" w:rsidP="00A46E74">
            <w:pPr>
              <w:spacing w:after="40"/>
              <w:rPr>
                <w:rFonts w:ascii="Times New Roman" w:hAnsi="Times New Roman" w:cs="Times New Roman"/>
              </w:rPr>
            </w:pPr>
            <w:r w:rsidRPr="00A46E74">
              <w:rPr>
                <w:rFonts w:ascii="Times New Roman" w:hAnsi="Times New Roman" w:cs="Times New Roman"/>
              </w:rPr>
              <w:t>LISTPROC</w:t>
            </w:r>
          </w:p>
        </w:tc>
        <w:tc>
          <w:tcPr>
            <w:tcW w:w="0" w:type="auto"/>
            <w:hideMark/>
          </w:tcPr>
          <w:p w14:paraId="08C3BAD9" w14:textId="77777777" w:rsidR="00A46E74" w:rsidRPr="00A46E74" w:rsidRDefault="00A46E74" w:rsidP="00A46E74">
            <w:pPr>
              <w:spacing w:after="40"/>
              <w:rPr>
                <w:rFonts w:ascii="Times New Roman" w:hAnsi="Times New Roman" w:cs="Times New Roman"/>
              </w:rPr>
            </w:pPr>
            <w:r w:rsidRPr="00A46E74">
              <w:rPr>
                <w:rFonts w:ascii="Times New Roman" w:hAnsi="Times New Roman" w:cs="Times New Roman"/>
              </w:rPr>
              <w:t>Agent returned a process snapshot successfully.</w:t>
            </w:r>
          </w:p>
        </w:tc>
        <w:tc>
          <w:tcPr>
            <w:tcW w:w="1420" w:type="dxa"/>
            <w:hideMark/>
          </w:tcPr>
          <w:p w14:paraId="57E3D087" w14:textId="77777777" w:rsidR="00A46E74" w:rsidRPr="00A46E74" w:rsidRDefault="00A46E74" w:rsidP="00A975CC">
            <w:pPr>
              <w:spacing w:after="40"/>
              <w:jc w:val="center"/>
              <w:rPr>
                <w:rFonts w:ascii="Times New Roman" w:hAnsi="Times New Roman" w:cs="Times New Roman"/>
              </w:rPr>
            </w:pPr>
            <w:r w:rsidRPr="00A46E74">
              <w:rPr>
                <w:rFonts w:ascii="Times New Roman" w:hAnsi="Times New Roman" w:cs="Times New Roman"/>
              </w:rPr>
              <w:t>PASS</w:t>
            </w:r>
          </w:p>
        </w:tc>
      </w:tr>
      <w:tr w:rsidR="00A46E74" w:rsidRPr="00A46E74" w14:paraId="0DA9F561" w14:textId="77777777" w:rsidTr="00A975CC">
        <w:tc>
          <w:tcPr>
            <w:tcW w:w="2290" w:type="dxa"/>
            <w:hideMark/>
          </w:tcPr>
          <w:p w14:paraId="40D00CD4" w14:textId="77777777" w:rsidR="00A46E74" w:rsidRPr="00A46E74" w:rsidRDefault="00A46E74" w:rsidP="00A46E74">
            <w:pPr>
              <w:spacing w:after="40"/>
              <w:rPr>
                <w:rFonts w:ascii="Times New Roman" w:hAnsi="Times New Roman" w:cs="Times New Roman"/>
              </w:rPr>
            </w:pPr>
            <w:r w:rsidRPr="00A46E74">
              <w:rPr>
                <w:rFonts w:ascii="Times New Roman" w:hAnsi="Times New Roman" w:cs="Times New Roman"/>
              </w:rPr>
              <w:t>EXEC whitelist</w:t>
            </w:r>
          </w:p>
        </w:tc>
        <w:tc>
          <w:tcPr>
            <w:tcW w:w="0" w:type="auto"/>
            <w:hideMark/>
          </w:tcPr>
          <w:p w14:paraId="0888E7FA" w14:textId="77777777" w:rsidR="00A46E74" w:rsidRPr="00A46E74" w:rsidRDefault="00A46E74" w:rsidP="00A46E74">
            <w:pPr>
              <w:spacing w:after="40"/>
              <w:rPr>
                <w:rFonts w:ascii="Times New Roman" w:hAnsi="Times New Roman" w:cs="Times New Roman"/>
              </w:rPr>
            </w:pPr>
            <w:r w:rsidRPr="00A46E74">
              <w:rPr>
                <w:rFonts w:ascii="Times New Roman" w:hAnsi="Times New Roman" w:cs="Times New Roman"/>
              </w:rPr>
              <w:t>DATE, UPTIME, DISKFREE, HOSTNAME, and WHOAMI returned successful EXEC_RESULT responses.</w:t>
            </w:r>
          </w:p>
        </w:tc>
        <w:tc>
          <w:tcPr>
            <w:tcW w:w="1420" w:type="dxa"/>
            <w:hideMark/>
          </w:tcPr>
          <w:p w14:paraId="073815D3" w14:textId="77777777" w:rsidR="00A46E74" w:rsidRPr="00A46E74" w:rsidRDefault="00A46E74" w:rsidP="00A975CC">
            <w:pPr>
              <w:spacing w:after="40"/>
              <w:jc w:val="center"/>
              <w:rPr>
                <w:rFonts w:ascii="Times New Roman" w:hAnsi="Times New Roman" w:cs="Times New Roman"/>
              </w:rPr>
            </w:pPr>
            <w:r w:rsidRPr="00A46E74">
              <w:rPr>
                <w:rFonts w:ascii="Times New Roman" w:hAnsi="Times New Roman" w:cs="Times New Roman"/>
              </w:rPr>
              <w:t>PASS</w:t>
            </w:r>
          </w:p>
        </w:tc>
      </w:tr>
      <w:tr w:rsidR="00A46E74" w:rsidRPr="00A46E74" w14:paraId="7C5F50DB" w14:textId="77777777" w:rsidTr="00A975CC">
        <w:tc>
          <w:tcPr>
            <w:tcW w:w="2290" w:type="dxa"/>
            <w:hideMark/>
          </w:tcPr>
          <w:p w14:paraId="4C3746C8" w14:textId="77777777" w:rsidR="00A46E74" w:rsidRPr="00A46E74" w:rsidRDefault="00A46E74" w:rsidP="00A46E74">
            <w:pPr>
              <w:spacing w:after="40"/>
              <w:rPr>
                <w:rFonts w:ascii="Times New Roman" w:hAnsi="Times New Roman" w:cs="Times New Roman"/>
              </w:rPr>
            </w:pPr>
            <w:r w:rsidRPr="00A46E74">
              <w:rPr>
                <w:rFonts w:ascii="Times New Roman" w:hAnsi="Times New Roman" w:cs="Times New Roman"/>
              </w:rPr>
              <w:t>EXEC rejection</w:t>
            </w:r>
          </w:p>
        </w:tc>
        <w:tc>
          <w:tcPr>
            <w:tcW w:w="0" w:type="auto"/>
            <w:hideMark/>
          </w:tcPr>
          <w:p w14:paraId="7FA33780" w14:textId="77777777" w:rsidR="00A46E74" w:rsidRPr="00A46E74" w:rsidRDefault="00A46E74" w:rsidP="00A46E74">
            <w:pPr>
              <w:spacing w:after="40"/>
              <w:rPr>
                <w:rFonts w:ascii="Times New Roman" w:hAnsi="Times New Roman" w:cs="Times New Roman"/>
              </w:rPr>
            </w:pPr>
            <w:r w:rsidRPr="00A46E74">
              <w:rPr>
                <w:rFonts w:ascii="Times New Roman" w:hAnsi="Times New Roman" w:cs="Times New Roman"/>
              </w:rPr>
              <w:t>Disallowed command returned ERR 002 COMMAND_NOT_ALLOWED SID:0003.</w:t>
            </w:r>
          </w:p>
        </w:tc>
        <w:tc>
          <w:tcPr>
            <w:tcW w:w="1420" w:type="dxa"/>
            <w:hideMark/>
          </w:tcPr>
          <w:p w14:paraId="33952954" w14:textId="77777777" w:rsidR="00A46E74" w:rsidRPr="00A46E74" w:rsidRDefault="00A46E74" w:rsidP="00A975CC">
            <w:pPr>
              <w:spacing w:after="40"/>
              <w:jc w:val="center"/>
              <w:rPr>
                <w:rFonts w:ascii="Times New Roman" w:hAnsi="Times New Roman" w:cs="Times New Roman"/>
              </w:rPr>
            </w:pPr>
            <w:r w:rsidRPr="00A46E74">
              <w:rPr>
                <w:rFonts w:ascii="Times New Roman" w:hAnsi="Times New Roman" w:cs="Times New Roman"/>
              </w:rPr>
              <w:t>PASS</w:t>
            </w:r>
          </w:p>
        </w:tc>
      </w:tr>
      <w:tr w:rsidR="00A46E74" w:rsidRPr="00A46E74" w14:paraId="353DD494" w14:textId="77777777" w:rsidTr="00A975CC">
        <w:tc>
          <w:tcPr>
            <w:tcW w:w="2290" w:type="dxa"/>
            <w:hideMark/>
          </w:tcPr>
          <w:p w14:paraId="6FADDD7D" w14:textId="77777777" w:rsidR="00A46E74" w:rsidRPr="00A46E74" w:rsidRDefault="00A46E74" w:rsidP="00A46E74">
            <w:pPr>
              <w:spacing w:after="40"/>
              <w:rPr>
                <w:rFonts w:ascii="Times New Roman" w:hAnsi="Times New Roman" w:cs="Times New Roman"/>
              </w:rPr>
            </w:pPr>
            <w:r w:rsidRPr="00A46E74">
              <w:rPr>
                <w:rFonts w:ascii="Times New Roman" w:hAnsi="Times New Roman" w:cs="Times New Roman"/>
              </w:rPr>
              <w:t>PUT</w:t>
            </w:r>
          </w:p>
        </w:tc>
        <w:tc>
          <w:tcPr>
            <w:tcW w:w="0" w:type="auto"/>
            <w:hideMark/>
          </w:tcPr>
          <w:p w14:paraId="7C16EF08" w14:textId="77777777" w:rsidR="00A46E74" w:rsidRPr="00A46E74" w:rsidRDefault="00A46E74" w:rsidP="00A46E74">
            <w:pPr>
              <w:spacing w:after="40"/>
              <w:rPr>
                <w:rFonts w:ascii="Times New Roman" w:hAnsi="Times New Roman" w:cs="Times New Roman"/>
              </w:rPr>
            </w:pPr>
            <w:r w:rsidRPr="00A46E74">
              <w:rPr>
                <w:rFonts w:ascii="Times New Roman" w:hAnsi="Times New Roman" w:cs="Times New Roman"/>
              </w:rPr>
              <w:t>File upload returned OK FILE_RECEIVED and the file was stored by the Agent.</w:t>
            </w:r>
          </w:p>
        </w:tc>
        <w:tc>
          <w:tcPr>
            <w:tcW w:w="1420" w:type="dxa"/>
            <w:hideMark/>
          </w:tcPr>
          <w:p w14:paraId="16DCF208" w14:textId="77777777" w:rsidR="00A46E74" w:rsidRPr="00A46E74" w:rsidRDefault="00A46E74" w:rsidP="00A975CC">
            <w:pPr>
              <w:spacing w:after="40"/>
              <w:jc w:val="center"/>
              <w:rPr>
                <w:rFonts w:ascii="Times New Roman" w:hAnsi="Times New Roman" w:cs="Times New Roman"/>
              </w:rPr>
            </w:pPr>
            <w:r w:rsidRPr="00A46E74">
              <w:rPr>
                <w:rFonts w:ascii="Times New Roman" w:hAnsi="Times New Roman" w:cs="Times New Roman"/>
              </w:rPr>
              <w:t>PASS</w:t>
            </w:r>
          </w:p>
        </w:tc>
      </w:tr>
      <w:tr w:rsidR="00A46E74" w:rsidRPr="00A46E74" w14:paraId="5711F95E" w14:textId="77777777" w:rsidTr="00A975CC">
        <w:tc>
          <w:tcPr>
            <w:tcW w:w="2290" w:type="dxa"/>
            <w:hideMark/>
          </w:tcPr>
          <w:p w14:paraId="20110A09" w14:textId="77777777" w:rsidR="00A46E74" w:rsidRPr="00A46E74" w:rsidRDefault="00A46E74" w:rsidP="00A46E74">
            <w:pPr>
              <w:spacing w:after="40"/>
              <w:rPr>
                <w:rFonts w:ascii="Times New Roman" w:hAnsi="Times New Roman" w:cs="Times New Roman"/>
              </w:rPr>
            </w:pPr>
            <w:r w:rsidRPr="00A46E74">
              <w:rPr>
                <w:rFonts w:ascii="Times New Roman" w:hAnsi="Times New Roman" w:cs="Times New Roman"/>
              </w:rPr>
              <w:t>GET integrity</w:t>
            </w:r>
          </w:p>
        </w:tc>
        <w:tc>
          <w:tcPr>
            <w:tcW w:w="0" w:type="auto"/>
            <w:hideMark/>
          </w:tcPr>
          <w:p w14:paraId="48BAADB2" w14:textId="77777777" w:rsidR="00A46E74" w:rsidRPr="00A46E74" w:rsidRDefault="00A46E74" w:rsidP="00A46E74">
            <w:pPr>
              <w:spacing w:after="40"/>
              <w:rPr>
                <w:rFonts w:ascii="Times New Roman" w:hAnsi="Times New Roman" w:cs="Times New Roman"/>
              </w:rPr>
            </w:pPr>
            <w:r w:rsidRPr="00A46E74">
              <w:rPr>
                <w:rFonts w:ascii="Times New Roman" w:hAnsi="Times New Roman" w:cs="Times New Roman"/>
              </w:rPr>
              <w:t>BYTE_COMPARE: PASS; downloaded bytes matched the original file.</w:t>
            </w:r>
          </w:p>
        </w:tc>
        <w:tc>
          <w:tcPr>
            <w:tcW w:w="1420" w:type="dxa"/>
            <w:hideMark/>
          </w:tcPr>
          <w:p w14:paraId="3CA668DF" w14:textId="77777777" w:rsidR="00A46E74" w:rsidRPr="00A46E74" w:rsidRDefault="00A46E74" w:rsidP="00A975CC">
            <w:pPr>
              <w:spacing w:after="40"/>
              <w:jc w:val="center"/>
              <w:rPr>
                <w:rFonts w:ascii="Times New Roman" w:hAnsi="Times New Roman" w:cs="Times New Roman"/>
              </w:rPr>
            </w:pPr>
            <w:r w:rsidRPr="00A46E74">
              <w:rPr>
                <w:rFonts w:ascii="Times New Roman" w:hAnsi="Times New Roman" w:cs="Times New Roman"/>
              </w:rPr>
              <w:t>PASS</w:t>
            </w:r>
          </w:p>
        </w:tc>
      </w:tr>
      <w:tr w:rsidR="00A46E74" w:rsidRPr="00A46E74" w14:paraId="3621C6BD" w14:textId="77777777" w:rsidTr="00A975CC">
        <w:tc>
          <w:tcPr>
            <w:tcW w:w="2290" w:type="dxa"/>
            <w:hideMark/>
          </w:tcPr>
          <w:p w14:paraId="67987A7D" w14:textId="77777777" w:rsidR="00A46E74" w:rsidRPr="00A46E74" w:rsidRDefault="00A46E74" w:rsidP="00A46E74">
            <w:pPr>
              <w:spacing w:after="40"/>
              <w:rPr>
                <w:rFonts w:ascii="Times New Roman" w:hAnsi="Times New Roman" w:cs="Times New Roman"/>
              </w:rPr>
            </w:pPr>
            <w:r w:rsidRPr="00A46E74">
              <w:rPr>
                <w:rFonts w:ascii="Times New Roman" w:hAnsi="Times New Roman" w:cs="Times New Roman"/>
              </w:rPr>
              <w:t>Five Controllers</w:t>
            </w:r>
          </w:p>
        </w:tc>
        <w:tc>
          <w:tcPr>
            <w:tcW w:w="0" w:type="auto"/>
            <w:hideMark/>
          </w:tcPr>
          <w:p w14:paraId="5FA00A77" w14:textId="77777777" w:rsidR="00A46E74" w:rsidRPr="00A46E74" w:rsidRDefault="00A46E74" w:rsidP="00A46E74">
            <w:pPr>
              <w:spacing w:after="40"/>
              <w:rPr>
                <w:rFonts w:ascii="Times New Roman" w:hAnsi="Times New Roman" w:cs="Times New Roman"/>
              </w:rPr>
            </w:pPr>
            <w:r w:rsidRPr="00A46E74">
              <w:rPr>
                <w:rFonts w:ascii="Times New Roman" w:hAnsi="Times New Roman" w:cs="Times New Roman"/>
              </w:rPr>
              <w:t>Five client session outputs completed successfully with authentication, commands, and clean disconnects.</w:t>
            </w:r>
          </w:p>
        </w:tc>
        <w:tc>
          <w:tcPr>
            <w:tcW w:w="1420" w:type="dxa"/>
            <w:hideMark/>
          </w:tcPr>
          <w:p w14:paraId="19BE5724" w14:textId="57593B64" w:rsidR="00A46E74" w:rsidRPr="00A46E74" w:rsidRDefault="00A46E74" w:rsidP="00A975CC">
            <w:pPr>
              <w:spacing w:after="40"/>
              <w:jc w:val="center"/>
              <w:rPr>
                <w:rFonts w:ascii="Times New Roman" w:hAnsi="Times New Roman" w:cs="Times New Roman"/>
              </w:rPr>
            </w:pPr>
            <w:r w:rsidRPr="00A46E74">
              <w:rPr>
                <w:rFonts w:ascii="Times New Roman" w:hAnsi="Times New Roman" w:cs="Times New Roman"/>
              </w:rPr>
              <w:t>PASS</w:t>
            </w:r>
          </w:p>
        </w:tc>
      </w:tr>
      <w:tr w:rsidR="00A46E74" w:rsidRPr="00A46E74" w14:paraId="0AAD6618" w14:textId="77777777" w:rsidTr="00A975CC">
        <w:tc>
          <w:tcPr>
            <w:tcW w:w="2290" w:type="dxa"/>
            <w:hideMark/>
          </w:tcPr>
          <w:p w14:paraId="48D1FF26" w14:textId="77777777" w:rsidR="00A46E74" w:rsidRPr="00A46E74" w:rsidRDefault="00A46E74" w:rsidP="00A46E74">
            <w:pPr>
              <w:spacing w:after="40"/>
              <w:rPr>
                <w:rFonts w:ascii="Times New Roman" w:hAnsi="Times New Roman" w:cs="Times New Roman"/>
              </w:rPr>
            </w:pPr>
            <w:r w:rsidRPr="00A46E74">
              <w:rPr>
                <w:rFonts w:ascii="Times New Roman" w:hAnsi="Times New Roman" w:cs="Times New Roman"/>
              </w:rPr>
              <w:t>UDP monitoring</w:t>
            </w:r>
          </w:p>
        </w:tc>
        <w:tc>
          <w:tcPr>
            <w:tcW w:w="0" w:type="auto"/>
            <w:hideMark/>
          </w:tcPr>
          <w:p w14:paraId="3B364160" w14:textId="77777777" w:rsidR="00A46E74" w:rsidRPr="00A46E74" w:rsidRDefault="00A46E74" w:rsidP="00A46E74">
            <w:pPr>
              <w:spacing w:after="40"/>
              <w:rPr>
                <w:rFonts w:ascii="Times New Roman" w:hAnsi="Times New Roman" w:cs="Times New Roman"/>
              </w:rPr>
            </w:pPr>
            <w:r w:rsidRPr="00A46E74">
              <w:rPr>
                <w:rFonts w:ascii="Times New Roman" w:hAnsi="Times New Roman" w:cs="Times New Roman"/>
              </w:rPr>
              <w:t>MONITOR_STARTED, repeated UDP: SYSINFO datagrams, and MONITOR_STOPPED were observed.</w:t>
            </w:r>
          </w:p>
        </w:tc>
        <w:tc>
          <w:tcPr>
            <w:tcW w:w="1420" w:type="dxa"/>
            <w:hideMark/>
          </w:tcPr>
          <w:p w14:paraId="2B76E149" w14:textId="77777777" w:rsidR="00A46E74" w:rsidRPr="00A46E74" w:rsidRDefault="00A46E74" w:rsidP="00A975CC">
            <w:pPr>
              <w:spacing w:after="40"/>
              <w:jc w:val="center"/>
              <w:rPr>
                <w:rFonts w:ascii="Times New Roman" w:hAnsi="Times New Roman" w:cs="Times New Roman"/>
              </w:rPr>
            </w:pPr>
            <w:r w:rsidRPr="00A46E74">
              <w:rPr>
                <w:rFonts w:ascii="Times New Roman" w:hAnsi="Times New Roman" w:cs="Times New Roman"/>
              </w:rPr>
              <w:t>PASS</w:t>
            </w:r>
          </w:p>
        </w:tc>
      </w:tr>
      <w:tr w:rsidR="00A46E74" w:rsidRPr="00A46E74" w14:paraId="64004CF9" w14:textId="77777777" w:rsidTr="00A975CC">
        <w:tc>
          <w:tcPr>
            <w:tcW w:w="2290" w:type="dxa"/>
            <w:hideMark/>
          </w:tcPr>
          <w:p w14:paraId="39325F84" w14:textId="77777777" w:rsidR="00A46E74" w:rsidRPr="00A46E74" w:rsidRDefault="00A46E74" w:rsidP="00A46E74">
            <w:pPr>
              <w:spacing w:after="40"/>
              <w:rPr>
                <w:rFonts w:ascii="Times New Roman" w:hAnsi="Times New Roman" w:cs="Times New Roman"/>
              </w:rPr>
            </w:pPr>
            <w:r w:rsidRPr="00A46E74">
              <w:rPr>
                <w:rFonts w:ascii="Times New Roman" w:hAnsi="Times New Roman" w:cs="Times New Roman"/>
              </w:rPr>
              <w:t>Logging</w:t>
            </w:r>
          </w:p>
        </w:tc>
        <w:tc>
          <w:tcPr>
            <w:tcW w:w="0" w:type="auto"/>
            <w:hideMark/>
          </w:tcPr>
          <w:p w14:paraId="5C8718A7" w14:textId="77777777" w:rsidR="00A46E74" w:rsidRPr="00A46E74" w:rsidRDefault="00A46E74" w:rsidP="00A46E74">
            <w:pPr>
              <w:spacing w:after="40"/>
              <w:rPr>
                <w:rFonts w:ascii="Times New Roman" w:hAnsi="Times New Roman" w:cs="Times New Roman"/>
              </w:rPr>
            </w:pPr>
            <w:r w:rsidRPr="00A46E74">
              <w:rPr>
                <w:rFonts w:ascii="Times New Roman" w:hAnsi="Times New Roman" w:cs="Times New Roman"/>
              </w:rPr>
              <w:t>Timestamped log entries were generated for connections, authentication, commands, file transfer, and disconnection.</w:t>
            </w:r>
          </w:p>
        </w:tc>
        <w:tc>
          <w:tcPr>
            <w:tcW w:w="1420" w:type="dxa"/>
            <w:hideMark/>
          </w:tcPr>
          <w:p w14:paraId="45C9A65E" w14:textId="77777777" w:rsidR="00A46E74" w:rsidRPr="00A46E74" w:rsidRDefault="00A46E74" w:rsidP="00A975CC">
            <w:pPr>
              <w:spacing w:after="40"/>
              <w:jc w:val="center"/>
              <w:rPr>
                <w:rFonts w:ascii="Times New Roman" w:hAnsi="Times New Roman" w:cs="Times New Roman"/>
              </w:rPr>
            </w:pPr>
            <w:r w:rsidRPr="00A46E74">
              <w:rPr>
                <w:rFonts w:ascii="Times New Roman" w:hAnsi="Times New Roman" w:cs="Times New Roman"/>
              </w:rPr>
              <w:t>PASS</w:t>
            </w:r>
          </w:p>
        </w:tc>
      </w:tr>
    </w:tbl>
    <w:p w14:paraId="42BF110E" w14:textId="77777777" w:rsidR="00E559A0" w:rsidRPr="00533423" w:rsidRDefault="00E559A0">
      <w:pPr>
        <w:spacing w:after="40"/>
        <w:rPr>
          <w:rFonts w:ascii="Times New Roman" w:hAnsi="Times New Roman" w:cs="Times New Roman"/>
        </w:rPr>
      </w:pPr>
    </w:p>
    <w:p w14:paraId="40D5549A" w14:textId="62A7B307" w:rsidR="00E559A0" w:rsidRPr="00533423" w:rsidRDefault="005177DC">
      <w:pPr>
        <w:spacing w:before="60" w:after="60"/>
        <w:jc w:val="center"/>
        <w:rPr>
          <w:rFonts w:ascii="Times New Roman" w:hAnsi="Times New Roman" w:cs="Times New Roman"/>
        </w:rPr>
      </w:pPr>
      <w:r>
        <w:rPr>
          <w:rFonts w:ascii="Times New Roman" w:hAnsi="Times New Roman" w:cs="Times New Roman"/>
          <w:b/>
          <w:noProof/>
          <w:color w:val="000000"/>
          <w:sz w:val="20"/>
        </w:rPr>
        <w:drawing>
          <wp:inline distT="0" distB="0" distL="0" distR="0" wp14:anchorId="568BF626" wp14:editId="043FAE08">
            <wp:extent cx="5855001" cy="939848"/>
            <wp:effectExtent l="0" t="0" r="0" b="0"/>
            <wp:docPr id="167486500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65008" name="Picture 1674865008"/>
                    <pic:cNvPicPr/>
                  </pic:nvPicPr>
                  <pic:blipFill>
                    <a:blip r:embed="rId21"/>
                    <a:stretch>
                      <a:fillRect/>
                    </a:stretch>
                  </pic:blipFill>
                  <pic:spPr>
                    <a:xfrm>
                      <a:off x="0" y="0"/>
                      <a:ext cx="5855001" cy="939848"/>
                    </a:xfrm>
                    <a:prstGeom prst="rect">
                      <a:avLst/>
                    </a:prstGeom>
                  </pic:spPr>
                </pic:pic>
              </a:graphicData>
            </a:graphic>
          </wp:inline>
        </w:drawing>
      </w:r>
      <w:r w:rsidRPr="00533423">
        <w:rPr>
          <w:rFonts w:ascii="Times New Roman" w:hAnsi="Times New Roman" w:cs="Times New Roman"/>
          <w:b/>
          <w:color w:val="000000"/>
          <w:sz w:val="20"/>
        </w:rPr>
        <w:t>Figure 17. Final end-to-end test</w:t>
      </w:r>
    </w:p>
    <w:p w14:paraId="198BDDE4" w14:textId="77777777" w:rsidR="0046460E" w:rsidRPr="0046460E" w:rsidRDefault="0046460E" w:rsidP="0046460E">
      <w:pPr>
        <w:pStyle w:val="Heading1"/>
        <w:spacing w:before="240"/>
        <w:rPr>
          <w:rFonts w:ascii="Times New Roman" w:hAnsi="Times New Roman" w:cs="Times New Roman"/>
          <w:sz w:val="28"/>
        </w:rPr>
      </w:pPr>
      <w:r w:rsidRPr="0046460E">
        <w:rPr>
          <w:rFonts w:ascii="Times New Roman" w:hAnsi="Times New Roman" w:cs="Times New Roman"/>
          <w:sz w:val="28"/>
        </w:rPr>
        <w:lastRenderedPageBreak/>
        <w:t>15. Design Rationale and Assumptions</w:t>
      </w:r>
    </w:p>
    <w:p w14:paraId="25CC298E" w14:textId="77777777" w:rsidR="0046460E" w:rsidRPr="0046460E" w:rsidRDefault="0046460E" w:rsidP="0046460E">
      <w:pPr>
        <w:pStyle w:val="Heading1"/>
        <w:spacing w:before="240"/>
        <w:rPr>
          <w:rFonts w:ascii="Times New Roman" w:hAnsi="Times New Roman" w:cs="Times New Roman"/>
          <w:sz w:val="24"/>
          <w:szCs w:val="24"/>
        </w:rPr>
      </w:pPr>
      <w:r w:rsidRPr="0046460E">
        <w:rPr>
          <w:rFonts w:ascii="Times New Roman" w:hAnsi="Times New Roman" w:cs="Times New Roman"/>
          <w:sz w:val="24"/>
          <w:szCs w:val="24"/>
        </w:rPr>
        <w:t>TCP for control communication</w:t>
      </w:r>
    </w:p>
    <w:p w14:paraId="2462E921" w14:textId="77777777" w:rsidR="0046460E" w:rsidRPr="0046460E" w:rsidRDefault="0046460E" w:rsidP="0046460E">
      <w:pPr>
        <w:pStyle w:val="Heading1"/>
        <w:spacing w:before="240"/>
        <w:rPr>
          <w:rFonts w:ascii="Times New Roman" w:hAnsi="Times New Roman" w:cs="Times New Roman"/>
          <w:b w:val="0"/>
          <w:bCs w:val="0"/>
          <w:sz w:val="24"/>
          <w:szCs w:val="24"/>
        </w:rPr>
      </w:pPr>
      <w:r w:rsidRPr="0046460E">
        <w:rPr>
          <w:rFonts w:ascii="Times New Roman" w:hAnsi="Times New Roman" w:cs="Times New Roman"/>
          <w:b w:val="0"/>
          <w:bCs w:val="0"/>
          <w:sz w:val="24"/>
          <w:szCs w:val="24"/>
        </w:rPr>
        <w:t>TCP was selected because commands, responses, and file transfers require ordered and reliable delivery. The Agent listens on TCP port 9410, and each Controller receives an independent session identifier such as SID:0003. The implementation assumes that Controller commands are sent as newline-terminated messages. TCP is used for control and file transfer, but the system does not provide encryption.</w:t>
      </w:r>
    </w:p>
    <w:p w14:paraId="019667D7" w14:textId="77777777" w:rsidR="0046460E" w:rsidRPr="0046460E" w:rsidRDefault="0046460E" w:rsidP="0046460E">
      <w:pPr>
        <w:pStyle w:val="Heading1"/>
        <w:spacing w:before="240"/>
        <w:rPr>
          <w:rFonts w:ascii="Times New Roman" w:hAnsi="Times New Roman" w:cs="Times New Roman"/>
          <w:sz w:val="24"/>
          <w:szCs w:val="24"/>
        </w:rPr>
      </w:pPr>
      <w:r w:rsidRPr="0046460E">
        <w:rPr>
          <w:rFonts w:ascii="Times New Roman" w:hAnsi="Times New Roman" w:cs="Times New Roman"/>
          <w:sz w:val="24"/>
          <w:szCs w:val="24"/>
        </w:rPr>
        <w:t>UDP for monitoring</w:t>
      </w:r>
    </w:p>
    <w:p w14:paraId="021A5636" w14:textId="77777777" w:rsidR="0046460E" w:rsidRPr="0046460E" w:rsidRDefault="0046460E" w:rsidP="0046460E">
      <w:pPr>
        <w:pStyle w:val="Heading1"/>
        <w:spacing w:before="240"/>
        <w:rPr>
          <w:rFonts w:ascii="Times New Roman" w:hAnsi="Times New Roman" w:cs="Times New Roman"/>
          <w:b w:val="0"/>
          <w:bCs w:val="0"/>
          <w:sz w:val="24"/>
          <w:szCs w:val="24"/>
        </w:rPr>
      </w:pPr>
      <w:r w:rsidRPr="0046460E">
        <w:rPr>
          <w:rFonts w:ascii="Times New Roman" w:hAnsi="Times New Roman" w:cs="Times New Roman"/>
          <w:b w:val="0"/>
          <w:bCs w:val="0"/>
          <w:sz w:val="24"/>
          <w:szCs w:val="24"/>
        </w:rPr>
        <w:t>UDP was selected for periodic telemetry because each datagram is an independent snapshot and occasional loss is acceptable. The Agent sends self-contained SYSINFO datagrams containing system information and the session identifier. The monitoring service does not retransmit lost datagrams, so it is intended for lightweight status updates rather than guaranteed delivery.</w:t>
      </w:r>
    </w:p>
    <w:p w14:paraId="476A0473" w14:textId="77777777" w:rsidR="0046460E" w:rsidRPr="0046460E" w:rsidRDefault="0046460E" w:rsidP="0046460E">
      <w:pPr>
        <w:pStyle w:val="Heading1"/>
        <w:spacing w:before="240"/>
        <w:rPr>
          <w:rFonts w:ascii="Times New Roman" w:hAnsi="Times New Roman" w:cs="Times New Roman"/>
          <w:sz w:val="24"/>
          <w:szCs w:val="24"/>
        </w:rPr>
      </w:pPr>
      <w:proofErr w:type="spellStart"/>
      <w:r w:rsidRPr="0046460E">
        <w:rPr>
          <w:rFonts w:ascii="Times New Roman" w:hAnsi="Times New Roman" w:cs="Times New Roman"/>
          <w:sz w:val="24"/>
          <w:szCs w:val="24"/>
        </w:rPr>
        <w:t>Pthreads</w:t>
      </w:r>
      <w:proofErr w:type="spellEnd"/>
      <w:r w:rsidRPr="0046460E">
        <w:rPr>
          <w:rFonts w:ascii="Times New Roman" w:hAnsi="Times New Roman" w:cs="Times New Roman"/>
          <w:sz w:val="24"/>
          <w:szCs w:val="24"/>
        </w:rPr>
        <w:t xml:space="preserve"> for concurrency</w:t>
      </w:r>
    </w:p>
    <w:p w14:paraId="493982E8" w14:textId="77777777" w:rsidR="0046460E" w:rsidRPr="0046460E" w:rsidRDefault="0046460E" w:rsidP="0046460E">
      <w:pPr>
        <w:pStyle w:val="Heading1"/>
        <w:spacing w:before="240"/>
        <w:rPr>
          <w:rFonts w:ascii="Times New Roman" w:hAnsi="Times New Roman" w:cs="Times New Roman"/>
          <w:b w:val="0"/>
          <w:bCs w:val="0"/>
          <w:sz w:val="24"/>
          <w:szCs w:val="24"/>
        </w:rPr>
      </w:pPr>
      <w:r w:rsidRPr="0046460E">
        <w:rPr>
          <w:rFonts w:ascii="Times New Roman" w:hAnsi="Times New Roman" w:cs="Times New Roman"/>
          <w:b w:val="0"/>
          <w:bCs w:val="0"/>
          <w:sz w:val="24"/>
          <w:szCs w:val="24"/>
        </w:rPr>
        <w:t>A thread-per-connection model gives each Controller an independent session while allowing shared logging protected by a mutex. The implementation assumes that the number of simultaneous Controllers is reasonable for the available system resources. Each client thread manages its own socket, session state, authentication status, and monitoring worker.</w:t>
      </w:r>
    </w:p>
    <w:p w14:paraId="3E5FE8AE" w14:textId="77777777" w:rsidR="0046460E" w:rsidRPr="0046460E" w:rsidRDefault="0046460E" w:rsidP="0046460E">
      <w:pPr>
        <w:pStyle w:val="Heading1"/>
        <w:spacing w:before="240"/>
        <w:rPr>
          <w:rFonts w:ascii="Times New Roman" w:hAnsi="Times New Roman" w:cs="Times New Roman"/>
          <w:sz w:val="24"/>
          <w:szCs w:val="24"/>
        </w:rPr>
      </w:pPr>
      <w:r w:rsidRPr="0046460E">
        <w:rPr>
          <w:rFonts w:ascii="Times New Roman" w:hAnsi="Times New Roman" w:cs="Times New Roman"/>
          <w:sz w:val="24"/>
          <w:szCs w:val="24"/>
        </w:rPr>
        <w:t>EXEC whitelist</w:t>
      </w:r>
    </w:p>
    <w:p w14:paraId="006E325B" w14:textId="77777777" w:rsidR="0046460E" w:rsidRPr="0046460E" w:rsidRDefault="0046460E" w:rsidP="0046460E">
      <w:pPr>
        <w:pStyle w:val="Heading1"/>
        <w:spacing w:before="240"/>
        <w:rPr>
          <w:rFonts w:ascii="Times New Roman" w:hAnsi="Times New Roman" w:cs="Times New Roman"/>
          <w:b w:val="0"/>
          <w:bCs w:val="0"/>
          <w:sz w:val="24"/>
          <w:szCs w:val="24"/>
        </w:rPr>
      </w:pPr>
      <w:r w:rsidRPr="0046460E">
        <w:rPr>
          <w:rFonts w:ascii="Times New Roman" w:hAnsi="Times New Roman" w:cs="Times New Roman"/>
          <w:b w:val="0"/>
          <w:bCs w:val="0"/>
          <w:sz w:val="24"/>
          <w:szCs w:val="24"/>
        </w:rPr>
        <w:t>Only the required commands are allowed. Arbitrary shell execution is intentionally rejected. The allowed commands are DATE, UPTIME, DISKFREE, HOSTNAME, and WHOAMI. This reduces security risks and prevents Controllers from executing unsafe system commands.</w:t>
      </w:r>
    </w:p>
    <w:p w14:paraId="1E8E8A0D" w14:textId="77777777" w:rsidR="0046460E" w:rsidRPr="0046460E" w:rsidRDefault="0046460E" w:rsidP="0046460E">
      <w:pPr>
        <w:pStyle w:val="Heading1"/>
        <w:spacing w:before="240"/>
        <w:rPr>
          <w:rFonts w:ascii="Times New Roman" w:hAnsi="Times New Roman" w:cs="Times New Roman"/>
          <w:sz w:val="24"/>
          <w:szCs w:val="24"/>
        </w:rPr>
      </w:pPr>
      <w:r w:rsidRPr="0046460E">
        <w:rPr>
          <w:rFonts w:ascii="Times New Roman" w:hAnsi="Times New Roman" w:cs="Times New Roman"/>
          <w:sz w:val="24"/>
          <w:szCs w:val="24"/>
        </w:rPr>
        <w:t>Monitoring interval</w:t>
      </w:r>
    </w:p>
    <w:p w14:paraId="5D52E904" w14:textId="77777777" w:rsidR="0046460E" w:rsidRPr="0046460E" w:rsidRDefault="0046460E" w:rsidP="0046460E">
      <w:pPr>
        <w:pStyle w:val="Heading1"/>
        <w:spacing w:before="240"/>
        <w:rPr>
          <w:rFonts w:ascii="Times New Roman" w:hAnsi="Times New Roman" w:cs="Times New Roman"/>
          <w:b w:val="0"/>
          <w:bCs w:val="0"/>
          <w:sz w:val="24"/>
          <w:szCs w:val="24"/>
        </w:rPr>
      </w:pPr>
      <w:r w:rsidRPr="0046460E">
        <w:rPr>
          <w:rFonts w:ascii="Times New Roman" w:hAnsi="Times New Roman" w:cs="Times New Roman"/>
          <w:b w:val="0"/>
          <w:bCs w:val="0"/>
          <w:sz w:val="24"/>
          <w:szCs w:val="24"/>
        </w:rPr>
        <w:t>The monitoring interval is selected to provide regular updates without creating unnecessary traffic. The monitoring worker sends a system-information datagram periodically and sleeps between transmissions. The interval can be adjusted according to system requirements, but the implementation is designed for status monitoring rather than real-time monitoring.</w:t>
      </w:r>
    </w:p>
    <w:p w14:paraId="50C2310E" w14:textId="77777777" w:rsidR="0046460E" w:rsidRPr="0046460E" w:rsidRDefault="0046460E" w:rsidP="0046460E">
      <w:pPr>
        <w:pStyle w:val="Heading1"/>
        <w:spacing w:before="240"/>
        <w:rPr>
          <w:rFonts w:ascii="Times New Roman" w:hAnsi="Times New Roman" w:cs="Times New Roman"/>
          <w:sz w:val="28"/>
        </w:rPr>
      </w:pPr>
      <w:r w:rsidRPr="0046460E">
        <w:rPr>
          <w:rFonts w:ascii="Times New Roman" w:hAnsi="Times New Roman" w:cs="Times New Roman"/>
          <w:sz w:val="28"/>
        </w:rPr>
        <w:t>16. Protocol and Data Framing</w:t>
      </w:r>
    </w:p>
    <w:p w14:paraId="44E0CC23" w14:textId="77777777" w:rsidR="0046460E" w:rsidRPr="0046460E" w:rsidRDefault="0046460E" w:rsidP="0046460E">
      <w:pPr>
        <w:pStyle w:val="Heading1"/>
        <w:spacing w:before="240"/>
        <w:rPr>
          <w:rFonts w:ascii="Times New Roman" w:hAnsi="Times New Roman" w:cs="Times New Roman"/>
          <w:b w:val="0"/>
          <w:bCs w:val="0"/>
          <w:sz w:val="24"/>
          <w:szCs w:val="24"/>
        </w:rPr>
      </w:pPr>
      <w:r w:rsidRPr="0046460E">
        <w:rPr>
          <w:rFonts w:ascii="Times New Roman" w:hAnsi="Times New Roman" w:cs="Times New Roman"/>
          <w:b w:val="0"/>
          <w:bCs w:val="0"/>
          <w:sz w:val="24"/>
          <w:szCs w:val="24"/>
        </w:rPr>
        <w:t xml:space="preserve">TCP is a byte stream, so one </w:t>
      </w:r>
      <w:proofErr w:type="spellStart"/>
      <w:r w:rsidRPr="0046460E">
        <w:rPr>
          <w:rFonts w:ascii="Times New Roman" w:hAnsi="Times New Roman" w:cs="Times New Roman"/>
          <w:b w:val="0"/>
          <w:bCs w:val="0"/>
          <w:sz w:val="24"/>
          <w:szCs w:val="24"/>
        </w:rPr>
        <w:t>recv</w:t>
      </w:r>
      <w:proofErr w:type="spellEnd"/>
      <w:r w:rsidRPr="0046460E">
        <w:rPr>
          <w:rFonts w:ascii="Times New Roman" w:hAnsi="Times New Roman" w:cs="Times New Roman"/>
          <w:b w:val="0"/>
          <w:bCs w:val="0"/>
          <w:sz w:val="24"/>
          <w:szCs w:val="24"/>
        </w:rPr>
        <w:t>() call cannot be assumed to contain exactly one complete command. The implementation accumulates incoming data until a newline is received, then parses the complete command. This prevents partial commands or multiple commands received together from being processed incorrectly.</w:t>
      </w:r>
    </w:p>
    <w:p w14:paraId="7F0443B0" w14:textId="77777777" w:rsidR="0046460E" w:rsidRPr="0046460E" w:rsidRDefault="0046460E" w:rsidP="0046460E">
      <w:pPr>
        <w:pStyle w:val="Heading1"/>
        <w:spacing w:before="240"/>
        <w:rPr>
          <w:rFonts w:ascii="Times New Roman" w:hAnsi="Times New Roman" w:cs="Times New Roman"/>
          <w:b w:val="0"/>
          <w:bCs w:val="0"/>
          <w:sz w:val="24"/>
          <w:szCs w:val="24"/>
        </w:rPr>
      </w:pPr>
      <w:r w:rsidRPr="0046460E">
        <w:rPr>
          <w:rFonts w:ascii="Times New Roman" w:hAnsi="Times New Roman" w:cs="Times New Roman"/>
          <w:b w:val="0"/>
          <w:bCs w:val="0"/>
          <w:sz w:val="24"/>
          <w:szCs w:val="24"/>
        </w:rPr>
        <w:t>For PUT, the Controller first validates the local file, sends the remote filename and file size, and then transfers the exact number of raw file bytes. The Agent stores the received file in ./</w:t>
      </w:r>
      <w:proofErr w:type="spellStart"/>
      <w:r w:rsidRPr="0046460E">
        <w:rPr>
          <w:rFonts w:ascii="Times New Roman" w:hAnsi="Times New Roman" w:cs="Times New Roman"/>
          <w:b w:val="0"/>
          <w:bCs w:val="0"/>
          <w:sz w:val="24"/>
          <w:szCs w:val="24"/>
        </w:rPr>
        <w:t>agentfiles</w:t>
      </w:r>
      <w:proofErr w:type="spellEnd"/>
      <w:r w:rsidRPr="0046460E">
        <w:rPr>
          <w:rFonts w:ascii="Times New Roman" w:hAnsi="Times New Roman" w:cs="Times New Roman"/>
          <w:b w:val="0"/>
          <w:bCs w:val="0"/>
          <w:sz w:val="24"/>
          <w:szCs w:val="24"/>
        </w:rPr>
        <w:t>/IT24103000/.</w:t>
      </w:r>
    </w:p>
    <w:p w14:paraId="61A5A322" w14:textId="77777777" w:rsidR="0046460E" w:rsidRPr="0046460E" w:rsidRDefault="0046460E" w:rsidP="0046460E">
      <w:pPr>
        <w:pStyle w:val="Heading1"/>
        <w:spacing w:before="240"/>
        <w:rPr>
          <w:rFonts w:ascii="Times New Roman" w:hAnsi="Times New Roman" w:cs="Times New Roman"/>
          <w:b w:val="0"/>
          <w:bCs w:val="0"/>
          <w:sz w:val="24"/>
          <w:szCs w:val="24"/>
        </w:rPr>
      </w:pPr>
      <w:r w:rsidRPr="0046460E">
        <w:rPr>
          <w:rFonts w:ascii="Times New Roman" w:hAnsi="Times New Roman" w:cs="Times New Roman"/>
          <w:b w:val="0"/>
          <w:bCs w:val="0"/>
          <w:sz w:val="24"/>
          <w:szCs w:val="24"/>
        </w:rPr>
        <w:lastRenderedPageBreak/>
        <w:t>For GET, the Controller sends the remote filename. The Agent responds with the file name and declared file size, after which the Controller reads exactly that number of bytes and saves them locally. This size-based framing prevents file data from being confused with later protocol messages.</w:t>
      </w:r>
    </w:p>
    <w:p w14:paraId="3FE43DEF" w14:textId="77777777" w:rsidR="00E559A0" w:rsidRPr="00533423" w:rsidRDefault="00000000">
      <w:pPr>
        <w:pStyle w:val="Heading1"/>
        <w:spacing w:before="240" w:after="100"/>
        <w:rPr>
          <w:rFonts w:ascii="Times New Roman" w:hAnsi="Times New Roman" w:cs="Times New Roman"/>
        </w:rPr>
      </w:pPr>
      <w:r w:rsidRPr="00533423">
        <w:rPr>
          <w:rFonts w:ascii="Times New Roman" w:hAnsi="Times New Roman" w:cs="Times New Roman"/>
          <w:sz w:val="28"/>
        </w:rPr>
        <w:t>17. Source Code Structure</w:t>
      </w:r>
    </w:p>
    <w:tbl>
      <w:tblPr>
        <w:tblStyle w:val="TableGrid"/>
        <w:tblW w:w="0" w:type="auto"/>
        <w:jc w:val="center"/>
        <w:tblLook w:val="04A0" w:firstRow="1" w:lastRow="0" w:firstColumn="1" w:lastColumn="0" w:noHBand="0" w:noVBand="1"/>
      </w:tblPr>
      <w:tblGrid>
        <w:gridCol w:w="3763"/>
        <w:gridCol w:w="5576"/>
      </w:tblGrid>
      <w:tr w:rsidR="00E559A0" w:rsidRPr="00533423" w14:paraId="204D7D14" w14:textId="77777777" w:rsidTr="00BF4C30">
        <w:trPr>
          <w:jc w:val="center"/>
        </w:trPr>
        <w:tc>
          <w:tcPr>
            <w:tcW w:w="3888"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120" w:type="dxa"/>
              <w:left w:w="120" w:type="dxa"/>
              <w:bottom w:w="120" w:type="dxa"/>
              <w:right w:w="120" w:type="dxa"/>
            </w:tcMar>
            <w:vAlign w:val="center"/>
          </w:tcPr>
          <w:p w14:paraId="3228C368" w14:textId="77777777" w:rsidR="00E559A0" w:rsidRPr="00BF4C30" w:rsidRDefault="00000000">
            <w:pPr>
              <w:spacing w:after="0"/>
              <w:jc w:val="center"/>
              <w:rPr>
                <w:rFonts w:ascii="Times New Roman" w:hAnsi="Times New Roman" w:cs="Times New Roman"/>
                <w:color w:val="000000" w:themeColor="text1"/>
                <w:highlight w:val="yellow"/>
              </w:rPr>
            </w:pPr>
            <w:r w:rsidRPr="00BF4C30">
              <w:rPr>
                <w:rFonts w:ascii="Times New Roman" w:hAnsi="Times New Roman" w:cs="Times New Roman"/>
                <w:b/>
                <w:color w:val="000000" w:themeColor="text1"/>
                <w:sz w:val="18"/>
                <w:highlight w:val="yellow"/>
              </w:rPr>
              <w:t>File or directory</w:t>
            </w:r>
          </w:p>
        </w:tc>
        <w:tc>
          <w:tcPr>
            <w:tcW w:w="6048"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120" w:type="dxa"/>
              <w:left w:w="120" w:type="dxa"/>
              <w:bottom w:w="120" w:type="dxa"/>
              <w:right w:w="120" w:type="dxa"/>
            </w:tcMar>
            <w:vAlign w:val="center"/>
          </w:tcPr>
          <w:p w14:paraId="60DD2E7E" w14:textId="77777777" w:rsidR="00E559A0" w:rsidRPr="00BF4C30" w:rsidRDefault="00000000">
            <w:pPr>
              <w:spacing w:after="0"/>
              <w:jc w:val="center"/>
              <w:rPr>
                <w:rFonts w:ascii="Times New Roman" w:hAnsi="Times New Roman" w:cs="Times New Roman"/>
                <w:color w:val="000000" w:themeColor="text1"/>
                <w:highlight w:val="yellow"/>
              </w:rPr>
            </w:pPr>
            <w:r w:rsidRPr="00BF4C30">
              <w:rPr>
                <w:rFonts w:ascii="Times New Roman" w:hAnsi="Times New Roman" w:cs="Times New Roman"/>
                <w:b/>
                <w:color w:val="000000" w:themeColor="text1"/>
                <w:sz w:val="18"/>
                <w:highlight w:val="yellow"/>
              </w:rPr>
              <w:t>Purpose</w:t>
            </w:r>
          </w:p>
        </w:tc>
      </w:tr>
      <w:tr w:rsidR="00E559A0" w:rsidRPr="00533423" w14:paraId="71760AB0" w14:textId="77777777">
        <w:trPr>
          <w:jc w:val="center"/>
        </w:trPr>
        <w:tc>
          <w:tcPr>
            <w:tcW w:w="3888" w:type="dxa"/>
            <w:tcBorders>
              <w:top w:val="single" w:sz="6" w:space="0" w:color="D9D9D9"/>
              <w:left w:val="single" w:sz="6" w:space="0" w:color="D9D9D9"/>
              <w:bottom w:val="single" w:sz="6" w:space="0" w:color="D9D9D9"/>
              <w:right w:val="single" w:sz="6" w:space="0" w:color="D9D9D9"/>
            </w:tcBorders>
            <w:shd w:val="clear" w:color="auto" w:fill="F4F7FA"/>
            <w:tcMar>
              <w:top w:w="120" w:type="dxa"/>
              <w:left w:w="120" w:type="dxa"/>
              <w:bottom w:w="120" w:type="dxa"/>
              <w:right w:w="120" w:type="dxa"/>
            </w:tcMar>
            <w:vAlign w:val="center"/>
          </w:tcPr>
          <w:p w14:paraId="57C431EB" w14:textId="77777777" w:rsidR="00E559A0" w:rsidRPr="00BF4C30" w:rsidRDefault="00000000">
            <w:pPr>
              <w:spacing w:after="0"/>
              <w:rPr>
                <w:rFonts w:ascii="Times New Roman" w:hAnsi="Times New Roman" w:cs="Times New Roman"/>
              </w:rPr>
            </w:pPr>
            <w:r w:rsidRPr="00BF4C30">
              <w:rPr>
                <w:rFonts w:ascii="Times New Roman" w:hAnsi="Times New Roman" w:cs="Times New Roman"/>
                <w:color w:val="000000"/>
              </w:rPr>
              <w:t>agent_000.c and src/agent_000.c</w:t>
            </w:r>
          </w:p>
        </w:tc>
        <w:tc>
          <w:tcPr>
            <w:tcW w:w="6048" w:type="dxa"/>
            <w:tcBorders>
              <w:top w:val="single" w:sz="6" w:space="0" w:color="D9D9D9"/>
              <w:left w:val="single" w:sz="6" w:space="0" w:color="D9D9D9"/>
              <w:bottom w:val="single" w:sz="6" w:space="0" w:color="D9D9D9"/>
              <w:right w:val="single" w:sz="6" w:space="0" w:color="D9D9D9"/>
            </w:tcBorders>
            <w:shd w:val="clear" w:color="auto" w:fill="F4F7FA"/>
            <w:tcMar>
              <w:top w:w="120" w:type="dxa"/>
              <w:left w:w="120" w:type="dxa"/>
              <w:bottom w:w="120" w:type="dxa"/>
              <w:right w:w="120" w:type="dxa"/>
            </w:tcMar>
            <w:vAlign w:val="center"/>
          </w:tcPr>
          <w:p w14:paraId="1CBBF36B" w14:textId="77777777" w:rsidR="00E559A0" w:rsidRPr="00BF4C30" w:rsidRDefault="00000000">
            <w:pPr>
              <w:spacing w:after="0"/>
              <w:rPr>
                <w:rFonts w:ascii="Times New Roman" w:hAnsi="Times New Roman" w:cs="Times New Roman"/>
              </w:rPr>
            </w:pPr>
            <w:r w:rsidRPr="00BF4C30">
              <w:rPr>
                <w:rFonts w:ascii="Times New Roman" w:hAnsi="Times New Roman" w:cs="Times New Roman"/>
                <w:color w:val="000000"/>
              </w:rPr>
              <w:t>TCP Agent, authentication, commands, files, concurrency, UDP monitoring, and logging</w:t>
            </w:r>
          </w:p>
        </w:tc>
      </w:tr>
      <w:tr w:rsidR="00E559A0" w:rsidRPr="00533423" w14:paraId="71AA8835" w14:textId="77777777">
        <w:trPr>
          <w:jc w:val="center"/>
        </w:trPr>
        <w:tc>
          <w:tcPr>
            <w:tcW w:w="3888"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tcPr>
          <w:p w14:paraId="5884F254" w14:textId="77777777" w:rsidR="00E559A0" w:rsidRPr="00BF4C30" w:rsidRDefault="00000000">
            <w:pPr>
              <w:spacing w:after="0"/>
              <w:rPr>
                <w:rFonts w:ascii="Times New Roman" w:hAnsi="Times New Roman" w:cs="Times New Roman"/>
              </w:rPr>
            </w:pPr>
            <w:r w:rsidRPr="00BF4C30">
              <w:rPr>
                <w:rFonts w:ascii="Times New Roman" w:hAnsi="Times New Roman" w:cs="Times New Roman"/>
                <w:color w:val="000000"/>
              </w:rPr>
              <w:t>controller_000.c and src/controller_000.c</w:t>
            </w:r>
          </w:p>
        </w:tc>
        <w:tc>
          <w:tcPr>
            <w:tcW w:w="6048"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tcPr>
          <w:p w14:paraId="7F516C09" w14:textId="77777777" w:rsidR="00E559A0" w:rsidRPr="00BF4C30" w:rsidRDefault="00000000">
            <w:pPr>
              <w:spacing w:after="0"/>
              <w:rPr>
                <w:rFonts w:ascii="Times New Roman" w:hAnsi="Times New Roman" w:cs="Times New Roman"/>
              </w:rPr>
            </w:pPr>
            <w:r w:rsidRPr="00BF4C30">
              <w:rPr>
                <w:rFonts w:ascii="Times New Roman" w:hAnsi="Times New Roman" w:cs="Times New Roman"/>
                <w:color w:val="000000"/>
              </w:rPr>
              <w:t>Interactive Controller, command requests, file transfer, and monitoring output</w:t>
            </w:r>
          </w:p>
        </w:tc>
      </w:tr>
      <w:tr w:rsidR="00E559A0" w:rsidRPr="00533423" w14:paraId="46CFEEBA" w14:textId="77777777">
        <w:trPr>
          <w:jc w:val="center"/>
        </w:trPr>
        <w:tc>
          <w:tcPr>
            <w:tcW w:w="3888" w:type="dxa"/>
            <w:tcBorders>
              <w:top w:val="single" w:sz="6" w:space="0" w:color="D9D9D9"/>
              <w:left w:val="single" w:sz="6" w:space="0" w:color="D9D9D9"/>
              <w:bottom w:val="single" w:sz="6" w:space="0" w:color="D9D9D9"/>
              <w:right w:val="single" w:sz="6" w:space="0" w:color="D9D9D9"/>
            </w:tcBorders>
            <w:shd w:val="clear" w:color="auto" w:fill="F4F7FA"/>
            <w:tcMar>
              <w:top w:w="120" w:type="dxa"/>
              <w:left w:w="120" w:type="dxa"/>
              <w:bottom w:w="120" w:type="dxa"/>
              <w:right w:w="120" w:type="dxa"/>
            </w:tcMar>
            <w:vAlign w:val="center"/>
          </w:tcPr>
          <w:p w14:paraId="36384BAC" w14:textId="77777777" w:rsidR="00E559A0" w:rsidRPr="00BF4C30" w:rsidRDefault="00000000">
            <w:pPr>
              <w:spacing w:after="0"/>
              <w:rPr>
                <w:rFonts w:ascii="Times New Roman" w:hAnsi="Times New Roman" w:cs="Times New Roman"/>
              </w:rPr>
            </w:pPr>
            <w:r w:rsidRPr="00BF4C30">
              <w:rPr>
                <w:rFonts w:ascii="Times New Roman" w:hAnsi="Times New Roman" w:cs="Times New Roman"/>
                <w:color w:val="000000"/>
              </w:rPr>
              <w:t>Makefile_000</w:t>
            </w:r>
          </w:p>
        </w:tc>
        <w:tc>
          <w:tcPr>
            <w:tcW w:w="6048" w:type="dxa"/>
            <w:tcBorders>
              <w:top w:val="single" w:sz="6" w:space="0" w:color="D9D9D9"/>
              <w:left w:val="single" w:sz="6" w:space="0" w:color="D9D9D9"/>
              <w:bottom w:val="single" w:sz="6" w:space="0" w:color="D9D9D9"/>
              <w:right w:val="single" w:sz="6" w:space="0" w:color="D9D9D9"/>
            </w:tcBorders>
            <w:shd w:val="clear" w:color="auto" w:fill="F4F7FA"/>
            <w:tcMar>
              <w:top w:w="120" w:type="dxa"/>
              <w:left w:w="120" w:type="dxa"/>
              <w:bottom w:w="120" w:type="dxa"/>
              <w:right w:w="120" w:type="dxa"/>
            </w:tcMar>
            <w:vAlign w:val="center"/>
          </w:tcPr>
          <w:p w14:paraId="28BBC70C" w14:textId="77777777" w:rsidR="00E559A0" w:rsidRPr="00BF4C30" w:rsidRDefault="00000000">
            <w:pPr>
              <w:spacing w:after="0"/>
              <w:rPr>
                <w:rFonts w:ascii="Times New Roman" w:hAnsi="Times New Roman" w:cs="Times New Roman"/>
              </w:rPr>
            </w:pPr>
            <w:r w:rsidRPr="00BF4C30">
              <w:rPr>
                <w:rFonts w:ascii="Times New Roman" w:hAnsi="Times New Roman" w:cs="Times New Roman"/>
                <w:color w:val="000000"/>
              </w:rPr>
              <w:t>Builds the Agent and Controller</w:t>
            </w:r>
          </w:p>
        </w:tc>
      </w:tr>
      <w:tr w:rsidR="00E559A0" w:rsidRPr="00533423" w14:paraId="70DF72E7" w14:textId="77777777">
        <w:trPr>
          <w:jc w:val="center"/>
        </w:trPr>
        <w:tc>
          <w:tcPr>
            <w:tcW w:w="3888"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tcPr>
          <w:p w14:paraId="32062778" w14:textId="77777777" w:rsidR="00E559A0" w:rsidRPr="00BF4C30" w:rsidRDefault="00000000">
            <w:pPr>
              <w:spacing w:after="0"/>
              <w:rPr>
                <w:rFonts w:ascii="Times New Roman" w:hAnsi="Times New Roman" w:cs="Times New Roman"/>
              </w:rPr>
            </w:pPr>
            <w:r w:rsidRPr="00BF4C30">
              <w:rPr>
                <w:rFonts w:ascii="Times New Roman" w:hAnsi="Times New Roman" w:cs="Times New Roman"/>
                <w:color w:val="000000"/>
              </w:rPr>
              <w:t>README.md</w:t>
            </w:r>
          </w:p>
        </w:tc>
        <w:tc>
          <w:tcPr>
            <w:tcW w:w="6048"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tcPr>
          <w:p w14:paraId="3124EE87" w14:textId="77777777" w:rsidR="00E559A0" w:rsidRPr="00BF4C30" w:rsidRDefault="00000000">
            <w:pPr>
              <w:spacing w:after="0"/>
              <w:rPr>
                <w:rFonts w:ascii="Times New Roman" w:hAnsi="Times New Roman" w:cs="Times New Roman"/>
              </w:rPr>
            </w:pPr>
            <w:r w:rsidRPr="00BF4C30">
              <w:rPr>
                <w:rFonts w:ascii="Times New Roman" w:hAnsi="Times New Roman" w:cs="Times New Roman"/>
                <w:color w:val="000000"/>
              </w:rPr>
              <w:t>Build and usage documentation</w:t>
            </w:r>
          </w:p>
        </w:tc>
      </w:tr>
      <w:tr w:rsidR="00E559A0" w:rsidRPr="00533423" w14:paraId="1FF300DF" w14:textId="77777777">
        <w:trPr>
          <w:jc w:val="center"/>
        </w:trPr>
        <w:tc>
          <w:tcPr>
            <w:tcW w:w="3888" w:type="dxa"/>
            <w:tcBorders>
              <w:top w:val="single" w:sz="6" w:space="0" w:color="D9D9D9"/>
              <w:left w:val="single" w:sz="6" w:space="0" w:color="D9D9D9"/>
              <w:bottom w:val="single" w:sz="6" w:space="0" w:color="D9D9D9"/>
              <w:right w:val="single" w:sz="6" w:space="0" w:color="D9D9D9"/>
            </w:tcBorders>
            <w:shd w:val="clear" w:color="auto" w:fill="F4F7FA"/>
            <w:tcMar>
              <w:top w:w="120" w:type="dxa"/>
              <w:left w:w="120" w:type="dxa"/>
              <w:bottom w:w="120" w:type="dxa"/>
              <w:right w:w="120" w:type="dxa"/>
            </w:tcMar>
            <w:vAlign w:val="center"/>
          </w:tcPr>
          <w:p w14:paraId="4747FB28" w14:textId="77777777" w:rsidR="00E559A0" w:rsidRPr="00BF4C30" w:rsidRDefault="00000000">
            <w:pPr>
              <w:spacing w:after="0"/>
              <w:rPr>
                <w:rFonts w:ascii="Times New Roman" w:hAnsi="Times New Roman" w:cs="Times New Roman"/>
              </w:rPr>
            </w:pPr>
            <w:r w:rsidRPr="00BF4C30">
              <w:rPr>
                <w:rFonts w:ascii="Times New Roman" w:hAnsi="Times New Roman" w:cs="Times New Roman"/>
                <w:color w:val="000000"/>
              </w:rPr>
              <w:t>tests/</w:t>
            </w:r>
          </w:p>
        </w:tc>
        <w:tc>
          <w:tcPr>
            <w:tcW w:w="6048" w:type="dxa"/>
            <w:tcBorders>
              <w:top w:val="single" w:sz="6" w:space="0" w:color="D9D9D9"/>
              <w:left w:val="single" w:sz="6" w:space="0" w:color="D9D9D9"/>
              <w:bottom w:val="single" w:sz="6" w:space="0" w:color="D9D9D9"/>
              <w:right w:val="single" w:sz="6" w:space="0" w:color="D9D9D9"/>
            </w:tcBorders>
            <w:shd w:val="clear" w:color="auto" w:fill="F4F7FA"/>
            <w:tcMar>
              <w:top w:w="120" w:type="dxa"/>
              <w:left w:w="120" w:type="dxa"/>
              <w:bottom w:w="120" w:type="dxa"/>
              <w:right w:w="120" w:type="dxa"/>
            </w:tcMar>
            <w:vAlign w:val="center"/>
          </w:tcPr>
          <w:p w14:paraId="2F7B1575" w14:textId="77777777" w:rsidR="00E559A0" w:rsidRPr="00BF4C30" w:rsidRDefault="00000000">
            <w:pPr>
              <w:spacing w:after="0"/>
              <w:rPr>
                <w:rFonts w:ascii="Times New Roman" w:hAnsi="Times New Roman" w:cs="Times New Roman"/>
              </w:rPr>
            </w:pPr>
            <w:r w:rsidRPr="00BF4C30">
              <w:rPr>
                <w:rFonts w:ascii="Times New Roman" w:hAnsi="Times New Roman" w:cs="Times New Roman"/>
                <w:color w:val="000000"/>
              </w:rPr>
              <w:t>Evidence and automated test scripts</w:t>
            </w:r>
          </w:p>
        </w:tc>
      </w:tr>
      <w:tr w:rsidR="00E559A0" w:rsidRPr="00533423" w14:paraId="453AB5A1" w14:textId="77777777">
        <w:trPr>
          <w:jc w:val="center"/>
        </w:trPr>
        <w:tc>
          <w:tcPr>
            <w:tcW w:w="3888"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tcPr>
          <w:p w14:paraId="48753CE8" w14:textId="77777777" w:rsidR="00E559A0" w:rsidRPr="00BF4C30" w:rsidRDefault="00000000">
            <w:pPr>
              <w:spacing w:after="0"/>
              <w:rPr>
                <w:rFonts w:ascii="Times New Roman" w:hAnsi="Times New Roman" w:cs="Times New Roman"/>
              </w:rPr>
            </w:pPr>
            <w:r w:rsidRPr="00BF4C30">
              <w:rPr>
                <w:rFonts w:ascii="Times New Roman" w:hAnsi="Times New Roman" w:cs="Times New Roman"/>
                <w:color w:val="000000"/>
              </w:rPr>
              <w:t>artifacts/</w:t>
            </w:r>
          </w:p>
        </w:tc>
        <w:tc>
          <w:tcPr>
            <w:tcW w:w="6048"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tcPr>
          <w:p w14:paraId="54AE7E93" w14:textId="77777777" w:rsidR="00E559A0" w:rsidRPr="00BF4C30" w:rsidRDefault="00000000">
            <w:pPr>
              <w:spacing w:after="0"/>
              <w:rPr>
                <w:rFonts w:ascii="Times New Roman" w:hAnsi="Times New Roman" w:cs="Times New Roman"/>
              </w:rPr>
            </w:pPr>
            <w:r w:rsidRPr="00BF4C30">
              <w:rPr>
                <w:rFonts w:ascii="Times New Roman" w:hAnsi="Times New Roman" w:cs="Times New Roman"/>
                <w:color w:val="000000"/>
              </w:rPr>
              <w:t>Test output and verification records</w:t>
            </w:r>
          </w:p>
        </w:tc>
      </w:tr>
      <w:tr w:rsidR="00E559A0" w:rsidRPr="00533423" w14:paraId="3C5116D1" w14:textId="77777777">
        <w:trPr>
          <w:jc w:val="center"/>
        </w:trPr>
        <w:tc>
          <w:tcPr>
            <w:tcW w:w="3888" w:type="dxa"/>
            <w:tcBorders>
              <w:top w:val="single" w:sz="6" w:space="0" w:color="D9D9D9"/>
              <w:left w:val="single" w:sz="6" w:space="0" w:color="D9D9D9"/>
              <w:bottom w:val="single" w:sz="6" w:space="0" w:color="D9D9D9"/>
              <w:right w:val="single" w:sz="6" w:space="0" w:color="D9D9D9"/>
            </w:tcBorders>
            <w:shd w:val="clear" w:color="auto" w:fill="F4F7FA"/>
            <w:tcMar>
              <w:top w:w="120" w:type="dxa"/>
              <w:left w:w="120" w:type="dxa"/>
              <w:bottom w:w="120" w:type="dxa"/>
              <w:right w:w="120" w:type="dxa"/>
            </w:tcMar>
            <w:vAlign w:val="center"/>
          </w:tcPr>
          <w:p w14:paraId="7856AE5D" w14:textId="77777777" w:rsidR="00E559A0" w:rsidRPr="00BF4C30" w:rsidRDefault="00000000">
            <w:pPr>
              <w:spacing w:after="0"/>
              <w:rPr>
                <w:rFonts w:ascii="Times New Roman" w:hAnsi="Times New Roman" w:cs="Times New Roman"/>
              </w:rPr>
            </w:pPr>
            <w:r w:rsidRPr="00BF4C30">
              <w:rPr>
                <w:rFonts w:ascii="Times New Roman" w:hAnsi="Times New Roman" w:cs="Times New Roman"/>
                <w:color w:val="000000"/>
              </w:rPr>
              <w:t>agentfiles/IT24103000/</w:t>
            </w:r>
          </w:p>
        </w:tc>
        <w:tc>
          <w:tcPr>
            <w:tcW w:w="6048" w:type="dxa"/>
            <w:tcBorders>
              <w:top w:val="single" w:sz="6" w:space="0" w:color="D9D9D9"/>
              <w:left w:val="single" w:sz="6" w:space="0" w:color="D9D9D9"/>
              <w:bottom w:val="single" w:sz="6" w:space="0" w:color="D9D9D9"/>
              <w:right w:val="single" w:sz="6" w:space="0" w:color="D9D9D9"/>
            </w:tcBorders>
            <w:shd w:val="clear" w:color="auto" w:fill="F4F7FA"/>
            <w:tcMar>
              <w:top w:w="120" w:type="dxa"/>
              <w:left w:w="120" w:type="dxa"/>
              <w:bottom w:w="120" w:type="dxa"/>
              <w:right w:w="120" w:type="dxa"/>
            </w:tcMar>
            <w:vAlign w:val="center"/>
          </w:tcPr>
          <w:p w14:paraId="306C0D90" w14:textId="77777777" w:rsidR="00E559A0" w:rsidRPr="00BF4C30" w:rsidRDefault="00000000">
            <w:pPr>
              <w:spacing w:after="0"/>
              <w:rPr>
                <w:rFonts w:ascii="Times New Roman" w:hAnsi="Times New Roman" w:cs="Times New Roman"/>
              </w:rPr>
            </w:pPr>
            <w:r w:rsidRPr="00BF4C30">
              <w:rPr>
                <w:rFonts w:ascii="Times New Roman" w:hAnsi="Times New Roman" w:cs="Times New Roman"/>
                <w:color w:val="000000"/>
              </w:rPr>
              <w:t>Personalised Agent storage directory</w:t>
            </w:r>
          </w:p>
        </w:tc>
      </w:tr>
      <w:tr w:rsidR="00E559A0" w:rsidRPr="00533423" w14:paraId="34822B29" w14:textId="77777777">
        <w:trPr>
          <w:jc w:val="center"/>
        </w:trPr>
        <w:tc>
          <w:tcPr>
            <w:tcW w:w="3888"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tcPr>
          <w:p w14:paraId="0DE53109" w14:textId="77777777" w:rsidR="00E559A0" w:rsidRPr="00BF4C30" w:rsidRDefault="00000000">
            <w:pPr>
              <w:spacing w:after="0"/>
              <w:rPr>
                <w:rFonts w:ascii="Times New Roman" w:hAnsi="Times New Roman" w:cs="Times New Roman"/>
              </w:rPr>
            </w:pPr>
            <w:r w:rsidRPr="00BF4C30">
              <w:rPr>
                <w:rFonts w:ascii="Times New Roman" w:hAnsi="Times New Roman" w:cs="Times New Roman"/>
                <w:color w:val="000000"/>
              </w:rPr>
              <w:t>remoteops_IT24103000.log</w:t>
            </w:r>
          </w:p>
        </w:tc>
        <w:tc>
          <w:tcPr>
            <w:tcW w:w="6048"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vAlign w:val="center"/>
          </w:tcPr>
          <w:p w14:paraId="2C96E955" w14:textId="77777777" w:rsidR="00E559A0" w:rsidRPr="00BF4C30" w:rsidRDefault="00000000">
            <w:pPr>
              <w:spacing w:after="0"/>
              <w:rPr>
                <w:rFonts w:ascii="Times New Roman" w:hAnsi="Times New Roman" w:cs="Times New Roman"/>
              </w:rPr>
            </w:pPr>
            <w:r w:rsidRPr="00BF4C30">
              <w:rPr>
                <w:rFonts w:ascii="Times New Roman" w:hAnsi="Times New Roman" w:cs="Times New Roman"/>
                <w:color w:val="000000"/>
              </w:rPr>
              <w:t>Timestamped execution log</w:t>
            </w:r>
          </w:p>
        </w:tc>
      </w:tr>
    </w:tbl>
    <w:p w14:paraId="00BE901A" w14:textId="77777777" w:rsidR="00E559A0" w:rsidRPr="00533423" w:rsidRDefault="00E559A0">
      <w:pPr>
        <w:spacing w:after="40"/>
        <w:rPr>
          <w:rFonts w:ascii="Times New Roman" w:hAnsi="Times New Roman" w:cs="Times New Roman"/>
        </w:rPr>
      </w:pPr>
    </w:p>
    <w:p w14:paraId="27D23B47" w14:textId="77777777" w:rsidR="00286CDD" w:rsidRDefault="00286CDD">
      <w:pPr>
        <w:pStyle w:val="Heading1"/>
        <w:spacing w:before="240" w:after="100"/>
        <w:rPr>
          <w:rFonts w:ascii="Times New Roman" w:hAnsi="Times New Roman" w:cs="Times New Roman"/>
          <w:sz w:val="28"/>
        </w:rPr>
      </w:pPr>
    </w:p>
    <w:p w14:paraId="6C6DC4F2" w14:textId="77777777" w:rsidR="00286CDD" w:rsidRDefault="00286CDD">
      <w:pPr>
        <w:pStyle w:val="Heading1"/>
        <w:spacing w:before="240" w:after="100"/>
        <w:rPr>
          <w:rFonts w:ascii="Times New Roman" w:hAnsi="Times New Roman" w:cs="Times New Roman"/>
          <w:sz w:val="28"/>
        </w:rPr>
      </w:pPr>
    </w:p>
    <w:p w14:paraId="29AADE82" w14:textId="4738E31E" w:rsidR="00E559A0" w:rsidRPr="00533423" w:rsidRDefault="00000000">
      <w:pPr>
        <w:pStyle w:val="Heading1"/>
        <w:spacing w:before="240" w:after="100"/>
        <w:rPr>
          <w:rFonts w:ascii="Times New Roman" w:hAnsi="Times New Roman" w:cs="Times New Roman"/>
        </w:rPr>
      </w:pPr>
      <w:r w:rsidRPr="00533423">
        <w:rPr>
          <w:rFonts w:ascii="Times New Roman" w:hAnsi="Times New Roman" w:cs="Times New Roman"/>
          <w:sz w:val="28"/>
        </w:rPr>
        <w:t>18. Annotated Code Evidence</w:t>
      </w:r>
    </w:p>
    <w:p w14:paraId="1B26E963" w14:textId="77777777" w:rsidR="00E559A0" w:rsidRPr="00533423" w:rsidRDefault="00000000">
      <w:pPr>
        <w:rPr>
          <w:rFonts w:ascii="Times New Roman" w:hAnsi="Times New Roman" w:cs="Times New Roman"/>
        </w:rPr>
      </w:pPr>
      <w:r w:rsidRPr="00533423">
        <w:rPr>
          <w:rFonts w:ascii="Times New Roman" w:hAnsi="Times New Roman" w:cs="Times New Roman"/>
          <w:color w:val="000000"/>
        </w:rPr>
        <w:t>Insert screenshots of the relevant source-code sections. Crop each image so the important function names and personalised values are readable.</w:t>
      </w:r>
    </w:p>
    <w:p w14:paraId="21F6F956" w14:textId="2779BD5A" w:rsidR="00E559A0" w:rsidRPr="00533423" w:rsidRDefault="00A93D9B">
      <w:pPr>
        <w:spacing w:before="60" w:after="60"/>
        <w:jc w:val="center"/>
        <w:rPr>
          <w:rFonts w:ascii="Times New Roman" w:hAnsi="Times New Roman" w:cs="Times New Roman"/>
        </w:rPr>
      </w:pPr>
      <w:r>
        <w:rPr>
          <w:rFonts w:ascii="Times New Roman" w:hAnsi="Times New Roman" w:cs="Times New Roman"/>
          <w:b/>
          <w:noProof/>
          <w:color w:val="000000"/>
          <w:sz w:val="20"/>
        </w:rPr>
        <w:drawing>
          <wp:inline distT="0" distB="0" distL="0" distR="0" wp14:anchorId="0461DC52" wp14:editId="7F5EEBD3">
            <wp:extent cx="5924854" cy="781090"/>
            <wp:effectExtent l="0" t="0" r="0" b="0"/>
            <wp:docPr id="10211483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48343" name="Picture 1021148343"/>
                    <pic:cNvPicPr/>
                  </pic:nvPicPr>
                  <pic:blipFill>
                    <a:blip r:embed="rId22"/>
                    <a:stretch>
                      <a:fillRect/>
                    </a:stretch>
                  </pic:blipFill>
                  <pic:spPr>
                    <a:xfrm>
                      <a:off x="0" y="0"/>
                      <a:ext cx="5924854" cy="781090"/>
                    </a:xfrm>
                    <a:prstGeom prst="rect">
                      <a:avLst/>
                    </a:prstGeom>
                  </pic:spPr>
                </pic:pic>
              </a:graphicData>
            </a:graphic>
          </wp:inline>
        </w:drawing>
      </w:r>
      <w:r w:rsidRPr="00533423">
        <w:rPr>
          <w:rFonts w:ascii="Times New Roman" w:hAnsi="Times New Roman" w:cs="Times New Roman"/>
          <w:b/>
          <w:color w:val="000000"/>
          <w:sz w:val="20"/>
        </w:rPr>
        <w:t>Figure 18. Agent configuration and global definitions</w:t>
      </w:r>
    </w:p>
    <w:p w14:paraId="09B549A7" w14:textId="70230CA0" w:rsidR="00E559A0" w:rsidRPr="00533423" w:rsidRDefault="00E559A0">
      <w:pPr>
        <w:spacing w:after="180"/>
        <w:rPr>
          <w:rFonts w:ascii="Times New Roman" w:hAnsi="Times New Roman" w:cs="Times New Roman"/>
        </w:rPr>
      </w:pPr>
    </w:p>
    <w:p w14:paraId="3B0529B7" w14:textId="2A925AC7" w:rsidR="00E559A0" w:rsidRPr="00533423" w:rsidRDefault="00A93D9B">
      <w:pPr>
        <w:spacing w:before="60" w:after="60"/>
        <w:jc w:val="center"/>
        <w:rPr>
          <w:rFonts w:ascii="Times New Roman" w:hAnsi="Times New Roman" w:cs="Times New Roman"/>
        </w:rPr>
      </w:pPr>
      <w:r>
        <w:rPr>
          <w:rFonts w:ascii="Times New Roman" w:hAnsi="Times New Roman" w:cs="Times New Roman"/>
          <w:b/>
          <w:noProof/>
          <w:color w:val="000000"/>
          <w:sz w:val="20"/>
        </w:rPr>
        <w:lastRenderedPageBreak/>
        <w:drawing>
          <wp:inline distT="0" distB="0" distL="0" distR="0" wp14:anchorId="4BB13D17" wp14:editId="24A825CA">
            <wp:extent cx="5581937" cy="5982007"/>
            <wp:effectExtent l="0" t="0" r="0" b="0"/>
            <wp:docPr id="17163025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02520" name="Picture 1716302520"/>
                    <pic:cNvPicPr/>
                  </pic:nvPicPr>
                  <pic:blipFill>
                    <a:blip r:embed="rId23"/>
                    <a:stretch>
                      <a:fillRect/>
                    </a:stretch>
                  </pic:blipFill>
                  <pic:spPr>
                    <a:xfrm>
                      <a:off x="0" y="0"/>
                      <a:ext cx="5581937" cy="5982007"/>
                    </a:xfrm>
                    <a:prstGeom prst="rect">
                      <a:avLst/>
                    </a:prstGeom>
                  </pic:spPr>
                </pic:pic>
              </a:graphicData>
            </a:graphic>
          </wp:inline>
        </w:drawing>
      </w:r>
      <w:r w:rsidRPr="00533423">
        <w:rPr>
          <w:rFonts w:ascii="Times New Roman" w:hAnsi="Times New Roman" w:cs="Times New Roman"/>
          <w:b/>
          <w:color w:val="000000"/>
          <w:sz w:val="20"/>
        </w:rPr>
        <w:t>Figure 19. Agent accept loop and thread-per-connection implementation</w:t>
      </w:r>
    </w:p>
    <w:p w14:paraId="31AFD792" w14:textId="6B776545" w:rsidR="00E559A0" w:rsidRPr="00533423" w:rsidRDefault="00E559A0">
      <w:pPr>
        <w:spacing w:after="180"/>
        <w:rPr>
          <w:rFonts w:ascii="Times New Roman" w:hAnsi="Times New Roman" w:cs="Times New Roman"/>
        </w:rPr>
      </w:pPr>
    </w:p>
    <w:p w14:paraId="6B1F406E" w14:textId="419D9C39" w:rsidR="00E559A0" w:rsidRPr="00533423" w:rsidRDefault="00E559A0">
      <w:pPr>
        <w:spacing w:after="180"/>
        <w:rPr>
          <w:rFonts w:ascii="Times New Roman" w:hAnsi="Times New Roman" w:cs="Times New Roman"/>
        </w:rPr>
      </w:pPr>
    </w:p>
    <w:p w14:paraId="42F85D4E" w14:textId="397C39FC" w:rsidR="00E559A0" w:rsidRDefault="001324AE">
      <w:pPr>
        <w:spacing w:before="60" w:after="60"/>
        <w:jc w:val="center"/>
        <w:rPr>
          <w:rFonts w:ascii="Times New Roman" w:hAnsi="Times New Roman" w:cs="Times New Roman"/>
          <w:b/>
          <w:color w:val="000000"/>
          <w:sz w:val="20"/>
        </w:rPr>
      </w:pPr>
      <w:r>
        <w:rPr>
          <w:rFonts w:ascii="Times New Roman" w:hAnsi="Times New Roman" w:cs="Times New Roman"/>
          <w:b/>
          <w:noProof/>
          <w:color w:val="000000"/>
          <w:sz w:val="20"/>
        </w:rPr>
        <w:lastRenderedPageBreak/>
        <w:drawing>
          <wp:inline distT="0" distB="0" distL="0" distR="0" wp14:anchorId="6DC93875" wp14:editId="125350DA">
            <wp:extent cx="5940425" cy="3938270"/>
            <wp:effectExtent l="0" t="0" r="3175" b="5080"/>
            <wp:docPr id="72434204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42044" name="Picture 724342044"/>
                    <pic:cNvPicPr/>
                  </pic:nvPicPr>
                  <pic:blipFill>
                    <a:blip r:embed="rId24"/>
                    <a:stretch>
                      <a:fillRect/>
                    </a:stretch>
                  </pic:blipFill>
                  <pic:spPr>
                    <a:xfrm>
                      <a:off x="0" y="0"/>
                      <a:ext cx="5940425" cy="3938270"/>
                    </a:xfrm>
                    <a:prstGeom prst="rect">
                      <a:avLst/>
                    </a:prstGeom>
                  </pic:spPr>
                </pic:pic>
              </a:graphicData>
            </a:graphic>
          </wp:inline>
        </w:drawing>
      </w:r>
      <w:r w:rsidRPr="00533423">
        <w:rPr>
          <w:rFonts w:ascii="Times New Roman" w:hAnsi="Times New Roman" w:cs="Times New Roman"/>
          <w:b/>
          <w:color w:val="000000"/>
          <w:sz w:val="20"/>
        </w:rPr>
        <w:t>Figure 21. UDP monitoring worker</w:t>
      </w:r>
    </w:p>
    <w:p w14:paraId="6FBAD0CC" w14:textId="77777777" w:rsidR="004971B3" w:rsidRDefault="004971B3">
      <w:pPr>
        <w:spacing w:before="60" w:after="60"/>
        <w:jc w:val="center"/>
        <w:rPr>
          <w:rFonts w:ascii="Times New Roman" w:hAnsi="Times New Roman" w:cs="Times New Roman"/>
          <w:b/>
          <w:color w:val="000000"/>
          <w:sz w:val="20"/>
        </w:rPr>
      </w:pPr>
    </w:p>
    <w:p w14:paraId="46A82AE1" w14:textId="77777777" w:rsidR="004971B3" w:rsidRPr="00533423" w:rsidRDefault="004971B3">
      <w:pPr>
        <w:spacing w:before="60" w:after="60"/>
        <w:jc w:val="center"/>
        <w:rPr>
          <w:rFonts w:ascii="Times New Roman" w:hAnsi="Times New Roman" w:cs="Times New Roman"/>
        </w:rPr>
      </w:pPr>
    </w:p>
    <w:p w14:paraId="6FA1F377" w14:textId="3CC2C912" w:rsidR="00E559A0" w:rsidRPr="00533423" w:rsidRDefault="004971B3">
      <w:pPr>
        <w:spacing w:before="60" w:after="60"/>
        <w:jc w:val="center"/>
        <w:rPr>
          <w:rFonts w:ascii="Times New Roman" w:hAnsi="Times New Roman" w:cs="Times New Roman"/>
        </w:rPr>
      </w:pPr>
      <w:r>
        <w:rPr>
          <w:rFonts w:ascii="Times New Roman" w:hAnsi="Times New Roman" w:cs="Times New Roman"/>
          <w:b/>
          <w:noProof/>
          <w:color w:val="000000"/>
          <w:sz w:val="20"/>
        </w:rPr>
        <w:drawing>
          <wp:inline distT="0" distB="0" distL="0" distR="0" wp14:anchorId="17A88970" wp14:editId="0FBA76A1">
            <wp:extent cx="5658141" cy="3168813"/>
            <wp:effectExtent l="0" t="0" r="0" b="0"/>
            <wp:docPr id="161241300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13002" name="Picture 1612413002"/>
                    <pic:cNvPicPr/>
                  </pic:nvPicPr>
                  <pic:blipFill>
                    <a:blip r:embed="rId25"/>
                    <a:stretch>
                      <a:fillRect/>
                    </a:stretch>
                  </pic:blipFill>
                  <pic:spPr>
                    <a:xfrm>
                      <a:off x="0" y="0"/>
                      <a:ext cx="5658141" cy="3168813"/>
                    </a:xfrm>
                    <a:prstGeom prst="rect">
                      <a:avLst/>
                    </a:prstGeom>
                  </pic:spPr>
                </pic:pic>
              </a:graphicData>
            </a:graphic>
          </wp:inline>
        </w:drawing>
      </w:r>
      <w:r w:rsidRPr="00533423">
        <w:rPr>
          <w:rFonts w:ascii="Times New Roman" w:hAnsi="Times New Roman" w:cs="Times New Roman"/>
          <w:b/>
          <w:color w:val="000000"/>
          <w:sz w:val="20"/>
        </w:rPr>
        <w:t>Figure 22A. Controller PUT function</w:t>
      </w:r>
    </w:p>
    <w:p w14:paraId="09672390" w14:textId="05C413CD" w:rsidR="00E559A0" w:rsidRPr="00533423" w:rsidRDefault="00E559A0">
      <w:pPr>
        <w:spacing w:after="180"/>
        <w:rPr>
          <w:rFonts w:ascii="Times New Roman" w:hAnsi="Times New Roman" w:cs="Times New Roman"/>
        </w:rPr>
      </w:pPr>
    </w:p>
    <w:p w14:paraId="4C5AD3D8" w14:textId="05A5D696" w:rsidR="00E559A0" w:rsidRPr="00533423" w:rsidRDefault="00C020F8">
      <w:pPr>
        <w:spacing w:before="60" w:after="60"/>
        <w:jc w:val="center"/>
        <w:rPr>
          <w:rFonts w:ascii="Times New Roman" w:hAnsi="Times New Roman" w:cs="Times New Roman"/>
        </w:rPr>
      </w:pPr>
      <w:r>
        <w:rPr>
          <w:rFonts w:ascii="Times New Roman" w:hAnsi="Times New Roman" w:cs="Times New Roman"/>
          <w:b/>
          <w:noProof/>
          <w:color w:val="000000"/>
          <w:sz w:val="20"/>
        </w:rPr>
        <w:lastRenderedPageBreak/>
        <w:drawing>
          <wp:inline distT="0" distB="0" distL="0" distR="0" wp14:anchorId="4625E29A" wp14:editId="76773642">
            <wp:extent cx="5778797" cy="4362674"/>
            <wp:effectExtent l="0" t="0" r="0" b="0"/>
            <wp:docPr id="11522585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58512" name="Picture 1152258512"/>
                    <pic:cNvPicPr/>
                  </pic:nvPicPr>
                  <pic:blipFill>
                    <a:blip r:embed="rId26"/>
                    <a:stretch>
                      <a:fillRect/>
                    </a:stretch>
                  </pic:blipFill>
                  <pic:spPr>
                    <a:xfrm>
                      <a:off x="0" y="0"/>
                      <a:ext cx="5778797" cy="4362674"/>
                    </a:xfrm>
                    <a:prstGeom prst="rect">
                      <a:avLst/>
                    </a:prstGeom>
                  </pic:spPr>
                </pic:pic>
              </a:graphicData>
            </a:graphic>
          </wp:inline>
        </w:drawing>
      </w:r>
      <w:r w:rsidRPr="00533423">
        <w:rPr>
          <w:rFonts w:ascii="Times New Roman" w:hAnsi="Times New Roman" w:cs="Times New Roman"/>
          <w:b/>
          <w:color w:val="000000"/>
          <w:sz w:val="20"/>
        </w:rPr>
        <w:t>Figure 22B. Controller GET function</w:t>
      </w:r>
    </w:p>
    <w:p w14:paraId="3D7A0E09" w14:textId="77777777" w:rsidR="00C020F8" w:rsidRDefault="00C020F8">
      <w:pPr>
        <w:pStyle w:val="Heading1"/>
        <w:spacing w:before="240" w:after="100"/>
        <w:rPr>
          <w:rFonts w:ascii="Times New Roman" w:hAnsi="Times New Roman" w:cs="Times New Roman"/>
          <w:sz w:val="28"/>
        </w:rPr>
      </w:pPr>
    </w:p>
    <w:p w14:paraId="48E001A8" w14:textId="5F82F190" w:rsidR="00E559A0" w:rsidRPr="00533423" w:rsidRDefault="00000000">
      <w:pPr>
        <w:pStyle w:val="Heading1"/>
        <w:spacing w:before="240" w:after="100"/>
        <w:rPr>
          <w:rFonts w:ascii="Times New Roman" w:hAnsi="Times New Roman" w:cs="Times New Roman"/>
        </w:rPr>
      </w:pPr>
      <w:r w:rsidRPr="00533423">
        <w:rPr>
          <w:rFonts w:ascii="Times New Roman" w:hAnsi="Times New Roman" w:cs="Times New Roman"/>
          <w:sz w:val="28"/>
        </w:rPr>
        <w:t>19. Personalisation Proof</w:t>
      </w:r>
    </w:p>
    <w:p w14:paraId="54AC73D4" w14:textId="77777777" w:rsidR="00E559A0" w:rsidRPr="00533423" w:rsidRDefault="00000000">
      <w:pPr>
        <w:rPr>
          <w:rFonts w:ascii="Times New Roman" w:hAnsi="Times New Roman" w:cs="Times New Roman"/>
        </w:rPr>
      </w:pPr>
      <w:r w:rsidRPr="00533423">
        <w:rPr>
          <w:rFonts w:ascii="Times New Roman" w:hAnsi="Times New Roman" w:cs="Times New Roman"/>
          <w:color w:val="000000"/>
        </w:rPr>
        <w:t>The following evidence proves that the required personalised values are present in the running system and repository.</w:t>
      </w:r>
    </w:p>
    <w:p w14:paraId="07857A68" w14:textId="77777777" w:rsidR="00E559A0" w:rsidRPr="00533423" w:rsidRDefault="00000000">
      <w:pPr>
        <w:rPr>
          <w:rFonts w:ascii="Times New Roman" w:hAnsi="Times New Roman" w:cs="Times New Roman"/>
        </w:rPr>
      </w:pPr>
      <w:r w:rsidRPr="00533423">
        <w:rPr>
          <w:rFonts w:ascii="Times New Roman" w:hAnsi="Times New Roman" w:cs="Times New Roman"/>
          <w:color w:val="000000"/>
        </w:rPr>
        <w:t>The report should also mention the token OPS-3000, session tag SID:0003, log filename, and storage directory, and show where each value appears in the source or output.</w:t>
      </w:r>
    </w:p>
    <w:p w14:paraId="007C65FB" w14:textId="77777777" w:rsidR="00C020F8" w:rsidRDefault="00C020F8">
      <w:pPr>
        <w:pStyle w:val="Heading1"/>
        <w:spacing w:before="240" w:after="100"/>
        <w:rPr>
          <w:rFonts w:ascii="Times New Roman" w:hAnsi="Times New Roman" w:cs="Times New Roman"/>
          <w:sz w:val="28"/>
        </w:rPr>
      </w:pPr>
    </w:p>
    <w:p w14:paraId="08ABD502" w14:textId="77777777" w:rsidR="00C020F8" w:rsidRDefault="00C020F8">
      <w:pPr>
        <w:pStyle w:val="Heading1"/>
        <w:spacing w:before="240" w:after="100"/>
        <w:rPr>
          <w:rFonts w:ascii="Times New Roman" w:hAnsi="Times New Roman" w:cs="Times New Roman"/>
          <w:sz w:val="28"/>
        </w:rPr>
      </w:pPr>
    </w:p>
    <w:p w14:paraId="757CBC97" w14:textId="77777777" w:rsidR="00C020F8" w:rsidRDefault="00C020F8">
      <w:pPr>
        <w:pStyle w:val="Heading1"/>
        <w:spacing w:before="240" w:after="100"/>
        <w:rPr>
          <w:rFonts w:ascii="Times New Roman" w:hAnsi="Times New Roman" w:cs="Times New Roman"/>
          <w:sz w:val="28"/>
        </w:rPr>
      </w:pPr>
    </w:p>
    <w:p w14:paraId="26B59F01" w14:textId="4D5BEA36" w:rsidR="00E559A0" w:rsidRPr="00533423" w:rsidRDefault="00000000">
      <w:pPr>
        <w:pStyle w:val="Heading1"/>
        <w:spacing w:before="240" w:after="100"/>
        <w:rPr>
          <w:rFonts w:ascii="Times New Roman" w:hAnsi="Times New Roman" w:cs="Times New Roman"/>
        </w:rPr>
      </w:pPr>
      <w:r w:rsidRPr="00533423">
        <w:rPr>
          <w:rFonts w:ascii="Times New Roman" w:hAnsi="Times New Roman" w:cs="Times New Roman"/>
          <w:sz w:val="28"/>
        </w:rPr>
        <w:t>20. GitHub Development Evidence</w:t>
      </w:r>
    </w:p>
    <w:p w14:paraId="20A1BE2F" w14:textId="77777777" w:rsidR="00E559A0" w:rsidRPr="00533423" w:rsidRDefault="00000000">
      <w:pPr>
        <w:rPr>
          <w:rFonts w:ascii="Times New Roman" w:hAnsi="Times New Roman" w:cs="Times New Roman"/>
        </w:rPr>
      </w:pPr>
      <w:r w:rsidRPr="00533423">
        <w:rPr>
          <w:rFonts w:ascii="Times New Roman" w:hAnsi="Times New Roman" w:cs="Times New Roman"/>
          <w:color w:val="000000"/>
        </w:rPr>
        <w:t>The source code and testing evidence were committed to the public GitHub repository below. Add the repository link and briefly explain what is included.</w:t>
      </w:r>
    </w:p>
    <w:p w14:paraId="7809DC39" w14:textId="77777777" w:rsidR="00E559A0" w:rsidRPr="00533423" w:rsidRDefault="00000000">
      <w:pPr>
        <w:rPr>
          <w:rFonts w:ascii="Times New Roman" w:hAnsi="Times New Roman" w:cs="Times New Roman"/>
        </w:rPr>
      </w:pPr>
      <w:r w:rsidRPr="00533423">
        <w:rPr>
          <w:rFonts w:ascii="Times New Roman" w:hAnsi="Times New Roman" w:cs="Times New Roman"/>
          <w:color w:val="000000"/>
        </w:rPr>
        <w:t>Repository: https://github.com/IT24103000/IE3090_IT24103000</w:t>
      </w:r>
    </w:p>
    <w:p w14:paraId="7E5BFA2B" w14:textId="3F706C6B" w:rsidR="00E559A0" w:rsidRPr="00533423" w:rsidRDefault="00AF1D13">
      <w:pPr>
        <w:spacing w:before="60" w:after="60"/>
        <w:jc w:val="center"/>
        <w:rPr>
          <w:rFonts w:ascii="Times New Roman" w:hAnsi="Times New Roman" w:cs="Times New Roman"/>
        </w:rPr>
      </w:pPr>
      <w:r w:rsidRPr="00AF1D13">
        <w:rPr>
          <w:rFonts w:ascii="Times New Roman" w:hAnsi="Times New Roman" w:cs="Times New Roman"/>
          <w:b/>
          <w:noProof/>
          <w:color w:val="000000"/>
          <w:sz w:val="20"/>
        </w:rPr>
        <w:lastRenderedPageBreak/>
        <w:drawing>
          <wp:inline distT="0" distB="0" distL="0" distR="0" wp14:anchorId="56FC1BB6" wp14:editId="510BA2B4">
            <wp:extent cx="5940425" cy="2033905"/>
            <wp:effectExtent l="0" t="0" r="3175" b="4445"/>
            <wp:docPr id="83349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99036" name=""/>
                    <pic:cNvPicPr/>
                  </pic:nvPicPr>
                  <pic:blipFill>
                    <a:blip r:embed="rId27"/>
                    <a:stretch>
                      <a:fillRect/>
                    </a:stretch>
                  </pic:blipFill>
                  <pic:spPr>
                    <a:xfrm>
                      <a:off x="0" y="0"/>
                      <a:ext cx="5940425" cy="2033905"/>
                    </a:xfrm>
                    <a:prstGeom prst="rect">
                      <a:avLst/>
                    </a:prstGeom>
                  </pic:spPr>
                </pic:pic>
              </a:graphicData>
            </a:graphic>
          </wp:inline>
        </w:drawing>
      </w:r>
      <w:r w:rsidRPr="00533423">
        <w:rPr>
          <w:rFonts w:ascii="Times New Roman" w:hAnsi="Times New Roman" w:cs="Times New Roman"/>
          <w:b/>
          <w:color w:val="000000"/>
          <w:sz w:val="20"/>
        </w:rPr>
        <w:t>Figure 24. GitHub repository and push evidence</w:t>
      </w:r>
    </w:p>
    <w:p w14:paraId="6A195443" w14:textId="77777777" w:rsidR="00E559A0" w:rsidRDefault="00E559A0">
      <w:pPr>
        <w:spacing w:after="40"/>
        <w:rPr>
          <w:rFonts w:ascii="Times New Roman" w:hAnsi="Times New Roman" w:cs="Times New Roman"/>
          <w:i/>
          <w:color w:val="666666"/>
          <w:sz w:val="18"/>
        </w:rPr>
      </w:pPr>
    </w:p>
    <w:p w14:paraId="6C01DC00" w14:textId="77777777" w:rsidR="00BF6BA8" w:rsidRDefault="00BF6BA8">
      <w:pPr>
        <w:spacing w:after="40"/>
        <w:rPr>
          <w:rFonts w:ascii="Times New Roman" w:hAnsi="Times New Roman" w:cs="Times New Roman"/>
          <w:i/>
          <w:color w:val="666666"/>
          <w:sz w:val="18"/>
        </w:rPr>
      </w:pPr>
    </w:p>
    <w:p w14:paraId="59DDB8F2" w14:textId="77777777" w:rsidR="00BF6BA8" w:rsidRPr="00BF6BA8" w:rsidRDefault="00BF6BA8" w:rsidP="00BF6BA8">
      <w:pPr>
        <w:spacing w:after="40"/>
        <w:rPr>
          <w:rFonts w:ascii="Times New Roman" w:hAnsi="Times New Roman" w:cs="Times New Roman"/>
          <w:b/>
          <w:bCs/>
          <w:sz w:val="28"/>
          <w:szCs w:val="28"/>
        </w:rPr>
      </w:pPr>
      <w:r w:rsidRPr="00BF6BA8">
        <w:rPr>
          <w:rFonts w:ascii="Times New Roman" w:hAnsi="Times New Roman" w:cs="Times New Roman"/>
          <w:b/>
          <w:bCs/>
          <w:sz w:val="28"/>
          <w:szCs w:val="28"/>
        </w:rPr>
        <w:t>21. Development Process</w:t>
      </w:r>
    </w:p>
    <w:p w14:paraId="2A0D02DE" w14:textId="77777777" w:rsidR="00BF6BA8" w:rsidRDefault="00BF6BA8" w:rsidP="00BF6BA8">
      <w:pPr>
        <w:spacing w:after="40"/>
        <w:rPr>
          <w:rFonts w:ascii="Times New Roman" w:hAnsi="Times New Roman" w:cs="Times New Roman"/>
        </w:rPr>
      </w:pPr>
      <w:r w:rsidRPr="00BF6BA8">
        <w:rPr>
          <w:rFonts w:ascii="Times New Roman" w:hAnsi="Times New Roman" w:cs="Times New Roman"/>
        </w:rPr>
        <w:t xml:space="preserve">The system was developed in stages. First, the Agent and Controller socket connection was prepared using TCP port 9410. Authentication was then added using the </w:t>
      </w:r>
      <w:proofErr w:type="spellStart"/>
      <w:r w:rsidRPr="00BF6BA8">
        <w:rPr>
          <w:rFonts w:ascii="Times New Roman" w:hAnsi="Times New Roman" w:cs="Times New Roman"/>
        </w:rPr>
        <w:t>personalised</w:t>
      </w:r>
      <w:proofErr w:type="spellEnd"/>
      <w:r w:rsidRPr="00BF6BA8">
        <w:rPr>
          <w:rFonts w:ascii="Times New Roman" w:hAnsi="Times New Roman" w:cs="Times New Roman"/>
        </w:rPr>
        <w:t xml:space="preserve"> token OPS-3000, producing session identifier SID:0003 after successful authentication. The command parser and dispatch logic were implemented for SYSINFO, LISTPROC, EXEC, PUT, GET, MONITOR, and QUIT.</w:t>
      </w:r>
    </w:p>
    <w:p w14:paraId="76C6986D" w14:textId="77777777" w:rsidR="00BF6BA8" w:rsidRPr="00BF6BA8" w:rsidRDefault="00BF6BA8" w:rsidP="00BF6BA8">
      <w:pPr>
        <w:spacing w:after="40"/>
        <w:rPr>
          <w:rFonts w:ascii="Times New Roman" w:hAnsi="Times New Roman" w:cs="Times New Roman"/>
        </w:rPr>
      </w:pPr>
    </w:p>
    <w:p w14:paraId="5033C827" w14:textId="77777777" w:rsidR="00BF6BA8" w:rsidRDefault="00BF6BA8" w:rsidP="00BF6BA8">
      <w:pPr>
        <w:spacing w:after="40"/>
        <w:rPr>
          <w:rFonts w:ascii="Times New Roman" w:hAnsi="Times New Roman" w:cs="Times New Roman"/>
        </w:rPr>
      </w:pPr>
      <w:r w:rsidRPr="00BF6BA8">
        <w:rPr>
          <w:rFonts w:ascii="Times New Roman" w:hAnsi="Times New Roman" w:cs="Times New Roman"/>
        </w:rPr>
        <w:t xml:space="preserve">Next, system information and process-listing functions were tested. A restricted EXEC whitelist was added for DATE, UPTIME, DISKFREE, HOSTNAME, and WHOAMI, while </w:t>
      </w:r>
      <w:proofErr w:type="spellStart"/>
      <w:r w:rsidRPr="00BF6BA8">
        <w:rPr>
          <w:rFonts w:ascii="Times New Roman" w:hAnsi="Times New Roman" w:cs="Times New Roman"/>
        </w:rPr>
        <w:t>unauthorised</w:t>
      </w:r>
      <w:proofErr w:type="spellEnd"/>
      <w:r w:rsidRPr="00BF6BA8">
        <w:rPr>
          <w:rFonts w:ascii="Times New Roman" w:hAnsi="Times New Roman" w:cs="Times New Roman"/>
        </w:rPr>
        <w:t xml:space="preserve"> commands were rejected. PUT and GET file-transfer functions were then implemented using declared file sizes and exact-byte transfers.</w:t>
      </w:r>
    </w:p>
    <w:p w14:paraId="165D7165" w14:textId="77777777" w:rsidR="00BF6BA8" w:rsidRPr="00BF6BA8" w:rsidRDefault="00BF6BA8" w:rsidP="00BF6BA8">
      <w:pPr>
        <w:spacing w:after="40"/>
        <w:rPr>
          <w:rFonts w:ascii="Times New Roman" w:hAnsi="Times New Roman" w:cs="Times New Roman"/>
        </w:rPr>
      </w:pPr>
    </w:p>
    <w:p w14:paraId="6D926146" w14:textId="77777777" w:rsidR="00BF6BA8" w:rsidRDefault="00BF6BA8" w:rsidP="00BF6BA8">
      <w:pPr>
        <w:spacing w:after="40"/>
        <w:rPr>
          <w:rFonts w:ascii="Times New Roman" w:hAnsi="Times New Roman" w:cs="Times New Roman"/>
        </w:rPr>
      </w:pPr>
      <w:r w:rsidRPr="00BF6BA8">
        <w:rPr>
          <w:rFonts w:ascii="Times New Roman" w:hAnsi="Times New Roman" w:cs="Times New Roman"/>
        </w:rPr>
        <w:t xml:space="preserve">After the main functions were working, the thread-per-connection model was tested using multiple Controller sessions. UDP monitoring was added using a separate monitoring worker for each session. Logging and </w:t>
      </w:r>
      <w:proofErr w:type="spellStart"/>
      <w:r w:rsidRPr="00BF6BA8">
        <w:rPr>
          <w:rFonts w:ascii="Times New Roman" w:hAnsi="Times New Roman" w:cs="Times New Roman"/>
        </w:rPr>
        <w:t>personalised</w:t>
      </w:r>
      <w:proofErr w:type="spellEnd"/>
      <w:r w:rsidRPr="00BF6BA8">
        <w:rPr>
          <w:rFonts w:ascii="Times New Roman" w:hAnsi="Times New Roman" w:cs="Times New Roman"/>
        </w:rPr>
        <w:t xml:space="preserve"> storage were then verified using remoteops_IT24103000.log and ./</w:t>
      </w:r>
      <w:proofErr w:type="spellStart"/>
      <w:r w:rsidRPr="00BF6BA8">
        <w:rPr>
          <w:rFonts w:ascii="Times New Roman" w:hAnsi="Times New Roman" w:cs="Times New Roman"/>
        </w:rPr>
        <w:t>agentfiles</w:t>
      </w:r>
      <w:proofErr w:type="spellEnd"/>
      <w:r w:rsidRPr="00BF6BA8">
        <w:rPr>
          <w:rFonts w:ascii="Times New Roman" w:hAnsi="Times New Roman" w:cs="Times New Roman"/>
        </w:rPr>
        <w:t>/IT24103000/.</w:t>
      </w:r>
    </w:p>
    <w:p w14:paraId="7117D648" w14:textId="77777777" w:rsidR="00BF6BA8" w:rsidRPr="00BF6BA8" w:rsidRDefault="00BF6BA8" w:rsidP="00BF6BA8">
      <w:pPr>
        <w:spacing w:after="40"/>
        <w:rPr>
          <w:rFonts w:ascii="Times New Roman" w:hAnsi="Times New Roman" w:cs="Times New Roman"/>
        </w:rPr>
      </w:pPr>
    </w:p>
    <w:p w14:paraId="23AAA3DB" w14:textId="77777777" w:rsidR="00BF6BA8" w:rsidRDefault="00BF6BA8" w:rsidP="00BF6BA8">
      <w:pPr>
        <w:spacing w:after="40"/>
        <w:rPr>
          <w:rFonts w:ascii="Times New Roman" w:hAnsi="Times New Roman" w:cs="Times New Roman"/>
        </w:rPr>
      </w:pPr>
      <w:r w:rsidRPr="00BF6BA8">
        <w:rPr>
          <w:rFonts w:ascii="Times New Roman" w:hAnsi="Times New Roman" w:cs="Times New Roman"/>
        </w:rPr>
        <w:t>Finally, the project was compiled and tested using the evidence scripts. Authentication, error handling, file transfer, byte comparison, multiple client sessions, UDP monitoring, logging, storage, and final test results were recorded with screenshots. The source code and evidence files were then committed to the GitHub repository.</w:t>
      </w:r>
    </w:p>
    <w:p w14:paraId="0778F9BB" w14:textId="77777777" w:rsidR="00BF6BA8" w:rsidRPr="00BF6BA8" w:rsidRDefault="00BF6BA8" w:rsidP="00BF6BA8">
      <w:pPr>
        <w:spacing w:after="40"/>
        <w:rPr>
          <w:rFonts w:ascii="Times New Roman" w:hAnsi="Times New Roman" w:cs="Times New Roman"/>
        </w:rPr>
      </w:pPr>
    </w:p>
    <w:p w14:paraId="645CD1E9" w14:textId="77777777" w:rsidR="00BF6BA8" w:rsidRPr="00BF6BA8" w:rsidRDefault="00BF6BA8" w:rsidP="00BF6BA8">
      <w:pPr>
        <w:spacing w:after="40"/>
        <w:rPr>
          <w:rFonts w:ascii="Times New Roman" w:hAnsi="Times New Roman" w:cs="Times New Roman"/>
          <w:b/>
          <w:bCs/>
          <w:sz w:val="28"/>
          <w:szCs w:val="28"/>
        </w:rPr>
      </w:pPr>
      <w:r w:rsidRPr="00BF6BA8">
        <w:rPr>
          <w:rFonts w:ascii="Times New Roman" w:hAnsi="Times New Roman" w:cs="Times New Roman"/>
          <w:b/>
          <w:bCs/>
          <w:sz w:val="28"/>
          <w:szCs w:val="28"/>
        </w:rPr>
        <w:t>22. AI Usage</w:t>
      </w:r>
    </w:p>
    <w:p w14:paraId="57EDD12D" w14:textId="77777777" w:rsidR="00BF6BA8" w:rsidRDefault="00BF6BA8" w:rsidP="00BF6BA8">
      <w:pPr>
        <w:spacing w:after="40"/>
        <w:rPr>
          <w:rFonts w:ascii="Times New Roman" w:hAnsi="Times New Roman" w:cs="Times New Roman"/>
        </w:rPr>
      </w:pPr>
      <w:r w:rsidRPr="00BF6BA8">
        <w:rPr>
          <w:rFonts w:ascii="Times New Roman" w:hAnsi="Times New Roman" w:cs="Times New Roman"/>
        </w:rPr>
        <w:t xml:space="preserve">AI assistance was used to understand the assignment requirements, explain Linux and WSL commands, troubleshoot Git and environment problems, </w:t>
      </w:r>
      <w:proofErr w:type="spellStart"/>
      <w:r w:rsidRPr="00BF6BA8">
        <w:rPr>
          <w:rFonts w:ascii="Times New Roman" w:hAnsi="Times New Roman" w:cs="Times New Roman"/>
        </w:rPr>
        <w:t>organise</w:t>
      </w:r>
      <w:proofErr w:type="spellEnd"/>
      <w:r w:rsidRPr="00BF6BA8">
        <w:rPr>
          <w:rFonts w:ascii="Times New Roman" w:hAnsi="Times New Roman" w:cs="Times New Roman"/>
        </w:rPr>
        <w:t xml:space="preserve"> the report structure, and improve the wording of the documentation. AI assistance was also used to suggest explanations for the architecture and testing evidence.</w:t>
      </w:r>
    </w:p>
    <w:p w14:paraId="04BE5B5F" w14:textId="77777777" w:rsidR="00BF6BA8" w:rsidRPr="00BF6BA8" w:rsidRDefault="00BF6BA8" w:rsidP="00BF6BA8">
      <w:pPr>
        <w:spacing w:after="40"/>
        <w:rPr>
          <w:rFonts w:ascii="Times New Roman" w:hAnsi="Times New Roman" w:cs="Times New Roman"/>
        </w:rPr>
      </w:pPr>
    </w:p>
    <w:p w14:paraId="597E9D03" w14:textId="77777777" w:rsidR="00BF6BA8" w:rsidRPr="00BF6BA8" w:rsidRDefault="00BF6BA8" w:rsidP="00BF6BA8">
      <w:pPr>
        <w:spacing w:after="40"/>
        <w:rPr>
          <w:rFonts w:ascii="Times New Roman" w:hAnsi="Times New Roman" w:cs="Times New Roman"/>
        </w:rPr>
      </w:pPr>
      <w:r w:rsidRPr="00BF6BA8">
        <w:rPr>
          <w:rFonts w:ascii="Times New Roman" w:hAnsi="Times New Roman" w:cs="Times New Roman"/>
        </w:rPr>
        <w:t>The final implementation was checked using the project build process, Agent and Controller sessions, file-transfer tests, UDP monitoring tests, logging evidence, and the run_evidence.sh script. I reviewed the generated suggestions, applied the relevant changes, and used my own test outputs and screenshots as evidence. I did not treat AI-generated explanations as proof without verifying the result in the implementation.</w:t>
      </w:r>
    </w:p>
    <w:p w14:paraId="695A6AFB" w14:textId="77777777" w:rsidR="00BF6BA8" w:rsidRDefault="00BF6BA8" w:rsidP="00BF6BA8">
      <w:pPr>
        <w:spacing w:after="40"/>
        <w:rPr>
          <w:rFonts w:ascii="Times New Roman" w:hAnsi="Times New Roman" w:cs="Times New Roman"/>
          <w:b/>
          <w:bCs/>
          <w:sz w:val="28"/>
          <w:szCs w:val="28"/>
        </w:rPr>
      </w:pPr>
      <w:r w:rsidRPr="00BF6BA8">
        <w:rPr>
          <w:rFonts w:ascii="Times New Roman" w:hAnsi="Times New Roman" w:cs="Times New Roman"/>
          <w:b/>
          <w:bCs/>
          <w:sz w:val="28"/>
          <w:szCs w:val="28"/>
        </w:rPr>
        <w:lastRenderedPageBreak/>
        <w:t>23. Limitations and Assumptions</w:t>
      </w:r>
    </w:p>
    <w:p w14:paraId="29CF48D6" w14:textId="77777777" w:rsidR="00BF6BA8" w:rsidRPr="00BF6BA8" w:rsidRDefault="00BF6BA8" w:rsidP="00BF6BA8">
      <w:pPr>
        <w:spacing w:after="40"/>
        <w:rPr>
          <w:rFonts w:ascii="Times New Roman" w:hAnsi="Times New Roman" w:cs="Times New Roman"/>
          <w:b/>
          <w:bCs/>
          <w:sz w:val="28"/>
          <w:szCs w:val="28"/>
        </w:rPr>
      </w:pPr>
    </w:p>
    <w:p w14:paraId="4CC718CB" w14:textId="77777777" w:rsidR="00BF6BA8" w:rsidRDefault="00BF6BA8" w:rsidP="00BF6BA8">
      <w:pPr>
        <w:spacing w:after="40"/>
        <w:rPr>
          <w:rFonts w:ascii="Times New Roman" w:hAnsi="Times New Roman" w:cs="Times New Roman"/>
        </w:rPr>
      </w:pPr>
      <w:r w:rsidRPr="00BF6BA8">
        <w:rPr>
          <w:rFonts w:ascii="Times New Roman" w:hAnsi="Times New Roman" w:cs="Times New Roman"/>
        </w:rPr>
        <w:t>The implementation was tested in a Linux/POSIX environment through WSL. It was not tested as a native Windows application or on multiple physical computers. The Agent uses a thread-per-connection model, which is suitable for the tested number of Controllers but may not scale efficiently to a very large number of simultaneous connections.</w:t>
      </w:r>
    </w:p>
    <w:p w14:paraId="06D4C4A3" w14:textId="77777777" w:rsidR="00BF6BA8" w:rsidRPr="00BF6BA8" w:rsidRDefault="00BF6BA8" w:rsidP="00BF6BA8">
      <w:pPr>
        <w:spacing w:after="40"/>
        <w:rPr>
          <w:rFonts w:ascii="Times New Roman" w:hAnsi="Times New Roman" w:cs="Times New Roman"/>
        </w:rPr>
      </w:pPr>
    </w:p>
    <w:p w14:paraId="0D0EF605" w14:textId="77777777" w:rsidR="00BF6BA8" w:rsidRDefault="00BF6BA8" w:rsidP="00BF6BA8">
      <w:pPr>
        <w:spacing w:after="40"/>
        <w:rPr>
          <w:rFonts w:ascii="Times New Roman" w:hAnsi="Times New Roman" w:cs="Times New Roman"/>
        </w:rPr>
      </w:pPr>
      <w:r w:rsidRPr="00BF6BA8">
        <w:rPr>
          <w:rFonts w:ascii="Times New Roman" w:hAnsi="Times New Roman" w:cs="Times New Roman"/>
        </w:rPr>
        <w:t>UDP monitoring uses independent datagrams and does not retransmit lost packets. Therefore, occasional monitoring-packet loss is acceptable. The monitoring output provides periodic system-information snapshots rather than continuous real-time monitoring.</w:t>
      </w:r>
    </w:p>
    <w:p w14:paraId="34028911" w14:textId="77777777" w:rsidR="00BF6BA8" w:rsidRPr="00BF6BA8" w:rsidRDefault="00BF6BA8" w:rsidP="00BF6BA8">
      <w:pPr>
        <w:spacing w:after="40"/>
        <w:rPr>
          <w:rFonts w:ascii="Times New Roman" w:hAnsi="Times New Roman" w:cs="Times New Roman"/>
        </w:rPr>
      </w:pPr>
    </w:p>
    <w:p w14:paraId="1200E23B" w14:textId="77777777" w:rsidR="00BF6BA8" w:rsidRDefault="00BF6BA8" w:rsidP="00BF6BA8">
      <w:pPr>
        <w:spacing w:after="40"/>
        <w:rPr>
          <w:rFonts w:ascii="Times New Roman" w:hAnsi="Times New Roman" w:cs="Times New Roman"/>
        </w:rPr>
      </w:pPr>
      <w:r w:rsidRPr="00BF6BA8">
        <w:rPr>
          <w:rFonts w:ascii="Times New Roman" w:hAnsi="Times New Roman" w:cs="Times New Roman"/>
        </w:rPr>
        <w:t>The system uses a shared authentication token, OPS-3000, and does not implement user accounts, encryption, or TLS. After authentication, Controllers can use the available permitted operations. Arbitrary shell commands are not supported because the EXEC command uses a fixed whitelist.</w:t>
      </w:r>
    </w:p>
    <w:p w14:paraId="25310706" w14:textId="77777777" w:rsidR="00BF6BA8" w:rsidRPr="00BF6BA8" w:rsidRDefault="00BF6BA8" w:rsidP="00BF6BA8">
      <w:pPr>
        <w:spacing w:after="40"/>
        <w:rPr>
          <w:rFonts w:ascii="Times New Roman" w:hAnsi="Times New Roman" w:cs="Times New Roman"/>
        </w:rPr>
      </w:pPr>
    </w:p>
    <w:p w14:paraId="46F39EB1" w14:textId="77777777" w:rsidR="00BF6BA8" w:rsidRDefault="00BF6BA8" w:rsidP="00BF6BA8">
      <w:pPr>
        <w:spacing w:after="40"/>
        <w:rPr>
          <w:rFonts w:ascii="Times New Roman" w:hAnsi="Times New Roman" w:cs="Times New Roman"/>
        </w:rPr>
      </w:pPr>
      <w:r w:rsidRPr="00BF6BA8">
        <w:rPr>
          <w:rFonts w:ascii="Times New Roman" w:hAnsi="Times New Roman" w:cs="Times New Roman"/>
        </w:rPr>
        <w:t>Uploaded files are stored locally in ./</w:t>
      </w:r>
      <w:proofErr w:type="spellStart"/>
      <w:r w:rsidRPr="00BF6BA8">
        <w:rPr>
          <w:rFonts w:ascii="Times New Roman" w:hAnsi="Times New Roman" w:cs="Times New Roman"/>
        </w:rPr>
        <w:t>agentfiles</w:t>
      </w:r>
      <w:proofErr w:type="spellEnd"/>
      <w:r w:rsidRPr="00BF6BA8">
        <w:rPr>
          <w:rFonts w:ascii="Times New Roman" w:hAnsi="Times New Roman" w:cs="Times New Roman"/>
        </w:rPr>
        <w:t>/IT24103000/, and the log is stored in remoteops_IT24103000.log. The storage system does not provide cloud backup, storage quotas, or advanced file-permission management. The five client screenshots demonstrate successful client sessions, although the screenshots do not independently prove that every session started at exactly the same time.</w:t>
      </w:r>
    </w:p>
    <w:p w14:paraId="14D1B78C" w14:textId="77777777" w:rsidR="00BF6BA8" w:rsidRPr="00BF6BA8" w:rsidRDefault="00BF6BA8" w:rsidP="00BF6BA8">
      <w:pPr>
        <w:spacing w:after="40"/>
        <w:rPr>
          <w:rFonts w:ascii="Times New Roman" w:hAnsi="Times New Roman" w:cs="Times New Roman"/>
        </w:rPr>
      </w:pPr>
    </w:p>
    <w:p w14:paraId="0B1BBB0E" w14:textId="77777777" w:rsidR="00BF6BA8" w:rsidRPr="00BF6BA8" w:rsidRDefault="00BF6BA8" w:rsidP="00BF6BA8">
      <w:pPr>
        <w:spacing w:after="40"/>
        <w:rPr>
          <w:rFonts w:ascii="Times New Roman" w:hAnsi="Times New Roman" w:cs="Times New Roman"/>
          <w:b/>
          <w:bCs/>
          <w:sz w:val="28"/>
          <w:szCs w:val="28"/>
        </w:rPr>
      </w:pPr>
      <w:r w:rsidRPr="00BF6BA8">
        <w:rPr>
          <w:rFonts w:ascii="Times New Roman" w:hAnsi="Times New Roman" w:cs="Times New Roman"/>
          <w:b/>
          <w:bCs/>
          <w:sz w:val="28"/>
          <w:szCs w:val="28"/>
        </w:rPr>
        <w:t>24. Conclusion</w:t>
      </w:r>
    </w:p>
    <w:p w14:paraId="41E3B7E4" w14:textId="77777777" w:rsidR="00BF6BA8" w:rsidRDefault="00BF6BA8" w:rsidP="00BF6BA8">
      <w:pPr>
        <w:spacing w:after="40"/>
        <w:rPr>
          <w:rFonts w:ascii="Times New Roman" w:hAnsi="Times New Roman" w:cs="Times New Roman"/>
        </w:rPr>
      </w:pPr>
      <w:r w:rsidRPr="00BF6BA8">
        <w:rPr>
          <w:rFonts w:ascii="Times New Roman" w:hAnsi="Times New Roman" w:cs="Times New Roman"/>
        </w:rPr>
        <w:t xml:space="preserve">The </w:t>
      </w:r>
      <w:proofErr w:type="spellStart"/>
      <w:r w:rsidRPr="00BF6BA8">
        <w:rPr>
          <w:rFonts w:ascii="Times New Roman" w:hAnsi="Times New Roman" w:cs="Times New Roman"/>
        </w:rPr>
        <w:t>RemoteOps</w:t>
      </w:r>
      <w:proofErr w:type="spellEnd"/>
      <w:r w:rsidRPr="00BF6BA8">
        <w:rPr>
          <w:rFonts w:ascii="Times New Roman" w:hAnsi="Times New Roman" w:cs="Times New Roman"/>
        </w:rPr>
        <w:t xml:space="preserve"> system successfully implemented an authenticated TCP Agent and Controller architecture using TCP port 9410. The system supports token authentication, system-information requests, process listing, restricted command execution, exact-byte PUT and GET file transfers, multiple Controller sessions, UDP monitoring, timestamped logging, and </w:t>
      </w:r>
      <w:proofErr w:type="spellStart"/>
      <w:r w:rsidRPr="00BF6BA8">
        <w:rPr>
          <w:rFonts w:ascii="Times New Roman" w:hAnsi="Times New Roman" w:cs="Times New Roman"/>
        </w:rPr>
        <w:t>personalised</w:t>
      </w:r>
      <w:proofErr w:type="spellEnd"/>
      <w:r w:rsidRPr="00BF6BA8">
        <w:rPr>
          <w:rFonts w:ascii="Times New Roman" w:hAnsi="Times New Roman" w:cs="Times New Roman"/>
        </w:rPr>
        <w:t xml:space="preserve"> file storage.</w:t>
      </w:r>
    </w:p>
    <w:p w14:paraId="3D78B6C3" w14:textId="77777777" w:rsidR="00BF6BA8" w:rsidRPr="00BF6BA8" w:rsidRDefault="00BF6BA8" w:rsidP="00BF6BA8">
      <w:pPr>
        <w:spacing w:after="40"/>
        <w:rPr>
          <w:rFonts w:ascii="Times New Roman" w:hAnsi="Times New Roman" w:cs="Times New Roman"/>
        </w:rPr>
      </w:pPr>
    </w:p>
    <w:p w14:paraId="58127B52" w14:textId="77777777" w:rsidR="00BF6BA8" w:rsidRPr="00BF6BA8" w:rsidRDefault="00BF6BA8" w:rsidP="00BF6BA8">
      <w:pPr>
        <w:spacing w:after="40"/>
        <w:rPr>
          <w:rFonts w:ascii="Times New Roman" w:hAnsi="Times New Roman" w:cs="Times New Roman"/>
        </w:rPr>
      </w:pPr>
      <w:r w:rsidRPr="00BF6BA8">
        <w:rPr>
          <w:rFonts w:ascii="Times New Roman" w:hAnsi="Times New Roman" w:cs="Times New Roman"/>
        </w:rPr>
        <w:t xml:space="preserve">The implementation was verified using successful authentication results, rejected-command evidence, file-transfer results, BYTE_COMPARE: PASS, multiple client-session outputs, UDP MONITOR_STARTED and MONITOR_STOPPED messages, storage listings, log excerpts, and final testing evidence. The </w:t>
      </w:r>
      <w:proofErr w:type="spellStart"/>
      <w:r w:rsidRPr="00BF6BA8">
        <w:rPr>
          <w:rFonts w:ascii="Times New Roman" w:hAnsi="Times New Roman" w:cs="Times New Roman"/>
        </w:rPr>
        <w:t>personalised</w:t>
      </w:r>
      <w:proofErr w:type="spellEnd"/>
      <w:r w:rsidRPr="00BF6BA8">
        <w:rPr>
          <w:rFonts w:ascii="Times New Roman" w:hAnsi="Times New Roman" w:cs="Times New Roman"/>
        </w:rPr>
        <w:t xml:space="preserve"> values IT24103000, OPS-3000, SID:0003, port 9410, storage directory, and log filename were included in the implementation and supporting evidence.</w:t>
      </w:r>
    </w:p>
    <w:p w14:paraId="2B6D92B5" w14:textId="77777777" w:rsidR="00BF6BA8" w:rsidRPr="00533423" w:rsidRDefault="00BF6BA8">
      <w:pPr>
        <w:spacing w:after="40"/>
        <w:rPr>
          <w:rFonts w:ascii="Times New Roman" w:hAnsi="Times New Roman" w:cs="Times New Roman"/>
        </w:rPr>
      </w:pPr>
    </w:p>
    <w:sectPr w:rsidR="00BF6BA8" w:rsidRPr="00533423" w:rsidSect="00034616">
      <w:footerReference w:type="default" r:id="rId28"/>
      <w:pgSz w:w="11906" w:h="16838"/>
      <w:pgMar w:top="1247"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008D1" w14:textId="77777777" w:rsidR="00052783" w:rsidRDefault="00052783">
      <w:pPr>
        <w:spacing w:after="0" w:line="240" w:lineRule="auto"/>
      </w:pPr>
      <w:r>
        <w:separator/>
      </w:r>
    </w:p>
  </w:endnote>
  <w:endnote w:type="continuationSeparator" w:id="0">
    <w:p w14:paraId="71892781" w14:textId="77777777" w:rsidR="00052783" w:rsidRDefault="000527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8055671"/>
      <w:docPartObj>
        <w:docPartGallery w:val="Page Numbers (Bottom of Page)"/>
        <w:docPartUnique/>
      </w:docPartObj>
    </w:sdtPr>
    <w:sdtContent>
      <w:p w14:paraId="5076E862" w14:textId="2FAC0B49" w:rsidR="00530FAF" w:rsidRDefault="00530FAF">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3C9931B" w14:textId="6A2B7824" w:rsidR="00E559A0" w:rsidRDefault="00E559A0">
    <w:pPr>
      <w:pStyle w:val="Footer"/>
      <w:spacing w:line="276"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73CE4" w14:textId="77777777" w:rsidR="00052783" w:rsidRDefault="00052783">
      <w:pPr>
        <w:spacing w:after="0" w:line="240" w:lineRule="auto"/>
      </w:pPr>
      <w:r>
        <w:separator/>
      </w:r>
    </w:p>
  </w:footnote>
  <w:footnote w:type="continuationSeparator" w:id="0">
    <w:p w14:paraId="55D1123C" w14:textId="77777777" w:rsidR="00052783" w:rsidRDefault="000527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9991667">
    <w:abstractNumId w:val="8"/>
  </w:num>
  <w:num w:numId="2" w16cid:durableId="1688868414">
    <w:abstractNumId w:val="6"/>
  </w:num>
  <w:num w:numId="3" w16cid:durableId="210582226">
    <w:abstractNumId w:val="5"/>
  </w:num>
  <w:num w:numId="4" w16cid:durableId="368528625">
    <w:abstractNumId w:val="4"/>
  </w:num>
  <w:num w:numId="5" w16cid:durableId="1921328001">
    <w:abstractNumId w:val="7"/>
  </w:num>
  <w:num w:numId="6" w16cid:durableId="59789757">
    <w:abstractNumId w:val="3"/>
  </w:num>
  <w:num w:numId="7" w16cid:durableId="1801067431">
    <w:abstractNumId w:val="2"/>
  </w:num>
  <w:num w:numId="8" w16cid:durableId="45645705">
    <w:abstractNumId w:val="1"/>
  </w:num>
  <w:num w:numId="9" w16cid:durableId="1409575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DEA"/>
    <w:rsid w:val="00025C4E"/>
    <w:rsid w:val="00034616"/>
    <w:rsid w:val="00052783"/>
    <w:rsid w:val="0006063C"/>
    <w:rsid w:val="00097F9F"/>
    <w:rsid w:val="000F642D"/>
    <w:rsid w:val="001317C3"/>
    <w:rsid w:val="001324AE"/>
    <w:rsid w:val="0015074B"/>
    <w:rsid w:val="001C15AB"/>
    <w:rsid w:val="001D682D"/>
    <w:rsid w:val="00263DC9"/>
    <w:rsid w:val="00286CDD"/>
    <w:rsid w:val="0029639D"/>
    <w:rsid w:val="002C5039"/>
    <w:rsid w:val="002D3FDE"/>
    <w:rsid w:val="002E5C09"/>
    <w:rsid w:val="003058EF"/>
    <w:rsid w:val="003231D3"/>
    <w:rsid w:val="00326F90"/>
    <w:rsid w:val="00376E24"/>
    <w:rsid w:val="0046460E"/>
    <w:rsid w:val="00496AF3"/>
    <w:rsid w:val="004971B3"/>
    <w:rsid w:val="004D5FC3"/>
    <w:rsid w:val="00501990"/>
    <w:rsid w:val="005177DC"/>
    <w:rsid w:val="00530FAF"/>
    <w:rsid w:val="00533423"/>
    <w:rsid w:val="0057063F"/>
    <w:rsid w:val="00572FA0"/>
    <w:rsid w:val="005B6DF0"/>
    <w:rsid w:val="006344E2"/>
    <w:rsid w:val="00641E18"/>
    <w:rsid w:val="00716981"/>
    <w:rsid w:val="007537FA"/>
    <w:rsid w:val="00771C9A"/>
    <w:rsid w:val="008278C3"/>
    <w:rsid w:val="008334AD"/>
    <w:rsid w:val="008A7936"/>
    <w:rsid w:val="008E521D"/>
    <w:rsid w:val="0090124D"/>
    <w:rsid w:val="009122F3"/>
    <w:rsid w:val="00966DF0"/>
    <w:rsid w:val="00A30DA7"/>
    <w:rsid w:val="00A46E74"/>
    <w:rsid w:val="00A93D9B"/>
    <w:rsid w:val="00A975CC"/>
    <w:rsid w:val="00AA1D8D"/>
    <w:rsid w:val="00AF0579"/>
    <w:rsid w:val="00AF1D13"/>
    <w:rsid w:val="00B47730"/>
    <w:rsid w:val="00B90189"/>
    <w:rsid w:val="00BD6A7B"/>
    <w:rsid w:val="00BF4C30"/>
    <w:rsid w:val="00BF6BA8"/>
    <w:rsid w:val="00C020F8"/>
    <w:rsid w:val="00C558D3"/>
    <w:rsid w:val="00C83AA7"/>
    <w:rsid w:val="00CB0664"/>
    <w:rsid w:val="00D46463"/>
    <w:rsid w:val="00D75BDA"/>
    <w:rsid w:val="00E324EE"/>
    <w:rsid w:val="00E559A0"/>
    <w:rsid w:val="00E64165"/>
    <w:rsid w:val="00F34937"/>
    <w:rsid w:val="00F506E2"/>
    <w:rsid w:val="00F717E8"/>
    <w:rsid w:val="00FB2984"/>
    <w:rsid w:val="00FC693F"/>
    <w:rsid w:val="00FE0101"/>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B121A9E-8A29-495F-A4F4-3EBF3CB8E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2459</Words>
  <Characters>14018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RemoteOps Implementation Report Template IT24103000</dc:title>
  <dc:subject>Editable report template with screenshot placeholders</dc:subject>
  <dc:creator>IT24103000</dc:creator>
  <cp:keywords/>
  <dc:description>generated by python-docx</dc:description>
  <cp:lastModifiedBy>Mevinu Muhandiram</cp:lastModifiedBy>
  <cp:revision>3</cp:revision>
  <cp:lastPrinted>2026-10-08T13:36:00Z</cp:lastPrinted>
  <dcterms:created xsi:type="dcterms:W3CDTF">2026-10-08T14:10:00Z</dcterms:created>
  <dcterms:modified xsi:type="dcterms:W3CDTF">2026-10-08T14:11:00Z</dcterms:modified>
  <cp:category/>
</cp:coreProperties>
</file>