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2DF8" w:rsidRDefault="00B42C40">
      <w:pPr>
        <w:rPr>
          <w:lang w:val="vi-VN"/>
        </w:rPr>
      </w:pPr>
      <w:r>
        <w:rPr>
          <w:lang w:val="vi-VN"/>
        </w:rPr>
        <w:t>Hướng dẫn sử dụng:</w:t>
      </w:r>
    </w:p>
    <w:p w:rsidR="00B42C40" w:rsidRDefault="00B42C40">
      <w:pPr>
        <w:rPr>
          <w:lang w:val="vi-VN"/>
        </w:rPr>
      </w:pPr>
    </w:p>
    <w:p w:rsidR="00B42C40" w:rsidRPr="00B42C40" w:rsidRDefault="00B42C40">
      <w:pPr>
        <w:rPr>
          <w:sz w:val="32"/>
          <w:szCs w:val="32"/>
          <w:lang w:val="vi-VN"/>
        </w:rPr>
      </w:pPr>
      <w:r w:rsidRPr="00B42C40">
        <w:rPr>
          <w:sz w:val="32"/>
          <w:szCs w:val="32"/>
          <w:lang w:val="vi-VN"/>
        </w:rPr>
        <w:t>Sản phẩm thiết kế nguyên mẫu ứng dụng học gõ tốc ký, nhom HCI_11</w:t>
      </w:r>
    </w:p>
    <w:p w:rsidR="00B42C40" w:rsidRDefault="00B42C40">
      <w:pPr>
        <w:rPr>
          <w:lang w:val="vi-VN"/>
        </w:rPr>
      </w:pPr>
    </w:p>
    <w:p w:rsidR="00B42C40" w:rsidRDefault="00B42C40">
      <w:pPr>
        <w:rPr>
          <w:lang w:val="vi-VN"/>
        </w:rPr>
      </w:pPr>
      <w:r>
        <w:rPr>
          <w:lang w:val="vi-VN"/>
        </w:rPr>
        <w:t>Có 2 cách xem:</w:t>
      </w:r>
    </w:p>
    <w:p w:rsidR="00B42C40" w:rsidRPr="00B42C40" w:rsidRDefault="00B42C40">
      <w:pPr>
        <w:rPr>
          <w:u w:val="single"/>
          <w:lang w:val="vi-VN"/>
        </w:rPr>
      </w:pPr>
      <w:r w:rsidRPr="00B42C40">
        <w:rPr>
          <w:u w:val="single"/>
          <w:lang w:val="vi-VN"/>
        </w:rPr>
        <w:t>Cách 1:</w:t>
      </w:r>
      <w:r>
        <w:rPr>
          <w:u w:val="single"/>
          <w:lang w:val="vi-VN"/>
        </w:rPr>
        <w:t xml:space="preserve"> Xem bằng ứng dụng AdobeXD</w:t>
      </w:r>
    </w:p>
    <w:p w:rsidR="00B42C40" w:rsidRDefault="00B42C40" w:rsidP="00B42C4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Công cụ:</w:t>
      </w:r>
    </w:p>
    <w:p w:rsidR="00B42C40" w:rsidRDefault="00B42C40" w:rsidP="00B42C4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Hệ điều hành: </w:t>
      </w:r>
    </w:p>
    <w:p w:rsidR="00B42C40" w:rsidRDefault="00B42C40" w:rsidP="00B42C40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Windows 10 </w:t>
      </w:r>
    </w:p>
    <w:p w:rsidR="00B42C40" w:rsidRDefault="00B42C40" w:rsidP="00B42C40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MacOS 11.04 </w:t>
      </w:r>
    </w:p>
    <w:p w:rsidR="00B42C40" w:rsidRDefault="00B42C40" w:rsidP="00B42C4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Ứng dụng: AdobeXD (bản mới nhất)</w:t>
      </w:r>
    </w:p>
    <w:p w:rsidR="00B42C40" w:rsidRDefault="00B42C40" w:rsidP="00B42C4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Hoặc AdobeXD trên các nên tảng khác</w:t>
      </w:r>
    </w:p>
    <w:p w:rsidR="00B42C40" w:rsidRDefault="00B42C40" w:rsidP="00B42C4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Mở file UI_steno.xd được đính kèm trong file này</w:t>
      </w:r>
    </w:p>
    <w:p w:rsidR="00B42C40" w:rsidRDefault="00B42C40" w:rsidP="00B42C4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Tại góc trên bên phải, nhấn chọn phím play </w:t>
      </w:r>
      <w:r>
        <w:rPr>
          <w:noProof/>
          <w:lang w:val="vi-VN"/>
        </w:rPr>
        <w:drawing>
          <wp:inline distT="0" distB="0" distL="0" distR="0">
            <wp:extent cx="5943600" cy="2651760"/>
            <wp:effectExtent l="0" t="0" r="0" b="254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40" w:rsidRDefault="00B42C40" w:rsidP="00B42C40">
      <w:pPr>
        <w:rPr>
          <w:lang w:val="vi-VN"/>
        </w:rPr>
      </w:pPr>
    </w:p>
    <w:p w:rsidR="00B42C40" w:rsidRPr="00CA26B3" w:rsidRDefault="00B42C40" w:rsidP="00B42C40">
      <w:pPr>
        <w:rPr>
          <w:color w:val="000000" w:themeColor="text1"/>
          <w:lang w:val="vi-VN"/>
        </w:rPr>
      </w:pPr>
      <w:r w:rsidRPr="00B42C40">
        <w:rPr>
          <w:u w:val="single"/>
          <w:lang w:val="vi-VN"/>
        </w:rPr>
        <w:t xml:space="preserve">Cách 2: </w:t>
      </w:r>
      <w:r w:rsidRPr="00B42C40">
        <w:rPr>
          <w:lang w:val="vi-VN"/>
        </w:rPr>
        <w:t xml:space="preserve">Truy cập đường dẫn </w:t>
      </w:r>
      <w:hyperlink r:id="rId6" w:history="1">
        <w:r w:rsidRPr="00B42C40">
          <w:rPr>
            <w:rStyle w:val="Hyperlink"/>
            <w:lang w:val="vi-VN"/>
          </w:rPr>
          <w:t>https://xd.adobe.com/view/af9ddbba-ba72-4bd1-872e-b73b34939462-face/</w:t>
        </w:r>
      </w:hyperlink>
      <w:r>
        <w:rPr>
          <w:color w:val="5B9BD5" w:themeColor="accent5"/>
          <w:lang w:val="vi-VN"/>
        </w:rPr>
        <w:t xml:space="preserve"> </w:t>
      </w:r>
      <w:r w:rsidR="00CA26B3">
        <w:rPr>
          <w:color w:val="5B9BD5" w:themeColor="accent5"/>
          <w:lang w:val="vi-VN"/>
        </w:rPr>
        <w:t xml:space="preserve"> </w:t>
      </w:r>
      <w:r w:rsidR="00CA26B3" w:rsidRPr="00CA26B3">
        <w:rPr>
          <w:color w:val="000000" w:themeColor="text1"/>
          <w:lang w:val="vi-VN"/>
        </w:rPr>
        <w:t>sau đó nhấn F11 (ở chế độ toàn màn hình)</w:t>
      </w:r>
    </w:p>
    <w:sectPr w:rsidR="00B42C40" w:rsidRPr="00CA2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14E12"/>
    <w:multiLevelType w:val="hybridMultilevel"/>
    <w:tmpl w:val="747E9E38"/>
    <w:lvl w:ilvl="0" w:tplc="12C69C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C6C5E"/>
    <w:multiLevelType w:val="hybridMultilevel"/>
    <w:tmpl w:val="2EC00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40"/>
    <w:rsid w:val="00B42C40"/>
    <w:rsid w:val="00CA26B3"/>
    <w:rsid w:val="00E6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8CEEC7"/>
  <w15:chartTrackingRefBased/>
  <w15:docId w15:val="{EEBB7E5A-E860-5840-92AD-26F18424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C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d.adobe.com/view/af9ddbba-ba72-4bd1-872e-b73b34939462-fac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Quang Hieu 20173108</dc:creator>
  <cp:keywords/>
  <dc:description/>
  <cp:lastModifiedBy>Do Quang Hieu 20173108</cp:lastModifiedBy>
  <cp:revision>1</cp:revision>
  <dcterms:created xsi:type="dcterms:W3CDTF">2020-12-09T14:57:00Z</dcterms:created>
  <dcterms:modified xsi:type="dcterms:W3CDTF">2020-12-09T15:09:00Z</dcterms:modified>
</cp:coreProperties>
</file>