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6C03" w:rsidRDefault="00F4529B">
      <w:pPr>
        <w:rPr>
          <w:rFonts w:ascii="Carlito" w:hAnsi="Carlito"/>
          <w:b/>
          <w:bCs/>
          <w:sz w:val="36"/>
          <w:szCs w:val="36"/>
        </w:rPr>
      </w:pPr>
      <w:r>
        <w:rPr>
          <w:rFonts w:ascii="Carlito" w:hAnsi="Carlito"/>
          <w:b/>
          <w:bCs/>
          <w:sz w:val="48"/>
          <w:szCs w:val="48"/>
        </w:rPr>
        <w:t>AR488 GPIB Cont</w:t>
      </w:r>
      <w:r w:rsidR="000A2E3D">
        <w:rPr>
          <w:rFonts w:ascii="Carlito" w:hAnsi="Carlito"/>
          <w:b/>
          <w:bCs/>
          <w:sz w:val="48"/>
          <w:szCs w:val="48"/>
        </w:rPr>
        <w:t>r</w:t>
      </w:r>
      <w:r>
        <w:rPr>
          <w:rFonts w:ascii="Carlito" w:hAnsi="Carlito"/>
          <w:b/>
          <w:bCs/>
          <w:sz w:val="48"/>
          <w:szCs w:val="48"/>
        </w:rPr>
        <w:t>oller</w:t>
      </w:r>
    </w:p>
    <w:p w:rsidR="007F6C03" w:rsidRDefault="007F6C03">
      <w:pPr>
        <w:rPr>
          <w:rFonts w:ascii="Carlito" w:hAnsi="Carlito"/>
        </w:rPr>
      </w:pPr>
    </w:p>
    <w:p w:rsidR="007F6C03" w:rsidRDefault="007F6C03">
      <w:pPr>
        <w:rPr>
          <w:rFonts w:ascii="Carlito" w:hAnsi="Carlito"/>
        </w:rPr>
      </w:pPr>
    </w:p>
    <w:p w:rsidR="007F6C03" w:rsidRDefault="00F4529B">
      <w:pPr>
        <w:rPr>
          <w:rFonts w:ascii="Carlito" w:hAnsi="Carlito"/>
        </w:rPr>
      </w:pPr>
      <w:r>
        <w:rPr>
          <w:rFonts w:ascii="Carlito" w:hAnsi="Carlito"/>
        </w:rPr>
        <w:t>The AR488 GPIB controller is an Arduino-based controller for interfacing with IEEE488 GPIB devices. The code has been tested on Arduino UNO and NANO boards and provides a low cost alternative to other commercial interfaces.</w:t>
      </w:r>
    </w:p>
    <w:p w:rsidR="007F6C03" w:rsidRDefault="007F6C03">
      <w:pPr>
        <w:rPr>
          <w:rFonts w:ascii="Carlito" w:hAnsi="Carlito"/>
        </w:rPr>
      </w:pPr>
    </w:p>
    <w:p w:rsidR="007F6C03" w:rsidRDefault="00F4529B">
      <w:r>
        <w:rPr>
          <w:rFonts w:ascii="Carlito" w:hAnsi="Carlito"/>
        </w:rPr>
        <w:t>To build an interface, at least one Arduino board will be required to act as the interface hardware. Connecting to an instrument will require a 16 core cable and a suitable IEEE488 connector. This can be salvaged from an old GPIB cable or purchased from electronics parts suppliers.</w:t>
      </w:r>
    </w:p>
    <w:p w:rsidR="007F6C03" w:rsidRDefault="007F6C03">
      <w:pPr>
        <w:rPr>
          <w:rFonts w:ascii="Carlito" w:hAnsi="Carlito"/>
        </w:rPr>
      </w:pPr>
    </w:p>
    <w:p w:rsidR="007F6C03" w:rsidRDefault="00F4529B">
      <w:pPr>
        <w:rPr>
          <w:rFonts w:ascii="Carlito" w:hAnsi="Carlito"/>
        </w:rPr>
      </w:pPr>
      <w:r>
        <w:rPr>
          <w:rFonts w:ascii="Carlito" w:hAnsi="Carlito"/>
        </w:rPr>
        <w:t xml:space="preserve">Details of construction and the mapping of Arduino pins to GPIB control signals and data bus are explained in the </w:t>
      </w:r>
      <w:r>
        <w:rPr>
          <w:rFonts w:ascii="Carlito" w:hAnsi="Carlito"/>
          <w:i/>
        </w:rPr>
        <w:t>Building an AR488 GPIB Interface</w:t>
      </w:r>
      <w:r>
        <w:rPr>
          <w:rFonts w:ascii="Carlito" w:hAnsi="Carlito"/>
        </w:rPr>
        <w:t xml:space="preserve"> section.</w:t>
      </w:r>
    </w:p>
    <w:p w:rsidR="007F6C03" w:rsidRDefault="00F4529B">
      <w:pPr>
        <w:rPr>
          <w:rFonts w:ascii="Carlito" w:hAnsi="Carlito"/>
        </w:rPr>
      </w:pPr>
      <w:r>
        <w:rPr>
          <w:rFonts w:ascii="Carlito" w:hAnsi="Carlito"/>
        </w:rPr>
        <w:t xml:space="preserve"> </w:t>
      </w:r>
    </w:p>
    <w:p w:rsidR="007F6C03" w:rsidRDefault="00F4529B">
      <w:r>
        <w:rPr>
          <w:rFonts w:ascii="Carlito" w:hAnsi="Carlito"/>
        </w:rPr>
        <w:t xml:space="preserve">The interface supports most of the standard </w:t>
      </w:r>
      <w:proofErr w:type="spellStart"/>
      <w:r>
        <w:rPr>
          <w:rFonts w:ascii="Carlito" w:hAnsi="Carlito"/>
        </w:rPr>
        <w:t>Prologix</w:t>
      </w:r>
      <w:proofErr w:type="spellEnd"/>
      <w:r>
        <w:rPr>
          <w:rFonts w:ascii="Carlito" w:hAnsi="Carlito"/>
        </w:rPr>
        <w:t xml:space="preserve"> commands with the exception of the ++</w:t>
      </w:r>
      <w:proofErr w:type="spellStart"/>
      <w:r>
        <w:rPr>
          <w:rFonts w:ascii="Carlito" w:hAnsi="Carlito"/>
        </w:rPr>
        <w:t>lon</w:t>
      </w:r>
      <w:proofErr w:type="spellEnd"/>
      <w:r>
        <w:rPr>
          <w:rFonts w:ascii="Carlito" w:hAnsi="Carlito"/>
        </w:rPr>
        <w:t xml:space="preserve"> command which is </w:t>
      </w:r>
      <w:r w:rsidR="000A2E3D">
        <w:rPr>
          <w:rFonts w:ascii="Carlito" w:hAnsi="Carlito"/>
        </w:rPr>
        <w:t>currently</w:t>
      </w:r>
      <w:r>
        <w:rPr>
          <w:rFonts w:ascii="Carlito" w:hAnsi="Carlito"/>
        </w:rPr>
        <w:t xml:space="preserve"> unsupported. The commands closely adhere to the </w:t>
      </w:r>
      <w:proofErr w:type="spellStart"/>
      <w:r>
        <w:rPr>
          <w:rFonts w:ascii="Carlito" w:hAnsi="Carlito"/>
        </w:rPr>
        <w:t>Pro</w:t>
      </w:r>
      <w:r w:rsidR="000A2E3D">
        <w:rPr>
          <w:rFonts w:ascii="Carlito" w:hAnsi="Carlito"/>
        </w:rPr>
        <w:t>log</w:t>
      </w:r>
      <w:r>
        <w:rPr>
          <w:rFonts w:ascii="Carlito" w:hAnsi="Carlito"/>
        </w:rPr>
        <w:t>ix</w:t>
      </w:r>
      <w:proofErr w:type="spellEnd"/>
      <w:r>
        <w:rPr>
          <w:rFonts w:ascii="Carlito" w:hAnsi="Carlito"/>
        </w:rPr>
        <w:t xml:space="preserve"> </w:t>
      </w:r>
      <w:r w:rsidR="000A2E3D">
        <w:rPr>
          <w:rFonts w:ascii="Carlito" w:hAnsi="Carlito"/>
        </w:rPr>
        <w:t>syntax</w:t>
      </w:r>
      <w:r>
        <w:rPr>
          <w:rFonts w:ascii="Carlito" w:hAnsi="Carlito"/>
        </w:rPr>
        <w:t xml:space="preserve"> but there are some minor differences. In particular, due to issues with the longevity of the Arduino EEPROM memory, the ++</w:t>
      </w:r>
      <w:proofErr w:type="spellStart"/>
      <w:r>
        <w:rPr>
          <w:rFonts w:ascii="Carlito" w:hAnsi="Carlito"/>
        </w:rPr>
        <w:t>savecfg</w:t>
      </w:r>
      <w:proofErr w:type="spellEnd"/>
      <w:r>
        <w:rPr>
          <w:rFonts w:ascii="Carlito" w:hAnsi="Carlito"/>
        </w:rPr>
        <w:t xml:space="preserve"> command has been implemented differently. Details of all commands can be found in the </w:t>
      </w:r>
      <w:r>
        <w:rPr>
          <w:rFonts w:ascii="Carlito" w:hAnsi="Carlito"/>
          <w:i/>
        </w:rPr>
        <w:t>Command Reference</w:t>
      </w:r>
      <w:r>
        <w:rPr>
          <w:rFonts w:ascii="Carlito" w:hAnsi="Carlito"/>
        </w:rPr>
        <w:t xml:space="preserve"> section.</w:t>
      </w:r>
    </w:p>
    <w:p w:rsidR="007F6C03" w:rsidRDefault="007F6C03">
      <w:pPr>
        <w:rPr>
          <w:rFonts w:ascii="Carlito" w:hAnsi="Carlito"/>
        </w:rPr>
      </w:pPr>
    </w:p>
    <w:p w:rsidR="007F6C03" w:rsidRDefault="007F6C03">
      <w:pPr>
        <w:rPr>
          <w:rFonts w:ascii="Carlito" w:hAnsi="Carlito"/>
        </w:rPr>
      </w:pPr>
    </w:p>
    <w:p w:rsidR="007F6C03" w:rsidRPr="00EE087C" w:rsidRDefault="00F4529B">
      <w:pPr>
        <w:rPr>
          <w:rFonts w:ascii="Carlito" w:hAnsi="Carlito"/>
          <w:b/>
          <w:sz w:val="32"/>
          <w:szCs w:val="32"/>
        </w:rPr>
      </w:pPr>
      <w:r w:rsidRPr="00EE087C">
        <w:rPr>
          <w:rFonts w:ascii="Carlito" w:hAnsi="Carlito"/>
          <w:b/>
          <w:sz w:val="32"/>
          <w:szCs w:val="32"/>
        </w:rPr>
        <w:t>Installation</w:t>
      </w:r>
    </w:p>
    <w:p w:rsidR="007F6C03" w:rsidRDefault="007F6C03">
      <w:pPr>
        <w:rPr>
          <w:rFonts w:ascii="Carlito" w:hAnsi="Carlito"/>
        </w:rPr>
      </w:pPr>
    </w:p>
    <w:p w:rsidR="007F6C03" w:rsidRDefault="00F4529B">
      <w:r>
        <w:rPr>
          <w:rFonts w:ascii="Carlito" w:hAnsi="Carlito"/>
        </w:rPr>
        <w:t>Windows 7 and Windows 10 will automatically recognize the FTDI and CH340G chipsets used by Arduino boards and automatically install the drivers from Windows Update.</w:t>
      </w:r>
    </w:p>
    <w:p w:rsidR="007F6C03" w:rsidRDefault="007F6C03">
      <w:pPr>
        <w:rPr>
          <w:rFonts w:ascii="Carlito" w:hAnsi="Carlito"/>
        </w:rPr>
      </w:pPr>
    </w:p>
    <w:p w:rsidR="007F6C03" w:rsidRDefault="00F4529B">
      <w:pPr>
        <w:rPr>
          <w:rFonts w:ascii="Carlito" w:hAnsi="Carlito"/>
        </w:rPr>
      </w:pPr>
      <w:r>
        <w:rPr>
          <w:rFonts w:ascii="Carlito" w:hAnsi="Carlito"/>
        </w:rPr>
        <w:t>The official source for FTDI drivers is here:</w:t>
      </w:r>
    </w:p>
    <w:p w:rsidR="007F6C03" w:rsidRDefault="00925170">
      <w:hyperlink r:id="rId6">
        <w:r w:rsidR="00F4529B">
          <w:rPr>
            <w:rStyle w:val="InternetLink"/>
            <w:rFonts w:ascii="Carlito" w:hAnsi="Carlito"/>
          </w:rPr>
          <w:t>https://www.ftdichip.com/FTDrivers.htm</w:t>
        </w:r>
      </w:hyperlink>
    </w:p>
    <w:p w:rsidR="007F6C03" w:rsidRDefault="007F6C03">
      <w:pPr>
        <w:rPr>
          <w:rFonts w:ascii="Carlito" w:hAnsi="Carlito"/>
        </w:rPr>
      </w:pPr>
    </w:p>
    <w:p w:rsidR="007F6C03" w:rsidRDefault="00F4529B">
      <w:pPr>
        <w:rPr>
          <w:rFonts w:ascii="Carlito" w:hAnsi="Carlito"/>
        </w:rPr>
      </w:pPr>
      <w:r>
        <w:rPr>
          <w:rFonts w:ascii="Carlito" w:hAnsi="Carlito"/>
        </w:rPr>
        <w:t>The VCP driver provides a virtual COM port for communication while the D2XX (direct) driver allows direct access via a DLL interface.</w:t>
      </w:r>
    </w:p>
    <w:p w:rsidR="007F6C03" w:rsidRDefault="007F6C03">
      <w:pPr>
        <w:rPr>
          <w:rFonts w:ascii="Carlito" w:hAnsi="Carlito"/>
        </w:rPr>
      </w:pPr>
    </w:p>
    <w:p w:rsidR="007F6C03" w:rsidRDefault="00F4529B">
      <w:pPr>
        <w:rPr>
          <w:rFonts w:ascii="Carlito" w:hAnsi="Carlito"/>
        </w:rPr>
      </w:pPr>
      <w:r>
        <w:rPr>
          <w:rFonts w:ascii="Carlito" w:hAnsi="Carlito"/>
        </w:rPr>
        <w:t>The official CH340G driver source is here:</w:t>
      </w:r>
    </w:p>
    <w:p w:rsidR="007F6C03" w:rsidRDefault="00925170">
      <w:hyperlink r:id="rId7">
        <w:r w:rsidR="00F4529B">
          <w:rPr>
            <w:rStyle w:val="InternetLink"/>
            <w:rFonts w:ascii="Carlito" w:hAnsi="Carlito"/>
          </w:rPr>
          <w:t>http://www.wch.cn/download/CH341SER_EXE.html</w:t>
        </w:r>
      </w:hyperlink>
    </w:p>
    <w:p w:rsidR="007F6C03" w:rsidRDefault="007F6C03">
      <w:pPr>
        <w:rPr>
          <w:rFonts w:ascii="Carlito" w:hAnsi="Carlito"/>
        </w:rPr>
      </w:pPr>
    </w:p>
    <w:p w:rsidR="007F6C03" w:rsidRDefault="00F4529B">
      <w:r>
        <w:rPr>
          <w:rFonts w:ascii="Carlito" w:hAnsi="Carlito"/>
        </w:rPr>
        <w:t>Linux Mint appears to automatically recognize both chipsets as well. Since Linux Mint is based on Ubuntu, it is expected that Ubuntu should also automatically recognize both chipsets.</w:t>
      </w:r>
    </w:p>
    <w:p w:rsidR="007F6C03" w:rsidRDefault="007F6C03">
      <w:pPr>
        <w:rPr>
          <w:rFonts w:ascii="Carlito" w:hAnsi="Carlito"/>
        </w:rPr>
      </w:pPr>
    </w:p>
    <w:p w:rsidR="007F6C03" w:rsidRDefault="007F6C03">
      <w:pPr>
        <w:rPr>
          <w:rFonts w:ascii="Carlito" w:hAnsi="Carlito"/>
        </w:rPr>
      </w:pPr>
    </w:p>
    <w:p w:rsidR="007F6C03" w:rsidRPr="00EE087C" w:rsidRDefault="00F4529B">
      <w:pPr>
        <w:rPr>
          <w:rFonts w:ascii="Carlito" w:hAnsi="Carlito"/>
          <w:b/>
          <w:sz w:val="32"/>
          <w:szCs w:val="32"/>
        </w:rPr>
      </w:pPr>
      <w:r w:rsidRPr="00EE087C">
        <w:rPr>
          <w:rFonts w:ascii="Carlito" w:hAnsi="Carlito"/>
          <w:b/>
          <w:sz w:val="32"/>
          <w:szCs w:val="32"/>
        </w:rPr>
        <w:t>Firmware Upgrades</w:t>
      </w:r>
    </w:p>
    <w:p w:rsidR="007F6C03" w:rsidRDefault="007F6C03">
      <w:pPr>
        <w:rPr>
          <w:rFonts w:ascii="Carlito" w:hAnsi="Carlito"/>
        </w:rPr>
      </w:pPr>
    </w:p>
    <w:p w:rsidR="007F6C03" w:rsidRDefault="00F4529B">
      <w:r>
        <w:rPr>
          <w:rFonts w:ascii="Carlito" w:hAnsi="Carlito"/>
        </w:rPr>
        <w:t xml:space="preserve">The firmware is upgradeable via the Arduino IDE in the usual manner. Updates are available from </w:t>
      </w:r>
      <w:hyperlink r:id="rId8">
        <w:r>
          <w:rPr>
            <w:rStyle w:val="InternetLink"/>
            <w:rFonts w:ascii="Carlito" w:hAnsi="Carlito"/>
          </w:rPr>
          <w:t>https://github.com/Twilight-Logic/AR488</w:t>
        </w:r>
      </w:hyperlink>
    </w:p>
    <w:p w:rsidR="007F6C03" w:rsidRDefault="007F6C03">
      <w:pPr>
        <w:rPr>
          <w:rFonts w:ascii="Carlito" w:hAnsi="Carlito"/>
        </w:rPr>
      </w:pPr>
    </w:p>
    <w:p w:rsidR="007F6C03" w:rsidRDefault="007F6C03">
      <w:pPr>
        <w:rPr>
          <w:rFonts w:ascii="Carlito" w:hAnsi="Carlito"/>
        </w:rPr>
      </w:pPr>
    </w:p>
    <w:p w:rsidR="000A2E3D" w:rsidRDefault="000A2E3D">
      <w:pPr>
        <w:rPr>
          <w:rFonts w:ascii="Carlito" w:hAnsi="Carlito"/>
          <w:b/>
          <w:sz w:val="32"/>
          <w:szCs w:val="32"/>
        </w:rPr>
      </w:pPr>
      <w:r>
        <w:rPr>
          <w:rFonts w:ascii="Carlito" w:hAnsi="Carlito"/>
          <w:b/>
          <w:sz w:val="32"/>
          <w:szCs w:val="32"/>
        </w:rPr>
        <w:br w:type="page"/>
      </w:r>
    </w:p>
    <w:p w:rsidR="007F6C03" w:rsidRPr="00EE087C" w:rsidRDefault="00F4529B">
      <w:pPr>
        <w:rPr>
          <w:rFonts w:ascii="Carlito" w:hAnsi="Carlito"/>
          <w:b/>
          <w:sz w:val="32"/>
          <w:szCs w:val="32"/>
        </w:rPr>
      </w:pPr>
      <w:r w:rsidRPr="00EE087C">
        <w:rPr>
          <w:rFonts w:ascii="Carlito" w:hAnsi="Carlito"/>
          <w:b/>
          <w:sz w:val="32"/>
          <w:szCs w:val="32"/>
        </w:rPr>
        <w:lastRenderedPageBreak/>
        <w:t>Client Software</w:t>
      </w:r>
    </w:p>
    <w:p w:rsidR="007F6C03" w:rsidRDefault="007F6C03">
      <w:pPr>
        <w:rPr>
          <w:rFonts w:ascii="Carlito" w:hAnsi="Carlito"/>
        </w:rPr>
      </w:pPr>
    </w:p>
    <w:p w:rsidR="007F6C03" w:rsidRDefault="00F4529B">
      <w:pPr>
        <w:rPr>
          <w:rFonts w:ascii="Carlito" w:hAnsi="Carlito"/>
        </w:rPr>
      </w:pPr>
      <w:r>
        <w:rPr>
          <w:rFonts w:ascii="Carlito" w:hAnsi="Carlito"/>
        </w:rPr>
        <w:t>The interface can be accessed via a number of software client programs.</w:t>
      </w:r>
    </w:p>
    <w:p w:rsidR="007F6C03" w:rsidRDefault="007F6C03">
      <w:pPr>
        <w:rPr>
          <w:rFonts w:ascii="Carlito" w:hAnsi="Carlito"/>
        </w:rPr>
      </w:pPr>
    </w:p>
    <w:p w:rsidR="007F6C03" w:rsidRDefault="00F4529B">
      <w:pPr>
        <w:numPr>
          <w:ilvl w:val="0"/>
          <w:numId w:val="2"/>
        </w:numPr>
      </w:pPr>
      <w:r>
        <w:rPr>
          <w:rFonts w:ascii="Carlito" w:hAnsi="Carlito"/>
        </w:rPr>
        <w:t xml:space="preserve">Terminal software (e.g. </w:t>
      </w:r>
      <w:proofErr w:type="spellStart"/>
      <w:r>
        <w:rPr>
          <w:rFonts w:ascii="Carlito" w:hAnsi="Carlito"/>
        </w:rPr>
        <w:t>PuTTY</w:t>
      </w:r>
      <w:proofErr w:type="spellEnd"/>
      <w:r>
        <w:rPr>
          <w:rFonts w:ascii="Carlito" w:hAnsi="Carlito"/>
        </w:rPr>
        <w:t>)</w:t>
      </w:r>
    </w:p>
    <w:p w:rsidR="007F6C03" w:rsidRDefault="00F4529B">
      <w:pPr>
        <w:numPr>
          <w:ilvl w:val="0"/>
          <w:numId w:val="2"/>
        </w:numPr>
      </w:pPr>
      <w:r>
        <w:rPr>
          <w:rFonts w:ascii="Carlito" w:hAnsi="Carlito"/>
        </w:rPr>
        <w:t>EZGPIB</w:t>
      </w:r>
    </w:p>
    <w:p w:rsidR="007F6C03" w:rsidRDefault="00F4529B">
      <w:pPr>
        <w:numPr>
          <w:ilvl w:val="0"/>
          <w:numId w:val="2"/>
        </w:numPr>
      </w:pPr>
      <w:r>
        <w:rPr>
          <w:rFonts w:ascii="Carlito" w:hAnsi="Carlito"/>
        </w:rPr>
        <w:t>HE5FX GPIB Toolkit – GPIB Configurator (prologix.exe)</w:t>
      </w:r>
    </w:p>
    <w:p w:rsidR="007F6C03" w:rsidRDefault="007F6C03">
      <w:pPr>
        <w:rPr>
          <w:rFonts w:ascii="Carlito" w:hAnsi="Carlito"/>
        </w:rPr>
      </w:pPr>
    </w:p>
    <w:p w:rsidR="007F6C03" w:rsidRDefault="00F4529B">
      <w:pPr>
        <w:rPr>
          <w:rFonts w:ascii="Carlito" w:hAnsi="Carlito"/>
        </w:rPr>
      </w:pPr>
      <w:r>
        <w:rPr>
          <w:rFonts w:ascii="Carlito" w:hAnsi="Carlito"/>
        </w:rPr>
        <w:t xml:space="preserve">Terminal clients connect via a virtual COM port and should be set to 115200 baud, no </w:t>
      </w:r>
      <w:proofErr w:type="spellStart"/>
      <w:r>
        <w:rPr>
          <w:rFonts w:ascii="Carlito" w:hAnsi="Carlito"/>
        </w:rPr>
        <w:t>partity</w:t>
      </w:r>
      <w:proofErr w:type="spellEnd"/>
      <w:r>
        <w:rPr>
          <w:rFonts w:ascii="Carlito" w:hAnsi="Carlito"/>
        </w:rPr>
        <w:t xml:space="preserve">, 8 data bits and 1 stop bit when connecting to the interface. On Linux, the port will be a TTY device such as </w:t>
      </w:r>
      <w:r>
        <w:rPr>
          <w:rFonts w:ascii="Carlito" w:hAnsi="Carlito"/>
          <w:i/>
          <w:iCs/>
        </w:rPr>
        <w:t>/dev/ttyUSB0</w:t>
      </w:r>
      <w:r>
        <w:rPr>
          <w:rFonts w:ascii="Carlito" w:hAnsi="Carlito"/>
        </w:rPr>
        <w:t xml:space="preserve"> or </w:t>
      </w:r>
      <w:r>
        <w:rPr>
          <w:rFonts w:ascii="Carlito" w:hAnsi="Carlito"/>
          <w:i/>
          <w:iCs/>
        </w:rPr>
        <w:t>/dev/ttyACM0</w:t>
      </w:r>
      <w:r>
        <w:rPr>
          <w:rFonts w:ascii="Carlito" w:hAnsi="Carlito"/>
        </w:rPr>
        <w:t>.</w:t>
      </w:r>
    </w:p>
    <w:p w:rsidR="007F6C03" w:rsidRDefault="007F6C03">
      <w:pPr>
        <w:rPr>
          <w:rFonts w:ascii="Carlito" w:hAnsi="Carlito"/>
        </w:rPr>
      </w:pPr>
    </w:p>
    <w:p w:rsidR="007F6C03" w:rsidRDefault="00F4529B">
      <w:pPr>
        <w:rPr>
          <w:rFonts w:ascii="Carlito" w:hAnsi="Carlito"/>
        </w:rPr>
      </w:pPr>
      <w:r>
        <w:rPr>
          <w:rFonts w:ascii="Carlito" w:hAnsi="Carlito"/>
        </w:rPr>
        <w:t xml:space="preserve">Specific considerations apply when using an Arduino based interface with EZGPIB and the HE5FX toolkit. These are described in the </w:t>
      </w:r>
      <w:r>
        <w:rPr>
          <w:rFonts w:asciiTheme="minorHAnsi" w:hAnsiTheme="minorHAnsi"/>
          <w:i/>
          <w:iCs/>
        </w:rPr>
        <w:t xml:space="preserve">Working with EZGPIB and KE5FX </w:t>
      </w:r>
      <w:r>
        <w:rPr>
          <w:rFonts w:asciiTheme="minorHAnsi" w:hAnsiTheme="minorHAnsi"/>
        </w:rPr>
        <w:t>section.</w:t>
      </w:r>
    </w:p>
    <w:p w:rsidR="007F6C03" w:rsidRDefault="007F6C03">
      <w:pPr>
        <w:rPr>
          <w:rFonts w:ascii="Carlito" w:hAnsi="Carlito"/>
        </w:rPr>
      </w:pPr>
    </w:p>
    <w:p w:rsidR="007F6C03" w:rsidRDefault="007F6C03">
      <w:pPr>
        <w:rPr>
          <w:rFonts w:ascii="Carlito" w:hAnsi="Carlito"/>
        </w:rPr>
      </w:pPr>
    </w:p>
    <w:p w:rsidR="007F6C03" w:rsidRPr="00EE087C" w:rsidRDefault="00F4529B">
      <w:pPr>
        <w:rPr>
          <w:rFonts w:ascii="Carlito" w:hAnsi="Carlito"/>
          <w:b/>
          <w:sz w:val="32"/>
          <w:szCs w:val="32"/>
        </w:rPr>
      </w:pPr>
      <w:r w:rsidRPr="00EE087C">
        <w:rPr>
          <w:rFonts w:ascii="Carlito" w:hAnsi="Carlito"/>
          <w:b/>
          <w:sz w:val="32"/>
          <w:szCs w:val="32"/>
        </w:rPr>
        <w:t>Operating Modes</w:t>
      </w:r>
    </w:p>
    <w:p w:rsidR="007F6C03" w:rsidRDefault="007F6C03">
      <w:pPr>
        <w:rPr>
          <w:rFonts w:ascii="Carlito" w:hAnsi="Carlito"/>
        </w:rPr>
      </w:pPr>
    </w:p>
    <w:p w:rsidR="007F6C03" w:rsidRDefault="00F4529B">
      <w:r>
        <w:rPr>
          <w:rFonts w:ascii="Carlito" w:hAnsi="Carlito"/>
        </w:rPr>
        <w:t>The interface can operate in both controller and device modes.</w:t>
      </w:r>
    </w:p>
    <w:p w:rsidR="007F6C03" w:rsidRDefault="007F6C03">
      <w:pPr>
        <w:rPr>
          <w:rFonts w:ascii="Carlito" w:hAnsi="Carlito"/>
        </w:rPr>
      </w:pPr>
    </w:p>
    <w:p w:rsidR="007F6C03" w:rsidRDefault="00F4529B">
      <w:pPr>
        <w:rPr>
          <w:rFonts w:ascii="Carlito" w:hAnsi="Carlito"/>
          <w:i/>
        </w:rPr>
      </w:pPr>
      <w:r>
        <w:rPr>
          <w:rFonts w:ascii="Carlito" w:hAnsi="Carlito"/>
          <w:i/>
        </w:rPr>
        <w:t>Controller mode</w:t>
      </w:r>
    </w:p>
    <w:p w:rsidR="007F6C03" w:rsidRDefault="007F6C03">
      <w:pPr>
        <w:rPr>
          <w:rFonts w:ascii="Carlito" w:hAnsi="Carlito"/>
        </w:rPr>
      </w:pPr>
    </w:p>
    <w:p w:rsidR="007F6C03" w:rsidRDefault="00F4529B">
      <w:r>
        <w:rPr>
          <w:rFonts w:ascii="Carlito" w:hAnsi="Carlito"/>
        </w:rPr>
        <w:t xml:space="preserve">In this mode the interface can control and read data from various instruments including Digital </w:t>
      </w:r>
      <w:proofErr w:type="spellStart"/>
      <w:r>
        <w:rPr>
          <w:rFonts w:ascii="Carlito" w:hAnsi="Carlito"/>
        </w:rPr>
        <w:t>multimeters</w:t>
      </w:r>
      <w:proofErr w:type="spellEnd"/>
      <w:r>
        <w:rPr>
          <w:rFonts w:ascii="Carlito" w:hAnsi="Carlito"/>
        </w:rPr>
        <w:t xml:space="preserve"> (DMMs). </w:t>
      </w:r>
      <w:proofErr w:type="gramStart"/>
      <w:r>
        <w:rPr>
          <w:rFonts w:ascii="Carlito" w:hAnsi="Carlito"/>
        </w:rPr>
        <w:t>oscilloscopes</w:t>
      </w:r>
      <w:proofErr w:type="gramEnd"/>
      <w:r>
        <w:rPr>
          <w:rFonts w:ascii="Carlito" w:hAnsi="Carlito"/>
        </w:rPr>
        <w:t xml:space="preserve">, signal generators and spectrum </w:t>
      </w:r>
      <w:proofErr w:type="spellStart"/>
      <w:r>
        <w:rPr>
          <w:rFonts w:ascii="Carlito" w:hAnsi="Carlito"/>
        </w:rPr>
        <w:t>analyzers</w:t>
      </w:r>
      <w:proofErr w:type="spellEnd"/>
      <w:r>
        <w:rPr>
          <w:rFonts w:ascii="Carlito" w:hAnsi="Carlito"/>
        </w:rPr>
        <w:t>. When powered on, the controller and sends out an IFC (Interface Clear) to the GPIB bus to indicate that it is now the Controller-in-Charge (CIC).</w:t>
      </w:r>
    </w:p>
    <w:p w:rsidR="007F6C03" w:rsidRDefault="007F6C03">
      <w:pPr>
        <w:rPr>
          <w:rFonts w:ascii="Carlito" w:hAnsi="Carlito"/>
        </w:rPr>
      </w:pPr>
    </w:p>
    <w:p w:rsidR="007F6C03" w:rsidRDefault="00F4529B">
      <w:r>
        <w:rPr>
          <w:rFonts w:ascii="Carlito" w:hAnsi="Carlito"/>
        </w:rPr>
        <w:t>All commands are preceded with the ++ sequence and terminated with a carriage return (CR), newline [a.k.a</w:t>
      </w:r>
      <w:r w:rsidR="000A2E3D">
        <w:rPr>
          <w:rFonts w:ascii="Carlito" w:hAnsi="Carlito"/>
        </w:rPr>
        <w:t>.</w:t>
      </w:r>
      <w:r>
        <w:rPr>
          <w:rFonts w:ascii="Carlito" w:hAnsi="Carlito"/>
        </w:rPr>
        <w:t xml:space="preserve"> linefeed] (LF) or both (CRLF). Commands are sent to or affect the currently addressed instrument which can be specified with the </w:t>
      </w:r>
      <w:r>
        <w:rPr>
          <w:rFonts w:ascii="Carlito" w:hAnsi="Carlito"/>
          <w:i/>
        </w:rPr>
        <w:t>++</w:t>
      </w:r>
      <w:proofErr w:type="spellStart"/>
      <w:r>
        <w:rPr>
          <w:rFonts w:ascii="Carlito" w:hAnsi="Carlito"/>
          <w:i/>
        </w:rPr>
        <w:t>addr</w:t>
      </w:r>
      <w:proofErr w:type="spellEnd"/>
      <w:r>
        <w:rPr>
          <w:rFonts w:ascii="Carlito" w:hAnsi="Carlito"/>
        </w:rPr>
        <w:t xml:space="preserve"> command (see command help for more information).</w:t>
      </w:r>
    </w:p>
    <w:p w:rsidR="007F6C03" w:rsidRDefault="007F6C03">
      <w:pPr>
        <w:rPr>
          <w:rFonts w:ascii="Carlito" w:hAnsi="Carlito"/>
        </w:rPr>
      </w:pPr>
    </w:p>
    <w:p w:rsidR="007F6C03" w:rsidRDefault="00F4529B">
      <w:r>
        <w:rPr>
          <w:rFonts w:ascii="Carlito" w:hAnsi="Carlito"/>
        </w:rPr>
        <w:t>By default, the controller is at GPIB address 0.</w:t>
      </w:r>
    </w:p>
    <w:p w:rsidR="007F6C03" w:rsidRDefault="007F6C03">
      <w:pPr>
        <w:rPr>
          <w:rFonts w:ascii="Carlito" w:hAnsi="Carlito"/>
        </w:rPr>
      </w:pPr>
    </w:p>
    <w:p w:rsidR="007F6C03" w:rsidRDefault="00F4529B">
      <w:r>
        <w:rPr>
          <w:rFonts w:ascii="Carlito" w:hAnsi="Carlito"/>
        </w:rPr>
        <w:t xml:space="preserve">As with the </w:t>
      </w:r>
      <w:proofErr w:type="spellStart"/>
      <w:r>
        <w:rPr>
          <w:rFonts w:ascii="Carlito" w:hAnsi="Carlito"/>
        </w:rPr>
        <w:t>Prologix</w:t>
      </w:r>
      <w:proofErr w:type="spellEnd"/>
      <w:r>
        <w:rPr>
          <w:rFonts w:ascii="Carlito" w:hAnsi="Carlito"/>
        </w:rPr>
        <w:t xml:space="preserve"> interface, the controller has and auto mode that allows data to be read from the instrument without having to repeatedly issue </w:t>
      </w:r>
      <w:r>
        <w:rPr>
          <w:rFonts w:ascii="Carlito" w:hAnsi="Carlito"/>
          <w:i/>
          <w:iCs/>
        </w:rPr>
        <w:t>++read</w:t>
      </w:r>
      <w:r>
        <w:rPr>
          <w:rFonts w:ascii="Carlito" w:hAnsi="Carlito"/>
        </w:rPr>
        <w:t xml:space="preserve"> commands. After </w:t>
      </w:r>
      <w:r>
        <w:rPr>
          <w:rFonts w:ascii="Carlito" w:hAnsi="Carlito"/>
          <w:i/>
          <w:iCs/>
        </w:rPr>
        <w:t>++auto 1</w:t>
      </w:r>
      <w:r>
        <w:rPr>
          <w:rFonts w:ascii="Carlito" w:hAnsi="Carlito"/>
        </w:rPr>
        <w:t xml:space="preserve"> is issued, the controller will continue to perform reading of measurements automatically after the next </w:t>
      </w:r>
      <w:r>
        <w:rPr>
          <w:rFonts w:ascii="Carlito" w:hAnsi="Carlito"/>
          <w:i/>
          <w:iCs/>
        </w:rPr>
        <w:t>++read</w:t>
      </w:r>
      <w:r>
        <w:rPr>
          <w:rFonts w:ascii="Carlito" w:hAnsi="Carlito"/>
        </w:rPr>
        <w:t xml:space="preserve"> command is used and using the parameters that were specified when issuing that command.</w:t>
      </w:r>
    </w:p>
    <w:p w:rsidR="007F6C03" w:rsidRDefault="007F6C03">
      <w:pPr>
        <w:rPr>
          <w:rFonts w:ascii="Carlito" w:hAnsi="Carlito"/>
        </w:rPr>
      </w:pPr>
    </w:p>
    <w:p w:rsidR="007F6C03" w:rsidRDefault="007F6C03">
      <w:pPr>
        <w:rPr>
          <w:rFonts w:ascii="Carlito" w:hAnsi="Carlito"/>
        </w:rPr>
      </w:pPr>
    </w:p>
    <w:p w:rsidR="007F6C03" w:rsidRDefault="00F4529B">
      <w:pPr>
        <w:rPr>
          <w:rFonts w:ascii="Carlito" w:hAnsi="Carlito"/>
          <w:i/>
        </w:rPr>
      </w:pPr>
      <w:r>
        <w:rPr>
          <w:rFonts w:ascii="Carlito" w:hAnsi="Carlito"/>
          <w:i/>
        </w:rPr>
        <w:t>Device mode</w:t>
      </w:r>
    </w:p>
    <w:p w:rsidR="007F6C03" w:rsidRDefault="007F6C03">
      <w:pPr>
        <w:rPr>
          <w:rFonts w:ascii="Carlito" w:hAnsi="Carlito"/>
        </w:rPr>
      </w:pPr>
    </w:p>
    <w:p w:rsidR="007F6C03" w:rsidRDefault="00F4529B">
      <w:pPr>
        <w:rPr>
          <w:rFonts w:ascii="Carlito" w:hAnsi="Carlito"/>
        </w:rPr>
      </w:pPr>
      <w:r>
        <w:rPr>
          <w:rFonts w:ascii="Carlito" w:hAnsi="Carlito"/>
        </w:rPr>
        <w:t>The interface supports device mode allowing it to be used to send data to GPIB devices such as plotters via a serial USB connection. Device mode commands except ++</w:t>
      </w:r>
      <w:proofErr w:type="spellStart"/>
      <w:r>
        <w:rPr>
          <w:rFonts w:ascii="Carlito" w:hAnsi="Carlito"/>
        </w:rPr>
        <w:t>lon</w:t>
      </w:r>
      <w:proofErr w:type="spellEnd"/>
      <w:r>
        <w:rPr>
          <w:rFonts w:ascii="Carlito" w:hAnsi="Carlito"/>
        </w:rPr>
        <w:t xml:space="preserve"> are supported.</w:t>
      </w:r>
    </w:p>
    <w:p w:rsidR="007F6C03" w:rsidRDefault="007F6C03">
      <w:pPr>
        <w:rPr>
          <w:rFonts w:ascii="Carlito" w:hAnsi="Carlito"/>
        </w:rPr>
      </w:pPr>
    </w:p>
    <w:p w:rsidR="007F6C03" w:rsidRDefault="007F6C03">
      <w:pPr>
        <w:rPr>
          <w:rFonts w:ascii="Carlito" w:hAnsi="Carlito"/>
        </w:rPr>
      </w:pPr>
    </w:p>
    <w:p w:rsidR="000A2E3D" w:rsidRDefault="000A2E3D">
      <w:pPr>
        <w:rPr>
          <w:rFonts w:ascii="Carlito" w:hAnsi="Carlito"/>
          <w:b/>
          <w:sz w:val="32"/>
          <w:szCs w:val="32"/>
        </w:rPr>
      </w:pPr>
      <w:r>
        <w:rPr>
          <w:rFonts w:ascii="Carlito" w:hAnsi="Carlito"/>
          <w:b/>
          <w:sz w:val="32"/>
          <w:szCs w:val="32"/>
        </w:rPr>
        <w:br w:type="page"/>
      </w:r>
    </w:p>
    <w:p w:rsidR="007F6C03" w:rsidRPr="00EE087C" w:rsidRDefault="00F4529B">
      <w:pPr>
        <w:rPr>
          <w:rFonts w:ascii="Carlito" w:hAnsi="Carlito"/>
          <w:b/>
          <w:sz w:val="32"/>
          <w:szCs w:val="32"/>
        </w:rPr>
      </w:pPr>
      <w:r w:rsidRPr="00EE087C">
        <w:rPr>
          <w:rFonts w:ascii="Carlito" w:hAnsi="Carlito"/>
          <w:b/>
          <w:sz w:val="32"/>
          <w:szCs w:val="32"/>
        </w:rPr>
        <w:lastRenderedPageBreak/>
        <w:t>Transmission of data</w:t>
      </w:r>
    </w:p>
    <w:p w:rsidR="007F6C03" w:rsidRDefault="007F6C03">
      <w:pPr>
        <w:rPr>
          <w:rFonts w:ascii="Carlito" w:hAnsi="Carlito"/>
        </w:rPr>
      </w:pPr>
    </w:p>
    <w:p w:rsidR="007F6C03" w:rsidRDefault="00F4529B">
      <w:pPr>
        <w:rPr>
          <w:rFonts w:ascii="Carlito" w:hAnsi="Carlito"/>
          <w:i/>
          <w:iCs/>
        </w:rPr>
      </w:pPr>
      <w:r>
        <w:rPr>
          <w:rFonts w:ascii="Carlito" w:hAnsi="Carlito"/>
          <w:i/>
          <w:iCs/>
        </w:rPr>
        <w:t>Interrupting transmission of data</w:t>
      </w:r>
    </w:p>
    <w:p w:rsidR="007F6C03" w:rsidRDefault="007F6C03">
      <w:pPr>
        <w:rPr>
          <w:rFonts w:ascii="Carlito" w:hAnsi="Carlito"/>
        </w:rPr>
      </w:pPr>
    </w:p>
    <w:p w:rsidR="007F6C03" w:rsidRDefault="00F4529B">
      <w:r>
        <w:rPr>
          <w:rFonts w:ascii="Carlito" w:hAnsi="Carlito"/>
        </w:rPr>
        <w:t xml:space="preserve">While reading </w:t>
      </w:r>
      <w:r w:rsidR="00EE087C">
        <w:rPr>
          <w:rFonts w:ascii="Carlito" w:hAnsi="Carlito"/>
        </w:rPr>
        <w:t xml:space="preserve">of </w:t>
      </w:r>
      <w:r>
        <w:rPr>
          <w:rFonts w:ascii="Carlito" w:hAnsi="Carlito"/>
        </w:rPr>
        <w:t>data</w:t>
      </w:r>
      <w:r w:rsidR="00EE087C">
        <w:rPr>
          <w:rFonts w:ascii="Carlito" w:hAnsi="Carlito"/>
        </w:rPr>
        <w:t xml:space="preserve"> for the GPIB bus is in progress</w:t>
      </w:r>
      <w:r>
        <w:rPr>
          <w:rFonts w:ascii="Carlito" w:hAnsi="Carlito"/>
        </w:rPr>
        <w:t xml:space="preserve">, the interface </w:t>
      </w:r>
      <w:r w:rsidR="00EE087C">
        <w:rPr>
          <w:rFonts w:ascii="Carlito" w:hAnsi="Carlito"/>
        </w:rPr>
        <w:t xml:space="preserve">will </w:t>
      </w:r>
      <w:r>
        <w:rPr>
          <w:rFonts w:ascii="Carlito" w:hAnsi="Carlito"/>
        </w:rPr>
        <w:t xml:space="preserve">still respond to the ++ sequence that indicates a command. For example, under certain conditions when the instrument is addressed to talk (e.g. when </w:t>
      </w:r>
      <w:proofErr w:type="spellStart"/>
      <w:proofErr w:type="gramStart"/>
      <w:r>
        <w:rPr>
          <w:rFonts w:ascii="Carlito" w:hAnsi="Carlito"/>
          <w:i/>
          <w:iCs/>
        </w:rPr>
        <w:t>eos</w:t>
      </w:r>
      <w:proofErr w:type="spellEnd"/>
      <w:proofErr w:type="gramEnd"/>
      <w:r>
        <w:rPr>
          <w:rFonts w:ascii="Carlito" w:hAnsi="Carlito"/>
        </w:rPr>
        <w:t xml:space="preserve"> is set to 3 [no terminator character] and the expected termination character is not received from the instrument, or read with </w:t>
      </w:r>
      <w:proofErr w:type="spellStart"/>
      <w:r>
        <w:rPr>
          <w:rFonts w:ascii="Carlito" w:hAnsi="Carlito"/>
        </w:rPr>
        <w:t>eoi</w:t>
      </w:r>
      <w:proofErr w:type="spellEnd"/>
      <w:r>
        <w:rPr>
          <w:rFonts w:ascii="Carlito" w:hAnsi="Carlito"/>
        </w:rPr>
        <w:t xml:space="preserve"> and the instrument is not configured to assert </w:t>
      </w:r>
      <w:proofErr w:type="spellStart"/>
      <w:r>
        <w:rPr>
          <w:rFonts w:ascii="Carlito" w:hAnsi="Carlito"/>
        </w:rPr>
        <w:t>eoi</w:t>
      </w:r>
      <w:proofErr w:type="spellEnd"/>
      <w:r>
        <w:rPr>
          <w:rFonts w:ascii="Carlito" w:hAnsi="Carlito"/>
        </w:rPr>
        <w:t xml:space="preserve">, or auto mode is enabled), data transmission may continue indefinitely. The interface </w:t>
      </w:r>
      <w:r w:rsidR="00EE087C">
        <w:rPr>
          <w:rFonts w:ascii="Carlito" w:hAnsi="Carlito"/>
        </w:rPr>
        <w:t xml:space="preserve">will </w:t>
      </w:r>
      <w:r>
        <w:rPr>
          <w:rFonts w:ascii="Carlito" w:hAnsi="Carlito"/>
        </w:rPr>
        <w:t>still respond to the ++ sequence followed by a command (e.g. ++auto 0 or ++</w:t>
      </w:r>
      <w:proofErr w:type="spellStart"/>
      <w:r>
        <w:rPr>
          <w:rFonts w:ascii="Carlito" w:hAnsi="Carlito"/>
        </w:rPr>
        <w:t>rst</w:t>
      </w:r>
      <w:proofErr w:type="spellEnd"/>
      <w:r>
        <w:rPr>
          <w:rFonts w:ascii="Carlito" w:hAnsi="Carlito"/>
        </w:rPr>
        <w:t>). Data transmission can be stopped and the configuration can then be adjusted.</w:t>
      </w:r>
    </w:p>
    <w:p w:rsidR="007F6C03" w:rsidRDefault="007F6C03">
      <w:pPr>
        <w:rPr>
          <w:rFonts w:ascii="Carlito" w:hAnsi="Carlito"/>
        </w:rPr>
      </w:pPr>
    </w:p>
    <w:p w:rsidR="007F6C03" w:rsidRDefault="007F6C03">
      <w:pPr>
        <w:rPr>
          <w:rFonts w:ascii="Carlito" w:hAnsi="Carlito"/>
        </w:rPr>
      </w:pPr>
    </w:p>
    <w:p w:rsidR="007F6C03" w:rsidRDefault="00F4529B">
      <w:pPr>
        <w:rPr>
          <w:rFonts w:ascii="Carlito" w:hAnsi="Carlito"/>
          <w:i/>
        </w:rPr>
      </w:pPr>
      <w:r>
        <w:rPr>
          <w:rFonts w:ascii="Carlito" w:hAnsi="Carlito"/>
          <w:i/>
        </w:rPr>
        <w:t>Sending Data and Special characters</w:t>
      </w:r>
    </w:p>
    <w:p w:rsidR="007F6C03" w:rsidRDefault="007F6C03">
      <w:pPr>
        <w:rPr>
          <w:rFonts w:ascii="Carlito" w:hAnsi="Carlito"/>
        </w:rPr>
      </w:pPr>
    </w:p>
    <w:p w:rsidR="007F6C03" w:rsidRDefault="00F4529B">
      <w:pPr>
        <w:rPr>
          <w:rFonts w:ascii="Carlito" w:hAnsi="Carlito"/>
        </w:rPr>
      </w:pPr>
      <w:r>
        <w:rPr>
          <w:rFonts w:ascii="Carlito" w:hAnsi="Carlito"/>
        </w:rPr>
        <w:t>Carriage return (CR</w:t>
      </w:r>
      <w:proofErr w:type="gramStart"/>
      <w:r>
        <w:rPr>
          <w:rFonts w:ascii="Carlito" w:hAnsi="Carlito"/>
        </w:rPr>
        <w:t>,  hex</w:t>
      </w:r>
      <w:proofErr w:type="gramEnd"/>
      <w:r>
        <w:rPr>
          <w:rFonts w:ascii="Carlito" w:hAnsi="Carlito"/>
        </w:rPr>
        <w:t xml:space="preserve"> 0D, decimal 13), newline [</w:t>
      </w:r>
      <w:proofErr w:type="spellStart"/>
      <w:r>
        <w:rPr>
          <w:rFonts w:ascii="Carlito" w:hAnsi="Carlito"/>
        </w:rPr>
        <w:t>a.k.a</w:t>
      </w:r>
      <w:proofErr w:type="spellEnd"/>
      <w:r>
        <w:rPr>
          <w:rFonts w:ascii="Carlito" w:hAnsi="Carlito"/>
        </w:rPr>
        <w:t xml:space="preserve"> linefeed] (LF, hex 0A, decimal 10), escape (hex 1B, decimal 27) and ‘+’ (hex 2B, decimal 43) are special “control” characters. Carriage return and newline terminate command strings and direct instrument commands, whereas a sequence of two ‘+’s precedes a command token. Special care needs to be taken when sending binary data to an instrument, because in this case we do not want control characters to prompt some kind of action. Rather, they need to be treated as ordinary and added to the data that is to be transmitted.</w:t>
      </w:r>
    </w:p>
    <w:p w:rsidR="007F6C03" w:rsidRDefault="007F6C03">
      <w:pPr>
        <w:rPr>
          <w:rFonts w:ascii="Carlito" w:hAnsi="Carlito"/>
        </w:rPr>
      </w:pPr>
    </w:p>
    <w:p w:rsidR="007F6C03" w:rsidRDefault="00F4529B">
      <w:pPr>
        <w:rPr>
          <w:rFonts w:ascii="Carlito" w:hAnsi="Carlito"/>
        </w:rPr>
      </w:pPr>
      <w:r>
        <w:rPr>
          <w:rFonts w:ascii="Carlito" w:hAnsi="Carlito"/>
        </w:rPr>
        <w:t>When sending binary data, the above mentioned characters must be ‘escaped’ by preceding them with a single escape (hex 1B, decimal 27) byte. For example, consider sending the following binary data sequence:</w:t>
      </w:r>
    </w:p>
    <w:p w:rsidR="007F6C03" w:rsidRDefault="007F6C03">
      <w:pPr>
        <w:rPr>
          <w:rFonts w:ascii="Carlito" w:hAnsi="Carlito"/>
        </w:rPr>
      </w:pPr>
    </w:p>
    <w:p w:rsidR="007F6C03" w:rsidRDefault="00F4529B">
      <w:pPr>
        <w:jc w:val="center"/>
        <w:rPr>
          <w:rFonts w:ascii="Carlito" w:hAnsi="Carlito"/>
        </w:rPr>
      </w:pPr>
      <w:r>
        <w:rPr>
          <w:rFonts w:ascii="Carlito" w:hAnsi="Carlito"/>
        </w:rPr>
        <w:t>54 45 1B 53 2B 0D 54 46</w:t>
      </w:r>
    </w:p>
    <w:p w:rsidR="007F6C03" w:rsidRDefault="007F6C03">
      <w:pPr>
        <w:rPr>
          <w:rFonts w:ascii="Carlito" w:hAnsi="Carlito"/>
        </w:rPr>
      </w:pPr>
    </w:p>
    <w:p w:rsidR="007F6C03" w:rsidRDefault="00F4529B">
      <w:pPr>
        <w:rPr>
          <w:rFonts w:ascii="Carlito" w:hAnsi="Carlito"/>
        </w:rPr>
      </w:pPr>
      <w:r>
        <w:rPr>
          <w:rFonts w:ascii="Carlito" w:hAnsi="Carlito"/>
        </w:rPr>
        <w:t>It would be necessary to escape the 3 control characters and send the following:</w:t>
      </w:r>
    </w:p>
    <w:p w:rsidR="007F6C03" w:rsidRDefault="007F6C03">
      <w:pPr>
        <w:rPr>
          <w:rFonts w:ascii="Carlito" w:hAnsi="Carlito"/>
        </w:rPr>
      </w:pPr>
    </w:p>
    <w:p w:rsidR="007F6C03" w:rsidRDefault="00F4529B">
      <w:pPr>
        <w:jc w:val="center"/>
        <w:rPr>
          <w:rFonts w:ascii="Carlito" w:hAnsi="Carlito"/>
        </w:rPr>
      </w:pPr>
      <w:r>
        <w:rPr>
          <w:rFonts w:ascii="Carlito" w:hAnsi="Carlito"/>
        </w:rPr>
        <w:t xml:space="preserve">54 45 </w:t>
      </w:r>
      <w:r>
        <w:rPr>
          <w:rFonts w:ascii="Carlito" w:hAnsi="Carlito"/>
          <w:b/>
        </w:rPr>
        <w:t>1B</w:t>
      </w:r>
      <w:r>
        <w:rPr>
          <w:rFonts w:ascii="Carlito" w:hAnsi="Carlito"/>
        </w:rPr>
        <w:t xml:space="preserve"> </w:t>
      </w:r>
      <w:proofErr w:type="spellStart"/>
      <w:r>
        <w:rPr>
          <w:rFonts w:ascii="Carlito" w:hAnsi="Carlito"/>
        </w:rPr>
        <w:t>1B</w:t>
      </w:r>
      <w:proofErr w:type="spellEnd"/>
      <w:r>
        <w:rPr>
          <w:rFonts w:ascii="Carlito" w:hAnsi="Carlito"/>
        </w:rPr>
        <w:t xml:space="preserve"> 53 </w:t>
      </w:r>
      <w:r>
        <w:rPr>
          <w:rFonts w:ascii="Carlito" w:hAnsi="Carlito"/>
          <w:b/>
        </w:rPr>
        <w:t>1B</w:t>
      </w:r>
      <w:r>
        <w:rPr>
          <w:rFonts w:ascii="Carlito" w:hAnsi="Carlito"/>
        </w:rPr>
        <w:t xml:space="preserve"> 2B </w:t>
      </w:r>
      <w:r>
        <w:rPr>
          <w:rFonts w:ascii="Carlito" w:hAnsi="Carlito"/>
          <w:b/>
        </w:rPr>
        <w:t>1B</w:t>
      </w:r>
      <w:r>
        <w:rPr>
          <w:rFonts w:ascii="Carlito" w:hAnsi="Carlito"/>
        </w:rPr>
        <w:t xml:space="preserve"> 0D 54 46</w:t>
      </w:r>
    </w:p>
    <w:p w:rsidR="007F6C03" w:rsidRDefault="007F6C03">
      <w:pPr>
        <w:rPr>
          <w:rFonts w:ascii="Carlito" w:hAnsi="Carlito"/>
        </w:rPr>
      </w:pPr>
    </w:p>
    <w:p w:rsidR="007F6C03" w:rsidRDefault="00F4529B">
      <w:pPr>
        <w:rPr>
          <w:rFonts w:ascii="Carlito" w:hAnsi="Carlito"/>
        </w:rPr>
      </w:pPr>
      <w:r>
        <w:rPr>
          <w:rFonts w:ascii="Carlito" w:hAnsi="Carlito"/>
        </w:rPr>
        <w:t>Without these additional escape character bytes, the special control characters present in the sequence will be interpreted as actions and an incomplete or incorrect data sequence will be sent.</w:t>
      </w:r>
    </w:p>
    <w:p w:rsidR="007F6C03" w:rsidRDefault="007F6C03">
      <w:pPr>
        <w:rPr>
          <w:rFonts w:ascii="Carlito" w:hAnsi="Carlito"/>
        </w:rPr>
      </w:pPr>
    </w:p>
    <w:p w:rsidR="007F6C03" w:rsidRDefault="00F4529B">
      <w:pPr>
        <w:rPr>
          <w:rFonts w:ascii="Carlito" w:hAnsi="Carlito"/>
        </w:rPr>
      </w:pPr>
      <w:r>
        <w:rPr>
          <w:rFonts w:ascii="Carlito" w:hAnsi="Carlito"/>
        </w:rPr>
        <w:t xml:space="preserve">It is also necessary to prevent the interface from terminating the binary data sequence </w:t>
      </w:r>
      <w:proofErr w:type="gramStart"/>
      <w:r>
        <w:rPr>
          <w:rFonts w:ascii="Carlito" w:hAnsi="Carlito"/>
        </w:rPr>
        <w:t>with  a</w:t>
      </w:r>
      <w:proofErr w:type="gramEnd"/>
      <w:r>
        <w:rPr>
          <w:rFonts w:ascii="Carlito" w:hAnsi="Carlito"/>
        </w:rPr>
        <w:t xml:space="preserve"> carriage return and newline (0D 0A) as this will confuse most instruments. The command </w:t>
      </w:r>
      <w:r>
        <w:rPr>
          <w:rFonts w:ascii="Carlito" w:hAnsi="Carlito"/>
          <w:i/>
        </w:rPr>
        <w:t>++</w:t>
      </w:r>
      <w:proofErr w:type="spellStart"/>
      <w:proofErr w:type="gramStart"/>
      <w:r>
        <w:rPr>
          <w:rFonts w:ascii="Carlito" w:hAnsi="Carlito"/>
          <w:i/>
        </w:rPr>
        <w:t>eos</w:t>
      </w:r>
      <w:proofErr w:type="spellEnd"/>
      <w:proofErr w:type="gramEnd"/>
      <w:r>
        <w:rPr>
          <w:rFonts w:ascii="Carlito" w:hAnsi="Carlito"/>
          <w:i/>
        </w:rPr>
        <w:t xml:space="preserve"> 3</w:t>
      </w:r>
      <w:r>
        <w:rPr>
          <w:rFonts w:ascii="Carlito" w:hAnsi="Carlito"/>
        </w:rPr>
        <w:t xml:space="preserve"> can be used to turn off termination characters. The command </w:t>
      </w:r>
      <w:r>
        <w:rPr>
          <w:rFonts w:ascii="Carlito" w:hAnsi="Carlito"/>
          <w:i/>
        </w:rPr>
        <w:t>++</w:t>
      </w:r>
      <w:proofErr w:type="spellStart"/>
      <w:proofErr w:type="gramStart"/>
      <w:r>
        <w:rPr>
          <w:rFonts w:ascii="Carlito" w:hAnsi="Carlito"/>
          <w:i/>
        </w:rPr>
        <w:t>eos</w:t>
      </w:r>
      <w:proofErr w:type="spellEnd"/>
      <w:proofErr w:type="gramEnd"/>
      <w:r>
        <w:rPr>
          <w:rFonts w:ascii="Carlito" w:hAnsi="Carlito"/>
          <w:i/>
        </w:rPr>
        <w:t xml:space="preserve"> 0</w:t>
      </w:r>
      <w:r>
        <w:rPr>
          <w:rFonts w:ascii="Carlito" w:hAnsi="Carlito"/>
        </w:rPr>
        <w:t xml:space="preserve"> will restore default operation. See the command help that follows for more details.</w:t>
      </w:r>
    </w:p>
    <w:p w:rsidR="007F6C03" w:rsidRDefault="007F6C03">
      <w:pPr>
        <w:rPr>
          <w:rFonts w:ascii="Carlito" w:hAnsi="Carlito"/>
        </w:rPr>
      </w:pPr>
    </w:p>
    <w:p w:rsidR="007F6C03" w:rsidRDefault="007F6C03">
      <w:pPr>
        <w:rPr>
          <w:rFonts w:ascii="Carlito" w:hAnsi="Carlito"/>
        </w:rPr>
      </w:pPr>
    </w:p>
    <w:p w:rsidR="007F6C03" w:rsidRDefault="00F4529B">
      <w:pPr>
        <w:rPr>
          <w:rFonts w:ascii="Carlito" w:hAnsi="Carlito"/>
          <w:i/>
        </w:rPr>
      </w:pPr>
      <w:r>
        <w:rPr>
          <w:rFonts w:ascii="Carlito" w:hAnsi="Carlito"/>
          <w:i/>
        </w:rPr>
        <w:t>Receiving data</w:t>
      </w:r>
    </w:p>
    <w:p w:rsidR="007F6C03" w:rsidRDefault="007F6C03">
      <w:pPr>
        <w:rPr>
          <w:rFonts w:ascii="Carlito" w:hAnsi="Carlito"/>
        </w:rPr>
      </w:pPr>
    </w:p>
    <w:p w:rsidR="007F6C03" w:rsidRDefault="00F4529B">
      <w:pPr>
        <w:rPr>
          <w:rFonts w:ascii="Carlito" w:hAnsi="Carlito"/>
        </w:rPr>
      </w:pPr>
      <w:r>
        <w:rPr>
          <w:rFonts w:ascii="Carlito" w:hAnsi="Carlito"/>
        </w:rPr>
        <w:t xml:space="preserve">Binary data received from an instrument is transmitted over GPIB and then via serial over USB to the host computer PC unmodified. Since binary data from instruments is not usually terminated by CR or LF characters (as is usual with ASCII data), the EOI signal can be used to indicate the end of the data transmission. Detection of the EOI signal while reading data can be accomplished with the </w:t>
      </w:r>
      <w:r>
        <w:rPr>
          <w:rFonts w:ascii="Carlito" w:hAnsi="Carlito"/>
          <w:i/>
        </w:rPr>
        <w:t xml:space="preserve">++read </w:t>
      </w:r>
      <w:proofErr w:type="spellStart"/>
      <w:r>
        <w:rPr>
          <w:rFonts w:ascii="Carlito" w:hAnsi="Carlito"/>
          <w:i/>
        </w:rPr>
        <w:t>eoi</w:t>
      </w:r>
      <w:proofErr w:type="spellEnd"/>
      <w:r>
        <w:rPr>
          <w:rFonts w:ascii="Carlito" w:hAnsi="Carlito"/>
        </w:rPr>
        <w:t xml:space="preserve"> command, while an optional character can be added as a delimiter with the </w:t>
      </w:r>
      <w:r>
        <w:rPr>
          <w:rFonts w:ascii="Carlito" w:hAnsi="Carlito"/>
          <w:i/>
        </w:rPr>
        <w:lastRenderedPageBreak/>
        <w:t>++</w:t>
      </w:r>
      <w:proofErr w:type="spellStart"/>
      <w:r>
        <w:rPr>
          <w:rFonts w:ascii="Carlito" w:hAnsi="Carlito"/>
          <w:i/>
        </w:rPr>
        <w:t>eot_enable</w:t>
      </w:r>
      <w:proofErr w:type="spellEnd"/>
      <w:r>
        <w:rPr>
          <w:rFonts w:ascii="Carlito" w:hAnsi="Carlito"/>
        </w:rPr>
        <w:t xml:space="preserve"> command (see the command help that follows). The instrument must be configured to send the EOI signal. For further information on enabling the sending of EOI see your instrument manual.</w:t>
      </w:r>
    </w:p>
    <w:p w:rsidR="007F6C03" w:rsidRDefault="007F6C03">
      <w:pPr>
        <w:rPr>
          <w:rFonts w:ascii="Carlito" w:hAnsi="Carlito"/>
        </w:rPr>
      </w:pPr>
    </w:p>
    <w:p w:rsidR="000A2E3D" w:rsidRDefault="000A2E3D">
      <w:pPr>
        <w:rPr>
          <w:rFonts w:ascii="Carlito" w:hAnsi="Carlito"/>
          <w:b/>
          <w:bCs/>
          <w:sz w:val="36"/>
          <w:szCs w:val="36"/>
        </w:rPr>
      </w:pPr>
      <w:r>
        <w:rPr>
          <w:rFonts w:ascii="Carlito" w:hAnsi="Carlito"/>
          <w:b/>
          <w:bCs/>
          <w:sz w:val="36"/>
          <w:szCs w:val="36"/>
        </w:rPr>
        <w:br w:type="page"/>
      </w:r>
    </w:p>
    <w:p w:rsidR="007F6C03" w:rsidRDefault="00F4529B">
      <w:r>
        <w:rPr>
          <w:rFonts w:ascii="Carlito" w:hAnsi="Carlito"/>
          <w:b/>
          <w:bCs/>
          <w:sz w:val="36"/>
          <w:szCs w:val="36"/>
        </w:rPr>
        <w:lastRenderedPageBreak/>
        <w:t>Command Reference</w:t>
      </w:r>
    </w:p>
    <w:p w:rsidR="007F6C03" w:rsidRDefault="007F6C03">
      <w:pPr>
        <w:rPr>
          <w:rFonts w:ascii="Carlito" w:hAnsi="Carlito"/>
        </w:rPr>
      </w:pPr>
    </w:p>
    <w:p w:rsidR="007F6C03" w:rsidRDefault="00F4529B">
      <w:r>
        <w:rPr>
          <w:rFonts w:ascii="Carlito" w:hAnsi="Carlito"/>
        </w:rPr>
        <w:t xml:space="preserve">The controller implements the standard commands prefixed with two plus (++) character sequence to indicate that the following sequence is an interface command. Commands, with the exception of the </w:t>
      </w:r>
      <w:r>
        <w:rPr>
          <w:rFonts w:ascii="Carlito" w:hAnsi="Carlito"/>
          <w:i/>
          <w:iCs/>
        </w:rPr>
        <w:t>++</w:t>
      </w:r>
      <w:proofErr w:type="spellStart"/>
      <w:r>
        <w:rPr>
          <w:rFonts w:ascii="Carlito" w:hAnsi="Carlito"/>
          <w:i/>
          <w:iCs/>
        </w:rPr>
        <w:t>savecfg</w:t>
      </w:r>
      <w:proofErr w:type="spellEnd"/>
      <w:r w:rsidR="000A2E3D">
        <w:rPr>
          <w:rFonts w:ascii="Carlito" w:hAnsi="Carlito"/>
        </w:rPr>
        <w:t xml:space="preserve"> command, </w:t>
      </w:r>
      <w:r>
        <w:rPr>
          <w:rFonts w:ascii="Carlito" w:hAnsi="Carlito"/>
        </w:rPr>
        <w:t xml:space="preserve">should be fully compatible with the </w:t>
      </w:r>
      <w:proofErr w:type="spellStart"/>
      <w:r>
        <w:rPr>
          <w:rFonts w:ascii="Carlito" w:hAnsi="Carlito"/>
        </w:rPr>
        <w:t>Prologix</w:t>
      </w:r>
      <w:proofErr w:type="spellEnd"/>
      <w:r>
        <w:rPr>
          <w:rFonts w:ascii="Carlito" w:hAnsi="Carlito"/>
        </w:rPr>
        <w:t xml:space="preserve"> GPIB-ETHERNET controller. However, the interface also implements a number of additional custom commands.</w:t>
      </w:r>
    </w:p>
    <w:p w:rsidR="007F6C03" w:rsidRDefault="007F6C03">
      <w:pPr>
        <w:rPr>
          <w:rFonts w:ascii="Carlito" w:hAnsi="Carlito"/>
        </w:rPr>
      </w:pPr>
    </w:p>
    <w:p w:rsidR="007F6C03" w:rsidRDefault="007F6C03">
      <w:pPr>
        <w:rPr>
          <w:rFonts w:ascii="Carlito" w:hAnsi="Carlito"/>
        </w:rPr>
      </w:pPr>
    </w:p>
    <w:p w:rsidR="007F6C03" w:rsidRDefault="00F4529B">
      <w:pPr>
        <w:rPr>
          <w:rFonts w:ascii="Carlito" w:hAnsi="Carlito"/>
          <w:b/>
          <w:bCs/>
          <w:i/>
          <w:iCs/>
        </w:rPr>
      </w:pPr>
      <w:r>
        <w:rPr>
          <w:rFonts w:ascii="Carlito" w:hAnsi="Carlito"/>
          <w:b/>
          <w:bCs/>
          <w:i/>
          <w:iCs/>
        </w:rPr>
        <w:t>++</w:t>
      </w:r>
      <w:proofErr w:type="spellStart"/>
      <w:r>
        <w:rPr>
          <w:rFonts w:ascii="Carlito" w:hAnsi="Carlito"/>
          <w:b/>
          <w:bCs/>
          <w:i/>
          <w:iCs/>
        </w:rPr>
        <w:t>addr</w:t>
      </w:r>
      <w:proofErr w:type="spellEnd"/>
    </w:p>
    <w:p w:rsidR="007F6C03" w:rsidRDefault="007F6C03">
      <w:pPr>
        <w:rPr>
          <w:rFonts w:ascii="Carlito" w:hAnsi="Carlito"/>
        </w:rPr>
      </w:pPr>
    </w:p>
    <w:p w:rsidR="007F6C03" w:rsidRDefault="00F4529B">
      <w:r>
        <w:rPr>
          <w:rFonts w:ascii="Carlito" w:hAnsi="Carlito"/>
        </w:rPr>
        <w:t xml:space="preserve">This is used to set or query the GPIB address. At present, only primary addresses are supported. In controller mode, the address </w:t>
      </w:r>
      <w:r w:rsidR="000A2E3D">
        <w:rPr>
          <w:rFonts w:ascii="Carlito" w:hAnsi="Carlito"/>
        </w:rPr>
        <w:t>refers</w:t>
      </w:r>
      <w:r>
        <w:rPr>
          <w:rFonts w:ascii="Carlito" w:hAnsi="Carlito"/>
        </w:rPr>
        <w:t xml:space="preserve"> to the GPIB address of the instrument that the operator desires to communicate with. The address of the controller is 0. In device mode, the address represents the address of the interface which is now acting as a device.</w:t>
      </w:r>
    </w:p>
    <w:p w:rsidR="007F6C03" w:rsidRDefault="007F6C03">
      <w:pPr>
        <w:rPr>
          <w:rFonts w:ascii="Carlito" w:hAnsi="Carlito"/>
        </w:rPr>
      </w:pPr>
    </w:p>
    <w:p w:rsidR="00F91A85" w:rsidRDefault="00F91A85" w:rsidP="00F91A85">
      <w:pPr>
        <w:rPr>
          <w:rFonts w:ascii="Carlito" w:hAnsi="Carlito"/>
        </w:rPr>
      </w:pPr>
      <w:r>
        <w:rPr>
          <w:rFonts w:ascii="Carlito" w:hAnsi="Carlito"/>
        </w:rPr>
        <w:t>When issued without a parameter, the command will return the current GPIB address.</w:t>
      </w:r>
    </w:p>
    <w:p w:rsidR="00F91A85" w:rsidRDefault="00F91A85">
      <w:pPr>
        <w:rPr>
          <w:rFonts w:ascii="Carlito" w:hAnsi="Carlito"/>
        </w:rPr>
      </w:pPr>
    </w:p>
    <w:p w:rsidR="007F6C03" w:rsidRDefault="00F4529B">
      <w:r>
        <w:rPr>
          <w:rFonts w:ascii="Carlito" w:hAnsi="Carlito"/>
          <w:i/>
          <w:iCs/>
        </w:rPr>
        <w:t>Modes:</w:t>
      </w:r>
      <w:r>
        <w:rPr>
          <w:rFonts w:ascii="Carlito" w:hAnsi="Carlito"/>
          <w:i/>
          <w:iCs/>
        </w:rPr>
        <w:tab/>
      </w:r>
      <w:r>
        <w:rPr>
          <w:rFonts w:ascii="Carlito" w:hAnsi="Carlito"/>
        </w:rPr>
        <w:t>controller, device</w:t>
      </w:r>
    </w:p>
    <w:p w:rsidR="007F6C03" w:rsidRDefault="007F6C03">
      <w:pPr>
        <w:rPr>
          <w:rFonts w:ascii="Carlito" w:hAnsi="Carlito"/>
          <w:i/>
          <w:iCs/>
        </w:rPr>
      </w:pPr>
    </w:p>
    <w:p w:rsidR="007F6C03" w:rsidRDefault="00F4529B">
      <w:r>
        <w:rPr>
          <w:rFonts w:ascii="Carlito" w:hAnsi="Carlito"/>
          <w:i/>
          <w:iCs/>
        </w:rPr>
        <w:t>Syntax:</w:t>
      </w:r>
      <w:r w:rsidR="00F91A85">
        <w:rPr>
          <w:rFonts w:ascii="Carlito" w:hAnsi="Carlito"/>
        </w:rPr>
        <w:tab/>
      </w:r>
      <w:r>
        <w:rPr>
          <w:rFonts w:ascii="Courier New" w:hAnsi="Courier New"/>
        </w:rPr>
        <w:t>++</w:t>
      </w:r>
      <w:proofErr w:type="spellStart"/>
      <w:r>
        <w:rPr>
          <w:rFonts w:ascii="Courier New" w:hAnsi="Courier New"/>
        </w:rPr>
        <w:t>addr</w:t>
      </w:r>
      <w:proofErr w:type="spellEnd"/>
      <w:r>
        <w:rPr>
          <w:rFonts w:ascii="Courier New" w:hAnsi="Courier New"/>
        </w:rPr>
        <w:t xml:space="preserve"> [1-29]</w:t>
      </w:r>
    </w:p>
    <w:p w:rsidR="007F6C03" w:rsidRDefault="00F4529B">
      <w:pPr>
        <w:ind w:left="1417"/>
      </w:pPr>
      <w:proofErr w:type="gramStart"/>
      <w:r>
        <w:rPr>
          <w:rFonts w:ascii="Carlito" w:hAnsi="Carlito"/>
        </w:rPr>
        <w:t>where</w:t>
      </w:r>
      <w:proofErr w:type="gramEnd"/>
      <w:r>
        <w:rPr>
          <w:rFonts w:ascii="Carlito" w:hAnsi="Carlito"/>
        </w:rPr>
        <w:t xml:space="preserve"> 1-29 is a decimal number representing the primary GPIB address of the device.</w:t>
      </w:r>
    </w:p>
    <w:p w:rsidR="007F6C03" w:rsidRDefault="007F6C03">
      <w:pPr>
        <w:rPr>
          <w:rFonts w:ascii="Carlito" w:hAnsi="Carlito"/>
        </w:rPr>
      </w:pPr>
    </w:p>
    <w:p w:rsidR="007F6C03" w:rsidRDefault="007F6C03">
      <w:pPr>
        <w:rPr>
          <w:rFonts w:ascii="Carlito" w:hAnsi="Carlito"/>
        </w:rPr>
      </w:pPr>
    </w:p>
    <w:p w:rsidR="007F6C03" w:rsidRDefault="00F4529B">
      <w:pPr>
        <w:rPr>
          <w:rFonts w:ascii="Carlito" w:hAnsi="Carlito"/>
          <w:b/>
          <w:bCs/>
          <w:i/>
          <w:iCs/>
        </w:rPr>
      </w:pPr>
      <w:r>
        <w:rPr>
          <w:rFonts w:ascii="Carlito" w:hAnsi="Carlito"/>
          <w:b/>
          <w:bCs/>
          <w:i/>
          <w:iCs/>
        </w:rPr>
        <w:t>++auto</w:t>
      </w:r>
    </w:p>
    <w:p w:rsidR="007F6C03" w:rsidRDefault="007F6C03">
      <w:pPr>
        <w:rPr>
          <w:rFonts w:ascii="Carlito" w:hAnsi="Carlito"/>
        </w:rPr>
      </w:pPr>
    </w:p>
    <w:p w:rsidR="007F6C03" w:rsidRDefault="00F4529B">
      <w:pPr>
        <w:rPr>
          <w:rFonts w:ascii="Carlito" w:hAnsi="Carlito"/>
        </w:rPr>
      </w:pPr>
      <w:r>
        <w:rPr>
          <w:rFonts w:ascii="Carlito" w:hAnsi="Carlito"/>
        </w:rPr>
        <w:t>Configure the instrument to automatically send data back to the controller. When auto is enabled, the user does not have to issue ++read commands repeatedly.</w:t>
      </w:r>
    </w:p>
    <w:p w:rsidR="007F6C03" w:rsidRDefault="007F6C03">
      <w:pPr>
        <w:rPr>
          <w:rFonts w:ascii="Carlito" w:hAnsi="Carlito"/>
        </w:rPr>
      </w:pPr>
    </w:p>
    <w:p w:rsidR="007F6C03" w:rsidRDefault="00F4529B">
      <w:r>
        <w:rPr>
          <w:rFonts w:ascii="Carlito" w:hAnsi="Carlito"/>
          <w:i/>
          <w:iCs/>
        </w:rPr>
        <w:t>Modes:</w:t>
      </w:r>
      <w:r>
        <w:rPr>
          <w:rFonts w:ascii="Carlito" w:hAnsi="Carlito"/>
        </w:rPr>
        <w:tab/>
        <w:t>controller</w:t>
      </w:r>
    </w:p>
    <w:p w:rsidR="007F6C03" w:rsidRDefault="007F6C03">
      <w:pPr>
        <w:rPr>
          <w:rFonts w:ascii="Carlito" w:hAnsi="Carlito"/>
        </w:rPr>
      </w:pPr>
    </w:p>
    <w:p w:rsidR="007F6C03" w:rsidRDefault="00F4529B">
      <w:pPr>
        <w:rPr>
          <w:rFonts w:ascii="Carlito" w:hAnsi="Carlito"/>
        </w:rPr>
      </w:pPr>
      <w:r>
        <w:rPr>
          <w:rFonts w:ascii="Carlito" w:hAnsi="Carlito"/>
          <w:i/>
          <w:iCs/>
        </w:rPr>
        <w:t>Syntax:</w:t>
      </w:r>
      <w:r>
        <w:rPr>
          <w:rFonts w:ascii="Carlito" w:hAnsi="Carlito"/>
          <w:i/>
          <w:iCs/>
        </w:rPr>
        <w:tab/>
      </w:r>
      <w:r>
        <w:rPr>
          <w:rFonts w:ascii="Courier New" w:hAnsi="Courier New"/>
        </w:rPr>
        <w:t>++auto [0|1]</w:t>
      </w:r>
    </w:p>
    <w:p w:rsidR="007F6C03" w:rsidRDefault="00F4529B">
      <w:pPr>
        <w:ind w:left="1418"/>
        <w:rPr>
          <w:rFonts w:ascii="Carlito" w:hAnsi="Carlito"/>
        </w:rPr>
      </w:pPr>
      <w:proofErr w:type="gramStart"/>
      <w:r>
        <w:rPr>
          <w:rFonts w:ascii="Carlito" w:hAnsi="Carlito"/>
        </w:rPr>
        <w:t>where</w:t>
      </w:r>
      <w:proofErr w:type="gramEnd"/>
      <w:r>
        <w:rPr>
          <w:rFonts w:ascii="Carlito" w:hAnsi="Carlito"/>
        </w:rPr>
        <w:t xml:space="preserve"> 0 disables and 1 enables automatically sending data to the controller</w:t>
      </w:r>
    </w:p>
    <w:p w:rsidR="007F6C03" w:rsidRDefault="007F6C03">
      <w:pPr>
        <w:rPr>
          <w:rFonts w:ascii="Carlito" w:hAnsi="Carlito"/>
        </w:rPr>
      </w:pPr>
    </w:p>
    <w:p w:rsidR="007F6C03" w:rsidRDefault="00F4529B">
      <w:pPr>
        <w:rPr>
          <w:rFonts w:ascii="Carlito" w:hAnsi="Carlito"/>
        </w:rPr>
      </w:pPr>
      <w:r>
        <w:rPr>
          <w:rFonts w:ascii="Carlito" w:hAnsi="Carlito"/>
        </w:rPr>
        <w:t>Note:</w:t>
      </w:r>
    </w:p>
    <w:p w:rsidR="007F6C03" w:rsidRDefault="00F4529B">
      <w:pPr>
        <w:rPr>
          <w:rFonts w:ascii="Carlito" w:hAnsi="Carlito"/>
          <w:i/>
          <w:iCs/>
        </w:rPr>
      </w:pPr>
      <w:r>
        <w:rPr>
          <w:rFonts w:ascii="Carlito" w:hAnsi="Carlito"/>
          <w:i/>
          <w:iCs/>
        </w:rPr>
        <w:t xml:space="preserve">Some </w:t>
      </w:r>
      <w:r w:rsidR="000A2E3D">
        <w:rPr>
          <w:rFonts w:ascii="Carlito" w:hAnsi="Carlito"/>
          <w:i/>
          <w:iCs/>
        </w:rPr>
        <w:t>instruments</w:t>
      </w:r>
      <w:r>
        <w:rPr>
          <w:rFonts w:ascii="Carlito" w:hAnsi="Carlito"/>
          <w:i/>
          <w:iCs/>
        </w:rPr>
        <w:t xml:space="preserve"> generate a “Query unterminated or “-420” error if they are addressed after sending a command that does not generate a response. This simply means tha</w:t>
      </w:r>
      <w:r w:rsidR="000A2E3D">
        <w:rPr>
          <w:rFonts w:ascii="Carlito" w:hAnsi="Carlito"/>
          <w:i/>
          <w:iCs/>
        </w:rPr>
        <w:t>t</w:t>
      </w:r>
      <w:r>
        <w:rPr>
          <w:rFonts w:ascii="Carlito" w:hAnsi="Carlito"/>
          <w:i/>
          <w:iCs/>
        </w:rPr>
        <w:t xml:space="preserve"> the instrument has no information to send and this error may be ignored. Alternatively, ++read can be used to read the instrument response.</w:t>
      </w:r>
    </w:p>
    <w:p w:rsidR="007F6C03" w:rsidRDefault="007F6C03">
      <w:pPr>
        <w:rPr>
          <w:rFonts w:ascii="Carlito" w:hAnsi="Carlito"/>
        </w:rPr>
      </w:pPr>
    </w:p>
    <w:p w:rsidR="007F6C03" w:rsidRDefault="007F6C03">
      <w:pPr>
        <w:rPr>
          <w:rFonts w:ascii="Carlito" w:hAnsi="Carlito"/>
        </w:rPr>
      </w:pPr>
    </w:p>
    <w:p w:rsidR="007F6C03" w:rsidRDefault="00F4529B">
      <w:pPr>
        <w:rPr>
          <w:rFonts w:ascii="Carlito" w:hAnsi="Carlito"/>
          <w:b/>
          <w:bCs/>
          <w:i/>
          <w:iCs/>
        </w:rPr>
      </w:pPr>
      <w:r>
        <w:rPr>
          <w:rFonts w:ascii="Carlito" w:hAnsi="Carlito"/>
          <w:b/>
          <w:bCs/>
          <w:i/>
          <w:iCs/>
        </w:rPr>
        <w:t>++</w:t>
      </w:r>
      <w:proofErr w:type="spellStart"/>
      <w:r>
        <w:rPr>
          <w:rFonts w:ascii="Carlito" w:hAnsi="Carlito"/>
          <w:b/>
          <w:bCs/>
          <w:i/>
          <w:iCs/>
        </w:rPr>
        <w:t>clr</w:t>
      </w:r>
      <w:proofErr w:type="spellEnd"/>
    </w:p>
    <w:p w:rsidR="007F6C03" w:rsidRDefault="007F6C03">
      <w:pPr>
        <w:rPr>
          <w:rFonts w:ascii="Carlito" w:hAnsi="Carlito"/>
        </w:rPr>
      </w:pPr>
    </w:p>
    <w:p w:rsidR="007F6C03" w:rsidRDefault="00F4529B">
      <w:r>
        <w:rPr>
          <w:rFonts w:ascii="Carlito" w:hAnsi="Carlito"/>
        </w:rPr>
        <w:t xml:space="preserve">This command sends a Selected Device Clear (SDC) to the currently addressed </w:t>
      </w:r>
      <w:r w:rsidR="000A2E3D">
        <w:rPr>
          <w:rFonts w:ascii="Carlito" w:hAnsi="Carlito"/>
        </w:rPr>
        <w:t>instrument</w:t>
      </w:r>
      <w:r>
        <w:rPr>
          <w:rFonts w:ascii="Carlito" w:hAnsi="Carlito"/>
        </w:rPr>
        <w:t xml:space="preserve">. Details of how the </w:t>
      </w:r>
      <w:r w:rsidR="000A2E3D">
        <w:rPr>
          <w:rFonts w:ascii="Carlito" w:hAnsi="Carlito"/>
        </w:rPr>
        <w:t>instrument</w:t>
      </w:r>
      <w:r>
        <w:rPr>
          <w:rFonts w:ascii="Carlito" w:hAnsi="Carlito"/>
        </w:rPr>
        <w:t xml:space="preserve"> should respond may be found in the </w:t>
      </w:r>
      <w:r w:rsidR="000A2E3D">
        <w:rPr>
          <w:rFonts w:ascii="Carlito" w:hAnsi="Carlito"/>
        </w:rPr>
        <w:t>instrument</w:t>
      </w:r>
      <w:r>
        <w:rPr>
          <w:rFonts w:ascii="Carlito" w:hAnsi="Carlito"/>
        </w:rPr>
        <w:t xml:space="preserve"> manual.</w:t>
      </w:r>
    </w:p>
    <w:p w:rsidR="007F6C03" w:rsidRDefault="007F6C03">
      <w:pPr>
        <w:rPr>
          <w:rFonts w:ascii="Carlito" w:hAnsi="Carlito"/>
        </w:rPr>
      </w:pPr>
    </w:p>
    <w:p w:rsidR="007F6C03" w:rsidRDefault="00F4529B">
      <w:r>
        <w:rPr>
          <w:rFonts w:ascii="Carlito" w:hAnsi="Carlito"/>
          <w:i/>
          <w:iCs/>
        </w:rPr>
        <w:t>Modes:</w:t>
      </w:r>
      <w:r>
        <w:rPr>
          <w:rFonts w:ascii="Carlito" w:hAnsi="Carlito"/>
        </w:rPr>
        <w:tab/>
        <w:t>controller</w:t>
      </w:r>
    </w:p>
    <w:p w:rsidR="007F6C03" w:rsidRDefault="007F6C03">
      <w:pPr>
        <w:rPr>
          <w:rFonts w:ascii="Carlito" w:hAnsi="Carlito"/>
        </w:rPr>
      </w:pPr>
    </w:p>
    <w:p w:rsidR="007F6C03" w:rsidRDefault="00F4529B">
      <w:pPr>
        <w:rPr>
          <w:rFonts w:ascii="Carlito" w:hAnsi="Carlito"/>
        </w:rPr>
      </w:pPr>
      <w:r>
        <w:rPr>
          <w:rFonts w:ascii="Carlito" w:hAnsi="Carlito"/>
          <w:i/>
          <w:iCs/>
        </w:rPr>
        <w:lastRenderedPageBreak/>
        <w:t>Syntax:</w:t>
      </w:r>
      <w:r>
        <w:rPr>
          <w:rFonts w:ascii="Carlito" w:hAnsi="Carlito"/>
          <w:i/>
          <w:iCs/>
        </w:rPr>
        <w:tab/>
      </w:r>
      <w:r>
        <w:rPr>
          <w:rFonts w:ascii="Courier New" w:hAnsi="Courier New"/>
        </w:rPr>
        <w:t>++</w:t>
      </w:r>
      <w:proofErr w:type="spellStart"/>
      <w:r>
        <w:rPr>
          <w:rFonts w:ascii="Courier New" w:hAnsi="Courier New"/>
        </w:rPr>
        <w:t>clr</w:t>
      </w:r>
      <w:proofErr w:type="spellEnd"/>
    </w:p>
    <w:p w:rsidR="007F6C03" w:rsidRDefault="007F6C03">
      <w:pPr>
        <w:rPr>
          <w:rFonts w:ascii="Carlito" w:hAnsi="Carlito"/>
        </w:rPr>
      </w:pPr>
    </w:p>
    <w:p w:rsidR="007F6C03" w:rsidRDefault="007F6C03">
      <w:pPr>
        <w:rPr>
          <w:rFonts w:ascii="Carlito" w:hAnsi="Carlito"/>
        </w:rPr>
      </w:pPr>
    </w:p>
    <w:p w:rsidR="007F6C03" w:rsidRDefault="00F4529B">
      <w:pPr>
        <w:rPr>
          <w:rFonts w:ascii="Carlito" w:hAnsi="Carlito"/>
          <w:b/>
          <w:bCs/>
          <w:i/>
          <w:iCs/>
        </w:rPr>
      </w:pPr>
      <w:r>
        <w:rPr>
          <w:rFonts w:ascii="Carlito" w:hAnsi="Carlito"/>
          <w:b/>
          <w:bCs/>
          <w:i/>
          <w:iCs/>
        </w:rPr>
        <w:t>++</w:t>
      </w:r>
      <w:proofErr w:type="spellStart"/>
      <w:r>
        <w:rPr>
          <w:rFonts w:ascii="Carlito" w:hAnsi="Carlito"/>
          <w:b/>
          <w:bCs/>
          <w:i/>
          <w:iCs/>
        </w:rPr>
        <w:t>eoi</w:t>
      </w:r>
      <w:proofErr w:type="spellEnd"/>
    </w:p>
    <w:p w:rsidR="007F6C03" w:rsidRDefault="007F6C03">
      <w:pPr>
        <w:rPr>
          <w:rFonts w:ascii="Carlito" w:hAnsi="Carlito"/>
        </w:rPr>
      </w:pPr>
    </w:p>
    <w:p w:rsidR="007F6C03" w:rsidRDefault="00F4529B">
      <w:r>
        <w:rPr>
          <w:rFonts w:ascii="Carlito" w:hAnsi="Carlito"/>
        </w:rPr>
        <w:t>This command enables or disables the assertion of the EOI signal. When a data message is sent in binary format, the CR/LF terminators cannot be differentiated from the binary data bytes. In this circumstance, the EOI signal can be used as a message terminator. When ATN is not asserted and EOI is enabled, the EOI signal will be briefly asserted to indicate the last character sent in a multi</w:t>
      </w:r>
      <w:r w:rsidR="000A2E3D">
        <w:rPr>
          <w:rFonts w:ascii="Carlito" w:hAnsi="Carlito"/>
        </w:rPr>
        <w:t>-</w:t>
      </w:r>
      <w:r>
        <w:rPr>
          <w:rFonts w:ascii="Carlito" w:hAnsi="Carlito"/>
        </w:rPr>
        <w:t xml:space="preserve">byte sequence. Some </w:t>
      </w:r>
      <w:r w:rsidR="000A2E3D">
        <w:rPr>
          <w:rFonts w:ascii="Carlito" w:hAnsi="Carlito"/>
        </w:rPr>
        <w:t>instruments</w:t>
      </w:r>
      <w:r>
        <w:rPr>
          <w:rFonts w:ascii="Carlito" w:hAnsi="Carlito"/>
        </w:rPr>
        <w:t xml:space="preserve"> require their command strings to be terminated with </w:t>
      </w:r>
      <w:proofErr w:type="gramStart"/>
      <w:r>
        <w:rPr>
          <w:rFonts w:ascii="Carlito" w:hAnsi="Carlito"/>
        </w:rPr>
        <w:t>an  EOI</w:t>
      </w:r>
      <w:proofErr w:type="gramEnd"/>
      <w:r>
        <w:rPr>
          <w:rFonts w:ascii="Carlito" w:hAnsi="Carlito"/>
        </w:rPr>
        <w:t xml:space="preserve"> signal in order to properly detect the command. </w:t>
      </w:r>
    </w:p>
    <w:p w:rsidR="007F6C03" w:rsidRDefault="007F6C03">
      <w:pPr>
        <w:rPr>
          <w:rFonts w:ascii="Carlito" w:hAnsi="Carlito"/>
        </w:rPr>
      </w:pPr>
    </w:p>
    <w:p w:rsidR="007F6C03" w:rsidRDefault="00F4529B">
      <w:r>
        <w:rPr>
          <w:rFonts w:ascii="Carlito" w:hAnsi="Carlito"/>
        </w:rPr>
        <w:t xml:space="preserve">The EOI line is also used in conjunction with ATN to initiate a </w:t>
      </w:r>
      <w:r w:rsidR="000A2E3D">
        <w:rPr>
          <w:rFonts w:ascii="Carlito" w:hAnsi="Carlito"/>
        </w:rPr>
        <w:t>parallel</w:t>
      </w:r>
      <w:r>
        <w:rPr>
          <w:rFonts w:ascii="Carlito" w:hAnsi="Carlito"/>
        </w:rPr>
        <w:t xml:space="preserve"> </w:t>
      </w:r>
      <w:proofErr w:type="gramStart"/>
      <w:r>
        <w:rPr>
          <w:rFonts w:ascii="Carlito" w:hAnsi="Carlito"/>
        </w:rPr>
        <w:t>poll,</w:t>
      </w:r>
      <w:proofErr w:type="gramEnd"/>
      <w:r>
        <w:rPr>
          <w:rFonts w:ascii="Carlito" w:hAnsi="Carlito"/>
        </w:rPr>
        <w:t xml:space="preserve"> however, this command has no bearing on that activity.</w:t>
      </w:r>
    </w:p>
    <w:p w:rsidR="007F6C03" w:rsidRDefault="007F6C03">
      <w:pPr>
        <w:rPr>
          <w:rFonts w:ascii="Carlito" w:hAnsi="Carlito"/>
        </w:rPr>
      </w:pPr>
    </w:p>
    <w:p w:rsidR="007F6C03" w:rsidRDefault="00F4529B">
      <w:pPr>
        <w:rPr>
          <w:rFonts w:ascii="Carlito" w:hAnsi="Carlito"/>
        </w:rPr>
      </w:pPr>
      <w:r>
        <w:rPr>
          <w:rFonts w:ascii="Carlito" w:hAnsi="Carlito"/>
        </w:rPr>
        <w:t>When issued without a parameter, the command will return the current configuration</w:t>
      </w:r>
    </w:p>
    <w:p w:rsidR="007F6C03" w:rsidRDefault="007F6C03">
      <w:pPr>
        <w:rPr>
          <w:rFonts w:ascii="Carlito" w:hAnsi="Carlito"/>
        </w:rPr>
      </w:pPr>
    </w:p>
    <w:p w:rsidR="007F6C03" w:rsidRDefault="00F4529B">
      <w:r>
        <w:rPr>
          <w:rFonts w:ascii="Carlito" w:hAnsi="Carlito"/>
          <w:i/>
          <w:iCs/>
        </w:rPr>
        <w:t>Modes:</w:t>
      </w:r>
      <w:r>
        <w:rPr>
          <w:rFonts w:ascii="Carlito" w:hAnsi="Carlito"/>
        </w:rPr>
        <w:tab/>
        <w:t xml:space="preserve">controller, device </w:t>
      </w:r>
    </w:p>
    <w:p w:rsidR="007F6C03" w:rsidRDefault="007F6C03">
      <w:pPr>
        <w:rPr>
          <w:rFonts w:ascii="Carlito" w:hAnsi="Carlito"/>
        </w:rPr>
      </w:pPr>
    </w:p>
    <w:p w:rsidR="007F6C03" w:rsidRDefault="00F4529B">
      <w:r>
        <w:rPr>
          <w:rFonts w:ascii="Carlito" w:hAnsi="Carlito"/>
          <w:i/>
          <w:iCs/>
        </w:rPr>
        <w:t>Syntax:</w:t>
      </w:r>
      <w:r>
        <w:rPr>
          <w:rFonts w:ascii="Carlito" w:hAnsi="Carlito"/>
          <w:i/>
          <w:iCs/>
        </w:rPr>
        <w:tab/>
      </w:r>
      <w:r>
        <w:rPr>
          <w:rFonts w:ascii="Courier New" w:hAnsi="Courier New"/>
        </w:rPr>
        <w:t>++</w:t>
      </w:r>
      <w:proofErr w:type="spellStart"/>
      <w:r>
        <w:rPr>
          <w:rFonts w:ascii="Courier New" w:hAnsi="Courier New"/>
        </w:rPr>
        <w:t>eoi</w:t>
      </w:r>
      <w:proofErr w:type="spellEnd"/>
      <w:r>
        <w:rPr>
          <w:rFonts w:ascii="Courier New" w:hAnsi="Courier New"/>
        </w:rPr>
        <w:t xml:space="preserve"> [0|1]</w:t>
      </w:r>
    </w:p>
    <w:p w:rsidR="007F6C03" w:rsidRDefault="00F4529B">
      <w:pPr>
        <w:ind w:left="1418"/>
      </w:pPr>
      <w:proofErr w:type="gramStart"/>
      <w:r>
        <w:rPr>
          <w:rFonts w:ascii="Carlito" w:hAnsi="Carlito"/>
        </w:rPr>
        <w:t>where</w:t>
      </w:r>
      <w:proofErr w:type="gramEnd"/>
      <w:r>
        <w:rPr>
          <w:rFonts w:ascii="Carlito" w:hAnsi="Carlito"/>
        </w:rPr>
        <w:t xml:space="preserve"> 0 disables and 1 enables asserting EOI to signal the last character sent</w:t>
      </w:r>
    </w:p>
    <w:p w:rsidR="007F6C03" w:rsidRDefault="007F6C03">
      <w:pPr>
        <w:rPr>
          <w:rFonts w:ascii="Carlito" w:hAnsi="Carlito"/>
        </w:rPr>
      </w:pPr>
    </w:p>
    <w:p w:rsidR="007F6C03" w:rsidRDefault="007F6C03">
      <w:pPr>
        <w:rPr>
          <w:rFonts w:ascii="Carlito" w:hAnsi="Carlito"/>
        </w:rPr>
      </w:pPr>
    </w:p>
    <w:p w:rsidR="007F6C03" w:rsidRDefault="00F4529B">
      <w:pPr>
        <w:rPr>
          <w:rFonts w:ascii="Carlito" w:hAnsi="Carlito"/>
          <w:b/>
          <w:bCs/>
          <w:i/>
          <w:iCs/>
        </w:rPr>
      </w:pPr>
      <w:r>
        <w:rPr>
          <w:rFonts w:ascii="Carlito" w:hAnsi="Carlito"/>
          <w:b/>
          <w:bCs/>
          <w:i/>
          <w:iCs/>
        </w:rPr>
        <w:t>++</w:t>
      </w:r>
      <w:proofErr w:type="spellStart"/>
      <w:proofErr w:type="gramStart"/>
      <w:r>
        <w:rPr>
          <w:rFonts w:ascii="Carlito" w:hAnsi="Carlito"/>
          <w:b/>
          <w:bCs/>
          <w:i/>
          <w:iCs/>
        </w:rPr>
        <w:t>eos</w:t>
      </w:r>
      <w:proofErr w:type="spellEnd"/>
      <w:proofErr w:type="gramEnd"/>
    </w:p>
    <w:p w:rsidR="007F6C03" w:rsidRDefault="007F6C03">
      <w:pPr>
        <w:rPr>
          <w:rFonts w:ascii="Carlito" w:hAnsi="Carlito"/>
        </w:rPr>
      </w:pPr>
    </w:p>
    <w:p w:rsidR="007F6C03" w:rsidRDefault="00F4529B">
      <w:proofErr w:type="gramStart"/>
      <w:r>
        <w:rPr>
          <w:rFonts w:ascii="Carlito" w:hAnsi="Carlito"/>
        </w:rPr>
        <w:t>Specifies the GPIB termination character.</w:t>
      </w:r>
      <w:proofErr w:type="gramEnd"/>
      <w:r>
        <w:rPr>
          <w:rFonts w:ascii="Carlito" w:hAnsi="Carlito"/>
        </w:rPr>
        <w:t xml:space="preserve"> When data from the host (e.g. a command sequence) is received over USB, all non-escaped LF, CR or Esc characters are removed and replaced by the GPIB termination character, which is appended to the data sent to the </w:t>
      </w:r>
      <w:r w:rsidR="000A2E3D">
        <w:rPr>
          <w:rFonts w:ascii="Carlito" w:hAnsi="Carlito"/>
        </w:rPr>
        <w:t>instrument</w:t>
      </w:r>
      <w:r>
        <w:rPr>
          <w:rFonts w:ascii="Carlito" w:hAnsi="Carlito"/>
        </w:rPr>
        <w:t xml:space="preserve">. This command does not affect data being received </w:t>
      </w:r>
      <w:r>
        <w:rPr>
          <w:rFonts w:ascii="Carlito" w:hAnsi="Carlito"/>
          <w:i/>
          <w:iCs/>
        </w:rPr>
        <w:t>from</w:t>
      </w:r>
      <w:r>
        <w:rPr>
          <w:rFonts w:ascii="Carlito" w:hAnsi="Carlito"/>
        </w:rPr>
        <w:t xml:space="preserve"> the </w:t>
      </w:r>
      <w:r w:rsidR="000A2E3D">
        <w:rPr>
          <w:rFonts w:ascii="Carlito" w:hAnsi="Carlito"/>
        </w:rPr>
        <w:t>instrument</w:t>
      </w:r>
      <w:r>
        <w:rPr>
          <w:rFonts w:ascii="Carlito" w:hAnsi="Carlito"/>
        </w:rPr>
        <w:t>.</w:t>
      </w:r>
    </w:p>
    <w:p w:rsidR="007F6C03" w:rsidRDefault="007F6C03">
      <w:pPr>
        <w:rPr>
          <w:rFonts w:ascii="Carlito" w:hAnsi="Carlito"/>
        </w:rPr>
      </w:pPr>
    </w:p>
    <w:p w:rsidR="007F6C03" w:rsidRDefault="00F4529B">
      <w:pPr>
        <w:rPr>
          <w:rFonts w:ascii="Carlito" w:hAnsi="Carlito"/>
        </w:rPr>
      </w:pPr>
      <w:r>
        <w:rPr>
          <w:rFonts w:ascii="Carlito" w:hAnsi="Carlito"/>
        </w:rPr>
        <w:t>When issued without a parameter, the command will return the current configuration</w:t>
      </w:r>
    </w:p>
    <w:p w:rsidR="007F6C03" w:rsidRDefault="007F6C03">
      <w:pPr>
        <w:rPr>
          <w:rFonts w:ascii="Carlito" w:hAnsi="Carlito"/>
        </w:rPr>
      </w:pPr>
    </w:p>
    <w:p w:rsidR="007F6C03" w:rsidRDefault="00F4529B">
      <w:r>
        <w:rPr>
          <w:rFonts w:ascii="Carlito" w:hAnsi="Carlito"/>
          <w:i/>
          <w:iCs/>
        </w:rPr>
        <w:t>Modes:</w:t>
      </w:r>
      <w:r>
        <w:rPr>
          <w:rFonts w:ascii="Carlito" w:hAnsi="Carlito"/>
        </w:rPr>
        <w:tab/>
        <w:t>controller, device</w:t>
      </w:r>
    </w:p>
    <w:p w:rsidR="007F6C03" w:rsidRDefault="007F6C03">
      <w:pPr>
        <w:rPr>
          <w:rFonts w:ascii="Carlito" w:hAnsi="Carlito"/>
        </w:rPr>
      </w:pPr>
    </w:p>
    <w:p w:rsidR="007F6C03" w:rsidRDefault="00F4529B">
      <w:r>
        <w:rPr>
          <w:rFonts w:ascii="Carlito" w:hAnsi="Carlito"/>
          <w:i/>
          <w:iCs/>
        </w:rPr>
        <w:t>Syntax:</w:t>
      </w:r>
      <w:r>
        <w:rPr>
          <w:rFonts w:ascii="Carlito" w:hAnsi="Carlito"/>
          <w:i/>
          <w:iCs/>
        </w:rPr>
        <w:tab/>
      </w:r>
      <w:r>
        <w:rPr>
          <w:rFonts w:ascii="Courier New" w:hAnsi="Courier New"/>
        </w:rPr>
        <w:t>++</w:t>
      </w:r>
      <w:proofErr w:type="spellStart"/>
      <w:proofErr w:type="gramStart"/>
      <w:r>
        <w:rPr>
          <w:rFonts w:ascii="Courier New" w:hAnsi="Courier New"/>
        </w:rPr>
        <w:t>eos</w:t>
      </w:r>
      <w:proofErr w:type="spellEnd"/>
      <w:proofErr w:type="gramEnd"/>
      <w:r>
        <w:rPr>
          <w:rFonts w:ascii="Courier New" w:hAnsi="Courier New"/>
        </w:rPr>
        <w:t xml:space="preserve"> [0|2|3|4]</w:t>
      </w:r>
    </w:p>
    <w:p w:rsidR="007F6C03" w:rsidRDefault="00F4529B">
      <w:pPr>
        <w:ind w:left="1418"/>
      </w:pPr>
      <w:proofErr w:type="gramStart"/>
      <w:r>
        <w:rPr>
          <w:rFonts w:ascii="Carlito" w:hAnsi="Carlito"/>
        </w:rPr>
        <w:t>where</w:t>
      </w:r>
      <w:proofErr w:type="gramEnd"/>
      <w:r>
        <w:rPr>
          <w:rFonts w:ascii="Carlito" w:hAnsi="Carlito"/>
        </w:rPr>
        <w:t xml:space="preserve"> 0=CR+LF, 1=CR, 2=LF, 3=none</w:t>
      </w:r>
    </w:p>
    <w:p w:rsidR="007F6C03" w:rsidRDefault="007F6C03">
      <w:pPr>
        <w:rPr>
          <w:rFonts w:ascii="Carlito" w:hAnsi="Carlito"/>
        </w:rPr>
      </w:pPr>
    </w:p>
    <w:p w:rsidR="007F6C03" w:rsidRDefault="007F6C03">
      <w:pPr>
        <w:rPr>
          <w:rFonts w:ascii="Carlito" w:hAnsi="Carlito"/>
        </w:rPr>
      </w:pPr>
    </w:p>
    <w:p w:rsidR="007F6C03" w:rsidRDefault="00F4529B">
      <w:r>
        <w:rPr>
          <w:rFonts w:ascii="Carlito" w:hAnsi="Carlito"/>
          <w:b/>
          <w:bCs/>
          <w:i/>
          <w:iCs/>
        </w:rPr>
        <w:t>++</w:t>
      </w:r>
      <w:proofErr w:type="spellStart"/>
      <w:r>
        <w:rPr>
          <w:rFonts w:ascii="Carlito" w:hAnsi="Carlito"/>
          <w:b/>
          <w:bCs/>
          <w:i/>
          <w:iCs/>
        </w:rPr>
        <w:t>eot_enable</w:t>
      </w:r>
      <w:proofErr w:type="spellEnd"/>
    </w:p>
    <w:p w:rsidR="007F6C03" w:rsidRDefault="007F6C03">
      <w:pPr>
        <w:rPr>
          <w:rFonts w:ascii="Carlito" w:hAnsi="Carlito"/>
        </w:rPr>
      </w:pPr>
    </w:p>
    <w:p w:rsidR="007F6C03" w:rsidRDefault="00F4529B">
      <w:pPr>
        <w:rPr>
          <w:rFonts w:ascii="Carlito" w:hAnsi="Carlito"/>
        </w:rPr>
      </w:pPr>
      <w:r>
        <w:rPr>
          <w:rFonts w:ascii="Carlito" w:hAnsi="Carlito"/>
        </w:rPr>
        <w:t>This command enables or disables the appending of a user specified character to the USB output from the interface to the host whenever EOI is detected while reading data from the GPIB port. The character to send is specified using the ++</w:t>
      </w:r>
      <w:proofErr w:type="spellStart"/>
      <w:r>
        <w:rPr>
          <w:rFonts w:ascii="Carlito" w:hAnsi="Carlito"/>
        </w:rPr>
        <w:t>eot_char</w:t>
      </w:r>
      <w:proofErr w:type="spellEnd"/>
      <w:r>
        <w:rPr>
          <w:rFonts w:ascii="Carlito" w:hAnsi="Carlito"/>
        </w:rPr>
        <w:t xml:space="preserve"> command.</w:t>
      </w:r>
    </w:p>
    <w:p w:rsidR="007F6C03" w:rsidRDefault="007F6C03">
      <w:pPr>
        <w:rPr>
          <w:rFonts w:ascii="Carlito" w:hAnsi="Carlito"/>
        </w:rPr>
      </w:pPr>
    </w:p>
    <w:p w:rsidR="007F6C03" w:rsidRDefault="00F4529B">
      <w:r>
        <w:rPr>
          <w:rFonts w:ascii="Carlito" w:hAnsi="Carlito"/>
        </w:rPr>
        <w:t>When issued without a parameter, the command will return the current configuration.</w:t>
      </w:r>
    </w:p>
    <w:p w:rsidR="007F6C03" w:rsidRDefault="007F6C03">
      <w:pPr>
        <w:rPr>
          <w:rFonts w:ascii="Carlito" w:hAnsi="Carlito"/>
        </w:rPr>
      </w:pPr>
    </w:p>
    <w:p w:rsidR="007F6C03" w:rsidRDefault="00F4529B">
      <w:r>
        <w:rPr>
          <w:rFonts w:ascii="Carlito" w:hAnsi="Carlito"/>
          <w:i/>
          <w:iCs/>
        </w:rPr>
        <w:t>Modes:</w:t>
      </w:r>
      <w:r>
        <w:rPr>
          <w:rFonts w:ascii="Carlito" w:hAnsi="Carlito"/>
        </w:rPr>
        <w:tab/>
        <w:t>controller, device</w:t>
      </w:r>
    </w:p>
    <w:p w:rsidR="007F6C03" w:rsidRDefault="007F6C03">
      <w:pPr>
        <w:rPr>
          <w:rFonts w:ascii="Carlito" w:hAnsi="Carlito"/>
        </w:rPr>
      </w:pPr>
    </w:p>
    <w:p w:rsidR="007F6C03" w:rsidRDefault="00F4529B">
      <w:r>
        <w:rPr>
          <w:rFonts w:ascii="Carlito" w:hAnsi="Carlito"/>
          <w:i/>
          <w:iCs/>
        </w:rPr>
        <w:t>Syntax:</w:t>
      </w:r>
      <w:r>
        <w:rPr>
          <w:rFonts w:ascii="Carlito" w:hAnsi="Carlito"/>
          <w:i/>
          <w:iCs/>
        </w:rPr>
        <w:tab/>
      </w:r>
      <w:r>
        <w:rPr>
          <w:rFonts w:ascii="Courier New" w:hAnsi="Courier New"/>
        </w:rPr>
        <w:t>++</w:t>
      </w:r>
      <w:proofErr w:type="spellStart"/>
      <w:r>
        <w:rPr>
          <w:rFonts w:ascii="Courier New" w:hAnsi="Courier New"/>
        </w:rPr>
        <w:t>eot_enable</w:t>
      </w:r>
      <w:proofErr w:type="spellEnd"/>
      <w:r>
        <w:rPr>
          <w:rFonts w:ascii="Courier New" w:hAnsi="Courier New"/>
        </w:rPr>
        <w:t xml:space="preserve"> [0|1]</w:t>
      </w:r>
    </w:p>
    <w:p w:rsidR="007F6C03" w:rsidRDefault="00F4529B">
      <w:pPr>
        <w:ind w:left="1418"/>
      </w:pPr>
      <w:proofErr w:type="gramStart"/>
      <w:r>
        <w:rPr>
          <w:rFonts w:ascii="Carlito" w:hAnsi="Carlito"/>
        </w:rPr>
        <w:lastRenderedPageBreak/>
        <w:t>where</w:t>
      </w:r>
      <w:proofErr w:type="gramEnd"/>
      <w:r>
        <w:rPr>
          <w:rFonts w:ascii="Carlito" w:hAnsi="Carlito"/>
        </w:rPr>
        <w:t xml:space="preserve"> 0 disables and 1 enables sending the EOT character to the USB output</w:t>
      </w:r>
    </w:p>
    <w:p w:rsidR="007F6C03" w:rsidRDefault="007F6C03">
      <w:pPr>
        <w:rPr>
          <w:rFonts w:ascii="Carlito" w:hAnsi="Carlito"/>
        </w:rPr>
      </w:pPr>
    </w:p>
    <w:p w:rsidR="007F6C03" w:rsidRDefault="007F6C03">
      <w:pPr>
        <w:rPr>
          <w:rFonts w:ascii="Carlito" w:hAnsi="Carlito"/>
        </w:rPr>
      </w:pPr>
    </w:p>
    <w:p w:rsidR="007F6C03" w:rsidRDefault="00F4529B">
      <w:pPr>
        <w:rPr>
          <w:rFonts w:ascii="Carlito" w:hAnsi="Carlito"/>
          <w:b/>
          <w:bCs/>
          <w:i/>
          <w:iCs/>
        </w:rPr>
      </w:pPr>
      <w:r>
        <w:rPr>
          <w:rFonts w:ascii="Carlito" w:hAnsi="Carlito"/>
          <w:b/>
          <w:bCs/>
          <w:i/>
          <w:iCs/>
        </w:rPr>
        <w:t>++</w:t>
      </w:r>
      <w:proofErr w:type="spellStart"/>
      <w:r>
        <w:rPr>
          <w:rFonts w:ascii="Carlito" w:hAnsi="Carlito"/>
          <w:b/>
          <w:bCs/>
          <w:i/>
          <w:iCs/>
        </w:rPr>
        <w:t>eot_char</w:t>
      </w:r>
      <w:proofErr w:type="spellEnd"/>
    </w:p>
    <w:p w:rsidR="007F6C03" w:rsidRDefault="007F6C03">
      <w:pPr>
        <w:rPr>
          <w:rFonts w:ascii="Carlito" w:hAnsi="Carlito"/>
        </w:rPr>
      </w:pPr>
    </w:p>
    <w:p w:rsidR="007F6C03" w:rsidRDefault="00F4529B">
      <w:r>
        <w:rPr>
          <w:rFonts w:ascii="Carlito" w:hAnsi="Carlito"/>
        </w:rPr>
        <w:t>This command specifies the character to be appended to the USB output from the interface to the host whenever an EOI signal is detected while reading data from the GPIB bus. The character is a decimal ASCII character value that is less than 256.</w:t>
      </w:r>
    </w:p>
    <w:p w:rsidR="007F6C03" w:rsidRDefault="007F6C03">
      <w:pPr>
        <w:rPr>
          <w:rFonts w:ascii="Carlito" w:hAnsi="Carlito"/>
        </w:rPr>
      </w:pPr>
    </w:p>
    <w:p w:rsidR="007F6C03" w:rsidRDefault="00F4529B">
      <w:pPr>
        <w:rPr>
          <w:rFonts w:ascii="Carlito" w:hAnsi="Carlito"/>
        </w:rPr>
      </w:pPr>
      <w:r>
        <w:rPr>
          <w:rFonts w:ascii="Carlito" w:hAnsi="Carlito"/>
        </w:rPr>
        <w:t>When issued without a parameter, the command will return a decimal number corresponding to the ASCII character code of the current character.</w:t>
      </w:r>
    </w:p>
    <w:p w:rsidR="007F6C03" w:rsidRDefault="007F6C03">
      <w:pPr>
        <w:rPr>
          <w:rFonts w:ascii="Carlito" w:hAnsi="Carlito"/>
        </w:rPr>
      </w:pPr>
    </w:p>
    <w:p w:rsidR="007F6C03" w:rsidRDefault="00F4529B">
      <w:r>
        <w:rPr>
          <w:rFonts w:ascii="Carlito" w:hAnsi="Carlito"/>
          <w:i/>
          <w:iCs/>
        </w:rPr>
        <w:t>Modes:</w:t>
      </w:r>
      <w:r>
        <w:rPr>
          <w:rFonts w:ascii="Carlito" w:hAnsi="Carlito"/>
        </w:rPr>
        <w:tab/>
        <w:t>controller, device</w:t>
      </w:r>
    </w:p>
    <w:p w:rsidR="007F6C03" w:rsidRDefault="007F6C03">
      <w:pPr>
        <w:rPr>
          <w:rFonts w:ascii="Carlito" w:hAnsi="Carlito"/>
        </w:rPr>
      </w:pPr>
    </w:p>
    <w:p w:rsidR="007F6C03" w:rsidRDefault="00F4529B">
      <w:r>
        <w:rPr>
          <w:rFonts w:ascii="Carlito" w:hAnsi="Carlito"/>
          <w:i/>
          <w:iCs/>
        </w:rPr>
        <w:t>Syntax:</w:t>
      </w:r>
      <w:r>
        <w:rPr>
          <w:rFonts w:ascii="Carlito" w:hAnsi="Carlito"/>
          <w:i/>
          <w:iCs/>
        </w:rPr>
        <w:tab/>
      </w:r>
      <w:r>
        <w:rPr>
          <w:rFonts w:ascii="Courier New" w:hAnsi="Courier New"/>
        </w:rPr>
        <w:t>++</w:t>
      </w:r>
      <w:proofErr w:type="spellStart"/>
      <w:r>
        <w:rPr>
          <w:rFonts w:ascii="Courier New" w:hAnsi="Courier New"/>
        </w:rPr>
        <w:t>eot_char</w:t>
      </w:r>
      <w:proofErr w:type="spellEnd"/>
      <w:r>
        <w:rPr>
          <w:rFonts w:ascii="Courier New" w:hAnsi="Courier New"/>
        </w:rPr>
        <w:t xml:space="preserve"> [&lt;char&gt;]</w:t>
      </w:r>
    </w:p>
    <w:p w:rsidR="007F6C03" w:rsidRDefault="00F4529B">
      <w:pPr>
        <w:ind w:left="1418"/>
      </w:pPr>
      <w:proofErr w:type="gramStart"/>
      <w:r>
        <w:rPr>
          <w:rFonts w:ascii="Carlito" w:hAnsi="Carlito"/>
        </w:rPr>
        <w:t>where</w:t>
      </w:r>
      <w:proofErr w:type="gramEnd"/>
      <w:r>
        <w:rPr>
          <w:rFonts w:ascii="Carlito" w:hAnsi="Carlito"/>
        </w:rPr>
        <w:t xml:space="preserve"> &lt;char&gt; is a decimal number that is less than 256.</w:t>
      </w:r>
    </w:p>
    <w:p w:rsidR="007F6C03" w:rsidRDefault="007F6C03">
      <w:pPr>
        <w:rPr>
          <w:rFonts w:ascii="Carlito" w:hAnsi="Carlito"/>
        </w:rPr>
      </w:pPr>
    </w:p>
    <w:p w:rsidR="007F6C03" w:rsidRDefault="007F6C03">
      <w:pPr>
        <w:rPr>
          <w:rFonts w:ascii="Carlito" w:hAnsi="Carlito"/>
        </w:rPr>
      </w:pPr>
    </w:p>
    <w:p w:rsidR="00E84F2D" w:rsidRDefault="00E84F2D" w:rsidP="00E84F2D">
      <w:r>
        <w:rPr>
          <w:rFonts w:ascii="Carlito" w:hAnsi="Carlito"/>
          <w:b/>
          <w:bCs/>
          <w:i/>
          <w:iCs/>
        </w:rPr>
        <w:t>++help</w:t>
      </w:r>
    </w:p>
    <w:p w:rsidR="00E84F2D" w:rsidRDefault="00E84F2D" w:rsidP="00E84F2D">
      <w:pPr>
        <w:rPr>
          <w:rFonts w:ascii="Carlito" w:hAnsi="Carlito"/>
        </w:rPr>
      </w:pPr>
    </w:p>
    <w:p w:rsidR="00E84F2D" w:rsidRDefault="00E84F2D" w:rsidP="00E84F2D">
      <w:pPr>
        <w:rPr>
          <w:rFonts w:ascii="Carlito" w:hAnsi="Carlito"/>
        </w:rPr>
      </w:pPr>
      <w:r>
        <w:rPr>
          <w:rFonts w:ascii="Carlito" w:hAnsi="Carlito"/>
        </w:rPr>
        <w:t>Not currently supported</w:t>
      </w:r>
    </w:p>
    <w:p w:rsidR="00E84F2D" w:rsidRDefault="00E84F2D">
      <w:pPr>
        <w:rPr>
          <w:rFonts w:ascii="Carlito" w:hAnsi="Carlito"/>
        </w:rPr>
      </w:pPr>
    </w:p>
    <w:p w:rsidR="00E84F2D" w:rsidRDefault="00E84F2D">
      <w:pPr>
        <w:rPr>
          <w:rFonts w:ascii="Carlito" w:hAnsi="Carlito"/>
        </w:rPr>
      </w:pPr>
    </w:p>
    <w:p w:rsidR="007F6C03" w:rsidRDefault="00F4529B">
      <w:pPr>
        <w:rPr>
          <w:rFonts w:ascii="Carlito" w:hAnsi="Carlito"/>
          <w:b/>
          <w:bCs/>
          <w:i/>
          <w:iCs/>
        </w:rPr>
      </w:pPr>
      <w:r>
        <w:rPr>
          <w:rFonts w:ascii="Carlito" w:hAnsi="Carlito"/>
          <w:b/>
          <w:bCs/>
          <w:i/>
          <w:iCs/>
        </w:rPr>
        <w:t>++</w:t>
      </w:r>
      <w:proofErr w:type="spellStart"/>
      <w:r>
        <w:rPr>
          <w:rFonts w:ascii="Carlito" w:hAnsi="Carlito"/>
          <w:b/>
          <w:bCs/>
          <w:i/>
          <w:iCs/>
        </w:rPr>
        <w:t>ifc</w:t>
      </w:r>
      <w:proofErr w:type="spellEnd"/>
    </w:p>
    <w:p w:rsidR="007F6C03" w:rsidRDefault="007F6C03">
      <w:pPr>
        <w:rPr>
          <w:rFonts w:ascii="Carlito" w:hAnsi="Carlito"/>
        </w:rPr>
      </w:pPr>
    </w:p>
    <w:p w:rsidR="007F6C03" w:rsidRDefault="00F4529B">
      <w:pPr>
        <w:rPr>
          <w:rFonts w:ascii="Carlito" w:hAnsi="Carlito"/>
        </w:rPr>
      </w:pPr>
      <w:r>
        <w:rPr>
          <w:rFonts w:ascii="Carlito" w:hAnsi="Carlito"/>
        </w:rPr>
        <w:t>Assert the GPIB IFC signal for 150 microseconds, making the AR488 the Controller-in-Charge on the GPIB bus.</w:t>
      </w:r>
    </w:p>
    <w:p w:rsidR="007F6C03" w:rsidRDefault="007F6C03">
      <w:pPr>
        <w:rPr>
          <w:rFonts w:ascii="Carlito" w:hAnsi="Carlito"/>
        </w:rPr>
      </w:pPr>
    </w:p>
    <w:p w:rsidR="007F6C03" w:rsidRDefault="00F4529B">
      <w:pPr>
        <w:rPr>
          <w:rFonts w:ascii="Carlito" w:hAnsi="Carlito"/>
        </w:rPr>
      </w:pPr>
      <w:r>
        <w:rPr>
          <w:rFonts w:ascii="Carlito" w:hAnsi="Carlito"/>
          <w:i/>
          <w:iCs/>
        </w:rPr>
        <w:t>Modes:</w:t>
      </w:r>
      <w:r>
        <w:rPr>
          <w:rFonts w:ascii="Carlito" w:hAnsi="Carlito"/>
        </w:rPr>
        <w:tab/>
        <w:t>controller</w:t>
      </w:r>
    </w:p>
    <w:p w:rsidR="007F6C03" w:rsidRDefault="007F6C03">
      <w:pPr>
        <w:rPr>
          <w:rFonts w:ascii="Carlito" w:hAnsi="Carlito"/>
        </w:rPr>
      </w:pPr>
    </w:p>
    <w:p w:rsidR="007F6C03" w:rsidRDefault="00F4529B">
      <w:r>
        <w:rPr>
          <w:rFonts w:ascii="Carlito" w:hAnsi="Carlito"/>
          <w:i/>
          <w:iCs/>
        </w:rPr>
        <w:t>Syntax:</w:t>
      </w:r>
      <w:r>
        <w:rPr>
          <w:rFonts w:ascii="Carlito" w:hAnsi="Carlito"/>
          <w:i/>
          <w:iCs/>
        </w:rPr>
        <w:tab/>
      </w:r>
      <w:r>
        <w:rPr>
          <w:rFonts w:ascii="Courier New" w:hAnsi="Courier New"/>
        </w:rPr>
        <w:t>++</w:t>
      </w:r>
      <w:proofErr w:type="spellStart"/>
      <w:r>
        <w:rPr>
          <w:rFonts w:ascii="Courier New" w:hAnsi="Courier New"/>
        </w:rPr>
        <w:t>ifc</w:t>
      </w:r>
      <w:proofErr w:type="spellEnd"/>
    </w:p>
    <w:p w:rsidR="007F6C03" w:rsidRDefault="007F6C03">
      <w:pPr>
        <w:rPr>
          <w:rFonts w:ascii="Carlito" w:hAnsi="Carlito"/>
        </w:rPr>
      </w:pPr>
    </w:p>
    <w:p w:rsidR="007F6C03" w:rsidRDefault="007F6C03">
      <w:pPr>
        <w:rPr>
          <w:rFonts w:ascii="Carlito" w:hAnsi="Carlito"/>
        </w:rPr>
      </w:pPr>
    </w:p>
    <w:p w:rsidR="007F6C03" w:rsidRDefault="00F4529B">
      <w:r>
        <w:rPr>
          <w:rFonts w:ascii="Carlito" w:hAnsi="Carlito"/>
          <w:b/>
          <w:bCs/>
          <w:i/>
          <w:iCs/>
        </w:rPr>
        <w:t>++</w:t>
      </w:r>
      <w:proofErr w:type="spellStart"/>
      <w:r>
        <w:rPr>
          <w:rFonts w:ascii="Carlito" w:hAnsi="Carlito"/>
          <w:b/>
          <w:bCs/>
          <w:i/>
          <w:iCs/>
        </w:rPr>
        <w:t>llo</w:t>
      </w:r>
      <w:proofErr w:type="spellEnd"/>
    </w:p>
    <w:p w:rsidR="007F6C03" w:rsidRDefault="007F6C03">
      <w:pPr>
        <w:rPr>
          <w:rFonts w:ascii="Carlito" w:hAnsi="Carlito"/>
        </w:rPr>
      </w:pPr>
    </w:p>
    <w:p w:rsidR="007F6C03" w:rsidRDefault="00F4529B">
      <w:r>
        <w:rPr>
          <w:rFonts w:ascii="Carlito" w:hAnsi="Carlito"/>
        </w:rPr>
        <w:t xml:space="preserve">Disable front panel operation on the currently addressed instrument. In the original HPIB specification, sending the LLO signal to the GPIB bus would lock the LOCAL control on ALL instruments on the bus. In the </w:t>
      </w:r>
      <w:proofErr w:type="spellStart"/>
      <w:r>
        <w:rPr>
          <w:rFonts w:ascii="Carlito" w:hAnsi="Carlito"/>
        </w:rPr>
        <w:t>Prologix</w:t>
      </w:r>
      <w:proofErr w:type="spellEnd"/>
      <w:r>
        <w:rPr>
          <w:rFonts w:ascii="Carlito" w:hAnsi="Carlito"/>
        </w:rPr>
        <w:t xml:space="preserve"> specification, this command disables front panel operation of the addressed instrument only, in effect taking control of that instrument. The AR488 follows the </w:t>
      </w:r>
      <w:proofErr w:type="spellStart"/>
      <w:r>
        <w:rPr>
          <w:rFonts w:ascii="Carlito" w:hAnsi="Carlito"/>
        </w:rPr>
        <w:t>Prologix</w:t>
      </w:r>
      <w:proofErr w:type="spellEnd"/>
      <w:r>
        <w:rPr>
          <w:rFonts w:ascii="Carlito" w:hAnsi="Carlito"/>
        </w:rPr>
        <w:t xml:space="preserve"> specification, but adds a parameter to allow the </w:t>
      </w:r>
      <w:r w:rsidR="00FF299F">
        <w:rPr>
          <w:rFonts w:ascii="Carlito" w:hAnsi="Carlito"/>
        </w:rPr>
        <w:t>simultaneous</w:t>
      </w:r>
      <w:r>
        <w:rPr>
          <w:rFonts w:ascii="Carlito" w:hAnsi="Carlito"/>
        </w:rPr>
        <w:t xml:space="preserve"> assertion of remote control over all instruments on the GPIB bus as per the HPIB specification.</w:t>
      </w:r>
    </w:p>
    <w:p w:rsidR="007F6C03" w:rsidRDefault="007F6C03">
      <w:pPr>
        <w:rPr>
          <w:rFonts w:ascii="Carlito" w:hAnsi="Carlito"/>
        </w:rPr>
      </w:pPr>
    </w:p>
    <w:p w:rsidR="007F6C03" w:rsidRDefault="00F4529B">
      <w:pPr>
        <w:rPr>
          <w:rFonts w:ascii="Carlito" w:hAnsi="Carlito"/>
        </w:rPr>
      </w:pPr>
      <w:r>
        <w:rPr>
          <w:rFonts w:ascii="Carlito" w:hAnsi="Carlito"/>
        </w:rPr>
        <w:t>This command requires the Remote Enable (REN) line to be asserted otherwise it will be ignored. In controller mode, the REN line is asserted by default unless its status is changed by the ++</w:t>
      </w:r>
      <w:proofErr w:type="spellStart"/>
      <w:r>
        <w:rPr>
          <w:rFonts w:ascii="Carlito" w:hAnsi="Carlito"/>
        </w:rPr>
        <w:t>ren</w:t>
      </w:r>
      <w:proofErr w:type="spellEnd"/>
      <w:r>
        <w:rPr>
          <w:rFonts w:ascii="Carlito" w:hAnsi="Carlito"/>
        </w:rPr>
        <w:t xml:space="preserve"> command. </w:t>
      </w:r>
    </w:p>
    <w:p w:rsidR="007F6C03" w:rsidRDefault="007F6C03">
      <w:pPr>
        <w:rPr>
          <w:rFonts w:ascii="Carlito" w:hAnsi="Carlito"/>
        </w:rPr>
      </w:pPr>
    </w:p>
    <w:p w:rsidR="007F6C03" w:rsidRDefault="00F4529B">
      <w:pPr>
        <w:rPr>
          <w:rFonts w:ascii="Carlito" w:hAnsi="Carlito"/>
        </w:rPr>
      </w:pPr>
      <w:r>
        <w:rPr>
          <w:rFonts w:ascii="Carlito" w:hAnsi="Carlito"/>
        </w:rPr>
        <w:t>When the ++</w:t>
      </w:r>
      <w:proofErr w:type="spellStart"/>
      <w:r>
        <w:rPr>
          <w:rFonts w:ascii="Carlito" w:hAnsi="Carlito"/>
        </w:rPr>
        <w:t>llo</w:t>
      </w:r>
      <w:proofErr w:type="spellEnd"/>
      <w:r>
        <w:rPr>
          <w:rFonts w:ascii="Carlito" w:hAnsi="Carlito"/>
        </w:rPr>
        <w:t xml:space="preserve">  command is issued without a parameter, the LLO signal is sent to the addressed instrument and this locks out the LOCAL key on the instrument control </w:t>
      </w:r>
      <w:proofErr w:type="spellStart"/>
      <w:r>
        <w:rPr>
          <w:rFonts w:ascii="Carlito" w:hAnsi="Carlito"/>
        </w:rPr>
        <w:t>pannel</w:t>
      </w:r>
      <w:proofErr w:type="spellEnd"/>
      <w:r>
        <w:rPr>
          <w:rFonts w:ascii="Carlito" w:hAnsi="Carlito"/>
        </w:rPr>
        <w:t xml:space="preserve">. Because the </w:t>
      </w:r>
      <w:r w:rsidR="00FF299F">
        <w:rPr>
          <w:rFonts w:ascii="Carlito" w:hAnsi="Carlito"/>
        </w:rPr>
        <w:t>instrument</w:t>
      </w:r>
      <w:r>
        <w:rPr>
          <w:rFonts w:ascii="Carlito" w:hAnsi="Carlito"/>
        </w:rPr>
        <w:t xml:space="preserve"> has been addressed and REN is already asserted, the command automatically takes </w:t>
      </w:r>
      <w:r>
        <w:rPr>
          <w:rFonts w:ascii="Carlito" w:hAnsi="Carlito"/>
        </w:rPr>
        <w:lastRenderedPageBreak/>
        <w:t xml:space="preserve">remote control of the </w:t>
      </w:r>
      <w:r w:rsidR="00FF299F">
        <w:rPr>
          <w:rFonts w:ascii="Carlito" w:hAnsi="Carlito"/>
        </w:rPr>
        <w:t>instrument</w:t>
      </w:r>
      <w:r>
        <w:rPr>
          <w:rFonts w:ascii="Carlito" w:hAnsi="Carlito"/>
        </w:rPr>
        <w:t>. Most instruments will display REM</w:t>
      </w:r>
      <w:r>
        <w:rPr>
          <w:rFonts w:ascii="Carlito" w:hAnsi="Carlito"/>
          <w:i/>
          <w:iCs/>
        </w:rPr>
        <w:t xml:space="preserve"> </w:t>
      </w:r>
      <w:r>
        <w:rPr>
          <w:rFonts w:ascii="Carlito" w:hAnsi="Carlito"/>
        </w:rPr>
        <w:t xml:space="preserve">on their control screen and all front panel controls will be disabled.  </w:t>
      </w:r>
    </w:p>
    <w:p w:rsidR="007F6C03" w:rsidRDefault="007F6C03">
      <w:pPr>
        <w:rPr>
          <w:rFonts w:ascii="Carlito" w:hAnsi="Carlito"/>
        </w:rPr>
      </w:pPr>
    </w:p>
    <w:p w:rsidR="007F6C03" w:rsidRDefault="00F4529B">
      <w:r>
        <w:rPr>
          <w:rFonts w:ascii="Carlito" w:hAnsi="Carlito"/>
        </w:rPr>
        <w:t>If the ++</w:t>
      </w:r>
      <w:proofErr w:type="spellStart"/>
      <w:r>
        <w:rPr>
          <w:rFonts w:ascii="Carlito" w:hAnsi="Carlito"/>
        </w:rPr>
        <w:t>llo</w:t>
      </w:r>
      <w:proofErr w:type="spellEnd"/>
      <w:r>
        <w:rPr>
          <w:rFonts w:ascii="Carlito" w:hAnsi="Carlito"/>
        </w:rPr>
        <w:t xml:space="preserve"> command is issued with the ‘all’ parameter, it will lockout the LOCAL key on every instrument on the GPIB bus. However REM will not be displayed until the instrument is individually addressed. It is still possible to regain local control by pressing LOCAL on the instrument control </w:t>
      </w:r>
      <w:r w:rsidR="00FF299F">
        <w:rPr>
          <w:rFonts w:ascii="Carlito" w:hAnsi="Carlito"/>
        </w:rPr>
        <w:t>panel</w:t>
      </w:r>
      <w:r>
        <w:rPr>
          <w:rFonts w:ascii="Carlito" w:hAnsi="Carlito"/>
        </w:rPr>
        <w:t xml:space="preserve">. However, once the </w:t>
      </w:r>
      <w:r w:rsidR="00FF299F">
        <w:rPr>
          <w:rFonts w:ascii="Carlito" w:hAnsi="Carlito"/>
        </w:rPr>
        <w:t>instrument</w:t>
      </w:r>
      <w:r>
        <w:rPr>
          <w:rFonts w:ascii="Carlito" w:hAnsi="Carlito"/>
        </w:rPr>
        <w:t xml:space="preserve"> is addressed and sent another command, the controller will automatically lock in remote control to that instrument and all front </w:t>
      </w:r>
      <w:r w:rsidR="00FF299F">
        <w:rPr>
          <w:rFonts w:ascii="Carlito" w:hAnsi="Carlito"/>
        </w:rPr>
        <w:t>panel</w:t>
      </w:r>
      <w:r>
        <w:rPr>
          <w:rFonts w:ascii="Carlito" w:hAnsi="Carlito"/>
        </w:rPr>
        <w:t xml:space="preserve"> controls will be disabled.</w:t>
      </w:r>
    </w:p>
    <w:p w:rsidR="007F6C03" w:rsidRDefault="007F6C03">
      <w:pPr>
        <w:rPr>
          <w:rFonts w:ascii="Carlito" w:hAnsi="Carlito"/>
        </w:rPr>
      </w:pPr>
    </w:p>
    <w:p w:rsidR="007F6C03" w:rsidRDefault="00F4529B">
      <w:r>
        <w:rPr>
          <w:rFonts w:ascii="Carlito" w:hAnsi="Carlito"/>
          <w:i/>
          <w:iCs/>
        </w:rPr>
        <w:t>Modes:</w:t>
      </w:r>
      <w:r>
        <w:rPr>
          <w:rFonts w:ascii="Carlito" w:hAnsi="Carlito"/>
        </w:rPr>
        <w:tab/>
        <w:t>controller</w:t>
      </w:r>
    </w:p>
    <w:p w:rsidR="007F6C03" w:rsidRDefault="007F6C03">
      <w:pPr>
        <w:rPr>
          <w:rFonts w:ascii="Carlito" w:hAnsi="Carlito"/>
        </w:rPr>
      </w:pPr>
    </w:p>
    <w:p w:rsidR="007F6C03" w:rsidRDefault="00F4529B">
      <w:pPr>
        <w:rPr>
          <w:rFonts w:ascii="Carlito" w:hAnsi="Carlito"/>
        </w:rPr>
      </w:pPr>
      <w:r>
        <w:rPr>
          <w:rFonts w:ascii="Carlito" w:hAnsi="Carlito"/>
          <w:i/>
          <w:iCs/>
        </w:rPr>
        <w:t>Syntax:</w:t>
      </w:r>
      <w:r>
        <w:rPr>
          <w:rFonts w:ascii="Carlito" w:hAnsi="Carlito"/>
          <w:i/>
          <w:iCs/>
        </w:rPr>
        <w:tab/>
      </w:r>
      <w:r>
        <w:rPr>
          <w:rFonts w:ascii="Courier New" w:hAnsi="Courier New"/>
        </w:rPr>
        <w:t>++</w:t>
      </w:r>
      <w:proofErr w:type="spellStart"/>
      <w:r>
        <w:rPr>
          <w:rFonts w:ascii="Courier New" w:hAnsi="Courier New"/>
        </w:rPr>
        <w:t>llo</w:t>
      </w:r>
      <w:proofErr w:type="spellEnd"/>
      <w:r>
        <w:rPr>
          <w:rFonts w:ascii="Courier New" w:hAnsi="Courier New"/>
        </w:rPr>
        <w:t xml:space="preserve"> [all]</w:t>
      </w:r>
    </w:p>
    <w:p w:rsidR="007F6C03" w:rsidRDefault="007F6C03">
      <w:pPr>
        <w:rPr>
          <w:rFonts w:ascii="Carlito" w:hAnsi="Carlito"/>
        </w:rPr>
      </w:pPr>
    </w:p>
    <w:p w:rsidR="007F6C03" w:rsidRDefault="007F6C03">
      <w:pPr>
        <w:rPr>
          <w:rFonts w:ascii="Carlito" w:hAnsi="Carlito"/>
        </w:rPr>
      </w:pPr>
    </w:p>
    <w:p w:rsidR="007F6C03" w:rsidRDefault="00F4529B">
      <w:pPr>
        <w:rPr>
          <w:rFonts w:ascii="Carlito" w:hAnsi="Carlito"/>
          <w:b/>
          <w:bCs/>
          <w:i/>
          <w:iCs/>
        </w:rPr>
      </w:pPr>
      <w:r>
        <w:rPr>
          <w:rFonts w:ascii="Carlito" w:hAnsi="Carlito"/>
          <w:b/>
          <w:bCs/>
          <w:i/>
          <w:iCs/>
        </w:rPr>
        <w:t>++</w:t>
      </w:r>
      <w:proofErr w:type="spellStart"/>
      <w:r>
        <w:rPr>
          <w:rFonts w:ascii="Carlito" w:hAnsi="Carlito"/>
          <w:b/>
          <w:bCs/>
          <w:i/>
          <w:iCs/>
        </w:rPr>
        <w:t>loc</w:t>
      </w:r>
      <w:proofErr w:type="spellEnd"/>
    </w:p>
    <w:p w:rsidR="007F6C03" w:rsidRDefault="007F6C03">
      <w:pPr>
        <w:rPr>
          <w:rFonts w:ascii="Carlito" w:hAnsi="Carlito"/>
        </w:rPr>
      </w:pPr>
    </w:p>
    <w:p w:rsidR="007F6C03" w:rsidRDefault="00F4529B">
      <w:pPr>
        <w:rPr>
          <w:rFonts w:ascii="Carlito" w:hAnsi="Carlito"/>
        </w:rPr>
      </w:pPr>
      <w:r>
        <w:rPr>
          <w:rFonts w:ascii="Carlito" w:hAnsi="Carlito"/>
        </w:rPr>
        <w:t xml:space="preserve">Relinquish remote control and re-enable front panel operation of the currently addressed instrument. This command relinquishes remote control of the </w:t>
      </w:r>
      <w:r w:rsidR="00FF299F">
        <w:rPr>
          <w:rFonts w:ascii="Carlito" w:hAnsi="Carlito"/>
        </w:rPr>
        <w:t>instrument</w:t>
      </w:r>
      <w:r>
        <w:rPr>
          <w:rFonts w:ascii="Carlito" w:hAnsi="Carlito"/>
        </w:rPr>
        <w:t xml:space="preserve"> by de-asserting REN </w:t>
      </w:r>
      <w:proofErr w:type="gramStart"/>
      <w:r>
        <w:rPr>
          <w:rFonts w:ascii="Carlito" w:hAnsi="Carlito"/>
        </w:rPr>
        <w:t>and  sending</w:t>
      </w:r>
      <w:proofErr w:type="gramEnd"/>
      <w:r>
        <w:rPr>
          <w:rFonts w:ascii="Carlito" w:hAnsi="Carlito"/>
        </w:rPr>
        <w:t xml:space="preserve"> the GTL signal.</w:t>
      </w:r>
    </w:p>
    <w:p w:rsidR="007F6C03" w:rsidRDefault="007F6C03">
      <w:pPr>
        <w:rPr>
          <w:rFonts w:ascii="Carlito" w:hAnsi="Carlito"/>
        </w:rPr>
      </w:pPr>
    </w:p>
    <w:p w:rsidR="007F6C03" w:rsidRDefault="00F4529B">
      <w:pPr>
        <w:rPr>
          <w:rFonts w:ascii="Carlito" w:hAnsi="Carlito"/>
        </w:rPr>
      </w:pPr>
      <w:r>
        <w:rPr>
          <w:rFonts w:ascii="Carlito" w:hAnsi="Carlito"/>
        </w:rPr>
        <w:t>The Remote Enable (REN) line must be asserted and the instrument must already be under remote control otherwise the command has no effect.</w:t>
      </w:r>
    </w:p>
    <w:p w:rsidR="007F6C03" w:rsidRDefault="007F6C03">
      <w:pPr>
        <w:rPr>
          <w:rFonts w:ascii="Carlito" w:hAnsi="Carlito"/>
        </w:rPr>
      </w:pPr>
    </w:p>
    <w:p w:rsidR="007F6C03" w:rsidRDefault="00F4529B">
      <w:r>
        <w:rPr>
          <w:rFonts w:ascii="Carlito" w:hAnsi="Carlito"/>
        </w:rPr>
        <w:t xml:space="preserve">In the original HPIB specification, this command would re-enable the LOCAL key on the </w:t>
      </w:r>
      <w:r w:rsidR="00FF299F">
        <w:rPr>
          <w:rFonts w:ascii="Carlito" w:hAnsi="Carlito"/>
        </w:rPr>
        <w:t>instrument</w:t>
      </w:r>
      <w:r>
        <w:rPr>
          <w:rFonts w:ascii="Carlito" w:hAnsi="Carlito"/>
        </w:rPr>
        <w:t xml:space="preserve"> control panel on ALL instruments currently connected to the GPIB bus. In the </w:t>
      </w:r>
      <w:proofErr w:type="spellStart"/>
      <w:r>
        <w:rPr>
          <w:rFonts w:ascii="Carlito" w:hAnsi="Carlito"/>
        </w:rPr>
        <w:t>Prologix</w:t>
      </w:r>
      <w:proofErr w:type="spellEnd"/>
      <w:r>
        <w:rPr>
          <w:rFonts w:ascii="Carlito" w:hAnsi="Carlito"/>
        </w:rPr>
        <w:t xml:space="preserve"> specification, this command relinquishes remote control of the currently addressed instrument only. The AR488 follows the </w:t>
      </w:r>
      <w:proofErr w:type="spellStart"/>
      <w:r>
        <w:rPr>
          <w:rFonts w:ascii="Carlito" w:hAnsi="Carlito"/>
        </w:rPr>
        <w:t>Prologix</w:t>
      </w:r>
      <w:proofErr w:type="spellEnd"/>
      <w:r>
        <w:rPr>
          <w:rFonts w:ascii="Carlito" w:hAnsi="Carlito"/>
        </w:rPr>
        <w:t xml:space="preserve"> specification, but adds a parameter to allow the </w:t>
      </w:r>
      <w:r w:rsidR="00FF299F">
        <w:rPr>
          <w:rFonts w:ascii="Carlito" w:hAnsi="Carlito"/>
        </w:rPr>
        <w:t>simultaneous</w:t>
      </w:r>
      <w:r>
        <w:rPr>
          <w:rFonts w:ascii="Carlito" w:hAnsi="Carlito"/>
        </w:rPr>
        <w:t xml:space="preserve"> release of remote control over all instruments currently addressed as listeners on the GPIB bus as per the HPIB specification.</w:t>
      </w:r>
    </w:p>
    <w:p w:rsidR="007F6C03" w:rsidRDefault="007F6C03">
      <w:pPr>
        <w:rPr>
          <w:rFonts w:ascii="Carlito" w:hAnsi="Carlito"/>
        </w:rPr>
      </w:pPr>
    </w:p>
    <w:p w:rsidR="007F6C03" w:rsidRDefault="00F4529B">
      <w:r>
        <w:rPr>
          <w:rFonts w:ascii="Carlito" w:hAnsi="Carlito"/>
        </w:rPr>
        <w:t xml:space="preserve">If the command is issued without a parameter, it will re-enable the LOCAL key on the control panel on the currently </w:t>
      </w:r>
      <w:r w:rsidR="00FF299F">
        <w:rPr>
          <w:rFonts w:ascii="Carlito" w:hAnsi="Carlito"/>
        </w:rPr>
        <w:t>addressed</w:t>
      </w:r>
      <w:r>
        <w:rPr>
          <w:rFonts w:ascii="Carlito" w:hAnsi="Carlito"/>
        </w:rPr>
        <w:t xml:space="preserve"> instrument and relinquish remote control of the instrument. If issued with the ‘all’ parameter, it put all devices on the GPIB bus in local control state.</w:t>
      </w:r>
    </w:p>
    <w:p w:rsidR="007F6C03" w:rsidRDefault="007F6C03">
      <w:pPr>
        <w:rPr>
          <w:rFonts w:ascii="Carlito" w:hAnsi="Carlito"/>
        </w:rPr>
      </w:pPr>
    </w:p>
    <w:p w:rsidR="007F6C03" w:rsidRDefault="00F4529B">
      <w:r>
        <w:rPr>
          <w:rFonts w:ascii="Carlito" w:hAnsi="Carlito"/>
          <w:i/>
          <w:iCs/>
        </w:rPr>
        <w:t>Modes:</w:t>
      </w:r>
      <w:r>
        <w:rPr>
          <w:rFonts w:ascii="Carlito" w:hAnsi="Carlito"/>
        </w:rPr>
        <w:tab/>
        <w:t>controller</w:t>
      </w:r>
    </w:p>
    <w:p w:rsidR="007F6C03" w:rsidRDefault="007F6C03">
      <w:pPr>
        <w:rPr>
          <w:rFonts w:ascii="Carlito" w:hAnsi="Carlito"/>
        </w:rPr>
      </w:pPr>
    </w:p>
    <w:p w:rsidR="007F6C03" w:rsidRDefault="00F4529B">
      <w:pPr>
        <w:rPr>
          <w:rFonts w:ascii="Carlito" w:hAnsi="Carlito"/>
        </w:rPr>
      </w:pPr>
      <w:r>
        <w:rPr>
          <w:rFonts w:ascii="Carlito" w:hAnsi="Carlito"/>
          <w:i/>
          <w:iCs/>
        </w:rPr>
        <w:t>Syntax:</w:t>
      </w:r>
      <w:r>
        <w:rPr>
          <w:rFonts w:ascii="Carlito" w:hAnsi="Carlito"/>
          <w:i/>
          <w:iCs/>
        </w:rPr>
        <w:tab/>
      </w:r>
      <w:r>
        <w:rPr>
          <w:rFonts w:ascii="Courier New" w:hAnsi="Courier New"/>
        </w:rPr>
        <w:t>++</w:t>
      </w:r>
      <w:proofErr w:type="spellStart"/>
      <w:r>
        <w:rPr>
          <w:rFonts w:ascii="Courier New" w:hAnsi="Courier New"/>
        </w:rPr>
        <w:t>loc</w:t>
      </w:r>
      <w:proofErr w:type="spellEnd"/>
      <w:r>
        <w:rPr>
          <w:rFonts w:ascii="Courier New" w:hAnsi="Courier New"/>
        </w:rPr>
        <w:t xml:space="preserve"> [all]</w:t>
      </w:r>
    </w:p>
    <w:p w:rsidR="007F6C03" w:rsidRDefault="007F6C03">
      <w:pPr>
        <w:rPr>
          <w:rFonts w:ascii="Carlito" w:hAnsi="Carlito"/>
        </w:rPr>
      </w:pPr>
    </w:p>
    <w:p w:rsidR="007F6C03" w:rsidRDefault="007F6C03">
      <w:pPr>
        <w:rPr>
          <w:rFonts w:ascii="Carlito" w:hAnsi="Carlito"/>
        </w:rPr>
      </w:pPr>
    </w:p>
    <w:p w:rsidR="007F6C03" w:rsidRDefault="007F6C03">
      <w:pPr>
        <w:rPr>
          <w:rFonts w:ascii="Carlito" w:hAnsi="Carlito"/>
        </w:rPr>
      </w:pPr>
    </w:p>
    <w:p w:rsidR="007F6C03" w:rsidRDefault="00F4529B">
      <w:pPr>
        <w:rPr>
          <w:rFonts w:ascii="Carlito" w:hAnsi="Carlito"/>
          <w:b/>
          <w:bCs/>
          <w:i/>
          <w:iCs/>
        </w:rPr>
      </w:pPr>
      <w:r>
        <w:rPr>
          <w:rFonts w:ascii="Carlito" w:hAnsi="Carlito"/>
          <w:b/>
          <w:bCs/>
          <w:i/>
          <w:iCs/>
        </w:rPr>
        <w:t>++</w:t>
      </w:r>
      <w:proofErr w:type="spellStart"/>
      <w:r>
        <w:rPr>
          <w:rFonts w:ascii="Carlito" w:hAnsi="Carlito"/>
          <w:b/>
          <w:bCs/>
          <w:i/>
          <w:iCs/>
        </w:rPr>
        <w:t>lon</w:t>
      </w:r>
      <w:proofErr w:type="spellEnd"/>
    </w:p>
    <w:p w:rsidR="007F6C03" w:rsidRDefault="007F6C03">
      <w:pPr>
        <w:rPr>
          <w:rFonts w:ascii="Carlito" w:hAnsi="Carlito"/>
        </w:rPr>
      </w:pPr>
    </w:p>
    <w:p w:rsidR="007F6C03" w:rsidRDefault="00F4529B">
      <w:pPr>
        <w:rPr>
          <w:rFonts w:ascii="Carlito" w:hAnsi="Carlito"/>
        </w:rPr>
      </w:pPr>
      <w:proofErr w:type="gramStart"/>
      <w:r>
        <w:rPr>
          <w:rFonts w:ascii="Carlito" w:hAnsi="Carlito"/>
        </w:rPr>
        <w:t>Currently unsupported.</w:t>
      </w:r>
      <w:proofErr w:type="gramEnd"/>
    </w:p>
    <w:p w:rsidR="007F6C03" w:rsidRDefault="007F6C03">
      <w:pPr>
        <w:rPr>
          <w:rFonts w:ascii="Carlito" w:hAnsi="Carlito"/>
        </w:rPr>
      </w:pPr>
    </w:p>
    <w:p w:rsidR="007F6C03" w:rsidRDefault="007F6C03">
      <w:pPr>
        <w:rPr>
          <w:rFonts w:ascii="Carlito" w:hAnsi="Carlito"/>
        </w:rPr>
      </w:pPr>
    </w:p>
    <w:p w:rsidR="007F6C03" w:rsidRDefault="00F4529B">
      <w:pPr>
        <w:rPr>
          <w:rFonts w:ascii="Carlito" w:hAnsi="Carlito"/>
          <w:b/>
          <w:bCs/>
          <w:i/>
          <w:iCs/>
        </w:rPr>
      </w:pPr>
      <w:r>
        <w:rPr>
          <w:rFonts w:ascii="Carlito" w:hAnsi="Carlito"/>
          <w:b/>
          <w:bCs/>
          <w:i/>
          <w:iCs/>
        </w:rPr>
        <w:t>++mode</w:t>
      </w:r>
    </w:p>
    <w:p w:rsidR="007F6C03" w:rsidRDefault="007F6C03">
      <w:pPr>
        <w:rPr>
          <w:rFonts w:ascii="Carlito" w:hAnsi="Carlito"/>
        </w:rPr>
      </w:pPr>
    </w:p>
    <w:p w:rsidR="007F6C03" w:rsidRDefault="00F4529B">
      <w:pPr>
        <w:rPr>
          <w:rFonts w:ascii="Carlito" w:hAnsi="Carlito"/>
        </w:rPr>
      </w:pPr>
      <w:r>
        <w:rPr>
          <w:rFonts w:ascii="Carlito" w:hAnsi="Carlito"/>
        </w:rPr>
        <w:t>This command configures the AR488 to serve as a controller or a device.</w:t>
      </w:r>
    </w:p>
    <w:p w:rsidR="007F6C03" w:rsidRDefault="007F6C03">
      <w:pPr>
        <w:rPr>
          <w:rFonts w:ascii="Carlito" w:hAnsi="Carlito"/>
        </w:rPr>
      </w:pPr>
    </w:p>
    <w:p w:rsidR="007F6C03" w:rsidRDefault="00F4529B">
      <w:r>
        <w:rPr>
          <w:rFonts w:ascii="Carlito" w:hAnsi="Carlito"/>
        </w:rPr>
        <w:t xml:space="preserve">In controller mode the AR488 acts as the Controller-in-Charge (CIC) on the GPIB bus, receiving commands terminated with CRLF over USB and sending them to the currently addressed </w:t>
      </w:r>
      <w:r w:rsidR="00FF299F">
        <w:rPr>
          <w:rFonts w:ascii="Carlito" w:hAnsi="Carlito"/>
        </w:rPr>
        <w:t>instrument</w:t>
      </w:r>
      <w:r>
        <w:rPr>
          <w:rFonts w:ascii="Carlito" w:hAnsi="Carlito"/>
        </w:rPr>
        <w:t xml:space="preserve"> via the GPIB bus. The controller then passes the received data back over USB to the host. </w:t>
      </w:r>
    </w:p>
    <w:p w:rsidR="007F6C03" w:rsidRDefault="007F6C03">
      <w:pPr>
        <w:rPr>
          <w:rFonts w:ascii="Carlito" w:hAnsi="Carlito"/>
        </w:rPr>
      </w:pPr>
    </w:p>
    <w:p w:rsidR="007F6C03" w:rsidRDefault="00F4529B">
      <w:r>
        <w:rPr>
          <w:rFonts w:ascii="Carlito" w:hAnsi="Carlito"/>
        </w:rPr>
        <w:t xml:space="preserve">In device mode, the AR488 can act as another device on the GPIB bus. In this mode, the AR488 can only be set as a GPIB talker or </w:t>
      </w:r>
      <w:r w:rsidR="00FF299F">
        <w:rPr>
          <w:rFonts w:ascii="Carlito" w:hAnsi="Carlito"/>
        </w:rPr>
        <w:t>listener</w:t>
      </w:r>
      <w:r>
        <w:rPr>
          <w:rFonts w:ascii="Carlito" w:hAnsi="Carlito"/>
        </w:rPr>
        <w:t xml:space="preserve"> and expects to receive commands from another controller (CIC). All data received by the AR488 is passed to the host via USB without buffering. All data from the host via USB is buffered until the AR488 is </w:t>
      </w:r>
      <w:r w:rsidR="00FF299F">
        <w:rPr>
          <w:rFonts w:ascii="Carlito" w:hAnsi="Carlito"/>
        </w:rPr>
        <w:t>addressed</w:t>
      </w:r>
      <w:r>
        <w:rPr>
          <w:rFonts w:ascii="Carlito" w:hAnsi="Carlito"/>
        </w:rPr>
        <w:t xml:space="preserve"> by the controller to talk. At this point the AR488 sends the buffered data to the controller. Since the memory on the controller is limited, the AR488 can buffer only 120 characters at a time. </w:t>
      </w:r>
    </w:p>
    <w:p w:rsidR="007F6C03" w:rsidRDefault="007F6C03">
      <w:pPr>
        <w:rPr>
          <w:rFonts w:ascii="Carlito" w:hAnsi="Carlito"/>
        </w:rPr>
      </w:pPr>
    </w:p>
    <w:p w:rsidR="007F6C03" w:rsidRDefault="00F4529B">
      <w:pPr>
        <w:rPr>
          <w:rFonts w:ascii="Carlito" w:hAnsi="Carlito"/>
        </w:rPr>
      </w:pPr>
      <w:r>
        <w:rPr>
          <w:rFonts w:ascii="Carlito" w:hAnsi="Carlito"/>
        </w:rPr>
        <w:t xml:space="preserve">If the command is issued without a parameter, the current mode is returned. </w:t>
      </w:r>
    </w:p>
    <w:p w:rsidR="007F6C03" w:rsidRDefault="007F6C03">
      <w:pPr>
        <w:rPr>
          <w:rFonts w:ascii="Carlito" w:hAnsi="Carlito"/>
        </w:rPr>
      </w:pPr>
    </w:p>
    <w:p w:rsidR="007F6C03" w:rsidRDefault="00F4529B">
      <w:pPr>
        <w:rPr>
          <w:rFonts w:ascii="Carlito" w:hAnsi="Carlito"/>
        </w:rPr>
      </w:pPr>
      <w:r>
        <w:rPr>
          <w:rFonts w:ascii="Carlito" w:hAnsi="Carlito"/>
          <w:i/>
          <w:iCs/>
        </w:rPr>
        <w:t>Modes:</w:t>
      </w:r>
      <w:r>
        <w:rPr>
          <w:rFonts w:ascii="Carlito" w:hAnsi="Carlito"/>
        </w:rPr>
        <w:tab/>
        <w:t>controller, device</w:t>
      </w:r>
    </w:p>
    <w:p w:rsidR="007F6C03" w:rsidRDefault="007F6C03">
      <w:pPr>
        <w:rPr>
          <w:rFonts w:ascii="Carlito" w:hAnsi="Carlito"/>
        </w:rPr>
      </w:pPr>
    </w:p>
    <w:p w:rsidR="007F6C03" w:rsidRDefault="00F4529B">
      <w:r>
        <w:rPr>
          <w:rFonts w:ascii="Carlito" w:hAnsi="Carlito"/>
          <w:i/>
          <w:iCs/>
        </w:rPr>
        <w:t>Syntax:</w:t>
      </w:r>
      <w:r>
        <w:rPr>
          <w:rFonts w:ascii="Carlito" w:hAnsi="Carlito"/>
          <w:i/>
          <w:iCs/>
        </w:rPr>
        <w:tab/>
      </w:r>
      <w:r>
        <w:rPr>
          <w:rFonts w:ascii="Courier New" w:hAnsi="Courier New"/>
        </w:rPr>
        <w:t>++mode [0|1]</w:t>
      </w:r>
    </w:p>
    <w:p w:rsidR="007F6C03" w:rsidRDefault="00F4529B">
      <w:pPr>
        <w:ind w:left="1418"/>
        <w:rPr>
          <w:rFonts w:ascii="Carlito" w:hAnsi="Carlito"/>
        </w:rPr>
      </w:pPr>
      <w:proofErr w:type="gramStart"/>
      <w:r>
        <w:rPr>
          <w:rFonts w:ascii="Carlito" w:hAnsi="Carlito"/>
        </w:rPr>
        <w:t>where</w:t>
      </w:r>
      <w:proofErr w:type="gramEnd"/>
      <w:r>
        <w:rPr>
          <w:rFonts w:ascii="Carlito" w:hAnsi="Carlito"/>
        </w:rPr>
        <w:t xml:space="preserve"> 0=device, 1=controller</w:t>
      </w:r>
    </w:p>
    <w:p w:rsidR="007F6C03" w:rsidRDefault="007F6C03">
      <w:pPr>
        <w:rPr>
          <w:rFonts w:ascii="Carlito" w:hAnsi="Carlito"/>
        </w:rPr>
      </w:pPr>
    </w:p>
    <w:p w:rsidR="007F6C03" w:rsidRDefault="007F6C03">
      <w:pPr>
        <w:rPr>
          <w:rFonts w:ascii="Carlito" w:hAnsi="Carlito"/>
        </w:rPr>
      </w:pPr>
    </w:p>
    <w:p w:rsidR="007F6C03" w:rsidRDefault="00F4529B">
      <w:pPr>
        <w:rPr>
          <w:rFonts w:ascii="Carlito" w:hAnsi="Carlito"/>
          <w:b/>
          <w:bCs/>
          <w:i/>
          <w:iCs/>
        </w:rPr>
      </w:pPr>
      <w:r>
        <w:rPr>
          <w:rFonts w:ascii="Carlito" w:hAnsi="Carlito"/>
          <w:b/>
          <w:bCs/>
          <w:i/>
          <w:iCs/>
        </w:rPr>
        <w:t>++read</w:t>
      </w:r>
    </w:p>
    <w:p w:rsidR="007F6C03" w:rsidRDefault="007F6C03">
      <w:pPr>
        <w:rPr>
          <w:rFonts w:ascii="Carlito" w:hAnsi="Carlito"/>
        </w:rPr>
      </w:pPr>
    </w:p>
    <w:p w:rsidR="007F6C03" w:rsidRDefault="00F4529B">
      <w:pPr>
        <w:rPr>
          <w:rFonts w:ascii="Carlito" w:hAnsi="Carlito"/>
        </w:rPr>
      </w:pPr>
      <w:r>
        <w:rPr>
          <w:rFonts w:ascii="Carlito" w:hAnsi="Carlito"/>
        </w:rPr>
        <w:t>This command can be used to read data from the currently addressed instrument. Data is read until:</w:t>
      </w:r>
    </w:p>
    <w:p w:rsidR="007F6C03" w:rsidRDefault="007F6C03">
      <w:pPr>
        <w:rPr>
          <w:rFonts w:ascii="Carlito" w:hAnsi="Carlito"/>
        </w:rPr>
      </w:pPr>
    </w:p>
    <w:p w:rsidR="007F6C03" w:rsidRDefault="00F4529B">
      <w:pPr>
        <w:numPr>
          <w:ilvl w:val="0"/>
          <w:numId w:val="1"/>
        </w:numPr>
      </w:pPr>
      <w:r>
        <w:rPr>
          <w:rFonts w:ascii="Carlito" w:hAnsi="Carlito"/>
        </w:rPr>
        <w:t>the EOI signal is detected</w:t>
      </w:r>
    </w:p>
    <w:p w:rsidR="007F6C03" w:rsidRDefault="00F4529B">
      <w:pPr>
        <w:numPr>
          <w:ilvl w:val="0"/>
          <w:numId w:val="1"/>
        </w:numPr>
      </w:pPr>
      <w:r>
        <w:rPr>
          <w:rFonts w:ascii="Carlito" w:hAnsi="Carlito"/>
        </w:rPr>
        <w:t>a specified character is read</w:t>
      </w:r>
    </w:p>
    <w:p w:rsidR="007F6C03" w:rsidRDefault="00F4529B">
      <w:pPr>
        <w:numPr>
          <w:ilvl w:val="0"/>
          <w:numId w:val="1"/>
        </w:numPr>
      </w:pPr>
      <w:r>
        <w:rPr>
          <w:rFonts w:ascii="Carlito" w:hAnsi="Carlito"/>
        </w:rPr>
        <w:t>timeout expires</w:t>
      </w:r>
    </w:p>
    <w:p w:rsidR="007F6C03" w:rsidRDefault="007F6C03">
      <w:pPr>
        <w:rPr>
          <w:rFonts w:ascii="Carlito" w:hAnsi="Carlito"/>
        </w:rPr>
      </w:pPr>
    </w:p>
    <w:p w:rsidR="007F6C03" w:rsidRDefault="00F4529B">
      <w:pPr>
        <w:rPr>
          <w:rFonts w:ascii="Carlito" w:hAnsi="Carlito"/>
        </w:rPr>
      </w:pPr>
      <w:r>
        <w:rPr>
          <w:rFonts w:ascii="Carlito" w:hAnsi="Carlito"/>
        </w:rPr>
        <w:t>T</w:t>
      </w:r>
      <w:r w:rsidR="00FF299F">
        <w:rPr>
          <w:rFonts w:ascii="Carlito" w:hAnsi="Carlito"/>
        </w:rPr>
        <w:t>i</w:t>
      </w:r>
      <w:r>
        <w:rPr>
          <w:rFonts w:ascii="Carlito" w:hAnsi="Carlito"/>
        </w:rPr>
        <w:t xml:space="preserve">meout is set using the </w:t>
      </w:r>
      <w:proofErr w:type="spellStart"/>
      <w:r>
        <w:rPr>
          <w:rFonts w:ascii="Carlito" w:hAnsi="Carlito"/>
          <w:i/>
          <w:iCs/>
        </w:rPr>
        <w:t>read_tmo_ms</w:t>
      </w:r>
      <w:proofErr w:type="spellEnd"/>
      <w:r>
        <w:rPr>
          <w:rFonts w:ascii="Carlito" w:hAnsi="Carlito"/>
        </w:rPr>
        <w:t xml:space="preserve"> command and is the maximum permitted delay for a single character to be read. It is not related to the time taken to read all of the data. For details see the description of the </w:t>
      </w:r>
      <w:proofErr w:type="spellStart"/>
      <w:r>
        <w:rPr>
          <w:rFonts w:ascii="Carlito" w:hAnsi="Carlito"/>
          <w:i/>
          <w:iCs/>
        </w:rPr>
        <w:t>read_tmo_ms</w:t>
      </w:r>
      <w:proofErr w:type="spellEnd"/>
      <w:r>
        <w:rPr>
          <w:rFonts w:ascii="Carlito" w:hAnsi="Carlito"/>
        </w:rPr>
        <w:t xml:space="preserve"> command.</w:t>
      </w:r>
    </w:p>
    <w:p w:rsidR="007F6C03" w:rsidRDefault="007F6C03">
      <w:pPr>
        <w:rPr>
          <w:rFonts w:ascii="Carlito" w:hAnsi="Carlito"/>
        </w:rPr>
      </w:pPr>
    </w:p>
    <w:p w:rsidR="007F6C03" w:rsidRDefault="00F4529B">
      <w:r>
        <w:rPr>
          <w:rFonts w:ascii="Carlito" w:hAnsi="Carlito"/>
          <w:i/>
          <w:iCs/>
        </w:rPr>
        <w:t>Modes:</w:t>
      </w:r>
      <w:r>
        <w:rPr>
          <w:rFonts w:ascii="Carlito" w:hAnsi="Carlito"/>
        </w:rPr>
        <w:tab/>
        <w:t>controller</w:t>
      </w:r>
    </w:p>
    <w:p w:rsidR="007F6C03" w:rsidRDefault="007F6C03">
      <w:pPr>
        <w:rPr>
          <w:rFonts w:ascii="Carlito" w:hAnsi="Carlito"/>
        </w:rPr>
      </w:pPr>
    </w:p>
    <w:p w:rsidR="007F6C03" w:rsidRDefault="00F4529B">
      <w:pPr>
        <w:rPr>
          <w:rFonts w:ascii="Carlito" w:hAnsi="Carlito"/>
        </w:rPr>
      </w:pPr>
      <w:r>
        <w:rPr>
          <w:rFonts w:ascii="Carlito" w:hAnsi="Carlito"/>
          <w:i/>
          <w:iCs/>
        </w:rPr>
        <w:t>Syntax:</w:t>
      </w:r>
      <w:r>
        <w:rPr>
          <w:rFonts w:ascii="Carlito" w:hAnsi="Carlito"/>
          <w:i/>
          <w:iCs/>
        </w:rPr>
        <w:tab/>
      </w:r>
      <w:r>
        <w:rPr>
          <w:rFonts w:ascii="Courier New" w:hAnsi="Courier New"/>
        </w:rPr>
        <w:t>++read [</w:t>
      </w:r>
      <w:proofErr w:type="spellStart"/>
      <w:r>
        <w:rPr>
          <w:rFonts w:ascii="Courier New" w:hAnsi="Courier New"/>
        </w:rPr>
        <w:t>eoi</w:t>
      </w:r>
      <w:proofErr w:type="spellEnd"/>
      <w:r>
        <w:rPr>
          <w:rFonts w:ascii="Courier New" w:hAnsi="Courier New"/>
        </w:rPr>
        <w:t>|&lt;char&gt;]</w:t>
      </w:r>
    </w:p>
    <w:p w:rsidR="007F6C03" w:rsidRDefault="00F4529B">
      <w:pPr>
        <w:ind w:left="1418"/>
        <w:rPr>
          <w:rFonts w:ascii="Carlito" w:hAnsi="Carlito"/>
        </w:rPr>
      </w:pPr>
      <w:proofErr w:type="gramStart"/>
      <w:r>
        <w:rPr>
          <w:rFonts w:ascii="Carlito" w:hAnsi="Carlito"/>
        </w:rPr>
        <w:t>where</w:t>
      </w:r>
      <w:proofErr w:type="gramEnd"/>
      <w:r>
        <w:rPr>
          <w:rFonts w:ascii="Carlito" w:hAnsi="Carlito"/>
        </w:rPr>
        <w:t xml:space="preserve"> &lt;char&gt; is a decimal number corresponding to the ASCII character to be used as a terminator and must be less than 256.</w:t>
      </w:r>
    </w:p>
    <w:p w:rsidR="007F6C03" w:rsidRDefault="007F6C03">
      <w:pPr>
        <w:rPr>
          <w:rFonts w:ascii="Carlito" w:hAnsi="Carlito"/>
        </w:rPr>
      </w:pPr>
    </w:p>
    <w:p w:rsidR="007F6C03" w:rsidRDefault="007F6C03">
      <w:pPr>
        <w:rPr>
          <w:rFonts w:ascii="Carlito" w:hAnsi="Carlito"/>
        </w:rPr>
      </w:pPr>
    </w:p>
    <w:p w:rsidR="007F6C03" w:rsidRDefault="00F4529B">
      <w:r>
        <w:rPr>
          <w:rFonts w:ascii="Carlito" w:hAnsi="Carlito"/>
          <w:b/>
          <w:bCs/>
          <w:i/>
          <w:iCs/>
        </w:rPr>
        <w:t>++</w:t>
      </w:r>
      <w:proofErr w:type="spellStart"/>
      <w:r>
        <w:rPr>
          <w:rFonts w:ascii="Carlito" w:hAnsi="Carlito"/>
          <w:b/>
          <w:bCs/>
          <w:i/>
          <w:iCs/>
        </w:rPr>
        <w:t>read_tmo_ms</w:t>
      </w:r>
      <w:proofErr w:type="spellEnd"/>
    </w:p>
    <w:p w:rsidR="007F6C03" w:rsidRDefault="007F6C03">
      <w:pPr>
        <w:rPr>
          <w:rFonts w:ascii="Carlito" w:hAnsi="Carlito"/>
        </w:rPr>
      </w:pPr>
    </w:p>
    <w:p w:rsidR="007F6C03" w:rsidRDefault="00F4529B">
      <w:pPr>
        <w:rPr>
          <w:rFonts w:ascii="Carlito" w:hAnsi="Carlito"/>
        </w:rPr>
      </w:pPr>
      <w:r>
        <w:rPr>
          <w:rFonts w:ascii="Carlito" w:hAnsi="Carlito"/>
        </w:rPr>
        <w:t xml:space="preserve">This specifies the timeout value, in milliseconds, that is used by the </w:t>
      </w:r>
      <w:r w:rsidR="00FF299F">
        <w:rPr>
          <w:rFonts w:ascii="Carlito" w:hAnsi="Carlito"/>
        </w:rPr>
        <w:t>++</w:t>
      </w:r>
      <w:r>
        <w:rPr>
          <w:rFonts w:ascii="Carlito" w:hAnsi="Carlito"/>
        </w:rPr>
        <w:t xml:space="preserve">read (and </w:t>
      </w:r>
      <w:r w:rsidR="00FF299F">
        <w:rPr>
          <w:rFonts w:ascii="Carlito" w:hAnsi="Carlito"/>
        </w:rPr>
        <w:t>++</w:t>
      </w:r>
      <w:proofErr w:type="spellStart"/>
      <w:r>
        <w:rPr>
          <w:rFonts w:ascii="Carlito" w:hAnsi="Carlito"/>
        </w:rPr>
        <w:t>spoll</w:t>
      </w:r>
      <w:proofErr w:type="spellEnd"/>
      <w:r>
        <w:rPr>
          <w:rFonts w:ascii="Carlito" w:hAnsi="Carlito"/>
        </w:rPr>
        <w:t>) commands to wait for a character to be transmitted while reading data from the GPIB bus. The timeout value may be set between 0 and 3000 milliseconds.</w:t>
      </w:r>
    </w:p>
    <w:p w:rsidR="007F6C03" w:rsidRDefault="007F6C03">
      <w:pPr>
        <w:rPr>
          <w:rFonts w:ascii="Carlito" w:hAnsi="Carlito"/>
        </w:rPr>
      </w:pPr>
    </w:p>
    <w:p w:rsidR="007F6C03" w:rsidRDefault="00F4529B">
      <w:r>
        <w:rPr>
          <w:rFonts w:ascii="Carlito" w:hAnsi="Carlito"/>
          <w:i/>
          <w:iCs/>
        </w:rPr>
        <w:t>Modes:</w:t>
      </w:r>
      <w:r>
        <w:rPr>
          <w:rFonts w:ascii="Carlito" w:hAnsi="Carlito"/>
        </w:rPr>
        <w:tab/>
        <w:t>controller</w:t>
      </w:r>
    </w:p>
    <w:p w:rsidR="007F6C03" w:rsidRDefault="007F6C03">
      <w:pPr>
        <w:rPr>
          <w:rFonts w:ascii="Carlito" w:hAnsi="Carlito"/>
        </w:rPr>
      </w:pPr>
    </w:p>
    <w:p w:rsidR="007F6C03" w:rsidRDefault="00F4529B">
      <w:pPr>
        <w:rPr>
          <w:rFonts w:ascii="Carlito" w:hAnsi="Carlito"/>
        </w:rPr>
      </w:pPr>
      <w:r>
        <w:rPr>
          <w:rFonts w:ascii="Carlito" w:hAnsi="Carlito"/>
          <w:i/>
          <w:iCs/>
        </w:rPr>
        <w:lastRenderedPageBreak/>
        <w:t>Syntax:</w:t>
      </w:r>
      <w:r>
        <w:rPr>
          <w:rFonts w:ascii="Carlito" w:hAnsi="Carlito"/>
          <w:i/>
          <w:iCs/>
        </w:rPr>
        <w:tab/>
      </w:r>
      <w:r>
        <w:rPr>
          <w:rFonts w:ascii="Courier New" w:hAnsi="Courier New"/>
        </w:rPr>
        <w:t>++</w:t>
      </w:r>
      <w:proofErr w:type="spellStart"/>
      <w:r>
        <w:rPr>
          <w:rFonts w:ascii="Courier New" w:hAnsi="Courier New"/>
        </w:rPr>
        <w:t>read_tmo_ms</w:t>
      </w:r>
      <w:proofErr w:type="spellEnd"/>
      <w:r>
        <w:rPr>
          <w:rFonts w:ascii="Courier New" w:hAnsi="Courier New"/>
        </w:rPr>
        <w:t xml:space="preserve"> &lt;time&gt;</w:t>
      </w:r>
    </w:p>
    <w:p w:rsidR="007F6C03" w:rsidRDefault="00F4529B">
      <w:pPr>
        <w:rPr>
          <w:rFonts w:ascii="Carlito" w:hAnsi="Carlito"/>
        </w:rPr>
      </w:pPr>
      <w:r>
        <w:rPr>
          <w:rFonts w:ascii="Carlito" w:hAnsi="Carlito"/>
        </w:rPr>
        <w:tab/>
      </w:r>
      <w:r>
        <w:rPr>
          <w:rFonts w:ascii="Carlito" w:hAnsi="Carlito"/>
        </w:rPr>
        <w:tab/>
      </w:r>
      <w:proofErr w:type="gramStart"/>
      <w:r>
        <w:rPr>
          <w:rFonts w:ascii="Carlito" w:hAnsi="Carlito"/>
        </w:rPr>
        <w:t>where</w:t>
      </w:r>
      <w:proofErr w:type="gramEnd"/>
      <w:r>
        <w:rPr>
          <w:rFonts w:ascii="Carlito" w:hAnsi="Carlito"/>
        </w:rPr>
        <w:t xml:space="preserve"> &lt;time&gt; is a decimal number between 0 and 3000 representing milliseconds</w:t>
      </w:r>
    </w:p>
    <w:p w:rsidR="007F6C03" w:rsidRDefault="007F6C03">
      <w:pPr>
        <w:rPr>
          <w:rFonts w:ascii="Carlito" w:hAnsi="Carlito"/>
        </w:rPr>
      </w:pPr>
    </w:p>
    <w:p w:rsidR="007F6C03" w:rsidRDefault="007F6C03">
      <w:pPr>
        <w:rPr>
          <w:rFonts w:ascii="Carlito" w:hAnsi="Carlito"/>
        </w:rPr>
      </w:pPr>
    </w:p>
    <w:p w:rsidR="007F6C03" w:rsidRDefault="00F4529B">
      <w:pPr>
        <w:rPr>
          <w:rFonts w:ascii="Carlito" w:hAnsi="Carlito"/>
          <w:b/>
          <w:bCs/>
          <w:i/>
          <w:iCs/>
        </w:rPr>
      </w:pPr>
      <w:r>
        <w:rPr>
          <w:rFonts w:ascii="Carlito" w:hAnsi="Carlito"/>
          <w:b/>
          <w:bCs/>
          <w:i/>
          <w:iCs/>
        </w:rPr>
        <w:t>++</w:t>
      </w:r>
      <w:proofErr w:type="spellStart"/>
      <w:r>
        <w:rPr>
          <w:rFonts w:ascii="Carlito" w:hAnsi="Carlito"/>
          <w:b/>
          <w:bCs/>
          <w:i/>
          <w:iCs/>
        </w:rPr>
        <w:t>rst</w:t>
      </w:r>
      <w:proofErr w:type="spellEnd"/>
    </w:p>
    <w:p w:rsidR="007F6C03" w:rsidRDefault="007F6C03">
      <w:pPr>
        <w:rPr>
          <w:rFonts w:ascii="Carlito" w:hAnsi="Carlito"/>
        </w:rPr>
      </w:pPr>
    </w:p>
    <w:p w:rsidR="007F6C03" w:rsidRDefault="00F4529B">
      <w:pPr>
        <w:rPr>
          <w:rFonts w:ascii="Carlito" w:hAnsi="Carlito"/>
        </w:rPr>
      </w:pPr>
      <w:r>
        <w:rPr>
          <w:rFonts w:ascii="Carlito" w:hAnsi="Carlito"/>
        </w:rPr>
        <w:t>Perform a reset of the controller.</w:t>
      </w:r>
    </w:p>
    <w:p w:rsidR="007F6C03" w:rsidRDefault="007F6C03">
      <w:pPr>
        <w:rPr>
          <w:rFonts w:ascii="Carlito" w:hAnsi="Carlito"/>
        </w:rPr>
      </w:pPr>
    </w:p>
    <w:p w:rsidR="007F6C03" w:rsidRDefault="00F4529B">
      <w:r>
        <w:rPr>
          <w:rFonts w:ascii="Carlito" w:hAnsi="Carlito"/>
          <w:i/>
          <w:iCs/>
        </w:rPr>
        <w:t>Modes:</w:t>
      </w:r>
      <w:r>
        <w:rPr>
          <w:rFonts w:ascii="Carlito" w:hAnsi="Carlito"/>
        </w:rPr>
        <w:tab/>
        <w:t>controller, device</w:t>
      </w:r>
    </w:p>
    <w:p w:rsidR="007F6C03" w:rsidRDefault="007F6C03">
      <w:pPr>
        <w:rPr>
          <w:rFonts w:ascii="Carlito" w:hAnsi="Carlito"/>
        </w:rPr>
      </w:pPr>
    </w:p>
    <w:p w:rsidR="007F6C03" w:rsidRDefault="00F4529B">
      <w:pPr>
        <w:rPr>
          <w:rFonts w:ascii="Carlito" w:hAnsi="Carlito"/>
        </w:rPr>
      </w:pPr>
      <w:r>
        <w:rPr>
          <w:rFonts w:ascii="Carlito" w:hAnsi="Carlito"/>
          <w:i/>
          <w:iCs/>
        </w:rPr>
        <w:t>Syntax:</w:t>
      </w:r>
      <w:r>
        <w:rPr>
          <w:rFonts w:ascii="Carlito" w:hAnsi="Carlito"/>
          <w:i/>
          <w:iCs/>
        </w:rPr>
        <w:tab/>
      </w:r>
      <w:r>
        <w:rPr>
          <w:rFonts w:ascii="Courier New" w:hAnsi="Courier New"/>
        </w:rPr>
        <w:t>++</w:t>
      </w:r>
      <w:proofErr w:type="spellStart"/>
      <w:r>
        <w:rPr>
          <w:rFonts w:ascii="Courier New" w:hAnsi="Courier New"/>
        </w:rPr>
        <w:t>rst</w:t>
      </w:r>
      <w:proofErr w:type="spellEnd"/>
    </w:p>
    <w:p w:rsidR="007F6C03" w:rsidRDefault="007F6C03">
      <w:pPr>
        <w:rPr>
          <w:rFonts w:ascii="Carlito" w:hAnsi="Carlito"/>
        </w:rPr>
      </w:pPr>
    </w:p>
    <w:p w:rsidR="007F6C03" w:rsidRDefault="007F6C03">
      <w:pPr>
        <w:rPr>
          <w:rFonts w:ascii="Carlito" w:hAnsi="Carlito"/>
        </w:rPr>
      </w:pPr>
    </w:p>
    <w:p w:rsidR="007F6C03" w:rsidRDefault="00F4529B">
      <w:r>
        <w:rPr>
          <w:rFonts w:ascii="Carlito" w:hAnsi="Carlito"/>
          <w:b/>
          <w:bCs/>
          <w:i/>
          <w:iCs/>
        </w:rPr>
        <w:t>++</w:t>
      </w:r>
      <w:proofErr w:type="spellStart"/>
      <w:r>
        <w:rPr>
          <w:rFonts w:ascii="Carlito" w:hAnsi="Carlito"/>
          <w:b/>
          <w:bCs/>
          <w:i/>
          <w:iCs/>
        </w:rPr>
        <w:t>savecfg</w:t>
      </w:r>
      <w:proofErr w:type="spellEnd"/>
    </w:p>
    <w:p w:rsidR="007F6C03" w:rsidRDefault="007F6C03">
      <w:pPr>
        <w:rPr>
          <w:rFonts w:ascii="Carlito" w:hAnsi="Carlito"/>
        </w:rPr>
      </w:pPr>
    </w:p>
    <w:p w:rsidR="007F6C03" w:rsidRDefault="00F4529B">
      <w:pPr>
        <w:rPr>
          <w:rFonts w:ascii="Carlito" w:hAnsi="Carlito"/>
        </w:rPr>
      </w:pPr>
      <w:r>
        <w:rPr>
          <w:rFonts w:ascii="Carlito" w:hAnsi="Carlito"/>
        </w:rPr>
        <w:t>This command saves the current interfac</w:t>
      </w:r>
      <w:r w:rsidR="00FF299F">
        <w:rPr>
          <w:rFonts w:ascii="Carlito" w:hAnsi="Carlito"/>
        </w:rPr>
        <w:t xml:space="preserve">e configuration. On the </w:t>
      </w:r>
      <w:proofErr w:type="spellStart"/>
      <w:r w:rsidR="00FF299F">
        <w:rPr>
          <w:rFonts w:ascii="Carlito" w:hAnsi="Carlito"/>
        </w:rPr>
        <w:t>Prologix</w:t>
      </w:r>
      <w:proofErr w:type="spellEnd"/>
      <w:r>
        <w:rPr>
          <w:rFonts w:ascii="Carlito" w:hAnsi="Carlito"/>
        </w:rPr>
        <w:t xml:space="preserve"> interface setting this to 1 would enable the saving of specific parameters whenever they are changed, including </w:t>
      </w:r>
      <w:proofErr w:type="spellStart"/>
      <w:r>
        <w:rPr>
          <w:rFonts w:ascii="Carlito" w:hAnsi="Carlito"/>
        </w:rPr>
        <w:t>addr</w:t>
      </w:r>
      <w:proofErr w:type="spellEnd"/>
      <w:r>
        <w:rPr>
          <w:rFonts w:ascii="Carlito" w:hAnsi="Carlito"/>
        </w:rPr>
        <w:t xml:space="preserve">, auto, </w:t>
      </w:r>
      <w:proofErr w:type="spellStart"/>
      <w:r>
        <w:rPr>
          <w:rFonts w:ascii="Carlito" w:hAnsi="Carlito"/>
        </w:rPr>
        <w:t>eoi</w:t>
      </w:r>
      <w:proofErr w:type="spellEnd"/>
      <w:r>
        <w:rPr>
          <w:rFonts w:ascii="Carlito" w:hAnsi="Carlito"/>
        </w:rPr>
        <w:t xml:space="preserve">, </w:t>
      </w:r>
      <w:proofErr w:type="spellStart"/>
      <w:proofErr w:type="gramStart"/>
      <w:r>
        <w:rPr>
          <w:rFonts w:ascii="Carlito" w:hAnsi="Carlito"/>
        </w:rPr>
        <w:t>eos</w:t>
      </w:r>
      <w:proofErr w:type="spellEnd"/>
      <w:proofErr w:type="gramEnd"/>
      <w:r>
        <w:rPr>
          <w:rFonts w:ascii="Carlito" w:hAnsi="Carlito"/>
        </w:rPr>
        <w:t xml:space="preserve">, </w:t>
      </w:r>
      <w:proofErr w:type="spellStart"/>
      <w:r>
        <w:rPr>
          <w:rFonts w:ascii="Carlito" w:hAnsi="Carlito"/>
        </w:rPr>
        <w:t>eot_enable</w:t>
      </w:r>
      <w:proofErr w:type="spellEnd"/>
      <w:r>
        <w:rPr>
          <w:rFonts w:ascii="Carlito" w:hAnsi="Carlito"/>
        </w:rPr>
        <w:t xml:space="preserve">, </w:t>
      </w:r>
      <w:proofErr w:type="spellStart"/>
      <w:r>
        <w:rPr>
          <w:rFonts w:ascii="Carlito" w:hAnsi="Carlito"/>
        </w:rPr>
        <w:t>eot_char</w:t>
      </w:r>
      <w:proofErr w:type="spellEnd"/>
      <w:r>
        <w:rPr>
          <w:rFonts w:ascii="Carlito" w:hAnsi="Carlito"/>
        </w:rPr>
        <w:t xml:space="preserve">, mode and </w:t>
      </w:r>
      <w:proofErr w:type="spellStart"/>
      <w:r>
        <w:rPr>
          <w:rFonts w:ascii="Carlito" w:hAnsi="Carlito"/>
        </w:rPr>
        <w:t>read_tmo_ms</w:t>
      </w:r>
      <w:proofErr w:type="spellEnd"/>
      <w:r>
        <w:rPr>
          <w:rFonts w:ascii="Carlito" w:hAnsi="Carlito"/>
        </w:rPr>
        <w:t>.</w:t>
      </w:r>
    </w:p>
    <w:p w:rsidR="007F6C03" w:rsidRDefault="007F6C03">
      <w:pPr>
        <w:rPr>
          <w:rFonts w:ascii="Carlito" w:hAnsi="Carlito"/>
        </w:rPr>
      </w:pPr>
    </w:p>
    <w:p w:rsidR="007F6C03" w:rsidRDefault="00F4529B">
      <w:pPr>
        <w:rPr>
          <w:rFonts w:ascii="Carlito" w:hAnsi="Carlito"/>
        </w:rPr>
      </w:pPr>
      <w:r>
        <w:rPr>
          <w:rFonts w:ascii="Carlito" w:hAnsi="Carlito"/>
        </w:rPr>
        <w:t xml:space="preserve">Frequent updates wear out the EEPROM and the Arduino EEPROM has a nominal lifetime of 100,000 writes. In order to minimize writes and preserve the longevity of the EEPROM memory, the AR488 does not, at any time, write configuration parameters “on the fly” every time they are changed. Instead, issuing the </w:t>
      </w:r>
      <w:r>
        <w:rPr>
          <w:rFonts w:ascii="Carlito" w:hAnsi="Carlito"/>
          <w:i/>
          <w:iCs/>
        </w:rPr>
        <w:t>++</w:t>
      </w:r>
      <w:proofErr w:type="spellStart"/>
      <w:r>
        <w:rPr>
          <w:rFonts w:ascii="Carlito" w:hAnsi="Carlito"/>
          <w:i/>
          <w:iCs/>
        </w:rPr>
        <w:t>savecfg</w:t>
      </w:r>
      <w:proofErr w:type="spellEnd"/>
      <w:r>
        <w:rPr>
          <w:rFonts w:ascii="Carlito" w:hAnsi="Carlito"/>
        </w:rPr>
        <w:t xml:space="preserve"> command will update the complete current configuration once. Only values that have changed since the last write will be written.</w:t>
      </w:r>
    </w:p>
    <w:p w:rsidR="007F6C03" w:rsidRDefault="007F6C03">
      <w:pPr>
        <w:rPr>
          <w:rFonts w:ascii="Carlito" w:hAnsi="Carlito"/>
        </w:rPr>
      </w:pPr>
    </w:p>
    <w:p w:rsidR="007F6C03" w:rsidRDefault="00F4529B">
      <w:pPr>
        <w:rPr>
          <w:rFonts w:ascii="Carlito" w:hAnsi="Carlito"/>
        </w:rPr>
      </w:pPr>
      <w:r>
        <w:rPr>
          <w:rFonts w:ascii="Carlito" w:hAnsi="Carlito"/>
        </w:rPr>
        <w:t xml:space="preserve">The configuration written to EEPROM will be automatically re-loaded on power-up. The configuration can be reset to default using the </w:t>
      </w:r>
      <w:r>
        <w:rPr>
          <w:rFonts w:ascii="Carlito" w:hAnsi="Carlito"/>
          <w:i/>
          <w:iCs/>
        </w:rPr>
        <w:t>++default</w:t>
      </w:r>
      <w:r>
        <w:rPr>
          <w:rFonts w:ascii="Carlito" w:hAnsi="Carlito"/>
        </w:rPr>
        <w:t xml:space="preserve"> command and a new configuration can be saved using the </w:t>
      </w:r>
      <w:r>
        <w:rPr>
          <w:rFonts w:ascii="Carlito" w:hAnsi="Carlito"/>
          <w:i/>
          <w:iCs/>
        </w:rPr>
        <w:t>++</w:t>
      </w:r>
      <w:proofErr w:type="spellStart"/>
      <w:r>
        <w:rPr>
          <w:rFonts w:ascii="Carlito" w:hAnsi="Carlito"/>
          <w:i/>
          <w:iCs/>
        </w:rPr>
        <w:t>savecfg</w:t>
      </w:r>
      <w:proofErr w:type="spellEnd"/>
      <w:r>
        <w:rPr>
          <w:rFonts w:ascii="Carlito" w:hAnsi="Carlito"/>
        </w:rPr>
        <w:t xml:space="preserve"> command.</w:t>
      </w:r>
    </w:p>
    <w:p w:rsidR="007F6C03" w:rsidRDefault="007F6C03">
      <w:pPr>
        <w:rPr>
          <w:rFonts w:ascii="Carlito" w:hAnsi="Carlito"/>
        </w:rPr>
      </w:pPr>
    </w:p>
    <w:p w:rsidR="007F6C03" w:rsidRDefault="00F4529B">
      <w:pPr>
        <w:rPr>
          <w:rFonts w:ascii="Carlito" w:hAnsi="Carlito"/>
        </w:rPr>
      </w:pPr>
      <w:r>
        <w:rPr>
          <w:rFonts w:ascii="Carlito" w:hAnsi="Carlito"/>
        </w:rPr>
        <w:t xml:space="preserve">The following parameters will be updated: </w:t>
      </w:r>
      <w:proofErr w:type="spellStart"/>
      <w:r>
        <w:rPr>
          <w:rFonts w:ascii="Carlito" w:hAnsi="Carlito"/>
        </w:rPr>
        <w:t>addr</w:t>
      </w:r>
      <w:proofErr w:type="spellEnd"/>
      <w:r>
        <w:rPr>
          <w:rFonts w:ascii="Carlito" w:hAnsi="Carlito"/>
        </w:rPr>
        <w:t xml:space="preserve">, auto, </w:t>
      </w:r>
      <w:proofErr w:type="spellStart"/>
      <w:r>
        <w:rPr>
          <w:rFonts w:ascii="Carlito" w:hAnsi="Carlito"/>
        </w:rPr>
        <w:t>eoi</w:t>
      </w:r>
      <w:proofErr w:type="spellEnd"/>
      <w:r>
        <w:rPr>
          <w:rFonts w:ascii="Carlito" w:hAnsi="Carlito"/>
        </w:rPr>
        <w:t xml:space="preserve">, </w:t>
      </w:r>
      <w:proofErr w:type="spellStart"/>
      <w:proofErr w:type="gramStart"/>
      <w:r>
        <w:rPr>
          <w:rFonts w:ascii="Carlito" w:hAnsi="Carlito"/>
        </w:rPr>
        <w:t>eos</w:t>
      </w:r>
      <w:proofErr w:type="spellEnd"/>
      <w:proofErr w:type="gramEnd"/>
      <w:r>
        <w:rPr>
          <w:rFonts w:ascii="Carlito" w:hAnsi="Carlito"/>
        </w:rPr>
        <w:t xml:space="preserve">, </w:t>
      </w:r>
      <w:proofErr w:type="spellStart"/>
      <w:r>
        <w:rPr>
          <w:rFonts w:ascii="Carlito" w:hAnsi="Carlito"/>
        </w:rPr>
        <w:t>eot_enable</w:t>
      </w:r>
      <w:proofErr w:type="spellEnd"/>
      <w:r>
        <w:rPr>
          <w:rFonts w:ascii="Carlito" w:hAnsi="Carlito"/>
        </w:rPr>
        <w:t xml:space="preserve">, </w:t>
      </w:r>
      <w:proofErr w:type="spellStart"/>
      <w:r>
        <w:rPr>
          <w:rFonts w:ascii="Carlito" w:hAnsi="Carlito"/>
        </w:rPr>
        <w:t>eot_char</w:t>
      </w:r>
      <w:proofErr w:type="spellEnd"/>
      <w:r>
        <w:rPr>
          <w:rFonts w:ascii="Carlito" w:hAnsi="Carlito"/>
        </w:rPr>
        <w:t xml:space="preserve">, mode, </w:t>
      </w:r>
      <w:proofErr w:type="spellStart"/>
      <w:r>
        <w:rPr>
          <w:rFonts w:ascii="Carlito" w:hAnsi="Carlito"/>
        </w:rPr>
        <w:t>read_tmo_ms</w:t>
      </w:r>
      <w:proofErr w:type="spellEnd"/>
      <w:r>
        <w:rPr>
          <w:rFonts w:ascii="Carlito" w:hAnsi="Carlito"/>
        </w:rPr>
        <w:t xml:space="preserve"> and </w:t>
      </w:r>
      <w:proofErr w:type="spellStart"/>
      <w:r>
        <w:rPr>
          <w:rFonts w:ascii="Carlito" w:hAnsi="Carlito"/>
        </w:rPr>
        <w:t>verstr</w:t>
      </w:r>
      <w:proofErr w:type="spellEnd"/>
      <w:r>
        <w:rPr>
          <w:rFonts w:ascii="Carlito" w:hAnsi="Carlito"/>
        </w:rPr>
        <w:t>.</w:t>
      </w:r>
    </w:p>
    <w:p w:rsidR="007F6C03" w:rsidRDefault="007F6C03">
      <w:pPr>
        <w:rPr>
          <w:rFonts w:ascii="Carlito" w:hAnsi="Carlito"/>
        </w:rPr>
      </w:pPr>
    </w:p>
    <w:p w:rsidR="007F6C03" w:rsidRDefault="00F4529B">
      <w:r>
        <w:rPr>
          <w:rFonts w:ascii="Carlito" w:hAnsi="Carlito"/>
          <w:i/>
          <w:iCs/>
        </w:rPr>
        <w:t>Modes:</w:t>
      </w:r>
      <w:r>
        <w:rPr>
          <w:rFonts w:ascii="Carlito" w:hAnsi="Carlito"/>
        </w:rPr>
        <w:tab/>
        <w:t>controller, device</w:t>
      </w:r>
    </w:p>
    <w:p w:rsidR="007F6C03" w:rsidRDefault="007F6C03">
      <w:pPr>
        <w:rPr>
          <w:rFonts w:ascii="Carlito" w:hAnsi="Carlito"/>
        </w:rPr>
      </w:pPr>
    </w:p>
    <w:p w:rsidR="007F6C03" w:rsidRDefault="00F4529B">
      <w:pPr>
        <w:rPr>
          <w:rFonts w:ascii="Carlito" w:hAnsi="Carlito"/>
        </w:rPr>
      </w:pPr>
      <w:r>
        <w:rPr>
          <w:rFonts w:ascii="Carlito" w:hAnsi="Carlito"/>
          <w:i/>
          <w:iCs/>
        </w:rPr>
        <w:t>Syntax:</w:t>
      </w:r>
      <w:r>
        <w:rPr>
          <w:rFonts w:ascii="Carlito" w:hAnsi="Carlito"/>
          <w:i/>
          <w:iCs/>
        </w:rPr>
        <w:tab/>
      </w:r>
      <w:r>
        <w:rPr>
          <w:rFonts w:ascii="Courier New" w:hAnsi="Courier New"/>
        </w:rPr>
        <w:t>++</w:t>
      </w:r>
      <w:proofErr w:type="spellStart"/>
      <w:r>
        <w:rPr>
          <w:rFonts w:ascii="Courier New" w:hAnsi="Courier New"/>
        </w:rPr>
        <w:t>savecfg</w:t>
      </w:r>
      <w:proofErr w:type="spellEnd"/>
    </w:p>
    <w:p w:rsidR="007F6C03" w:rsidRDefault="007F6C03">
      <w:pPr>
        <w:rPr>
          <w:rFonts w:ascii="Carlito" w:hAnsi="Carlito"/>
        </w:rPr>
      </w:pPr>
    </w:p>
    <w:p w:rsidR="00E84F2D" w:rsidRDefault="00E84F2D">
      <w:pPr>
        <w:rPr>
          <w:rFonts w:ascii="Carlito" w:hAnsi="Carlito"/>
        </w:rPr>
      </w:pPr>
    </w:p>
    <w:p w:rsidR="007F6C03" w:rsidRDefault="00F4529B">
      <w:r>
        <w:rPr>
          <w:rFonts w:ascii="Carlito" w:hAnsi="Carlito"/>
          <w:b/>
          <w:bCs/>
          <w:i/>
          <w:iCs/>
        </w:rPr>
        <w:t>++</w:t>
      </w:r>
      <w:proofErr w:type="spellStart"/>
      <w:r>
        <w:rPr>
          <w:rFonts w:ascii="Carlito" w:hAnsi="Carlito"/>
          <w:b/>
          <w:bCs/>
          <w:i/>
          <w:iCs/>
        </w:rPr>
        <w:t>spoll</w:t>
      </w:r>
      <w:proofErr w:type="spellEnd"/>
    </w:p>
    <w:p w:rsidR="007F6C03" w:rsidRDefault="007F6C03">
      <w:pPr>
        <w:rPr>
          <w:rFonts w:ascii="Carlito" w:hAnsi="Carlito"/>
        </w:rPr>
      </w:pPr>
    </w:p>
    <w:p w:rsidR="007F6C03" w:rsidRDefault="00F4529B">
      <w:proofErr w:type="gramStart"/>
      <w:r>
        <w:rPr>
          <w:rFonts w:ascii="Carlito" w:hAnsi="Carlito"/>
        </w:rPr>
        <w:t>Performs a serial poll.</w:t>
      </w:r>
      <w:proofErr w:type="gramEnd"/>
      <w:r>
        <w:rPr>
          <w:rFonts w:ascii="Carlito" w:hAnsi="Carlito"/>
        </w:rPr>
        <w:t xml:space="preserve"> If no parameters are specified, the command will perform a serial poll of the currently addressed instrument. If a GPIB address is specified, then a serial poll of the instrument at the specified address is performed. The command returns a single 8-bit decimal </w:t>
      </w:r>
      <w:r w:rsidR="00FF299F">
        <w:rPr>
          <w:rFonts w:ascii="Carlito" w:hAnsi="Carlito"/>
        </w:rPr>
        <w:t>number representing</w:t>
      </w:r>
      <w:r>
        <w:rPr>
          <w:rFonts w:ascii="Carlito" w:hAnsi="Carlito"/>
        </w:rPr>
        <w:t xml:space="preserve"> the status byte of the instrument.</w:t>
      </w:r>
    </w:p>
    <w:p w:rsidR="007F6C03" w:rsidRDefault="007F6C03">
      <w:pPr>
        <w:rPr>
          <w:rFonts w:ascii="Carlito" w:hAnsi="Carlito"/>
        </w:rPr>
      </w:pPr>
    </w:p>
    <w:p w:rsidR="007F6C03" w:rsidRDefault="00F4529B">
      <w:r>
        <w:rPr>
          <w:rFonts w:ascii="Carlito" w:hAnsi="Carlito"/>
        </w:rPr>
        <w:t xml:space="preserve">The command can also be used to serial poll multiple instruments. Up to 15 addresses can be specified. If the </w:t>
      </w:r>
      <w:r>
        <w:rPr>
          <w:rFonts w:ascii="Carlito" w:hAnsi="Carlito"/>
          <w:i/>
          <w:iCs/>
        </w:rPr>
        <w:t>all</w:t>
      </w:r>
      <w:r>
        <w:rPr>
          <w:rFonts w:ascii="Carlito" w:hAnsi="Carlito"/>
        </w:rPr>
        <w:t xml:space="preserve"> parameter is specified (or the command ++</w:t>
      </w:r>
      <w:proofErr w:type="spellStart"/>
      <w:r>
        <w:rPr>
          <w:rFonts w:ascii="Carlito" w:hAnsi="Carlito"/>
        </w:rPr>
        <w:t>allspoll</w:t>
      </w:r>
      <w:proofErr w:type="spellEnd"/>
      <w:r>
        <w:rPr>
          <w:rFonts w:ascii="Carlito" w:hAnsi="Carlito"/>
        </w:rPr>
        <w:t xml:space="preserve"> is used), then a serial poll of all 30 primary instrument addresses is performed.</w:t>
      </w:r>
    </w:p>
    <w:p w:rsidR="007F6C03" w:rsidRDefault="007F6C03">
      <w:pPr>
        <w:rPr>
          <w:rFonts w:ascii="Carlito" w:hAnsi="Carlito"/>
        </w:rPr>
      </w:pPr>
    </w:p>
    <w:p w:rsidR="007F6C03" w:rsidRDefault="00F4529B">
      <w:r>
        <w:rPr>
          <w:rFonts w:ascii="Carlito" w:hAnsi="Carlito"/>
        </w:rPr>
        <w:lastRenderedPageBreak/>
        <w:t xml:space="preserve">When polling </w:t>
      </w:r>
      <w:proofErr w:type="spellStart"/>
      <w:r>
        <w:rPr>
          <w:rFonts w:ascii="Carlito" w:hAnsi="Carlito"/>
        </w:rPr>
        <w:t>mulitple</w:t>
      </w:r>
      <w:proofErr w:type="spellEnd"/>
      <w:r>
        <w:rPr>
          <w:rFonts w:ascii="Carlito" w:hAnsi="Carlito"/>
        </w:rPr>
        <w:t xml:space="preserve"> addresses, the </w:t>
      </w:r>
      <w:r>
        <w:rPr>
          <w:rFonts w:ascii="Carlito" w:hAnsi="Carlito"/>
          <w:i/>
          <w:iCs/>
        </w:rPr>
        <w:t>++</w:t>
      </w:r>
      <w:proofErr w:type="spellStart"/>
      <w:r>
        <w:rPr>
          <w:rFonts w:ascii="Carlito" w:hAnsi="Carlito"/>
          <w:i/>
          <w:iCs/>
        </w:rPr>
        <w:t>spoll</w:t>
      </w:r>
      <w:proofErr w:type="spellEnd"/>
      <w:r>
        <w:rPr>
          <w:rFonts w:ascii="Carlito" w:hAnsi="Carlito"/>
        </w:rPr>
        <w:t xml:space="preserve"> command will return the address and status byte of the first </w:t>
      </w:r>
      <w:r w:rsidR="00FF299F">
        <w:rPr>
          <w:rFonts w:ascii="Carlito" w:hAnsi="Carlito"/>
        </w:rPr>
        <w:t>instrument</w:t>
      </w:r>
      <w:r>
        <w:rPr>
          <w:rFonts w:ascii="Carlito" w:hAnsi="Carlito"/>
        </w:rPr>
        <w:t xml:space="preserve"> it encounters that has the RQS bit set in its status byte, indicating that it has requested service. The format of the response is </w:t>
      </w:r>
      <w:proofErr w:type="spellStart"/>
      <w:r>
        <w:rPr>
          <w:rFonts w:ascii="Courier New" w:hAnsi="Courier New"/>
        </w:rPr>
        <w:t>SRQ</w:t>
      </w:r>
      <w:proofErr w:type="gramStart"/>
      <w:r>
        <w:rPr>
          <w:rFonts w:ascii="Courier New" w:hAnsi="Courier New"/>
        </w:rPr>
        <w:t>:addr,status</w:t>
      </w:r>
      <w:proofErr w:type="spellEnd"/>
      <w:proofErr w:type="gramEnd"/>
      <w:r>
        <w:rPr>
          <w:rFonts w:ascii="Carlito" w:hAnsi="Carlito"/>
        </w:rPr>
        <w:t xml:space="preserve">, for example: </w:t>
      </w:r>
      <w:r>
        <w:rPr>
          <w:rFonts w:ascii="Courier New" w:hAnsi="Courier New"/>
        </w:rPr>
        <w:t xml:space="preserve">SRQ:3,88 </w:t>
      </w:r>
      <w:r>
        <w:rPr>
          <w:rFonts w:ascii="Carlito" w:hAnsi="Carlito"/>
        </w:rPr>
        <w:t xml:space="preserve">where 3 is the GPIB address of the </w:t>
      </w:r>
      <w:r w:rsidR="00FF299F">
        <w:rPr>
          <w:rFonts w:ascii="Carlito" w:hAnsi="Carlito"/>
        </w:rPr>
        <w:t>instrument</w:t>
      </w:r>
      <w:r>
        <w:rPr>
          <w:rFonts w:ascii="Carlito" w:hAnsi="Carlito"/>
        </w:rPr>
        <w:t xml:space="preserve"> and 88 is the status byte. The response provides a means to poll a number of instruments and to identify which instrument raised the service request, all in one command. If SRQ was not asserted then no response will be returned.</w:t>
      </w:r>
    </w:p>
    <w:p w:rsidR="007F6C03" w:rsidRDefault="007F6C03">
      <w:pPr>
        <w:rPr>
          <w:rFonts w:ascii="Carlito" w:hAnsi="Carlito"/>
        </w:rPr>
      </w:pPr>
    </w:p>
    <w:p w:rsidR="007F6C03" w:rsidRDefault="00F4529B">
      <w:r>
        <w:rPr>
          <w:rFonts w:ascii="Carlito" w:hAnsi="Carlito"/>
        </w:rPr>
        <w:t xml:space="preserve">When </w:t>
      </w:r>
      <w:r>
        <w:rPr>
          <w:rFonts w:ascii="Carlito" w:hAnsi="Carlito"/>
          <w:i/>
          <w:iCs/>
        </w:rPr>
        <w:t>++</w:t>
      </w:r>
      <w:proofErr w:type="spellStart"/>
      <w:r>
        <w:rPr>
          <w:rFonts w:ascii="Carlito" w:hAnsi="Carlito"/>
          <w:i/>
          <w:iCs/>
        </w:rPr>
        <w:t>srqauto</w:t>
      </w:r>
      <w:proofErr w:type="spellEnd"/>
      <w:r>
        <w:rPr>
          <w:rFonts w:ascii="Carlito" w:hAnsi="Carlito"/>
        </w:rPr>
        <w:t xml:space="preserve"> is set to 1 (for details see the ++</w:t>
      </w:r>
      <w:proofErr w:type="spellStart"/>
      <w:r>
        <w:rPr>
          <w:rFonts w:ascii="Carlito" w:hAnsi="Carlito"/>
        </w:rPr>
        <w:t>srqauto</w:t>
      </w:r>
      <w:proofErr w:type="spellEnd"/>
      <w:r>
        <w:rPr>
          <w:rFonts w:ascii="Carlito" w:hAnsi="Carlito"/>
        </w:rPr>
        <w:t xml:space="preserve"> custom command), the interface will automatically conduct a serial poll of all devices on the GPIB bus whenever it detects that SRQ has been asserted and the details of the </w:t>
      </w:r>
      <w:r w:rsidR="00FF299F">
        <w:rPr>
          <w:rFonts w:ascii="Carlito" w:hAnsi="Carlito"/>
        </w:rPr>
        <w:t>instrument</w:t>
      </w:r>
      <w:r>
        <w:rPr>
          <w:rFonts w:ascii="Carlito" w:hAnsi="Carlito"/>
        </w:rPr>
        <w:t xml:space="preserve"> that raised the request are automatically returned in the format above.</w:t>
      </w:r>
    </w:p>
    <w:p w:rsidR="007F6C03" w:rsidRDefault="007F6C03">
      <w:pPr>
        <w:rPr>
          <w:rFonts w:ascii="Carlito" w:hAnsi="Carlito"/>
        </w:rPr>
      </w:pPr>
    </w:p>
    <w:p w:rsidR="007F6C03" w:rsidRDefault="00F4529B">
      <w:r>
        <w:rPr>
          <w:rFonts w:ascii="Carlito" w:hAnsi="Carlito"/>
          <w:i/>
          <w:iCs/>
        </w:rPr>
        <w:t>Modes:</w:t>
      </w:r>
      <w:r>
        <w:rPr>
          <w:rFonts w:ascii="Carlito" w:hAnsi="Carlito"/>
        </w:rPr>
        <w:tab/>
        <w:t>controller</w:t>
      </w:r>
    </w:p>
    <w:p w:rsidR="007F6C03" w:rsidRDefault="007F6C03">
      <w:pPr>
        <w:rPr>
          <w:rFonts w:ascii="Carlito" w:hAnsi="Carlito"/>
          <w:i/>
          <w:iCs/>
        </w:rPr>
      </w:pPr>
    </w:p>
    <w:p w:rsidR="007F6C03" w:rsidRDefault="00F4529B">
      <w:r>
        <w:rPr>
          <w:rFonts w:ascii="Carlito" w:hAnsi="Carlito"/>
          <w:i/>
          <w:iCs/>
        </w:rPr>
        <w:t>Syntax:</w:t>
      </w:r>
      <w:r>
        <w:rPr>
          <w:rFonts w:ascii="Carlito" w:hAnsi="Carlito"/>
          <w:i/>
          <w:iCs/>
        </w:rPr>
        <w:tab/>
      </w:r>
      <w:r>
        <w:rPr>
          <w:rFonts w:ascii="Courier New" w:hAnsi="Courier New"/>
        </w:rPr>
        <w:t>++</w:t>
      </w:r>
      <w:proofErr w:type="spellStart"/>
      <w:r>
        <w:rPr>
          <w:rFonts w:ascii="Courier New" w:hAnsi="Courier New"/>
        </w:rPr>
        <w:t>spoll</w:t>
      </w:r>
      <w:proofErr w:type="spellEnd"/>
      <w:r>
        <w:rPr>
          <w:rFonts w:ascii="Courier New" w:hAnsi="Courier New"/>
        </w:rPr>
        <w:t xml:space="preserve"> [&lt;PAD&gt;|all|&lt;PAD1&gt; &lt;PAD2&gt; &lt;PAD3&gt;...]</w:t>
      </w:r>
    </w:p>
    <w:p w:rsidR="007F6C03" w:rsidRDefault="00F4529B">
      <w:pPr>
        <w:ind w:left="1418"/>
      </w:pPr>
      <w:proofErr w:type="gramStart"/>
      <w:r>
        <w:rPr>
          <w:rFonts w:ascii="Carlito" w:hAnsi="Carlito"/>
        </w:rPr>
        <w:t>where</w:t>
      </w:r>
      <w:proofErr w:type="gramEnd"/>
      <w:r>
        <w:rPr>
          <w:rFonts w:ascii="Carlito" w:hAnsi="Carlito"/>
        </w:rPr>
        <w:t xml:space="preserve"> &lt;PAD&gt; and &lt;</w:t>
      </w:r>
      <w:proofErr w:type="spellStart"/>
      <w:r>
        <w:rPr>
          <w:rFonts w:ascii="Carlito" w:hAnsi="Carlito"/>
        </w:rPr>
        <w:t>PADx</w:t>
      </w:r>
      <w:proofErr w:type="spellEnd"/>
      <w:r>
        <w:rPr>
          <w:rFonts w:ascii="Carlito" w:hAnsi="Carlito"/>
        </w:rPr>
        <w:t xml:space="preserve">&gt; are  primary GPIB address and </w:t>
      </w:r>
      <w:r>
        <w:rPr>
          <w:rFonts w:ascii="Carlito" w:hAnsi="Carlito"/>
          <w:i/>
          <w:iCs/>
        </w:rPr>
        <w:t>all</w:t>
      </w:r>
      <w:r>
        <w:rPr>
          <w:rFonts w:ascii="Carlito" w:hAnsi="Carlito"/>
        </w:rPr>
        <w:t xml:space="preserve"> specifies that all instruments should be polled</w:t>
      </w:r>
    </w:p>
    <w:p w:rsidR="007F6C03" w:rsidRDefault="007F6C03">
      <w:pPr>
        <w:rPr>
          <w:rFonts w:ascii="Carlito" w:hAnsi="Carlito"/>
        </w:rPr>
      </w:pPr>
    </w:p>
    <w:p w:rsidR="007F6C03" w:rsidRDefault="00F4529B">
      <w:r>
        <w:rPr>
          <w:rFonts w:ascii="Carlito" w:hAnsi="Carlito"/>
          <w:b/>
          <w:bCs/>
          <w:i/>
          <w:iCs/>
        </w:rPr>
        <w:t>++</w:t>
      </w:r>
      <w:proofErr w:type="spellStart"/>
      <w:r>
        <w:rPr>
          <w:rFonts w:ascii="Carlito" w:hAnsi="Carlito"/>
          <w:b/>
          <w:bCs/>
          <w:i/>
          <w:iCs/>
        </w:rPr>
        <w:t>srq</w:t>
      </w:r>
      <w:proofErr w:type="spellEnd"/>
    </w:p>
    <w:p w:rsidR="007F6C03" w:rsidRDefault="007F6C03">
      <w:pPr>
        <w:rPr>
          <w:rFonts w:ascii="Carlito" w:hAnsi="Carlito"/>
        </w:rPr>
      </w:pPr>
    </w:p>
    <w:p w:rsidR="007F6C03" w:rsidRDefault="00F4529B">
      <w:pPr>
        <w:rPr>
          <w:rFonts w:ascii="Carlito" w:hAnsi="Carlito"/>
        </w:rPr>
      </w:pPr>
      <w:r>
        <w:rPr>
          <w:rFonts w:ascii="Carlito" w:hAnsi="Carlito"/>
        </w:rPr>
        <w:t xml:space="preserve">This command </w:t>
      </w:r>
      <w:r w:rsidR="00FF299F">
        <w:rPr>
          <w:rFonts w:ascii="Carlito" w:hAnsi="Carlito"/>
        </w:rPr>
        <w:t>returns</w:t>
      </w:r>
      <w:r>
        <w:rPr>
          <w:rFonts w:ascii="Carlito" w:hAnsi="Carlito"/>
        </w:rPr>
        <w:t xml:space="preserve"> the present status of the SRQ signal line. </w:t>
      </w:r>
      <w:r w:rsidR="00FF299F">
        <w:rPr>
          <w:rFonts w:ascii="Carlito" w:hAnsi="Carlito"/>
        </w:rPr>
        <w:t>It r</w:t>
      </w:r>
      <w:r>
        <w:rPr>
          <w:rFonts w:ascii="Carlito" w:hAnsi="Carlito"/>
        </w:rPr>
        <w:t>eturns 0 if SRQ is not asserted and 1 if SRQ is asserted.</w:t>
      </w:r>
    </w:p>
    <w:p w:rsidR="007F6C03" w:rsidRDefault="007F6C03">
      <w:pPr>
        <w:rPr>
          <w:rFonts w:ascii="Carlito" w:hAnsi="Carlito"/>
        </w:rPr>
      </w:pPr>
    </w:p>
    <w:p w:rsidR="007F6C03" w:rsidRDefault="00F4529B">
      <w:r>
        <w:rPr>
          <w:rFonts w:ascii="Carlito" w:hAnsi="Carlito"/>
          <w:i/>
          <w:iCs/>
        </w:rPr>
        <w:t>Modes:</w:t>
      </w:r>
      <w:r>
        <w:rPr>
          <w:rFonts w:ascii="Carlito" w:hAnsi="Carlito"/>
        </w:rPr>
        <w:tab/>
        <w:t>controller</w:t>
      </w:r>
    </w:p>
    <w:p w:rsidR="007F6C03" w:rsidRDefault="007F6C03">
      <w:pPr>
        <w:rPr>
          <w:rFonts w:ascii="Carlito" w:hAnsi="Carlito"/>
        </w:rPr>
      </w:pPr>
    </w:p>
    <w:p w:rsidR="007F6C03" w:rsidRDefault="00F4529B">
      <w:pPr>
        <w:rPr>
          <w:rFonts w:ascii="Carlito" w:hAnsi="Carlito"/>
        </w:rPr>
      </w:pPr>
      <w:r>
        <w:rPr>
          <w:rFonts w:ascii="Carlito" w:hAnsi="Carlito"/>
          <w:i/>
          <w:iCs/>
        </w:rPr>
        <w:t>Syntax:</w:t>
      </w:r>
      <w:r>
        <w:rPr>
          <w:rFonts w:ascii="Carlito" w:hAnsi="Carlito"/>
          <w:i/>
          <w:iCs/>
        </w:rPr>
        <w:tab/>
      </w:r>
      <w:r>
        <w:rPr>
          <w:rFonts w:ascii="Courier New" w:hAnsi="Courier New"/>
        </w:rPr>
        <w:t>++</w:t>
      </w:r>
      <w:proofErr w:type="spellStart"/>
      <w:r>
        <w:rPr>
          <w:rFonts w:ascii="Courier New" w:hAnsi="Courier New"/>
        </w:rPr>
        <w:t>srq</w:t>
      </w:r>
      <w:proofErr w:type="spellEnd"/>
    </w:p>
    <w:p w:rsidR="007F6C03" w:rsidRDefault="007F6C03">
      <w:pPr>
        <w:rPr>
          <w:rFonts w:ascii="Carlito" w:hAnsi="Carlito"/>
        </w:rPr>
      </w:pPr>
    </w:p>
    <w:p w:rsidR="007F6C03" w:rsidRDefault="007F6C03">
      <w:pPr>
        <w:rPr>
          <w:rFonts w:ascii="Carlito" w:hAnsi="Carlito"/>
        </w:rPr>
      </w:pPr>
    </w:p>
    <w:p w:rsidR="007F6C03" w:rsidRDefault="00F4529B">
      <w:pPr>
        <w:rPr>
          <w:rFonts w:ascii="Carlito" w:hAnsi="Carlito"/>
          <w:b/>
          <w:bCs/>
          <w:i/>
          <w:iCs/>
        </w:rPr>
      </w:pPr>
      <w:r>
        <w:rPr>
          <w:rFonts w:ascii="Carlito" w:hAnsi="Carlito"/>
          <w:b/>
          <w:bCs/>
          <w:i/>
          <w:iCs/>
        </w:rPr>
        <w:t>++status</w:t>
      </w:r>
    </w:p>
    <w:p w:rsidR="007F6C03" w:rsidRDefault="007F6C03">
      <w:pPr>
        <w:rPr>
          <w:rFonts w:ascii="Carlito" w:hAnsi="Carlito"/>
        </w:rPr>
      </w:pPr>
    </w:p>
    <w:p w:rsidR="007F6C03" w:rsidRDefault="00F4529B">
      <w:pPr>
        <w:rPr>
          <w:rFonts w:ascii="Carlito" w:hAnsi="Carlito"/>
        </w:rPr>
      </w:pPr>
      <w:r>
        <w:rPr>
          <w:rFonts w:ascii="Carlito" w:hAnsi="Carlito"/>
        </w:rPr>
        <w:t>Set or display the status byte that will be sent in response to the serial poll command.</w:t>
      </w:r>
      <w:r w:rsidR="00F91A85">
        <w:rPr>
          <w:rFonts w:ascii="Carlito" w:hAnsi="Carlito"/>
        </w:rPr>
        <w:t xml:space="preserve"> When bit 6 of the status byte is set, the SRQ signal will be asserted</w:t>
      </w:r>
      <w:r w:rsidR="006D3A4F">
        <w:rPr>
          <w:rFonts w:ascii="Carlito" w:hAnsi="Carlito"/>
        </w:rPr>
        <w:t xml:space="preserve"> indicating Request </w:t>
      </w:r>
      <w:proofErr w:type="gramStart"/>
      <w:r w:rsidR="006D3A4F">
        <w:rPr>
          <w:rFonts w:ascii="Carlito" w:hAnsi="Carlito"/>
        </w:rPr>
        <w:t>For</w:t>
      </w:r>
      <w:proofErr w:type="gramEnd"/>
      <w:r w:rsidR="006D3A4F">
        <w:rPr>
          <w:rFonts w:ascii="Carlito" w:hAnsi="Carlito"/>
        </w:rPr>
        <w:t xml:space="preserve"> Service (RQS)</w:t>
      </w:r>
      <w:r w:rsidR="00F91A85">
        <w:rPr>
          <w:rFonts w:ascii="Carlito" w:hAnsi="Carlito"/>
        </w:rPr>
        <w:t>.</w:t>
      </w:r>
      <w:r w:rsidR="004F0463">
        <w:rPr>
          <w:rFonts w:ascii="Carlito" w:hAnsi="Carlito"/>
        </w:rPr>
        <w:t xml:space="preserve"> The table below shows </w:t>
      </w:r>
      <w:r w:rsidR="006D3A4F">
        <w:rPr>
          <w:rFonts w:ascii="Carlito" w:hAnsi="Carlito"/>
        </w:rPr>
        <w:t xml:space="preserve">the values assigned to individual bits as well as some example </w:t>
      </w:r>
      <w:r w:rsidR="004F0463">
        <w:rPr>
          <w:rFonts w:ascii="Carlito" w:hAnsi="Carlito"/>
        </w:rPr>
        <w:t>meanings</w:t>
      </w:r>
      <w:r w:rsidR="006D3A4F">
        <w:rPr>
          <w:rFonts w:ascii="Carlito" w:hAnsi="Carlito"/>
        </w:rPr>
        <w:t xml:space="preserve"> that can be associated with them. Although </w:t>
      </w:r>
      <w:r w:rsidR="004F0463">
        <w:rPr>
          <w:rFonts w:ascii="Carlito" w:hAnsi="Carlito"/>
        </w:rPr>
        <w:t xml:space="preserve">the meaning of each bit </w:t>
      </w:r>
      <w:r w:rsidR="006D3A4F">
        <w:rPr>
          <w:rFonts w:ascii="Carlito" w:hAnsi="Carlito"/>
        </w:rPr>
        <w:t xml:space="preserve">will </w:t>
      </w:r>
      <w:r w:rsidR="004F0463">
        <w:rPr>
          <w:rFonts w:ascii="Carlito" w:hAnsi="Carlito"/>
        </w:rPr>
        <w:t>vary depending on the instrument and the manufacturer</w:t>
      </w:r>
      <w:r w:rsidR="006D3A4F">
        <w:rPr>
          <w:rFonts w:ascii="Carlito" w:hAnsi="Carlito"/>
        </w:rPr>
        <w:t>, bit 6 is always reserved as the RQS bit. Other bits can be assigned as required.</w:t>
      </w:r>
    </w:p>
    <w:p w:rsidR="00F91A85" w:rsidRDefault="00F91A85">
      <w:pPr>
        <w:rPr>
          <w:rFonts w:ascii="Carlito" w:hAnsi="Carlito"/>
        </w:rPr>
      </w:pPr>
    </w:p>
    <w:tbl>
      <w:tblPr>
        <w:tblStyle w:val="TableGrid"/>
        <w:tblW w:w="0" w:type="auto"/>
        <w:tblInd w:w="392" w:type="dxa"/>
        <w:tblLook w:val="04A0" w:firstRow="1" w:lastRow="0" w:firstColumn="1" w:lastColumn="0" w:noHBand="0" w:noVBand="1"/>
      </w:tblPr>
      <w:tblGrid>
        <w:gridCol w:w="1134"/>
        <w:gridCol w:w="1134"/>
        <w:gridCol w:w="1134"/>
        <w:gridCol w:w="1134"/>
        <w:gridCol w:w="1134"/>
        <w:gridCol w:w="1134"/>
        <w:gridCol w:w="1134"/>
        <w:gridCol w:w="1134"/>
      </w:tblGrid>
      <w:tr w:rsidR="00F91A85" w:rsidTr="004F0463">
        <w:tc>
          <w:tcPr>
            <w:tcW w:w="1134" w:type="dxa"/>
          </w:tcPr>
          <w:p w:rsidR="00F91A85" w:rsidRPr="004F0463" w:rsidRDefault="00F91A85">
            <w:pPr>
              <w:rPr>
                <w:rFonts w:ascii="Carlito" w:hAnsi="Carlito"/>
                <w:i/>
              </w:rPr>
            </w:pPr>
            <w:r w:rsidRPr="004F0463">
              <w:rPr>
                <w:rFonts w:ascii="Carlito" w:hAnsi="Carlito"/>
                <w:i/>
              </w:rPr>
              <w:t>Bit7</w:t>
            </w:r>
          </w:p>
        </w:tc>
        <w:tc>
          <w:tcPr>
            <w:tcW w:w="1134" w:type="dxa"/>
          </w:tcPr>
          <w:p w:rsidR="004F0463" w:rsidRPr="004F0463" w:rsidRDefault="00F91A85">
            <w:pPr>
              <w:rPr>
                <w:rFonts w:ascii="Carlito" w:hAnsi="Carlito"/>
                <w:i/>
              </w:rPr>
            </w:pPr>
            <w:r w:rsidRPr="004F0463">
              <w:rPr>
                <w:rFonts w:ascii="Carlito" w:hAnsi="Carlito"/>
                <w:i/>
              </w:rPr>
              <w:t>Bit6</w:t>
            </w:r>
          </w:p>
        </w:tc>
        <w:tc>
          <w:tcPr>
            <w:tcW w:w="1134" w:type="dxa"/>
          </w:tcPr>
          <w:p w:rsidR="00F91A85" w:rsidRPr="004F0463" w:rsidRDefault="00F91A85">
            <w:pPr>
              <w:rPr>
                <w:rFonts w:ascii="Carlito" w:hAnsi="Carlito"/>
                <w:i/>
              </w:rPr>
            </w:pPr>
            <w:r w:rsidRPr="004F0463">
              <w:rPr>
                <w:rFonts w:ascii="Carlito" w:hAnsi="Carlito"/>
                <w:i/>
              </w:rPr>
              <w:t>Bit5</w:t>
            </w:r>
          </w:p>
        </w:tc>
        <w:tc>
          <w:tcPr>
            <w:tcW w:w="1134" w:type="dxa"/>
          </w:tcPr>
          <w:p w:rsidR="00F91A85" w:rsidRPr="004F0463" w:rsidRDefault="00F91A85">
            <w:pPr>
              <w:rPr>
                <w:rFonts w:ascii="Carlito" w:hAnsi="Carlito"/>
                <w:i/>
              </w:rPr>
            </w:pPr>
            <w:r w:rsidRPr="004F0463">
              <w:rPr>
                <w:rFonts w:ascii="Carlito" w:hAnsi="Carlito"/>
                <w:i/>
              </w:rPr>
              <w:t>Bit4</w:t>
            </w:r>
          </w:p>
        </w:tc>
        <w:tc>
          <w:tcPr>
            <w:tcW w:w="1134" w:type="dxa"/>
          </w:tcPr>
          <w:p w:rsidR="00F91A85" w:rsidRPr="004F0463" w:rsidRDefault="00F91A85">
            <w:pPr>
              <w:rPr>
                <w:rFonts w:ascii="Carlito" w:hAnsi="Carlito"/>
                <w:i/>
              </w:rPr>
            </w:pPr>
            <w:r w:rsidRPr="004F0463">
              <w:rPr>
                <w:rFonts w:ascii="Carlito" w:hAnsi="Carlito"/>
                <w:i/>
              </w:rPr>
              <w:t>Bit3</w:t>
            </w:r>
          </w:p>
        </w:tc>
        <w:tc>
          <w:tcPr>
            <w:tcW w:w="1134" w:type="dxa"/>
          </w:tcPr>
          <w:p w:rsidR="00F91A85" w:rsidRPr="004F0463" w:rsidRDefault="00F91A85">
            <w:pPr>
              <w:rPr>
                <w:rFonts w:ascii="Carlito" w:hAnsi="Carlito"/>
                <w:i/>
              </w:rPr>
            </w:pPr>
            <w:r w:rsidRPr="004F0463">
              <w:rPr>
                <w:rFonts w:ascii="Carlito" w:hAnsi="Carlito"/>
                <w:i/>
              </w:rPr>
              <w:t>Bit2</w:t>
            </w:r>
          </w:p>
        </w:tc>
        <w:tc>
          <w:tcPr>
            <w:tcW w:w="1134" w:type="dxa"/>
          </w:tcPr>
          <w:p w:rsidR="00F91A85" w:rsidRPr="004F0463" w:rsidRDefault="00F91A85">
            <w:pPr>
              <w:rPr>
                <w:rFonts w:ascii="Carlito" w:hAnsi="Carlito"/>
                <w:i/>
              </w:rPr>
            </w:pPr>
            <w:r w:rsidRPr="004F0463">
              <w:rPr>
                <w:rFonts w:ascii="Carlito" w:hAnsi="Carlito"/>
                <w:i/>
              </w:rPr>
              <w:t>Bit1</w:t>
            </w:r>
          </w:p>
        </w:tc>
        <w:tc>
          <w:tcPr>
            <w:tcW w:w="1134" w:type="dxa"/>
          </w:tcPr>
          <w:p w:rsidR="00F91A85" w:rsidRPr="004F0463" w:rsidRDefault="00F91A85">
            <w:pPr>
              <w:rPr>
                <w:rFonts w:ascii="Carlito" w:hAnsi="Carlito"/>
                <w:i/>
              </w:rPr>
            </w:pPr>
            <w:r w:rsidRPr="004F0463">
              <w:rPr>
                <w:rFonts w:ascii="Carlito" w:hAnsi="Carlito"/>
                <w:i/>
              </w:rPr>
              <w:t>Bit0</w:t>
            </w:r>
          </w:p>
        </w:tc>
      </w:tr>
      <w:tr w:rsidR="004F0463" w:rsidTr="004F0463">
        <w:tc>
          <w:tcPr>
            <w:tcW w:w="1134" w:type="dxa"/>
          </w:tcPr>
          <w:p w:rsidR="004F0463" w:rsidRPr="004F0463" w:rsidRDefault="004F0463">
            <w:pPr>
              <w:rPr>
                <w:rFonts w:ascii="Carlito" w:hAnsi="Carlito"/>
              </w:rPr>
            </w:pPr>
            <w:r w:rsidRPr="004F0463">
              <w:rPr>
                <w:rFonts w:ascii="Carlito" w:hAnsi="Carlito"/>
              </w:rPr>
              <w:t>128</w:t>
            </w:r>
          </w:p>
        </w:tc>
        <w:tc>
          <w:tcPr>
            <w:tcW w:w="1134" w:type="dxa"/>
          </w:tcPr>
          <w:p w:rsidR="004F0463" w:rsidRPr="004F0463" w:rsidRDefault="004F0463">
            <w:pPr>
              <w:rPr>
                <w:rFonts w:ascii="Carlito" w:hAnsi="Carlito"/>
              </w:rPr>
            </w:pPr>
            <w:r w:rsidRPr="004F0463">
              <w:rPr>
                <w:rFonts w:ascii="Carlito" w:hAnsi="Carlito"/>
              </w:rPr>
              <w:t>64</w:t>
            </w:r>
          </w:p>
        </w:tc>
        <w:tc>
          <w:tcPr>
            <w:tcW w:w="1134" w:type="dxa"/>
          </w:tcPr>
          <w:p w:rsidR="004F0463" w:rsidRPr="004F0463" w:rsidRDefault="004F0463">
            <w:pPr>
              <w:rPr>
                <w:rFonts w:ascii="Carlito" w:hAnsi="Carlito"/>
              </w:rPr>
            </w:pPr>
            <w:r w:rsidRPr="004F0463">
              <w:rPr>
                <w:rFonts w:ascii="Carlito" w:hAnsi="Carlito"/>
              </w:rPr>
              <w:t>32</w:t>
            </w:r>
          </w:p>
        </w:tc>
        <w:tc>
          <w:tcPr>
            <w:tcW w:w="1134" w:type="dxa"/>
          </w:tcPr>
          <w:p w:rsidR="004F0463" w:rsidRPr="004F0463" w:rsidRDefault="004F0463">
            <w:pPr>
              <w:rPr>
                <w:rFonts w:ascii="Carlito" w:hAnsi="Carlito"/>
              </w:rPr>
            </w:pPr>
            <w:r w:rsidRPr="004F0463">
              <w:rPr>
                <w:rFonts w:ascii="Carlito" w:hAnsi="Carlito"/>
              </w:rPr>
              <w:t>16</w:t>
            </w:r>
          </w:p>
        </w:tc>
        <w:tc>
          <w:tcPr>
            <w:tcW w:w="1134" w:type="dxa"/>
          </w:tcPr>
          <w:p w:rsidR="004F0463" w:rsidRPr="004F0463" w:rsidRDefault="004F0463">
            <w:pPr>
              <w:rPr>
                <w:rFonts w:ascii="Carlito" w:hAnsi="Carlito"/>
              </w:rPr>
            </w:pPr>
            <w:r w:rsidRPr="004F0463">
              <w:rPr>
                <w:rFonts w:ascii="Carlito" w:hAnsi="Carlito"/>
              </w:rPr>
              <w:t>8</w:t>
            </w:r>
          </w:p>
        </w:tc>
        <w:tc>
          <w:tcPr>
            <w:tcW w:w="1134" w:type="dxa"/>
          </w:tcPr>
          <w:p w:rsidR="004F0463" w:rsidRPr="004F0463" w:rsidRDefault="004F0463">
            <w:pPr>
              <w:rPr>
                <w:rFonts w:ascii="Carlito" w:hAnsi="Carlito"/>
              </w:rPr>
            </w:pPr>
            <w:r w:rsidRPr="004F0463">
              <w:rPr>
                <w:rFonts w:ascii="Carlito" w:hAnsi="Carlito"/>
              </w:rPr>
              <w:t>4</w:t>
            </w:r>
          </w:p>
        </w:tc>
        <w:tc>
          <w:tcPr>
            <w:tcW w:w="1134" w:type="dxa"/>
          </w:tcPr>
          <w:p w:rsidR="004F0463" w:rsidRPr="004F0463" w:rsidRDefault="004F0463">
            <w:pPr>
              <w:rPr>
                <w:rFonts w:ascii="Carlito" w:hAnsi="Carlito"/>
              </w:rPr>
            </w:pPr>
            <w:r w:rsidRPr="004F0463">
              <w:rPr>
                <w:rFonts w:ascii="Carlito" w:hAnsi="Carlito"/>
              </w:rPr>
              <w:t>2</w:t>
            </w:r>
          </w:p>
        </w:tc>
        <w:tc>
          <w:tcPr>
            <w:tcW w:w="1134" w:type="dxa"/>
          </w:tcPr>
          <w:p w:rsidR="004F0463" w:rsidRPr="004F0463" w:rsidRDefault="004F0463">
            <w:pPr>
              <w:rPr>
                <w:rFonts w:ascii="Carlito" w:hAnsi="Carlito"/>
              </w:rPr>
            </w:pPr>
            <w:r w:rsidRPr="004F0463">
              <w:rPr>
                <w:rFonts w:ascii="Carlito" w:hAnsi="Carlito"/>
              </w:rPr>
              <w:t>1</w:t>
            </w:r>
          </w:p>
        </w:tc>
      </w:tr>
      <w:tr w:rsidR="004F0463" w:rsidTr="004F0463">
        <w:tc>
          <w:tcPr>
            <w:tcW w:w="1134" w:type="dxa"/>
          </w:tcPr>
          <w:p w:rsidR="004F0463" w:rsidRPr="004F0463" w:rsidRDefault="006D3A4F">
            <w:pPr>
              <w:rPr>
                <w:rFonts w:ascii="Carlito" w:hAnsi="Carlito"/>
              </w:rPr>
            </w:pPr>
            <w:r>
              <w:rPr>
                <w:rFonts w:ascii="Carlito" w:hAnsi="Carlito"/>
              </w:rPr>
              <w:t>Always zero</w:t>
            </w:r>
          </w:p>
        </w:tc>
        <w:tc>
          <w:tcPr>
            <w:tcW w:w="1134" w:type="dxa"/>
          </w:tcPr>
          <w:p w:rsidR="004F0463" w:rsidRPr="004F0463" w:rsidRDefault="004F0463">
            <w:pPr>
              <w:rPr>
                <w:rFonts w:ascii="Carlito" w:hAnsi="Carlito"/>
                <w:b/>
              </w:rPr>
            </w:pPr>
            <w:r w:rsidRPr="004F0463">
              <w:rPr>
                <w:rFonts w:ascii="Carlito" w:hAnsi="Carlito"/>
                <w:b/>
              </w:rPr>
              <w:t>RQ</w:t>
            </w:r>
            <w:r w:rsidR="006D3A4F">
              <w:rPr>
                <w:rFonts w:ascii="Carlito" w:hAnsi="Carlito"/>
                <w:b/>
              </w:rPr>
              <w:t>S</w:t>
            </w:r>
          </w:p>
        </w:tc>
        <w:tc>
          <w:tcPr>
            <w:tcW w:w="1134" w:type="dxa"/>
          </w:tcPr>
          <w:p w:rsidR="004F0463" w:rsidRPr="004F0463" w:rsidRDefault="004F0463">
            <w:pPr>
              <w:rPr>
                <w:rFonts w:ascii="Carlito" w:hAnsi="Carlito"/>
                <w:sz w:val="16"/>
                <w:szCs w:val="16"/>
              </w:rPr>
            </w:pPr>
            <w:r w:rsidRPr="004F0463">
              <w:rPr>
                <w:rFonts w:ascii="Carlito" w:hAnsi="Carlito"/>
                <w:sz w:val="16"/>
                <w:szCs w:val="16"/>
              </w:rPr>
              <w:t>Calibration</w:t>
            </w:r>
          </w:p>
          <w:p w:rsidR="006D3A4F" w:rsidRDefault="006D3A4F">
            <w:pPr>
              <w:rPr>
                <w:rFonts w:ascii="Carlito" w:hAnsi="Carlito"/>
                <w:sz w:val="16"/>
                <w:szCs w:val="16"/>
              </w:rPr>
            </w:pPr>
            <w:r>
              <w:rPr>
                <w:rFonts w:ascii="Carlito" w:hAnsi="Carlito"/>
                <w:sz w:val="16"/>
                <w:szCs w:val="16"/>
              </w:rPr>
              <w:t>enabled or</w:t>
            </w:r>
          </w:p>
          <w:p w:rsidR="004F0463" w:rsidRPr="004F0463" w:rsidRDefault="004F0463">
            <w:pPr>
              <w:rPr>
                <w:rFonts w:ascii="Carlito" w:hAnsi="Carlito"/>
              </w:rPr>
            </w:pPr>
            <w:r w:rsidRPr="004F0463">
              <w:rPr>
                <w:rFonts w:ascii="Carlito" w:hAnsi="Carlito"/>
                <w:sz w:val="16"/>
                <w:szCs w:val="16"/>
              </w:rPr>
              <w:t>error</w:t>
            </w:r>
          </w:p>
        </w:tc>
        <w:tc>
          <w:tcPr>
            <w:tcW w:w="1134" w:type="dxa"/>
          </w:tcPr>
          <w:p w:rsidR="004F0463" w:rsidRDefault="004F0463">
            <w:pPr>
              <w:rPr>
                <w:rFonts w:ascii="Carlito" w:hAnsi="Carlito"/>
                <w:sz w:val="16"/>
                <w:szCs w:val="16"/>
              </w:rPr>
            </w:pPr>
            <w:r w:rsidRPr="004F0463">
              <w:rPr>
                <w:rFonts w:ascii="Carlito" w:hAnsi="Carlito"/>
                <w:sz w:val="16"/>
                <w:szCs w:val="16"/>
              </w:rPr>
              <w:t>Output available</w:t>
            </w:r>
            <w:r w:rsidR="006D3A4F">
              <w:rPr>
                <w:rFonts w:ascii="Carlito" w:hAnsi="Carlito"/>
                <w:sz w:val="16"/>
                <w:szCs w:val="16"/>
              </w:rPr>
              <w:t>.</w:t>
            </w:r>
          </w:p>
          <w:p w:rsidR="006D3A4F" w:rsidRPr="004F0463" w:rsidRDefault="006D3A4F">
            <w:pPr>
              <w:rPr>
                <w:rFonts w:ascii="Carlito" w:hAnsi="Carlito"/>
                <w:sz w:val="16"/>
                <w:szCs w:val="16"/>
              </w:rPr>
            </w:pPr>
            <w:r>
              <w:rPr>
                <w:rFonts w:ascii="Carlito" w:hAnsi="Carlito"/>
                <w:sz w:val="16"/>
                <w:szCs w:val="16"/>
              </w:rPr>
              <w:t>Front/rear switch.</w:t>
            </w:r>
          </w:p>
        </w:tc>
        <w:tc>
          <w:tcPr>
            <w:tcW w:w="1134" w:type="dxa"/>
          </w:tcPr>
          <w:p w:rsidR="004F0463" w:rsidRPr="004F0463" w:rsidRDefault="004F0463">
            <w:pPr>
              <w:rPr>
                <w:rFonts w:ascii="Carlito" w:hAnsi="Carlito"/>
                <w:sz w:val="16"/>
                <w:szCs w:val="16"/>
              </w:rPr>
            </w:pPr>
            <w:r w:rsidRPr="004F0463">
              <w:rPr>
                <w:rFonts w:ascii="Carlito" w:hAnsi="Carlito"/>
                <w:sz w:val="16"/>
                <w:szCs w:val="16"/>
              </w:rPr>
              <w:t>Remote control</w:t>
            </w:r>
          </w:p>
        </w:tc>
        <w:tc>
          <w:tcPr>
            <w:tcW w:w="1134" w:type="dxa"/>
          </w:tcPr>
          <w:p w:rsidR="004F0463" w:rsidRPr="006D3A4F" w:rsidRDefault="006D3A4F">
            <w:pPr>
              <w:rPr>
                <w:rFonts w:ascii="Carlito" w:hAnsi="Carlito"/>
                <w:sz w:val="16"/>
                <w:szCs w:val="16"/>
              </w:rPr>
            </w:pPr>
            <w:r w:rsidRPr="006D3A4F">
              <w:rPr>
                <w:rFonts w:ascii="Carlito" w:hAnsi="Carlito"/>
                <w:sz w:val="16"/>
                <w:szCs w:val="16"/>
              </w:rPr>
              <w:t>Auto-zero</w:t>
            </w:r>
          </w:p>
        </w:tc>
        <w:tc>
          <w:tcPr>
            <w:tcW w:w="1134" w:type="dxa"/>
          </w:tcPr>
          <w:p w:rsidR="006D3A4F" w:rsidRDefault="006D3A4F">
            <w:pPr>
              <w:rPr>
                <w:rFonts w:ascii="Carlito" w:hAnsi="Carlito"/>
                <w:sz w:val="16"/>
                <w:szCs w:val="16"/>
              </w:rPr>
            </w:pPr>
            <w:proofErr w:type="spellStart"/>
            <w:r>
              <w:rPr>
                <w:rFonts w:ascii="Carlito" w:hAnsi="Carlito"/>
                <w:sz w:val="16"/>
                <w:szCs w:val="16"/>
              </w:rPr>
              <w:t>Autorange</w:t>
            </w:r>
            <w:proofErr w:type="spellEnd"/>
          </w:p>
          <w:p w:rsidR="006D3A4F" w:rsidRDefault="006D3A4F">
            <w:pPr>
              <w:rPr>
                <w:rFonts w:ascii="Carlito" w:hAnsi="Carlito"/>
                <w:sz w:val="16"/>
                <w:szCs w:val="16"/>
              </w:rPr>
            </w:pPr>
            <w:proofErr w:type="gramStart"/>
            <w:r>
              <w:rPr>
                <w:rFonts w:ascii="Carlito" w:hAnsi="Carlito"/>
                <w:sz w:val="16"/>
                <w:szCs w:val="16"/>
              </w:rPr>
              <w:t>enabled</w:t>
            </w:r>
            <w:proofErr w:type="gramEnd"/>
            <w:r>
              <w:rPr>
                <w:rFonts w:ascii="Carlito" w:hAnsi="Carlito"/>
                <w:sz w:val="16"/>
                <w:szCs w:val="16"/>
              </w:rPr>
              <w:t>.</w:t>
            </w:r>
          </w:p>
          <w:p w:rsidR="004F0463" w:rsidRPr="004F0463" w:rsidRDefault="006D3A4F">
            <w:pPr>
              <w:rPr>
                <w:rFonts w:ascii="Carlito" w:hAnsi="Carlito"/>
              </w:rPr>
            </w:pPr>
            <w:r>
              <w:rPr>
                <w:rFonts w:ascii="Carlito" w:hAnsi="Carlito"/>
                <w:sz w:val="16"/>
                <w:szCs w:val="16"/>
              </w:rPr>
              <w:t>Front/rear switch.</w:t>
            </w:r>
          </w:p>
        </w:tc>
        <w:tc>
          <w:tcPr>
            <w:tcW w:w="1134" w:type="dxa"/>
          </w:tcPr>
          <w:p w:rsidR="004F0463" w:rsidRDefault="004F0463">
            <w:pPr>
              <w:rPr>
                <w:rFonts w:ascii="Carlito" w:hAnsi="Carlito"/>
                <w:sz w:val="16"/>
                <w:szCs w:val="16"/>
              </w:rPr>
            </w:pPr>
            <w:r w:rsidRPr="004F0463">
              <w:rPr>
                <w:rFonts w:ascii="Carlito" w:hAnsi="Carlito"/>
                <w:sz w:val="16"/>
                <w:szCs w:val="16"/>
              </w:rPr>
              <w:t>Operational error</w:t>
            </w:r>
            <w:r w:rsidR="006D3A4F">
              <w:rPr>
                <w:rFonts w:ascii="Carlito" w:hAnsi="Carlito"/>
                <w:sz w:val="16"/>
                <w:szCs w:val="16"/>
              </w:rPr>
              <w:t>.</w:t>
            </w:r>
          </w:p>
          <w:p w:rsidR="006D3A4F" w:rsidRPr="004F0463" w:rsidRDefault="006D3A4F">
            <w:pPr>
              <w:rPr>
                <w:rFonts w:ascii="Carlito" w:hAnsi="Carlito"/>
                <w:sz w:val="16"/>
                <w:szCs w:val="16"/>
              </w:rPr>
            </w:pPr>
          </w:p>
        </w:tc>
      </w:tr>
    </w:tbl>
    <w:p w:rsidR="00F91A85" w:rsidRDefault="00F91A85">
      <w:pPr>
        <w:rPr>
          <w:rFonts w:ascii="Carlito" w:hAnsi="Carlito"/>
        </w:rPr>
      </w:pPr>
    </w:p>
    <w:p w:rsidR="004F0463" w:rsidRDefault="004F0463">
      <w:pPr>
        <w:rPr>
          <w:rFonts w:ascii="Carlito" w:hAnsi="Carlito"/>
        </w:rPr>
      </w:pPr>
      <w:r>
        <w:rPr>
          <w:rFonts w:ascii="Carlito" w:hAnsi="Carlito"/>
        </w:rPr>
        <w:t>The values of the bits to be set can be added together to arrive at the desired status byte value.</w:t>
      </w:r>
      <w:r w:rsidR="006D3A4F">
        <w:rPr>
          <w:rFonts w:ascii="Carlito" w:hAnsi="Carlito"/>
        </w:rPr>
        <w:t xml:space="preserve"> For example, to assert SRQ, a value of 64 would be sufficient. However if we wanted to use bit 1 to indicate an operational error, then a value of 65 might be used in the event of the error occurring.</w:t>
      </w:r>
    </w:p>
    <w:p w:rsidR="007F6C03" w:rsidRDefault="007F6C03">
      <w:pPr>
        <w:rPr>
          <w:rFonts w:ascii="Carlito" w:hAnsi="Carlito"/>
        </w:rPr>
      </w:pPr>
    </w:p>
    <w:p w:rsidR="007F6C03" w:rsidRDefault="00F4529B">
      <w:r>
        <w:rPr>
          <w:rFonts w:ascii="Carlito" w:hAnsi="Carlito"/>
          <w:i/>
          <w:iCs/>
        </w:rPr>
        <w:t>Modes:</w:t>
      </w:r>
      <w:r>
        <w:rPr>
          <w:rFonts w:ascii="Carlito" w:hAnsi="Carlito"/>
        </w:rPr>
        <w:tab/>
        <w:t>device</w:t>
      </w:r>
    </w:p>
    <w:p w:rsidR="007F6C03" w:rsidRDefault="007F6C03">
      <w:pPr>
        <w:rPr>
          <w:rFonts w:ascii="Carlito" w:hAnsi="Carlito"/>
        </w:rPr>
      </w:pPr>
    </w:p>
    <w:p w:rsidR="007F6C03" w:rsidRDefault="00F4529B">
      <w:pPr>
        <w:rPr>
          <w:rFonts w:ascii="Carlito" w:hAnsi="Carlito"/>
        </w:rPr>
      </w:pPr>
      <w:r>
        <w:rPr>
          <w:rFonts w:ascii="Carlito" w:hAnsi="Carlito"/>
          <w:i/>
          <w:iCs/>
        </w:rPr>
        <w:lastRenderedPageBreak/>
        <w:t>Syntax:</w:t>
      </w:r>
      <w:r>
        <w:rPr>
          <w:rFonts w:ascii="Carlito" w:hAnsi="Carlito"/>
          <w:i/>
          <w:iCs/>
        </w:rPr>
        <w:tab/>
      </w:r>
      <w:r>
        <w:rPr>
          <w:rFonts w:ascii="Courier New" w:hAnsi="Courier New"/>
        </w:rPr>
        <w:t>++status [byte]</w:t>
      </w:r>
    </w:p>
    <w:p w:rsidR="007F6C03" w:rsidRDefault="00F4529B">
      <w:pPr>
        <w:rPr>
          <w:rFonts w:ascii="Carlito" w:hAnsi="Carlito"/>
        </w:rPr>
      </w:pPr>
      <w:r>
        <w:rPr>
          <w:rFonts w:ascii="Carlito" w:hAnsi="Carlito"/>
        </w:rPr>
        <w:tab/>
      </w:r>
      <w:r>
        <w:rPr>
          <w:rFonts w:ascii="Carlito" w:hAnsi="Carlito"/>
        </w:rPr>
        <w:tab/>
      </w:r>
      <w:proofErr w:type="gramStart"/>
      <w:r>
        <w:rPr>
          <w:rFonts w:ascii="Carlito" w:hAnsi="Carlito"/>
        </w:rPr>
        <w:t>where</w:t>
      </w:r>
      <w:proofErr w:type="gramEnd"/>
      <w:r>
        <w:rPr>
          <w:rFonts w:ascii="Carlito" w:hAnsi="Carlito"/>
        </w:rPr>
        <w:t xml:space="preserve"> byte is a decimal number between 0 and 255.</w:t>
      </w:r>
    </w:p>
    <w:p w:rsidR="007F6C03" w:rsidRDefault="007F6C03">
      <w:pPr>
        <w:rPr>
          <w:rFonts w:ascii="Carlito" w:hAnsi="Carlito"/>
        </w:rPr>
      </w:pPr>
    </w:p>
    <w:p w:rsidR="007F6C03" w:rsidRDefault="00F4529B">
      <w:pPr>
        <w:rPr>
          <w:rFonts w:ascii="Carlito" w:hAnsi="Carlito"/>
          <w:b/>
          <w:bCs/>
          <w:i/>
          <w:iCs/>
        </w:rPr>
      </w:pPr>
      <w:r>
        <w:rPr>
          <w:rFonts w:ascii="Carlito" w:hAnsi="Carlito"/>
          <w:b/>
          <w:bCs/>
          <w:i/>
          <w:iCs/>
        </w:rPr>
        <w:t>++</w:t>
      </w:r>
      <w:proofErr w:type="spellStart"/>
      <w:r>
        <w:rPr>
          <w:rFonts w:ascii="Carlito" w:hAnsi="Carlito"/>
          <w:b/>
          <w:bCs/>
          <w:i/>
          <w:iCs/>
        </w:rPr>
        <w:t>trg</w:t>
      </w:r>
      <w:proofErr w:type="spellEnd"/>
    </w:p>
    <w:p w:rsidR="007F6C03" w:rsidRDefault="007F6C03">
      <w:pPr>
        <w:rPr>
          <w:rFonts w:ascii="Carlito" w:hAnsi="Carlito"/>
        </w:rPr>
      </w:pPr>
    </w:p>
    <w:p w:rsidR="007F6C03" w:rsidRDefault="00F4529B">
      <w:pPr>
        <w:rPr>
          <w:rFonts w:ascii="Carlito" w:hAnsi="Carlito"/>
        </w:rPr>
      </w:pPr>
      <w:proofErr w:type="gramStart"/>
      <w:r>
        <w:rPr>
          <w:rFonts w:ascii="Carlito" w:hAnsi="Carlito"/>
        </w:rPr>
        <w:t>Sends a Group Execute Trigger to selected devices.</w:t>
      </w:r>
      <w:proofErr w:type="gramEnd"/>
      <w:r>
        <w:rPr>
          <w:rFonts w:ascii="Carlito" w:hAnsi="Carlito"/>
        </w:rPr>
        <w:t xml:space="preserve"> Up to 15 addresses may be specified and must be separated by spaces. If no address is specified, then the command is sent to the currently addressed instrument. The instrument needs to be set to single trigger mode and remotely controlled by the GPIB controller. Using ++</w:t>
      </w:r>
      <w:proofErr w:type="spellStart"/>
      <w:r>
        <w:rPr>
          <w:rFonts w:ascii="Carlito" w:hAnsi="Carlito"/>
        </w:rPr>
        <w:t>trg</w:t>
      </w:r>
      <w:proofErr w:type="spellEnd"/>
      <w:r>
        <w:rPr>
          <w:rFonts w:ascii="Carlito" w:hAnsi="Carlito"/>
        </w:rPr>
        <w:t>, the instrument can be manually triggered and the result read with ++read.</w:t>
      </w:r>
    </w:p>
    <w:p w:rsidR="007F6C03" w:rsidRDefault="007F6C03">
      <w:pPr>
        <w:rPr>
          <w:rFonts w:ascii="Carlito" w:hAnsi="Carlito"/>
        </w:rPr>
      </w:pPr>
    </w:p>
    <w:p w:rsidR="007F6C03" w:rsidRDefault="00F4529B">
      <w:r>
        <w:rPr>
          <w:rFonts w:ascii="Carlito" w:hAnsi="Carlito"/>
          <w:i/>
          <w:iCs/>
        </w:rPr>
        <w:t>Modes:</w:t>
      </w:r>
      <w:r>
        <w:rPr>
          <w:rFonts w:ascii="Carlito" w:hAnsi="Carlito"/>
        </w:rPr>
        <w:tab/>
        <w:t>controller</w:t>
      </w:r>
    </w:p>
    <w:p w:rsidR="007F6C03" w:rsidRDefault="007F6C03">
      <w:pPr>
        <w:rPr>
          <w:rFonts w:ascii="Carlito" w:hAnsi="Carlito"/>
        </w:rPr>
      </w:pPr>
    </w:p>
    <w:p w:rsidR="007F6C03" w:rsidRDefault="00F4529B">
      <w:pPr>
        <w:rPr>
          <w:rFonts w:ascii="Carlito" w:hAnsi="Carlito"/>
        </w:rPr>
      </w:pPr>
      <w:r>
        <w:rPr>
          <w:rFonts w:ascii="Carlito" w:hAnsi="Carlito"/>
          <w:i/>
          <w:iCs/>
        </w:rPr>
        <w:t>Syntax:</w:t>
      </w:r>
      <w:r>
        <w:rPr>
          <w:rFonts w:ascii="Carlito" w:hAnsi="Carlito"/>
          <w:i/>
          <w:iCs/>
        </w:rPr>
        <w:tab/>
      </w:r>
      <w:r>
        <w:rPr>
          <w:rFonts w:ascii="Courier New" w:hAnsi="Courier New"/>
        </w:rPr>
        <w:t>++</w:t>
      </w:r>
      <w:proofErr w:type="spellStart"/>
      <w:r>
        <w:rPr>
          <w:rFonts w:ascii="Courier New" w:hAnsi="Courier New"/>
        </w:rPr>
        <w:t>trg</w:t>
      </w:r>
      <w:proofErr w:type="spellEnd"/>
      <w:r>
        <w:rPr>
          <w:rFonts w:ascii="Courier New" w:hAnsi="Courier New"/>
        </w:rPr>
        <w:t xml:space="preserve"> [pad1 … pad15]</w:t>
      </w:r>
    </w:p>
    <w:p w:rsidR="007F6C03" w:rsidRDefault="007F6C03">
      <w:pPr>
        <w:rPr>
          <w:rFonts w:ascii="Carlito" w:hAnsi="Carlito"/>
        </w:rPr>
      </w:pPr>
    </w:p>
    <w:p w:rsidR="007F6C03" w:rsidRDefault="007F6C03">
      <w:pPr>
        <w:rPr>
          <w:rFonts w:ascii="Carlito" w:hAnsi="Carlito"/>
        </w:rPr>
      </w:pPr>
    </w:p>
    <w:p w:rsidR="007F6C03" w:rsidRDefault="00F4529B">
      <w:pPr>
        <w:rPr>
          <w:rFonts w:ascii="Carlito" w:hAnsi="Carlito"/>
          <w:b/>
          <w:bCs/>
          <w:i/>
          <w:iCs/>
        </w:rPr>
      </w:pPr>
      <w:r>
        <w:rPr>
          <w:rFonts w:ascii="Carlito" w:hAnsi="Carlito"/>
          <w:b/>
          <w:bCs/>
          <w:i/>
          <w:iCs/>
        </w:rPr>
        <w:t>++</w:t>
      </w:r>
      <w:proofErr w:type="spellStart"/>
      <w:r>
        <w:rPr>
          <w:rFonts w:ascii="Carlito" w:hAnsi="Carlito"/>
          <w:b/>
          <w:bCs/>
          <w:i/>
          <w:iCs/>
        </w:rPr>
        <w:t>ver</w:t>
      </w:r>
      <w:proofErr w:type="spellEnd"/>
    </w:p>
    <w:p w:rsidR="007F6C03" w:rsidRDefault="007F6C03">
      <w:pPr>
        <w:rPr>
          <w:rFonts w:ascii="Carlito" w:hAnsi="Carlito"/>
        </w:rPr>
      </w:pPr>
    </w:p>
    <w:p w:rsidR="007F6C03" w:rsidRDefault="00F4529B">
      <w:r>
        <w:rPr>
          <w:rFonts w:ascii="Carlito" w:hAnsi="Carlito"/>
        </w:rPr>
        <w:t>Display the controller firmware version. If the version string has been changed with ++</w:t>
      </w:r>
      <w:proofErr w:type="spellStart"/>
      <w:r>
        <w:rPr>
          <w:rFonts w:ascii="Carlito" w:hAnsi="Carlito"/>
        </w:rPr>
        <w:t>setvstr</w:t>
      </w:r>
      <w:proofErr w:type="spellEnd"/>
      <w:r>
        <w:rPr>
          <w:rFonts w:ascii="Carlito" w:hAnsi="Carlito"/>
        </w:rPr>
        <w:t>, then ++</w:t>
      </w:r>
      <w:proofErr w:type="spellStart"/>
      <w:r>
        <w:rPr>
          <w:rFonts w:ascii="Carlito" w:hAnsi="Carlito"/>
        </w:rPr>
        <w:t>ver</w:t>
      </w:r>
      <w:proofErr w:type="spellEnd"/>
      <w:r>
        <w:rPr>
          <w:rFonts w:ascii="Carlito" w:hAnsi="Carlito"/>
        </w:rPr>
        <w:t xml:space="preserve"> will display the new version string. Issuing the </w:t>
      </w:r>
      <w:r w:rsidR="00FF299F">
        <w:rPr>
          <w:rFonts w:ascii="Carlito" w:hAnsi="Carlito"/>
        </w:rPr>
        <w:t>command</w:t>
      </w:r>
      <w:r>
        <w:rPr>
          <w:rFonts w:ascii="Carlito" w:hAnsi="Carlito"/>
        </w:rPr>
        <w:t xml:space="preserve"> with the parameter ‘real’ will always display the original AR488 version string.</w:t>
      </w:r>
    </w:p>
    <w:p w:rsidR="007F6C03" w:rsidRDefault="007F6C03">
      <w:pPr>
        <w:rPr>
          <w:rFonts w:ascii="Carlito" w:hAnsi="Carlito"/>
        </w:rPr>
      </w:pPr>
    </w:p>
    <w:p w:rsidR="007F6C03" w:rsidRDefault="00F4529B">
      <w:r>
        <w:rPr>
          <w:rFonts w:ascii="Carlito" w:hAnsi="Carlito"/>
          <w:i/>
          <w:iCs/>
        </w:rPr>
        <w:t>Modes:</w:t>
      </w:r>
      <w:r>
        <w:rPr>
          <w:rFonts w:ascii="Carlito" w:hAnsi="Carlito"/>
        </w:rPr>
        <w:tab/>
        <w:t>controller, device</w:t>
      </w:r>
    </w:p>
    <w:p w:rsidR="007F6C03" w:rsidRDefault="007F6C03">
      <w:pPr>
        <w:rPr>
          <w:rFonts w:ascii="Carlito" w:hAnsi="Carlito"/>
        </w:rPr>
      </w:pPr>
    </w:p>
    <w:p w:rsidR="007F6C03" w:rsidRDefault="00F4529B">
      <w:r>
        <w:rPr>
          <w:rFonts w:ascii="Carlito" w:hAnsi="Carlito"/>
          <w:i/>
          <w:iCs/>
        </w:rPr>
        <w:t>Syntax:</w:t>
      </w:r>
      <w:r w:rsidR="00F91A85">
        <w:rPr>
          <w:rFonts w:ascii="Carlito" w:hAnsi="Carlito"/>
        </w:rPr>
        <w:tab/>
      </w:r>
      <w:r>
        <w:rPr>
          <w:rFonts w:ascii="Courier New" w:hAnsi="Courier New"/>
        </w:rPr>
        <w:t>++</w:t>
      </w:r>
      <w:proofErr w:type="spellStart"/>
      <w:r>
        <w:rPr>
          <w:rFonts w:ascii="Courier New" w:hAnsi="Courier New"/>
        </w:rPr>
        <w:t>ver</w:t>
      </w:r>
      <w:proofErr w:type="spellEnd"/>
      <w:r>
        <w:rPr>
          <w:rFonts w:ascii="Courier New" w:hAnsi="Courier New"/>
        </w:rPr>
        <w:t xml:space="preserve"> [real]</w:t>
      </w:r>
    </w:p>
    <w:p w:rsidR="007F6C03" w:rsidRDefault="007F6C03">
      <w:pPr>
        <w:rPr>
          <w:rFonts w:ascii="Carlito" w:hAnsi="Carlito"/>
        </w:rPr>
      </w:pPr>
    </w:p>
    <w:p w:rsidR="007F6C03" w:rsidRDefault="007F6C03">
      <w:pPr>
        <w:rPr>
          <w:rFonts w:ascii="Carlito" w:hAnsi="Carlito"/>
        </w:rPr>
      </w:pPr>
    </w:p>
    <w:p w:rsidR="007F6C03" w:rsidRDefault="007F6C03">
      <w:pPr>
        <w:rPr>
          <w:rFonts w:ascii="Carlito" w:hAnsi="Carlito"/>
          <w:b/>
          <w:bCs/>
          <w:i/>
          <w:iCs/>
        </w:rPr>
      </w:pPr>
    </w:p>
    <w:p w:rsidR="007F6C03" w:rsidRDefault="007F6C03">
      <w:pPr>
        <w:rPr>
          <w:rFonts w:ascii="Carlito" w:hAnsi="Carlito"/>
        </w:rPr>
      </w:pPr>
    </w:p>
    <w:p w:rsidR="007F6C03" w:rsidRDefault="007F6C03">
      <w:pPr>
        <w:rPr>
          <w:rFonts w:ascii="Carlito" w:hAnsi="Carlito"/>
        </w:rPr>
      </w:pPr>
    </w:p>
    <w:p w:rsidR="007F6C03" w:rsidRDefault="007F6C03">
      <w:pPr>
        <w:rPr>
          <w:rFonts w:ascii="Carlito" w:hAnsi="Carlito"/>
        </w:rPr>
      </w:pPr>
    </w:p>
    <w:p w:rsidR="00E84F2D" w:rsidRDefault="00E84F2D">
      <w:pPr>
        <w:rPr>
          <w:rFonts w:ascii="Carlito" w:hAnsi="Carlito"/>
          <w:b/>
          <w:bCs/>
          <w:sz w:val="28"/>
          <w:szCs w:val="28"/>
        </w:rPr>
      </w:pPr>
      <w:r>
        <w:rPr>
          <w:rFonts w:ascii="Carlito" w:hAnsi="Carlito"/>
          <w:b/>
          <w:bCs/>
          <w:sz w:val="28"/>
          <w:szCs w:val="28"/>
        </w:rPr>
        <w:br w:type="page"/>
      </w:r>
    </w:p>
    <w:p w:rsidR="007F6C03" w:rsidRDefault="00F4529B">
      <w:pPr>
        <w:rPr>
          <w:rFonts w:ascii="Carlito" w:hAnsi="Carlito"/>
          <w:b/>
          <w:bCs/>
          <w:sz w:val="28"/>
          <w:szCs w:val="28"/>
        </w:rPr>
      </w:pPr>
      <w:r>
        <w:rPr>
          <w:rFonts w:ascii="Carlito" w:hAnsi="Carlito"/>
          <w:b/>
          <w:bCs/>
          <w:sz w:val="28"/>
          <w:szCs w:val="28"/>
        </w:rPr>
        <w:lastRenderedPageBreak/>
        <w:t>Custom commands</w:t>
      </w:r>
    </w:p>
    <w:p w:rsidR="007F6C03" w:rsidRDefault="007F6C03">
      <w:pPr>
        <w:rPr>
          <w:rFonts w:ascii="Carlito" w:hAnsi="Carlito"/>
        </w:rPr>
      </w:pPr>
    </w:p>
    <w:p w:rsidR="007F6C03" w:rsidRDefault="007F6C03">
      <w:pPr>
        <w:rPr>
          <w:rFonts w:ascii="Carlito" w:hAnsi="Carlito"/>
        </w:rPr>
      </w:pPr>
    </w:p>
    <w:p w:rsidR="007F6C03" w:rsidRDefault="00F4529B">
      <w:pPr>
        <w:rPr>
          <w:rFonts w:ascii="Carlito" w:hAnsi="Carlito"/>
        </w:rPr>
      </w:pPr>
      <w:r>
        <w:rPr>
          <w:rFonts w:ascii="Carlito" w:hAnsi="Carlito"/>
        </w:rPr>
        <w:t>This section details ++ commands that are n</w:t>
      </w:r>
      <w:r w:rsidR="00FF299F">
        <w:rPr>
          <w:rFonts w:ascii="Carlito" w:hAnsi="Carlito"/>
        </w:rPr>
        <w:t xml:space="preserve">ot part of the original </w:t>
      </w:r>
      <w:proofErr w:type="spellStart"/>
      <w:r w:rsidR="00FF299F">
        <w:rPr>
          <w:rFonts w:ascii="Carlito" w:hAnsi="Carlito"/>
        </w:rPr>
        <w:t>Prologix</w:t>
      </w:r>
      <w:proofErr w:type="spellEnd"/>
      <w:r>
        <w:rPr>
          <w:rFonts w:ascii="Carlito" w:hAnsi="Carlito"/>
        </w:rPr>
        <w:t xml:space="preserve"> implementation but </w:t>
      </w:r>
      <w:r w:rsidR="00FF299F">
        <w:rPr>
          <w:rFonts w:ascii="Carlito" w:hAnsi="Carlito"/>
        </w:rPr>
        <w:t xml:space="preserve">represent </w:t>
      </w:r>
      <w:r>
        <w:rPr>
          <w:rFonts w:ascii="Carlito" w:hAnsi="Carlito"/>
        </w:rPr>
        <w:t xml:space="preserve">custom commands </w:t>
      </w:r>
      <w:r w:rsidR="00FF299F">
        <w:rPr>
          <w:rFonts w:ascii="Carlito" w:hAnsi="Carlito"/>
        </w:rPr>
        <w:t xml:space="preserve">that have been added and are </w:t>
      </w:r>
      <w:r>
        <w:rPr>
          <w:rFonts w:ascii="Carlito" w:hAnsi="Carlito"/>
        </w:rPr>
        <w:t>specific to the AR488 firmware.</w:t>
      </w:r>
    </w:p>
    <w:p w:rsidR="007F6C03" w:rsidRDefault="007F6C03">
      <w:pPr>
        <w:rPr>
          <w:rFonts w:ascii="Carlito" w:hAnsi="Carlito"/>
          <w:b/>
          <w:bCs/>
          <w:i/>
          <w:iCs/>
        </w:rPr>
      </w:pPr>
    </w:p>
    <w:p w:rsidR="007F6C03" w:rsidRDefault="007F6C03">
      <w:pPr>
        <w:rPr>
          <w:rFonts w:ascii="Carlito" w:hAnsi="Carlito"/>
          <w:b/>
          <w:bCs/>
          <w:i/>
          <w:iCs/>
        </w:rPr>
      </w:pPr>
    </w:p>
    <w:p w:rsidR="007F6C03" w:rsidRDefault="00F4529B">
      <w:pPr>
        <w:rPr>
          <w:rFonts w:ascii="Carlito" w:hAnsi="Carlito"/>
          <w:b/>
          <w:bCs/>
          <w:i/>
          <w:iCs/>
        </w:rPr>
      </w:pPr>
      <w:r>
        <w:rPr>
          <w:rFonts w:ascii="Carlito" w:hAnsi="Carlito"/>
          <w:b/>
          <w:bCs/>
          <w:i/>
          <w:iCs/>
        </w:rPr>
        <w:t>++</w:t>
      </w:r>
      <w:proofErr w:type="spellStart"/>
      <w:r>
        <w:rPr>
          <w:rFonts w:ascii="Carlito" w:hAnsi="Carlito"/>
          <w:b/>
          <w:bCs/>
          <w:i/>
          <w:iCs/>
        </w:rPr>
        <w:t>allspoll</w:t>
      </w:r>
      <w:proofErr w:type="spellEnd"/>
    </w:p>
    <w:p w:rsidR="007F6C03" w:rsidRDefault="007F6C03">
      <w:pPr>
        <w:rPr>
          <w:rFonts w:ascii="Carlito" w:hAnsi="Carlito"/>
        </w:rPr>
      </w:pPr>
    </w:p>
    <w:p w:rsidR="007F6C03" w:rsidRDefault="00F4529B">
      <w:pPr>
        <w:rPr>
          <w:rFonts w:ascii="Carlito" w:hAnsi="Carlito"/>
        </w:rPr>
      </w:pPr>
      <w:proofErr w:type="gramStart"/>
      <w:r>
        <w:rPr>
          <w:rFonts w:ascii="Carlito" w:hAnsi="Carlito"/>
        </w:rPr>
        <w:t xml:space="preserve">Alias equivalent to </w:t>
      </w:r>
      <w:r>
        <w:rPr>
          <w:rFonts w:ascii="Carlito" w:hAnsi="Carlito"/>
          <w:i/>
          <w:iCs/>
        </w:rPr>
        <w:t>++</w:t>
      </w:r>
      <w:proofErr w:type="spellStart"/>
      <w:r>
        <w:rPr>
          <w:rFonts w:ascii="Carlito" w:hAnsi="Carlito"/>
          <w:i/>
          <w:iCs/>
        </w:rPr>
        <w:t>spoll</w:t>
      </w:r>
      <w:proofErr w:type="spellEnd"/>
      <w:r>
        <w:rPr>
          <w:rFonts w:ascii="Carlito" w:hAnsi="Carlito"/>
          <w:i/>
          <w:iCs/>
        </w:rPr>
        <w:t xml:space="preserve"> all</w:t>
      </w:r>
      <w:r>
        <w:rPr>
          <w:rFonts w:ascii="Carlito" w:hAnsi="Carlito"/>
        </w:rPr>
        <w:t>.</w:t>
      </w:r>
      <w:proofErr w:type="gramEnd"/>
      <w:r>
        <w:rPr>
          <w:rFonts w:ascii="Carlito" w:hAnsi="Carlito"/>
        </w:rPr>
        <w:t xml:space="preserve"> See </w:t>
      </w:r>
      <w:r>
        <w:rPr>
          <w:rFonts w:ascii="Carlito" w:hAnsi="Carlito"/>
          <w:i/>
          <w:iCs/>
        </w:rPr>
        <w:t>++</w:t>
      </w:r>
      <w:proofErr w:type="spellStart"/>
      <w:r>
        <w:rPr>
          <w:rFonts w:ascii="Carlito" w:hAnsi="Carlito"/>
          <w:i/>
          <w:iCs/>
        </w:rPr>
        <w:t>spoll</w:t>
      </w:r>
      <w:proofErr w:type="spellEnd"/>
      <w:r>
        <w:rPr>
          <w:rFonts w:ascii="Carlito" w:hAnsi="Carlito"/>
        </w:rPr>
        <w:t xml:space="preserve"> for further details.</w:t>
      </w:r>
    </w:p>
    <w:p w:rsidR="007F6C03" w:rsidRDefault="007F6C03">
      <w:pPr>
        <w:rPr>
          <w:rFonts w:ascii="Carlito" w:hAnsi="Carlito"/>
        </w:rPr>
      </w:pPr>
    </w:p>
    <w:p w:rsidR="007F6C03" w:rsidRDefault="007F6C03">
      <w:pPr>
        <w:rPr>
          <w:rFonts w:ascii="Carlito" w:hAnsi="Carlito"/>
        </w:rPr>
      </w:pPr>
    </w:p>
    <w:p w:rsidR="007F6C03" w:rsidRDefault="00F4529B">
      <w:pPr>
        <w:rPr>
          <w:rFonts w:ascii="Carlito" w:hAnsi="Carlito"/>
          <w:b/>
          <w:bCs/>
          <w:i/>
          <w:iCs/>
        </w:rPr>
      </w:pPr>
      <w:r>
        <w:rPr>
          <w:rFonts w:ascii="Carlito" w:hAnsi="Carlito"/>
          <w:b/>
          <w:bCs/>
          <w:i/>
          <w:iCs/>
        </w:rPr>
        <w:t>++dcl</w:t>
      </w:r>
    </w:p>
    <w:p w:rsidR="007F6C03" w:rsidRDefault="007F6C03">
      <w:pPr>
        <w:rPr>
          <w:rFonts w:ascii="Carlito" w:hAnsi="Carlito"/>
          <w:b/>
          <w:bCs/>
          <w:i/>
          <w:iCs/>
        </w:rPr>
      </w:pPr>
    </w:p>
    <w:p w:rsidR="007F6C03" w:rsidRDefault="00F4529B">
      <w:r>
        <w:rPr>
          <w:rFonts w:ascii="Carlito" w:hAnsi="Carlito"/>
        </w:rPr>
        <w:t>Send Device Clear (DCL) to all devices on the GPIB bus.</w:t>
      </w:r>
    </w:p>
    <w:p w:rsidR="007F6C03" w:rsidRDefault="007F6C03">
      <w:pPr>
        <w:rPr>
          <w:rFonts w:ascii="Carlito" w:hAnsi="Carlito"/>
          <w:b/>
          <w:bCs/>
          <w:i/>
          <w:iCs/>
        </w:rPr>
      </w:pPr>
    </w:p>
    <w:p w:rsidR="007F6C03" w:rsidRDefault="00F4529B">
      <w:r>
        <w:rPr>
          <w:rFonts w:ascii="Carlito" w:hAnsi="Carlito"/>
          <w:i/>
          <w:iCs/>
        </w:rPr>
        <w:t>Modes:</w:t>
      </w:r>
      <w:r>
        <w:rPr>
          <w:rFonts w:ascii="Carlito" w:hAnsi="Carlito"/>
        </w:rPr>
        <w:tab/>
        <w:t>controller</w:t>
      </w:r>
    </w:p>
    <w:p w:rsidR="007F6C03" w:rsidRDefault="007F6C03">
      <w:pPr>
        <w:rPr>
          <w:rFonts w:ascii="Carlito" w:hAnsi="Carlito"/>
        </w:rPr>
      </w:pPr>
    </w:p>
    <w:p w:rsidR="007F6C03" w:rsidRDefault="00F4529B">
      <w:pPr>
        <w:rPr>
          <w:rFonts w:ascii="Carlito" w:hAnsi="Carlito"/>
        </w:rPr>
      </w:pPr>
      <w:r>
        <w:rPr>
          <w:rFonts w:ascii="Carlito" w:hAnsi="Carlito"/>
          <w:i/>
          <w:iCs/>
        </w:rPr>
        <w:t>Syntax:</w:t>
      </w:r>
      <w:r>
        <w:rPr>
          <w:rFonts w:ascii="Carlito" w:hAnsi="Carlito"/>
          <w:i/>
          <w:iCs/>
        </w:rPr>
        <w:tab/>
      </w:r>
      <w:r>
        <w:rPr>
          <w:rFonts w:ascii="Courier New" w:hAnsi="Courier New"/>
        </w:rPr>
        <w:t>++dcl</w:t>
      </w:r>
    </w:p>
    <w:p w:rsidR="007F6C03" w:rsidRDefault="007F6C03">
      <w:pPr>
        <w:rPr>
          <w:rFonts w:ascii="Carlito" w:hAnsi="Carlito"/>
        </w:rPr>
      </w:pPr>
    </w:p>
    <w:p w:rsidR="007F6C03" w:rsidRDefault="007F6C03">
      <w:pPr>
        <w:rPr>
          <w:rFonts w:ascii="Carlito" w:hAnsi="Carlito"/>
        </w:rPr>
      </w:pPr>
    </w:p>
    <w:p w:rsidR="007F6C03" w:rsidRDefault="00F4529B">
      <w:r>
        <w:rPr>
          <w:rFonts w:ascii="Carlito" w:hAnsi="Carlito"/>
          <w:b/>
          <w:bCs/>
          <w:i/>
          <w:iCs/>
        </w:rPr>
        <w:t>++default</w:t>
      </w:r>
    </w:p>
    <w:p w:rsidR="007F6C03" w:rsidRDefault="007F6C03">
      <w:pPr>
        <w:rPr>
          <w:rFonts w:ascii="Carlito" w:hAnsi="Carlito"/>
        </w:rPr>
      </w:pPr>
    </w:p>
    <w:p w:rsidR="00FF299F" w:rsidRDefault="00F4529B">
      <w:pPr>
        <w:rPr>
          <w:rFonts w:ascii="Carlito" w:hAnsi="Carlito"/>
        </w:rPr>
      </w:pPr>
      <w:r>
        <w:rPr>
          <w:rFonts w:ascii="Carlito" w:hAnsi="Carlito"/>
        </w:rPr>
        <w:t>This command resets the AR488 to i</w:t>
      </w:r>
      <w:r w:rsidR="00FF299F">
        <w:rPr>
          <w:rFonts w:ascii="Carlito" w:hAnsi="Carlito"/>
        </w:rPr>
        <w:t>t</w:t>
      </w:r>
      <w:r>
        <w:rPr>
          <w:rFonts w:ascii="Carlito" w:hAnsi="Carlito"/>
        </w:rPr>
        <w:t>s default configuration.</w:t>
      </w:r>
    </w:p>
    <w:p w:rsidR="00FF299F" w:rsidRDefault="00FF299F" w:rsidP="00FF299F">
      <w:pPr>
        <w:rPr>
          <w:rFonts w:ascii="Carlito" w:hAnsi="Carlito"/>
          <w:b/>
          <w:bCs/>
          <w:i/>
          <w:iCs/>
        </w:rPr>
      </w:pPr>
    </w:p>
    <w:p w:rsidR="00FF299F" w:rsidRDefault="00FF299F" w:rsidP="00FF299F">
      <w:pPr>
        <w:rPr>
          <w:rFonts w:ascii="Carlito" w:hAnsi="Carlito"/>
        </w:rPr>
      </w:pPr>
      <w:r>
        <w:rPr>
          <w:rFonts w:ascii="Carlito" w:hAnsi="Carlito"/>
        </w:rPr>
        <w:t xml:space="preserve">When powered up, the interface will start with default settings in controller mode. However, if the configuration has been saved to EEPROM using the </w:t>
      </w:r>
      <w:proofErr w:type="spellStart"/>
      <w:r>
        <w:rPr>
          <w:rFonts w:ascii="Carlito" w:hAnsi="Carlito"/>
          <w:i/>
          <w:iCs/>
        </w:rPr>
        <w:t>savecfg</w:t>
      </w:r>
      <w:proofErr w:type="spellEnd"/>
      <w:r>
        <w:rPr>
          <w:rFonts w:ascii="Carlito" w:hAnsi="Carlito"/>
        </w:rPr>
        <w:t xml:space="preserve"> command, the controller will start with the previously saved settings. This command </w:t>
      </w:r>
      <w:r>
        <w:rPr>
          <w:rFonts w:ascii="Carlito" w:hAnsi="Carlito"/>
        </w:rPr>
        <w:t xml:space="preserve">can be used to </w:t>
      </w:r>
      <w:r>
        <w:rPr>
          <w:rFonts w:ascii="Carlito" w:hAnsi="Carlito"/>
        </w:rPr>
        <w:t>reset the controller back to its default configuration.</w:t>
      </w:r>
    </w:p>
    <w:p w:rsidR="00FF299F" w:rsidRDefault="00FF299F" w:rsidP="00FF299F">
      <w:pPr>
        <w:rPr>
          <w:rFonts w:ascii="Carlito" w:hAnsi="Carlito"/>
        </w:rPr>
      </w:pPr>
    </w:p>
    <w:p w:rsidR="00FF299F" w:rsidRDefault="00FF299F" w:rsidP="00FF299F">
      <w:pPr>
        <w:rPr>
          <w:rFonts w:ascii="Carlito" w:hAnsi="Carlito"/>
        </w:rPr>
      </w:pPr>
      <w:r>
        <w:rPr>
          <w:rFonts w:ascii="Carlito" w:hAnsi="Carlito"/>
        </w:rPr>
        <w:t xml:space="preserve">NOTE: unless the </w:t>
      </w:r>
      <w:r>
        <w:rPr>
          <w:rFonts w:ascii="Carlito" w:hAnsi="Carlito"/>
          <w:i/>
          <w:iCs/>
        </w:rPr>
        <w:t>++</w:t>
      </w:r>
      <w:proofErr w:type="spellStart"/>
      <w:r>
        <w:rPr>
          <w:rFonts w:ascii="Carlito" w:hAnsi="Carlito"/>
          <w:i/>
          <w:iCs/>
        </w:rPr>
        <w:t>savecfg</w:t>
      </w:r>
      <w:proofErr w:type="spellEnd"/>
      <w:r>
        <w:rPr>
          <w:rFonts w:ascii="Carlito" w:hAnsi="Carlito"/>
        </w:rPr>
        <w:t xml:space="preserve"> command is used to overwrite the previously saved configuration, the previous configuration will be re-loaded from non-volatile memory the next time that the interface is powered up. Therefore, after using ++</w:t>
      </w:r>
      <w:r>
        <w:rPr>
          <w:rFonts w:ascii="Carlito" w:hAnsi="Carlito"/>
          <w:i/>
          <w:iCs/>
        </w:rPr>
        <w:t>default</w:t>
      </w:r>
      <w:r>
        <w:rPr>
          <w:rFonts w:ascii="Carlito" w:hAnsi="Carlito"/>
        </w:rPr>
        <w:t xml:space="preserve">, configure the interface as required and use </w:t>
      </w:r>
      <w:r>
        <w:rPr>
          <w:rFonts w:ascii="Carlito" w:hAnsi="Carlito"/>
          <w:i/>
          <w:iCs/>
        </w:rPr>
        <w:t>++</w:t>
      </w:r>
      <w:proofErr w:type="spellStart"/>
      <w:r>
        <w:rPr>
          <w:rFonts w:ascii="Carlito" w:hAnsi="Carlito"/>
          <w:i/>
          <w:iCs/>
        </w:rPr>
        <w:t>savecfg</w:t>
      </w:r>
      <w:proofErr w:type="spellEnd"/>
      <w:r>
        <w:rPr>
          <w:rFonts w:ascii="Carlito" w:hAnsi="Carlito"/>
        </w:rPr>
        <w:t xml:space="preserve"> to ensure that the new settings are applied on power up, or </w:t>
      </w:r>
      <w:r w:rsidRPr="00FF299F">
        <w:rPr>
          <w:rFonts w:ascii="Carlito" w:hAnsi="Carlito"/>
          <w:i/>
        </w:rPr>
        <w:t>++default</w:t>
      </w:r>
      <w:r>
        <w:rPr>
          <w:rFonts w:ascii="Carlito" w:hAnsi="Carlito"/>
        </w:rPr>
        <w:t xml:space="preserve"> and then </w:t>
      </w:r>
      <w:r w:rsidRPr="00FF299F">
        <w:rPr>
          <w:rFonts w:ascii="Carlito" w:hAnsi="Carlito"/>
          <w:i/>
        </w:rPr>
        <w:t>++</w:t>
      </w:r>
      <w:proofErr w:type="spellStart"/>
      <w:r w:rsidRPr="00FF299F">
        <w:rPr>
          <w:rFonts w:ascii="Carlito" w:hAnsi="Carlito"/>
          <w:i/>
        </w:rPr>
        <w:t>savecfg</w:t>
      </w:r>
      <w:proofErr w:type="spellEnd"/>
      <w:r>
        <w:rPr>
          <w:rFonts w:ascii="Carlito" w:hAnsi="Carlito"/>
        </w:rPr>
        <w:t xml:space="preserve"> without any further configuration to return the interface to its default state.</w:t>
      </w:r>
    </w:p>
    <w:p w:rsidR="00FF299F" w:rsidRDefault="00FF299F">
      <w:pPr>
        <w:rPr>
          <w:rFonts w:ascii="Carlito" w:hAnsi="Carlito"/>
        </w:rPr>
      </w:pPr>
    </w:p>
    <w:p w:rsidR="007F6C03" w:rsidRDefault="00F4529B">
      <w:pPr>
        <w:rPr>
          <w:rFonts w:ascii="Carlito" w:hAnsi="Carlito"/>
        </w:rPr>
      </w:pPr>
      <w:r>
        <w:rPr>
          <w:rFonts w:ascii="Carlito" w:hAnsi="Carlito"/>
        </w:rPr>
        <w:t xml:space="preserve"> The </w:t>
      </w:r>
      <w:r w:rsidR="00FF299F">
        <w:rPr>
          <w:rFonts w:ascii="Carlito" w:hAnsi="Carlito"/>
        </w:rPr>
        <w:t>interface</w:t>
      </w:r>
      <w:r>
        <w:rPr>
          <w:rFonts w:ascii="Carlito" w:hAnsi="Carlito"/>
        </w:rPr>
        <w:t xml:space="preserve"> is set to controller mode with the following parameters:</w:t>
      </w:r>
    </w:p>
    <w:p w:rsidR="007F6C03" w:rsidRDefault="007F6C03">
      <w:pPr>
        <w:rPr>
          <w:rFonts w:ascii="Carlito" w:hAnsi="Carlito"/>
        </w:rPr>
      </w:pPr>
    </w:p>
    <w:p w:rsidR="007F6C03" w:rsidRDefault="00F4529B">
      <w:pPr>
        <w:ind w:left="567"/>
        <w:rPr>
          <w:rFonts w:ascii="Carlito" w:hAnsi="Carlito"/>
        </w:rPr>
      </w:pPr>
      <w:proofErr w:type="spellStart"/>
      <w:proofErr w:type="gramStart"/>
      <w:r>
        <w:rPr>
          <w:rFonts w:ascii="Carlito" w:hAnsi="Carlito"/>
        </w:rPr>
        <w:t>eot_enable</w:t>
      </w:r>
      <w:proofErr w:type="spellEnd"/>
      <w:proofErr w:type="gramEnd"/>
      <w:r>
        <w:rPr>
          <w:rFonts w:ascii="Carlito" w:hAnsi="Carlito"/>
        </w:rPr>
        <w:tab/>
      </w:r>
      <w:r>
        <w:rPr>
          <w:rFonts w:ascii="Carlito" w:hAnsi="Carlito"/>
        </w:rPr>
        <w:tab/>
      </w:r>
      <w:r>
        <w:rPr>
          <w:rFonts w:ascii="Carlito" w:hAnsi="Carlito"/>
          <w:i/>
          <w:iCs/>
        </w:rPr>
        <w:t>false</w:t>
      </w:r>
    </w:p>
    <w:p w:rsidR="007F6C03" w:rsidRDefault="00F4529B">
      <w:pPr>
        <w:ind w:left="567"/>
        <w:rPr>
          <w:rFonts w:ascii="Carlito" w:hAnsi="Carlito"/>
        </w:rPr>
      </w:pPr>
      <w:proofErr w:type="spellStart"/>
      <w:r>
        <w:rPr>
          <w:rFonts w:ascii="Carlito" w:hAnsi="Carlito"/>
        </w:rPr>
        <w:t>eot_char</w:t>
      </w:r>
      <w:proofErr w:type="spellEnd"/>
      <w:r>
        <w:rPr>
          <w:rFonts w:ascii="Carlito" w:hAnsi="Carlito"/>
        </w:rPr>
        <w:tab/>
      </w:r>
      <w:r>
        <w:rPr>
          <w:rFonts w:ascii="Carlito" w:hAnsi="Carlito"/>
        </w:rPr>
        <w:tab/>
      </w:r>
      <w:r>
        <w:rPr>
          <w:rFonts w:ascii="Carlito" w:hAnsi="Carlito"/>
          <w:i/>
          <w:iCs/>
        </w:rPr>
        <w:t>0</w:t>
      </w:r>
    </w:p>
    <w:p w:rsidR="007F6C03" w:rsidRDefault="00F4529B">
      <w:pPr>
        <w:ind w:left="567"/>
        <w:rPr>
          <w:rFonts w:ascii="Carlito" w:hAnsi="Carlito"/>
        </w:rPr>
      </w:pPr>
      <w:proofErr w:type="spellStart"/>
      <w:proofErr w:type="gramStart"/>
      <w:r>
        <w:rPr>
          <w:rFonts w:ascii="Carlito" w:hAnsi="Carlito"/>
        </w:rPr>
        <w:t>eoi</w:t>
      </w:r>
      <w:proofErr w:type="spellEnd"/>
      <w:proofErr w:type="gramEnd"/>
      <w:r>
        <w:rPr>
          <w:rFonts w:ascii="Carlito" w:hAnsi="Carlito"/>
        </w:rPr>
        <w:tab/>
      </w:r>
      <w:r>
        <w:rPr>
          <w:rFonts w:ascii="Carlito" w:hAnsi="Carlito"/>
        </w:rPr>
        <w:tab/>
      </w:r>
      <w:r>
        <w:rPr>
          <w:rFonts w:ascii="Carlito" w:hAnsi="Carlito"/>
        </w:rPr>
        <w:tab/>
      </w:r>
      <w:r>
        <w:rPr>
          <w:rFonts w:ascii="Carlito" w:hAnsi="Carlito"/>
          <w:i/>
          <w:iCs/>
        </w:rPr>
        <w:t>false</w:t>
      </w:r>
    </w:p>
    <w:p w:rsidR="007F6C03" w:rsidRDefault="00F4529B">
      <w:pPr>
        <w:ind w:left="567"/>
        <w:rPr>
          <w:rFonts w:ascii="Carlito" w:hAnsi="Carlito"/>
        </w:rPr>
      </w:pPr>
      <w:proofErr w:type="gramStart"/>
      <w:r>
        <w:rPr>
          <w:rFonts w:ascii="Carlito" w:hAnsi="Carlito"/>
        </w:rPr>
        <w:t>controller</w:t>
      </w:r>
      <w:proofErr w:type="gramEnd"/>
      <w:r>
        <w:rPr>
          <w:rFonts w:ascii="Carlito" w:hAnsi="Carlito"/>
        </w:rPr>
        <w:t xml:space="preserve"> mode</w:t>
      </w:r>
      <w:r>
        <w:rPr>
          <w:rFonts w:ascii="Carlito" w:hAnsi="Carlito"/>
        </w:rPr>
        <w:tab/>
      </w:r>
      <w:r>
        <w:rPr>
          <w:rFonts w:ascii="Carlito" w:hAnsi="Carlito"/>
          <w:i/>
          <w:iCs/>
        </w:rPr>
        <w:t>true</w:t>
      </w:r>
    </w:p>
    <w:p w:rsidR="007F6C03" w:rsidRDefault="00F4529B">
      <w:pPr>
        <w:ind w:left="567"/>
        <w:rPr>
          <w:rFonts w:ascii="Carlito" w:hAnsi="Carlito"/>
        </w:rPr>
      </w:pPr>
      <w:proofErr w:type="gramStart"/>
      <w:r>
        <w:rPr>
          <w:rFonts w:ascii="Carlito" w:hAnsi="Carlito"/>
        </w:rPr>
        <w:t>controller</w:t>
      </w:r>
      <w:proofErr w:type="gramEnd"/>
      <w:r>
        <w:rPr>
          <w:rFonts w:ascii="Carlito" w:hAnsi="Carlito"/>
        </w:rPr>
        <w:t xml:space="preserve"> address</w:t>
      </w:r>
      <w:r>
        <w:rPr>
          <w:rFonts w:ascii="Carlito" w:hAnsi="Carlito"/>
        </w:rPr>
        <w:tab/>
      </w:r>
      <w:r>
        <w:rPr>
          <w:rFonts w:ascii="Carlito" w:hAnsi="Carlito"/>
          <w:i/>
          <w:iCs/>
        </w:rPr>
        <w:t>0</w:t>
      </w:r>
    </w:p>
    <w:p w:rsidR="007F6C03" w:rsidRDefault="00F4529B">
      <w:pPr>
        <w:ind w:left="567"/>
        <w:rPr>
          <w:rFonts w:ascii="Carlito" w:hAnsi="Carlito"/>
        </w:rPr>
      </w:pPr>
      <w:proofErr w:type="gramStart"/>
      <w:r>
        <w:rPr>
          <w:rFonts w:ascii="Carlito" w:hAnsi="Carlito"/>
        </w:rPr>
        <w:t>primary</w:t>
      </w:r>
      <w:proofErr w:type="gramEnd"/>
      <w:r>
        <w:rPr>
          <w:rFonts w:ascii="Carlito" w:hAnsi="Carlito"/>
        </w:rPr>
        <w:t xml:space="preserve"> address</w:t>
      </w:r>
      <w:r>
        <w:rPr>
          <w:rFonts w:ascii="Carlito" w:hAnsi="Carlito"/>
        </w:rPr>
        <w:tab/>
      </w:r>
      <w:r>
        <w:rPr>
          <w:rFonts w:ascii="Carlito" w:hAnsi="Carlito"/>
          <w:i/>
          <w:iCs/>
        </w:rPr>
        <w:t>1</w:t>
      </w:r>
    </w:p>
    <w:p w:rsidR="007F6C03" w:rsidRDefault="00F4529B">
      <w:pPr>
        <w:ind w:left="567"/>
        <w:rPr>
          <w:rFonts w:ascii="Carlito" w:hAnsi="Carlito"/>
        </w:rPr>
      </w:pPr>
      <w:proofErr w:type="gramStart"/>
      <w:r>
        <w:rPr>
          <w:rFonts w:ascii="Carlito" w:hAnsi="Carlito"/>
        </w:rPr>
        <w:t>secondary</w:t>
      </w:r>
      <w:proofErr w:type="gramEnd"/>
      <w:r>
        <w:rPr>
          <w:rFonts w:ascii="Carlito" w:hAnsi="Carlito"/>
        </w:rPr>
        <w:t xml:space="preserve"> address</w:t>
      </w:r>
      <w:r>
        <w:rPr>
          <w:rFonts w:ascii="Carlito" w:hAnsi="Carlito"/>
        </w:rPr>
        <w:tab/>
      </w:r>
      <w:r>
        <w:rPr>
          <w:rFonts w:ascii="Carlito" w:hAnsi="Carlito"/>
          <w:i/>
          <w:iCs/>
        </w:rPr>
        <w:t>0</w:t>
      </w:r>
    </w:p>
    <w:p w:rsidR="007F6C03" w:rsidRDefault="00F4529B">
      <w:pPr>
        <w:ind w:left="567"/>
        <w:rPr>
          <w:rFonts w:ascii="Carlito" w:hAnsi="Carlito"/>
        </w:rPr>
      </w:pPr>
      <w:proofErr w:type="gramStart"/>
      <w:r>
        <w:rPr>
          <w:rFonts w:ascii="Carlito" w:hAnsi="Carlito"/>
        </w:rPr>
        <w:t>status</w:t>
      </w:r>
      <w:proofErr w:type="gramEnd"/>
      <w:r>
        <w:rPr>
          <w:rFonts w:ascii="Carlito" w:hAnsi="Carlito"/>
        </w:rPr>
        <w:t xml:space="preserve"> byte</w:t>
      </w:r>
      <w:r>
        <w:rPr>
          <w:rFonts w:ascii="Carlito" w:hAnsi="Carlito"/>
        </w:rPr>
        <w:tab/>
      </w:r>
      <w:r>
        <w:rPr>
          <w:rFonts w:ascii="Carlito" w:hAnsi="Carlito"/>
        </w:rPr>
        <w:tab/>
      </w:r>
      <w:r>
        <w:rPr>
          <w:rFonts w:ascii="Carlito" w:hAnsi="Carlito"/>
          <w:i/>
          <w:iCs/>
        </w:rPr>
        <w:t>0</w:t>
      </w:r>
    </w:p>
    <w:p w:rsidR="007F6C03" w:rsidRDefault="00F4529B">
      <w:pPr>
        <w:ind w:left="567"/>
        <w:rPr>
          <w:rFonts w:ascii="Carlito" w:hAnsi="Carlito"/>
        </w:rPr>
      </w:pPr>
      <w:proofErr w:type="spellStart"/>
      <w:r>
        <w:rPr>
          <w:rFonts w:ascii="Carlito" w:hAnsi="Carlito"/>
        </w:rPr>
        <w:t>read_tmo_ms</w:t>
      </w:r>
      <w:proofErr w:type="spellEnd"/>
      <w:r>
        <w:rPr>
          <w:rFonts w:ascii="Carlito" w:hAnsi="Carlito"/>
        </w:rPr>
        <w:tab/>
      </w:r>
      <w:r>
        <w:rPr>
          <w:rFonts w:ascii="Carlito" w:hAnsi="Carlito"/>
        </w:rPr>
        <w:tab/>
      </w:r>
      <w:r>
        <w:rPr>
          <w:rFonts w:ascii="Carlito" w:hAnsi="Carlito"/>
          <w:i/>
          <w:iCs/>
        </w:rPr>
        <w:t>1200</w:t>
      </w:r>
    </w:p>
    <w:p w:rsidR="007F6C03" w:rsidRDefault="00F4529B">
      <w:pPr>
        <w:ind w:left="567"/>
        <w:rPr>
          <w:rFonts w:ascii="Carlito" w:hAnsi="Carlito"/>
        </w:rPr>
      </w:pPr>
      <w:proofErr w:type="gramStart"/>
      <w:r>
        <w:rPr>
          <w:rFonts w:ascii="Carlito" w:hAnsi="Carlito"/>
        </w:rPr>
        <w:t>version</w:t>
      </w:r>
      <w:proofErr w:type="gramEnd"/>
      <w:r>
        <w:rPr>
          <w:rFonts w:ascii="Carlito" w:hAnsi="Carlito"/>
        </w:rPr>
        <w:t xml:space="preserve"> string</w:t>
      </w:r>
      <w:r>
        <w:rPr>
          <w:rFonts w:ascii="Carlito" w:hAnsi="Carlito"/>
        </w:rPr>
        <w:tab/>
      </w:r>
      <w:r>
        <w:rPr>
          <w:rFonts w:ascii="Carlito" w:hAnsi="Carlito"/>
        </w:rPr>
        <w:tab/>
      </w:r>
      <w:r>
        <w:rPr>
          <w:rFonts w:ascii="Carlito" w:hAnsi="Carlito"/>
          <w:i/>
          <w:iCs/>
        </w:rPr>
        <w:t>default version string</w:t>
      </w:r>
    </w:p>
    <w:p w:rsidR="007F6C03" w:rsidRDefault="007F6C03">
      <w:pPr>
        <w:rPr>
          <w:rFonts w:ascii="Carlito" w:hAnsi="Carlito"/>
        </w:rPr>
      </w:pPr>
    </w:p>
    <w:p w:rsidR="00FF299F" w:rsidRDefault="00FF299F" w:rsidP="00FF299F">
      <w:r>
        <w:rPr>
          <w:rFonts w:ascii="Carlito" w:hAnsi="Carlito"/>
          <w:i/>
          <w:iCs/>
        </w:rPr>
        <w:lastRenderedPageBreak/>
        <w:t>Modes:</w:t>
      </w:r>
      <w:r>
        <w:rPr>
          <w:rFonts w:ascii="Carlito" w:hAnsi="Carlito"/>
        </w:rPr>
        <w:tab/>
        <w:t>controller, device</w:t>
      </w:r>
    </w:p>
    <w:p w:rsidR="00FF299F" w:rsidRDefault="00FF299F" w:rsidP="00FF299F">
      <w:pPr>
        <w:rPr>
          <w:rFonts w:ascii="Carlito" w:hAnsi="Carlito"/>
        </w:rPr>
      </w:pPr>
    </w:p>
    <w:p w:rsidR="00FF299F" w:rsidRDefault="00FF299F" w:rsidP="00FF299F">
      <w:pPr>
        <w:rPr>
          <w:rFonts w:ascii="Carlito" w:hAnsi="Carlito"/>
        </w:rPr>
      </w:pPr>
      <w:r>
        <w:rPr>
          <w:rFonts w:ascii="Carlito" w:hAnsi="Carlito"/>
          <w:i/>
          <w:iCs/>
        </w:rPr>
        <w:t>Syntax:</w:t>
      </w:r>
      <w:r>
        <w:rPr>
          <w:rFonts w:ascii="Carlito" w:hAnsi="Carlito"/>
          <w:i/>
          <w:iCs/>
        </w:rPr>
        <w:tab/>
      </w:r>
      <w:r>
        <w:rPr>
          <w:rFonts w:ascii="Courier New" w:hAnsi="Courier New"/>
        </w:rPr>
        <w:t>++default</w:t>
      </w:r>
    </w:p>
    <w:p w:rsidR="00FF299F" w:rsidRDefault="00FF299F" w:rsidP="00FF299F">
      <w:pPr>
        <w:rPr>
          <w:rFonts w:ascii="Carlito" w:hAnsi="Carlito"/>
        </w:rPr>
      </w:pPr>
    </w:p>
    <w:p w:rsidR="007F6C03" w:rsidRDefault="007F6C03">
      <w:pPr>
        <w:rPr>
          <w:rFonts w:ascii="Carlito" w:hAnsi="Carlito"/>
          <w:b/>
          <w:bCs/>
          <w:i/>
          <w:iCs/>
        </w:rPr>
      </w:pPr>
    </w:p>
    <w:p w:rsidR="00E84F2D" w:rsidRDefault="00E84F2D" w:rsidP="00E84F2D">
      <w:r>
        <w:rPr>
          <w:rFonts w:ascii="Carlito" w:hAnsi="Carlito"/>
          <w:b/>
          <w:bCs/>
          <w:i/>
          <w:iCs/>
        </w:rPr>
        <w:t>++</w:t>
      </w:r>
      <w:proofErr w:type="spellStart"/>
      <w:r>
        <w:rPr>
          <w:rFonts w:ascii="Carlito" w:hAnsi="Carlito"/>
          <w:b/>
          <w:bCs/>
          <w:i/>
          <w:iCs/>
        </w:rPr>
        <w:t>ppoll</w:t>
      </w:r>
      <w:proofErr w:type="spellEnd"/>
    </w:p>
    <w:p w:rsidR="00E84F2D" w:rsidRPr="00E84F2D" w:rsidRDefault="00E84F2D" w:rsidP="00E84F2D">
      <w:pPr>
        <w:rPr>
          <w:rFonts w:ascii="Carlito" w:hAnsi="Carlito"/>
        </w:rPr>
      </w:pPr>
    </w:p>
    <w:p w:rsidR="00E84F2D" w:rsidRDefault="00E84F2D">
      <w:pPr>
        <w:rPr>
          <w:rFonts w:ascii="Carlito" w:hAnsi="Carlito"/>
          <w:bCs/>
          <w:iCs/>
        </w:rPr>
      </w:pPr>
      <w:r>
        <w:rPr>
          <w:rFonts w:ascii="Carlito" w:hAnsi="Carlito"/>
          <w:bCs/>
          <w:iCs/>
        </w:rPr>
        <w:t>When many devices are involved, Parallel P</w:t>
      </w:r>
      <w:r w:rsidRPr="00E84F2D">
        <w:rPr>
          <w:rFonts w:ascii="Carlito" w:hAnsi="Carlito"/>
          <w:bCs/>
          <w:iCs/>
        </w:rPr>
        <w:t xml:space="preserve">oll is faster than </w:t>
      </w:r>
      <w:r>
        <w:rPr>
          <w:rFonts w:ascii="Carlito" w:hAnsi="Carlito"/>
          <w:bCs/>
          <w:iCs/>
        </w:rPr>
        <w:t xml:space="preserve">Serial Poll but is not widely used. </w:t>
      </w:r>
      <w:r w:rsidRPr="00E84F2D">
        <w:rPr>
          <w:rFonts w:ascii="Carlito" w:hAnsi="Carlito"/>
          <w:bCs/>
          <w:iCs/>
        </w:rPr>
        <w:t xml:space="preserve">With a Parallel Poll, the controller can query up to eight devices quite efficiently </w:t>
      </w:r>
      <w:r>
        <w:rPr>
          <w:rFonts w:ascii="Carlito" w:hAnsi="Carlito"/>
          <w:bCs/>
          <w:iCs/>
        </w:rPr>
        <w:t xml:space="preserve">using the DIO lines. Since there are 8 DIO lines, up to 8 devices can be queried at once. In order to get an unambiguous response, each device should ideally assign to a separate data line. Devices assigned to the same line are simply </w:t>
      </w:r>
      <w:proofErr w:type="spellStart"/>
      <w:r>
        <w:rPr>
          <w:rFonts w:ascii="Carlito" w:hAnsi="Carlito"/>
          <w:bCs/>
          <w:iCs/>
        </w:rPr>
        <w:t>OR’ed</w:t>
      </w:r>
      <w:proofErr w:type="spellEnd"/>
      <w:r>
        <w:rPr>
          <w:rFonts w:ascii="Carlito" w:hAnsi="Carlito"/>
          <w:bCs/>
          <w:iCs/>
        </w:rPr>
        <w:t>. Devices respond to the parallel poll by asserting the DIO line they have been assigned.</w:t>
      </w:r>
    </w:p>
    <w:p w:rsidR="00E84F2D" w:rsidRDefault="00E84F2D">
      <w:pPr>
        <w:rPr>
          <w:rFonts w:ascii="Carlito" w:hAnsi="Carlito"/>
          <w:bCs/>
          <w:iCs/>
        </w:rPr>
      </w:pPr>
    </w:p>
    <w:p w:rsidR="000650B5" w:rsidRDefault="00E84F2D">
      <w:pPr>
        <w:rPr>
          <w:rFonts w:ascii="Carlito" w:hAnsi="Carlito"/>
          <w:bCs/>
          <w:iCs/>
        </w:rPr>
      </w:pPr>
      <w:r>
        <w:rPr>
          <w:rFonts w:ascii="Carlito" w:hAnsi="Carlito"/>
          <w:bCs/>
          <w:iCs/>
        </w:rPr>
        <w:t xml:space="preserve">Response to a Parallel Poll is a data byte corresponding to the status of the DIO lines when the Parallel Poll request is raised. The </w:t>
      </w:r>
      <w:r w:rsidR="000650B5">
        <w:rPr>
          <w:rFonts w:ascii="Carlito" w:hAnsi="Carlito"/>
          <w:bCs/>
          <w:iCs/>
        </w:rPr>
        <w:t xml:space="preserve">state of each </w:t>
      </w:r>
      <w:r>
        <w:rPr>
          <w:rFonts w:ascii="Carlito" w:hAnsi="Carlito"/>
          <w:bCs/>
          <w:iCs/>
        </w:rPr>
        <w:t>i</w:t>
      </w:r>
      <w:r w:rsidR="000650B5">
        <w:rPr>
          <w:rFonts w:ascii="Carlito" w:hAnsi="Carlito"/>
          <w:bCs/>
          <w:iCs/>
        </w:rPr>
        <w:t>ndividual bit</w:t>
      </w:r>
      <w:r>
        <w:rPr>
          <w:rFonts w:ascii="Carlito" w:hAnsi="Carlito"/>
          <w:bCs/>
          <w:iCs/>
        </w:rPr>
        <w:t xml:space="preserve"> </w:t>
      </w:r>
      <w:r w:rsidR="000650B5">
        <w:rPr>
          <w:rFonts w:ascii="Carlito" w:hAnsi="Carlito"/>
          <w:bCs/>
          <w:iCs/>
        </w:rPr>
        <w:t>of</w:t>
      </w:r>
      <w:r>
        <w:rPr>
          <w:rFonts w:ascii="Carlito" w:hAnsi="Carlito"/>
          <w:bCs/>
          <w:iCs/>
        </w:rPr>
        <w:t xml:space="preserve"> the 8-bit byte correspond</w:t>
      </w:r>
      <w:r w:rsidR="000650B5">
        <w:rPr>
          <w:rFonts w:ascii="Carlito" w:hAnsi="Carlito"/>
          <w:bCs/>
          <w:iCs/>
        </w:rPr>
        <w:t>s</w:t>
      </w:r>
      <w:r>
        <w:rPr>
          <w:rFonts w:ascii="Carlito" w:hAnsi="Carlito"/>
          <w:bCs/>
          <w:iCs/>
        </w:rPr>
        <w:t xml:space="preserve"> </w:t>
      </w:r>
      <w:r w:rsidR="000650B5">
        <w:rPr>
          <w:rFonts w:ascii="Carlito" w:hAnsi="Carlito"/>
          <w:bCs/>
          <w:iCs/>
        </w:rPr>
        <w:t xml:space="preserve">to </w:t>
      </w:r>
      <w:r>
        <w:rPr>
          <w:rFonts w:ascii="Carlito" w:hAnsi="Carlito"/>
          <w:bCs/>
          <w:iCs/>
        </w:rPr>
        <w:t xml:space="preserve">the </w:t>
      </w:r>
      <w:r w:rsidR="000650B5">
        <w:rPr>
          <w:rFonts w:ascii="Carlito" w:hAnsi="Carlito"/>
          <w:bCs/>
          <w:iCs/>
        </w:rPr>
        <w:t>state of each individual DIO line</w:t>
      </w:r>
      <w:r>
        <w:rPr>
          <w:rFonts w:ascii="Carlito" w:hAnsi="Carlito"/>
          <w:bCs/>
          <w:iCs/>
        </w:rPr>
        <w:t>.</w:t>
      </w:r>
      <w:r w:rsidR="000650B5">
        <w:rPr>
          <w:rFonts w:ascii="Carlito" w:hAnsi="Carlito"/>
          <w:bCs/>
          <w:iCs/>
        </w:rPr>
        <w:t xml:space="preserve"> In this way it is possible to determine which instrument raised the request.</w:t>
      </w:r>
    </w:p>
    <w:p w:rsidR="000650B5" w:rsidRDefault="000650B5">
      <w:pPr>
        <w:rPr>
          <w:rFonts w:ascii="Carlito" w:hAnsi="Carlito"/>
          <w:bCs/>
          <w:iCs/>
        </w:rPr>
      </w:pPr>
    </w:p>
    <w:p w:rsidR="00E84F2D" w:rsidRDefault="000650B5">
      <w:pPr>
        <w:rPr>
          <w:rFonts w:ascii="Carlito" w:hAnsi="Carlito"/>
          <w:bCs/>
          <w:iCs/>
        </w:rPr>
      </w:pPr>
      <w:r>
        <w:rPr>
          <w:rFonts w:ascii="Carlito" w:hAnsi="Carlito"/>
          <w:bCs/>
          <w:iCs/>
        </w:rPr>
        <w:t xml:space="preserve"> Because a single bit can only be 0 or 1, the response to a parallel poll is binary, simply indicating whether or not an instrument has raised the request. In order to get further status information, a Serial Poll needs to be conducted on the instrument in question.</w:t>
      </w:r>
    </w:p>
    <w:p w:rsidR="000650B5" w:rsidRDefault="000650B5">
      <w:pPr>
        <w:rPr>
          <w:rFonts w:ascii="Carlito" w:hAnsi="Carlito"/>
          <w:bCs/>
          <w:iCs/>
        </w:rPr>
      </w:pPr>
    </w:p>
    <w:p w:rsidR="000650B5" w:rsidRDefault="000650B5" w:rsidP="000650B5">
      <w:r>
        <w:rPr>
          <w:rFonts w:ascii="Carlito" w:hAnsi="Carlito"/>
          <w:i/>
          <w:iCs/>
        </w:rPr>
        <w:t>Modes:</w:t>
      </w:r>
      <w:r>
        <w:rPr>
          <w:rFonts w:ascii="Carlito" w:hAnsi="Carlito"/>
        </w:rPr>
        <w:tab/>
        <w:t>controller</w:t>
      </w:r>
    </w:p>
    <w:p w:rsidR="000650B5" w:rsidRDefault="000650B5" w:rsidP="000650B5">
      <w:pPr>
        <w:rPr>
          <w:rFonts w:ascii="Carlito" w:hAnsi="Carlito"/>
        </w:rPr>
      </w:pPr>
    </w:p>
    <w:p w:rsidR="000650B5" w:rsidRDefault="000650B5" w:rsidP="000650B5">
      <w:pPr>
        <w:rPr>
          <w:rFonts w:ascii="Carlito" w:hAnsi="Carlito"/>
        </w:rPr>
      </w:pPr>
      <w:r>
        <w:rPr>
          <w:rFonts w:ascii="Carlito" w:hAnsi="Carlito"/>
          <w:i/>
          <w:iCs/>
        </w:rPr>
        <w:t>Syntax:</w:t>
      </w:r>
      <w:r>
        <w:rPr>
          <w:rFonts w:ascii="Carlito" w:hAnsi="Carlito"/>
          <w:i/>
          <w:iCs/>
        </w:rPr>
        <w:tab/>
      </w:r>
      <w:r>
        <w:rPr>
          <w:rFonts w:ascii="Courier New" w:hAnsi="Courier New"/>
        </w:rPr>
        <w:t>++</w:t>
      </w:r>
      <w:proofErr w:type="spellStart"/>
      <w:r>
        <w:rPr>
          <w:rFonts w:ascii="Courier New" w:hAnsi="Courier New"/>
        </w:rPr>
        <w:t>ppoll</w:t>
      </w:r>
      <w:proofErr w:type="spellEnd"/>
    </w:p>
    <w:p w:rsidR="00E84F2D" w:rsidRPr="00E84F2D" w:rsidRDefault="00E84F2D">
      <w:pPr>
        <w:rPr>
          <w:rFonts w:ascii="Carlito" w:hAnsi="Carlito"/>
          <w:bCs/>
          <w:iCs/>
        </w:rPr>
      </w:pPr>
    </w:p>
    <w:p w:rsidR="00E84F2D" w:rsidRPr="000650B5" w:rsidRDefault="00E84F2D">
      <w:pPr>
        <w:rPr>
          <w:rFonts w:ascii="Carlito" w:hAnsi="Carlito"/>
          <w:bCs/>
          <w:iCs/>
        </w:rPr>
      </w:pPr>
    </w:p>
    <w:p w:rsidR="007F6C03" w:rsidRDefault="00F4529B">
      <w:r>
        <w:rPr>
          <w:rFonts w:ascii="Carlito" w:hAnsi="Carlito"/>
          <w:b/>
          <w:bCs/>
          <w:i/>
          <w:iCs/>
        </w:rPr>
        <w:t>++</w:t>
      </w:r>
      <w:proofErr w:type="spellStart"/>
      <w:r>
        <w:rPr>
          <w:rFonts w:ascii="Carlito" w:hAnsi="Carlito"/>
          <w:b/>
          <w:bCs/>
          <w:i/>
          <w:iCs/>
        </w:rPr>
        <w:t>setvstr</w:t>
      </w:r>
      <w:proofErr w:type="spellEnd"/>
    </w:p>
    <w:p w:rsidR="007F6C03" w:rsidRDefault="007F6C03">
      <w:pPr>
        <w:rPr>
          <w:rFonts w:ascii="Carlito" w:hAnsi="Carlito"/>
        </w:rPr>
      </w:pPr>
    </w:p>
    <w:p w:rsidR="007F6C03" w:rsidRDefault="00F4529B">
      <w:r>
        <w:rPr>
          <w:rFonts w:ascii="Carlito" w:hAnsi="Carlito"/>
        </w:rPr>
        <w:t xml:space="preserve">Set the version string that the controller responds with on boot-up and in response to the </w:t>
      </w:r>
      <w:r w:rsidRPr="00FF299F">
        <w:rPr>
          <w:rFonts w:ascii="Carlito" w:hAnsi="Carlito"/>
          <w:i/>
        </w:rPr>
        <w:t>++</w:t>
      </w:r>
      <w:proofErr w:type="spellStart"/>
      <w:r w:rsidRPr="00FF299F">
        <w:rPr>
          <w:rFonts w:ascii="Carlito" w:hAnsi="Carlito"/>
          <w:i/>
        </w:rPr>
        <w:t>ver</w:t>
      </w:r>
      <w:proofErr w:type="spellEnd"/>
      <w:r>
        <w:rPr>
          <w:rFonts w:ascii="Carlito" w:hAnsi="Carlito"/>
        </w:rPr>
        <w:t xml:space="preserve"> command. This may be helpful where software on the computer is expecting a specific string from a known controller, for example ‘GPIB-USB’.</w:t>
      </w:r>
    </w:p>
    <w:p w:rsidR="007F6C03" w:rsidRDefault="007F6C03">
      <w:pPr>
        <w:rPr>
          <w:rFonts w:ascii="Carlito" w:hAnsi="Carlito"/>
        </w:rPr>
      </w:pPr>
    </w:p>
    <w:p w:rsidR="007F6C03" w:rsidRDefault="00F4529B">
      <w:r>
        <w:rPr>
          <w:rFonts w:ascii="Carlito" w:hAnsi="Carlito"/>
        </w:rPr>
        <w:t xml:space="preserve">The </w:t>
      </w:r>
      <w:r w:rsidRPr="00FF299F">
        <w:rPr>
          <w:rFonts w:ascii="Carlito" w:hAnsi="Carlito"/>
          <w:i/>
        </w:rPr>
        <w:t>++</w:t>
      </w:r>
      <w:proofErr w:type="spellStart"/>
      <w:r w:rsidRPr="00FF299F">
        <w:rPr>
          <w:rFonts w:ascii="Carlito" w:hAnsi="Carlito"/>
          <w:i/>
        </w:rPr>
        <w:t>ver</w:t>
      </w:r>
      <w:proofErr w:type="spellEnd"/>
      <w:r>
        <w:rPr>
          <w:rFonts w:ascii="Carlito" w:hAnsi="Carlito"/>
        </w:rPr>
        <w:t xml:space="preserve"> command can be used to confirm that the string has been set correctly.</w:t>
      </w:r>
    </w:p>
    <w:p w:rsidR="007F6C03" w:rsidRDefault="007F6C03">
      <w:pPr>
        <w:rPr>
          <w:rFonts w:ascii="Carlito" w:hAnsi="Carlito"/>
        </w:rPr>
      </w:pPr>
    </w:p>
    <w:p w:rsidR="007F6C03" w:rsidRDefault="00F4529B">
      <w:r>
        <w:rPr>
          <w:rFonts w:ascii="Carlito" w:hAnsi="Carlito"/>
          <w:i/>
          <w:iCs/>
        </w:rPr>
        <w:t>Modes:</w:t>
      </w:r>
      <w:r>
        <w:rPr>
          <w:rFonts w:ascii="Carlito" w:hAnsi="Carlito"/>
        </w:rPr>
        <w:tab/>
        <w:t>controller, device</w:t>
      </w:r>
    </w:p>
    <w:p w:rsidR="007F6C03" w:rsidRDefault="007F6C03">
      <w:pPr>
        <w:rPr>
          <w:rFonts w:ascii="Carlito" w:hAnsi="Carlito"/>
        </w:rPr>
      </w:pPr>
    </w:p>
    <w:p w:rsidR="007F6C03" w:rsidRPr="00F91A85" w:rsidRDefault="00F4529B">
      <w:pPr>
        <w:rPr>
          <w:rFonts w:ascii="Courier New" w:hAnsi="Courier New" w:cs="Courier New"/>
        </w:rPr>
      </w:pPr>
      <w:r>
        <w:rPr>
          <w:rFonts w:ascii="Carlito" w:hAnsi="Carlito"/>
          <w:i/>
          <w:iCs/>
        </w:rPr>
        <w:t>Syntax:</w:t>
      </w:r>
      <w:r>
        <w:rPr>
          <w:rFonts w:ascii="Carlito" w:hAnsi="Carlito"/>
          <w:i/>
          <w:iCs/>
        </w:rPr>
        <w:tab/>
      </w:r>
      <w:r w:rsidRPr="00F91A85">
        <w:rPr>
          <w:rFonts w:ascii="Courier New" w:hAnsi="Courier New" w:cs="Courier New"/>
        </w:rPr>
        <w:t>++</w:t>
      </w:r>
      <w:proofErr w:type="spellStart"/>
      <w:r w:rsidRPr="00F91A85">
        <w:rPr>
          <w:rFonts w:ascii="Courier New" w:hAnsi="Courier New" w:cs="Courier New"/>
        </w:rPr>
        <w:t>verstr</w:t>
      </w:r>
      <w:proofErr w:type="spellEnd"/>
      <w:r w:rsidRPr="00F91A85">
        <w:rPr>
          <w:rFonts w:ascii="Courier New" w:hAnsi="Courier New" w:cs="Courier New"/>
        </w:rPr>
        <w:t xml:space="preserve"> [string]</w:t>
      </w:r>
    </w:p>
    <w:p w:rsidR="007F6C03" w:rsidRDefault="00F4529B">
      <w:pPr>
        <w:ind w:left="1417"/>
      </w:pPr>
      <w:proofErr w:type="gramStart"/>
      <w:r>
        <w:rPr>
          <w:rFonts w:ascii="Carlito" w:hAnsi="Carlito"/>
        </w:rPr>
        <w:t>where</w:t>
      </w:r>
      <w:proofErr w:type="gramEnd"/>
      <w:r>
        <w:rPr>
          <w:rFonts w:ascii="Carlito" w:hAnsi="Carlito"/>
        </w:rPr>
        <w:t xml:space="preserve"> [string] is the new version string</w:t>
      </w:r>
    </w:p>
    <w:p w:rsidR="007F6C03" w:rsidRDefault="007F6C03">
      <w:pPr>
        <w:rPr>
          <w:rFonts w:ascii="Carlito" w:hAnsi="Carlito"/>
        </w:rPr>
      </w:pPr>
    </w:p>
    <w:p w:rsidR="007F6C03" w:rsidRDefault="007F6C03">
      <w:pPr>
        <w:rPr>
          <w:rFonts w:ascii="Carlito" w:hAnsi="Carlito"/>
        </w:rPr>
      </w:pPr>
    </w:p>
    <w:p w:rsidR="007F6C03" w:rsidRDefault="00F4529B">
      <w:pPr>
        <w:rPr>
          <w:rFonts w:ascii="Carlito" w:hAnsi="Carlito"/>
          <w:b/>
          <w:bCs/>
          <w:i/>
          <w:iCs/>
        </w:rPr>
      </w:pPr>
      <w:r>
        <w:rPr>
          <w:rFonts w:ascii="Carlito" w:hAnsi="Carlito"/>
          <w:b/>
          <w:bCs/>
          <w:i/>
          <w:iCs/>
        </w:rPr>
        <w:t>++</w:t>
      </w:r>
      <w:proofErr w:type="spellStart"/>
      <w:r>
        <w:rPr>
          <w:rFonts w:ascii="Carlito" w:hAnsi="Carlito"/>
          <w:b/>
          <w:bCs/>
          <w:i/>
          <w:iCs/>
        </w:rPr>
        <w:t>srqauto</w:t>
      </w:r>
      <w:proofErr w:type="spellEnd"/>
    </w:p>
    <w:p w:rsidR="007F6C03" w:rsidRDefault="007F6C03">
      <w:pPr>
        <w:rPr>
          <w:rFonts w:ascii="Carlito" w:hAnsi="Carlito"/>
        </w:rPr>
      </w:pPr>
    </w:p>
    <w:p w:rsidR="007F6C03" w:rsidRDefault="00F4529B">
      <w:pPr>
        <w:rPr>
          <w:rFonts w:ascii="Carlito" w:hAnsi="Carlito"/>
        </w:rPr>
      </w:pPr>
      <w:r>
        <w:rPr>
          <w:rFonts w:ascii="Carlito" w:hAnsi="Carlito"/>
        </w:rPr>
        <w:t xml:space="preserve">When conducting a serial poll using a </w:t>
      </w:r>
      <w:proofErr w:type="spellStart"/>
      <w:r>
        <w:rPr>
          <w:rFonts w:ascii="Carlito" w:hAnsi="Carlito"/>
        </w:rPr>
        <w:t>Prologix</w:t>
      </w:r>
      <w:proofErr w:type="spellEnd"/>
      <w:r>
        <w:rPr>
          <w:rFonts w:ascii="Carlito" w:hAnsi="Carlito"/>
        </w:rPr>
        <w:t xml:space="preserve"> controller, the procedure requires that the status of the SRQ signal be checked with the </w:t>
      </w:r>
      <w:r w:rsidRPr="00412EF0">
        <w:rPr>
          <w:rFonts w:ascii="Carlito" w:hAnsi="Carlito"/>
          <w:i/>
        </w:rPr>
        <w:t>++</w:t>
      </w:r>
      <w:proofErr w:type="spellStart"/>
      <w:r w:rsidRPr="00412EF0">
        <w:rPr>
          <w:rFonts w:ascii="Carlito" w:hAnsi="Carlito"/>
          <w:i/>
        </w:rPr>
        <w:t>srq</w:t>
      </w:r>
      <w:proofErr w:type="spellEnd"/>
      <w:r>
        <w:rPr>
          <w:rFonts w:ascii="Carlito" w:hAnsi="Carlito"/>
        </w:rPr>
        <w:t xml:space="preserve"> command. If the response is a 1, </w:t>
      </w:r>
      <w:r w:rsidR="00412EF0">
        <w:rPr>
          <w:rFonts w:ascii="Carlito" w:hAnsi="Carlito"/>
        </w:rPr>
        <w:t xml:space="preserve">indicating that </w:t>
      </w:r>
      <w:r>
        <w:rPr>
          <w:rFonts w:ascii="Carlito" w:hAnsi="Carlito"/>
        </w:rPr>
        <w:t>SRQ is asserted</w:t>
      </w:r>
      <w:r w:rsidR="00412EF0">
        <w:rPr>
          <w:rFonts w:ascii="Carlito" w:hAnsi="Carlito"/>
        </w:rPr>
        <w:t xml:space="preserve">, then </w:t>
      </w:r>
      <w:r>
        <w:rPr>
          <w:rFonts w:ascii="Carlito" w:hAnsi="Carlito"/>
        </w:rPr>
        <w:t xml:space="preserve">an </w:t>
      </w:r>
      <w:r>
        <w:rPr>
          <w:rFonts w:ascii="Carlito" w:hAnsi="Carlito"/>
          <w:i/>
          <w:iCs/>
        </w:rPr>
        <w:t>++</w:t>
      </w:r>
      <w:proofErr w:type="spellStart"/>
      <w:r>
        <w:rPr>
          <w:rFonts w:ascii="Carlito" w:hAnsi="Carlito"/>
          <w:i/>
          <w:iCs/>
        </w:rPr>
        <w:t>spoll</w:t>
      </w:r>
      <w:proofErr w:type="spellEnd"/>
      <w:r>
        <w:rPr>
          <w:rFonts w:ascii="Carlito" w:hAnsi="Carlito"/>
        </w:rPr>
        <w:t xml:space="preserve"> command can be issued to determine the status byte of the currently addressed instrument or optionally an instrument at a specific GPIB address.</w:t>
      </w:r>
    </w:p>
    <w:p w:rsidR="007F6C03" w:rsidRDefault="007F6C03">
      <w:pPr>
        <w:rPr>
          <w:rFonts w:ascii="Carlito" w:hAnsi="Carlito"/>
        </w:rPr>
      </w:pPr>
    </w:p>
    <w:p w:rsidR="007F6C03" w:rsidRDefault="00412EF0">
      <w:pPr>
        <w:rPr>
          <w:rFonts w:ascii="Carlito" w:hAnsi="Carlito"/>
        </w:rPr>
      </w:pPr>
      <w:r>
        <w:rPr>
          <w:rFonts w:ascii="Carlito" w:hAnsi="Carlito"/>
        </w:rPr>
        <w:lastRenderedPageBreak/>
        <w:t>When polling multiple devices, t</w:t>
      </w:r>
      <w:r w:rsidR="00F4529B">
        <w:rPr>
          <w:rFonts w:ascii="Carlito" w:hAnsi="Carlito"/>
        </w:rPr>
        <w:t xml:space="preserve">he AR488 </w:t>
      </w:r>
      <w:r>
        <w:rPr>
          <w:rFonts w:ascii="Carlito" w:hAnsi="Carlito"/>
        </w:rPr>
        <w:t xml:space="preserve">will </w:t>
      </w:r>
      <w:r w:rsidR="00F4529B">
        <w:rPr>
          <w:rFonts w:ascii="Carlito" w:hAnsi="Carlito"/>
        </w:rPr>
        <w:t xml:space="preserve">provide a custom response </w:t>
      </w:r>
      <w:r>
        <w:rPr>
          <w:rFonts w:ascii="Carlito" w:hAnsi="Carlito"/>
        </w:rPr>
        <w:t xml:space="preserve">that </w:t>
      </w:r>
      <w:r w:rsidR="00F4529B">
        <w:rPr>
          <w:rFonts w:ascii="Carlito" w:hAnsi="Carlito"/>
        </w:rPr>
        <w:t xml:space="preserve">includes the address </w:t>
      </w:r>
      <w:r>
        <w:rPr>
          <w:rFonts w:ascii="Carlito" w:hAnsi="Carlito"/>
        </w:rPr>
        <w:t xml:space="preserve">and </w:t>
      </w:r>
      <w:r w:rsidR="00F4529B">
        <w:rPr>
          <w:rFonts w:ascii="Carlito" w:hAnsi="Carlito"/>
        </w:rPr>
        <w:t xml:space="preserve">status byte of the first instrument </w:t>
      </w:r>
      <w:r>
        <w:rPr>
          <w:rFonts w:ascii="Carlito" w:hAnsi="Carlito"/>
        </w:rPr>
        <w:t xml:space="preserve">encountered </w:t>
      </w:r>
      <w:r w:rsidR="00F4529B">
        <w:rPr>
          <w:rFonts w:ascii="Carlito" w:hAnsi="Carlito"/>
        </w:rPr>
        <w:t xml:space="preserve">that has the RQS bit set. </w:t>
      </w:r>
      <w:r>
        <w:rPr>
          <w:rFonts w:ascii="Carlito" w:hAnsi="Carlito"/>
        </w:rPr>
        <w:t>Usually, t</w:t>
      </w:r>
      <w:r w:rsidR="00F4529B">
        <w:rPr>
          <w:rFonts w:ascii="Carlito" w:hAnsi="Carlito"/>
        </w:rPr>
        <w:t xml:space="preserve">he </w:t>
      </w:r>
      <w:r w:rsidR="00F4529B">
        <w:rPr>
          <w:rFonts w:ascii="Carlito" w:hAnsi="Carlito"/>
          <w:i/>
          <w:iCs/>
        </w:rPr>
        <w:t>++</w:t>
      </w:r>
      <w:proofErr w:type="spellStart"/>
      <w:r w:rsidR="00F4529B">
        <w:rPr>
          <w:rFonts w:ascii="Carlito" w:hAnsi="Carlito"/>
          <w:i/>
          <w:iCs/>
        </w:rPr>
        <w:t>spoll</w:t>
      </w:r>
      <w:proofErr w:type="spellEnd"/>
      <w:r w:rsidR="00F4529B">
        <w:rPr>
          <w:rFonts w:ascii="Carlito" w:hAnsi="Carlito"/>
        </w:rPr>
        <w:t xml:space="preserve"> command has to be issued manually to obtain this information.</w:t>
      </w:r>
    </w:p>
    <w:p w:rsidR="007F6C03" w:rsidRDefault="007F6C03">
      <w:pPr>
        <w:rPr>
          <w:rFonts w:ascii="Carlito" w:hAnsi="Carlito"/>
        </w:rPr>
      </w:pPr>
    </w:p>
    <w:p w:rsidR="007F6C03" w:rsidRDefault="00F4529B">
      <w:pPr>
        <w:rPr>
          <w:rFonts w:ascii="Carlito" w:hAnsi="Carlito"/>
        </w:rPr>
      </w:pPr>
      <w:r>
        <w:rPr>
          <w:rFonts w:ascii="Carlito" w:hAnsi="Carlito"/>
        </w:rPr>
        <w:t xml:space="preserve">When </w:t>
      </w:r>
      <w:r w:rsidRPr="00412EF0">
        <w:rPr>
          <w:rFonts w:ascii="Carlito" w:hAnsi="Carlito"/>
          <w:i/>
        </w:rPr>
        <w:t>++</w:t>
      </w:r>
      <w:proofErr w:type="spellStart"/>
      <w:r w:rsidRPr="00412EF0">
        <w:rPr>
          <w:rFonts w:ascii="Carlito" w:hAnsi="Carlito"/>
          <w:i/>
        </w:rPr>
        <w:t>srqauto</w:t>
      </w:r>
      <w:proofErr w:type="spellEnd"/>
      <w:r>
        <w:rPr>
          <w:rFonts w:ascii="Carlito" w:hAnsi="Carlito"/>
        </w:rPr>
        <w:t xml:space="preserve"> is set to 1, the interface </w:t>
      </w:r>
      <w:r w:rsidR="00412EF0">
        <w:rPr>
          <w:rFonts w:ascii="Carlito" w:hAnsi="Carlito"/>
        </w:rPr>
        <w:t xml:space="preserve">will </w:t>
      </w:r>
      <w:r>
        <w:rPr>
          <w:rFonts w:ascii="Carlito" w:hAnsi="Carlito"/>
        </w:rPr>
        <w:t>automatically detect when the SRQ signal has been asserted</w:t>
      </w:r>
      <w:r w:rsidR="00412EF0">
        <w:rPr>
          <w:rFonts w:ascii="Carlito" w:hAnsi="Carlito"/>
        </w:rPr>
        <w:t xml:space="preserve"> by an instrument</w:t>
      </w:r>
      <w:r>
        <w:rPr>
          <w:rFonts w:ascii="Carlito" w:hAnsi="Carlito"/>
        </w:rPr>
        <w:t xml:space="preserve">. The interface will then </w:t>
      </w:r>
      <w:r w:rsidR="00412EF0">
        <w:rPr>
          <w:rFonts w:ascii="Carlito" w:hAnsi="Carlito"/>
        </w:rPr>
        <w:t xml:space="preserve">automatically </w:t>
      </w:r>
      <w:r>
        <w:rPr>
          <w:rFonts w:ascii="Carlito" w:hAnsi="Carlito"/>
        </w:rPr>
        <w:t xml:space="preserve">conduct a serial poll and return the address and status byte of the first </w:t>
      </w:r>
      <w:r w:rsidR="00412EF0">
        <w:rPr>
          <w:rFonts w:ascii="Carlito" w:hAnsi="Carlito"/>
        </w:rPr>
        <w:t>instrument</w:t>
      </w:r>
      <w:r>
        <w:rPr>
          <w:rFonts w:ascii="Carlito" w:hAnsi="Carlito"/>
        </w:rPr>
        <w:t xml:space="preserve"> </w:t>
      </w:r>
      <w:r w:rsidR="00412EF0">
        <w:rPr>
          <w:rFonts w:ascii="Carlito" w:hAnsi="Carlito"/>
        </w:rPr>
        <w:t xml:space="preserve">encountered </w:t>
      </w:r>
      <w:r>
        <w:rPr>
          <w:rFonts w:ascii="Carlito" w:hAnsi="Carlito"/>
        </w:rPr>
        <w:t xml:space="preserve">that has the RQS bit set in its status byte. If multiple instruments have asserted SRQ, then another serial poll is conducted to determine the next instrument that has requested service. The process continues until all </w:t>
      </w:r>
      <w:r w:rsidR="00412EF0">
        <w:rPr>
          <w:rFonts w:ascii="Carlito" w:hAnsi="Carlito"/>
        </w:rPr>
        <w:t>instruments</w:t>
      </w:r>
      <w:r>
        <w:rPr>
          <w:rFonts w:ascii="Carlito" w:hAnsi="Carlito"/>
        </w:rPr>
        <w:t xml:space="preserve"> that have requested service have had their </w:t>
      </w:r>
      <w:r w:rsidR="00412EF0">
        <w:rPr>
          <w:rFonts w:ascii="Carlito" w:hAnsi="Carlito"/>
        </w:rPr>
        <w:t>status</w:t>
      </w:r>
      <w:r>
        <w:rPr>
          <w:rFonts w:ascii="Carlito" w:hAnsi="Carlito"/>
        </w:rPr>
        <w:t xml:space="preserve"> byte read and the SRQ signal has been cleared.</w:t>
      </w:r>
    </w:p>
    <w:p w:rsidR="007F6C03" w:rsidRDefault="007F6C03">
      <w:pPr>
        <w:rPr>
          <w:rFonts w:ascii="Carlito" w:hAnsi="Carlito"/>
        </w:rPr>
      </w:pPr>
    </w:p>
    <w:p w:rsidR="007F6C03" w:rsidRDefault="00F4529B">
      <w:r>
        <w:rPr>
          <w:rFonts w:ascii="Carlito" w:hAnsi="Carlito"/>
          <w:i/>
          <w:iCs/>
        </w:rPr>
        <w:t>Modes:</w:t>
      </w:r>
      <w:r>
        <w:rPr>
          <w:rFonts w:ascii="Carlito" w:hAnsi="Carlito"/>
        </w:rPr>
        <w:tab/>
        <w:t>controller</w:t>
      </w:r>
    </w:p>
    <w:p w:rsidR="007F6C03" w:rsidRDefault="007F6C03">
      <w:pPr>
        <w:rPr>
          <w:rFonts w:ascii="Carlito" w:hAnsi="Carlito"/>
        </w:rPr>
      </w:pPr>
    </w:p>
    <w:p w:rsidR="007F6C03" w:rsidRDefault="00F4529B">
      <w:r>
        <w:rPr>
          <w:rFonts w:ascii="Carlito" w:hAnsi="Carlito"/>
          <w:i/>
          <w:iCs/>
        </w:rPr>
        <w:t>Syntax:</w:t>
      </w:r>
      <w:r>
        <w:rPr>
          <w:rFonts w:ascii="Carlito" w:hAnsi="Carlito"/>
          <w:i/>
          <w:iCs/>
        </w:rPr>
        <w:tab/>
      </w:r>
      <w:r>
        <w:rPr>
          <w:rFonts w:ascii="Courier New" w:hAnsi="Courier New"/>
        </w:rPr>
        <w:t>++</w:t>
      </w:r>
      <w:proofErr w:type="spellStart"/>
      <w:r>
        <w:rPr>
          <w:rFonts w:ascii="Courier New" w:hAnsi="Courier New"/>
        </w:rPr>
        <w:t>srqauto</w:t>
      </w:r>
      <w:proofErr w:type="spellEnd"/>
      <w:r>
        <w:rPr>
          <w:rFonts w:ascii="Courier New" w:hAnsi="Courier New"/>
        </w:rPr>
        <w:t xml:space="preserve"> [0|1]</w:t>
      </w:r>
    </w:p>
    <w:p w:rsidR="007F6C03" w:rsidRDefault="00F4529B">
      <w:pPr>
        <w:ind w:left="1417"/>
        <w:rPr>
          <w:rFonts w:ascii="Carlito" w:hAnsi="Carlito"/>
        </w:rPr>
      </w:pPr>
      <w:proofErr w:type="gramStart"/>
      <w:r>
        <w:rPr>
          <w:rFonts w:ascii="Carlito" w:hAnsi="Carlito"/>
        </w:rPr>
        <w:t>where</w:t>
      </w:r>
      <w:proofErr w:type="gramEnd"/>
      <w:r>
        <w:rPr>
          <w:rFonts w:ascii="Carlito" w:hAnsi="Carlito"/>
        </w:rPr>
        <w:t xml:space="preserve"> 0=disabled, 1=enabled</w:t>
      </w:r>
    </w:p>
    <w:p w:rsidR="007F6C03" w:rsidRDefault="007F6C03">
      <w:pPr>
        <w:rPr>
          <w:rFonts w:ascii="Carlito" w:hAnsi="Carlito"/>
          <w:b/>
          <w:bCs/>
          <w:i/>
          <w:iCs/>
        </w:rPr>
      </w:pPr>
    </w:p>
    <w:p w:rsidR="007F6C03" w:rsidRDefault="007F6C03">
      <w:pPr>
        <w:rPr>
          <w:rFonts w:ascii="Carlito" w:hAnsi="Carlito"/>
          <w:b/>
          <w:bCs/>
          <w:i/>
          <w:iCs/>
        </w:rPr>
      </w:pPr>
    </w:p>
    <w:p w:rsidR="007F6C03" w:rsidRDefault="00F4529B">
      <w:pPr>
        <w:rPr>
          <w:rFonts w:ascii="Carlito" w:hAnsi="Carlito"/>
          <w:b/>
          <w:bCs/>
          <w:i/>
          <w:iCs/>
        </w:rPr>
      </w:pPr>
      <w:r>
        <w:rPr>
          <w:rFonts w:ascii="Carlito" w:hAnsi="Carlito"/>
          <w:b/>
          <w:bCs/>
          <w:i/>
          <w:iCs/>
        </w:rPr>
        <w:t>++verbose</w:t>
      </w:r>
    </w:p>
    <w:p w:rsidR="007F6C03" w:rsidRDefault="007F6C03">
      <w:pPr>
        <w:rPr>
          <w:rFonts w:ascii="Carlito" w:hAnsi="Carlito"/>
        </w:rPr>
      </w:pPr>
    </w:p>
    <w:p w:rsidR="007F6C03" w:rsidRDefault="00F4529B">
      <w:pPr>
        <w:rPr>
          <w:rFonts w:ascii="Carlito" w:hAnsi="Carlito"/>
        </w:rPr>
      </w:pPr>
      <w:r>
        <w:rPr>
          <w:rFonts w:ascii="Carlito" w:hAnsi="Carlito"/>
        </w:rPr>
        <w:t>Toggle verbose mode ON and OFF</w:t>
      </w:r>
    </w:p>
    <w:p w:rsidR="007F6C03" w:rsidRDefault="007F6C03">
      <w:pPr>
        <w:rPr>
          <w:rFonts w:ascii="Carlito" w:hAnsi="Carlito"/>
        </w:rPr>
      </w:pPr>
    </w:p>
    <w:p w:rsidR="007F6C03" w:rsidRDefault="00F4529B">
      <w:bookmarkStart w:id="0" w:name="__DdeLink__3_3617965515"/>
      <w:r>
        <w:rPr>
          <w:rFonts w:ascii="Carlito" w:hAnsi="Carlito"/>
          <w:i/>
          <w:iCs/>
        </w:rPr>
        <w:t>Modes:</w:t>
      </w:r>
      <w:r>
        <w:rPr>
          <w:rFonts w:ascii="Carlito" w:hAnsi="Carlito"/>
        </w:rPr>
        <w:tab/>
        <w:t>controller, device</w:t>
      </w:r>
      <w:bookmarkEnd w:id="0"/>
    </w:p>
    <w:p w:rsidR="007F6C03" w:rsidRDefault="007F6C03">
      <w:pPr>
        <w:rPr>
          <w:rFonts w:ascii="Carlito" w:hAnsi="Carlito"/>
        </w:rPr>
      </w:pPr>
    </w:p>
    <w:p w:rsidR="007F6C03" w:rsidRDefault="00F4529B">
      <w:pPr>
        <w:rPr>
          <w:rFonts w:ascii="Carlito" w:hAnsi="Carlito"/>
        </w:rPr>
      </w:pPr>
      <w:r>
        <w:rPr>
          <w:rFonts w:ascii="Carlito" w:hAnsi="Carlito"/>
          <w:i/>
          <w:iCs/>
        </w:rPr>
        <w:t>Syntax:</w:t>
      </w:r>
      <w:r>
        <w:rPr>
          <w:rFonts w:ascii="Carlito" w:hAnsi="Carlito"/>
          <w:i/>
          <w:iCs/>
        </w:rPr>
        <w:tab/>
      </w:r>
      <w:r>
        <w:rPr>
          <w:rFonts w:ascii="Courier New" w:hAnsi="Courier New"/>
        </w:rPr>
        <w:t>++verbose</w:t>
      </w:r>
    </w:p>
    <w:p w:rsidR="007F6C03" w:rsidRDefault="007F6C03">
      <w:pPr>
        <w:rPr>
          <w:rFonts w:ascii="Carlito" w:hAnsi="Carlito"/>
        </w:rPr>
      </w:pPr>
    </w:p>
    <w:p w:rsidR="007F6C03" w:rsidRDefault="007F6C03">
      <w:pPr>
        <w:rPr>
          <w:rFonts w:ascii="Carlito" w:hAnsi="Carlito"/>
        </w:rPr>
      </w:pPr>
    </w:p>
    <w:p w:rsidR="007F6C03" w:rsidRDefault="007F6C03">
      <w:pPr>
        <w:rPr>
          <w:rFonts w:ascii="Carlito" w:hAnsi="Carlito"/>
        </w:rPr>
      </w:pPr>
    </w:p>
    <w:p w:rsidR="007F6C03" w:rsidRDefault="007F6C03">
      <w:pPr>
        <w:rPr>
          <w:rFonts w:ascii="Carlito" w:hAnsi="Carlito"/>
          <w:i/>
          <w:iCs/>
        </w:rPr>
      </w:pPr>
    </w:p>
    <w:p w:rsidR="007F6C03" w:rsidRDefault="00F4529B">
      <w:pPr>
        <w:rPr>
          <w:rFonts w:ascii="Carlito" w:hAnsi="Carlito"/>
        </w:rPr>
      </w:pPr>
      <w:r>
        <w:rPr>
          <w:rFonts w:ascii="Carlito" w:hAnsi="Carlito"/>
        </w:rPr>
        <w:t xml:space="preserve"> </w:t>
      </w:r>
    </w:p>
    <w:p w:rsidR="007F6C03" w:rsidRDefault="00F4529B">
      <w:pPr>
        <w:rPr>
          <w:rFonts w:ascii="Carlito" w:hAnsi="Carlito"/>
        </w:rPr>
      </w:pPr>
      <w:r>
        <w:br w:type="page"/>
      </w:r>
    </w:p>
    <w:p w:rsidR="007F6C03" w:rsidRDefault="007F6C03">
      <w:pPr>
        <w:rPr>
          <w:rFonts w:asciiTheme="minorHAnsi" w:hAnsiTheme="minorHAnsi"/>
          <w:b/>
        </w:rPr>
      </w:pPr>
    </w:p>
    <w:p w:rsidR="007F6C03" w:rsidRPr="00EE087C" w:rsidRDefault="00F4529B">
      <w:pPr>
        <w:rPr>
          <w:rFonts w:asciiTheme="minorHAnsi" w:hAnsiTheme="minorHAnsi"/>
          <w:b/>
          <w:sz w:val="36"/>
          <w:szCs w:val="36"/>
        </w:rPr>
      </w:pPr>
      <w:r w:rsidRPr="00EE087C">
        <w:rPr>
          <w:rFonts w:asciiTheme="minorHAnsi" w:hAnsiTheme="minorHAnsi"/>
          <w:b/>
          <w:sz w:val="36"/>
          <w:szCs w:val="36"/>
        </w:rPr>
        <w:t>Building an AR488 GPIB Interface</w:t>
      </w:r>
    </w:p>
    <w:p w:rsidR="007F6C03" w:rsidRDefault="007F6C03">
      <w:pPr>
        <w:rPr>
          <w:rFonts w:asciiTheme="minorHAnsi" w:hAnsiTheme="minorHAnsi"/>
        </w:rPr>
      </w:pPr>
    </w:p>
    <w:p w:rsidR="004965C1" w:rsidRDefault="000D729E">
      <w:pPr>
        <w:rPr>
          <w:rFonts w:asciiTheme="minorHAnsi" w:hAnsiTheme="minorHAnsi"/>
        </w:rPr>
      </w:pPr>
      <w:r>
        <w:rPr>
          <w:rFonts w:asciiTheme="minorHAnsi" w:hAnsiTheme="minorHAnsi"/>
        </w:rPr>
        <w:t>Construction</w:t>
      </w:r>
      <w:r w:rsidR="004965C1">
        <w:rPr>
          <w:rFonts w:asciiTheme="minorHAnsi" w:hAnsiTheme="minorHAnsi"/>
        </w:rPr>
        <w:t xml:space="preserve"> of an </w:t>
      </w:r>
      <w:r>
        <w:rPr>
          <w:rFonts w:asciiTheme="minorHAnsi" w:hAnsiTheme="minorHAnsi"/>
        </w:rPr>
        <w:t xml:space="preserve">Arduino GPIB </w:t>
      </w:r>
      <w:r w:rsidR="004965C1">
        <w:rPr>
          <w:rFonts w:asciiTheme="minorHAnsi" w:hAnsiTheme="minorHAnsi"/>
        </w:rPr>
        <w:t xml:space="preserve">interface is relatively straightforward and requires </w:t>
      </w:r>
      <w:r w:rsidR="009769C6">
        <w:rPr>
          <w:rFonts w:asciiTheme="minorHAnsi" w:hAnsiTheme="minorHAnsi"/>
        </w:rPr>
        <w:t xml:space="preserve">a single Arduino UNO or NANO, a length of cable that is at minimum </w:t>
      </w:r>
      <w:r w:rsidR="004965C1">
        <w:rPr>
          <w:rFonts w:asciiTheme="minorHAnsi" w:hAnsiTheme="minorHAnsi"/>
        </w:rPr>
        <w:t>16-way</w:t>
      </w:r>
      <w:r w:rsidR="009769C6">
        <w:rPr>
          <w:rFonts w:asciiTheme="minorHAnsi" w:hAnsiTheme="minorHAnsi"/>
        </w:rPr>
        <w:t xml:space="preserve"> and preferably screened,</w:t>
      </w:r>
      <w:r w:rsidR="004965C1">
        <w:rPr>
          <w:rFonts w:asciiTheme="minorHAnsi" w:hAnsiTheme="minorHAnsi"/>
        </w:rPr>
        <w:t xml:space="preserve"> and an IEEE488 connector. An old GPIB cable could be re-purposed by removing one end, or an old parallel printer cable could</w:t>
      </w:r>
      <w:r w:rsidR="009769C6">
        <w:rPr>
          <w:rFonts w:asciiTheme="minorHAnsi" w:hAnsiTheme="minorHAnsi"/>
        </w:rPr>
        <w:t xml:space="preserve"> be </w:t>
      </w:r>
      <w:r w:rsidR="004965C1">
        <w:rPr>
          <w:rFonts w:asciiTheme="minorHAnsi" w:hAnsiTheme="minorHAnsi"/>
        </w:rPr>
        <w:t>used</w:t>
      </w:r>
      <w:r w:rsidR="009769C6">
        <w:rPr>
          <w:rFonts w:asciiTheme="minorHAnsi" w:hAnsiTheme="minorHAnsi"/>
        </w:rPr>
        <w:t xml:space="preserve">, in which case </w:t>
      </w:r>
      <w:r w:rsidR="004965C1">
        <w:rPr>
          <w:rFonts w:asciiTheme="minorHAnsi" w:hAnsiTheme="minorHAnsi"/>
        </w:rPr>
        <w:t>a</w:t>
      </w:r>
      <w:r w:rsidR="009769C6">
        <w:rPr>
          <w:rFonts w:asciiTheme="minorHAnsi" w:hAnsiTheme="minorHAnsi"/>
        </w:rPr>
        <w:t xml:space="preserve"> separate 24-way </w:t>
      </w:r>
      <w:r w:rsidR="004965C1">
        <w:rPr>
          <w:rFonts w:asciiTheme="minorHAnsi" w:hAnsiTheme="minorHAnsi"/>
        </w:rPr>
        <w:t xml:space="preserve">IEEE488 connector </w:t>
      </w:r>
      <w:r w:rsidR="009769C6">
        <w:rPr>
          <w:rFonts w:asciiTheme="minorHAnsi" w:hAnsiTheme="minorHAnsi"/>
        </w:rPr>
        <w:t xml:space="preserve">will need to be </w:t>
      </w:r>
      <w:r w:rsidR="004965C1">
        <w:rPr>
          <w:rFonts w:asciiTheme="minorHAnsi" w:hAnsiTheme="minorHAnsi"/>
        </w:rPr>
        <w:t>purchased.</w:t>
      </w:r>
    </w:p>
    <w:p w:rsidR="004965C1" w:rsidRDefault="004965C1">
      <w:pPr>
        <w:rPr>
          <w:rFonts w:asciiTheme="minorHAnsi" w:hAnsiTheme="minorHAnsi"/>
        </w:rPr>
      </w:pPr>
    </w:p>
    <w:p w:rsidR="004965C1" w:rsidRDefault="004965C1">
      <w:pPr>
        <w:rPr>
          <w:rFonts w:asciiTheme="minorHAnsi" w:hAnsiTheme="minorHAnsi"/>
        </w:rPr>
      </w:pPr>
      <w:r>
        <w:rPr>
          <w:rFonts w:asciiTheme="minorHAnsi" w:hAnsiTheme="minorHAnsi"/>
        </w:rPr>
        <w:t>New GPIB/IEEE488 cables are expensive</w:t>
      </w:r>
      <w:r w:rsidR="009769C6">
        <w:rPr>
          <w:rFonts w:asciiTheme="minorHAnsi" w:hAnsiTheme="minorHAnsi"/>
        </w:rPr>
        <w:t>. Cheaper cables can be found from various sellers on eBay. C</w:t>
      </w:r>
      <w:r>
        <w:rPr>
          <w:rFonts w:asciiTheme="minorHAnsi" w:hAnsiTheme="minorHAnsi"/>
        </w:rPr>
        <w:t>onnectors can be found by searching for ‘Centronics 24</w:t>
      </w:r>
      <w:r w:rsidR="00447202">
        <w:rPr>
          <w:rFonts w:asciiTheme="minorHAnsi" w:hAnsiTheme="minorHAnsi"/>
        </w:rPr>
        <w:t>’</w:t>
      </w:r>
      <w:r w:rsidR="009769C6">
        <w:rPr>
          <w:rFonts w:asciiTheme="minorHAnsi" w:hAnsiTheme="minorHAnsi"/>
        </w:rPr>
        <w:t xml:space="preserve"> rather than ‘IEEE488’ or ‘GPIB’</w:t>
      </w:r>
      <w:r w:rsidR="00447202">
        <w:rPr>
          <w:rFonts w:asciiTheme="minorHAnsi" w:hAnsiTheme="minorHAnsi"/>
        </w:rPr>
        <w:t xml:space="preserve">. In the </w:t>
      </w:r>
      <w:r w:rsidR="009769C6">
        <w:rPr>
          <w:rFonts w:asciiTheme="minorHAnsi" w:hAnsiTheme="minorHAnsi"/>
        </w:rPr>
        <w:t>UK</w:t>
      </w:r>
      <w:r w:rsidR="00447202">
        <w:rPr>
          <w:rFonts w:asciiTheme="minorHAnsi" w:hAnsiTheme="minorHAnsi"/>
        </w:rPr>
        <w:t>, RS Components sell these as part number 239-1207, for £2.86. They can also be found on eBay.</w:t>
      </w:r>
      <w:r w:rsidR="009769C6">
        <w:rPr>
          <w:rFonts w:asciiTheme="minorHAnsi" w:hAnsiTheme="minorHAnsi"/>
        </w:rPr>
        <w:t xml:space="preserve"> Old parallel printer cables can still be found on charity/thrift shops or on market stalls.</w:t>
      </w:r>
    </w:p>
    <w:p w:rsidR="00925170" w:rsidRDefault="00925170">
      <w:pPr>
        <w:rPr>
          <w:rFonts w:asciiTheme="minorHAnsi" w:hAnsiTheme="minorHAnsi"/>
        </w:rPr>
      </w:pPr>
    </w:p>
    <w:p w:rsidR="00925170" w:rsidRDefault="00925170">
      <w:pPr>
        <w:rPr>
          <w:rFonts w:asciiTheme="minorHAnsi" w:hAnsiTheme="minorHAnsi"/>
        </w:rPr>
      </w:pPr>
      <w:r>
        <w:rPr>
          <w:rFonts w:asciiTheme="minorHAnsi" w:hAnsiTheme="minorHAnsi"/>
        </w:rPr>
        <w:t>The following connections are required</w:t>
      </w:r>
      <w:r w:rsidR="00447202">
        <w:rPr>
          <w:rFonts w:asciiTheme="minorHAnsi" w:hAnsiTheme="minorHAnsi"/>
        </w:rPr>
        <w:t xml:space="preserve"> between the Arduino and the IEEE488 connector</w:t>
      </w:r>
      <w:r>
        <w:rPr>
          <w:rFonts w:asciiTheme="minorHAnsi" w:hAnsiTheme="minorHAnsi"/>
        </w:rPr>
        <w:t>:</w:t>
      </w:r>
    </w:p>
    <w:p w:rsidR="00925170" w:rsidRDefault="00925170">
      <w:pPr>
        <w:rPr>
          <w:rFonts w:asciiTheme="minorHAnsi" w:hAnsiTheme="minorHAnsi"/>
        </w:rPr>
      </w:pPr>
    </w:p>
    <w:tbl>
      <w:tblPr>
        <w:tblStyle w:val="TableGrid"/>
        <w:tblW w:w="0" w:type="auto"/>
        <w:tblInd w:w="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08" w:type="dxa"/>
          <w:bottom w:w="108" w:type="dxa"/>
        </w:tblCellMar>
        <w:tblLook w:val="04A0" w:firstRow="1" w:lastRow="0" w:firstColumn="1" w:lastColumn="0" w:noHBand="0" w:noVBand="1"/>
      </w:tblPr>
      <w:tblGrid>
        <w:gridCol w:w="1276"/>
        <w:gridCol w:w="1984"/>
        <w:gridCol w:w="1701"/>
      </w:tblGrid>
      <w:tr w:rsidR="00925170" w:rsidTr="00925170">
        <w:tc>
          <w:tcPr>
            <w:tcW w:w="1276" w:type="dxa"/>
          </w:tcPr>
          <w:p w:rsidR="00925170" w:rsidRPr="00925170" w:rsidRDefault="00925170">
            <w:pPr>
              <w:rPr>
                <w:rFonts w:asciiTheme="minorHAnsi" w:hAnsiTheme="minorHAnsi"/>
                <w:i/>
              </w:rPr>
            </w:pPr>
            <w:r w:rsidRPr="00925170">
              <w:rPr>
                <w:rFonts w:asciiTheme="minorHAnsi" w:hAnsiTheme="minorHAnsi"/>
                <w:i/>
              </w:rPr>
              <w:t>Arduino:</w:t>
            </w:r>
          </w:p>
        </w:tc>
        <w:tc>
          <w:tcPr>
            <w:tcW w:w="1984" w:type="dxa"/>
          </w:tcPr>
          <w:p w:rsidR="00925170" w:rsidRPr="00925170" w:rsidRDefault="00925170">
            <w:pPr>
              <w:rPr>
                <w:rFonts w:asciiTheme="minorHAnsi" w:hAnsiTheme="minorHAnsi"/>
                <w:i/>
              </w:rPr>
            </w:pPr>
            <w:r w:rsidRPr="00925170">
              <w:rPr>
                <w:rFonts w:asciiTheme="minorHAnsi" w:hAnsiTheme="minorHAnsi"/>
                <w:i/>
              </w:rPr>
              <w:t>GPIB connector:</w:t>
            </w:r>
          </w:p>
        </w:tc>
        <w:tc>
          <w:tcPr>
            <w:tcW w:w="1701" w:type="dxa"/>
          </w:tcPr>
          <w:p w:rsidR="00925170" w:rsidRPr="00925170" w:rsidRDefault="00925170">
            <w:pPr>
              <w:rPr>
                <w:rFonts w:asciiTheme="minorHAnsi" w:hAnsiTheme="minorHAnsi"/>
                <w:i/>
              </w:rPr>
            </w:pPr>
            <w:r>
              <w:rPr>
                <w:rFonts w:asciiTheme="minorHAnsi" w:hAnsiTheme="minorHAnsi"/>
                <w:i/>
              </w:rPr>
              <w:t>Function:</w:t>
            </w:r>
          </w:p>
        </w:tc>
      </w:tr>
      <w:tr w:rsidR="00925170" w:rsidTr="00925170">
        <w:tc>
          <w:tcPr>
            <w:tcW w:w="1276" w:type="dxa"/>
          </w:tcPr>
          <w:p w:rsidR="00925170" w:rsidRDefault="004965C1">
            <w:pPr>
              <w:rPr>
                <w:rFonts w:asciiTheme="minorHAnsi" w:hAnsiTheme="minorHAnsi"/>
              </w:rPr>
            </w:pPr>
            <w:r>
              <w:rPr>
                <w:rFonts w:asciiTheme="minorHAnsi" w:hAnsiTheme="minorHAnsi"/>
              </w:rPr>
              <w:t>D</w:t>
            </w:r>
            <w:r w:rsidR="00925170">
              <w:rPr>
                <w:rFonts w:asciiTheme="minorHAnsi" w:hAnsiTheme="minorHAnsi"/>
              </w:rPr>
              <w:t>2</w:t>
            </w:r>
          </w:p>
        </w:tc>
        <w:tc>
          <w:tcPr>
            <w:tcW w:w="1984" w:type="dxa"/>
          </w:tcPr>
          <w:p w:rsidR="00925170" w:rsidRDefault="00925170">
            <w:pPr>
              <w:rPr>
                <w:rFonts w:asciiTheme="minorHAnsi" w:hAnsiTheme="minorHAnsi"/>
              </w:rPr>
            </w:pPr>
            <w:r>
              <w:rPr>
                <w:rFonts w:asciiTheme="minorHAnsi" w:hAnsiTheme="minorHAnsi"/>
              </w:rPr>
              <w:t>10</w:t>
            </w:r>
          </w:p>
        </w:tc>
        <w:tc>
          <w:tcPr>
            <w:tcW w:w="1701" w:type="dxa"/>
          </w:tcPr>
          <w:p w:rsidR="00925170" w:rsidRDefault="00925170">
            <w:pPr>
              <w:rPr>
                <w:rFonts w:asciiTheme="minorHAnsi" w:hAnsiTheme="minorHAnsi"/>
              </w:rPr>
            </w:pPr>
            <w:r>
              <w:rPr>
                <w:rFonts w:asciiTheme="minorHAnsi" w:hAnsiTheme="minorHAnsi"/>
              </w:rPr>
              <w:t>SRQ</w:t>
            </w:r>
          </w:p>
        </w:tc>
      </w:tr>
      <w:tr w:rsidR="00925170" w:rsidTr="00925170">
        <w:tc>
          <w:tcPr>
            <w:tcW w:w="1276" w:type="dxa"/>
          </w:tcPr>
          <w:p w:rsidR="00925170" w:rsidRDefault="004965C1">
            <w:pPr>
              <w:rPr>
                <w:rFonts w:asciiTheme="minorHAnsi" w:hAnsiTheme="minorHAnsi"/>
              </w:rPr>
            </w:pPr>
            <w:r>
              <w:rPr>
                <w:rFonts w:asciiTheme="minorHAnsi" w:hAnsiTheme="minorHAnsi"/>
              </w:rPr>
              <w:t>D</w:t>
            </w:r>
            <w:r w:rsidR="00925170">
              <w:rPr>
                <w:rFonts w:asciiTheme="minorHAnsi" w:hAnsiTheme="minorHAnsi"/>
              </w:rPr>
              <w:t>3</w:t>
            </w:r>
          </w:p>
        </w:tc>
        <w:tc>
          <w:tcPr>
            <w:tcW w:w="1984" w:type="dxa"/>
          </w:tcPr>
          <w:p w:rsidR="00925170" w:rsidRDefault="00925170">
            <w:pPr>
              <w:rPr>
                <w:rFonts w:asciiTheme="minorHAnsi" w:hAnsiTheme="minorHAnsi"/>
              </w:rPr>
            </w:pPr>
            <w:r>
              <w:rPr>
                <w:rFonts w:asciiTheme="minorHAnsi" w:hAnsiTheme="minorHAnsi"/>
              </w:rPr>
              <w:t>17</w:t>
            </w:r>
          </w:p>
        </w:tc>
        <w:tc>
          <w:tcPr>
            <w:tcW w:w="1701" w:type="dxa"/>
          </w:tcPr>
          <w:p w:rsidR="00925170" w:rsidRDefault="00925170">
            <w:pPr>
              <w:rPr>
                <w:rFonts w:asciiTheme="minorHAnsi" w:hAnsiTheme="minorHAnsi"/>
              </w:rPr>
            </w:pPr>
            <w:r>
              <w:rPr>
                <w:rFonts w:asciiTheme="minorHAnsi" w:hAnsiTheme="minorHAnsi"/>
              </w:rPr>
              <w:t>REN</w:t>
            </w:r>
          </w:p>
        </w:tc>
      </w:tr>
      <w:tr w:rsidR="00925170" w:rsidTr="00925170">
        <w:tc>
          <w:tcPr>
            <w:tcW w:w="1276" w:type="dxa"/>
          </w:tcPr>
          <w:p w:rsidR="00925170" w:rsidRDefault="004965C1">
            <w:pPr>
              <w:rPr>
                <w:rFonts w:asciiTheme="minorHAnsi" w:hAnsiTheme="minorHAnsi"/>
              </w:rPr>
            </w:pPr>
            <w:r>
              <w:rPr>
                <w:rFonts w:asciiTheme="minorHAnsi" w:hAnsiTheme="minorHAnsi"/>
              </w:rPr>
              <w:t>D</w:t>
            </w:r>
            <w:r w:rsidR="00925170">
              <w:rPr>
                <w:rFonts w:asciiTheme="minorHAnsi" w:hAnsiTheme="minorHAnsi"/>
              </w:rPr>
              <w:t>7</w:t>
            </w:r>
          </w:p>
        </w:tc>
        <w:tc>
          <w:tcPr>
            <w:tcW w:w="1984" w:type="dxa"/>
          </w:tcPr>
          <w:p w:rsidR="00925170" w:rsidRDefault="00925170">
            <w:pPr>
              <w:rPr>
                <w:rFonts w:asciiTheme="minorHAnsi" w:hAnsiTheme="minorHAnsi"/>
              </w:rPr>
            </w:pPr>
            <w:r>
              <w:rPr>
                <w:rFonts w:asciiTheme="minorHAnsi" w:hAnsiTheme="minorHAnsi"/>
              </w:rPr>
              <w:t>11</w:t>
            </w:r>
          </w:p>
        </w:tc>
        <w:tc>
          <w:tcPr>
            <w:tcW w:w="1701" w:type="dxa"/>
          </w:tcPr>
          <w:p w:rsidR="00925170" w:rsidRDefault="00925170">
            <w:pPr>
              <w:rPr>
                <w:rFonts w:asciiTheme="minorHAnsi" w:hAnsiTheme="minorHAnsi"/>
              </w:rPr>
            </w:pPr>
            <w:r>
              <w:rPr>
                <w:rFonts w:asciiTheme="minorHAnsi" w:hAnsiTheme="minorHAnsi"/>
              </w:rPr>
              <w:t>ATN</w:t>
            </w:r>
          </w:p>
        </w:tc>
      </w:tr>
      <w:tr w:rsidR="00925170" w:rsidTr="00925170">
        <w:tc>
          <w:tcPr>
            <w:tcW w:w="1276" w:type="dxa"/>
          </w:tcPr>
          <w:p w:rsidR="00925170" w:rsidRDefault="004965C1">
            <w:pPr>
              <w:rPr>
                <w:rFonts w:asciiTheme="minorHAnsi" w:hAnsiTheme="minorHAnsi"/>
              </w:rPr>
            </w:pPr>
            <w:r>
              <w:rPr>
                <w:rFonts w:asciiTheme="minorHAnsi" w:hAnsiTheme="minorHAnsi"/>
              </w:rPr>
              <w:t>D</w:t>
            </w:r>
            <w:r w:rsidR="00925170">
              <w:rPr>
                <w:rFonts w:asciiTheme="minorHAnsi" w:hAnsiTheme="minorHAnsi"/>
              </w:rPr>
              <w:t>8</w:t>
            </w:r>
          </w:p>
        </w:tc>
        <w:tc>
          <w:tcPr>
            <w:tcW w:w="1984" w:type="dxa"/>
          </w:tcPr>
          <w:p w:rsidR="00925170" w:rsidRDefault="00925170">
            <w:pPr>
              <w:rPr>
                <w:rFonts w:asciiTheme="minorHAnsi" w:hAnsiTheme="minorHAnsi"/>
              </w:rPr>
            </w:pPr>
            <w:r>
              <w:rPr>
                <w:rFonts w:asciiTheme="minorHAnsi" w:hAnsiTheme="minorHAnsi"/>
              </w:rPr>
              <w:t>9</w:t>
            </w:r>
          </w:p>
        </w:tc>
        <w:tc>
          <w:tcPr>
            <w:tcW w:w="1701" w:type="dxa"/>
          </w:tcPr>
          <w:p w:rsidR="00925170" w:rsidRDefault="00925170">
            <w:pPr>
              <w:rPr>
                <w:rFonts w:asciiTheme="minorHAnsi" w:hAnsiTheme="minorHAnsi"/>
              </w:rPr>
            </w:pPr>
            <w:r>
              <w:rPr>
                <w:rFonts w:asciiTheme="minorHAnsi" w:hAnsiTheme="minorHAnsi"/>
              </w:rPr>
              <w:t>IFC</w:t>
            </w:r>
          </w:p>
        </w:tc>
      </w:tr>
      <w:tr w:rsidR="00925170" w:rsidTr="00925170">
        <w:tc>
          <w:tcPr>
            <w:tcW w:w="1276" w:type="dxa"/>
          </w:tcPr>
          <w:p w:rsidR="00925170" w:rsidRDefault="004965C1">
            <w:pPr>
              <w:rPr>
                <w:rFonts w:asciiTheme="minorHAnsi" w:hAnsiTheme="minorHAnsi"/>
              </w:rPr>
            </w:pPr>
            <w:r>
              <w:rPr>
                <w:rFonts w:asciiTheme="minorHAnsi" w:hAnsiTheme="minorHAnsi"/>
              </w:rPr>
              <w:t>D</w:t>
            </w:r>
            <w:r w:rsidR="00925170">
              <w:rPr>
                <w:rFonts w:asciiTheme="minorHAnsi" w:hAnsiTheme="minorHAnsi"/>
              </w:rPr>
              <w:t>9</w:t>
            </w:r>
          </w:p>
        </w:tc>
        <w:tc>
          <w:tcPr>
            <w:tcW w:w="1984" w:type="dxa"/>
          </w:tcPr>
          <w:p w:rsidR="00925170" w:rsidRDefault="00925170">
            <w:pPr>
              <w:rPr>
                <w:rFonts w:asciiTheme="minorHAnsi" w:hAnsiTheme="minorHAnsi"/>
              </w:rPr>
            </w:pPr>
            <w:r>
              <w:rPr>
                <w:rFonts w:asciiTheme="minorHAnsi" w:hAnsiTheme="minorHAnsi"/>
              </w:rPr>
              <w:t>8</w:t>
            </w:r>
          </w:p>
        </w:tc>
        <w:tc>
          <w:tcPr>
            <w:tcW w:w="1701" w:type="dxa"/>
          </w:tcPr>
          <w:p w:rsidR="00925170" w:rsidRDefault="00925170">
            <w:pPr>
              <w:rPr>
                <w:rFonts w:asciiTheme="minorHAnsi" w:hAnsiTheme="minorHAnsi"/>
              </w:rPr>
            </w:pPr>
            <w:r>
              <w:rPr>
                <w:rFonts w:asciiTheme="minorHAnsi" w:hAnsiTheme="minorHAnsi"/>
              </w:rPr>
              <w:t>NDAC</w:t>
            </w:r>
          </w:p>
        </w:tc>
      </w:tr>
      <w:tr w:rsidR="00925170" w:rsidTr="00925170">
        <w:tc>
          <w:tcPr>
            <w:tcW w:w="1276" w:type="dxa"/>
          </w:tcPr>
          <w:p w:rsidR="00925170" w:rsidRDefault="00925170">
            <w:pPr>
              <w:rPr>
                <w:rFonts w:asciiTheme="minorHAnsi" w:hAnsiTheme="minorHAnsi"/>
              </w:rPr>
            </w:pPr>
            <w:r>
              <w:rPr>
                <w:rFonts w:asciiTheme="minorHAnsi" w:hAnsiTheme="minorHAnsi"/>
              </w:rPr>
              <w:t>D10</w:t>
            </w:r>
          </w:p>
        </w:tc>
        <w:tc>
          <w:tcPr>
            <w:tcW w:w="1984" w:type="dxa"/>
          </w:tcPr>
          <w:p w:rsidR="00925170" w:rsidRDefault="00925170">
            <w:pPr>
              <w:rPr>
                <w:rFonts w:asciiTheme="minorHAnsi" w:hAnsiTheme="minorHAnsi"/>
              </w:rPr>
            </w:pPr>
            <w:r>
              <w:rPr>
                <w:rFonts w:asciiTheme="minorHAnsi" w:hAnsiTheme="minorHAnsi"/>
              </w:rPr>
              <w:t>7</w:t>
            </w:r>
          </w:p>
        </w:tc>
        <w:tc>
          <w:tcPr>
            <w:tcW w:w="1701" w:type="dxa"/>
          </w:tcPr>
          <w:p w:rsidR="00925170" w:rsidRDefault="00925170">
            <w:pPr>
              <w:rPr>
                <w:rFonts w:asciiTheme="minorHAnsi" w:hAnsiTheme="minorHAnsi"/>
              </w:rPr>
            </w:pPr>
            <w:r>
              <w:rPr>
                <w:rFonts w:asciiTheme="minorHAnsi" w:hAnsiTheme="minorHAnsi"/>
              </w:rPr>
              <w:t>NRFD</w:t>
            </w:r>
          </w:p>
        </w:tc>
      </w:tr>
      <w:tr w:rsidR="00925170" w:rsidTr="00925170">
        <w:tc>
          <w:tcPr>
            <w:tcW w:w="1276" w:type="dxa"/>
          </w:tcPr>
          <w:p w:rsidR="00925170" w:rsidRDefault="00925170">
            <w:pPr>
              <w:rPr>
                <w:rFonts w:asciiTheme="minorHAnsi" w:hAnsiTheme="minorHAnsi"/>
              </w:rPr>
            </w:pPr>
            <w:r>
              <w:rPr>
                <w:rFonts w:asciiTheme="minorHAnsi" w:hAnsiTheme="minorHAnsi"/>
              </w:rPr>
              <w:t>D11</w:t>
            </w:r>
          </w:p>
        </w:tc>
        <w:tc>
          <w:tcPr>
            <w:tcW w:w="1984" w:type="dxa"/>
          </w:tcPr>
          <w:p w:rsidR="00925170" w:rsidRDefault="00925170">
            <w:pPr>
              <w:rPr>
                <w:rFonts w:asciiTheme="minorHAnsi" w:hAnsiTheme="minorHAnsi"/>
              </w:rPr>
            </w:pPr>
            <w:r>
              <w:rPr>
                <w:rFonts w:asciiTheme="minorHAnsi" w:hAnsiTheme="minorHAnsi"/>
              </w:rPr>
              <w:t>6</w:t>
            </w:r>
          </w:p>
        </w:tc>
        <w:tc>
          <w:tcPr>
            <w:tcW w:w="1701" w:type="dxa"/>
          </w:tcPr>
          <w:p w:rsidR="00925170" w:rsidRDefault="00925170">
            <w:pPr>
              <w:rPr>
                <w:rFonts w:asciiTheme="minorHAnsi" w:hAnsiTheme="minorHAnsi"/>
              </w:rPr>
            </w:pPr>
            <w:r>
              <w:rPr>
                <w:rFonts w:asciiTheme="minorHAnsi" w:hAnsiTheme="minorHAnsi"/>
              </w:rPr>
              <w:t>DAV</w:t>
            </w:r>
          </w:p>
        </w:tc>
      </w:tr>
      <w:tr w:rsidR="00925170" w:rsidTr="00925170">
        <w:tc>
          <w:tcPr>
            <w:tcW w:w="1276" w:type="dxa"/>
          </w:tcPr>
          <w:p w:rsidR="00925170" w:rsidRDefault="00925170">
            <w:pPr>
              <w:rPr>
                <w:rFonts w:asciiTheme="minorHAnsi" w:hAnsiTheme="minorHAnsi"/>
              </w:rPr>
            </w:pPr>
            <w:r>
              <w:rPr>
                <w:rFonts w:asciiTheme="minorHAnsi" w:hAnsiTheme="minorHAnsi"/>
              </w:rPr>
              <w:t>D12</w:t>
            </w:r>
          </w:p>
        </w:tc>
        <w:tc>
          <w:tcPr>
            <w:tcW w:w="1984" w:type="dxa"/>
          </w:tcPr>
          <w:p w:rsidR="00925170" w:rsidRDefault="00925170">
            <w:pPr>
              <w:rPr>
                <w:rFonts w:asciiTheme="minorHAnsi" w:hAnsiTheme="minorHAnsi"/>
              </w:rPr>
            </w:pPr>
            <w:r>
              <w:rPr>
                <w:rFonts w:asciiTheme="minorHAnsi" w:hAnsiTheme="minorHAnsi"/>
              </w:rPr>
              <w:t>5</w:t>
            </w:r>
          </w:p>
        </w:tc>
        <w:tc>
          <w:tcPr>
            <w:tcW w:w="1701" w:type="dxa"/>
          </w:tcPr>
          <w:p w:rsidR="00925170" w:rsidRDefault="00925170">
            <w:pPr>
              <w:rPr>
                <w:rFonts w:asciiTheme="minorHAnsi" w:hAnsiTheme="minorHAnsi"/>
              </w:rPr>
            </w:pPr>
            <w:r>
              <w:rPr>
                <w:rFonts w:asciiTheme="minorHAnsi" w:hAnsiTheme="minorHAnsi"/>
              </w:rPr>
              <w:t>EOI</w:t>
            </w:r>
          </w:p>
        </w:tc>
      </w:tr>
      <w:tr w:rsidR="00925170" w:rsidTr="00925170">
        <w:tc>
          <w:tcPr>
            <w:tcW w:w="1276" w:type="dxa"/>
          </w:tcPr>
          <w:p w:rsidR="00925170" w:rsidRDefault="00925170">
            <w:pPr>
              <w:rPr>
                <w:rFonts w:asciiTheme="minorHAnsi" w:hAnsiTheme="minorHAnsi"/>
              </w:rPr>
            </w:pPr>
            <w:r>
              <w:rPr>
                <w:rFonts w:asciiTheme="minorHAnsi" w:hAnsiTheme="minorHAnsi"/>
              </w:rPr>
              <w:t>A0</w:t>
            </w:r>
          </w:p>
        </w:tc>
        <w:tc>
          <w:tcPr>
            <w:tcW w:w="1984" w:type="dxa"/>
          </w:tcPr>
          <w:p w:rsidR="00925170" w:rsidRDefault="00925170">
            <w:pPr>
              <w:rPr>
                <w:rFonts w:asciiTheme="minorHAnsi" w:hAnsiTheme="minorHAnsi"/>
              </w:rPr>
            </w:pPr>
            <w:r>
              <w:rPr>
                <w:rFonts w:asciiTheme="minorHAnsi" w:hAnsiTheme="minorHAnsi"/>
              </w:rPr>
              <w:t>1</w:t>
            </w:r>
          </w:p>
        </w:tc>
        <w:tc>
          <w:tcPr>
            <w:tcW w:w="1701" w:type="dxa"/>
          </w:tcPr>
          <w:p w:rsidR="00925170" w:rsidRDefault="00925170">
            <w:pPr>
              <w:rPr>
                <w:rFonts w:asciiTheme="minorHAnsi" w:hAnsiTheme="minorHAnsi"/>
              </w:rPr>
            </w:pPr>
            <w:r>
              <w:rPr>
                <w:rFonts w:asciiTheme="minorHAnsi" w:hAnsiTheme="minorHAnsi"/>
              </w:rPr>
              <w:t>DIO1</w:t>
            </w:r>
          </w:p>
        </w:tc>
      </w:tr>
      <w:tr w:rsidR="00925170" w:rsidTr="00925170">
        <w:tc>
          <w:tcPr>
            <w:tcW w:w="1276" w:type="dxa"/>
          </w:tcPr>
          <w:p w:rsidR="00925170" w:rsidRDefault="00925170">
            <w:pPr>
              <w:rPr>
                <w:rFonts w:asciiTheme="minorHAnsi" w:hAnsiTheme="minorHAnsi"/>
              </w:rPr>
            </w:pPr>
            <w:r>
              <w:rPr>
                <w:rFonts w:asciiTheme="minorHAnsi" w:hAnsiTheme="minorHAnsi"/>
              </w:rPr>
              <w:t>A1</w:t>
            </w:r>
          </w:p>
        </w:tc>
        <w:tc>
          <w:tcPr>
            <w:tcW w:w="1984" w:type="dxa"/>
          </w:tcPr>
          <w:p w:rsidR="00925170" w:rsidRDefault="00925170">
            <w:pPr>
              <w:rPr>
                <w:rFonts w:asciiTheme="minorHAnsi" w:hAnsiTheme="minorHAnsi"/>
              </w:rPr>
            </w:pPr>
            <w:r>
              <w:rPr>
                <w:rFonts w:asciiTheme="minorHAnsi" w:hAnsiTheme="minorHAnsi"/>
              </w:rPr>
              <w:t>2</w:t>
            </w:r>
          </w:p>
        </w:tc>
        <w:tc>
          <w:tcPr>
            <w:tcW w:w="1701" w:type="dxa"/>
          </w:tcPr>
          <w:p w:rsidR="00925170" w:rsidRDefault="00925170" w:rsidP="00925170">
            <w:pPr>
              <w:rPr>
                <w:rFonts w:asciiTheme="minorHAnsi" w:hAnsiTheme="minorHAnsi"/>
              </w:rPr>
            </w:pPr>
            <w:r>
              <w:rPr>
                <w:rFonts w:asciiTheme="minorHAnsi" w:hAnsiTheme="minorHAnsi"/>
              </w:rPr>
              <w:t>DIO2</w:t>
            </w:r>
          </w:p>
        </w:tc>
      </w:tr>
      <w:tr w:rsidR="00925170" w:rsidTr="00925170">
        <w:tc>
          <w:tcPr>
            <w:tcW w:w="1276" w:type="dxa"/>
          </w:tcPr>
          <w:p w:rsidR="00925170" w:rsidRDefault="00925170">
            <w:pPr>
              <w:rPr>
                <w:rFonts w:asciiTheme="minorHAnsi" w:hAnsiTheme="minorHAnsi"/>
              </w:rPr>
            </w:pPr>
            <w:r>
              <w:rPr>
                <w:rFonts w:asciiTheme="minorHAnsi" w:hAnsiTheme="minorHAnsi"/>
              </w:rPr>
              <w:t>A2</w:t>
            </w:r>
          </w:p>
        </w:tc>
        <w:tc>
          <w:tcPr>
            <w:tcW w:w="1984" w:type="dxa"/>
          </w:tcPr>
          <w:p w:rsidR="00925170" w:rsidRDefault="00925170">
            <w:pPr>
              <w:rPr>
                <w:rFonts w:asciiTheme="minorHAnsi" w:hAnsiTheme="minorHAnsi"/>
              </w:rPr>
            </w:pPr>
            <w:r>
              <w:rPr>
                <w:rFonts w:asciiTheme="minorHAnsi" w:hAnsiTheme="minorHAnsi"/>
              </w:rPr>
              <w:t>3</w:t>
            </w:r>
          </w:p>
        </w:tc>
        <w:tc>
          <w:tcPr>
            <w:tcW w:w="1701" w:type="dxa"/>
          </w:tcPr>
          <w:p w:rsidR="00925170" w:rsidRDefault="00925170" w:rsidP="00925170">
            <w:pPr>
              <w:rPr>
                <w:rFonts w:asciiTheme="minorHAnsi" w:hAnsiTheme="minorHAnsi"/>
              </w:rPr>
            </w:pPr>
            <w:r>
              <w:rPr>
                <w:rFonts w:asciiTheme="minorHAnsi" w:hAnsiTheme="minorHAnsi"/>
              </w:rPr>
              <w:t>DIO3</w:t>
            </w:r>
          </w:p>
        </w:tc>
      </w:tr>
      <w:tr w:rsidR="00925170" w:rsidTr="00925170">
        <w:tc>
          <w:tcPr>
            <w:tcW w:w="1276" w:type="dxa"/>
          </w:tcPr>
          <w:p w:rsidR="00925170" w:rsidRDefault="00925170">
            <w:pPr>
              <w:rPr>
                <w:rFonts w:asciiTheme="minorHAnsi" w:hAnsiTheme="minorHAnsi"/>
              </w:rPr>
            </w:pPr>
            <w:r>
              <w:rPr>
                <w:rFonts w:asciiTheme="minorHAnsi" w:hAnsiTheme="minorHAnsi"/>
              </w:rPr>
              <w:t>A3</w:t>
            </w:r>
          </w:p>
        </w:tc>
        <w:tc>
          <w:tcPr>
            <w:tcW w:w="1984" w:type="dxa"/>
          </w:tcPr>
          <w:p w:rsidR="00925170" w:rsidRDefault="00925170">
            <w:pPr>
              <w:rPr>
                <w:rFonts w:asciiTheme="minorHAnsi" w:hAnsiTheme="minorHAnsi"/>
              </w:rPr>
            </w:pPr>
            <w:r>
              <w:rPr>
                <w:rFonts w:asciiTheme="minorHAnsi" w:hAnsiTheme="minorHAnsi"/>
              </w:rPr>
              <w:t>4</w:t>
            </w:r>
          </w:p>
        </w:tc>
        <w:tc>
          <w:tcPr>
            <w:tcW w:w="1701" w:type="dxa"/>
          </w:tcPr>
          <w:p w:rsidR="00925170" w:rsidRDefault="00925170" w:rsidP="00925170">
            <w:pPr>
              <w:rPr>
                <w:rFonts w:asciiTheme="minorHAnsi" w:hAnsiTheme="minorHAnsi"/>
              </w:rPr>
            </w:pPr>
            <w:r>
              <w:rPr>
                <w:rFonts w:asciiTheme="minorHAnsi" w:hAnsiTheme="minorHAnsi"/>
              </w:rPr>
              <w:t>DIO4</w:t>
            </w:r>
          </w:p>
        </w:tc>
      </w:tr>
      <w:tr w:rsidR="00925170" w:rsidTr="00925170">
        <w:tc>
          <w:tcPr>
            <w:tcW w:w="1276" w:type="dxa"/>
          </w:tcPr>
          <w:p w:rsidR="00925170" w:rsidRDefault="00925170">
            <w:pPr>
              <w:rPr>
                <w:rFonts w:asciiTheme="minorHAnsi" w:hAnsiTheme="minorHAnsi"/>
              </w:rPr>
            </w:pPr>
            <w:r>
              <w:rPr>
                <w:rFonts w:asciiTheme="minorHAnsi" w:hAnsiTheme="minorHAnsi"/>
              </w:rPr>
              <w:t>A4</w:t>
            </w:r>
          </w:p>
        </w:tc>
        <w:tc>
          <w:tcPr>
            <w:tcW w:w="1984" w:type="dxa"/>
          </w:tcPr>
          <w:p w:rsidR="00925170" w:rsidRDefault="00925170">
            <w:pPr>
              <w:rPr>
                <w:rFonts w:asciiTheme="minorHAnsi" w:hAnsiTheme="minorHAnsi"/>
              </w:rPr>
            </w:pPr>
            <w:r>
              <w:rPr>
                <w:rFonts w:asciiTheme="minorHAnsi" w:hAnsiTheme="minorHAnsi"/>
              </w:rPr>
              <w:t>13</w:t>
            </w:r>
          </w:p>
        </w:tc>
        <w:tc>
          <w:tcPr>
            <w:tcW w:w="1701" w:type="dxa"/>
          </w:tcPr>
          <w:p w:rsidR="00925170" w:rsidRPr="00925170" w:rsidRDefault="00925170" w:rsidP="00925170">
            <w:pPr>
              <w:rPr>
                <w:rFonts w:asciiTheme="minorHAnsi" w:hAnsiTheme="minorHAnsi"/>
                <w:b/>
              </w:rPr>
            </w:pPr>
            <w:r>
              <w:rPr>
                <w:rFonts w:asciiTheme="minorHAnsi" w:hAnsiTheme="minorHAnsi"/>
              </w:rPr>
              <w:t>DIO5</w:t>
            </w:r>
          </w:p>
        </w:tc>
      </w:tr>
      <w:tr w:rsidR="00925170" w:rsidTr="00925170">
        <w:tc>
          <w:tcPr>
            <w:tcW w:w="1276" w:type="dxa"/>
          </w:tcPr>
          <w:p w:rsidR="00925170" w:rsidRDefault="00925170">
            <w:pPr>
              <w:rPr>
                <w:rFonts w:asciiTheme="minorHAnsi" w:hAnsiTheme="minorHAnsi"/>
              </w:rPr>
            </w:pPr>
            <w:r>
              <w:rPr>
                <w:rFonts w:asciiTheme="minorHAnsi" w:hAnsiTheme="minorHAnsi"/>
              </w:rPr>
              <w:t>A5</w:t>
            </w:r>
          </w:p>
        </w:tc>
        <w:tc>
          <w:tcPr>
            <w:tcW w:w="1984" w:type="dxa"/>
          </w:tcPr>
          <w:p w:rsidR="00925170" w:rsidRDefault="00925170">
            <w:pPr>
              <w:rPr>
                <w:rFonts w:asciiTheme="minorHAnsi" w:hAnsiTheme="minorHAnsi"/>
              </w:rPr>
            </w:pPr>
            <w:r>
              <w:rPr>
                <w:rFonts w:asciiTheme="minorHAnsi" w:hAnsiTheme="minorHAnsi"/>
              </w:rPr>
              <w:t>14</w:t>
            </w:r>
          </w:p>
        </w:tc>
        <w:tc>
          <w:tcPr>
            <w:tcW w:w="1701" w:type="dxa"/>
          </w:tcPr>
          <w:p w:rsidR="00925170" w:rsidRPr="00925170" w:rsidRDefault="00925170">
            <w:pPr>
              <w:rPr>
                <w:rFonts w:asciiTheme="minorHAnsi" w:hAnsiTheme="minorHAnsi"/>
                <w:b/>
              </w:rPr>
            </w:pPr>
            <w:r>
              <w:rPr>
                <w:rFonts w:asciiTheme="minorHAnsi" w:hAnsiTheme="minorHAnsi"/>
              </w:rPr>
              <w:t>DIO6</w:t>
            </w:r>
          </w:p>
        </w:tc>
      </w:tr>
      <w:tr w:rsidR="00925170" w:rsidTr="00925170">
        <w:tc>
          <w:tcPr>
            <w:tcW w:w="1276" w:type="dxa"/>
          </w:tcPr>
          <w:p w:rsidR="00925170" w:rsidRDefault="004965C1">
            <w:pPr>
              <w:rPr>
                <w:rFonts w:asciiTheme="minorHAnsi" w:hAnsiTheme="minorHAnsi"/>
              </w:rPr>
            </w:pPr>
            <w:r>
              <w:rPr>
                <w:rFonts w:asciiTheme="minorHAnsi" w:hAnsiTheme="minorHAnsi"/>
              </w:rPr>
              <w:t>D</w:t>
            </w:r>
            <w:r w:rsidR="00925170">
              <w:rPr>
                <w:rFonts w:asciiTheme="minorHAnsi" w:hAnsiTheme="minorHAnsi"/>
              </w:rPr>
              <w:t>4</w:t>
            </w:r>
          </w:p>
        </w:tc>
        <w:tc>
          <w:tcPr>
            <w:tcW w:w="1984" w:type="dxa"/>
          </w:tcPr>
          <w:p w:rsidR="00925170" w:rsidRDefault="00925170">
            <w:pPr>
              <w:rPr>
                <w:rFonts w:asciiTheme="minorHAnsi" w:hAnsiTheme="minorHAnsi"/>
              </w:rPr>
            </w:pPr>
            <w:r>
              <w:rPr>
                <w:rFonts w:asciiTheme="minorHAnsi" w:hAnsiTheme="minorHAnsi"/>
              </w:rPr>
              <w:t>15</w:t>
            </w:r>
          </w:p>
        </w:tc>
        <w:tc>
          <w:tcPr>
            <w:tcW w:w="1701" w:type="dxa"/>
          </w:tcPr>
          <w:p w:rsidR="00925170" w:rsidRDefault="00925170" w:rsidP="00925170">
            <w:pPr>
              <w:rPr>
                <w:rFonts w:asciiTheme="minorHAnsi" w:hAnsiTheme="minorHAnsi"/>
              </w:rPr>
            </w:pPr>
            <w:r>
              <w:rPr>
                <w:rFonts w:asciiTheme="minorHAnsi" w:hAnsiTheme="minorHAnsi"/>
              </w:rPr>
              <w:t>DIO7</w:t>
            </w:r>
          </w:p>
        </w:tc>
      </w:tr>
      <w:tr w:rsidR="00925170" w:rsidTr="00925170">
        <w:tc>
          <w:tcPr>
            <w:tcW w:w="1276" w:type="dxa"/>
          </w:tcPr>
          <w:p w:rsidR="00925170" w:rsidRDefault="004965C1">
            <w:pPr>
              <w:rPr>
                <w:rFonts w:asciiTheme="minorHAnsi" w:hAnsiTheme="minorHAnsi"/>
              </w:rPr>
            </w:pPr>
            <w:r>
              <w:rPr>
                <w:rFonts w:asciiTheme="minorHAnsi" w:hAnsiTheme="minorHAnsi"/>
              </w:rPr>
              <w:t>D</w:t>
            </w:r>
            <w:r w:rsidR="00925170">
              <w:rPr>
                <w:rFonts w:asciiTheme="minorHAnsi" w:hAnsiTheme="minorHAnsi"/>
              </w:rPr>
              <w:t>5</w:t>
            </w:r>
          </w:p>
        </w:tc>
        <w:tc>
          <w:tcPr>
            <w:tcW w:w="1984" w:type="dxa"/>
          </w:tcPr>
          <w:p w:rsidR="00925170" w:rsidRDefault="00925170">
            <w:pPr>
              <w:rPr>
                <w:rFonts w:asciiTheme="minorHAnsi" w:hAnsiTheme="minorHAnsi"/>
              </w:rPr>
            </w:pPr>
            <w:r>
              <w:rPr>
                <w:rFonts w:asciiTheme="minorHAnsi" w:hAnsiTheme="minorHAnsi"/>
              </w:rPr>
              <w:t>16</w:t>
            </w:r>
          </w:p>
        </w:tc>
        <w:tc>
          <w:tcPr>
            <w:tcW w:w="1701" w:type="dxa"/>
          </w:tcPr>
          <w:p w:rsidR="00925170" w:rsidRDefault="00925170" w:rsidP="00925170">
            <w:pPr>
              <w:rPr>
                <w:rFonts w:asciiTheme="minorHAnsi" w:hAnsiTheme="minorHAnsi"/>
              </w:rPr>
            </w:pPr>
            <w:r>
              <w:rPr>
                <w:rFonts w:asciiTheme="minorHAnsi" w:hAnsiTheme="minorHAnsi"/>
              </w:rPr>
              <w:t>DIO8</w:t>
            </w:r>
          </w:p>
        </w:tc>
      </w:tr>
    </w:tbl>
    <w:p w:rsidR="00925170" w:rsidRDefault="00925170">
      <w:pPr>
        <w:rPr>
          <w:rFonts w:asciiTheme="minorHAnsi" w:hAnsiTheme="minorHAnsi"/>
        </w:rPr>
      </w:pPr>
    </w:p>
    <w:p w:rsidR="00925170" w:rsidRDefault="000D729E">
      <w:pPr>
        <w:rPr>
          <w:rFonts w:asciiTheme="minorHAnsi" w:hAnsiTheme="minorHAnsi"/>
        </w:rPr>
      </w:pPr>
      <w:r>
        <w:rPr>
          <w:rFonts w:asciiTheme="minorHAnsi" w:hAnsiTheme="minorHAnsi"/>
        </w:rPr>
        <w:t xml:space="preserve">One the cable has been completed, the sketch should then be downloaded to the Arduino and the interface should be ready to test. </w:t>
      </w:r>
    </w:p>
    <w:p w:rsidR="00EC1A8A" w:rsidRDefault="00EC1A8A">
      <w:pPr>
        <w:rPr>
          <w:rFonts w:asciiTheme="minorHAnsi" w:hAnsiTheme="minorHAnsi"/>
        </w:rPr>
      </w:pPr>
      <w:r>
        <w:rPr>
          <w:rFonts w:asciiTheme="minorHAnsi" w:hAnsiTheme="minorHAnsi"/>
        </w:rPr>
        <w:br w:type="page"/>
      </w:r>
      <w:r>
        <w:rPr>
          <w:rFonts w:asciiTheme="minorHAnsi" w:hAnsiTheme="minorHAnsi"/>
          <w:noProof/>
          <w:lang w:eastAsia="en-GB" w:bidi="ar-SA"/>
        </w:rPr>
        <w:lastRenderedPageBreak/>
        <w:drawing>
          <wp:inline distT="0" distB="0" distL="0" distR="0">
            <wp:extent cx="6073140" cy="4787900"/>
            <wp:effectExtent l="0" t="0" r="0" b="0"/>
            <wp:docPr id="1" name="Picture 1" descr="K:\Data\Arduino\AR488\DIY GPIB Cabl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Data\Arduino\AR488\DIY GPIB Cable 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73140" cy="4787900"/>
                    </a:xfrm>
                    <a:prstGeom prst="rect">
                      <a:avLst/>
                    </a:prstGeom>
                    <a:noFill/>
                    <a:ln>
                      <a:noFill/>
                    </a:ln>
                  </pic:spPr>
                </pic:pic>
              </a:graphicData>
            </a:graphic>
          </wp:inline>
        </w:drawing>
      </w:r>
    </w:p>
    <w:p w:rsidR="009769C6" w:rsidRPr="009769C6" w:rsidRDefault="009769C6" w:rsidP="009769C6">
      <w:pPr>
        <w:jc w:val="center"/>
        <w:rPr>
          <w:rFonts w:asciiTheme="minorHAnsi" w:hAnsiTheme="minorHAnsi"/>
          <w:sz w:val="20"/>
          <w:szCs w:val="20"/>
        </w:rPr>
      </w:pPr>
      <w:r w:rsidRPr="009769C6">
        <w:rPr>
          <w:rFonts w:asciiTheme="minorHAnsi" w:hAnsiTheme="minorHAnsi"/>
          <w:sz w:val="20"/>
          <w:szCs w:val="20"/>
        </w:rPr>
        <w:t>An example of a completed Arduino GPIB adapter</w:t>
      </w:r>
    </w:p>
    <w:p w:rsidR="00925170" w:rsidRDefault="00925170">
      <w:pPr>
        <w:rPr>
          <w:rFonts w:asciiTheme="minorHAnsi" w:hAnsiTheme="minorHAnsi"/>
        </w:rPr>
      </w:pPr>
    </w:p>
    <w:p w:rsidR="000D729E" w:rsidRDefault="000D729E">
      <w:pPr>
        <w:rPr>
          <w:rFonts w:asciiTheme="minorHAnsi" w:hAnsiTheme="minorHAnsi"/>
        </w:rPr>
      </w:pPr>
      <w:r>
        <w:rPr>
          <w:rFonts w:asciiTheme="minorHAnsi" w:hAnsiTheme="minorHAnsi"/>
        </w:rPr>
        <w:t>The following section details further hardware tweaks that may be required to make the board work correctly with specific GPIB software.</w:t>
      </w:r>
    </w:p>
    <w:p w:rsidR="00EE087C" w:rsidRDefault="00EE087C">
      <w:pPr>
        <w:rPr>
          <w:rFonts w:asciiTheme="minorHAnsi" w:hAnsiTheme="minorHAnsi"/>
          <w:b/>
        </w:rPr>
      </w:pPr>
    </w:p>
    <w:p w:rsidR="00EE087C" w:rsidRDefault="00EE087C">
      <w:pPr>
        <w:rPr>
          <w:rFonts w:asciiTheme="minorHAnsi" w:hAnsiTheme="minorHAnsi"/>
          <w:b/>
        </w:rPr>
      </w:pPr>
    </w:p>
    <w:p w:rsidR="007F6C03" w:rsidRPr="00EE087C" w:rsidRDefault="00F4529B">
      <w:pPr>
        <w:rPr>
          <w:rFonts w:asciiTheme="minorHAnsi" w:hAnsiTheme="minorHAnsi"/>
          <w:b/>
          <w:sz w:val="36"/>
          <w:szCs w:val="36"/>
        </w:rPr>
      </w:pPr>
      <w:r w:rsidRPr="00EE087C">
        <w:rPr>
          <w:rFonts w:asciiTheme="minorHAnsi" w:hAnsiTheme="minorHAnsi"/>
          <w:b/>
          <w:sz w:val="36"/>
          <w:szCs w:val="36"/>
        </w:rPr>
        <w:t>Working with EZGPIB and KE5FX</w:t>
      </w:r>
    </w:p>
    <w:p w:rsidR="007F6C03" w:rsidRDefault="007F6C03">
      <w:pPr>
        <w:rPr>
          <w:rFonts w:asciiTheme="minorHAnsi" w:hAnsiTheme="minorHAnsi"/>
        </w:rPr>
      </w:pPr>
    </w:p>
    <w:p w:rsidR="007F6C03" w:rsidRDefault="007F6C03">
      <w:pPr>
        <w:rPr>
          <w:rFonts w:asciiTheme="minorHAnsi" w:hAnsiTheme="minorHAnsi"/>
        </w:rPr>
      </w:pPr>
    </w:p>
    <w:p w:rsidR="007F6C03" w:rsidRPr="00EE087C" w:rsidRDefault="00F4529B">
      <w:pPr>
        <w:rPr>
          <w:rFonts w:asciiTheme="minorHAnsi" w:hAnsiTheme="minorHAnsi"/>
          <w:b/>
        </w:rPr>
      </w:pPr>
      <w:r w:rsidRPr="00EE087C">
        <w:rPr>
          <w:rFonts w:asciiTheme="minorHAnsi" w:hAnsiTheme="minorHAnsi"/>
          <w:b/>
        </w:rPr>
        <w:t>FTDI serial vs CH340G serial</w:t>
      </w:r>
    </w:p>
    <w:p w:rsidR="007F6C03" w:rsidRDefault="007F6C03">
      <w:pPr>
        <w:rPr>
          <w:rFonts w:asciiTheme="minorHAnsi" w:hAnsiTheme="minorHAnsi"/>
        </w:rPr>
      </w:pPr>
    </w:p>
    <w:p w:rsidR="007F6C03" w:rsidRDefault="00F4529B">
      <w:pPr>
        <w:rPr>
          <w:rFonts w:asciiTheme="minorHAnsi" w:hAnsiTheme="minorHAnsi"/>
        </w:rPr>
      </w:pPr>
      <w:r>
        <w:rPr>
          <w:rFonts w:asciiTheme="minorHAnsi" w:hAnsiTheme="minorHAnsi"/>
        </w:rPr>
        <w:t xml:space="preserve">EZGPIB is an IDE programming environment that can be used to work with GPIB devices. KE5FX provides testing tools that can be used with various instruments that support GPIB. Both programs support the </w:t>
      </w:r>
      <w:proofErr w:type="spellStart"/>
      <w:r>
        <w:rPr>
          <w:rFonts w:asciiTheme="minorHAnsi" w:hAnsiTheme="minorHAnsi"/>
        </w:rPr>
        <w:t>Prologix</w:t>
      </w:r>
      <w:proofErr w:type="spellEnd"/>
      <w:r>
        <w:rPr>
          <w:rFonts w:asciiTheme="minorHAnsi" w:hAnsiTheme="minorHAnsi"/>
        </w:rPr>
        <w:t xml:space="preserve"> interface and when communicating with it, both programs assert RTS and expect a CTS response to confirm that the interface is ready to accept data.</w:t>
      </w:r>
    </w:p>
    <w:p w:rsidR="007F6C03" w:rsidRDefault="007F6C03">
      <w:pPr>
        <w:rPr>
          <w:rFonts w:asciiTheme="minorHAnsi" w:hAnsiTheme="minorHAnsi"/>
        </w:rPr>
      </w:pPr>
    </w:p>
    <w:p w:rsidR="007F6C03" w:rsidRDefault="00F4529B">
      <w:pPr>
        <w:rPr>
          <w:rFonts w:asciiTheme="minorHAnsi" w:hAnsiTheme="minorHAnsi"/>
        </w:rPr>
      </w:pPr>
      <w:r>
        <w:rPr>
          <w:rFonts w:asciiTheme="minorHAnsi" w:hAnsiTheme="minorHAnsi"/>
        </w:rPr>
        <w:t xml:space="preserve">The CH340G chipset present in many Arduino compatible boards does not respond with the CTS signal. There </w:t>
      </w:r>
      <w:r w:rsidR="00A76946">
        <w:rPr>
          <w:rFonts w:asciiTheme="minorHAnsi" w:hAnsiTheme="minorHAnsi"/>
        </w:rPr>
        <w:t xml:space="preserve">appear to be two possible </w:t>
      </w:r>
      <w:r>
        <w:rPr>
          <w:rFonts w:asciiTheme="minorHAnsi" w:hAnsiTheme="minorHAnsi"/>
        </w:rPr>
        <w:t>workaround</w:t>
      </w:r>
      <w:r w:rsidR="00A76946">
        <w:rPr>
          <w:rFonts w:asciiTheme="minorHAnsi" w:hAnsiTheme="minorHAnsi"/>
        </w:rPr>
        <w:t>s, one of which r</w:t>
      </w:r>
      <w:r>
        <w:rPr>
          <w:rFonts w:asciiTheme="minorHAnsi" w:hAnsiTheme="minorHAnsi"/>
        </w:rPr>
        <w:t>equire</w:t>
      </w:r>
      <w:r w:rsidR="00A76946">
        <w:rPr>
          <w:rFonts w:asciiTheme="minorHAnsi" w:hAnsiTheme="minorHAnsi"/>
        </w:rPr>
        <w:t>s</w:t>
      </w:r>
      <w:r>
        <w:rPr>
          <w:rFonts w:asciiTheme="minorHAnsi" w:hAnsiTheme="minorHAnsi"/>
        </w:rPr>
        <w:t xml:space="preserve"> very good soldering skills. The RTS and CTS signals are exposed via pins 14 and 9 respectively on the CH340G chip. While pin 9 connects to an easily accessible pad for soldering, pin 14 is not connected to anywhere and because it is very small, attaching a wire to it is rather tricky. </w:t>
      </w:r>
      <w:r w:rsidR="00A76946">
        <w:rPr>
          <w:rFonts w:asciiTheme="minorHAnsi" w:hAnsiTheme="minorHAnsi"/>
        </w:rPr>
        <w:t xml:space="preserve">For this reason, workaround 2 is easier to implement. </w:t>
      </w:r>
      <w:r>
        <w:rPr>
          <w:rFonts w:asciiTheme="minorHAnsi" w:hAnsiTheme="minorHAnsi"/>
        </w:rPr>
        <w:t xml:space="preserve">Disclaimer: please proceed only if you are confident in your soldering skills. I </w:t>
      </w:r>
      <w:r>
        <w:rPr>
          <w:rFonts w:asciiTheme="minorHAnsi" w:hAnsiTheme="minorHAnsi"/>
        </w:rPr>
        <w:lastRenderedPageBreak/>
        <w:t>take no responsibility for damaged Arduino boards so if in doubt, ask a qualified or skilled person for assistance.</w:t>
      </w:r>
    </w:p>
    <w:p w:rsidR="007F6C03" w:rsidRDefault="007F6C03">
      <w:pPr>
        <w:rPr>
          <w:rFonts w:asciiTheme="minorHAnsi" w:hAnsiTheme="minorHAnsi"/>
        </w:rPr>
      </w:pPr>
    </w:p>
    <w:p w:rsidR="00A76946" w:rsidRPr="00A76946" w:rsidRDefault="00A76946">
      <w:pPr>
        <w:rPr>
          <w:rFonts w:asciiTheme="minorHAnsi" w:hAnsiTheme="minorHAnsi"/>
          <w:i/>
        </w:rPr>
      </w:pPr>
      <w:r w:rsidRPr="00A76946">
        <w:rPr>
          <w:rFonts w:asciiTheme="minorHAnsi" w:hAnsiTheme="minorHAnsi"/>
          <w:i/>
        </w:rPr>
        <w:t>Workaround 1</w:t>
      </w:r>
    </w:p>
    <w:p w:rsidR="00A76946" w:rsidRDefault="00A76946">
      <w:pPr>
        <w:rPr>
          <w:rFonts w:asciiTheme="minorHAnsi" w:hAnsiTheme="minorHAnsi"/>
        </w:rPr>
      </w:pPr>
    </w:p>
    <w:p w:rsidR="00A76946" w:rsidRDefault="00A76946" w:rsidP="00A76946">
      <w:pPr>
        <w:rPr>
          <w:rFonts w:asciiTheme="minorHAnsi" w:hAnsiTheme="minorHAnsi"/>
        </w:rPr>
      </w:pPr>
      <w:r>
        <w:rPr>
          <w:rFonts w:asciiTheme="minorHAnsi" w:hAnsiTheme="minorHAnsi"/>
        </w:rPr>
        <w:t xml:space="preserve">The workaround requires that pin 14 be connected to pin 9 on the CH340G chip. When RTS is asserted by the host over USB, the signal is passed to the RTS output on pin 14 of the CH340G. This signal would ordinarily be passed to a serial hardware device which would respond by sending a response to the CTS input on pin 9 of the </w:t>
      </w:r>
      <w:proofErr w:type="spellStart"/>
      <w:r>
        <w:rPr>
          <w:rFonts w:asciiTheme="minorHAnsi" w:hAnsiTheme="minorHAnsi"/>
        </w:rPr>
        <w:t>the</w:t>
      </w:r>
      <w:proofErr w:type="spellEnd"/>
      <w:r>
        <w:rPr>
          <w:rFonts w:asciiTheme="minorHAnsi" w:hAnsiTheme="minorHAnsi"/>
        </w:rPr>
        <w:t xml:space="preserve"> CH340G to indicate that it is ready to send. The workaround passes this signal back to the CTS input via the link so that a CTS response will always be echoed back to the host over USB. While this does not provide proper RTS/CTS handshaking, it does allow the interface to respond with a CTS signal and, in turn, the host to be able to accept responses to the commands sent to the interface, even when RTS/CTS handshaking is used.</w:t>
      </w:r>
    </w:p>
    <w:p w:rsidR="00A76946" w:rsidRDefault="00A76946">
      <w:pPr>
        <w:rPr>
          <w:rFonts w:asciiTheme="minorHAnsi" w:hAnsiTheme="minorHAnsi"/>
        </w:rPr>
      </w:pPr>
    </w:p>
    <w:p w:rsidR="00A76946" w:rsidRPr="00A76946" w:rsidRDefault="00A76946">
      <w:pPr>
        <w:rPr>
          <w:rFonts w:asciiTheme="minorHAnsi" w:hAnsiTheme="minorHAnsi"/>
          <w:i/>
        </w:rPr>
      </w:pPr>
      <w:r w:rsidRPr="00A76946">
        <w:rPr>
          <w:rFonts w:asciiTheme="minorHAnsi" w:hAnsiTheme="minorHAnsi"/>
          <w:i/>
        </w:rPr>
        <w:t>Workaround 2</w:t>
      </w:r>
    </w:p>
    <w:p w:rsidR="00A76946" w:rsidRDefault="00A76946">
      <w:pPr>
        <w:rPr>
          <w:rFonts w:asciiTheme="minorHAnsi" w:hAnsiTheme="minorHAnsi"/>
        </w:rPr>
      </w:pPr>
    </w:p>
    <w:p w:rsidR="00A76946" w:rsidRDefault="00A76946">
      <w:pPr>
        <w:rPr>
          <w:rFonts w:asciiTheme="minorHAnsi" w:hAnsiTheme="minorHAnsi"/>
        </w:rPr>
      </w:pPr>
      <w:r>
        <w:rPr>
          <w:rFonts w:asciiTheme="minorHAnsi" w:hAnsiTheme="minorHAnsi"/>
        </w:rPr>
        <w:t xml:space="preserve">Pin 9 of the CH340G needs to be connected to GND. </w:t>
      </w:r>
      <w:r w:rsidR="004F1D45">
        <w:rPr>
          <w:rFonts w:asciiTheme="minorHAnsi" w:hAnsiTheme="minorHAnsi"/>
        </w:rPr>
        <w:t>This will keep CTS signal asserted on the Arduino at all times, so again, proper handshaking is not provided. Simply s</w:t>
      </w:r>
      <w:r>
        <w:rPr>
          <w:rFonts w:asciiTheme="minorHAnsi" w:hAnsiTheme="minorHAnsi"/>
        </w:rPr>
        <w:t>older a short wire to the pad and connect to a convenient ground point.</w:t>
      </w:r>
    </w:p>
    <w:p w:rsidR="00A76946" w:rsidRDefault="00A76946">
      <w:pPr>
        <w:rPr>
          <w:rFonts w:asciiTheme="minorHAnsi" w:hAnsiTheme="minorHAnsi"/>
        </w:rPr>
      </w:pPr>
    </w:p>
    <w:p w:rsidR="007F6C03" w:rsidRDefault="00F4529B">
      <w:pPr>
        <w:rPr>
          <w:rFonts w:asciiTheme="minorHAnsi" w:hAnsiTheme="minorHAnsi"/>
        </w:rPr>
      </w:pPr>
      <w:proofErr w:type="gramStart"/>
      <w:r>
        <w:rPr>
          <w:rFonts w:asciiTheme="minorHAnsi" w:hAnsiTheme="minorHAnsi"/>
        </w:rPr>
        <w:t>A big</w:t>
      </w:r>
      <w:proofErr w:type="gramEnd"/>
      <w:r>
        <w:rPr>
          <w:rFonts w:asciiTheme="minorHAnsi" w:hAnsiTheme="minorHAnsi"/>
        </w:rPr>
        <w:t xml:space="preserve"> thanks goes to </w:t>
      </w:r>
      <w:proofErr w:type="spellStart"/>
      <w:r>
        <w:rPr>
          <w:rFonts w:asciiTheme="minorHAnsi" w:hAnsiTheme="minorHAnsi"/>
        </w:rPr>
        <w:t>Hartmut</w:t>
      </w:r>
      <w:proofErr w:type="spellEnd"/>
      <w:r>
        <w:rPr>
          <w:rFonts w:asciiTheme="minorHAnsi" w:hAnsiTheme="minorHAnsi"/>
        </w:rPr>
        <w:t xml:space="preserve"> </w:t>
      </w:r>
      <w:proofErr w:type="spellStart"/>
      <w:r>
        <w:rPr>
          <w:rFonts w:asciiTheme="minorHAnsi" w:hAnsiTheme="minorHAnsi"/>
        </w:rPr>
        <w:t>P</w:t>
      </w:r>
      <w:r>
        <w:rPr>
          <w:rFonts w:asciiTheme="minorHAnsi" w:hAnsiTheme="minorHAnsi" w:cs="Calibri"/>
          <w:kern w:val="0"/>
          <w:lang w:bidi="ar-SA"/>
        </w:rPr>
        <w:t>ä</w:t>
      </w:r>
      <w:r>
        <w:rPr>
          <w:rFonts w:asciiTheme="minorHAnsi" w:hAnsiTheme="minorHAnsi"/>
        </w:rPr>
        <w:t>sler</w:t>
      </w:r>
      <w:proofErr w:type="spellEnd"/>
      <w:r>
        <w:rPr>
          <w:rFonts w:asciiTheme="minorHAnsi" w:hAnsiTheme="minorHAnsi"/>
        </w:rPr>
        <w:t>, who is currently looking after the EZGPIB program, for informing me that the CH340G exposes the RTS/CTS signals via pins and that it might be possible to make use of these pins to device a solution.</w:t>
      </w:r>
    </w:p>
    <w:p w:rsidR="007F6C03" w:rsidRDefault="007F6C03">
      <w:pPr>
        <w:rPr>
          <w:rFonts w:asciiTheme="minorHAnsi" w:hAnsiTheme="minorHAnsi"/>
        </w:rPr>
      </w:pPr>
    </w:p>
    <w:p w:rsidR="007F6C03" w:rsidRDefault="00A76946">
      <w:pPr>
        <w:rPr>
          <w:rFonts w:asciiTheme="minorHAnsi" w:hAnsiTheme="minorHAnsi"/>
        </w:rPr>
      </w:pPr>
      <w:r>
        <w:rPr>
          <w:rFonts w:asciiTheme="minorHAnsi" w:hAnsiTheme="minorHAnsi"/>
        </w:rPr>
        <w:t xml:space="preserve">Where </w:t>
      </w:r>
      <w:r w:rsidR="00F4529B">
        <w:rPr>
          <w:rFonts w:asciiTheme="minorHAnsi" w:hAnsiTheme="minorHAnsi"/>
        </w:rPr>
        <w:t>Arduino boards are recognized as FTDI serial devices</w:t>
      </w:r>
      <w:r>
        <w:rPr>
          <w:rFonts w:asciiTheme="minorHAnsi" w:hAnsiTheme="minorHAnsi"/>
        </w:rPr>
        <w:t xml:space="preserve">, </w:t>
      </w:r>
      <w:r w:rsidR="00F4529B">
        <w:rPr>
          <w:rFonts w:asciiTheme="minorHAnsi" w:hAnsiTheme="minorHAnsi"/>
        </w:rPr>
        <w:t>the functionality is embedded within the ATMEGA MEGA 16U2 chip. This chip does not expose the RTS/CTS signals so this modification is not possible</w:t>
      </w:r>
      <w:r>
        <w:rPr>
          <w:rFonts w:asciiTheme="minorHAnsi" w:hAnsiTheme="minorHAnsi"/>
        </w:rPr>
        <w:t xml:space="preserve"> nor is it required to work with the KE5FX toolkit</w:t>
      </w:r>
      <w:r w:rsidR="00F4529B">
        <w:rPr>
          <w:rFonts w:asciiTheme="minorHAnsi" w:hAnsiTheme="minorHAnsi"/>
        </w:rPr>
        <w:t xml:space="preserve">. An Arduino board running with the 16U2 chip running AR488 will work </w:t>
      </w:r>
      <w:r>
        <w:rPr>
          <w:rFonts w:asciiTheme="minorHAnsi" w:hAnsiTheme="minorHAnsi"/>
        </w:rPr>
        <w:t xml:space="preserve">fine </w:t>
      </w:r>
      <w:r w:rsidR="00F4529B">
        <w:rPr>
          <w:rFonts w:asciiTheme="minorHAnsi" w:hAnsiTheme="minorHAnsi"/>
        </w:rPr>
        <w:t>with the KE5FX GPIB toolkit, but for some reason, it is not recognized by the EZGPIB program.</w:t>
      </w:r>
    </w:p>
    <w:p w:rsidR="007F6C03" w:rsidRDefault="007F6C03">
      <w:pPr>
        <w:rPr>
          <w:rFonts w:asciiTheme="minorHAnsi" w:hAnsiTheme="minorHAnsi"/>
        </w:rPr>
      </w:pPr>
    </w:p>
    <w:p w:rsidR="007F6C03" w:rsidRDefault="007F6C03">
      <w:pPr>
        <w:rPr>
          <w:rFonts w:asciiTheme="minorHAnsi" w:hAnsiTheme="minorHAnsi"/>
        </w:rPr>
      </w:pPr>
    </w:p>
    <w:p w:rsidR="007F6C03" w:rsidRPr="00EE087C" w:rsidRDefault="00F4529B">
      <w:pPr>
        <w:rPr>
          <w:rFonts w:asciiTheme="minorHAnsi" w:hAnsiTheme="minorHAnsi"/>
          <w:b/>
        </w:rPr>
      </w:pPr>
      <w:r w:rsidRPr="00EE087C">
        <w:rPr>
          <w:rFonts w:asciiTheme="minorHAnsi" w:hAnsiTheme="minorHAnsi"/>
          <w:b/>
        </w:rPr>
        <w:t>EZGPIB and the Arduino bootloader</w:t>
      </w:r>
    </w:p>
    <w:p w:rsidR="007F6C03" w:rsidRDefault="007F6C03">
      <w:pPr>
        <w:rPr>
          <w:rFonts w:asciiTheme="minorHAnsi" w:hAnsiTheme="minorHAnsi"/>
        </w:rPr>
      </w:pPr>
    </w:p>
    <w:p w:rsidR="007F6C03" w:rsidRDefault="00F4529B">
      <w:pPr>
        <w:rPr>
          <w:rFonts w:asciiTheme="minorHAnsi" w:hAnsiTheme="minorHAnsi"/>
        </w:rPr>
      </w:pPr>
      <w:r>
        <w:rPr>
          <w:rFonts w:asciiTheme="minorHAnsi" w:hAnsiTheme="minorHAnsi"/>
        </w:rPr>
        <w:t>On older Arduino boards it was necessary to press the reset button to program the board. This causes the board to reset and the bootloader to run. The bootloader will expect a particular sequence of bytes within a timeout period and it will then expect a new compiled sketch to be uploaded into memory. On completion of the upload, program control is passed to the newly uploaded code. The timing of the upload is rather tricky and if the timeout period expires or the upload is started too soon, then it will fail and the board will start with the current program code.</w:t>
      </w:r>
    </w:p>
    <w:p w:rsidR="007F6C03" w:rsidRDefault="007F6C03">
      <w:pPr>
        <w:rPr>
          <w:rFonts w:asciiTheme="minorHAnsi" w:hAnsiTheme="minorHAnsi"/>
        </w:rPr>
      </w:pPr>
    </w:p>
    <w:p w:rsidR="007F6C03" w:rsidRDefault="00F4529B">
      <w:pPr>
        <w:rPr>
          <w:rFonts w:asciiTheme="minorHAnsi" w:hAnsiTheme="minorHAnsi"/>
        </w:rPr>
      </w:pPr>
      <w:r>
        <w:rPr>
          <w:rFonts w:asciiTheme="minorHAnsi" w:hAnsiTheme="minorHAnsi"/>
        </w:rPr>
        <w:t xml:space="preserve">Current versions of the board allow code to be uploaded via USB without having to use the reset button. This is accomplished by triggering a reset of the board each time a serial connection is opened. The </w:t>
      </w:r>
      <w:r w:rsidR="002F5BE1">
        <w:rPr>
          <w:rFonts w:asciiTheme="minorHAnsi" w:hAnsiTheme="minorHAnsi"/>
        </w:rPr>
        <w:t>bootloader</w:t>
      </w:r>
      <w:r>
        <w:rPr>
          <w:rFonts w:asciiTheme="minorHAnsi" w:hAnsiTheme="minorHAnsi"/>
        </w:rPr>
        <w:t xml:space="preserve"> is then re-loaded and if the required sequence of bytes is received, and an upload of code proceeds automatically. When this is finished, program execution passes to the new code as before.</w:t>
      </w:r>
    </w:p>
    <w:p w:rsidR="007F6C03" w:rsidRDefault="007F6C03">
      <w:pPr>
        <w:rPr>
          <w:rFonts w:asciiTheme="minorHAnsi" w:hAnsiTheme="minorHAnsi"/>
        </w:rPr>
      </w:pPr>
    </w:p>
    <w:p w:rsidR="007F6C03" w:rsidRDefault="00F4529B">
      <w:pPr>
        <w:rPr>
          <w:rFonts w:asciiTheme="minorHAnsi" w:hAnsiTheme="minorHAnsi"/>
        </w:rPr>
      </w:pPr>
      <w:r>
        <w:rPr>
          <w:rFonts w:asciiTheme="minorHAnsi" w:hAnsiTheme="minorHAnsi"/>
        </w:rPr>
        <w:t xml:space="preserve">The problem with this is that the bootloader is loaded every time that the serial port is opened. This causes a delay of about 1 second before the compiled user program is actually run and the interface is initialised. EZGPIB (and possibly other programs) that do not re-try the connection </w:t>
      </w:r>
      <w:r>
        <w:rPr>
          <w:rFonts w:asciiTheme="minorHAnsi" w:hAnsiTheme="minorHAnsi"/>
        </w:rPr>
        <w:lastRenderedPageBreak/>
        <w:t>attempt after waiting a second or so, fails to establish a connection to the interface. Closing the program and immediately trying again usually results in a successful connection.</w:t>
      </w:r>
    </w:p>
    <w:p w:rsidR="007F6C03" w:rsidRDefault="007F6C03">
      <w:pPr>
        <w:rPr>
          <w:rFonts w:asciiTheme="minorHAnsi" w:hAnsiTheme="minorHAnsi"/>
        </w:rPr>
      </w:pPr>
    </w:p>
    <w:p w:rsidR="007F6C03" w:rsidRDefault="00F4529B">
      <w:pPr>
        <w:rPr>
          <w:rFonts w:asciiTheme="minorHAnsi" w:hAnsiTheme="minorHAnsi"/>
        </w:rPr>
      </w:pPr>
      <w:r>
        <w:rPr>
          <w:rFonts w:asciiTheme="minorHAnsi" w:hAnsiTheme="minorHAnsi"/>
        </w:rPr>
        <w:t>The solution is to eliminate the delay caused by the board re-starting and the bootloader being re-loaded into memory. This can be done quite easily by placing a 10μF capacitor between the RST and GND pins on the Arduino. This causes the reset pulse, which is generated by activating the serial DTR signal, to be drained to ground without affecting the RESET input on the AtMega328P processor. Since it’s a capacitor, there is no direct DC coupling between RESET and GND. When the serial port is now opened, the interface will just respond without the delay caused by re-booting. Assuming the sequence “GPIB-USB” exists in the response to the ++</w:t>
      </w:r>
      <w:proofErr w:type="spellStart"/>
      <w:r>
        <w:rPr>
          <w:rFonts w:asciiTheme="minorHAnsi" w:hAnsiTheme="minorHAnsi"/>
        </w:rPr>
        <w:t>ver</w:t>
      </w:r>
      <w:proofErr w:type="spellEnd"/>
      <w:r>
        <w:rPr>
          <w:rFonts w:asciiTheme="minorHAnsi" w:hAnsiTheme="minorHAnsi"/>
        </w:rPr>
        <w:t xml:space="preserve"> command, EZGPIB will now recognize it first time.</w:t>
      </w:r>
    </w:p>
    <w:p w:rsidR="007F6C03" w:rsidRDefault="007F6C03">
      <w:pPr>
        <w:rPr>
          <w:rFonts w:asciiTheme="minorHAnsi" w:hAnsiTheme="minorHAnsi"/>
        </w:rPr>
      </w:pPr>
    </w:p>
    <w:p w:rsidR="007F6C03" w:rsidRDefault="00F4529B">
      <w:pPr>
        <w:rPr>
          <w:rFonts w:asciiTheme="minorHAnsi" w:hAnsiTheme="minorHAnsi"/>
        </w:rPr>
      </w:pPr>
      <w:r>
        <w:rPr>
          <w:rFonts w:asciiTheme="minorHAnsi" w:hAnsiTheme="minorHAnsi"/>
        </w:rPr>
        <w:t>The drawback of this approach is that placing a capacitor permanently in this position will prevent the Arduino IDE from being able to program the board. The reset button now has to be used or a switch added to provide an on to run, off to program facility.</w:t>
      </w:r>
    </w:p>
    <w:p w:rsidR="007F6C03" w:rsidRDefault="007F6C03">
      <w:pPr>
        <w:rPr>
          <w:rFonts w:asciiTheme="minorHAnsi" w:hAnsiTheme="minorHAnsi"/>
        </w:rPr>
      </w:pPr>
    </w:p>
    <w:p w:rsidR="007F6C03" w:rsidRDefault="007F6C03">
      <w:pPr>
        <w:rPr>
          <w:rFonts w:asciiTheme="minorHAnsi" w:hAnsiTheme="minorHAnsi"/>
        </w:rPr>
      </w:pPr>
    </w:p>
    <w:p w:rsidR="007F6C03" w:rsidRDefault="0055737C">
      <w:pPr>
        <w:rPr>
          <w:rFonts w:asciiTheme="minorHAnsi" w:hAnsiTheme="minorHAnsi"/>
          <w:b/>
        </w:rPr>
      </w:pPr>
      <w:r>
        <w:rPr>
          <w:rFonts w:asciiTheme="minorHAnsi" w:hAnsiTheme="minorHAnsi"/>
          <w:b/>
        </w:rPr>
        <w:t>Multiple</w:t>
      </w:r>
      <w:r w:rsidR="00F4529B">
        <w:rPr>
          <w:rFonts w:asciiTheme="minorHAnsi" w:hAnsiTheme="minorHAnsi"/>
          <w:b/>
        </w:rPr>
        <w:t xml:space="preserve"> Arduinos on the bus and problems with instruments</w:t>
      </w:r>
    </w:p>
    <w:p w:rsidR="007F6C03" w:rsidRDefault="007F6C03">
      <w:pPr>
        <w:rPr>
          <w:rFonts w:asciiTheme="minorHAnsi" w:hAnsiTheme="minorHAnsi"/>
        </w:rPr>
      </w:pPr>
    </w:p>
    <w:p w:rsidR="00DC39EE" w:rsidRDefault="00F4529B">
      <w:pPr>
        <w:rPr>
          <w:rFonts w:asciiTheme="minorHAnsi" w:hAnsiTheme="minorHAnsi"/>
        </w:rPr>
      </w:pPr>
      <w:r>
        <w:rPr>
          <w:rFonts w:asciiTheme="minorHAnsi" w:hAnsiTheme="minorHAnsi"/>
        </w:rPr>
        <w:t>The AR488 can be used in both controller mode and device mode. Only ONE controller can be active at any one time</w:t>
      </w:r>
      <w:r w:rsidR="00DC39EE">
        <w:rPr>
          <w:rFonts w:asciiTheme="minorHAnsi" w:hAnsiTheme="minorHAnsi"/>
        </w:rPr>
        <w:t xml:space="preserve"> and when there is just one Arduino controller on the bus controlling instruments, this does not present a problem. The controller is always powered up and provided that it is operating within its current handling limits, this will work fine.</w:t>
      </w:r>
    </w:p>
    <w:p w:rsidR="00DC39EE" w:rsidRDefault="00DC39EE">
      <w:pPr>
        <w:rPr>
          <w:rFonts w:asciiTheme="minorHAnsi" w:hAnsiTheme="minorHAnsi"/>
        </w:rPr>
      </w:pPr>
    </w:p>
    <w:p w:rsidR="00194984" w:rsidRDefault="00DC39EE">
      <w:pPr>
        <w:rPr>
          <w:rFonts w:asciiTheme="minorHAnsi" w:hAnsiTheme="minorHAnsi"/>
        </w:rPr>
      </w:pPr>
      <w:r>
        <w:rPr>
          <w:rFonts w:asciiTheme="minorHAnsi" w:hAnsiTheme="minorHAnsi"/>
        </w:rPr>
        <w:t>H</w:t>
      </w:r>
      <w:r w:rsidR="00F4529B">
        <w:rPr>
          <w:rFonts w:asciiTheme="minorHAnsi" w:hAnsiTheme="minorHAnsi"/>
        </w:rPr>
        <w:t xml:space="preserve">owever, it is possible to have </w:t>
      </w:r>
      <w:r>
        <w:rPr>
          <w:rFonts w:asciiTheme="minorHAnsi" w:hAnsiTheme="minorHAnsi"/>
        </w:rPr>
        <w:t xml:space="preserve">a scenario where </w:t>
      </w:r>
      <w:r w:rsidR="00F4529B">
        <w:rPr>
          <w:rFonts w:asciiTheme="minorHAnsi" w:hAnsiTheme="minorHAnsi"/>
        </w:rPr>
        <w:t xml:space="preserve">one AR488 as </w:t>
      </w:r>
      <w:r>
        <w:rPr>
          <w:rFonts w:asciiTheme="minorHAnsi" w:hAnsiTheme="minorHAnsi"/>
        </w:rPr>
        <w:t xml:space="preserve">operating as </w:t>
      </w:r>
      <w:r w:rsidR="00F4529B">
        <w:rPr>
          <w:rFonts w:asciiTheme="minorHAnsi" w:hAnsiTheme="minorHAnsi"/>
        </w:rPr>
        <w:t xml:space="preserve">a controller and </w:t>
      </w:r>
      <w:r>
        <w:rPr>
          <w:rFonts w:asciiTheme="minorHAnsi" w:hAnsiTheme="minorHAnsi"/>
        </w:rPr>
        <w:t>an</w:t>
      </w:r>
      <w:r w:rsidR="00F4529B">
        <w:rPr>
          <w:rFonts w:asciiTheme="minorHAnsi" w:hAnsiTheme="minorHAnsi"/>
        </w:rPr>
        <w:t>other as a device simultaneously on the bus</w:t>
      </w:r>
      <w:r>
        <w:rPr>
          <w:rFonts w:asciiTheme="minorHAnsi" w:hAnsiTheme="minorHAnsi"/>
        </w:rPr>
        <w:t xml:space="preserve"> along with other instruments.</w:t>
      </w:r>
      <w:r w:rsidR="00F4529B">
        <w:rPr>
          <w:rFonts w:asciiTheme="minorHAnsi" w:hAnsiTheme="minorHAnsi"/>
        </w:rPr>
        <w:t xml:space="preserve"> </w:t>
      </w:r>
      <w:r w:rsidR="0055737C">
        <w:rPr>
          <w:rFonts w:asciiTheme="minorHAnsi" w:hAnsiTheme="minorHAnsi"/>
        </w:rPr>
        <w:t xml:space="preserve">However, </w:t>
      </w:r>
      <w:r>
        <w:rPr>
          <w:rFonts w:asciiTheme="minorHAnsi" w:hAnsiTheme="minorHAnsi"/>
        </w:rPr>
        <w:t xml:space="preserve">in this case, </w:t>
      </w:r>
      <w:r w:rsidR="00F4529B">
        <w:rPr>
          <w:rFonts w:asciiTheme="minorHAnsi" w:hAnsiTheme="minorHAnsi"/>
        </w:rPr>
        <w:t>problems</w:t>
      </w:r>
      <w:r w:rsidR="0055737C">
        <w:rPr>
          <w:rFonts w:asciiTheme="minorHAnsi" w:hAnsiTheme="minorHAnsi"/>
        </w:rPr>
        <w:t xml:space="preserve"> may sometimes start</w:t>
      </w:r>
      <w:r w:rsidR="00F4529B">
        <w:rPr>
          <w:rFonts w:asciiTheme="minorHAnsi" w:hAnsiTheme="minorHAnsi"/>
        </w:rPr>
        <w:t xml:space="preserve"> to arise. </w:t>
      </w:r>
      <w:r>
        <w:rPr>
          <w:rFonts w:asciiTheme="minorHAnsi" w:hAnsiTheme="minorHAnsi"/>
        </w:rPr>
        <w:t>I</w:t>
      </w:r>
      <w:r w:rsidR="00F4529B">
        <w:rPr>
          <w:rFonts w:asciiTheme="minorHAnsi" w:hAnsiTheme="minorHAnsi"/>
        </w:rPr>
        <w:t xml:space="preserve">nstruments might sometimes fail to respond to </w:t>
      </w:r>
      <w:r w:rsidR="0055737C">
        <w:rPr>
          <w:rFonts w:asciiTheme="minorHAnsi" w:hAnsiTheme="minorHAnsi"/>
        </w:rPr>
        <w:t xml:space="preserve">the </w:t>
      </w:r>
      <w:r w:rsidR="00F4529B">
        <w:rPr>
          <w:rFonts w:asciiTheme="minorHAnsi" w:hAnsiTheme="minorHAnsi"/>
        </w:rPr>
        <w:t xml:space="preserve">++read </w:t>
      </w:r>
      <w:r>
        <w:rPr>
          <w:rFonts w:asciiTheme="minorHAnsi" w:hAnsiTheme="minorHAnsi"/>
        </w:rPr>
        <w:t xml:space="preserve">or other </w:t>
      </w:r>
      <w:r w:rsidR="0055737C">
        <w:rPr>
          <w:rFonts w:asciiTheme="minorHAnsi" w:hAnsiTheme="minorHAnsi"/>
        </w:rPr>
        <w:t>command</w:t>
      </w:r>
      <w:r>
        <w:rPr>
          <w:rFonts w:asciiTheme="minorHAnsi" w:hAnsiTheme="minorHAnsi"/>
        </w:rPr>
        <w:t>s</w:t>
      </w:r>
      <w:r w:rsidR="0055737C">
        <w:rPr>
          <w:rFonts w:asciiTheme="minorHAnsi" w:hAnsiTheme="minorHAnsi"/>
        </w:rPr>
        <w:t xml:space="preserve"> </w:t>
      </w:r>
      <w:r w:rsidR="00F4529B">
        <w:rPr>
          <w:rFonts w:asciiTheme="minorHAnsi" w:hAnsiTheme="minorHAnsi"/>
        </w:rPr>
        <w:t>or to dire</w:t>
      </w:r>
      <w:r w:rsidR="00194984">
        <w:rPr>
          <w:rFonts w:asciiTheme="minorHAnsi" w:hAnsiTheme="minorHAnsi"/>
        </w:rPr>
        <w:t>ct instrument commands or both.</w:t>
      </w:r>
    </w:p>
    <w:p w:rsidR="0055737C" w:rsidRDefault="0055737C">
      <w:pPr>
        <w:rPr>
          <w:rFonts w:asciiTheme="minorHAnsi" w:hAnsiTheme="minorHAnsi"/>
        </w:rPr>
      </w:pPr>
    </w:p>
    <w:p w:rsidR="007F6C03" w:rsidRDefault="004E3530">
      <w:pPr>
        <w:rPr>
          <w:rFonts w:asciiTheme="minorHAnsi" w:hAnsiTheme="minorHAnsi"/>
        </w:rPr>
      </w:pPr>
      <w:r>
        <w:rPr>
          <w:rFonts w:asciiTheme="minorHAnsi" w:hAnsiTheme="minorHAnsi"/>
        </w:rPr>
        <w:t xml:space="preserve">The reason for this is because </w:t>
      </w:r>
      <w:r w:rsidR="0055737C">
        <w:rPr>
          <w:rFonts w:asciiTheme="minorHAnsi" w:hAnsiTheme="minorHAnsi"/>
        </w:rPr>
        <w:t xml:space="preserve">Arduino control pins </w:t>
      </w:r>
      <w:r>
        <w:rPr>
          <w:rFonts w:asciiTheme="minorHAnsi" w:hAnsiTheme="minorHAnsi"/>
        </w:rPr>
        <w:t xml:space="preserve">do not present </w:t>
      </w:r>
      <w:r w:rsidR="007F3672">
        <w:rPr>
          <w:rFonts w:asciiTheme="minorHAnsi" w:hAnsiTheme="minorHAnsi"/>
        </w:rPr>
        <w:t xml:space="preserve">with </w:t>
      </w:r>
      <w:proofErr w:type="gramStart"/>
      <w:r>
        <w:rPr>
          <w:rFonts w:asciiTheme="minorHAnsi" w:hAnsiTheme="minorHAnsi"/>
        </w:rPr>
        <w:t>a</w:t>
      </w:r>
      <w:r w:rsidR="0055737C">
        <w:rPr>
          <w:rFonts w:asciiTheme="minorHAnsi" w:hAnsiTheme="minorHAnsi"/>
        </w:rPr>
        <w:t xml:space="preserve"> high</w:t>
      </w:r>
      <w:proofErr w:type="gramEnd"/>
      <w:r w:rsidR="0055737C">
        <w:rPr>
          <w:rFonts w:asciiTheme="minorHAnsi" w:hAnsiTheme="minorHAnsi"/>
        </w:rPr>
        <w:t xml:space="preserve"> impedance when </w:t>
      </w:r>
      <w:r w:rsidR="002F5BE1">
        <w:rPr>
          <w:rFonts w:asciiTheme="minorHAnsi" w:hAnsiTheme="minorHAnsi"/>
        </w:rPr>
        <w:t xml:space="preserve">the board is </w:t>
      </w:r>
      <w:r w:rsidR="0055737C">
        <w:rPr>
          <w:rFonts w:asciiTheme="minorHAnsi" w:hAnsiTheme="minorHAnsi"/>
        </w:rPr>
        <w:t>powered down.</w:t>
      </w:r>
      <w:r w:rsidR="002F5BE1">
        <w:rPr>
          <w:rFonts w:asciiTheme="minorHAnsi" w:hAnsiTheme="minorHAnsi"/>
        </w:rPr>
        <w:t xml:space="preserve"> </w:t>
      </w:r>
      <w:r w:rsidR="007F3672">
        <w:rPr>
          <w:rFonts w:asciiTheme="minorHAnsi" w:hAnsiTheme="minorHAnsi"/>
        </w:rPr>
        <w:t>In a powered down state, v</w:t>
      </w:r>
      <w:r w:rsidR="00F4529B">
        <w:rPr>
          <w:rFonts w:asciiTheme="minorHAnsi" w:hAnsiTheme="minorHAnsi"/>
        </w:rPr>
        <w:t xml:space="preserve">oltages present on the various signal and data lines are passed via </w:t>
      </w:r>
      <w:r w:rsidR="00194984">
        <w:rPr>
          <w:rFonts w:asciiTheme="minorHAnsi" w:hAnsiTheme="minorHAnsi"/>
        </w:rPr>
        <w:t>p</w:t>
      </w:r>
      <w:r w:rsidR="00F4529B">
        <w:rPr>
          <w:rFonts w:asciiTheme="minorHAnsi" w:hAnsiTheme="minorHAnsi"/>
        </w:rPr>
        <w:t xml:space="preserve">rotection diodes </w:t>
      </w:r>
      <w:r w:rsidR="0055737C">
        <w:rPr>
          <w:rFonts w:asciiTheme="minorHAnsi" w:hAnsiTheme="minorHAnsi"/>
        </w:rPr>
        <w:t xml:space="preserve">internal to the </w:t>
      </w:r>
      <w:proofErr w:type="spellStart"/>
      <w:r w:rsidR="0055737C">
        <w:rPr>
          <w:rFonts w:asciiTheme="minorHAnsi" w:hAnsiTheme="minorHAnsi"/>
        </w:rPr>
        <w:t>ATMega</w:t>
      </w:r>
      <w:proofErr w:type="spellEnd"/>
      <w:r w:rsidR="0055737C">
        <w:rPr>
          <w:rFonts w:asciiTheme="minorHAnsi" w:hAnsiTheme="minorHAnsi"/>
        </w:rPr>
        <w:t xml:space="preserve"> processor, </w:t>
      </w:r>
      <w:r w:rsidR="00F4529B">
        <w:rPr>
          <w:rFonts w:asciiTheme="minorHAnsi" w:hAnsiTheme="minorHAnsi"/>
        </w:rPr>
        <w:t>to the +VCC rail</w:t>
      </w:r>
      <w:r>
        <w:rPr>
          <w:rFonts w:asciiTheme="minorHAnsi" w:hAnsiTheme="minorHAnsi"/>
        </w:rPr>
        <w:t xml:space="preserve"> on the powered down interface</w:t>
      </w:r>
      <w:r w:rsidR="0055737C">
        <w:rPr>
          <w:rFonts w:asciiTheme="minorHAnsi" w:hAnsiTheme="minorHAnsi"/>
        </w:rPr>
        <w:t>. This</w:t>
      </w:r>
      <w:r w:rsidR="007F3672">
        <w:rPr>
          <w:rFonts w:asciiTheme="minorHAnsi" w:hAnsiTheme="minorHAnsi"/>
        </w:rPr>
        <w:t xml:space="preserve"> then </w:t>
      </w:r>
      <w:r w:rsidR="00194984">
        <w:rPr>
          <w:rFonts w:asciiTheme="minorHAnsi" w:hAnsiTheme="minorHAnsi"/>
        </w:rPr>
        <w:t xml:space="preserve">causes </w:t>
      </w:r>
      <w:r w:rsidR="00F4529B">
        <w:rPr>
          <w:rFonts w:asciiTheme="minorHAnsi" w:hAnsiTheme="minorHAnsi"/>
        </w:rPr>
        <w:t xml:space="preserve">all pins on the unpowered Arduino to go HIGH. Furthermore, enough power may be present </w:t>
      </w:r>
      <w:r w:rsidR="007F3672">
        <w:rPr>
          <w:rFonts w:asciiTheme="minorHAnsi" w:hAnsiTheme="minorHAnsi"/>
        </w:rPr>
        <w:t xml:space="preserve">on the +VCC rail </w:t>
      </w:r>
      <w:r w:rsidR="00F4529B">
        <w:rPr>
          <w:rFonts w:asciiTheme="minorHAnsi" w:hAnsiTheme="minorHAnsi"/>
        </w:rPr>
        <w:t xml:space="preserve">to </w:t>
      </w:r>
      <w:r w:rsidR="00194984">
        <w:rPr>
          <w:rFonts w:asciiTheme="minorHAnsi" w:hAnsiTheme="minorHAnsi"/>
        </w:rPr>
        <w:t xml:space="preserve">at least </w:t>
      </w:r>
      <w:r w:rsidR="00F4529B">
        <w:rPr>
          <w:rFonts w:asciiTheme="minorHAnsi" w:hAnsiTheme="minorHAnsi"/>
        </w:rPr>
        <w:t>p</w:t>
      </w:r>
      <w:r w:rsidR="00194984">
        <w:rPr>
          <w:rFonts w:asciiTheme="minorHAnsi" w:hAnsiTheme="minorHAnsi"/>
        </w:rPr>
        <w:t>artially power the processor, which</w:t>
      </w:r>
      <w:r>
        <w:rPr>
          <w:rFonts w:asciiTheme="minorHAnsi" w:hAnsiTheme="minorHAnsi"/>
        </w:rPr>
        <w:t>, even if it does manage to operate, is likely to do so in an</w:t>
      </w:r>
      <w:r w:rsidR="0055737C">
        <w:rPr>
          <w:rFonts w:asciiTheme="minorHAnsi" w:hAnsiTheme="minorHAnsi"/>
        </w:rPr>
        <w:t xml:space="preserve"> unstable </w:t>
      </w:r>
      <w:r>
        <w:rPr>
          <w:rFonts w:asciiTheme="minorHAnsi" w:hAnsiTheme="minorHAnsi"/>
        </w:rPr>
        <w:t>manner</w:t>
      </w:r>
      <w:r w:rsidR="007F3672">
        <w:rPr>
          <w:rFonts w:asciiTheme="minorHAnsi" w:hAnsiTheme="minorHAnsi"/>
        </w:rPr>
        <w:t xml:space="preserve"> causing further </w:t>
      </w:r>
      <w:r w:rsidR="00194984">
        <w:rPr>
          <w:rFonts w:asciiTheme="minorHAnsi" w:hAnsiTheme="minorHAnsi"/>
        </w:rPr>
        <w:t xml:space="preserve">problems. </w:t>
      </w:r>
      <w:r w:rsidR="00F4529B">
        <w:rPr>
          <w:rFonts w:asciiTheme="minorHAnsi" w:hAnsiTheme="minorHAnsi"/>
        </w:rPr>
        <w:t>Th</w:t>
      </w:r>
      <w:r w:rsidR="00194984">
        <w:rPr>
          <w:rFonts w:asciiTheme="minorHAnsi" w:hAnsiTheme="minorHAnsi"/>
        </w:rPr>
        <w:t xml:space="preserve">e result is </w:t>
      </w:r>
      <w:r w:rsidR="00F4529B">
        <w:rPr>
          <w:rFonts w:asciiTheme="minorHAnsi" w:hAnsiTheme="minorHAnsi"/>
        </w:rPr>
        <w:t xml:space="preserve">interference with </w:t>
      </w:r>
      <w:r w:rsidR="0055737C">
        <w:rPr>
          <w:rFonts w:asciiTheme="minorHAnsi" w:hAnsiTheme="minorHAnsi"/>
        </w:rPr>
        <w:t xml:space="preserve">the proper functioning of </w:t>
      </w:r>
      <w:r w:rsidR="00194984">
        <w:rPr>
          <w:rFonts w:asciiTheme="minorHAnsi" w:hAnsiTheme="minorHAnsi"/>
        </w:rPr>
        <w:t xml:space="preserve">other </w:t>
      </w:r>
      <w:r w:rsidR="00F4529B">
        <w:rPr>
          <w:rFonts w:asciiTheme="minorHAnsi" w:hAnsiTheme="minorHAnsi"/>
        </w:rPr>
        <w:t>equipment</w:t>
      </w:r>
      <w:r w:rsidR="00194984">
        <w:rPr>
          <w:rFonts w:asciiTheme="minorHAnsi" w:hAnsiTheme="minorHAnsi"/>
        </w:rPr>
        <w:t xml:space="preserve"> on the GPIB bus</w:t>
      </w:r>
      <w:r w:rsidR="00F4529B">
        <w:rPr>
          <w:rFonts w:asciiTheme="minorHAnsi" w:hAnsiTheme="minorHAnsi"/>
        </w:rPr>
        <w:t>.</w:t>
      </w:r>
      <w:r w:rsidR="00DC39EE">
        <w:rPr>
          <w:rFonts w:asciiTheme="minorHAnsi" w:hAnsiTheme="minorHAnsi"/>
        </w:rPr>
        <w:t xml:space="preserve"> This p</w:t>
      </w:r>
      <w:r w:rsidR="007F3672">
        <w:rPr>
          <w:rFonts w:asciiTheme="minorHAnsi" w:hAnsiTheme="minorHAnsi"/>
        </w:rPr>
        <w:t xml:space="preserve">henomenon </w:t>
      </w:r>
      <w:r w:rsidR="00DC39EE">
        <w:rPr>
          <w:rFonts w:asciiTheme="minorHAnsi" w:hAnsiTheme="minorHAnsi"/>
        </w:rPr>
        <w:t>is not specific to Arduino microcontrollers</w:t>
      </w:r>
      <w:r w:rsidR="007F3672">
        <w:rPr>
          <w:rFonts w:asciiTheme="minorHAnsi" w:hAnsiTheme="minorHAnsi"/>
        </w:rPr>
        <w:t xml:space="preserve">. It </w:t>
      </w:r>
      <w:r w:rsidR="00DC39EE">
        <w:rPr>
          <w:rFonts w:asciiTheme="minorHAnsi" w:hAnsiTheme="minorHAnsi"/>
        </w:rPr>
        <w:t>affect</w:t>
      </w:r>
      <w:r w:rsidR="007F3672">
        <w:rPr>
          <w:rFonts w:asciiTheme="minorHAnsi" w:hAnsiTheme="minorHAnsi"/>
        </w:rPr>
        <w:t>s</w:t>
      </w:r>
      <w:r w:rsidR="00DC39EE">
        <w:rPr>
          <w:rFonts w:asciiTheme="minorHAnsi" w:hAnsiTheme="minorHAnsi"/>
        </w:rPr>
        <w:t xml:space="preserve"> various other devices</w:t>
      </w:r>
      <w:r w:rsidR="007F3672">
        <w:rPr>
          <w:rFonts w:asciiTheme="minorHAnsi" w:hAnsiTheme="minorHAnsi"/>
        </w:rPr>
        <w:t xml:space="preserve"> too. F</w:t>
      </w:r>
      <w:r w:rsidR="00DC39EE">
        <w:rPr>
          <w:rFonts w:asciiTheme="minorHAnsi" w:hAnsiTheme="minorHAnsi"/>
        </w:rPr>
        <w:t>urther information can be found here:</w:t>
      </w:r>
    </w:p>
    <w:p w:rsidR="00DC39EE" w:rsidRDefault="00DC39EE">
      <w:pPr>
        <w:rPr>
          <w:rFonts w:asciiTheme="minorHAnsi" w:hAnsiTheme="minorHAnsi"/>
        </w:rPr>
      </w:pPr>
    </w:p>
    <w:p w:rsidR="00DC39EE" w:rsidRDefault="00DC39EE">
      <w:pPr>
        <w:rPr>
          <w:rFonts w:asciiTheme="minorHAnsi" w:hAnsiTheme="minorHAnsi"/>
        </w:rPr>
      </w:pPr>
      <w:hyperlink r:id="rId10" w:history="1">
        <w:r w:rsidRPr="00CF6EB1">
          <w:rPr>
            <w:rStyle w:val="Hyperlink"/>
            <w:rFonts w:asciiTheme="minorHAnsi" w:hAnsiTheme="minorHAnsi"/>
          </w:rPr>
          <w:t>https://www.eevblog.com/forum/blog/eevblog-831-power-a-micro-with-no-power-pin!/</w:t>
        </w:r>
      </w:hyperlink>
    </w:p>
    <w:p w:rsidR="00DC39EE" w:rsidRDefault="00DC39EE">
      <w:pPr>
        <w:rPr>
          <w:rFonts w:asciiTheme="minorHAnsi" w:hAnsiTheme="minorHAnsi"/>
        </w:rPr>
      </w:pPr>
    </w:p>
    <w:p w:rsidR="00961091" w:rsidRDefault="0055737C" w:rsidP="007F3672">
      <w:pPr>
        <w:rPr>
          <w:rFonts w:asciiTheme="minorHAnsi" w:hAnsiTheme="minorHAnsi"/>
        </w:rPr>
      </w:pPr>
      <w:r>
        <w:rPr>
          <w:rFonts w:asciiTheme="minorHAnsi" w:hAnsiTheme="minorHAnsi"/>
        </w:rPr>
        <w:t xml:space="preserve">Consequently, </w:t>
      </w:r>
      <w:r w:rsidR="007F3672">
        <w:rPr>
          <w:rFonts w:asciiTheme="minorHAnsi" w:hAnsiTheme="minorHAnsi"/>
        </w:rPr>
        <w:t xml:space="preserve">unpowered </w:t>
      </w:r>
      <w:r>
        <w:rPr>
          <w:rFonts w:asciiTheme="minorHAnsi" w:hAnsiTheme="minorHAnsi"/>
        </w:rPr>
        <w:t>Arduino</w:t>
      </w:r>
      <w:r w:rsidR="004E3530">
        <w:rPr>
          <w:rFonts w:asciiTheme="minorHAnsi" w:hAnsiTheme="minorHAnsi"/>
        </w:rPr>
        <w:t xml:space="preserve"> devices</w:t>
      </w:r>
      <w:r>
        <w:rPr>
          <w:rFonts w:asciiTheme="minorHAnsi" w:hAnsiTheme="minorHAnsi"/>
        </w:rPr>
        <w:t xml:space="preserve"> </w:t>
      </w:r>
      <w:r w:rsidR="007F3672">
        <w:rPr>
          <w:rFonts w:asciiTheme="minorHAnsi" w:hAnsiTheme="minorHAnsi"/>
        </w:rPr>
        <w:t xml:space="preserve">will adversely affect </w:t>
      </w:r>
      <w:r w:rsidR="007F3672">
        <w:rPr>
          <w:rFonts w:asciiTheme="minorHAnsi" w:hAnsiTheme="minorHAnsi"/>
        </w:rPr>
        <w:t>other devices on the GPIB bus.</w:t>
      </w:r>
      <w:r w:rsidR="007F3672">
        <w:rPr>
          <w:rFonts w:asciiTheme="minorHAnsi" w:hAnsiTheme="minorHAnsi"/>
        </w:rPr>
        <w:t xml:space="preserve"> It is therefore essential to either keep Arduino devices </w:t>
      </w:r>
      <w:r w:rsidR="004E3530">
        <w:rPr>
          <w:rFonts w:asciiTheme="minorHAnsi" w:hAnsiTheme="minorHAnsi"/>
        </w:rPr>
        <w:t>powered on, or physi</w:t>
      </w:r>
      <w:r w:rsidR="007F3672">
        <w:rPr>
          <w:rFonts w:asciiTheme="minorHAnsi" w:hAnsiTheme="minorHAnsi"/>
        </w:rPr>
        <w:t>cally disconnect them</w:t>
      </w:r>
      <w:r w:rsidR="004E3530">
        <w:rPr>
          <w:rFonts w:asciiTheme="minorHAnsi" w:hAnsiTheme="minorHAnsi"/>
        </w:rPr>
        <w:t xml:space="preserve"> from the bus.</w:t>
      </w:r>
      <w:r>
        <w:rPr>
          <w:rFonts w:asciiTheme="minorHAnsi" w:hAnsiTheme="minorHAnsi"/>
        </w:rPr>
        <w:t xml:space="preserve"> </w:t>
      </w:r>
      <w:r w:rsidR="004E3530">
        <w:rPr>
          <w:rFonts w:asciiTheme="minorHAnsi" w:hAnsiTheme="minorHAnsi"/>
        </w:rPr>
        <w:t xml:space="preserve">This is </w:t>
      </w:r>
      <w:r w:rsidR="00DC39EE">
        <w:rPr>
          <w:rFonts w:asciiTheme="minorHAnsi" w:hAnsiTheme="minorHAnsi"/>
        </w:rPr>
        <w:t>NOT an issue when</w:t>
      </w:r>
      <w:r w:rsidR="004E3530">
        <w:rPr>
          <w:rFonts w:asciiTheme="minorHAnsi" w:hAnsiTheme="minorHAnsi"/>
        </w:rPr>
        <w:t xml:space="preserve"> there is just </w:t>
      </w:r>
      <w:r w:rsidR="00DC39EE">
        <w:rPr>
          <w:rFonts w:asciiTheme="minorHAnsi" w:hAnsiTheme="minorHAnsi"/>
        </w:rPr>
        <w:t>ONE</w:t>
      </w:r>
      <w:r w:rsidR="004E3530">
        <w:rPr>
          <w:rFonts w:asciiTheme="minorHAnsi" w:hAnsiTheme="minorHAnsi"/>
        </w:rPr>
        <w:t xml:space="preserve"> Arduino-based GPIB controller remotely controlling instruments on a bus. Therefore, o</w:t>
      </w:r>
      <w:r>
        <w:rPr>
          <w:rFonts w:asciiTheme="minorHAnsi" w:hAnsiTheme="minorHAnsi"/>
        </w:rPr>
        <w:t xml:space="preserve">ther than </w:t>
      </w:r>
      <w:r w:rsidR="004E3530">
        <w:rPr>
          <w:rFonts w:asciiTheme="minorHAnsi" w:hAnsiTheme="minorHAnsi"/>
        </w:rPr>
        <w:t xml:space="preserve">when an Arduino is operating as a </w:t>
      </w:r>
      <w:r>
        <w:rPr>
          <w:rFonts w:asciiTheme="minorHAnsi" w:hAnsiTheme="minorHAnsi"/>
        </w:rPr>
        <w:t>controller, it is not recommended to leave unpowered</w:t>
      </w:r>
      <w:r w:rsidR="00DC39EE">
        <w:rPr>
          <w:rFonts w:asciiTheme="minorHAnsi" w:hAnsiTheme="minorHAnsi"/>
        </w:rPr>
        <w:t xml:space="preserve"> Arduino’s connected to the bus.</w:t>
      </w:r>
    </w:p>
    <w:p w:rsidR="00533509" w:rsidRPr="00DC39EE" w:rsidRDefault="00533509" w:rsidP="007F3672">
      <w:pPr>
        <w:rPr>
          <w:rFonts w:asciiTheme="minorHAnsi" w:hAnsiTheme="minorHAnsi"/>
        </w:rPr>
      </w:pPr>
      <w:bookmarkStart w:id="1" w:name="_GoBack"/>
      <w:bookmarkEnd w:id="1"/>
    </w:p>
    <w:sectPr w:rsidR="00533509" w:rsidRPr="00DC39EE" w:rsidSect="00925170">
      <w:pgSz w:w="11906" w:h="16838"/>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panose1 w:val="05010000000000000000"/>
    <w:charset w:val="00"/>
    <w:family w:val="auto"/>
    <w:pitch w:val="variable"/>
    <w:sig w:usb0="800000AF" w:usb1="1001ECEA" w:usb2="00000000" w:usb3="00000000" w:csb0="00000001" w:csb1="00000000"/>
  </w:font>
  <w:font w:name="Liberation Serif">
    <w:altName w:val="Times New Roman"/>
    <w:panose1 w:val="02020603050405020304"/>
    <w:charset w:val="00"/>
    <w:family w:val="roman"/>
    <w:pitch w:val="variable"/>
    <w:sig w:usb0="E0000AFF" w:usb1="500078FF" w:usb2="00000021" w:usb3="00000000" w:csb0="000001BF" w:csb1="00000000"/>
  </w:font>
  <w:font w:name="WenQuanYi Micro Hei">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rlito">
    <w:altName w:val="Calibri"/>
    <w:panose1 w:val="020F0502020204030204"/>
    <w:charset w:val="00"/>
    <w:family w:val="swiss"/>
    <w:pitch w:val="variable"/>
    <w:sig w:usb0="E10002FF" w:usb1="5000ECFF" w:usb2="00000009"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595490"/>
    <w:multiLevelType w:val="multilevel"/>
    <w:tmpl w:val="D8CE008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51A852A6"/>
    <w:multiLevelType w:val="multilevel"/>
    <w:tmpl w:val="DB8ACCC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nsid w:val="64707A3F"/>
    <w:multiLevelType w:val="multilevel"/>
    <w:tmpl w:val="1488242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9"/>
  <w:characterSpacingControl w:val="doNotCompress"/>
  <w:compat>
    <w:compatSetting w:name="compatibilityMode" w:uri="http://schemas.microsoft.com/office/word" w:val="12"/>
  </w:compat>
  <w:rsids>
    <w:rsidRoot w:val="007F6C03"/>
    <w:rsid w:val="000650B5"/>
    <w:rsid w:val="000A2E3D"/>
    <w:rsid w:val="000D729E"/>
    <w:rsid w:val="00194984"/>
    <w:rsid w:val="002127CD"/>
    <w:rsid w:val="002326E3"/>
    <w:rsid w:val="002F5BE1"/>
    <w:rsid w:val="00412EF0"/>
    <w:rsid w:val="00447202"/>
    <w:rsid w:val="004965C1"/>
    <w:rsid w:val="004E3530"/>
    <w:rsid w:val="004F0463"/>
    <w:rsid w:val="004F1D45"/>
    <w:rsid w:val="00533509"/>
    <w:rsid w:val="0055737C"/>
    <w:rsid w:val="006D3A4F"/>
    <w:rsid w:val="007F3672"/>
    <w:rsid w:val="007F6C03"/>
    <w:rsid w:val="00925170"/>
    <w:rsid w:val="00961091"/>
    <w:rsid w:val="009769C6"/>
    <w:rsid w:val="00A76946"/>
    <w:rsid w:val="00DC39EE"/>
    <w:rsid w:val="00E84F2D"/>
    <w:rsid w:val="00EC1A8A"/>
    <w:rsid w:val="00EE087C"/>
    <w:rsid w:val="00F4529B"/>
    <w:rsid w:val="00F91A85"/>
    <w:rsid w:val="00FF299F"/>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WenQuanYi Micro Hei" w:hAnsi="Liberation Serif" w:cs="Lohit Devanagari"/>
        <w:kern w:val="2"/>
        <w:szCs w:val="24"/>
        <w:lang w:val="en-GB"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ListLabel1">
    <w:name w:val="ListLabel 1"/>
    <w:qFormat/>
    <w:rPr>
      <w:rFonts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InternetLink">
    <w:name w:val="Internet Link"/>
    <w:basedOn w:val="DefaultParagraphFont"/>
    <w:uiPriority w:val="99"/>
    <w:unhideWhenUsed/>
    <w:rsid w:val="006366D1"/>
    <w:rPr>
      <w:color w:val="0000FF" w:themeColor="hyperlink"/>
      <w:u w:val="single"/>
    </w:rPr>
  </w:style>
  <w:style w:type="character" w:customStyle="1" w:styleId="ListLabel19">
    <w:name w:val="ListLabel 19"/>
    <w:qFormat/>
    <w:rPr>
      <w:rFonts w:cs="Open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ascii="Carlito" w:hAnsi="Carlito"/>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ascii="Carlito" w:hAnsi="Carlito"/>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table" w:styleId="TableGrid">
    <w:name w:val="Table Grid"/>
    <w:basedOn w:val="TableNormal"/>
    <w:uiPriority w:val="59"/>
    <w:rsid w:val="00F91A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C1A8A"/>
    <w:rPr>
      <w:rFonts w:ascii="Tahoma" w:hAnsi="Tahoma" w:cs="Mangal"/>
      <w:sz w:val="16"/>
      <w:szCs w:val="14"/>
    </w:rPr>
  </w:style>
  <w:style w:type="character" w:customStyle="1" w:styleId="BalloonTextChar">
    <w:name w:val="Balloon Text Char"/>
    <w:basedOn w:val="DefaultParagraphFont"/>
    <w:link w:val="BalloonText"/>
    <w:uiPriority w:val="99"/>
    <w:semiHidden/>
    <w:rsid w:val="00EC1A8A"/>
    <w:rPr>
      <w:rFonts w:ascii="Tahoma" w:hAnsi="Tahoma" w:cs="Mangal"/>
      <w:sz w:val="16"/>
      <w:szCs w:val="14"/>
    </w:rPr>
  </w:style>
  <w:style w:type="character" w:styleId="Hyperlink">
    <w:name w:val="Hyperlink"/>
    <w:basedOn w:val="DefaultParagraphFont"/>
    <w:uiPriority w:val="99"/>
    <w:unhideWhenUsed/>
    <w:rsid w:val="00DC39E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github.com/Twilight-Logic/AR488" TargetMode="External"/><Relationship Id="rId3" Type="http://schemas.microsoft.com/office/2007/relationships/stylesWithEffects" Target="stylesWithEffects.xml"/><Relationship Id="rId7" Type="http://schemas.openxmlformats.org/officeDocument/2006/relationships/hyperlink" Target="http://www.wch.cn/download/CH341SER_EXE.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tdichip.com/FTDrivers.ht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eevblog.com/forum/blog/eevblog-831-power-a-micro-with-no-power-pin!/"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1625</TotalTime>
  <Pages>19</Pages>
  <Words>5177</Words>
  <Characters>29515</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John</cp:lastModifiedBy>
  <cp:revision>57</cp:revision>
  <dcterms:created xsi:type="dcterms:W3CDTF">2018-10-18T14:07:00Z</dcterms:created>
  <dcterms:modified xsi:type="dcterms:W3CDTF">2019-01-29T15:05:00Z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