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FACF" w14:textId="77777777" w:rsidR="003D22D8" w:rsidRPr="003D22D8" w:rsidRDefault="003D22D8" w:rsidP="003D22D8">
      <w:pPr>
        <w:jc w:val="both"/>
        <w:rPr>
          <w:b/>
          <w:bCs/>
        </w:rPr>
      </w:pPr>
      <w:r w:rsidRPr="003D22D8">
        <w:rPr>
          <w:b/>
          <w:bCs/>
        </w:rPr>
        <w:t>Comprensión de los Datos (Data Understanding)</w:t>
      </w:r>
    </w:p>
    <w:p w14:paraId="5776C93D" w14:textId="77777777" w:rsidR="003D22D8" w:rsidRDefault="003D22D8" w:rsidP="003D22D8">
      <w:pPr>
        <w:jc w:val="both"/>
      </w:pPr>
      <w:r>
        <w:t>Antes de trabajar con los datos, asegúrense de entender el contexto del negocio, los objetivos del análisis y las características principales del dataset:</w:t>
      </w:r>
    </w:p>
    <w:p w14:paraId="0E078A6A" w14:textId="5D7DFABA" w:rsidR="003D22D8" w:rsidRPr="003D22D8" w:rsidRDefault="003D22D8" w:rsidP="003D22D8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3D22D8">
        <w:rPr>
          <w:u w:val="single"/>
        </w:rPr>
        <w:t>Familiarícense con la fuente de los datos.</w:t>
      </w:r>
    </w:p>
    <w:p w14:paraId="27F2B6CC" w14:textId="16A5CA2A" w:rsidR="003D22D8" w:rsidRDefault="003D22D8" w:rsidP="003D22D8">
      <w:pPr>
        <w:ind w:left="360"/>
        <w:jc w:val="both"/>
      </w:pPr>
      <w:r w:rsidRPr="003D22D8">
        <w:t>Los datos están relacionados con campañas de marketing directo (llamadas telefónicas) de una entidad bancaria portuguesa. El objetivo de la clasificación es predecir si el cliente contratará un depósito a plazo fijo (variable y).</w:t>
      </w:r>
    </w:p>
    <w:p w14:paraId="1F01286F" w14:textId="7D9F1FFF" w:rsidR="003D22D8" w:rsidRDefault="003D22D8" w:rsidP="00C9792D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C9792D">
        <w:rPr>
          <w:u w:val="single"/>
        </w:rPr>
        <w:t>Revisen las características y el alcance del dataset.</w:t>
      </w:r>
    </w:p>
    <w:p w14:paraId="535901F5" w14:textId="185833C3" w:rsidR="00C9792D" w:rsidRPr="00C9792D" w:rsidRDefault="00C9792D" w:rsidP="00C9792D">
      <w:pPr>
        <w:pStyle w:val="Prrafodelista"/>
        <w:numPr>
          <w:ilvl w:val="1"/>
          <w:numId w:val="2"/>
        </w:numPr>
        <w:jc w:val="both"/>
        <w:rPr>
          <w:u w:val="single"/>
        </w:rPr>
      </w:pPr>
      <w:r>
        <w:t xml:space="preserve">10.987 filas  </w:t>
      </w:r>
    </w:p>
    <w:p w14:paraId="7BAA0BEE" w14:textId="01879D96" w:rsidR="00C9792D" w:rsidRPr="007552D0" w:rsidRDefault="00C9792D" w:rsidP="00C9792D">
      <w:pPr>
        <w:pStyle w:val="Prrafodelista"/>
        <w:numPr>
          <w:ilvl w:val="1"/>
          <w:numId w:val="2"/>
        </w:numPr>
        <w:jc w:val="both"/>
        <w:rPr>
          <w:u w:val="single"/>
        </w:rPr>
      </w:pPr>
      <w:r>
        <w:t>17 columnas</w:t>
      </w:r>
    </w:p>
    <w:p w14:paraId="2ECCFDFD" w14:textId="4E03A80E" w:rsidR="007552D0" w:rsidRPr="007552D0" w:rsidRDefault="007552D0" w:rsidP="00C9792D">
      <w:pPr>
        <w:pStyle w:val="Prrafodelista"/>
        <w:numPr>
          <w:ilvl w:val="1"/>
          <w:numId w:val="2"/>
        </w:numPr>
        <w:jc w:val="both"/>
        <w:rPr>
          <w:u w:val="single"/>
          <w:lang w:val="en-US"/>
        </w:rPr>
      </w:pPr>
      <w:r w:rsidRPr="007552D0">
        <w:rPr>
          <w:lang w:val="en-US"/>
        </w:rPr>
        <w:t>Variables numéricas:</w:t>
      </w:r>
      <w:r>
        <w:rPr>
          <w:lang w:val="en-US"/>
        </w:rPr>
        <w:t xml:space="preserve"> </w:t>
      </w:r>
      <w:r w:rsidRPr="007552D0">
        <w:rPr>
          <w:lang w:val="en-US"/>
        </w:rPr>
        <w:t>age, balance, day, duration, campaign, pdays, previous.</w:t>
      </w:r>
    </w:p>
    <w:p w14:paraId="71FE5873" w14:textId="1D8E8CE1" w:rsidR="007552D0" w:rsidRPr="007552D0" w:rsidRDefault="007552D0" w:rsidP="00C9792D">
      <w:pPr>
        <w:pStyle w:val="Prrafodelista"/>
        <w:numPr>
          <w:ilvl w:val="1"/>
          <w:numId w:val="2"/>
        </w:numPr>
        <w:jc w:val="both"/>
        <w:rPr>
          <w:u w:val="single"/>
          <w:lang w:val="en-US"/>
        </w:rPr>
      </w:pPr>
      <w:r>
        <w:rPr>
          <w:lang w:val="en-US"/>
        </w:rPr>
        <w:t xml:space="preserve">Variables categoricas: </w:t>
      </w:r>
      <w:r w:rsidRPr="007552D0">
        <w:rPr>
          <w:lang w:val="en-US"/>
        </w:rPr>
        <w:t>job, marital, education, default, housing, loan, contact, month, poutcome</w:t>
      </w:r>
    </w:p>
    <w:p w14:paraId="300DFCB7" w14:textId="20DF57FD" w:rsidR="007552D0" w:rsidRPr="007552D0" w:rsidRDefault="007552D0" w:rsidP="00C9792D">
      <w:pPr>
        <w:pStyle w:val="Prrafodelista"/>
        <w:numPr>
          <w:ilvl w:val="1"/>
          <w:numId w:val="2"/>
        </w:numPr>
        <w:jc w:val="both"/>
      </w:pPr>
      <w:r w:rsidRPr="007552D0">
        <w:t>Binaria</w:t>
      </w:r>
      <w:r>
        <w:t>:</w:t>
      </w:r>
      <w:r w:rsidRPr="007552D0">
        <w:t xml:space="preserve"> deposit</w:t>
      </w:r>
    </w:p>
    <w:p w14:paraId="4871C57E" w14:textId="22B8235F" w:rsidR="00E63487" w:rsidRDefault="003D22D8" w:rsidP="003D22D8">
      <w:pPr>
        <w:pStyle w:val="Prrafodelista"/>
        <w:numPr>
          <w:ilvl w:val="0"/>
          <w:numId w:val="2"/>
        </w:numPr>
        <w:jc w:val="both"/>
        <w:rPr>
          <w:u w:val="single"/>
        </w:rPr>
      </w:pPr>
      <w:r w:rsidRPr="007552D0">
        <w:rPr>
          <w:u w:val="single"/>
        </w:rPr>
        <w:t>Identifiquen posibles limitaciones o áreas de interés inicial.</w:t>
      </w:r>
    </w:p>
    <w:p w14:paraId="39B6016E" w14:textId="33445006" w:rsidR="007552D0" w:rsidRDefault="007552D0" w:rsidP="007552D0">
      <w:pPr>
        <w:pStyle w:val="Prrafodelista"/>
        <w:numPr>
          <w:ilvl w:val="1"/>
          <w:numId w:val="2"/>
        </w:numPr>
        <w:jc w:val="both"/>
      </w:pPr>
      <w:r w:rsidRPr="007552D0">
        <w:t xml:space="preserve">Sesgo </w:t>
      </w:r>
      <w:r>
        <w:t xml:space="preserve">en algunas variables </w:t>
      </w:r>
    </w:p>
    <w:p w14:paraId="58816A06" w14:textId="54B13D0A" w:rsidR="007552D0" w:rsidRDefault="007552D0" w:rsidP="007552D0">
      <w:pPr>
        <w:pStyle w:val="Prrafodelista"/>
        <w:numPr>
          <w:ilvl w:val="1"/>
          <w:numId w:val="2"/>
        </w:numPr>
        <w:jc w:val="both"/>
      </w:pPr>
      <w:r w:rsidRPr="007552D0">
        <w:t>Datos faltantes</w:t>
      </w:r>
      <w:r>
        <w:t xml:space="preserve"> o d</w:t>
      </w:r>
      <w:r w:rsidRPr="007552D0">
        <w:t>esconocidos</w:t>
      </w:r>
      <w:r>
        <w:t xml:space="preserve"> en algunas columnas</w:t>
      </w:r>
    </w:p>
    <w:p w14:paraId="6FA2CC43" w14:textId="08633096" w:rsidR="007552D0" w:rsidRPr="007552D0" w:rsidRDefault="007552D0" w:rsidP="007552D0">
      <w:pPr>
        <w:pStyle w:val="Prrafodelista"/>
        <w:jc w:val="both"/>
      </w:pPr>
      <w:r>
        <w:t>Áreas de interes depende de cada perfil a analizar.</w:t>
      </w:r>
    </w:p>
    <w:sectPr w:rsidR="007552D0" w:rsidRPr="00755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38102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D49557B"/>
    <w:multiLevelType w:val="hybridMultilevel"/>
    <w:tmpl w:val="B8DEB6EE"/>
    <w:lvl w:ilvl="0" w:tplc="5540FE7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810252">
    <w:abstractNumId w:val="0"/>
  </w:num>
  <w:num w:numId="2" w16cid:durableId="677082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D6"/>
    <w:rsid w:val="00046842"/>
    <w:rsid w:val="003D22D8"/>
    <w:rsid w:val="007552D0"/>
    <w:rsid w:val="00A47B50"/>
    <w:rsid w:val="00B104D6"/>
    <w:rsid w:val="00C9792D"/>
    <w:rsid w:val="00E63487"/>
    <w:rsid w:val="00E71FFE"/>
    <w:rsid w:val="00F5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2C2B3"/>
  <w15:chartTrackingRefBased/>
  <w15:docId w15:val="{A2ED2498-9E14-45B3-9203-EE358815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0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0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0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0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0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0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0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0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0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0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0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0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04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04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04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04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04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04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0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0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0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0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0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04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04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04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0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04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0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Gomez</dc:creator>
  <cp:keywords/>
  <dc:description/>
  <cp:lastModifiedBy>Maria Camila Gomez</cp:lastModifiedBy>
  <cp:revision>2</cp:revision>
  <dcterms:created xsi:type="dcterms:W3CDTF">2026-04-27T18:10:00Z</dcterms:created>
  <dcterms:modified xsi:type="dcterms:W3CDTF">2026-04-27T18:35:00Z</dcterms:modified>
</cp:coreProperties>
</file>