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63A25" w14:textId="22E644B3" w:rsidR="003960B6" w:rsidRDefault="007518A2">
      <w:r>
        <w:rPr>
          <w:rFonts w:hint="eastAsia"/>
        </w:rPr>
        <w:t>代码</w:t>
      </w:r>
      <w:r w:rsidR="001A2A73">
        <w:rPr>
          <w:rFonts w:hint="eastAsia"/>
        </w:rPr>
        <w:t>对</w:t>
      </w:r>
      <w:r w:rsidR="00DA75F7">
        <w:rPr>
          <w:rFonts w:hint="eastAsia"/>
        </w:rPr>
        <w:t>原始的数据进行了</w:t>
      </w:r>
      <w:r w:rsidR="003418C4">
        <w:rPr>
          <w:rFonts w:hint="eastAsia"/>
        </w:rPr>
        <w:t>准备，</w:t>
      </w:r>
      <w:r w:rsidR="003A5F69">
        <w:rPr>
          <w:rFonts w:hint="eastAsia"/>
        </w:rPr>
        <w:t>包括</w:t>
      </w:r>
      <w:r w:rsidR="00017B22">
        <w:rPr>
          <w:rFonts w:hint="eastAsia"/>
        </w:rPr>
        <w:t>简单筛选了</w:t>
      </w:r>
      <w:r w:rsidR="006D2DE1">
        <w:rPr>
          <w:rFonts w:hint="eastAsia"/>
        </w:rPr>
        <w:t>假期信息</w:t>
      </w:r>
      <w:r w:rsidR="00A83DBF">
        <w:rPr>
          <w:rFonts w:hint="eastAsia"/>
        </w:rPr>
        <w:t xml:space="preserve"> </w:t>
      </w:r>
      <w:r w:rsidR="009A0F80">
        <w:t>–</w:t>
      </w:r>
      <w:r w:rsidR="00A83DBF">
        <w:rPr>
          <w:rFonts w:hint="eastAsia"/>
        </w:rPr>
        <w:t xml:space="preserve"> </w:t>
      </w:r>
      <w:r w:rsidR="009A0F80">
        <w:rPr>
          <w:rFonts w:hint="eastAsia"/>
        </w:rPr>
        <w:t>将</w:t>
      </w:r>
      <w:r w:rsidR="003413B6">
        <w:rPr>
          <w:rFonts w:hint="eastAsia"/>
        </w:rPr>
        <w:t>所有周末</w:t>
      </w:r>
      <w:r w:rsidR="007F73F4">
        <w:rPr>
          <w:rFonts w:hint="eastAsia"/>
        </w:rPr>
        <w:t>划入了</w:t>
      </w:r>
      <w:r w:rsidR="00575CDF">
        <w:rPr>
          <w:rFonts w:hint="eastAsia"/>
        </w:rPr>
        <w:t>假期并</w:t>
      </w:r>
      <w:r w:rsidR="00C43291">
        <w:rPr>
          <w:rFonts w:hint="eastAsia"/>
        </w:rPr>
        <w:t>将</w:t>
      </w:r>
      <w:r w:rsidR="00C6478A">
        <w:rPr>
          <w:rFonts w:hint="eastAsia"/>
        </w:rPr>
        <w:t>所有周1-5的日期</w:t>
      </w:r>
      <w:r w:rsidR="00D21171">
        <w:rPr>
          <w:rFonts w:hint="eastAsia"/>
        </w:rPr>
        <w:t>调整为</w:t>
      </w:r>
      <w:r w:rsidR="00E659AF">
        <w:rPr>
          <w:rFonts w:hint="eastAsia"/>
        </w:rPr>
        <w:t>工作日</w:t>
      </w:r>
      <w:r w:rsidR="00260741">
        <w:rPr>
          <w:rFonts w:hint="eastAsia"/>
        </w:rPr>
        <w:t>。</w:t>
      </w:r>
      <w:r w:rsidR="00910963">
        <w:rPr>
          <w:rFonts w:hint="eastAsia"/>
        </w:rPr>
        <w:t>同时</w:t>
      </w:r>
      <w:r w:rsidR="009F13C5">
        <w:rPr>
          <w:rFonts w:hint="eastAsia"/>
        </w:rPr>
        <w:t>，对</w:t>
      </w:r>
      <w:r w:rsidR="00D933E2">
        <w:rPr>
          <w:rFonts w:hint="eastAsia"/>
        </w:rPr>
        <w:t>存在0值的风速进行了</w:t>
      </w:r>
      <w:r w:rsidR="006E6B69">
        <w:rPr>
          <w:rFonts w:hint="eastAsia"/>
        </w:rPr>
        <w:t>矫正，</w:t>
      </w:r>
      <w:r w:rsidR="001F2CD8">
        <w:rPr>
          <w:rFonts w:hint="eastAsia"/>
        </w:rPr>
        <w:t>对于每一个0值，</w:t>
      </w:r>
      <w:r w:rsidR="009B1A2C">
        <w:rPr>
          <w:rFonts w:hint="eastAsia"/>
        </w:rPr>
        <w:t>将</w:t>
      </w:r>
      <w:r w:rsidR="00204689">
        <w:rPr>
          <w:rFonts w:hint="eastAsia"/>
        </w:rPr>
        <w:t>其</w:t>
      </w:r>
      <w:r w:rsidR="008202A0">
        <w:rPr>
          <w:rFonts w:hint="eastAsia"/>
        </w:rPr>
        <w:t>取为0值前后</w:t>
      </w:r>
      <w:r w:rsidR="0099511A">
        <w:rPr>
          <w:rFonts w:hint="eastAsia"/>
        </w:rPr>
        <w:t>两个风速的平均值</w:t>
      </w:r>
      <w:r w:rsidR="00A76183">
        <w:rPr>
          <w:rFonts w:hint="eastAsia"/>
        </w:rPr>
        <w:t>。</w:t>
      </w:r>
    </w:p>
    <w:p w14:paraId="5BDF6A9A" w14:textId="77777777" w:rsidR="00861D33" w:rsidRDefault="00861D33"/>
    <w:p w14:paraId="3A949CDE" w14:textId="5A9DB923" w:rsidR="00EC3534" w:rsidRDefault="00654462">
      <w:pPr>
        <w:rPr>
          <w:rFonts w:hint="eastAsia"/>
        </w:rPr>
      </w:pPr>
      <w:r>
        <w:rPr>
          <w:rFonts w:hint="eastAsia"/>
        </w:rPr>
        <w:t>由于</w:t>
      </w:r>
      <w:r w:rsidR="003C1160">
        <w:rPr>
          <w:rFonts w:hint="eastAsia"/>
        </w:rPr>
        <w:t>共享单车</w:t>
      </w:r>
      <w:r w:rsidR="00670E06">
        <w:rPr>
          <w:rFonts w:hint="eastAsia"/>
        </w:rPr>
        <w:t>使用集中在白天，</w:t>
      </w:r>
      <w:r w:rsidR="00E83743">
        <w:rPr>
          <w:rFonts w:hint="eastAsia"/>
        </w:rPr>
        <w:t>晚上</w:t>
      </w:r>
      <w:r w:rsidR="00223E7E">
        <w:rPr>
          <w:rFonts w:hint="eastAsia"/>
        </w:rPr>
        <w:t>2</w:t>
      </w:r>
      <w:r w:rsidR="00900C28">
        <w:rPr>
          <w:rFonts w:hint="eastAsia"/>
        </w:rPr>
        <w:t>2</w:t>
      </w:r>
      <w:r w:rsidR="00223E7E">
        <w:rPr>
          <w:rFonts w:hint="eastAsia"/>
        </w:rPr>
        <w:t>点之后</w:t>
      </w:r>
      <w:r w:rsidR="00E0132F">
        <w:rPr>
          <w:rFonts w:hint="eastAsia"/>
        </w:rPr>
        <w:t>直到次日</w:t>
      </w:r>
      <w:r w:rsidR="00820868">
        <w:rPr>
          <w:rFonts w:hint="eastAsia"/>
        </w:rPr>
        <w:t>4</w:t>
      </w:r>
      <w:r w:rsidR="00FA4876">
        <w:rPr>
          <w:rFonts w:hint="eastAsia"/>
        </w:rPr>
        <w:t>点间</w:t>
      </w:r>
      <w:r w:rsidR="00DA5154">
        <w:rPr>
          <w:rFonts w:hint="eastAsia"/>
        </w:rPr>
        <w:t>使用</w:t>
      </w:r>
      <w:r w:rsidR="00854FBF">
        <w:rPr>
          <w:rFonts w:hint="eastAsia"/>
        </w:rPr>
        <w:t>人数</w:t>
      </w:r>
      <w:r w:rsidR="00CA47E2">
        <w:rPr>
          <w:rFonts w:hint="eastAsia"/>
        </w:rPr>
        <w:t>较少，</w:t>
      </w:r>
      <w:r w:rsidR="003409C0">
        <w:rPr>
          <w:rFonts w:hint="eastAsia"/>
        </w:rPr>
        <w:t>故将此时间段</w:t>
      </w:r>
      <w:r w:rsidR="005E46C2">
        <w:rPr>
          <w:rFonts w:hint="eastAsia"/>
        </w:rPr>
        <w:t>排除在</w:t>
      </w:r>
      <w:r w:rsidR="00880A43">
        <w:rPr>
          <w:rFonts w:hint="eastAsia"/>
        </w:rPr>
        <w:t>分析范围之外</w:t>
      </w:r>
      <w:r w:rsidR="007F01C5">
        <w:rPr>
          <w:rFonts w:hint="eastAsia"/>
        </w:rPr>
        <w:t>,而</w:t>
      </w:r>
      <w:r w:rsidR="00B47D1A">
        <w:rPr>
          <w:rFonts w:hint="eastAsia"/>
        </w:rPr>
        <w:t>更</w:t>
      </w:r>
      <w:r w:rsidR="007F01C5">
        <w:rPr>
          <w:rFonts w:hint="eastAsia"/>
        </w:rPr>
        <w:t>关注</w:t>
      </w:r>
      <w:r w:rsidR="00EF0E3B">
        <w:rPr>
          <w:rFonts w:hint="eastAsia"/>
        </w:rPr>
        <w:t>其他</w:t>
      </w:r>
      <w:r w:rsidR="002B01FB">
        <w:rPr>
          <w:rFonts w:hint="eastAsia"/>
        </w:rPr>
        <w:t>时间（5至</w:t>
      </w:r>
      <w:r w:rsidR="00CE5B5A">
        <w:rPr>
          <w:rFonts w:hint="eastAsia"/>
        </w:rPr>
        <w:t>21</w:t>
      </w:r>
      <w:r w:rsidR="009703CE">
        <w:rPr>
          <w:rFonts w:hint="eastAsia"/>
        </w:rPr>
        <w:t>点</w:t>
      </w:r>
      <w:r w:rsidR="002B01FB">
        <w:rPr>
          <w:rFonts w:hint="eastAsia"/>
        </w:rPr>
        <w:t>）</w:t>
      </w:r>
      <w:r w:rsidR="00C26BD1">
        <w:rPr>
          <w:rFonts w:hint="eastAsia"/>
        </w:rPr>
        <w:t>。</w:t>
      </w:r>
    </w:p>
    <w:p w14:paraId="6E62813E" w14:textId="77777777" w:rsidR="00EC3534" w:rsidRDefault="00EC3534">
      <w:pPr>
        <w:rPr>
          <w:rFonts w:hint="eastAsia"/>
        </w:rPr>
      </w:pPr>
    </w:p>
    <w:p w14:paraId="527EF68B" w14:textId="6ED1BB39" w:rsidR="005725D1" w:rsidRDefault="005725D1"/>
    <w:p w14:paraId="60448342" w14:textId="77777777" w:rsidR="007E0100" w:rsidRDefault="007E0100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5FFB0149" w14:textId="1A2A351E" w:rsidR="003D4DB3" w:rsidRPr="003B3A13" w:rsidRDefault="003D4DB3">
      <w:pPr>
        <w:rPr>
          <w:rFonts w:hint="eastAsia"/>
          <w:b/>
          <w:bCs/>
        </w:rPr>
      </w:pPr>
      <w:r w:rsidRPr="003B3A13">
        <w:rPr>
          <w:rFonts w:hint="eastAsia"/>
          <w:b/>
          <w:bCs/>
        </w:rPr>
        <w:lastRenderedPageBreak/>
        <w:t>时间和</w:t>
      </w:r>
      <w:r w:rsidR="00042479" w:rsidRPr="003B3A13">
        <w:rPr>
          <w:rFonts w:hint="eastAsia"/>
          <w:b/>
          <w:bCs/>
        </w:rPr>
        <w:t>用户数量的关系</w:t>
      </w:r>
    </w:p>
    <w:p w14:paraId="031FD2A2" w14:textId="482B000C" w:rsidR="005725D1" w:rsidRDefault="005725D1">
      <w:r>
        <w:rPr>
          <w:rFonts w:hint="eastAsia"/>
        </w:rPr>
        <w:t>可以观察到，在假期时间，</w:t>
      </w:r>
      <w:r w:rsidR="00754BF1">
        <w:rPr>
          <w:rFonts w:hint="eastAsia"/>
        </w:rPr>
        <w:t>用车人群集中在下午</w:t>
      </w:r>
      <w:r w:rsidR="00F95721">
        <w:rPr>
          <w:rFonts w:hint="eastAsia"/>
        </w:rPr>
        <w:t>12-18点之间</w:t>
      </w:r>
    </w:p>
    <w:p w14:paraId="378429DA" w14:textId="77777777" w:rsidR="002C27A9" w:rsidRDefault="002C27A9">
      <w:pPr>
        <w:rPr>
          <w:rFonts w:hint="eastAsia"/>
        </w:rPr>
      </w:pPr>
    </w:p>
    <w:p w14:paraId="13920DDA" w14:textId="20A78CA9" w:rsidR="00052CAF" w:rsidRDefault="00052CAF">
      <w:pPr>
        <w:rPr>
          <w:rFonts w:hint="eastAsia"/>
        </w:rPr>
      </w:pPr>
      <w:r>
        <w:rPr>
          <w:rFonts w:hint="eastAsia"/>
        </w:rPr>
        <w:t>Casual, Holiday</w:t>
      </w:r>
      <w:r w:rsidR="0057413D">
        <w:rPr>
          <w:rFonts w:hint="eastAsia"/>
        </w:rPr>
        <w:t xml:space="preserve">                            Registered, Holiday</w:t>
      </w:r>
    </w:p>
    <w:p w14:paraId="0925043C" w14:textId="6DDC24C5" w:rsidR="00B22C7F" w:rsidRDefault="00052CAF">
      <w:r w:rsidRPr="00052CAF">
        <w:drawing>
          <wp:inline distT="0" distB="0" distL="0" distR="0" wp14:anchorId="2387A4C1" wp14:editId="263BDDB7">
            <wp:extent cx="2615133" cy="1978509"/>
            <wp:effectExtent l="0" t="0" r="0" b="3175"/>
            <wp:docPr id="158843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39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318" cy="19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13D" w:rsidRPr="0057413D">
        <w:drawing>
          <wp:inline distT="0" distB="0" distL="0" distR="0" wp14:anchorId="317B9114" wp14:editId="2D4CA650">
            <wp:extent cx="2606664" cy="1972101"/>
            <wp:effectExtent l="0" t="0" r="3810" b="0"/>
            <wp:docPr id="1833319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9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817" cy="19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3764" w14:textId="77777777" w:rsidR="00391B7A" w:rsidRDefault="00391B7A"/>
    <w:p w14:paraId="1289571A" w14:textId="548A9DBD" w:rsidR="008D0053" w:rsidRDefault="008D0053">
      <w:pPr>
        <w:rPr>
          <w:rFonts w:hint="eastAsia"/>
        </w:rPr>
      </w:pPr>
      <w:r>
        <w:rPr>
          <w:rFonts w:hint="eastAsia"/>
        </w:rPr>
        <w:t>工作日则存在明显区别。</w:t>
      </w:r>
      <w:r w:rsidR="007535B9">
        <w:rPr>
          <w:rFonts w:hint="eastAsia"/>
        </w:rPr>
        <w:t>注册用户使用集中在</w:t>
      </w:r>
      <w:r w:rsidR="00FA65FD">
        <w:rPr>
          <w:rFonts w:hint="eastAsia"/>
        </w:rPr>
        <w:t>8点周边和</w:t>
      </w:r>
      <w:r w:rsidR="003D6CEB">
        <w:rPr>
          <w:rFonts w:hint="eastAsia"/>
        </w:rPr>
        <w:t>17，18点，</w:t>
      </w:r>
      <w:r w:rsidR="00383C68">
        <w:rPr>
          <w:rFonts w:hint="eastAsia"/>
        </w:rPr>
        <w:t>对应上下班高峰，</w:t>
      </w:r>
      <w:r w:rsidR="002D39AB">
        <w:rPr>
          <w:rFonts w:hint="eastAsia"/>
        </w:rPr>
        <w:t>可见</w:t>
      </w:r>
      <w:r w:rsidR="00DE32B2">
        <w:rPr>
          <w:rFonts w:hint="eastAsia"/>
        </w:rPr>
        <w:t>注册用户</w:t>
      </w:r>
      <w:r w:rsidR="00AE337F">
        <w:rPr>
          <w:rFonts w:hint="eastAsia"/>
        </w:rPr>
        <w:t>多为</w:t>
      </w:r>
      <w:r w:rsidR="007A48DB">
        <w:rPr>
          <w:rFonts w:hint="eastAsia"/>
        </w:rPr>
        <w:t>有固定</w:t>
      </w:r>
      <w:r w:rsidR="00023BF3">
        <w:rPr>
          <w:rFonts w:hint="eastAsia"/>
        </w:rPr>
        <w:t>上班需求。</w:t>
      </w:r>
      <w:r w:rsidR="00D976DF">
        <w:rPr>
          <w:rFonts w:hint="eastAsia"/>
        </w:rPr>
        <w:t>未注册用户</w:t>
      </w:r>
      <w:r w:rsidR="00D211AA">
        <w:rPr>
          <w:rFonts w:hint="eastAsia"/>
        </w:rPr>
        <w:t>则</w:t>
      </w:r>
      <w:r w:rsidR="00B15DF9">
        <w:rPr>
          <w:rFonts w:hint="eastAsia"/>
        </w:rPr>
        <w:t>与假期</w:t>
      </w:r>
      <w:r w:rsidR="001045FF">
        <w:rPr>
          <w:rFonts w:hint="eastAsia"/>
        </w:rPr>
        <w:t>分布保持一致</w:t>
      </w:r>
      <w:r w:rsidR="003E2021">
        <w:rPr>
          <w:rFonts w:hint="eastAsia"/>
        </w:rPr>
        <w:t>，</w:t>
      </w:r>
      <w:r w:rsidR="00E041E6">
        <w:rPr>
          <w:rFonts w:hint="eastAsia"/>
        </w:rPr>
        <w:t>可见未注册</w:t>
      </w:r>
      <w:r w:rsidR="00C94B32">
        <w:rPr>
          <w:rFonts w:hint="eastAsia"/>
        </w:rPr>
        <w:t>用户</w:t>
      </w:r>
      <w:r w:rsidR="00C95448">
        <w:rPr>
          <w:rFonts w:hint="eastAsia"/>
        </w:rPr>
        <w:t>多</w:t>
      </w:r>
      <w:r w:rsidR="00C2009B">
        <w:rPr>
          <w:rFonts w:hint="eastAsia"/>
        </w:rPr>
        <w:t>数</w:t>
      </w:r>
      <w:r w:rsidR="003D28E7">
        <w:rPr>
          <w:rFonts w:hint="eastAsia"/>
        </w:rPr>
        <w:t>为非上班族</w:t>
      </w:r>
      <w:r w:rsidR="002A3DE0">
        <w:rPr>
          <w:rFonts w:hint="eastAsia"/>
        </w:rPr>
        <w:t>。</w:t>
      </w:r>
    </w:p>
    <w:p w14:paraId="4170DFE0" w14:textId="04836ACB" w:rsidR="00EA50DD" w:rsidRDefault="00391B7A">
      <w:pPr>
        <w:rPr>
          <w:rFonts w:hint="eastAsia"/>
        </w:rPr>
      </w:pPr>
      <w:r>
        <w:rPr>
          <w:rFonts w:hint="eastAsia"/>
        </w:rPr>
        <w:t>Ca</w:t>
      </w:r>
      <w:r w:rsidR="00EA50DD">
        <w:rPr>
          <w:rFonts w:hint="eastAsia"/>
        </w:rPr>
        <w:t xml:space="preserve">sual, </w:t>
      </w:r>
      <w:r w:rsidR="00EA50DD">
        <w:t>Workday</w:t>
      </w:r>
      <w:r w:rsidR="00EA50DD">
        <w:rPr>
          <w:rFonts w:hint="eastAsia"/>
        </w:rPr>
        <w:t xml:space="preserve">                         </w:t>
      </w:r>
      <w:r w:rsidR="00645C37">
        <w:rPr>
          <w:rFonts w:hint="eastAsia"/>
        </w:rPr>
        <w:t>Registered, workday</w:t>
      </w:r>
    </w:p>
    <w:p w14:paraId="14042F09" w14:textId="55AAD170" w:rsidR="00E97951" w:rsidRDefault="00EA50DD">
      <w:r w:rsidRPr="00EA50DD">
        <w:drawing>
          <wp:inline distT="0" distB="0" distL="0" distR="0" wp14:anchorId="2D9A3A3E" wp14:editId="50ADB887">
            <wp:extent cx="2614930" cy="1978355"/>
            <wp:effectExtent l="0" t="0" r="0" b="3175"/>
            <wp:docPr id="1848076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76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66" cy="19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8FF" w:rsidRPr="007718FF">
        <w:drawing>
          <wp:inline distT="0" distB="0" distL="0" distR="0" wp14:anchorId="60EB078E" wp14:editId="58B04147">
            <wp:extent cx="2599898" cy="1966983"/>
            <wp:effectExtent l="0" t="0" r="0" b="0"/>
            <wp:docPr id="1285722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2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256" cy="1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AB07" w14:textId="77777777" w:rsidR="00E97951" w:rsidRDefault="00E97951">
      <w:pPr>
        <w:widowControl/>
        <w:jc w:val="left"/>
      </w:pPr>
      <w:r>
        <w:br w:type="page"/>
      </w:r>
    </w:p>
    <w:p w14:paraId="79010B6D" w14:textId="5645C30F" w:rsidR="00453552" w:rsidRPr="008775DE" w:rsidRDefault="00453552">
      <w:pPr>
        <w:rPr>
          <w:b/>
          <w:bCs/>
        </w:rPr>
      </w:pPr>
      <w:r w:rsidRPr="008775DE">
        <w:rPr>
          <w:rFonts w:hint="eastAsia"/>
          <w:b/>
          <w:bCs/>
        </w:rPr>
        <w:lastRenderedPageBreak/>
        <w:t>温度，体感温度对于</w:t>
      </w:r>
      <w:r w:rsidR="005B1751" w:rsidRPr="008775DE">
        <w:rPr>
          <w:rFonts w:hint="eastAsia"/>
          <w:b/>
          <w:bCs/>
        </w:rPr>
        <w:t>用户</w:t>
      </w:r>
      <w:r w:rsidR="0070692E" w:rsidRPr="008775DE">
        <w:rPr>
          <w:rFonts w:hint="eastAsia"/>
          <w:b/>
          <w:bCs/>
        </w:rPr>
        <w:t>数量的影响</w:t>
      </w:r>
    </w:p>
    <w:p w14:paraId="327AA8D3" w14:textId="72ADF422" w:rsidR="00ED4157" w:rsidRDefault="00F37E28">
      <w:r>
        <w:rPr>
          <w:rFonts w:hint="eastAsia"/>
        </w:rPr>
        <w:t>由于</w:t>
      </w:r>
      <w:r w:rsidR="009C164F">
        <w:rPr>
          <w:rFonts w:hint="eastAsia"/>
        </w:rPr>
        <w:t>同年月份不同</w:t>
      </w:r>
      <w:r w:rsidR="00391103">
        <w:rPr>
          <w:rFonts w:hint="eastAsia"/>
        </w:rPr>
        <w:t>会带</w:t>
      </w:r>
      <w:r w:rsidR="005E08B8">
        <w:rPr>
          <w:rFonts w:hint="eastAsia"/>
        </w:rPr>
        <w:t>来温度的</w:t>
      </w:r>
      <w:r w:rsidR="00A62A83">
        <w:rPr>
          <w:rFonts w:hint="eastAsia"/>
        </w:rPr>
        <w:t>较大差距，</w:t>
      </w:r>
      <w:r w:rsidR="00EF1745">
        <w:rPr>
          <w:rFonts w:hint="eastAsia"/>
        </w:rPr>
        <w:t>在</w:t>
      </w:r>
      <w:r w:rsidR="00C97326">
        <w:rPr>
          <w:rFonts w:hint="eastAsia"/>
        </w:rPr>
        <w:t>每次分析</w:t>
      </w:r>
      <w:r w:rsidR="00C70F22">
        <w:rPr>
          <w:rFonts w:hint="eastAsia"/>
        </w:rPr>
        <w:t>时仅选择</w:t>
      </w:r>
      <w:r w:rsidR="000171BD">
        <w:rPr>
          <w:rFonts w:hint="eastAsia"/>
        </w:rPr>
        <w:t>一个</w:t>
      </w:r>
      <w:r w:rsidR="00BD5E63">
        <w:rPr>
          <w:rFonts w:hint="eastAsia"/>
        </w:rPr>
        <w:t>季节（Season）</w:t>
      </w:r>
      <w:r w:rsidR="000A0B06">
        <w:rPr>
          <w:rFonts w:hint="eastAsia"/>
        </w:rPr>
        <w:t>，即三个月</w:t>
      </w:r>
      <w:r w:rsidR="00EB3322">
        <w:rPr>
          <w:rFonts w:hint="eastAsia"/>
        </w:rPr>
        <w:t>为</w:t>
      </w:r>
      <w:r w:rsidR="000201F9">
        <w:rPr>
          <w:rFonts w:hint="eastAsia"/>
        </w:rPr>
        <w:t>范围进行</w:t>
      </w:r>
      <w:r w:rsidR="00DD1497">
        <w:rPr>
          <w:rFonts w:hint="eastAsia"/>
        </w:rPr>
        <w:t>分析</w:t>
      </w:r>
      <w:r w:rsidR="00DE3FF6">
        <w:rPr>
          <w:rFonts w:hint="eastAsia"/>
        </w:rPr>
        <w:t>。</w:t>
      </w:r>
    </w:p>
    <w:p w14:paraId="3BA6C97F" w14:textId="46F3A437" w:rsidR="00757582" w:rsidRDefault="00757582">
      <w:r>
        <w:rPr>
          <w:rFonts w:hint="eastAsia"/>
        </w:rPr>
        <w:t>此处选择</w:t>
      </w:r>
      <w:r w:rsidR="007F0CEC">
        <w:rPr>
          <w:rFonts w:hint="eastAsia"/>
        </w:rPr>
        <w:t>温差</w:t>
      </w:r>
      <w:r w:rsidR="0036447F">
        <w:rPr>
          <w:rFonts w:hint="eastAsia"/>
        </w:rPr>
        <w:t>较大的</w:t>
      </w:r>
      <w:r w:rsidR="006F6EC4">
        <w:rPr>
          <w:rFonts w:hint="eastAsia"/>
        </w:rPr>
        <w:t>Season4(10-12月)</w:t>
      </w:r>
      <w:r w:rsidR="00A81EA3">
        <w:rPr>
          <w:rFonts w:hint="eastAsia"/>
        </w:rPr>
        <w:t xml:space="preserve"> </w:t>
      </w:r>
      <w:r w:rsidR="00C14B58">
        <w:rPr>
          <w:rFonts w:hint="eastAsia"/>
        </w:rPr>
        <w:t>为样例</w:t>
      </w:r>
      <w:r w:rsidR="00A81EA3">
        <w:rPr>
          <w:rFonts w:hint="eastAsia"/>
        </w:rPr>
        <w:t>进行分析。</w:t>
      </w:r>
    </w:p>
    <w:p w14:paraId="3F369ABC" w14:textId="77777777" w:rsidR="00DF08BE" w:rsidRDefault="00DF08BE"/>
    <w:p w14:paraId="03B1DDB0" w14:textId="77777777" w:rsidR="00DF08BE" w:rsidRDefault="00DF08BE">
      <w:pPr>
        <w:rPr>
          <w:rFonts w:hint="eastAsia"/>
        </w:rPr>
      </w:pPr>
    </w:p>
    <w:p w14:paraId="46CB1ADE" w14:textId="09473DE3" w:rsidR="0025642B" w:rsidRDefault="003221BD">
      <w:pPr>
        <w:rPr>
          <w:rFonts w:hint="eastAsia"/>
        </w:rPr>
      </w:pPr>
      <w:r>
        <w:rPr>
          <w:rFonts w:hint="eastAsia"/>
        </w:rPr>
        <w:t>Workday</w:t>
      </w:r>
      <w:r w:rsidR="00FE2C3D">
        <w:rPr>
          <w:rFonts w:hint="eastAsia"/>
        </w:rPr>
        <w:t xml:space="preserve">                              Holiday</w:t>
      </w:r>
    </w:p>
    <w:p w14:paraId="6F57E3DF" w14:textId="14DD8720" w:rsidR="003221BD" w:rsidRDefault="003221BD">
      <w:r w:rsidRPr="003221BD">
        <w:drawing>
          <wp:inline distT="0" distB="0" distL="0" distR="0" wp14:anchorId="22265F36" wp14:editId="10F2D8BC">
            <wp:extent cx="2593075" cy="1984610"/>
            <wp:effectExtent l="0" t="0" r="0" b="0"/>
            <wp:docPr id="971892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92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876" cy="19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3D" w:rsidRPr="00FE2C3D">
        <w:drawing>
          <wp:inline distT="0" distB="0" distL="0" distR="0" wp14:anchorId="1195A0E2" wp14:editId="357AE067">
            <wp:extent cx="2651763" cy="2006221"/>
            <wp:effectExtent l="0" t="0" r="0" b="0"/>
            <wp:docPr id="562789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9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5" cy="20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52C7" w14:textId="2FCDB60C" w:rsidR="00290847" w:rsidRDefault="00170DB0">
      <w:r>
        <w:rPr>
          <w:rFonts w:hint="eastAsia"/>
        </w:rPr>
        <w:t>在工作日，</w:t>
      </w:r>
      <w:r w:rsidR="00FE72C4">
        <w:rPr>
          <w:rFonts w:hint="eastAsia"/>
        </w:rPr>
        <w:t>气温</w:t>
      </w:r>
      <w:r w:rsidR="000C535C">
        <w:rPr>
          <w:rFonts w:hint="eastAsia"/>
        </w:rPr>
        <w:t>与</w:t>
      </w:r>
      <w:r w:rsidR="00F459D9">
        <w:rPr>
          <w:rFonts w:hint="eastAsia"/>
        </w:rPr>
        <w:t>共享</w:t>
      </w:r>
      <w:r w:rsidR="000D6BFB">
        <w:rPr>
          <w:rFonts w:hint="eastAsia"/>
        </w:rPr>
        <w:t>单车</w:t>
      </w:r>
      <w:r w:rsidR="005862B8">
        <w:rPr>
          <w:rFonts w:hint="eastAsia"/>
        </w:rPr>
        <w:t>的</w:t>
      </w:r>
      <w:r w:rsidR="003E6B77">
        <w:rPr>
          <w:rFonts w:hint="eastAsia"/>
        </w:rPr>
        <w:t>使用</w:t>
      </w:r>
      <w:r w:rsidR="001B3B08">
        <w:rPr>
          <w:rFonts w:hint="eastAsia"/>
        </w:rPr>
        <w:t>情况</w:t>
      </w:r>
      <w:r w:rsidR="00D343E4">
        <w:rPr>
          <w:rFonts w:hint="eastAsia"/>
        </w:rPr>
        <w:t>没有明显的</w:t>
      </w:r>
      <w:r w:rsidR="00A14D95">
        <w:rPr>
          <w:rFonts w:hint="eastAsia"/>
        </w:rPr>
        <w:t>线性关系。</w:t>
      </w:r>
      <w:r w:rsidR="004020D1">
        <w:rPr>
          <w:rFonts w:hint="eastAsia"/>
        </w:rPr>
        <w:t>由于</w:t>
      </w:r>
      <w:r w:rsidR="008C0940">
        <w:rPr>
          <w:rFonts w:hint="eastAsia"/>
        </w:rPr>
        <w:t>上班</w:t>
      </w:r>
      <w:r w:rsidR="008F19FB">
        <w:rPr>
          <w:rFonts w:hint="eastAsia"/>
        </w:rPr>
        <w:t>的</w:t>
      </w:r>
      <w:r w:rsidR="00AB5460">
        <w:rPr>
          <w:rFonts w:hint="eastAsia"/>
        </w:rPr>
        <w:t>需求</w:t>
      </w:r>
      <w:r w:rsidR="00FE6C3C">
        <w:rPr>
          <w:rFonts w:hint="eastAsia"/>
        </w:rPr>
        <w:t>相对</w:t>
      </w:r>
      <w:r w:rsidR="00F62CFB">
        <w:rPr>
          <w:rFonts w:hint="eastAsia"/>
        </w:rPr>
        <w:t>固定，</w:t>
      </w:r>
      <w:r w:rsidR="00047A07">
        <w:rPr>
          <w:rFonts w:hint="eastAsia"/>
        </w:rPr>
        <w:t>气温</w:t>
      </w:r>
      <w:r w:rsidR="0060723E">
        <w:rPr>
          <w:rFonts w:hint="eastAsia"/>
        </w:rPr>
        <w:t>对</w:t>
      </w:r>
      <w:r w:rsidR="00231488">
        <w:rPr>
          <w:rFonts w:hint="eastAsia"/>
        </w:rPr>
        <w:t>人</w:t>
      </w:r>
      <w:r w:rsidR="00F439DA">
        <w:rPr>
          <w:rFonts w:hint="eastAsia"/>
        </w:rPr>
        <w:t>们的</w:t>
      </w:r>
      <w:r w:rsidR="00EA0867">
        <w:rPr>
          <w:rFonts w:hint="eastAsia"/>
        </w:rPr>
        <w:t>骑行选择没有</w:t>
      </w:r>
      <w:r w:rsidR="00926DF8">
        <w:rPr>
          <w:rFonts w:hint="eastAsia"/>
        </w:rPr>
        <w:t>显著的影响</w:t>
      </w:r>
      <w:r w:rsidR="004C60C2">
        <w:rPr>
          <w:rFonts w:hint="eastAsia"/>
        </w:rPr>
        <w:t>。</w:t>
      </w:r>
      <w:r w:rsidR="00C94457">
        <w:rPr>
          <w:rFonts w:hint="eastAsia"/>
        </w:rPr>
        <w:t>在</w:t>
      </w:r>
      <w:r w:rsidR="00396452">
        <w:rPr>
          <w:rFonts w:hint="eastAsia"/>
        </w:rPr>
        <w:t>非工作日，</w:t>
      </w:r>
      <w:r w:rsidR="005D1D49">
        <w:rPr>
          <w:rFonts w:hint="eastAsia"/>
        </w:rPr>
        <w:t>气温的</w:t>
      </w:r>
      <w:r w:rsidR="000B1220">
        <w:rPr>
          <w:rFonts w:hint="eastAsia"/>
        </w:rPr>
        <w:t>影响则更加明显。</w:t>
      </w:r>
      <w:r w:rsidR="006E4612">
        <w:rPr>
          <w:rFonts w:hint="eastAsia"/>
        </w:rPr>
        <w:t>随着</w:t>
      </w:r>
      <w:r w:rsidR="0010195E">
        <w:rPr>
          <w:rFonts w:hint="eastAsia"/>
        </w:rPr>
        <w:t>气温的</w:t>
      </w:r>
      <w:r w:rsidR="004D71BA">
        <w:rPr>
          <w:rFonts w:hint="eastAsia"/>
        </w:rPr>
        <w:t>上升，</w:t>
      </w:r>
      <w:r w:rsidR="00F01E1A">
        <w:rPr>
          <w:rFonts w:hint="eastAsia"/>
        </w:rPr>
        <w:t>更多</w:t>
      </w:r>
      <w:r w:rsidR="00737459">
        <w:rPr>
          <w:rFonts w:hint="eastAsia"/>
        </w:rPr>
        <w:t>人会在外出时选择骑行。</w:t>
      </w:r>
      <w:r w:rsidR="00923B3D">
        <w:rPr>
          <w:rFonts w:hint="eastAsia"/>
        </w:rPr>
        <w:t>用户数量与</w:t>
      </w:r>
      <w:r w:rsidR="006959A2">
        <w:rPr>
          <w:rFonts w:hint="eastAsia"/>
        </w:rPr>
        <w:t>体感温度</w:t>
      </w:r>
      <w:r w:rsidR="00990F2D">
        <w:rPr>
          <w:rFonts w:hint="eastAsia"/>
        </w:rPr>
        <w:t>的</w:t>
      </w:r>
      <w:r w:rsidR="00274A2B">
        <w:rPr>
          <w:rFonts w:hint="eastAsia"/>
        </w:rPr>
        <w:t>图像同样符合上述关系。</w:t>
      </w:r>
    </w:p>
    <w:p w14:paraId="2DD8A619" w14:textId="77777777" w:rsidR="000D3947" w:rsidRDefault="000D3947"/>
    <w:p w14:paraId="2E9E6961" w14:textId="0B3D550D" w:rsidR="000D3947" w:rsidRDefault="000D3947">
      <w:pPr>
        <w:rPr>
          <w:rFonts w:hint="eastAsia"/>
        </w:rPr>
      </w:pPr>
      <w:r>
        <w:rPr>
          <w:rFonts w:hint="eastAsia"/>
        </w:rPr>
        <w:t>Workday</w:t>
      </w:r>
      <w:r w:rsidR="00F75C6E">
        <w:rPr>
          <w:rFonts w:hint="eastAsia"/>
        </w:rPr>
        <w:t xml:space="preserve">                               Holiday</w:t>
      </w:r>
    </w:p>
    <w:p w14:paraId="5D0B3C0E" w14:textId="77777777" w:rsidR="00730A91" w:rsidRDefault="00730A91"/>
    <w:p w14:paraId="442FA134" w14:textId="6BD54695" w:rsidR="00730A91" w:rsidRDefault="00173198">
      <w:r w:rsidRPr="00173198">
        <w:drawing>
          <wp:inline distT="0" distB="0" distL="0" distR="0" wp14:anchorId="7001C1F4" wp14:editId="08D750C8">
            <wp:extent cx="2531997" cy="1931158"/>
            <wp:effectExtent l="0" t="0" r="1905" b="0"/>
            <wp:docPr id="379961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1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669" cy="19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CE2" w:rsidRPr="00111CE2">
        <w:drawing>
          <wp:inline distT="0" distB="0" distL="0" distR="0" wp14:anchorId="7EF6DC73" wp14:editId="20093D80">
            <wp:extent cx="2572603" cy="1946333"/>
            <wp:effectExtent l="0" t="0" r="0" b="0"/>
            <wp:docPr id="257428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28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323" cy="19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5316" w14:textId="77777777" w:rsidR="00F42EEB" w:rsidRDefault="00F42EEB"/>
    <w:p w14:paraId="27487D47" w14:textId="77777777" w:rsidR="003A368C" w:rsidRDefault="003A368C">
      <w:pPr>
        <w:widowControl/>
        <w:jc w:val="left"/>
      </w:pPr>
      <w:r>
        <w:br w:type="page"/>
      </w:r>
    </w:p>
    <w:p w14:paraId="258F5BAF" w14:textId="22FACA63" w:rsidR="004B4DDF" w:rsidRDefault="00F42EEB">
      <w:pPr>
        <w:rPr>
          <w:rFonts w:hint="eastAsia"/>
        </w:rPr>
      </w:pPr>
      <w:r>
        <w:rPr>
          <w:rFonts w:hint="eastAsia"/>
        </w:rPr>
        <w:lastRenderedPageBreak/>
        <w:t>不过</w:t>
      </w:r>
      <w:r w:rsidR="00F650B7">
        <w:rPr>
          <w:rFonts w:hint="eastAsia"/>
        </w:rPr>
        <w:t>，当气温进一步上升时</w:t>
      </w:r>
      <w:r w:rsidR="00C44383">
        <w:rPr>
          <w:rFonts w:hint="eastAsia"/>
        </w:rPr>
        <w:t>，</w:t>
      </w:r>
      <w:r w:rsidR="00795F64">
        <w:rPr>
          <w:rFonts w:hint="eastAsia"/>
        </w:rPr>
        <w:t>例如在Season</w:t>
      </w:r>
      <w:r w:rsidR="007E38C0">
        <w:rPr>
          <w:rFonts w:hint="eastAsia"/>
        </w:rPr>
        <w:t xml:space="preserve"> 3</w:t>
      </w:r>
      <w:r w:rsidR="00F029CC">
        <w:rPr>
          <w:rFonts w:hint="eastAsia"/>
        </w:rPr>
        <w:t>(7,8,9)</w:t>
      </w:r>
      <w:r w:rsidR="00A8032D">
        <w:rPr>
          <w:rFonts w:hint="eastAsia"/>
        </w:rPr>
        <w:t>这三个</w:t>
      </w:r>
      <w:r w:rsidR="00714C84">
        <w:rPr>
          <w:rFonts w:hint="eastAsia"/>
        </w:rPr>
        <w:t>较热的月份</w:t>
      </w:r>
      <w:r w:rsidR="00037F8B">
        <w:rPr>
          <w:rFonts w:hint="eastAsia"/>
        </w:rPr>
        <w:t>，情况</w:t>
      </w:r>
      <w:r w:rsidR="00E10F7F">
        <w:rPr>
          <w:rFonts w:hint="eastAsia"/>
        </w:rPr>
        <w:t>会与</w:t>
      </w:r>
      <w:r w:rsidR="004D78CE">
        <w:rPr>
          <w:rFonts w:hint="eastAsia"/>
        </w:rPr>
        <w:t>较冷的</w:t>
      </w:r>
      <w:r w:rsidR="000D6A9B">
        <w:rPr>
          <w:rFonts w:hint="eastAsia"/>
        </w:rPr>
        <w:t>月份</w:t>
      </w:r>
      <w:r w:rsidR="003A5ADE">
        <w:rPr>
          <w:rFonts w:hint="eastAsia"/>
        </w:rPr>
        <w:t>相比不同</w:t>
      </w:r>
      <w:r w:rsidR="006C51BE">
        <w:rPr>
          <w:rFonts w:hint="eastAsia"/>
        </w:rPr>
        <w:t>。</w:t>
      </w:r>
    </w:p>
    <w:p w14:paraId="79E47BF5" w14:textId="77777777" w:rsidR="004B4DDF" w:rsidRDefault="004B4DDF">
      <w:pPr>
        <w:rPr>
          <w:rFonts w:hint="eastAsia"/>
        </w:rPr>
      </w:pPr>
    </w:p>
    <w:p w14:paraId="01E41067" w14:textId="0BA7B167" w:rsidR="00693B04" w:rsidRDefault="00693B04">
      <w:pPr>
        <w:rPr>
          <w:rFonts w:hint="eastAsia"/>
        </w:rPr>
      </w:pPr>
      <w:r>
        <w:rPr>
          <w:rFonts w:hint="eastAsia"/>
        </w:rPr>
        <w:t xml:space="preserve">Season 3, </w:t>
      </w:r>
      <w:r w:rsidR="0056397B">
        <w:rPr>
          <w:rFonts w:hint="eastAsia"/>
        </w:rPr>
        <w:t>Holiday</w:t>
      </w:r>
      <w:r w:rsidR="00BC4C0A">
        <w:rPr>
          <w:rFonts w:hint="eastAsia"/>
        </w:rPr>
        <w:t xml:space="preserve">                        Season 3, workday</w:t>
      </w:r>
    </w:p>
    <w:p w14:paraId="6174D47C" w14:textId="3402CF64" w:rsidR="00B55517" w:rsidRDefault="005B5986">
      <w:r w:rsidRPr="005B5986">
        <w:drawing>
          <wp:inline distT="0" distB="0" distL="0" distR="0" wp14:anchorId="165A565B" wp14:editId="49931741">
            <wp:extent cx="2524836" cy="1910194"/>
            <wp:effectExtent l="0" t="0" r="8890" b="0"/>
            <wp:docPr id="146389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3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388" cy="19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0A" w:rsidRPr="00BC4C0A">
        <w:rPr>
          <w:noProof/>
        </w:rPr>
        <w:t xml:space="preserve"> </w:t>
      </w:r>
      <w:r w:rsidR="00BC4C0A" w:rsidRPr="00BC4C0A">
        <w:drawing>
          <wp:inline distT="0" distB="0" distL="0" distR="0" wp14:anchorId="6241B43E" wp14:editId="4524D15A">
            <wp:extent cx="2507450" cy="1897039"/>
            <wp:effectExtent l="0" t="0" r="7620" b="8255"/>
            <wp:docPr id="185472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6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369" cy="19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5790" w14:textId="77777777" w:rsidR="00A442ED" w:rsidRDefault="00A442ED">
      <w:pPr>
        <w:rPr>
          <w:rFonts w:hint="eastAsia"/>
        </w:rPr>
      </w:pPr>
    </w:p>
    <w:p w14:paraId="1D374859" w14:textId="059D2ECD" w:rsidR="00F3499C" w:rsidRDefault="00F3499C">
      <w:pPr>
        <w:rPr>
          <w:rFonts w:hint="eastAsia"/>
        </w:rPr>
      </w:pPr>
      <w:r>
        <w:rPr>
          <w:rFonts w:hint="eastAsia"/>
        </w:rPr>
        <w:t>可以看到，</w:t>
      </w:r>
      <w:r w:rsidR="00534B79">
        <w:rPr>
          <w:rFonts w:hint="eastAsia"/>
        </w:rPr>
        <w:t>随着气温进一步</w:t>
      </w:r>
      <w:r w:rsidR="009262F3">
        <w:rPr>
          <w:rFonts w:hint="eastAsia"/>
        </w:rPr>
        <w:t>上升</w:t>
      </w:r>
      <w:r w:rsidR="004E3C3B">
        <w:rPr>
          <w:rFonts w:hint="eastAsia"/>
        </w:rPr>
        <w:t>（</w:t>
      </w:r>
      <w:r w:rsidR="00E72642">
        <w:rPr>
          <w:rFonts w:hint="eastAsia"/>
        </w:rPr>
        <w:t>&gt;</w:t>
      </w:r>
      <w:r w:rsidR="004E3C3B">
        <w:rPr>
          <w:rFonts w:hint="eastAsia"/>
        </w:rPr>
        <w:t>35°C）</w:t>
      </w:r>
      <w:r w:rsidR="00E97526">
        <w:rPr>
          <w:rFonts w:hint="eastAsia"/>
        </w:rPr>
        <w:t>，</w:t>
      </w:r>
      <w:r w:rsidR="00F926AC">
        <w:rPr>
          <w:rFonts w:hint="eastAsia"/>
        </w:rPr>
        <w:t>非工作日</w:t>
      </w:r>
      <w:r w:rsidR="00D11C9E">
        <w:rPr>
          <w:rFonts w:hint="eastAsia"/>
        </w:rPr>
        <w:t>的</w:t>
      </w:r>
      <w:r w:rsidR="00F56B12">
        <w:rPr>
          <w:rFonts w:hint="eastAsia"/>
        </w:rPr>
        <w:t>单车用户数量出现了下降。</w:t>
      </w:r>
      <w:r w:rsidR="00A54C89">
        <w:rPr>
          <w:rFonts w:hint="eastAsia"/>
        </w:rPr>
        <w:t>工作日的</w:t>
      </w:r>
      <w:r w:rsidR="00396561">
        <w:rPr>
          <w:rFonts w:hint="eastAsia"/>
        </w:rPr>
        <w:t>单车</w:t>
      </w:r>
      <w:r w:rsidR="006E7CD1">
        <w:rPr>
          <w:rFonts w:hint="eastAsia"/>
        </w:rPr>
        <w:t>用户数量变化不明显，</w:t>
      </w:r>
      <w:r w:rsidR="00007DA3">
        <w:rPr>
          <w:rFonts w:hint="eastAsia"/>
        </w:rPr>
        <w:t>不过依然可以看出，</w:t>
      </w:r>
      <w:r w:rsidR="009C685C">
        <w:rPr>
          <w:rFonts w:hint="eastAsia"/>
        </w:rPr>
        <w:t>当气温大于</w:t>
      </w:r>
      <w:r w:rsidR="009E516E">
        <w:rPr>
          <w:rFonts w:hint="eastAsia"/>
        </w:rPr>
        <w:t>35°</w:t>
      </w:r>
      <w:r w:rsidR="00626D1E">
        <w:rPr>
          <w:rFonts w:hint="eastAsia"/>
        </w:rPr>
        <w:t>时，</w:t>
      </w:r>
      <w:r w:rsidR="001F50F5">
        <w:rPr>
          <w:rFonts w:hint="eastAsia"/>
        </w:rPr>
        <w:t>用户数量</w:t>
      </w:r>
      <w:r w:rsidR="003F56B6">
        <w:rPr>
          <w:rFonts w:hint="eastAsia"/>
        </w:rPr>
        <w:t>大于</w:t>
      </w:r>
      <w:r w:rsidR="00D63462">
        <w:rPr>
          <w:rFonts w:hint="eastAsia"/>
        </w:rPr>
        <w:t>400的</w:t>
      </w:r>
      <w:r w:rsidR="00E316AD">
        <w:rPr>
          <w:rFonts w:hint="eastAsia"/>
        </w:rPr>
        <w:t>分布</w:t>
      </w:r>
      <w:r w:rsidR="003334B8">
        <w:rPr>
          <w:rFonts w:hint="eastAsia"/>
        </w:rPr>
        <w:t>较</w:t>
      </w:r>
      <w:r w:rsidR="00720CA5">
        <w:rPr>
          <w:rFonts w:hint="eastAsia"/>
        </w:rPr>
        <w:t>30°-35°</w:t>
      </w:r>
      <w:r w:rsidR="003E2471">
        <w:rPr>
          <w:rFonts w:hint="eastAsia"/>
        </w:rPr>
        <w:t>有所减少。</w:t>
      </w:r>
    </w:p>
    <w:p w14:paraId="7FAE744B" w14:textId="77777777" w:rsidR="00C70595" w:rsidRPr="00C55F17" w:rsidRDefault="00C70595"/>
    <w:p w14:paraId="215E2422" w14:textId="665EA687" w:rsidR="00EE62E3" w:rsidRDefault="00EE62E3">
      <w:pPr>
        <w:widowControl/>
        <w:jc w:val="left"/>
      </w:pPr>
      <w:r>
        <w:br w:type="page"/>
      </w:r>
    </w:p>
    <w:p w14:paraId="58277CA8" w14:textId="2A054734" w:rsidR="00C70595" w:rsidRPr="00EC50F0" w:rsidRDefault="00EE62E3">
      <w:pPr>
        <w:rPr>
          <w:b/>
          <w:bCs/>
        </w:rPr>
      </w:pPr>
      <w:r w:rsidRPr="00EC50F0">
        <w:rPr>
          <w:rFonts w:hint="eastAsia"/>
          <w:b/>
          <w:bCs/>
        </w:rPr>
        <w:lastRenderedPageBreak/>
        <w:t>风速与天气类型</w:t>
      </w:r>
    </w:p>
    <w:p w14:paraId="10299EC9" w14:textId="77777777" w:rsidR="007F60F0" w:rsidRDefault="007F60F0"/>
    <w:p w14:paraId="2299FB78" w14:textId="23A2B338" w:rsidR="00C071A7" w:rsidRDefault="006E745B">
      <w:pPr>
        <w:rPr>
          <w:rFonts w:hint="eastAsia"/>
        </w:rPr>
      </w:pPr>
      <w:r>
        <w:rPr>
          <w:rFonts w:hint="eastAsia"/>
        </w:rPr>
        <w:t>从图表中可以</w:t>
      </w:r>
      <w:r w:rsidR="00D2384E">
        <w:rPr>
          <w:rFonts w:hint="eastAsia"/>
        </w:rPr>
        <w:t>看出，</w:t>
      </w:r>
      <w:r w:rsidR="00786336">
        <w:rPr>
          <w:rFonts w:hint="eastAsia"/>
        </w:rPr>
        <w:t>没有明显的关于风速与用户数量的线性关系</w:t>
      </w:r>
      <w:r w:rsidR="00B25C81">
        <w:rPr>
          <w:rFonts w:hint="eastAsia"/>
        </w:rPr>
        <w:t>。</w:t>
      </w:r>
      <w:r w:rsidR="00BC3261">
        <w:rPr>
          <w:rFonts w:hint="eastAsia"/>
        </w:rPr>
        <w:t>不过</w:t>
      </w:r>
      <w:r w:rsidR="004046BD">
        <w:rPr>
          <w:rFonts w:hint="eastAsia"/>
        </w:rPr>
        <w:t>，从大致趋势上</w:t>
      </w:r>
      <w:r w:rsidR="003E58BB">
        <w:rPr>
          <w:rFonts w:hint="eastAsia"/>
        </w:rPr>
        <w:t>来说，</w:t>
      </w:r>
      <w:r w:rsidR="0094798B">
        <w:rPr>
          <w:rFonts w:hint="eastAsia"/>
        </w:rPr>
        <w:t>当</w:t>
      </w:r>
      <w:r w:rsidR="007B7B55">
        <w:rPr>
          <w:rFonts w:hint="eastAsia"/>
        </w:rPr>
        <w:t>风速</w:t>
      </w:r>
      <w:r w:rsidR="00E85EB7">
        <w:rPr>
          <w:rFonts w:hint="eastAsia"/>
        </w:rPr>
        <w:t>逐渐变大时，</w:t>
      </w:r>
      <w:r w:rsidR="005C02AE">
        <w:rPr>
          <w:rFonts w:hint="eastAsia"/>
        </w:rPr>
        <w:t>用户的数量</w:t>
      </w:r>
      <w:r w:rsidR="0014681E">
        <w:rPr>
          <w:rFonts w:hint="eastAsia"/>
        </w:rPr>
        <w:t>逐渐减少</w:t>
      </w:r>
      <w:r w:rsidR="00D84A71">
        <w:rPr>
          <w:rFonts w:hint="eastAsia"/>
        </w:rPr>
        <w:t>。</w:t>
      </w:r>
    </w:p>
    <w:p w14:paraId="4FF0DD9B" w14:textId="77777777" w:rsidR="007F60F0" w:rsidRDefault="007F60F0" w:rsidP="007F60F0">
      <w:pPr>
        <w:rPr>
          <w:rFonts w:hint="eastAsia"/>
        </w:rPr>
      </w:pPr>
    </w:p>
    <w:p w14:paraId="66726CE1" w14:textId="77777777" w:rsidR="007F60F0" w:rsidRDefault="007F60F0" w:rsidP="007F60F0">
      <w:pPr>
        <w:rPr>
          <w:rFonts w:hint="eastAsia"/>
        </w:rPr>
      </w:pPr>
      <w:r>
        <w:rPr>
          <w:rFonts w:hint="eastAsia"/>
        </w:rPr>
        <w:t>Season 2, holiday                       Season 2, workday</w:t>
      </w:r>
    </w:p>
    <w:p w14:paraId="4EC7F151" w14:textId="77777777" w:rsidR="007F60F0" w:rsidRDefault="007F60F0" w:rsidP="007F60F0">
      <w:r w:rsidRPr="00270609">
        <w:drawing>
          <wp:inline distT="0" distB="0" distL="0" distR="0" wp14:anchorId="67819ABF" wp14:editId="721A87EC">
            <wp:extent cx="2470245" cy="1868892"/>
            <wp:effectExtent l="0" t="0" r="6350" b="0"/>
            <wp:docPr id="1976672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2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459" cy="18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4FD">
        <w:drawing>
          <wp:inline distT="0" distB="0" distL="0" distR="0" wp14:anchorId="7EDD5035" wp14:editId="0B5AFB9E">
            <wp:extent cx="2518012" cy="1878656"/>
            <wp:effectExtent l="0" t="0" r="0" b="7620"/>
            <wp:docPr id="1215974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74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019" cy="18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A38" w14:textId="77777777" w:rsidR="00331F51" w:rsidRDefault="00331F51" w:rsidP="007F60F0"/>
    <w:p w14:paraId="1934DE2C" w14:textId="3ED30980" w:rsidR="00331F51" w:rsidRDefault="00E4490D" w:rsidP="007F60F0">
      <w:pPr>
        <w:rPr>
          <w:rFonts w:hint="eastAsia"/>
        </w:rPr>
      </w:pPr>
      <w:r>
        <w:rPr>
          <w:rFonts w:hint="eastAsia"/>
        </w:rPr>
        <w:t>在天气上同样有类似的趋势出现。</w:t>
      </w:r>
      <w:r w:rsidR="00E249AA">
        <w:rPr>
          <w:rFonts w:hint="eastAsia"/>
        </w:rPr>
        <w:t>随着天气条件的不断恶化</w:t>
      </w:r>
      <w:r w:rsidR="000718B4">
        <w:rPr>
          <w:rFonts w:hint="eastAsia"/>
        </w:rPr>
        <w:t>（从1到3）</w:t>
      </w:r>
      <w:r w:rsidR="00D23D39">
        <w:rPr>
          <w:rFonts w:hint="eastAsia"/>
        </w:rPr>
        <w:t>，</w:t>
      </w:r>
      <w:r w:rsidR="00303333">
        <w:rPr>
          <w:rFonts w:hint="eastAsia"/>
        </w:rPr>
        <w:t>用户的数量</w:t>
      </w:r>
      <w:r w:rsidR="00C04DF0">
        <w:rPr>
          <w:rFonts w:hint="eastAsia"/>
        </w:rPr>
        <w:t>在</w:t>
      </w:r>
      <w:r w:rsidR="00BE1402">
        <w:rPr>
          <w:rFonts w:hint="eastAsia"/>
        </w:rPr>
        <w:t>不断地减少。</w:t>
      </w:r>
    </w:p>
    <w:p w14:paraId="6E8D650F" w14:textId="77777777" w:rsidR="002E53A6" w:rsidRDefault="002E53A6" w:rsidP="007F60F0">
      <w:pPr>
        <w:rPr>
          <w:rFonts w:hint="eastAsia"/>
        </w:rPr>
      </w:pPr>
    </w:p>
    <w:p w14:paraId="4DB22A65" w14:textId="252F2503" w:rsidR="00D43521" w:rsidRDefault="006A1356" w:rsidP="007F60F0">
      <w:pPr>
        <w:rPr>
          <w:rFonts w:hint="eastAsia"/>
        </w:rPr>
      </w:pPr>
      <w:r>
        <w:rPr>
          <w:rFonts w:hint="eastAsia"/>
        </w:rPr>
        <w:t>Season 2, Holiday</w:t>
      </w:r>
      <w:r w:rsidR="00C02346">
        <w:rPr>
          <w:rFonts w:hint="eastAsia"/>
        </w:rPr>
        <w:t xml:space="preserve">                        Season 2, </w:t>
      </w:r>
      <w:r w:rsidR="00EB79A0">
        <w:rPr>
          <w:rFonts w:hint="eastAsia"/>
        </w:rPr>
        <w:t>Workday</w:t>
      </w:r>
    </w:p>
    <w:p w14:paraId="429DCE49" w14:textId="3C657EB8" w:rsidR="00D43521" w:rsidRDefault="00D43521" w:rsidP="007F60F0">
      <w:pPr>
        <w:rPr>
          <w:noProof/>
        </w:rPr>
      </w:pPr>
      <w:r w:rsidRPr="00D43521">
        <w:drawing>
          <wp:inline distT="0" distB="0" distL="0" distR="0" wp14:anchorId="50DE636D" wp14:editId="085DB107">
            <wp:extent cx="2490716" cy="1884380"/>
            <wp:effectExtent l="0" t="0" r="5080" b="1905"/>
            <wp:docPr id="1118850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50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0069" cy="18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799" w:rsidRPr="000F1799">
        <w:rPr>
          <w:noProof/>
        </w:rPr>
        <w:t xml:space="preserve"> </w:t>
      </w:r>
      <w:r w:rsidR="000F1799" w:rsidRPr="000F1799">
        <w:drawing>
          <wp:inline distT="0" distB="0" distL="0" distR="0" wp14:anchorId="7A83D28E" wp14:editId="3FC57A1A">
            <wp:extent cx="2456597" cy="1858567"/>
            <wp:effectExtent l="0" t="0" r="1270" b="8890"/>
            <wp:docPr id="759697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97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349" cy="18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028C" w14:textId="0469DEA6" w:rsidR="004B7D5C" w:rsidRDefault="004B7D5C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01ABAD85" w14:textId="5CB047AC" w:rsidR="00E34DCF" w:rsidRDefault="00EC50F0">
      <w:pPr>
        <w:rPr>
          <w:b/>
          <w:bCs/>
        </w:rPr>
      </w:pPr>
      <w:r>
        <w:rPr>
          <w:rFonts w:hint="eastAsia"/>
          <w:b/>
          <w:bCs/>
        </w:rPr>
        <w:lastRenderedPageBreak/>
        <w:t>湿度对用户数量的影响</w:t>
      </w:r>
    </w:p>
    <w:p w14:paraId="2551977F" w14:textId="77777777" w:rsidR="00D46598" w:rsidRDefault="00D46598"/>
    <w:p w14:paraId="609B5850" w14:textId="1217DFB7" w:rsidR="00D46598" w:rsidRDefault="00C16842">
      <w:r>
        <w:rPr>
          <w:rFonts w:hint="eastAsia"/>
        </w:rPr>
        <w:t>湿度</w:t>
      </w:r>
      <w:r w:rsidR="001D7605">
        <w:rPr>
          <w:rFonts w:hint="eastAsia"/>
        </w:rPr>
        <w:t>同样</w:t>
      </w:r>
      <w:r w:rsidR="00EB3445">
        <w:rPr>
          <w:rFonts w:hint="eastAsia"/>
        </w:rPr>
        <w:t>决定了</w:t>
      </w:r>
      <w:r w:rsidR="005E4519">
        <w:rPr>
          <w:rFonts w:hint="eastAsia"/>
        </w:rPr>
        <w:t>用户</w:t>
      </w:r>
      <w:r w:rsidR="004C1B10">
        <w:rPr>
          <w:rFonts w:hint="eastAsia"/>
        </w:rPr>
        <w:t>使用共享单车的舒适程度</w:t>
      </w:r>
      <w:r w:rsidR="006B632A">
        <w:rPr>
          <w:rFonts w:hint="eastAsia"/>
        </w:rPr>
        <w:t>。此处选择</w:t>
      </w:r>
      <w:r w:rsidR="007A7585">
        <w:rPr>
          <w:rFonts w:hint="eastAsia"/>
        </w:rPr>
        <w:t>Season 1的数据</w:t>
      </w:r>
      <w:r w:rsidR="00572886">
        <w:rPr>
          <w:rFonts w:hint="eastAsia"/>
        </w:rPr>
        <w:t>为样例进行分析。</w:t>
      </w:r>
    </w:p>
    <w:p w14:paraId="0E8C7557" w14:textId="581241F8" w:rsidR="0036606F" w:rsidRDefault="0024247D">
      <w:r>
        <w:rPr>
          <w:rFonts w:hint="eastAsia"/>
        </w:rPr>
        <w:t xml:space="preserve"> </w:t>
      </w:r>
    </w:p>
    <w:p w14:paraId="7B165F5C" w14:textId="06C556A0" w:rsidR="006920AE" w:rsidRDefault="0036606F">
      <w:pPr>
        <w:rPr>
          <w:rFonts w:hint="eastAsia"/>
        </w:rPr>
      </w:pPr>
      <w:r>
        <w:rPr>
          <w:rFonts w:hint="eastAsia"/>
        </w:rPr>
        <w:t>Holiday</w:t>
      </w:r>
      <w:r w:rsidR="0024247D">
        <w:rPr>
          <w:rFonts w:hint="eastAsia"/>
        </w:rPr>
        <w:t xml:space="preserve">                                  Workday</w:t>
      </w:r>
    </w:p>
    <w:p w14:paraId="7810205E" w14:textId="128A80D6" w:rsidR="006920AE" w:rsidRDefault="0036606F">
      <w:pPr>
        <w:rPr>
          <w:noProof/>
        </w:rPr>
      </w:pPr>
      <w:r w:rsidRPr="0036606F">
        <w:drawing>
          <wp:inline distT="0" distB="0" distL="0" distR="0" wp14:anchorId="217B78E4" wp14:editId="6C0D5F69">
            <wp:extent cx="2572603" cy="1946332"/>
            <wp:effectExtent l="0" t="0" r="0" b="0"/>
            <wp:docPr id="1289342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42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775" cy="1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47D" w:rsidRPr="0024247D">
        <w:rPr>
          <w:noProof/>
        </w:rPr>
        <w:t xml:space="preserve"> </w:t>
      </w:r>
      <w:r w:rsidR="0024247D" w:rsidRPr="0024247D">
        <w:drawing>
          <wp:inline distT="0" distB="0" distL="0" distR="0" wp14:anchorId="378E4F5E" wp14:editId="2FDC2855">
            <wp:extent cx="2498429" cy="1890215"/>
            <wp:effectExtent l="0" t="0" r="0" b="0"/>
            <wp:docPr id="1820034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4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155" cy="18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1548" w14:textId="77777777" w:rsidR="009D19C4" w:rsidRDefault="009D19C4">
      <w:pPr>
        <w:rPr>
          <w:noProof/>
        </w:rPr>
      </w:pPr>
    </w:p>
    <w:p w14:paraId="2D30CBC6" w14:textId="0E27F9CC" w:rsidR="009D19C4" w:rsidRDefault="00AA571F">
      <w:pPr>
        <w:rPr>
          <w:noProof/>
        </w:rPr>
      </w:pPr>
      <w:r>
        <w:rPr>
          <w:rFonts w:hint="eastAsia"/>
          <w:noProof/>
        </w:rPr>
        <w:t>工作日和非工作日</w:t>
      </w:r>
      <w:r w:rsidR="006B4DD4">
        <w:rPr>
          <w:rFonts w:hint="eastAsia"/>
          <w:noProof/>
        </w:rPr>
        <w:t>的</w:t>
      </w:r>
      <w:r w:rsidR="00EA78F2">
        <w:rPr>
          <w:rFonts w:hint="eastAsia"/>
          <w:noProof/>
        </w:rPr>
        <w:t>图表展示出了相似的趋势。</w:t>
      </w:r>
      <w:r w:rsidR="00315005">
        <w:rPr>
          <w:rFonts w:hint="eastAsia"/>
          <w:noProof/>
        </w:rPr>
        <w:t>在</w:t>
      </w:r>
      <w:r w:rsidR="00A44AC2">
        <w:rPr>
          <w:rFonts w:hint="eastAsia"/>
          <w:noProof/>
        </w:rPr>
        <w:t>非工作日，</w:t>
      </w:r>
      <w:r w:rsidR="008C0C1A">
        <w:rPr>
          <w:rFonts w:hint="eastAsia"/>
          <w:noProof/>
        </w:rPr>
        <w:t>随着</w:t>
      </w:r>
      <w:r w:rsidR="00CB3708">
        <w:rPr>
          <w:rFonts w:hint="eastAsia"/>
          <w:noProof/>
        </w:rPr>
        <w:t>湿度的上升，</w:t>
      </w:r>
      <w:r w:rsidR="00B51499">
        <w:rPr>
          <w:rFonts w:hint="eastAsia"/>
          <w:noProof/>
        </w:rPr>
        <w:t>用户数量出现了明显的下降</w:t>
      </w:r>
      <w:r w:rsidR="00FD3C94">
        <w:rPr>
          <w:rFonts w:hint="eastAsia"/>
          <w:noProof/>
        </w:rPr>
        <w:t>。在工作日，</w:t>
      </w:r>
      <w:r w:rsidR="00AA435F">
        <w:rPr>
          <w:rFonts w:hint="eastAsia"/>
          <w:noProof/>
        </w:rPr>
        <w:t>尽管趋势并</w:t>
      </w:r>
      <w:r w:rsidR="00EE3C89">
        <w:rPr>
          <w:rFonts w:hint="eastAsia"/>
          <w:noProof/>
        </w:rPr>
        <w:t>不如</w:t>
      </w:r>
      <w:r w:rsidR="005854EF">
        <w:rPr>
          <w:rFonts w:hint="eastAsia"/>
          <w:noProof/>
        </w:rPr>
        <w:t>在非工作日</w:t>
      </w:r>
      <w:r w:rsidR="00C967A4">
        <w:rPr>
          <w:rFonts w:hint="eastAsia"/>
          <w:noProof/>
        </w:rPr>
        <w:t>那么显著，</w:t>
      </w:r>
      <w:r w:rsidR="00512BA3">
        <w:rPr>
          <w:rFonts w:hint="eastAsia"/>
          <w:noProof/>
        </w:rPr>
        <w:t>还是可以观察到</w:t>
      </w:r>
      <w:r w:rsidR="0061191C">
        <w:rPr>
          <w:rFonts w:hint="eastAsia"/>
          <w:noProof/>
        </w:rPr>
        <w:t>在</w:t>
      </w:r>
      <w:r w:rsidR="00884C51">
        <w:rPr>
          <w:rFonts w:hint="eastAsia"/>
          <w:noProof/>
        </w:rPr>
        <w:t>湿度较大的时候</w:t>
      </w:r>
      <w:r w:rsidR="003D6E09">
        <w:rPr>
          <w:rFonts w:hint="eastAsia"/>
          <w:noProof/>
        </w:rPr>
        <w:t>（</w:t>
      </w:r>
      <w:r w:rsidR="00215D4F">
        <w:rPr>
          <w:rFonts w:hint="eastAsia"/>
          <w:noProof/>
        </w:rPr>
        <w:t>80%-100%</w:t>
      </w:r>
      <w:r w:rsidR="003D6E09">
        <w:rPr>
          <w:rFonts w:hint="eastAsia"/>
          <w:noProof/>
        </w:rPr>
        <w:t>）</w:t>
      </w:r>
      <w:r w:rsidR="007F3C57">
        <w:rPr>
          <w:rFonts w:hint="eastAsia"/>
          <w:noProof/>
        </w:rPr>
        <w:t>，</w:t>
      </w:r>
      <w:r w:rsidR="00A72AF5">
        <w:rPr>
          <w:rFonts w:hint="eastAsia"/>
          <w:noProof/>
        </w:rPr>
        <w:t>代表</w:t>
      </w:r>
      <w:r w:rsidR="00B57F3F">
        <w:rPr>
          <w:rFonts w:hint="eastAsia"/>
          <w:noProof/>
        </w:rPr>
        <w:t>较多用户数量的</w:t>
      </w:r>
      <w:r w:rsidR="00CD4620">
        <w:rPr>
          <w:rFonts w:hint="eastAsia"/>
          <w:noProof/>
        </w:rPr>
        <w:t>高位数据点减少，</w:t>
      </w:r>
      <w:r w:rsidR="009E16B9">
        <w:rPr>
          <w:rFonts w:hint="eastAsia"/>
          <w:noProof/>
        </w:rPr>
        <w:t>而</w:t>
      </w:r>
      <w:r w:rsidR="002775EE">
        <w:rPr>
          <w:rFonts w:hint="eastAsia"/>
          <w:noProof/>
        </w:rPr>
        <w:t>数据点更多集中在</w:t>
      </w:r>
      <w:r w:rsidR="009F1168">
        <w:rPr>
          <w:rFonts w:hint="eastAsia"/>
          <w:noProof/>
        </w:rPr>
        <w:t>低位。</w:t>
      </w:r>
    </w:p>
    <w:p w14:paraId="07BDF60F" w14:textId="42230F18" w:rsidR="00AC64A1" w:rsidRDefault="00AC64A1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606D1A0" w14:textId="66B90D4B" w:rsidR="00AC0558" w:rsidRDefault="00922E49">
      <w:pPr>
        <w:rPr>
          <w:b/>
          <w:bCs/>
        </w:rPr>
      </w:pPr>
      <w:r w:rsidRPr="00E829D8">
        <w:rPr>
          <w:rFonts w:hint="eastAsia"/>
          <w:b/>
          <w:bCs/>
        </w:rPr>
        <w:lastRenderedPageBreak/>
        <w:t>用户分布情况</w:t>
      </w:r>
    </w:p>
    <w:p w14:paraId="72030F80" w14:textId="77777777" w:rsidR="00360489" w:rsidRDefault="00360489">
      <w:pPr>
        <w:rPr>
          <w:b/>
          <w:bCs/>
        </w:rPr>
      </w:pPr>
    </w:p>
    <w:p w14:paraId="313809F8" w14:textId="4D6F5665" w:rsidR="00360489" w:rsidRDefault="00931294">
      <w:r>
        <w:rPr>
          <w:rFonts w:hint="eastAsia"/>
        </w:rPr>
        <w:t>通过观察图</w:t>
      </w:r>
      <w:r w:rsidR="007A0BEC">
        <w:rPr>
          <w:rFonts w:hint="eastAsia"/>
        </w:rPr>
        <w:t>表</w:t>
      </w:r>
      <w:r>
        <w:rPr>
          <w:rFonts w:hint="eastAsia"/>
        </w:rPr>
        <w:t>可知，</w:t>
      </w:r>
      <w:r w:rsidR="00BE6E84">
        <w:rPr>
          <w:rFonts w:hint="eastAsia"/>
        </w:rPr>
        <w:t>已注册</w:t>
      </w:r>
      <w:r w:rsidR="00231692">
        <w:rPr>
          <w:rFonts w:hint="eastAsia"/>
        </w:rPr>
        <w:t>用户</w:t>
      </w:r>
      <w:r w:rsidR="00252245">
        <w:rPr>
          <w:rFonts w:hint="eastAsia"/>
        </w:rPr>
        <w:t>占据</w:t>
      </w:r>
      <w:r w:rsidR="007A0CFF">
        <w:rPr>
          <w:rFonts w:hint="eastAsia"/>
        </w:rPr>
        <w:t>用户的</w:t>
      </w:r>
      <w:r w:rsidR="00A16316">
        <w:rPr>
          <w:rFonts w:hint="eastAsia"/>
        </w:rPr>
        <w:t>绝大多数</w:t>
      </w:r>
      <w:r w:rsidR="00E31164">
        <w:rPr>
          <w:rFonts w:hint="eastAsia"/>
        </w:rPr>
        <w:t>。</w:t>
      </w:r>
      <w:r w:rsidR="00E758AF">
        <w:rPr>
          <w:rFonts w:hint="eastAsia"/>
        </w:rPr>
        <w:t>在每日的</w:t>
      </w:r>
      <w:r w:rsidR="00FA4694">
        <w:rPr>
          <w:rFonts w:hint="eastAsia"/>
        </w:rPr>
        <w:t>用户</w:t>
      </w:r>
      <w:r w:rsidR="00767B03">
        <w:rPr>
          <w:rFonts w:hint="eastAsia"/>
        </w:rPr>
        <w:t>分布</w:t>
      </w:r>
      <w:r w:rsidR="00704101">
        <w:rPr>
          <w:rFonts w:hint="eastAsia"/>
        </w:rPr>
        <w:t>图中，</w:t>
      </w:r>
      <w:r w:rsidR="002608E4">
        <w:rPr>
          <w:rFonts w:hint="eastAsia"/>
        </w:rPr>
        <w:t>绝大多数的</w:t>
      </w:r>
      <w:r w:rsidR="00EB208A">
        <w:rPr>
          <w:rFonts w:hint="eastAsia"/>
        </w:rPr>
        <w:t>数据点</w:t>
      </w:r>
      <w:r w:rsidR="00644463">
        <w:rPr>
          <w:rFonts w:hint="eastAsia"/>
        </w:rPr>
        <w:t>位于</w:t>
      </w:r>
      <w:r w:rsidR="009C5523">
        <w:rPr>
          <w:rFonts w:hint="eastAsia"/>
        </w:rPr>
        <w:t>平分线上</w:t>
      </w:r>
      <w:r w:rsidR="00FF37A1">
        <w:rPr>
          <w:rFonts w:hint="eastAsia"/>
        </w:rPr>
        <w:t>。</w:t>
      </w:r>
    </w:p>
    <w:p w14:paraId="2EEA911F" w14:textId="77777777" w:rsidR="002F50F6" w:rsidRDefault="002F50F6"/>
    <w:p w14:paraId="39A18896" w14:textId="42881AEB" w:rsidR="002F50F6" w:rsidRDefault="002F50F6">
      <w:pPr>
        <w:rPr>
          <w:rFonts w:hint="eastAsia"/>
        </w:rPr>
      </w:pPr>
      <w:r>
        <w:rPr>
          <w:rFonts w:hint="eastAsia"/>
        </w:rPr>
        <w:t xml:space="preserve">All season, </w:t>
      </w:r>
      <w:r w:rsidR="00CF5DE4">
        <w:rPr>
          <w:rFonts w:hint="eastAsia"/>
        </w:rPr>
        <w:t>holiday and workday</w:t>
      </w:r>
    </w:p>
    <w:p w14:paraId="21D1A15B" w14:textId="77777777" w:rsidR="00E22C9A" w:rsidRDefault="00E22C9A"/>
    <w:p w14:paraId="4EE4E9AE" w14:textId="74FEBBBA" w:rsidR="003F411C" w:rsidRDefault="005634D5">
      <w:r w:rsidRPr="005634D5">
        <w:drawing>
          <wp:inline distT="0" distB="0" distL="0" distR="0" wp14:anchorId="5D908A55" wp14:editId="427101B2">
            <wp:extent cx="4626591" cy="3500301"/>
            <wp:effectExtent l="0" t="0" r="3175" b="5080"/>
            <wp:docPr id="272543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3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510" cy="35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B644" w14:textId="77777777" w:rsidR="006424D0" w:rsidRDefault="006424D0">
      <w:pPr>
        <w:widowControl/>
        <w:jc w:val="left"/>
      </w:pPr>
      <w:r>
        <w:br w:type="page"/>
      </w:r>
    </w:p>
    <w:p w14:paraId="559F6FD3" w14:textId="77777777" w:rsidR="00A17051" w:rsidRDefault="006424D0">
      <w:pPr>
        <w:widowControl/>
        <w:jc w:val="left"/>
        <w:rPr>
          <w:b/>
          <w:bCs/>
        </w:rPr>
      </w:pPr>
      <w:r w:rsidRPr="002C272F">
        <w:rPr>
          <w:rFonts w:hint="eastAsia"/>
          <w:b/>
          <w:bCs/>
        </w:rPr>
        <w:lastRenderedPageBreak/>
        <w:t xml:space="preserve">机器学习- </w:t>
      </w:r>
      <w:r w:rsidR="0073473F" w:rsidRPr="002C272F">
        <w:rPr>
          <w:rFonts w:hint="eastAsia"/>
          <w:b/>
          <w:bCs/>
        </w:rPr>
        <w:t>回归</w:t>
      </w:r>
    </w:p>
    <w:p w14:paraId="54CB0BD9" w14:textId="77777777" w:rsidR="00A17051" w:rsidRDefault="00A17051">
      <w:pPr>
        <w:widowControl/>
        <w:jc w:val="left"/>
        <w:rPr>
          <w:b/>
          <w:bCs/>
        </w:rPr>
      </w:pPr>
    </w:p>
    <w:p w14:paraId="6A805074" w14:textId="1FB80864" w:rsidR="004F3BA9" w:rsidRDefault="00A17051">
      <w:pPr>
        <w:widowControl/>
        <w:jc w:val="left"/>
      </w:pPr>
      <w:r>
        <w:rPr>
          <w:rFonts w:hint="eastAsia"/>
        </w:rPr>
        <w:t>运用机器学习</w:t>
      </w:r>
      <w:r w:rsidR="00496F0C">
        <w:rPr>
          <w:rFonts w:hint="eastAsia"/>
        </w:rPr>
        <w:t>对数据进行了</w:t>
      </w:r>
      <w:r w:rsidR="005E3404">
        <w:rPr>
          <w:rFonts w:hint="eastAsia"/>
        </w:rPr>
        <w:t>回归</w:t>
      </w:r>
      <w:r w:rsidR="007B3014">
        <w:rPr>
          <w:rFonts w:hint="eastAsia"/>
        </w:rPr>
        <w:t>计算，</w:t>
      </w:r>
      <w:r w:rsidR="00ED105F">
        <w:rPr>
          <w:rFonts w:hint="eastAsia"/>
        </w:rPr>
        <w:t>通过</w:t>
      </w:r>
      <w:r w:rsidR="00CA5D8A">
        <w:rPr>
          <w:rFonts w:hint="eastAsia"/>
        </w:rPr>
        <w:t>Random Forest算法对</w:t>
      </w:r>
      <w:r w:rsidR="00F75FBB">
        <w:rPr>
          <w:rFonts w:hint="eastAsia"/>
        </w:rPr>
        <w:t>天气，温度，体感温度，</w:t>
      </w:r>
      <w:r w:rsidR="001F6283">
        <w:rPr>
          <w:rFonts w:hint="eastAsia"/>
        </w:rPr>
        <w:t>湿度，风速进行</w:t>
      </w:r>
      <w:r w:rsidR="00593242">
        <w:rPr>
          <w:rFonts w:hint="eastAsia"/>
        </w:rPr>
        <w:t>线性</w:t>
      </w:r>
      <w:r w:rsidR="00C44EC1">
        <w:rPr>
          <w:rFonts w:hint="eastAsia"/>
        </w:rPr>
        <w:t>回归拟合，</w:t>
      </w:r>
      <w:r w:rsidR="004F3BA9">
        <w:rPr>
          <w:rFonts w:hint="eastAsia"/>
        </w:rPr>
        <w:t>得出以下结论。</w:t>
      </w:r>
    </w:p>
    <w:p w14:paraId="55427F76" w14:textId="77777777" w:rsidR="001D3EC5" w:rsidRDefault="001D3EC5">
      <w:pPr>
        <w:widowControl/>
        <w:jc w:val="left"/>
      </w:pPr>
    </w:p>
    <w:p w14:paraId="0033DA84" w14:textId="3F809F7F" w:rsidR="004F3BA9" w:rsidRPr="006061A5" w:rsidRDefault="006061A5">
      <w:pPr>
        <w:widowControl/>
        <w:jc w:val="left"/>
        <w:rPr>
          <w:rFonts w:hint="eastAsia"/>
        </w:rPr>
      </w:pPr>
      <w:r>
        <w:rPr>
          <w:rFonts w:hint="eastAsia"/>
        </w:rPr>
        <w:t>Season</w:t>
      </w:r>
      <w:r>
        <w:t xml:space="preserve"> </w:t>
      </w:r>
      <w:r>
        <w:rPr>
          <w:rFonts w:hint="eastAsia"/>
        </w:rPr>
        <w:t xml:space="preserve">1, </w:t>
      </w:r>
      <w:r w:rsidR="00F50A46">
        <w:rPr>
          <w:rFonts w:hint="eastAsia"/>
        </w:rPr>
        <w:t>Holiday</w:t>
      </w:r>
      <w:r w:rsidR="00533D14">
        <w:rPr>
          <w:rFonts w:hint="eastAsia"/>
        </w:rPr>
        <w:t>,</w:t>
      </w:r>
      <w:r w:rsidR="0036673D">
        <w:rPr>
          <w:rFonts w:hint="eastAsia"/>
        </w:rPr>
        <w:t xml:space="preserve"> R^2:</w:t>
      </w:r>
      <w:r w:rsidR="004A1AAE">
        <w:rPr>
          <w:rFonts w:hint="eastAsia"/>
        </w:rPr>
        <w:t>0.51</w:t>
      </w:r>
      <w:r w:rsidR="00993F1E">
        <w:rPr>
          <w:rFonts w:hint="eastAsia"/>
        </w:rPr>
        <w:t xml:space="preserve">              Season 1, </w:t>
      </w:r>
      <w:r w:rsidR="00404F8E">
        <w:rPr>
          <w:rFonts w:hint="eastAsia"/>
        </w:rPr>
        <w:t>Workday, R^2</w:t>
      </w:r>
      <w:r w:rsidR="00E044CF">
        <w:rPr>
          <w:rFonts w:hint="eastAsia"/>
        </w:rPr>
        <w:t>:</w:t>
      </w:r>
      <w:r w:rsidR="009653E8">
        <w:rPr>
          <w:rFonts w:hint="eastAsia"/>
        </w:rPr>
        <w:t xml:space="preserve"> </w:t>
      </w:r>
      <w:r w:rsidR="00E044CF">
        <w:rPr>
          <w:rFonts w:hint="eastAsia"/>
        </w:rPr>
        <w:t>0.22</w:t>
      </w:r>
    </w:p>
    <w:p w14:paraId="6AAB6B2C" w14:textId="77777777" w:rsidR="003050B3" w:rsidRDefault="001D3EC5">
      <w:pPr>
        <w:widowControl/>
        <w:jc w:val="left"/>
        <w:rPr>
          <w:noProof/>
        </w:rPr>
      </w:pPr>
      <w:r w:rsidRPr="001D3EC5">
        <w:rPr>
          <w:b/>
          <w:bCs/>
        </w:rPr>
        <w:drawing>
          <wp:inline distT="0" distB="0" distL="0" distR="0" wp14:anchorId="643DE988" wp14:editId="74603AAF">
            <wp:extent cx="2456597" cy="1858566"/>
            <wp:effectExtent l="0" t="0" r="1270" b="8890"/>
            <wp:docPr id="307648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482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019" cy="18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C47" w:rsidRPr="005C4C47">
        <w:rPr>
          <w:noProof/>
        </w:rPr>
        <w:t xml:space="preserve"> </w:t>
      </w:r>
      <w:r w:rsidR="005C4C47" w:rsidRPr="005C4C47">
        <w:rPr>
          <w:b/>
          <w:bCs/>
        </w:rPr>
        <w:drawing>
          <wp:inline distT="0" distB="0" distL="0" distR="0" wp14:anchorId="0656DEA8" wp14:editId="5AE572C4">
            <wp:extent cx="2442949" cy="1848241"/>
            <wp:effectExtent l="0" t="0" r="0" b="0"/>
            <wp:docPr id="1453972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721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064" cy="18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2C7" w14:textId="77777777" w:rsidR="00954A89" w:rsidRDefault="00954A89">
      <w:pPr>
        <w:widowControl/>
        <w:jc w:val="left"/>
        <w:rPr>
          <w:noProof/>
        </w:rPr>
      </w:pPr>
    </w:p>
    <w:p w14:paraId="00CBBE26" w14:textId="7BD5E8C3" w:rsidR="00666BA0" w:rsidRPr="002C272F" w:rsidRDefault="004F7B1D">
      <w:pPr>
        <w:widowControl/>
        <w:jc w:val="left"/>
        <w:rPr>
          <w:rFonts w:hint="eastAsia"/>
          <w:b/>
          <w:bCs/>
        </w:rPr>
      </w:pPr>
      <w:r>
        <w:rPr>
          <w:rFonts w:hint="eastAsia"/>
          <w:noProof/>
        </w:rPr>
        <w:t>在</w:t>
      </w:r>
      <w:r w:rsidR="000866D6">
        <w:rPr>
          <w:rFonts w:hint="eastAsia"/>
          <w:noProof/>
        </w:rPr>
        <w:t>节假日</w:t>
      </w:r>
      <w:r w:rsidR="00F46B99">
        <w:rPr>
          <w:rFonts w:hint="eastAsia"/>
          <w:noProof/>
        </w:rPr>
        <w:t>，</w:t>
      </w:r>
      <w:r w:rsidR="004643BA">
        <w:rPr>
          <w:rFonts w:hint="eastAsia"/>
          <w:noProof/>
        </w:rPr>
        <w:t>拟合的</w:t>
      </w:r>
      <w:r w:rsidR="00526D94">
        <w:rPr>
          <w:rFonts w:hint="eastAsia"/>
          <w:noProof/>
        </w:rPr>
        <w:t>模型对于</w:t>
      </w:r>
      <w:r w:rsidR="008F1303">
        <w:rPr>
          <w:rFonts w:hint="eastAsia"/>
          <w:noProof/>
        </w:rPr>
        <w:t>用户数量有较好的估计</w:t>
      </w:r>
      <w:r w:rsidR="005856F1">
        <w:rPr>
          <w:rFonts w:hint="eastAsia"/>
          <w:noProof/>
        </w:rPr>
        <w:t>效果</w:t>
      </w:r>
      <w:r w:rsidR="004C3CF9">
        <w:rPr>
          <w:rFonts w:hint="eastAsia"/>
          <w:noProof/>
        </w:rPr>
        <w:t>，而</w:t>
      </w:r>
      <w:r w:rsidR="009F4DF4">
        <w:rPr>
          <w:rFonts w:hint="eastAsia"/>
          <w:noProof/>
        </w:rPr>
        <w:t>工作日</w:t>
      </w:r>
      <w:r w:rsidR="00CB0C62">
        <w:rPr>
          <w:rFonts w:hint="eastAsia"/>
          <w:noProof/>
        </w:rPr>
        <w:t>则效果</w:t>
      </w:r>
      <w:r w:rsidR="000A336B">
        <w:rPr>
          <w:rFonts w:hint="eastAsia"/>
          <w:noProof/>
        </w:rPr>
        <w:t>较差</w:t>
      </w:r>
      <w:r w:rsidR="00045841">
        <w:rPr>
          <w:rFonts w:hint="eastAsia"/>
          <w:noProof/>
        </w:rPr>
        <w:t>。这</w:t>
      </w:r>
      <w:r w:rsidR="00DA5B2C">
        <w:rPr>
          <w:rFonts w:hint="eastAsia"/>
          <w:noProof/>
        </w:rPr>
        <w:t>很大程度是由于</w:t>
      </w:r>
      <w:r w:rsidR="002654F0">
        <w:rPr>
          <w:rFonts w:hint="eastAsia"/>
          <w:noProof/>
        </w:rPr>
        <w:t>工作日</w:t>
      </w:r>
      <w:r w:rsidR="00EF3BC9">
        <w:rPr>
          <w:rFonts w:hint="eastAsia"/>
          <w:noProof/>
        </w:rPr>
        <w:t>骑行需求</w:t>
      </w:r>
      <w:r w:rsidR="00471993">
        <w:rPr>
          <w:rFonts w:hint="eastAsia"/>
          <w:noProof/>
        </w:rPr>
        <w:t>弹性</w:t>
      </w:r>
      <w:r w:rsidR="00061170">
        <w:rPr>
          <w:rFonts w:hint="eastAsia"/>
          <w:noProof/>
        </w:rPr>
        <w:t>较差</w:t>
      </w:r>
      <w:r w:rsidR="00610880">
        <w:rPr>
          <w:rFonts w:hint="eastAsia"/>
          <w:noProof/>
        </w:rPr>
        <w:t>，</w:t>
      </w:r>
      <w:r w:rsidR="00232CE2">
        <w:rPr>
          <w:rFonts w:hint="eastAsia"/>
          <w:noProof/>
        </w:rPr>
        <w:t>骑行</w:t>
      </w:r>
      <w:r w:rsidR="00E05746">
        <w:rPr>
          <w:rFonts w:hint="eastAsia"/>
          <w:noProof/>
        </w:rPr>
        <w:t>用户数量</w:t>
      </w:r>
      <w:r w:rsidR="000D1560">
        <w:rPr>
          <w:rFonts w:hint="eastAsia"/>
          <w:noProof/>
        </w:rPr>
        <w:t>与</w:t>
      </w:r>
      <w:r w:rsidR="00B9257E">
        <w:rPr>
          <w:rFonts w:hint="eastAsia"/>
          <w:noProof/>
        </w:rPr>
        <w:t>各项</w:t>
      </w:r>
      <w:r w:rsidR="00703D2F">
        <w:rPr>
          <w:rFonts w:hint="eastAsia"/>
          <w:noProof/>
        </w:rPr>
        <w:t>数据</w:t>
      </w:r>
      <w:r w:rsidR="00E66AF8">
        <w:rPr>
          <w:rFonts w:hint="eastAsia"/>
          <w:noProof/>
        </w:rPr>
        <w:t>关联性</w:t>
      </w:r>
      <w:r w:rsidR="00F659DD">
        <w:rPr>
          <w:rFonts w:hint="eastAsia"/>
          <w:noProof/>
        </w:rPr>
        <w:t>较低</w:t>
      </w:r>
      <w:r w:rsidR="00B309BF">
        <w:rPr>
          <w:rFonts w:hint="eastAsia"/>
          <w:noProof/>
        </w:rPr>
        <w:t>导致的</w:t>
      </w:r>
      <w:r w:rsidR="00D47EF7">
        <w:rPr>
          <w:rFonts w:hint="eastAsia"/>
          <w:noProof/>
        </w:rPr>
        <w:t>。</w:t>
      </w:r>
      <w:r w:rsidR="003F411C" w:rsidRPr="002C272F">
        <w:rPr>
          <w:b/>
          <w:bCs/>
        </w:rPr>
        <w:br w:type="page"/>
      </w:r>
    </w:p>
    <w:p w14:paraId="2AB54246" w14:textId="77777777" w:rsidR="003F411C" w:rsidRDefault="003F411C">
      <w:pPr>
        <w:widowControl/>
        <w:jc w:val="left"/>
      </w:pPr>
    </w:p>
    <w:p w14:paraId="22D5893D" w14:textId="1EEFDD1B" w:rsidR="00E22C9A" w:rsidRDefault="00403B7A">
      <w:pPr>
        <w:rPr>
          <w:b/>
          <w:bCs/>
        </w:rPr>
      </w:pPr>
      <w:r>
        <w:rPr>
          <w:rFonts w:hint="eastAsia"/>
          <w:b/>
          <w:bCs/>
        </w:rPr>
        <w:t>总结</w:t>
      </w:r>
    </w:p>
    <w:p w14:paraId="471E777C" w14:textId="77777777" w:rsidR="007637E3" w:rsidRDefault="007637E3">
      <w:pPr>
        <w:rPr>
          <w:b/>
          <w:bCs/>
        </w:rPr>
      </w:pPr>
    </w:p>
    <w:p w14:paraId="10C3172B" w14:textId="018B1685" w:rsidR="00403B7A" w:rsidRDefault="002D7E79">
      <w:r>
        <w:rPr>
          <w:rFonts w:hint="eastAsia"/>
        </w:rPr>
        <w:t>通过</w:t>
      </w:r>
      <w:r w:rsidR="00CF3789">
        <w:rPr>
          <w:rFonts w:hint="eastAsia"/>
        </w:rPr>
        <w:t>对</w:t>
      </w:r>
      <w:r w:rsidR="00ED7B4B">
        <w:rPr>
          <w:rFonts w:hint="eastAsia"/>
        </w:rPr>
        <w:t>共享单车租赁数据的分析，</w:t>
      </w:r>
      <w:r w:rsidR="009D4218">
        <w:rPr>
          <w:rFonts w:hint="eastAsia"/>
        </w:rPr>
        <w:t>我们可以发现，</w:t>
      </w:r>
      <w:r w:rsidR="00E81199">
        <w:rPr>
          <w:rFonts w:hint="eastAsia"/>
        </w:rPr>
        <w:t>当</w:t>
      </w:r>
      <w:r w:rsidR="00E51833">
        <w:rPr>
          <w:rFonts w:hint="eastAsia"/>
        </w:rPr>
        <w:t>天气</w:t>
      </w:r>
      <w:r w:rsidR="0054340D">
        <w:rPr>
          <w:rFonts w:hint="eastAsia"/>
        </w:rPr>
        <w:t>条件</w:t>
      </w:r>
      <w:r w:rsidR="000C2F9F">
        <w:rPr>
          <w:rFonts w:hint="eastAsia"/>
        </w:rPr>
        <w:t>比较恶劣时</w:t>
      </w:r>
      <w:r w:rsidR="00033C67">
        <w:rPr>
          <w:rFonts w:hint="eastAsia"/>
        </w:rPr>
        <w:t>（湿度较大，</w:t>
      </w:r>
      <w:r w:rsidR="0036232C">
        <w:rPr>
          <w:rFonts w:hint="eastAsia"/>
        </w:rPr>
        <w:t>温度较高较低</w:t>
      </w:r>
      <w:r w:rsidR="0085728A">
        <w:rPr>
          <w:rFonts w:hint="eastAsia"/>
        </w:rPr>
        <w:t>，</w:t>
      </w:r>
      <w:r w:rsidR="00515EC3">
        <w:rPr>
          <w:rFonts w:hint="eastAsia"/>
        </w:rPr>
        <w:t>风速较大</w:t>
      </w:r>
      <w:r w:rsidR="00033C67">
        <w:rPr>
          <w:rFonts w:hint="eastAsia"/>
        </w:rPr>
        <w:t>）</w:t>
      </w:r>
      <w:r w:rsidR="000D4DB6">
        <w:rPr>
          <w:rFonts w:hint="eastAsia"/>
        </w:rPr>
        <w:t>时，</w:t>
      </w:r>
      <w:r w:rsidR="0035157D">
        <w:rPr>
          <w:rFonts w:hint="eastAsia"/>
        </w:rPr>
        <w:t>用户数量</w:t>
      </w:r>
      <w:r w:rsidR="009526E3">
        <w:rPr>
          <w:rFonts w:hint="eastAsia"/>
        </w:rPr>
        <w:t>相较其他时间</w:t>
      </w:r>
      <w:r w:rsidR="00442BE2">
        <w:rPr>
          <w:rFonts w:hint="eastAsia"/>
        </w:rPr>
        <w:t>有所</w:t>
      </w:r>
      <w:r w:rsidR="00942DB2">
        <w:rPr>
          <w:rFonts w:hint="eastAsia"/>
        </w:rPr>
        <w:t>减少</w:t>
      </w:r>
      <w:r w:rsidR="00C730E2">
        <w:rPr>
          <w:rFonts w:hint="eastAsia"/>
        </w:rPr>
        <w:t>。</w:t>
      </w:r>
      <w:r w:rsidR="00AA546B">
        <w:rPr>
          <w:rFonts w:hint="eastAsia"/>
        </w:rPr>
        <w:t>其中，</w:t>
      </w:r>
      <w:r w:rsidR="00BC6E6E">
        <w:rPr>
          <w:rFonts w:hint="eastAsia"/>
        </w:rPr>
        <w:t>非</w:t>
      </w:r>
      <w:r w:rsidR="007C5368">
        <w:rPr>
          <w:rFonts w:hint="eastAsia"/>
        </w:rPr>
        <w:t>工作日</w:t>
      </w:r>
      <w:r w:rsidR="00C6546D">
        <w:rPr>
          <w:rFonts w:hint="eastAsia"/>
        </w:rPr>
        <w:t>的</w:t>
      </w:r>
      <w:r w:rsidR="002F1138">
        <w:rPr>
          <w:rFonts w:hint="eastAsia"/>
        </w:rPr>
        <w:t>用户租赁</w:t>
      </w:r>
      <w:r w:rsidR="00A21160">
        <w:rPr>
          <w:rFonts w:hint="eastAsia"/>
        </w:rPr>
        <w:t>数量</w:t>
      </w:r>
      <w:r w:rsidR="00BF01EB">
        <w:rPr>
          <w:rFonts w:hint="eastAsia"/>
        </w:rPr>
        <w:t>对这些因素</w:t>
      </w:r>
      <w:r w:rsidR="00EE26B1">
        <w:rPr>
          <w:rFonts w:hint="eastAsia"/>
        </w:rPr>
        <w:t>更加敏感</w:t>
      </w:r>
      <w:r w:rsidR="00151089">
        <w:rPr>
          <w:rFonts w:hint="eastAsia"/>
        </w:rPr>
        <w:t>，变化</w:t>
      </w:r>
      <w:r w:rsidR="00F4510B">
        <w:rPr>
          <w:rFonts w:hint="eastAsia"/>
        </w:rPr>
        <w:t>幅度也</w:t>
      </w:r>
      <w:r w:rsidR="002F3D7F">
        <w:rPr>
          <w:rFonts w:hint="eastAsia"/>
        </w:rPr>
        <w:t>大于</w:t>
      </w:r>
      <w:r w:rsidR="00E66434">
        <w:rPr>
          <w:rFonts w:hint="eastAsia"/>
        </w:rPr>
        <w:t>工作日</w:t>
      </w:r>
      <w:r w:rsidR="00FA1D9F">
        <w:rPr>
          <w:rFonts w:hint="eastAsia"/>
        </w:rPr>
        <w:t>。</w:t>
      </w:r>
      <w:r w:rsidR="00DB7AFA">
        <w:rPr>
          <w:rFonts w:hint="eastAsia"/>
        </w:rPr>
        <w:t>同时，</w:t>
      </w:r>
      <w:r w:rsidR="003A3CF8">
        <w:rPr>
          <w:rFonts w:hint="eastAsia"/>
        </w:rPr>
        <w:t>工作日</w:t>
      </w:r>
      <w:r w:rsidR="001C4E76">
        <w:rPr>
          <w:rFonts w:hint="eastAsia"/>
        </w:rPr>
        <w:t>和非工作日</w:t>
      </w:r>
      <w:r w:rsidR="000214A2">
        <w:rPr>
          <w:rFonts w:hint="eastAsia"/>
        </w:rPr>
        <w:t>的</w:t>
      </w:r>
      <w:r w:rsidR="00C852EE">
        <w:rPr>
          <w:rFonts w:hint="eastAsia"/>
        </w:rPr>
        <w:t>用户</w:t>
      </w:r>
      <w:r w:rsidR="00D30C49">
        <w:rPr>
          <w:rFonts w:hint="eastAsia"/>
        </w:rPr>
        <w:t>使用时间分布存在明显差异</w:t>
      </w:r>
      <w:r w:rsidR="00872168">
        <w:rPr>
          <w:rFonts w:hint="eastAsia"/>
        </w:rPr>
        <w:t>。</w:t>
      </w:r>
      <w:r w:rsidR="004C37B8">
        <w:rPr>
          <w:rFonts w:hint="eastAsia"/>
        </w:rPr>
        <w:t>工作日的</w:t>
      </w:r>
      <w:r w:rsidR="0016157A">
        <w:rPr>
          <w:rFonts w:hint="eastAsia"/>
        </w:rPr>
        <w:t>单车租赁时间集中在</w:t>
      </w:r>
      <w:r w:rsidR="003A5243">
        <w:rPr>
          <w:rFonts w:hint="eastAsia"/>
        </w:rPr>
        <w:t>早上</w:t>
      </w:r>
      <w:r w:rsidR="0037292F">
        <w:rPr>
          <w:rFonts w:hint="eastAsia"/>
        </w:rPr>
        <w:t>8点和</w:t>
      </w:r>
      <w:r w:rsidR="002D545E">
        <w:rPr>
          <w:rFonts w:hint="eastAsia"/>
        </w:rPr>
        <w:t>下午</w:t>
      </w:r>
      <w:r w:rsidR="00F203F6">
        <w:rPr>
          <w:rFonts w:hint="eastAsia"/>
        </w:rPr>
        <w:t>6点两个时段</w:t>
      </w:r>
      <w:r w:rsidR="00A55BAB">
        <w:rPr>
          <w:rFonts w:hint="eastAsia"/>
        </w:rPr>
        <w:t>，</w:t>
      </w:r>
      <w:r w:rsidR="00D43259">
        <w:rPr>
          <w:rFonts w:hint="eastAsia"/>
        </w:rPr>
        <w:t>可以理解为</w:t>
      </w:r>
      <w:r w:rsidR="000D5C25">
        <w:rPr>
          <w:rFonts w:hint="eastAsia"/>
        </w:rPr>
        <w:t>上下班的高峰期。</w:t>
      </w:r>
      <w:r w:rsidR="00BA6315">
        <w:rPr>
          <w:rFonts w:hint="eastAsia"/>
        </w:rPr>
        <w:t>而</w:t>
      </w:r>
      <w:r w:rsidR="00005A34">
        <w:rPr>
          <w:rFonts w:hint="eastAsia"/>
        </w:rPr>
        <w:t>在</w:t>
      </w:r>
      <w:r w:rsidR="00BA6315">
        <w:rPr>
          <w:rFonts w:hint="eastAsia"/>
        </w:rPr>
        <w:t>非工作日</w:t>
      </w:r>
      <w:r w:rsidR="00A6053E">
        <w:rPr>
          <w:rFonts w:hint="eastAsia"/>
        </w:rPr>
        <w:t>则</w:t>
      </w:r>
      <w:r w:rsidR="00941923">
        <w:rPr>
          <w:rFonts w:hint="eastAsia"/>
        </w:rPr>
        <w:t>观察到</w:t>
      </w:r>
      <w:r w:rsidR="00125793">
        <w:rPr>
          <w:rFonts w:hint="eastAsia"/>
        </w:rPr>
        <w:t>下午12至16点为</w:t>
      </w:r>
      <w:r w:rsidR="00491497">
        <w:rPr>
          <w:rFonts w:hint="eastAsia"/>
        </w:rPr>
        <w:t>租赁高峰，</w:t>
      </w:r>
      <w:r w:rsidR="00E57017">
        <w:rPr>
          <w:rFonts w:hint="eastAsia"/>
        </w:rPr>
        <w:t>可以</w:t>
      </w:r>
      <w:r w:rsidR="00412188">
        <w:rPr>
          <w:rFonts w:hint="eastAsia"/>
        </w:rPr>
        <w:t>认为</w:t>
      </w:r>
      <w:r w:rsidR="00201E07">
        <w:rPr>
          <w:rFonts w:hint="eastAsia"/>
        </w:rPr>
        <w:t>是</w:t>
      </w:r>
      <w:r w:rsidR="002D6473">
        <w:rPr>
          <w:rFonts w:hint="eastAsia"/>
        </w:rPr>
        <w:t>用户</w:t>
      </w:r>
      <w:r w:rsidR="00674180">
        <w:rPr>
          <w:rFonts w:hint="eastAsia"/>
        </w:rPr>
        <w:t>出行游玩，</w:t>
      </w:r>
      <w:r w:rsidR="00CF2FE4">
        <w:rPr>
          <w:rFonts w:hint="eastAsia"/>
        </w:rPr>
        <w:t>逛街的</w:t>
      </w:r>
      <w:r w:rsidR="0039412B">
        <w:rPr>
          <w:rFonts w:hint="eastAsia"/>
        </w:rPr>
        <w:t>需求高峰。</w:t>
      </w:r>
      <w:r w:rsidR="00310A8E">
        <w:rPr>
          <w:rFonts w:hint="eastAsia"/>
        </w:rPr>
        <w:t>由于</w:t>
      </w:r>
      <w:r w:rsidR="00931B78">
        <w:rPr>
          <w:rFonts w:hint="eastAsia"/>
        </w:rPr>
        <w:t>非工作日</w:t>
      </w:r>
      <w:r w:rsidR="00552FF0">
        <w:rPr>
          <w:rFonts w:hint="eastAsia"/>
        </w:rPr>
        <w:t>用户对</w:t>
      </w:r>
      <w:r w:rsidR="00941A92">
        <w:rPr>
          <w:rFonts w:hint="eastAsia"/>
        </w:rPr>
        <w:t>天气</w:t>
      </w:r>
      <w:r w:rsidR="00CE4CDD">
        <w:rPr>
          <w:rFonts w:hint="eastAsia"/>
        </w:rPr>
        <w:t>等各项因素</w:t>
      </w:r>
      <w:r w:rsidR="004B7B42">
        <w:rPr>
          <w:rFonts w:hint="eastAsia"/>
        </w:rPr>
        <w:t>反应更</w:t>
      </w:r>
      <w:r w:rsidR="00A82358">
        <w:rPr>
          <w:rFonts w:hint="eastAsia"/>
        </w:rPr>
        <w:t>强烈和明显，</w:t>
      </w:r>
      <w:r w:rsidR="00767BED">
        <w:rPr>
          <w:rFonts w:hint="eastAsia"/>
        </w:rPr>
        <w:t>其</w:t>
      </w:r>
      <w:r w:rsidR="00BE50B7">
        <w:rPr>
          <w:rFonts w:hint="eastAsia"/>
        </w:rPr>
        <w:t>数据</w:t>
      </w:r>
      <w:r w:rsidR="00A5642F">
        <w:rPr>
          <w:rFonts w:hint="eastAsia"/>
        </w:rPr>
        <w:t>拟合</w:t>
      </w:r>
      <w:r w:rsidR="0047629C">
        <w:rPr>
          <w:rFonts w:hint="eastAsia"/>
        </w:rPr>
        <w:t>模型</w:t>
      </w:r>
      <w:r w:rsidR="0028630C">
        <w:rPr>
          <w:rFonts w:hint="eastAsia"/>
        </w:rPr>
        <w:t>的</w:t>
      </w:r>
      <w:r w:rsidR="00FB5358">
        <w:rPr>
          <w:rFonts w:hint="eastAsia"/>
        </w:rPr>
        <w:t>决定系数(R square)</w:t>
      </w:r>
      <w:r w:rsidR="00AF4B3C">
        <w:rPr>
          <w:rFonts w:hint="eastAsia"/>
        </w:rPr>
        <w:t>高于</w:t>
      </w:r>
      <w:r w:rsidR="00A7168E">
        <w:rPr>
          <w:rFonts w:hint="eastAsia"/>
        </w:rPr>
        <w:t>工作日用户</w:t>
      </w:r>
      <w:r w:rsidR="00EE6E52">
        <w:rPr>
          <w:rFonts w:hint="eastAsia"/>
        </w:rPr>
        <w:t>。</w:t>
      </w:r>
    </w:p>
    <w:p w14:paraId="0BB1630A" w14:textId="77777777" w:rsidR="00EE685B" w:rsidRDefault="00EE685B"/>
    <w:p w14:paraId="05DD136C" w14:textId="3546E1B9" w:rsidR="00EE685B" w:rsidRDefault="00B70D0B">
      <w:r>
        <w:rPr>
          <w:rFonts w:hint="eastAsia"/>
        </w:rPr>
        <w:t>由此</w:t>
      </w:r>
      <w:r w:rsidR="003073F2">
        <w:rPr>
          <w:rFonts w:hint="eastAsia"/>
        </w:rPr>
        <w:t>，可以</w:t>
      </w:r>
      <w:r w:rsidR="004B6821">
        <w:rPr>
          <w:rFonts w:hint="eastAsia"/>
        </w:rPr>
        <w:t>对</w:t>
      </w:r>
      <w:r w:rsidR="0006400A">
        <w:rPr>
          <w:rFonts w:hint="eastAsia"/>
        </w:rPr>
        <w:t>单车的租赁提出以下建议：</w:t>
      </w:r>
    </w:p>
    <w:p w14:paraId="1C5297EC" w14:textId="278ADA94" w:rsidR="00253817" w:rsidRDefault="00B601B4" w:rsidP="00253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 w:rsidR="00A90E82">
        <w:rPr>
          <w:rFonts w:hint="eastAsia"/>
        </w:rPr>
        <w:t>较好的</w:t>
      </w:r>
      <w:r w:rsidR="00795ACB">
        <w:rPr>
          <w:rFonts w:hint="eastAsia"/>
        </w:rPr>
        <w:t>天气</w:t>
      </w:r>
      <w:r w:rsidR="00C32811">
        <w:rPr>
          <w:rFonts w:hint="eastAsia"/>
        </w:rPr>
        <w:t>加大投放力度</w:t>
      </w:r>
      <w:r w:rsidR="003D3288">
        <w:rPr>
          <w:rFonts w:hint="eastAsia"/>
        </w:rPr>
        <w:t>，</w:t>
      </w:r>
      <w:r w:rsidR="00C71823">
        <w:rPr>
          <w:rFonts w:hint="eastAsia"/>
        </w:rPr>
        <w:t>吸引</w:t>
      </w:r>
      <w:r w:rsidR="00950179">
        <w:rPr>
          <w:rFonts w:hint="eastAsia"/>
        </w:rPr>
        <w:t>用户</w:t>
      </w:r>
      <w:r w:rsidR="004E6488">
        <w:rPr>
          <w:rFonts w:hint="eastAsia"/>
        </w:rPr>
        <w:t>出行</w:t>
      </w:r>
      <w:r w:rsidR="00300C51">
        <w:rPr>
          <w:rFonts w:hint="eastAsia"/>
        </w:rPr>
        <w:t>。</w:t>
      </w:r>
    </w:p>
    <w:p w14:paraId="08556E2E" w14:textId="669AB416" w:rsidR="00343B52" w:rsidRDefault="00D77B70" w:rsidP="00253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在上下班高峰期时</w:t>
      </w:r>
      <w:r w:rsidR="00996467">
        <w:rPr>
          <w:rFonts w:hint="eastAsia"/>
        </w:rPr>
        <w:t>于</w:t>
      </w:r>
      <w:r w:rsidR="007B3805">
        <w:rPr>
          <w:rFonts w:hint="eastAsia"/>
        </w:rPr>
        <w:t>各种交通枢纽，</w:t>
      </w:r>
      <w:r w:rsidR="00FC722B">
        <w:rPr>
          <w:rFonts w:hint="eastAsia"/>
        </w:rPr>
        <w:t>大型写字楼</w:t>
      </w:r>
      <w:r w:rsidR="00DC087D">
        <w:rPr>
          <w:rFonts w:hint="eastAsia"/>
        </w:rPr>
        <w:t>处</w:t>
      </w:r>
      <w:r w:rsidR="00FD741B">
        <w:rPr>
          <w:rFonts w:hint="eastAsia"/>
        </w:rPr>
        <w:t>加大投放</w:t>
      </w:r>
      <w:r w:rsidR="009E67FB">
        <w:rPr>
          <w:rFonts w:hint="eastAsia"/>
        </w:rPr>
        <w:t>数量。</w:t>
      </w:r>
    </w:p>
    <w:p w14:paraId="217A967F" w14:textId="03283B9A" w:rsidR="0028601A" w:rsidRPr="00403B7A" w:rsidRDefault="0028601A" w:rsidP="002538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晚上</w:t>
      </w:r>
      <w:r w:rsidR="00B351EC">
        <w:rPr>
          <w:rFonts w:hint="eastAsia"/>
        </w:rPr>
        <w:t>为</w:t>
      </w:r>
      <w:r w:rsidR="00CA048A">
        <w:rPr>
          <w:rFonts w:hint="eastAsia"/>
        </w:rPr>
        <w:t>单车</w:t>
      </w:r>
      <w:r w:rsidR="00C6273F">
        <w:rPr>
          <w:rFonts w:hint="eastAsia"/>
        </w:rPr>
        <w:t>租赁</w:t>
      </w:r>
      <w:r w:rsidR="004C534C">
        <w:rPr>
          <w:rFonts w:hint="eastAsia"/>
        </w:rPr>
        <w:t>的空窗期，</w:t>
      </w:r>
      <w:r w:rsidR="001B3CC6">
        <w:rPr>
          <w:rFonts w:hint="eastAsia"/>
        </w:rPr>
        <w:t>可以</w:t>
      </w:r>
      <w:r w:rsidR="00430E25">
        <w:rPr>
          <w:rFonts w:hint="eastAsia"/>
        </w:rPr>
        <w:t>用于</w:t>
      </w:r>
      <w:r w:rsidR="00401022">
        <w:rPr>
          <w:rFonts w:hint="eastAsia"/>
        </w:rPr>
        <w:t>单车的</w:t>
      </w:r>
      <w:r w:rsidR="009C6568">
        <w:rPr>
          <w:rFonts w:hint="eastAsia"/>
        </w:rPr>
        <w:t>部署和维护。</w:t>
      </w:r>
    </w:p>
    <w:sectPr w:rsidR="0028601A" w:rsidRPr="00403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61D28"/>
    <w:multiLevelType w:val="hybridMultilevel"/>
    <w:tmpl w:val="555AE93E"/>
    <w:lvl w:ilvl="0" w:tplc="C422F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171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FA"/>
    <w:rsid w:val="00005616"/>
    <w:rsid w:val="00005A34"/>
    <w:rsid w:val="00007DA3"/>
    <w:rsid w:val="000171BD"/>
    <w:rsid w:val="00017B22"/>
    <w:rsid w:val="00017EEA"/>
    <w:rsid w:val="000201F9"/>
    <w:rsid w:val="000214A2"/>
    <w:rsid w:val="00023BF3"/>
    <w:rsid w:val="00033C67"/>
    <w:rsid w:val="00037F8B"/>
    <w:rsid w:val="00042479"/>
    <w:rsid w:val="00042D5E"/>
    <w:rsid w:val="00045841"/>
    <w:rsid w:val="00047A07"/>
    <w:rsid w:val="00052CAF"/>
    <w:rsid w:val="00053AA9"/>
    <w:rsid w:val="00053B08"/>
    <w:rsid w:val="00061170"/>
    <w:rsid w:val="0006400A"/>
    <w:rsid w:val="000718B4"/>
    <w:rsid w:val="000866D6"/>
    <w:rsid w:val="000A0B06"/>
    <w:rsid w:val="000A336B"/>
    <w:rsid w:val="000B06F1"/>
    <w:rsid w:val="000B1220"/>
    <w:rsid w:val="000B22DA"/>
    <w:rsid w:val="000B64CF"/>
    <w:rsid w:val="000C2369"/>
    <w:rsid w:val="000C2F9F"/>
    <w:rsid w:val="000C535C"/>
    <w:rsid w:val="000D1560"/>
    <w:rsid w:val="000D3947"/>
    <w:rsid w:val="000D4DB6"/>
    <w:rsid w:val="000D5C25"/>
    <w:rsid w:val="000D6A9B"/>
    <w:rsid w:val="000D6BFB"/>
    <w:rsid w:val="000E24E5"/>
    <w:rsid w:val="000F1799"/>
    <w:rsid w:val="0010195E"/>
    <w:rsid w:val="001045FF"/>
    <w:rsid w:val="00111CE2"/>
    <w:rsid w:val="0012184C"/>
    <w:rsid w:val="00125793"/>
    <w:rsid w:val="00125D11"/>
    <w:rsid w:val="00127E1A"/>
    <w:rsid w:val="00144FB2"/>
    <w:rsid w:val="0014681E"/>
    <w:rsid w:val="00151089"/>
    <w:rsid w:val="001522C5"/>
    <w:rsid w:val="0015383C"/>
    <w:rsid w:val="0016157A"/>
    <w:rsid w:val="00170DB0"/>
    <w:rsid w:val="00173198"/>
    <w:rsid w:val="00182CA7"/>
    <w:rsid w:val="001A18BD"/>
    <w:rsid w:val="001A2A73"/>
    <w:rsid w:val="001B3B08"/>
    <w:rsid w:val="001B3CC6"/>
    <w:rsid w:val="001B520B"/>
    <w:rsid w:val="001C4E76"/>
    <w:rsid w:val="001D3EC5"/>
    <w:rsid w:val="001D7605"/>
    <w:rsid w:val="001F26FA"/>
    <w:rsid w:val="001F2CD8"/>
    <w:rsid w:val="001F50F5"/>
    <w:rsid w:val="001F6283"/>
    <w:rsid w:val="00201E07"/>
    <w:rsid w:val="00204689"/>
    <w:rsid w:val="00210688"/>
    <w:rsid w:val="00215D4F"/>
    <w:rsid w:val="00223E7E"/>
    <w:rsid w:val="00231488"/>
    <w:rsid w:val="00231692"/>
    <w:rsid w:val="00232CE2"/>
    <w:rsid w:val="002376E7"/>
    <w:rsid w:val="0024247D"/>
    <w:rsid w:val="00252245"/>
    <w:rsid w:val="0025369E"/>
    <w:rsid w:val="00253817"/>
    <w:rsid w:val="00253C75"/>
    <w:rsid w:val="0025642B"/>
    <w:rsid w:val="00260741"/>
    <w:rsid w:val="002608E4"/>
    <w:rsid w:val="002654F0"/>
    <w:rsid w:val="00270609"/>
    <w:rsid w:val="00274A2B"/>
    <w:rsid w:val="002775EE"/>
    <w:rsid w:val="00280B4F"/>
    <w:rsid w:val="0028601A"/>
    <w:rsid w:val="0028630C"/>
    <w:rsid w:val="00290847"/>
    <w:rsid w:val="00297720"/>
    <w:rsid w:val="002A3DE0"/>
    <w:rsid w:val="002B01FB"/>
    <w:rsid w:val="002B027D"/>
    <w:rsid w:val="002C272F"/>
    <w:rsid w:val="002C27A9"/>
    <w:rsid w:val="002D39AB"/>
    <w:rsid w:val="002D545E"/>
    <w:rsid w:val="002D6473"/>
    <w:rsid w:val="002D7E79"/>
    <w:rsid w:val="002E1CDB"/>
    <w:rsid w:val="002E53A6"/>
    <w:rsid w:val="002F1138"/>
    <w:rsid w:val="002F1618"/>
    <w:rsid w:val="002F3804"/>
    <w:rsid w:val="002F3D7F"/>
    <w:rsid w:val="002F50F6"/>
    <w:rsid w:val="002F76AD"/>
    <w:rsid w:val="00300C51"/>
    <w:rsid w:val="00303333"/>
    <w:rsid w:val="003050B3"/>
    <w:rsid w:val="00307209"/>
    <w:rsid w:val="003073F2"/>
    <w:rsid w:val="00310A8E"/>
    <w:rsid w:val="00315005"/>
    <w:rsid w:val="003221BD"/>
    <w:rsid w:val="00331F51"/>
    <w:rsid w:val="003334B8"/>
    <w:rsid w:val="0033673D"/>
    <w:rsid w:val="003409C0"/>
    <w:rsid w:val="003413B6"/>
    <w:rsid w:val="003418C4"/>
    <w:rsid w:val="00343B52"/>
    <w:rsid w:val="00345B5C"/>
    <w:rsid w:val="0035157D"/>
    <w:rsid w:val="00360489"/>
    <w:rsid w:val="0036232C"/>
    <w:rsid w:val="0036447F"/>
    <w:rsid w:val="0036606F"/>
    <w:rsid w:val="0036673D"/>
    <w:rsid w:val="0037292F"/>
    <w:rsid w:val="003761FB"/>
    <w:rsid w:val="00383C68"/>
    <w:rsid w:val="003873D4"/>
    <w:rsid w:val="00391103"/>
    <w:rsid w:val="00391B7A"/>
    <w:rsid w:val="0039412B"/>
    <w:rsid w:val="003960B6"/>
    <w:rsid w:val="00396452"/>
    <w:rsid w:val="00396561"/>
    <w:rsid w:val="003A368C"/>
    <w:rsid w:val="003A3CF8"/>
    <w:rsid w:val="003A5243"/>
    <w:rsid w:val="003A5ADE"/>
    <w:rsid w:val="003A5F69"/>
    <w:rsid w:val="003B3A13"/>
    <w:rsid w:val="003B46AF"/>
    <w:rsid w:val="003C1160"/>
    <w:rsid w:val="003D0343"/>
    <w:rsid w:val="003D28E7"/>
    <w:rsid w:val="003D3288"/>
    <w:rsid w:val="003D4DB3"/>
    <w:rsid w:val="003D6CEB"/>
    <w:rsid w:val="003D6E09"/>
    <w:rsid w:val="003E2021"/>
    <w:rsid w:val="003E2471"/>
    <w:rsid w:val="003E45B6"/>
    <w:rsid w:val="003E58BB"/>
    <w:rsid w:val="003E6B77"/>
    <w:rsid w:val="003F411C"/>
    <w:rsid w:val="003F56B6"/>
    <w:rsid w:val="00400A29"/>
    <w:rsid w:val="00401022"/>
    <w:rsid w:val="004020D1"/>
    <w:rsid w:val="00403B7A"/>
    <w:rsid w:val="00403FF1"/>
    <w:rsid w:val="004046BD"/>
    <w:rsid w:val="00404F8E"/>
    <w:rsid w:val="00407CFB"/>
    <w:rsid w:val="00412188"/>
    <w:rsid w:val="00430197"/>
    <w:rsid w:val="00430E25"/>
    <w:rsid w:val="00442BE2"/>
    <w:rsid w:val="00453552"/>
    <w:rsid w:val="004643BA"/>
    <w:rsid w:val="00466F86"/>
    <w:rsid w:val="00471993"/>
    <w:rsid w:val="0047629C"/>
    <w:rsid w:val="00484557"/>
    <w:rsid w:val="0048537E"/>
    <w:rsid w:val="00485638"/>
    <w:rsid w:val="00487A0D"/>
    <w:rsid w:val="00491497"/>
    <w:rsid w:val="00496F0C"/>
    <w:rsid w:val="004A1AAE"/>
    <w:rsid w:val="004B4DDF"/>
    <w:rsid w:val="004B6821"/>
    <w:rsid w:val="004B7B42"/>
    <w:rsid w:val="004B7D5C"/>
    <w:rsid w:val="004C1B10"/>
    <w:rsid w:val="004C34FD"/>
    <w:rsid w:val="004C37B8"/>
    <w:rsid w:val="004C3CF9"/>
    <w:rsid w:val="004C534C"/>
    <w:rsid w:val="004C60C2"/>
    <w:rsid w:val="004D71BA"/>
    <w:rsid w:val="004D78CE"/>
    <w:rsid w:val="004E3C3B"/>
    <w:rsid w:val="004E6488"/>
    <w:rsid w:val="004F09FF"/>
    <w:rsid w:val="004F3BA9"/>
    <w:rsid w:val="004F7B1D"/>
    <w:rsid w:val="00510EBF"/>
    <w:rsid w:val="00512BA3"/>
    <w:rsid w:val="00515E9A"/>
    <w:rsid w:val="00515EC3"/>
    <w:rsid w:val="005220FA"/>
    <w:rsid w:val="0052665B"/>
    <w:rsid w:val="00526D94"/>
    <w:rsid w:val="0053337E"/>
    <w:rsid w:val="00533D14"/>
    <w:rsid w:val="00534B79"/>
    <w:rsid w:val="0054340D"/>
    <w:rsid w:val="00552399"/>
    <w:rsid w:val="00552FF0"/>
    <w:rsid w:val="00561EC7"/>
    <w:rsid w:val="005634D5"/>
    <w:rsid w:val="0056397B"/>
    <w:rsid w:val="005725D1"/>
    <w:rsid w:val="00572886"/>
    <w:rsid w:val="0057413D"/>
    <w:rsid w:val="00575CDF"/>
    <w:rsid w:val="00584685"/>
    <w:rsid w:val="005854EF"/>
    <w:rsid w:val="005856F1"/>
    <w:rsid w:val="005862B8"/>
    <w:rsid w:val="00593242"/>
    <w:rsid w:val="005B1751"/>
    <w:rsid w:val="005B545A"/>
    <w:rsid w:val="005B5986"/>
    <w:rsid w:val="005C02AE"/>
    <w:rsid w:val="005C4C47"/>
    <w:rsid w:val="005D1D49"/>
    <w:rsid w:val="005E08B8"/>
    <w:rsid w:val="005E1908"/>
    <w:rsid w:val="005E3404"/>
    <w:rsid w:val="005E4519"/>
    <w:rsid w:val="005E46C2"/>
    <w:rsid w:val="00603E76"/>
    <w:rsid w:val="00604349"/>
    <w:rsid w:val="006061A5"/>
    <w:rsid w:val="0060723E"/>
    <w:rsid w:val="00610880"/>
    <w:rsid w:val="0061191C"/>
    <w:rsid w:val="006177C1"/>
    <w:rsid w:val="00626D1E"/>
    <w:rsid w:val="00630160"/>
    <w:rsid w:val="006334F7"/>
    <w:rsid w:val="00634E96"/>
    <w:rsid w:val="00640827"/>
    <w:rsid w:val="006424D0"/>
    <w:rsid w:val="00643098"/>
    <w:rsid w:val="00644463"/>
    <w:rsid w:val="00645C37"/>
    <w:rsid w:val="00654462"/>
    <w:rsid w:val="00666BA0"/>
    <w:rsid w:val="00670E06"/>
    <w:rsid w:val="00674180"/>
    <w:rsid w:val="006920AE"/>
    <w:rsid w:val="006921BD"/>
    <w:rsid w:val="00693B04"/>
    <w:rsid w:val="006959A2"/>
    <w:rsid w:val="00696831"/>
    <w:rsid w:val="006A1356"/>
    <w:rsid w:val="006A1833"/>
    <w:rsid w:val="006B4DD4"/>
    <w:rsid w:val="006B632A"/>
    <w:rsid w:val="006C51BE"/>
    <w:rsid w:val="006C590E"/>
    <w:rsid w:val="006D104A"/>
    <w:rsid w:val="006D2DE1"/>
    <w:rsid w:val="006E4612"/>
    <w:rsid w:val="006E666D"/>
    <w:rsid w:val="006E6B69"/>
    <w:rsid w:val="006E745B"/>
    <w:rsid w:val="006E7CD1"/>
    <w:rsid w:val="006F29AF"/>
    <w:rsid w:val="006F6EC4"/>
    <w:rsid w:val="00703D2F"/>
    <w:rsid w:val="00704101"/>
    <w:rsid w:val="0070692E"/>
    <w:rsid w:val="00714C84"/>
    <w:rsid w:val="00720CA5"/>
    <w:rsid w:val="007215A6"/>
    <w:rsid w:val="007242F7"/>
    <w:rsid w:val="00730A91"/>
    <w:rsid w:val="0073473F"/>
    <w:rsid w:val="00737459"/>
    <w:rsid w:val="007418FC"/>
    <w:rsid w:val="007435D8"/>
    <w:rsid w:val="00747539"/>
    <w:rsid w:val="0075162D"/>
    <w:rsid w:val="007518A2"/>
    <w:rsid w:val="007535B9"/>
    <w:rsid w:val="00754BF1"/>
    <w:rsid w:val="00757582"/>
    <w:rsid w:val="00763069"/>
    <w:rsid w:val="007637E3"/>
    <w:rsid w:val="00767B03"/>
    <w:rsid w:val="00767BED"/>
    <w:rsid w:val="007718FF"/>
    <w:rsid w:val="00786336"/>
    <w:rsid w:val="00795ACB"/>
    <w:rsid w:val="00795F64"/>
    <w:rsid w:val="007A0BEC"/>
    <w:rsid w:val="007A0CFF"/>
    <w:rsid w:val="007A48DB"/>
    <w:rsid w:val="007A7585"/>
    <w:rsid w:val="007B3014"/>
    <w:rsid w:val="007B3805"/>
    <w:rsid w:val="007B7B55"/>
    <w:rsid w:val="007C5368"/>
    <w:rsid w:val="007D33F4"/>
    <w:rsid w:val="007E0100"/>
    <w:rsid w:val="007E38C0"/>
    <w:rsid w:val="007E5B3E"/>
    <w:rsid w:val="007F01C5"/>
    <w:rsid w:val="007F0CEC"/>
    <w:rsid w:val="007F2C0D"/>
    <w:rsid w:val="007F3C57"/>
    <w:rsid w:val="007F60F0"/>
    <w:rsid w:val="007F73F4"/>
    <w:rsid w:val="008202A0"/>
    <w:rsid w:val="00820868"/>
    <w:rsid w:val="00841378"/>
    <w:rsid w:val="00854FBF"/>
    <w:rsid w:val="0085728A"/>
    <w:rsid w:val="00861D33"/>
    <w:rsid w:val="00872168"/>
    <w:rsid w:val="008775DE"/>
    <w:rsid w:val="008776A5"/>
    <w:rsid w:val="00880A43"/>
    <w:rsid w:val="00884C51"/>
    <w:rsid w:val="008970E6"/>
    <w:rsid w:val="008974FF"/>
    <w:rsid w:val="008A567F"/>
    <w:rsid w:val="008C0940"/>
    <w:rsid w:val="008C0C1A"/>
    <w:rsid w:val="008C3540"/>
    <w:rsid w:val="008D0053"/>
    <w:rsid w:val="008E18A9"/>
    <w:rsid w:val="008E70D6"/>
    <w:rsid w:val="008F1303"/>
    <w:rsid w:val="008F19FB"/>
    <w:rsid w:val="00900C28"/>
    <w:rsid w:val="00905ABE"/>
    <w:rsid w:val="00910963"/>
    <w:rsid w:val="00911E6E"/>
    <w:rsid w:val="009170E3"/>
    <w:rsid w:val="00922E49"/>
    <w:rsid w:val="00923B3D"/>
    <w:rsid w:val="009252B0"/>
    <w:rsid w:val="009262F3"/>
    <w:rsid w:val="00926DF8"/>
    <w:rsid w:val="00931294"/>
    <w:rsid w:val="00931B78"/>
    <w:rsid w:val="00941923"/>
    <w:rsid w:val="00941A92"/>
    <w:rsid w:val="00942DB2"/>
    <w:rsid w:val="0094798B"/>
    <w:rsid w:val="00950179"/>
    <w:rsid w:val="009526E3"/>
    <w:rsid w:val="00954A89"/>
    <w:rsid w:val="009653E8"/>
    <w:rsid w:val="009703CE"/>
    <w:rsid w:val="00990F2D"/>
    <w:rsid w:val="00993F1E"/>
    <w:rsid w:val="0099511A"/>
    <w:rsid w:val="00996467"/>
    <w:rsid w:val="009A0F80"/>
    <w:rsid w:val="009B1A2C"/>
    <w:rsid w:val="009B6C47"/>
    <w:rsid w:val="009C164F"/>
    <w:rsid w:val="009C5523"/>
    <w:rsid w:val="009C6568"/>
    <w:rsid w:val="009C685C"/>
    <w:rsid w:val="009D128E"/>
    <w:rsid w:val="009D19C4"/>
    <w:rsid w:val="009D4218"/>
    <w:rsid w:val="009E16B9"/>
    <w:rsid w:val="009E516E"/>
    <w:rsid w:val="009E67FB"/>
    <w:rsid w:val="009F1168"/>
    <w:rsid w:val="009F13C5"/>
    <w:rsid w:val="009F4DF4"/>
    <w:rsid w:val="00A05FAB"/>
    <w:rsid w:val="00A14D95"/>
    <w:rsid w:val="00A16316"/>
    <w:rsid w:val="00A17051"/>
    <w:rsid w:val="00A21160"/>
    <w:rsid w:val="00A442ED"/>
    <w:rsid w:val="00A44AC2"/>
    <w:rsid w:val="00A468BD"/>
    <w:rsid w:val="00A543CD"/>
    <w:rsid w:val="00A54C89"/>
    <w:rsid w:val="00A55BAB"/>
    <w:rsid w:val="00A5642F"/>
    <w:rsid w:val="00A565CA"/>
    <w:rsid w:val="00A6053E"/>
    <w:rsid w:val="00A62A83"/>
    <w:rsid w:val="00A7168E"/>
    <w:rsid w:val="00A72AF5"/>
    <w:rsid w:val="00A7448F"/>
    <w:rsid w:val="00A76183"/>
    <w:rsid w:val="00A8032D"/>
    <w:rsid w:val="00A81EA3"/>
    <w:rsid w:val="00A82358"/>
    <w:rsid w:val="00A83DBF"/>
    <w:rsid w:val="00A90E82"/>
    <w:rsid w:val="00AA435F"/>
    <w:rsid w:val="00AA546B"/>
    <w:rsid w:val="00AA571F"/>
    <w:rsid w:val="00AB5460"/>
    <w:rsid w:val="00AC0558"/>
    <w:rsid w:val="00AC64A1"/>
    <w:rsid w:val="00AE337F"/>
    <w:rsid w:val="00AF011C"/>
    <w:rsid w:val="00AF0834"/>
    <w:rsid w:val="00AF4B3C"/>
    <w:rsid w:val="00AF54AA"/>
    <w:rsid w:val="00B15DF9"/>
    <w:rsid w:val="00B22C7F"/>
    <w:rsid w:val="00B25C81"/>
    <w:rsid w:val="00B279C2"/>
    <w:rsid w:val="00B309BF"/>
    <w:rsid w:val="00B351EC"/>
    <w:rsid w:val="00B45CF6"/>
    <w:rsid w:val="00B47D1A"/>
    <w:rsid w:val="00B51499"/>
    <w:rsid w:val="00B55517"/>
    <w:rsid w:val="00B57F3F"/>
    <w:rsid w:val="00B601B4"/>
    <w:rsid w:val="00B70D0B"/>
    <w:rsid w:val="00B9257E"/>
    <w:rsid w:val="00B95372"/>
    <w:rsid w:val="00BA4CEB"/>
    <w:rsid w:val="00BA6315"/>
    <w:rsid w:val="00BB28A8"/>
    <w:rsid w:val="00BC3261"/>
    <w:rsid w:val="00BC4C0A"/>
    <w:rsid w:val="00BC6E6E"/>
    <w:rsid w:val="00BD5E63"/>
    <w:rsid w:val="00BE1402"/>
    <w:rsid w:val="00BE50B7"/>
    <w:rsid w:val="00BE5FC3"/>
    <w:rsid w:val="00BE6E84"/>
    <w:rsid w:val="00BF01EB"/>
    <w:rsid w:val="00C02346"/>
    <w:rsid w:val="00C04DF0"/>
    <w:rsid w:val="00C056D2"/>
    <w:rsid w:val="00C0595D"/>
    <w:rsid w:val="00C071A7"/>
    <w:rsid w:val="00C11FDF"/>
    <w:rsid w:val="00C14B58"/>
    <w:rsid w:val="00C15720"/>
    <w:rsid w:val="00C16842"/>
    <w:rsid w:val="00C2009B"/>
    <w:rsid w:val="00C26BD1"/>
    <w:rsid w:val="00C32811"/>
    <w:rsid w:val="00C43291"/>
    <w:rsid w:val="00C44383"/>
    <w:rsid w:val="00C44EC1"/>
    <w:rsid w:val="00C54995"/>
    <w:rsid w:val="00C55F17"/>
    <w:rsid w:val="00C6273F"/>
    <w:rsid w:val="00C6478A"/>
    <w:rsid w:val="00C6546D"/>
    <w:rsid w:val="00C70595"/>
    <w:rsid w:val="00C70F22"/>
    <w:rsid w:val="00C71823"/>
    <w:rsid w:val="00C730E2"/>
    <w:rsid w:val="00C826E5"/>
    <w:rsid w:val="00C852EE"/>
    <w:rsid w:val="00C94457"/>
    <w:rsid w:val="00C94B32"/>
    <w:rsid w:val="00C95448"/>
    <w:rsid w:val="00C967A4"/>
    <w:rsid w:val="00C97326"/>
    <w:rsid w:val="00CA048A"/>
    <w:rsid w:val="00CA47E2"/>
    <w:rsid w:val="00CA5D8A"/>
    <w:rsid w:val="00CB0C62"/>
    <w:rsid w:val="00CB3708"/>
    <w:rsid w:val="00CD1568"/>
    <w:rsid w:val="00CD4620"/>
    <w:rsid w:val="00CE4CDD"/>
    <w:rsid w:val="00CE5B5A"/>
    <w:rsid w:val="00CF2FE4"/>
    <w:rsid w:val="00CF3789"/>
    <w:rsid w:val="00CF5DE4"/>
    <w:rsid w:val="00D11C9E"/>
    <w:rsid w:val="00D12DB2"/>
    <w:rsid w:val="00D1767D"/>
    <w:rsid w:val="00D2055C"/>
    <w:rsid w:val="00D21171"/>
    <w:rsid w:val="00D211AA"/>
    <w:rsid w:val="00D2384E"/>
    <w:rsid w:val="00D23D39"/>
    <w:rsid w:val="00D30C49"/>
    <w:rsid w:val="00D343E4"/>
    <w:rsid w:val="00D35323"/>
    <w:rsid w:val="00D43259"/>
    <w:rsid w:val="00D43521"/>
    <w:rsid w:val="00D46598"/>
    <w:rsid w:val="00D47EF7"/>
    <w:rsid w:val="00D51480"/>
    <w:rsid w:val="00D63462"/>
    <w:rsid w:val="00D67EE3"/>
    <w:rsid w:val="00D738C4"/>
    <w:rsid w:val="00D77B70"/>
    <w:rsid w:val="00D80639"/>
    <w:rsid w:val="00D84A71"/>
    <w:rsid w:val="00D85EC2"/>
    <w:rsid w:val="00D86C7A"/>
    <w:rsid w:val="00D933E2"/>
    <w:rsid w:val="00D939EC"/>
    <w:rsid w:val="00D976DF"/>
    <w:rsid w:val="00DA5154"/>
    <w:rsid w:val="00DA5B2C"/>
    <w:rsid w:val="00DA75F7"/>
    <w:rsid w:val="00DB24B5"/>
    <w:rsid w:val="00DB741C"/>
    <w:rsid w:val="00DB7AFA"/>
    <w:rsid w:val="00DC087D"/>
    <w:rsid w:val="00DC2914"/>
    <w:rsid w:val="00DD1497"/>
    <w:rsid w:val="00DD41DE"/>
    <w:rsid w:val="00DE32B2"/>
    <w:rsid w:val="00DE3FF6"/>
    <w:rsid w:val="00DF08BE"/>
    <w:rsid w:val="00E0132F"/>
    <w:rsid w:val="00E041E6"/>
    <w:rsid w:val="00E044CF"/>
    <w:rsid w:val="00E04D47"/>
    <w:rsid w:val="00E05746"/>
    <w:rsid w:val="00E10F7F"/>
    <w:rsid w:val="00E22C9A"/>
    <w:rsid w:val="00E249AA"/>
    <w:rsid w:val="00E30EEB"/>
    <w:rsid w:val="00E31164"/>
    <w:rsid w:val="00E316AD"/>
    <w:rsid w:val="00E33CBB"/>
    <w:rsid w:val="00E34DCF"/>
    <w:rsid w:val="00E4490D"/>
    <w:rsid w:val="00E51833"/>
    <w:rsid w:val="00E53FA5"/>
    <w:rsid w:val="00E57017"/>
    <w:rsid w:val="00E6112D"/>
    <w:rsid w:val="00E659AF"/>
    <w:rsid w:val="00E66434"/>
    <w:rsid w:val="00E66AF8"/>
    <w:rsid w:val="00E72642"/>
    <w:rsid w:val="00E758AF"/>
    <w:rsid w:val="00E81199"/>
    <w:rsid w:val="00E829D8"/>
    <w:rsid w:val="00E83743"/>
    <w:rsid w:val="00E85EB7"/>
    <w:rsid w:val="00E93FDE"/>
    <w:rsid w:val="00E97526"/>
    <w:rsid w:val="00E97951"/>
    <w:rsid w:val="00EA0867"/>
    <w:rsid w:val="00EA3316"/>
    <w:rsid w:val="00EA50DD"/>
    <w:rsid w:val="00EA6ADB"/>
    <w:rsid w:val="00EA6EC9"/>
    <w:rsid w:val="00EA78F2"/>
    <w:rsid w:val="00EB208A"/>
    <w:rsid w:val="00EB3322"/>
    <w:rsid w:val="00EB3445"/>
    <w:rsid w:val="00EB79A0"/>
    <w:rsid w:val="00EC3534"/>
    <w:rsid w:val="00EC50F0"/>
    <w:rsid w:val="00ED105F"/>
    <w:rsid w:val="00ED4157"/>
    <w:rsid w:val="00ED7B4B"/>
    <w:rsid w:val="00EE26B1"/>
    <w:rsid w:val="00EE3C89"/>
    <w:rsid w:val="00EE62E3"/>
    <w:rsid w:val="00EE685B"/>
    <w:rsid w:val="00EE6E52"/>
    <w:rsid w:val="00EE7073"/>
    <w:rsid w:val="00EF0E3B"/>
    <w:rsid w:val="00EF1745"/>
    <w:rsid w:val="00EF3BC9"/>
    <w:rsid w:val="00F01E1A"/>
    <w:rsid w:val="00F029CC"/>
    <w:rsid w:val="00F03482"/>
    <w:rsid w:val="00F129DA"/>
    <w:rsid w:val="00F15BF3"/>
    <w:rsid w:val="00F203F6"/>
    <w:rsid w:val="00F2392F"/>
    <w:rsid w:val="00F3499C"/>
    <w:rsid w:val="00F37E28"/>
    <w:rsid w:val="00F42EEB"/>
    <w:rsid w:val="00F439DA"/>
    <w:rsid w:val="00F4510B"/>
    <w:rsid w:val="00F459D9"/>
    <w:rsid w:val="00F46426"/>
    <w:rsid w:val="00F46B99"/>
    <w:rsid w:val="00F50A46"/>
    <w:rsid w:val="00F52A25"/>
    <w:rsid w:val="00F56B12"/>
    <w:rsid w:val="00F62CFB"/>
    <w:rsid w:val="00F650B7"/>
    <w:rsid w:val="00F659DD"/>
    <w:rsid w:val="00F75C6E"/>
    <w:rsid w:val="00F75FBB"/>
    <w:rsid w:val="00F77753"/>
    <w:rsid w:val="00F926AC"/>
    <w:rsid w:val="00F95721"/>
    <w:rsid w:val="00FA1D9F"/>
    <w:rsid w:val="00FA4694"/>
    <w:rsid w:val="00FA4876"/>
    <w:rsid w:val="00FA65FD"/>
    <w:rsid w:val="00FB334B"/>
    <w:rsid w:val="00FB3BEA"/>
    <w:rsid w:val="00FB5358"/>
    <w:rsid w:val="00FB64F8"/>
    <w:rsid w:val="00FB6BF1"/>
    <w:rsid w:val="00FC513F"/>
    <w:rsid w:val="00FC722B"/>
    <w:rsid w:val="00FC7976"/>
    <w:rsid w:val="00FD3C94"/>
    <w:rsid w:val="00FD741B"/>
    <w:rsid w:val="00FE2C3D"/>
    <w:rsid w:val="00FE3142"/>
    <w:rsid w:val="00FE6C3C"/>
    <w:rsid w:val="00FE72C4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61F5"/>
  <w15:chartTrackingRefBased/>
  <w15:docId w15:val="{35566101-7132-4A14-AB22-3189DC88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杨涵</dc:creator>
  <cp:keywords/>
  <dc:description/>
  <cp:lastModifiedBy>杨涵</cp:lastModifiedBy>
  <cp:revision>906</cp:revision>
  <dcterms:created xsi:type="dcterms:W3CDTF">2024-05-17T03:15:00Z</dcterms:created>
  <dcterms:modified xsi:type="dcterms:W3CDTF">2024-05-17T10:48:00Z</dcterms:modified>
</cp:coreProperties>
</file>