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编写SQL 以及 使用Python操作MySQL数据库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在Windows系统中安装好MySQL8和Python3，然后再完成下面题目中的各项操作。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现有以下三个表格：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表1 学生表：Student（主码为Sno）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1701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学号（Sno）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姓名（Sname）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性别（Ssex）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年龄（Sage）</w:t>
            </w:r>
          </w:p>
        </w:tc>
        <w:tc>
          <w:tcPr>
            <w:tcW w:w="2205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所在系别（Sdept）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Jack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21</w:t>
            </w:r>
          </w:p>
        </w:tc>
        <w:tc>
          <w:tcPr>
            <w:tcW w:w="220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Rose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220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0003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Michael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21</w:t>
            </w:r>
          </w:p>
        </w:tc>
        <w:tc>
          <w:tcPr>
            <w:tcW w:w="220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Hepburn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19</w:t>
            </w:r>
          </w:p>
        </w:tc>
        <w:tc>
          <w:tcPr>
            <w:tcW w:w="220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Lisa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220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表2 课程表：Course（主码为Cno）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课程号（Cno）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课程名（Cname）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学分（Credit）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00001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DataBase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00002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DataStructure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00003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Algorithms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00004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OperatingSystems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00005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ComputerNetwork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表3 选课表：SC（主码为Sno，Cno）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学号（Sno）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课程号（Cno）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成绩（Grade）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10002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00003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10001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00002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10002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00004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10003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00001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10004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00002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10005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00003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10001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00005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10002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00002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10003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00002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10004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00003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67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通过编程实现以下题目：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（1）查询学号为10002学生的所有成绩，结果中需包含学号、姓名、所在系别、课程号、课程名以及对应成绩。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（2）查询每位学生成绩大于85的课程，结果中需包含学号、姓名、所在系别、课程号、课程名以及对应成绩。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（3）由于培养计划改，现需将课程号为00001、课程名为DataBase的学分改为5学分。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（4）将学号为10005的学生， OperatingSystems(00004)成绩为73分这一记录写入选课表中。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（5）将学号为10003的学生从这三个表中删除。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YTJjZGVjNmU3YzJlZDFhNjk5ZmM4YzZhN2U0ZWIifQ=="/>
  </w:docVars>
  <w:rsids>
    <w:rsidRoot w:val="00000000"/>
    <w:rsid w:val="410F1B31"/>
    <w:rsid w:val="6FC5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409</Words>
  <Characters>756</Characters>
  <Lines>0</Lines>
  <Paragraphs>0</Paragraphs>
  <TotalTime>1</TotalTime>
  <ScaleCrop>false</ScaleCrop>
  <LinksUpToDate>false</LinksUpToDate>
  <CharactersWithSpaces>761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2024-06-12T08:16:00Z</dcterms:created>
  <dc:creator>JOYY</dc:creator>
  <cp:lastModifiedBy>￣へ￣</cp:lastModifiedBy>
  <dcterms:modified xsi:type="dcterms:W3CDTF">2024-06-13T01:28:28Z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1C09AB8749A5448D83E91049852C5AAF_12</vt:lpwstr>
  </property>
</Properties>
</file>