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279"/>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810EB2" w:rsidRPr="00F169AD" w14:paraId="6A4CF95E" w14:textId="77777777" w:rsidTr="00810EB2">
        <w:tc>
          <w:tcPr>
            <w:tcW w:w="3962" w:type="dxa"/>
          </w:tcPr>
          <w:p w14:paraId="04BEFD19" w14:textId="358C5884" w:rsidR="00810EB2" w:rsidRPr="00F169AD" w:rsidRDefault="00810EB2" w:rsidP="00BF6BED">
            <w:pPr>
              <w:jc w:val="center"/>
              <w:rPr>
                <w:sz w:val="23"/>
                <w:szCs w:val="23"/>
              </w:rPr>
            </w:pPr>
            <w:bookmarkStart w:id="0" w:name="_Toc494778661"/>
            <w:r w:rsidRPr="00F169AD">
              <w:rPr>
                <w:sz w:val="23"/>
                <w:szCs w:val="23"/>
              </w:rPr>
              <w:br w:type="page"/>
            </w:r>
            <w:r w:rsidR="00A220C7">
              <w:rPr>
                <w:rFonts w:ascii="Rockwell" w:hAnsi="Rockwell"/>
                <w:b/>
                <w:sz w:val="23"/>
                <w:szCs w:val="23"/>
              </w:rPr>
              <w:t>TIMBRE DE L’AUTORITE CONTRACTANTE</w:t>
            </w:r>
          </w:p>
        </w:tc>
        <w:tc>
          <w:tcPr>
            <w:tcW w:w="2487" w:type="dxa"/>
          </w:tcPr>
          <w:p w14:paraId="2E005EC8" w14:textId="555FB7A3" w:rsidR="00810EB2" w:rsidRPr="003C46E2" w:rsidRDefault="00810EB2" w:rsidP="00810EB2">
            <w:pPr>
              <w:rPr>
                <w:bCs/>
                <w:sz w:val="23"/>
                <w:szCs w:val="23"/>
              </w:rPr>
            </w:pPr>
          </w:p>
        </w:tc>
        <w:tc>
          <w:tcPr>
            <w:tcW w:w="3402" w:type="dxa"/>
          </w:tcPr>
          <w:p w14:paraId="5F40E90F" w14:textId="77777777" w:rsidR="00810EB2" w:rsidRPr="003C46E2" w:rsidRDefault="00810EB2" w:rsidP="00222C56">
            <w:pPr>
              <w:tabs>
                <w:tab w:val="num" w:pos="1152"/>
              </w:tabs>
              <w:spacing w:before="240"/>
              <w:ind w:left="864"/>
              <w:rPr>
                <w:rFonts w:ascii="Rockwell" w:hAnsi="Rockwell"/>
                <w:b/>
                <w:bCs/>
                <w:sz w:val="23"/>
                <w:szCs w:val="23"/>
              </w:rPr>
            </w:pPr>
            <w:r w:rsidRPr="003C46E2">
              <w:rPr>
                <w:rFonts w:ascii="Rockwell" w:hAnsi="Rockwell"/>
                <w:b/>
                <w:bCs/>
                <w:sz w:val="23"/>
                <w:szCs w:val="23"/>
              </w:rPr>
              <w:t>BURKINA FASO</w:t>
            </w:r>
          </w:p>
          <w:p w14:paraId="581C2C64" w14:textId="77777777" w:rsidR="004E0D13" w:rsidRDefault="00A55597" w:rsidP="00810EB2">
            <w:pPr>
              <w:jc w:val="center"/>
              <w:rPr>
                <w:rFonts w:ascii="Monotype Corsiva" w:eastAsiaTheme="majorEastAsia" w:hAnsi="Monotype Corsiva" w:cstheme="majorBidi"/>
                <w:i/>
                <w:iCs/>
                <w:sz w:val="28"/>
                <w:szCs w:val="28"/>
              </w:rPr>
            </w:pPr>
            <w:r>
              <w:rPr>
                <w:rFonts w:ascii="Monotype Corsiva" w:eastAsiaTheme="majorEastAsia" w:hAnsi="Monotype Corsiva" w:cstheme="majorBidi"/>
                <w:i/>
                <w:iCs/>
                <w:sz w:val="28"/>
                <w:szCs w:val="28"/>
              </w:rPr>
              <w:t xml:space="preserve">La Patrie ou la Mort, </w:t>
            </w:r>
          </w:p>
          <w:p w14:paraId="5839CC73" w14:textId="57B2D2A6" w:rsidR="00810EB2" w:rsidRPr="00F169AD" w:rsidRDefault="0063432C" w:rsidP="00810EB2">
            <w:pPr>
              <w:jc w:val="center"/>
              <w:rPr>
                <w:rFonts w:ascii="Monotype Corsiva" w:eastAsiaTheme="majorEastAsia" w:hAnsi="Monotype Corsiva" w:cstheme="majorBidi"/>
                <w:i/>
                <w:iCs/>
                <w:sz w:val="28"/>
                <w:szCs w:val="28"/>
              </w:rPr>
            </w:pPr>
            <w:r>
              <w:rPr>
                <w:rFonts w:ascii="Monotype Corsiva" w:eastAsiaTheme="majorEastAsia" w:hAnsi="Monotype Corsiva" w:cstheme="majorBidi"/>
                <w:i/>
                <w:iCs/>
                <w:sz w:val="28"/>
                <w:szCs w:val="28"/>
              </w:rPr>
              <w:t>n</w:t>
            </w:r>
            <w:r w:rsidR="00A55597">
              <w:rPr>
                <w:rFonts w:ascii="Monotype Corsiva" w:eastAsiaTheme="majorEastAsia" w:hAnsi="Monotype Corsiva" w:cstheme="majorBidi"/>
                <w:i/>
                <w:iCs/>
                <w:sz w:val="28"/>
                <w:szCs w:val="28"/>
              </w:rPr>
              <w:t>ous Vaincrons</w:t>
            </w:r>
          </w:p>
          <w:p w14:paraId="3C65361D" w14:textId="77777777" w:rsidR="00810EB2" w:rsidRPr="007A662B" w:rsidRDefault="00810EB2" w:rsidP="00810EB2">
            <w:pPr>
              <w:rPr>
                <w:rFonts w:ascii="Monotype Corsiva" w:eastAsiaTheme="majorEastAsia" w:hAnsi="Monotype Corsiva" w:cstheme="majorBidi"/>
                <w:i/>
                <w:iCs/>
                <w:sz w:val="23"/>
                <w:szCs w:val="23"/>
              </w:rPr>
            </w:pPr>
          </w:p>
          <w:p w14:paraId="11D9C450" w14:textId="77777777" w:rsidR="00810EB2" w:rsidRPr="003C46E2" w:rsidRDefault="00810EB2" w:rsidP="00810EB2">
            <w:pPr>
              <w:rPr>
                <w:rFonts w:ascii="Magneto" w:hAnsi="Magneto"/>
                <w:bCs/>
                <w:sz w:val="23"/>
                <w:szCs w:val="23"/>
              </w:rPr>
            </w:pPr>
          </w:p>
        </w:tc>
      </w:tr>
    </w:tbl>
    <w:p w14:paraId="26076FDB" w14:textId="71F1ACC4" w:rsidR="00C17183" w:rsidRDefault="00C17183" w:rsidP="00810EB2">
      <w:pPr>
        <w:jc w:val="both"/>
        <w:rPr>
          <w:spacing w:val="60"/>
          <w:sz w:val="44"/>
        </w:rPr>
      </w:pPr>
    </w:p>
    <w:p w14:paraId="64DFFB2B" w14:textId="77777777" w:rsidR="00FA3663" w:rsidRDefault="00FA3663" w:rsidP="00810EB2">
      <w:pPr>
        <w:jc w:val="both"/>
        <w:rPr>
          <w:spacing w:val="60"/>
          <w:sz w:val="44"/>
        </w:rPr>
      </w:pPr>
    </w:p>
    <w:p w14:paraId="258A3A3A" w14:textId="77777777" w:rsidR="00FA3663" w:rsidRDefault="00FA3663" w:rsidP="00810EB2">
      <w:pPr>
        <w:jc w:val="both"/>
        <w:rPr>
          <w:spacing w:val="60"/>
          <w:sz w:val="44"/>
        </w:rPr>
      </w:pPr>
    </w:p>
    <w:p w14:paraId="6FAD75C4" w14:textId="364B9BD9" w:rsidR="00FA3663" w:rsidRDefault="00FA3663" w:rsidP="00810EB2">
      <w:pPr>
        <w:jc w:val="both"/>
        <w:rPr>
          <w:spacing w:val="60"/>
          <w:sz w:val="44"/>
        </w:rPr>
      </w:pPr>
      <w:r w:rsidRPr="00067761">
        <w:rPr>
          <w:noProof/>
          <w:szCs w:val="24"/>
        </w:rPr>
        <mc:AlternateContent>
          <mc:Choice Requires="wps">
            <w:drawing>
              <wp:anchor distT="0" distB="0" distL="114300" distR="114300" simplePos="0" relativeHeight="251664384" behindDoc="0" locked="0" layoutInCell="1" allowOverlap="1" wp14:anchorId="6DC285D4" wp14:editId="0DA6A1C3">
                <wp:simplePos x="0" y="0"/>
                <wp:positionH relativeFrom="margin">
                  <wp:align>left</wp:align>
                </wp:positionH>
                <wp:positionV relativeFrom="paragraph">
                  <wp:posOffset>281305</wp:posOffset>
                </wp:positionV>
                <wp:extent cx="6026150" cy="2482850"/>
                <wp:effectExtent l="57150" t="38100" r="69850" b="8890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0" cy="2482850"/>
                        </a:xfrm>
                        <a:prstGeom prst="frame">
                          <a:avLst/>
                        </a:prstGeom>
                        <a:ln/>
                      </wps:spPr>
                      <wps:style>
                        <a:lnRef idx="1">
                          <a:schemeClr val="dk1"/>
                        </a:lnRef>
                        <a:fillRef idx="2">
                          <a:schemeClr val="dk1"/>
                        </a:fillRef>
                        <a:effectRef idx="1">
                          <a:schemeClr val="dk1"/>
                        </a:effectRef>
                        <a:fontRef idx="minor">
                          <a:schemeClr val="dk1"/>
                        </a:fontRef>
                      </wps:style>
                      <wps:txbx>
                        <w:txbxContent>
                          <w:p w14:paraId="6143B61B" w14:textId="77777777" w:rsidR="00FA3663" w:rsidRPr="00DD1458" w:rsidRDefault="00FA3663" w:rsidP="00FA3663">
                            <w:pPr>
                              <w:jc w:val="center"/>
                              <w:rPr>
                                <w:rFonts w:ascii="Rockwell Extra Bold" w:hAnsi="Rockwell Extra Bold"/>
                                <w:b/>
                                <w:color w:val="262626" w:themeColor="text1" w:themeTint="D9"/>
                                <w:szCs w:val="32"/>
                              </w:rPr>
                            </w:pPr>
                          </w:p>
                          <w:p w14:paraId="12CD8789" w14:textId="77777777" w:rsidR="00FA3663" w:rsidRPr="00FA3663" w:rsidRDefault="00FA3663" w:rsidP="00FA3663">
                            <w:pPr>
                              <w:jc w:val="center"/>
                              <w:rPr>
                                <w:rFonts w:ascii="Rockwell Extra Bold" w:hAnsi="Rockwell Extra Bold" w:cs="Arial"/>
                                <w:b/>
                                <w:color w:val="262626" w:themeColor="text1" w:themeTint="D9"/>
                                <w:sz w:val="40"/>
                                <w:szCs w:val="48"/>
                              </w:rPr>
                            </w:pPr>
                            <w:r w:rsidRPr="00FA3663">
                              <w:rPr>
                                <w:rFonts w:ascii="Rockwell Extra Bold" w:hAnsi="Rockwell Extra Bold" w:cs="Arial"/>
                                <w:b/>
                                <w:color w:val="262626" w:themeColor="text1" w:themeTint="D9"/>
                                <w:sz w:val="40"/>
                                <w:szCs w:val="48"/>
                              </w:rPr>
                              <w:t>DOSSIER STANDARD DE DEMANDE DE PROPOSITIONS ALLEGEE POUR LA PASSATION DES MARCHES DE PRESTATIONS INTELLECTUELLES</w:t>
                            </w:r>
                          </w:p>
                          <w:p w14:paraId="1980D573" w14:textId="77777777" w:rsidR="00FA3663" w:rsidRPr="00590A3F" w:rsidRDefault="00FA3663" w:rsidP="00FA3663">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C285D4" id="Zone de texte 9" o:spid="_x0000_s1026" style="position:absolute;left:0;text-align:left;margin-left:0;margin-top:22.15pt;width:474.5pt;height:195.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coordsize="6026150,24828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" adj="-11796480,,5400" path="m,l6026150,r,2482850l,2482850,,xm310356,310356r,1862138l5715794,2172494r,-1862138l310356,310356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6026150,0;6026150,2482850;0,2482850;0,0;310356,310356;310356,2172494;5715794,2172494;5715794,310356;310356,310356" o:connectangles="0,0,0,0,0,0,0,0,0,0" textboxrect="0,0,6026150,2482850"/>
                <v:textbox>
                  <w:txbxContent>
                    <w:p w14:paraId="6143B61B" w14:textId="77777777" w:rsidR="00FA3663" w:rsidRPr="00DD1458" w:rsidRDefault="00FA3663" w:rsidP="00FA3663">
                      <w:pPr>
                        <w:jc w:val="center"/>
                        <w:rPr>
                          <w:rFonts w:ascii="Rockwell Extra Bold" w:hAnsi="Rockwell Extra Bold"/>
                          <w:b/>
                          <w:color w:val="262626" w:themeColor="text1" w:themeTint="D9"/>
                          <w:szCs w:val="32"/>
                        </w:rPr>
                      </w:pPr>
                    </w:p>
                    <w:p w14:paraId="12CD8789" w14:textId="77777777" w:rsidR="00FA3663" w:rsidRPr="00FA3663" w:rsidRDefault="00FA3663" w:rsidP="00FA3663">
                      <w:pPr>
                        <w:jc w:val="center"/>
                        <w:rPr>
                          <w:rFonts w:ascii="Rockwell Extra Bold" w:hAnsi="Rockwell Extra Bold" w:cs="Arial"/>
                          <w:b/>
                          <w:color w:val="262626" w:themeColor="text1" w:themeTint="D9"/>
                          <w:sz w:val="40"/>
                          <w:szCs w:val="48"/>
                        </w:rPr>
                      </w:pPr>
                      <w:r w:rsidRPr="00FA3663">
                        <w:rPr>
                          <w:rFonts w:ascii="Rockwell Extra Bold" w:hAnsi="Rockwell Extra Bold" w:cs="Arial"/>
                          <w:b/>
                          <w:color w:val="262626" w:themeColor="text1" w:themeTint="D9"/>
                          <w:sz w:val="40"/>
                          <w:szCs w:val="48"/>
                        </w:rPr>
                        <w:t>DOSSIER STANDARD DE DEMANDE DE PROPOSITIONS ALLEGEE POUR LA PASSATION DES MARCHES DE PRESTATIONS INTELLECTUELLES</w:t>
                      </w:r>
                    </w:p>
                    <w:p w14:paraId="1980D573" w14:textId="77777777" w:rsidR="00FA3663" w:rsidRPr="00590A3F" w:rsidRDefault="00FA3663" w:rsidP="00FA3663">
                      <w:pPr>
                        <w:jc w:val="center"/>
                        <w:rPr>
                          <w:b/>
                          <w:color w:val="262626" w:themeColor="text1" w:themeTint="D9"/>
                        </w:rPr>
                      </w:pPr>
                    </w:p>
                  </w:txbxContent>
                </v:textbox>
                <w10:wrap anchorx="margin"/>
              </v:shape>
            </w:pict>
          </mc:Fallback>
        </mc:AlternateContent>
      </w:r>
    </w:p>
    <w:p w14:paraId="4858BF23" w14:textId="64D5D798" w:rsidR="00FA3663" w:rsidRDefault="00FA3663" w:rsidP="00810EB2">
      <w:pPr>
        <w:jc w:val="both"/>
        <w:rPr>
          <w:spacing w:val="60"/>
          <w:sz w:val="44"/>
        </w:rPr>
      </w:pPr>
    </w:p>
    <w:p w14:paraId="760C7033" w14:textId="681D7153" w:rsidR="00FA3663" w:rsidRDefault="00FA3663" w:rsidP="00810EB2">
      <w:pPr>
        <w:jc w:val="both"/>
        <w:rPr>
          <w:spacing w:val="60"/>
          <w:sz w:val="44"/>
        </w:rPr>
      </w:pPr>
    </w:p>
    <w:p w14:paraId="707FDB29" w14:textId="5888CE69" w:rsidR="00FA3663" w:rsidRPr="00F169AD" w:rsidRDefault="00FA3663" w:rsidP="00810EB2">
      <w:pPr>
        <w:jc w:val="both"/>
        <w:rPr>
          <w:spacing w:val="60"/>
          <w:sz w:val="44"/>
        </w:rPr>
      </w:pPr>
    </w:p>
    <w:p w14:paraId="065ADCD5" w14:textId="636D8645" w:rsidR="00C17183" w:rsidRPr="00F169AD" w:rsidRDefault="00C17183" w:rsidP="00C17183">
      <w:pPr>
        <w:jc w:val="center"/>
        <w:rPr>
          <w:spacing w:val="60"/>
          <w:sz w:val="44"/>
        </w:rPr>
      </w:pPr>
    </w:p>
    <w:p w14:paraId="51F849F1" w14:textId="4CC7D57A" w:rsidR="00C17183" w:rsidRDefault="00C17183" w:rsidP="009B46CA">
      <w:pPr>
        <w:rPr>
          <w:spacing w:val="60"/>
          <w:sz w:val="44"/>
        </w:rPr>
      </w:pPr>
    </w:p>
    <w:p w14:paraId="5254D772" w14:textId="3E3C2541" w:rsidR="00FA3663" w:rsidRDefault="00FA3663" w:rsidP="009B46CA">
      <w:pPr>
        <w:rPr>
          <w:spacing w:val="60"/>
          <w:sz w:val="44"/>
        </w:rPr>
      </w:pPr>
    </w:p>
    <w:p w14:paraId="32586F6E" w14:textId="0C1C573E" w:rsidR="00FA3663" w:rsidRPr="00F169AD" w:rsidRDefault="00FA3663" w:rsidP="009B46CA">
      <w:pPr>
        <w:rPr>
          <w:spacing w:val="60"/>
          <w:sz w:val="44"/>
        </w:rPr>
      </w:pPr>
    </w:p>
    <w:bookmarkEnd w:id="0"/>
    <w:p w14:paraId="3D3988C1" w14:textId="2683A5BF" w:rsidR="00C17183" w:rsidRDefault="00C17183" w:rsidP="00C17183"/>
    <w:p w14:paraId="237A4C1B" w14:textId="25C678BC" w:rsidR="009B46CA" w:rsidRDefault="009B46CA" w:rsidP="00C17183"/>
    <w:p w14:paraId="4A127E5E" w14:textId="77777777" w:rsidR="009B46CA" w:rsidRPr="00F169AD" w:rsidRDefault="009B46CA" w:rsidP="00C17183"/>
    <w:p w14:paraId="634024A9" w14:textId="71D55155" w:rsidR="00C17183" w:rsidRPr="00F169AD" w:rsidRDefault="00C17183" w:rsidP="00C17183"/>
    <w:p w14:paraId="2ECB4B5A" w14:textId="77777777" w:rsidR="00C17183" w:rsidRPr="007A662B" w:rsidRDefault="00C17183" w:rsidP="00C17183"/>
    <w:p w14:paraId="48167B02" w14:textId="77777777" w:rsidR="00C17183" w:rsidRPr="00651983" w:rsidRDefault="00C17183" w:rsidP="00C17183"/>
    <w:p w14:paraId="2179E83A" w14:textId="77777777" w:rsidR="00C17183" w:rsidRPr="00B82A09" w:rsidRDefault="00C17183" w:rsidP="00C17183"/>
    <w:p w14:paraId="5CCEAD25" w14:textId="77777777" w:rsidR="00C17183" w:rsidRPr="004E4FDB" w:rsidRDefault="00C17183" w:rsidP="00C17183"/>
    <w:p w14:paraId="7FD5477E" w14:textId="77777777" w:rsidR="00C17183" w:rsidRPr="00F169AD" w:rsidRDefault="00C17183" w:rsidP="00C17183"/>
    <w:p w14:paraId="3424B1EC" w14:textId="77777777" w:rsidR="00C17183" w:rsidRPr="00F169AD" w:rsidRDefault="00C17183" w:rsidP="00C17183"/>
    <w:p w14:paraId="4E72D8FE" w14:textId="77777777" w:rsidR="00810EB2" w:rsidRPr="00F169AD" w:rsidRDefault="00810EB2" w:rsidP="001162AD">
      <w:pPr>
        <w:tabs>
          <w:tab w:val="right" w:leader="dot" w:pos="8640"/>
        </w:tabs>
        <w:rPr>
          <w:b/>
          <w:sz w:val="28"/>
        </w:rPr>
        <w:sectPr w:rsidR="00810EB2" w:rsidRPr="00F169AD" w:rsidSect="00407B44">
          <w:headerReference w:type="default" r:id="rId8"/>
          <w:footerReference w:type="default" r:id="rId9"/>
          <w:headerReference w:type="first" r:id="rId10"/>
          <w:footerReference w:type="first" r:id="rId11"/>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docGrid w:linePitch="326"/>
        </w:sectPr>
      </w:pPr>
    </w:p>
    <w:p w14:paraId="7D0E3C4E" w14:textId="3937594D" w:rsidR="001C1C38" w:rsidRDefault="009B46CA" w:rsidP="009B46CA">
      <w:pPr>
        <w:ind w:right="10820"/>
      </w:pPr>
      <w:r w:rsidRPr="00045D54">
        <w:rPr>
          <w:rFonts w:ascii="Rockwell" w:hAnsi="Rockwell"/>
          <w:noProof/>
        </w:rPr>
        <w:lastRenderedPageBreak/>
        <w:drawing>
          <wp:inline distT="0" distB="0" distL="0" distR="0" wp14:anchorId="1B69AD93" wp14:editId="4034A8A2">
            <wp:extent cx="5760085" cy="8007350"/>
            <wp:effectExtent l="0" t="0" r="5715" b="6350"/>
            <wp:docPr id="4" name="Image 4"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a:blip r:embed="rId12"/>
                    <a:stretch>
                      <a:fillRect/>
                    </a:stretch>
                  </pic:blipFill>
                  <pic:spPr>
                    <a:xfrm>
                      <a:off x="0" y="0"/>
                      <a:ext cx="5760085" cy="8007350"/>
                    </a:xfrm>
                    <a:prstGeom prst="rect">
                      <a:avLst/>
                    </a:prstGeom>
                  </pic:spPr>
                </pic:pic>
              </a:graphicData>
            </a:graphic>
          </wp:inline>
        </w:drawing>
      </w:r>
    </w:p>
    <w:p w14:paraId="18324C5B" w14:textId="292F7B87" w:rsidR="007D7C84" w:rsidRDefault="007D7C84" w:rsidP="007D5B51">
      <w:pPr>
        <w:pStyle w:val="En-ttedetabledesmatires"/>
        <w:jc w:val="center"/>
        <w:rPr>
          <w:color w:val="auto"/>
        </w:rPr>
      </w:pPr>
      <w:r>
        <w:rPr>
          <w:color w:val="auto"/>
        </w:rPr>
        <w:lastRenderedPageBreak/>
        <w:br w:type="page"/>
      </w:r>
    </w:p>
    <w:p w14:paraId="483B424B" w14:textId="48DA1B04" w:rsidR="007D7C84" w:rsidRDefault="007D7C84" w:rsidP="007D5B51">
      <w:pPr>
        <w:pStyle w:val="En-ttedetabledesmatires"/>
        <w:jc w:val="center"/>
        <w:rPr>
          <w:color w:val="auto"/>
        </w:rPr>
      </w:pPr>
      <w:r w:rsidRPr="00045D54">
        <w:rPr>
          <w:rFonts w:ascii="Rockwell" w:hAnsi="Rockwell"/>
          <w:noProof/>
          <w:color w:val="auto"/>
        </w:rPr>
        <w:lastRenderedPageBreak/>
        <w:drawing>
          <wp:inline distT="0" distB="0" distL="0" distR="0" wp14:anchorId="724B4955" wp14:editId="4D493CC3">
            <wp:extent cx="5760085" cy="8082280"/>
            <wp:effectExtent l="0" t="0" r="5715" b="0"/>
            <wp:docPr id="5" name="Image 5"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a:blip r:embed="rId13"/>
                    <a:stretch>
                      <a:fillRect/>
                    </a:stretch>
                  </pic:blipFill>
                  <pic:spPr>
                    <a:xfrm>
                      <a:off x="0" y="0"/>
                      <a:ext cx="5760085" cy="8082280"/>
                    </a:xfrm>
                    <a:prstGeom prst="rect">
                      <a:avLst/>
                    </a:prstGeom>
                  </pic:spPr>
                </pic:pic>
              </a:graphicData>
            </a:graphic>
          </wp:inline>
        </w:drawing>
      </w:r>
      <w:r>
        <w:rPr>
          <w:color w:val="auto"/>
        </w:rPr>
        <w:br w:type="page"/>
      </w:r>
    </w:p>
    <w:p w14:paraId="39684A42" w14:textId="34A565B3" w:rsidR="004068C9" w:rsidRPr="00F169AD" w:rsidRDefault="001C1C38" w:rsidP="007D5B51">
      <w:pPr>
        <w:pStyle w:val="En-ttedetabledesmatires"/>
        <w:jc w:val="center"/>
        <w:rPr>
          <w:color w:val="auto"/>
        </w:rPr>
      </w:pPr>
      <w:r w:rsidRPr="00F169AD">
        <w:rPr>
          <w:color w:val="auto"/>
        </w:rPr>
        <w:lastRenderedPageBreak/>
        <w:t>SOMMAIRE</w:t>
      </w:r>
    </w:p>
    <w:p w14:paraId="70F5916D" w14:textId="77777777" w:rsidR="004068C9" w:rsidRPr="00D96B7B" w:rsidRDefault="004068C9" w:rsidP="004068C9"/>
    <w:p w14:paraId="6CB17C07" w14:textId="7BCC2A2C" w:rsidR="00D96B7B" w:rsidRPr="00D96B7B" w:rsidRDefault="005C3EF7">
      <w:pPr>
        <w:pStyle w:val="TM1"/>
        <w:rPr>
          <w:rFonts w:eastAsiaTheme="minorEastAsia"/>
          <w:noProof/>
          <w:kern w:val="2"/>
          <w:szCs w:val="24"/>
          <w:lang w:val="fr-CA" w:eastAsia="fr-CA"/>
          <w14:ligatures w14:val="standardContextual"/>
        </w:rPr>
      </w:pPr>
      <w:r w:rsidRPr="00D96B7B">
        <w:fldChar w:fldCharType="begin"/>
      </w:r>
      <w:r w:rsidRPr="00D96B7B">
        <w:instrText xml:space="preserve"> TOC \o "1-1" \h \z \u </w:instrText>
      </w:r>
      <w:r w:rsidRPr="00D96B7B">
        <w:fldChar w:fldCharType="separate"/>
      </w:r>
      <w:hyperlink w:anchor="_Toc222924440" w:history="1">
        <w:r w:rsidR="00D96B7B" w:rsidRPr="00D96B7B">
          <w:rPr>
            <w:rStyle w:val="Hyperlien"/>
            <w:noProof/>
          </w:rPr>
          <w:t>PREAMBULE</w:t>
        </w:r>
        <w:r w:rsidR="00D96B7B" w:rsidRPr="00D96B7B">
          <w:rPr>
            <w:noProof/>
            <w:webHidden/>
          </w:rPr>
          <w:tab/>
        </w:r>
        <w:r w:rsidR="00D96B7B" w:rsidRPr="00D96B7B">
          <w:rPr>
            <w:noProof/>
            <w:webHidden/>
          </w:rPr>
          <w:fldChar w:fldCharType="begin"/>
        </w:r>
        <w:r w:rsidR="00D96B7B" w:rsidRPr="00D96B7B">
          <w:rPr>
            <w:noProof/>
            <w:webHidden/>
          </w:rPr>
          <w:instrText xml:space="preserve"> PAGEREF _Toc222924440 \h </w:instrText>
        </w:r>
        <w:r w:rsidR="00D96B7B" w:rsidRPr="00D96B7B">
          <w:rPr>
            <w:noProof/>
            <w:webHidden/>
          </w:rPr>
        </w:r>
        <w:r w:rsidR="00D96B7B" w:rsidRPr="00D96B7B">
          <w:rPr>
            <w:noProof/>
            <w:webHidden/>
          </w:rPr>
          <w:fldChar w:fldCharType="separate"/>
        </w:r>
        <w:r w:rsidR="00BF6BED">
          <w:rPr>
            <w:noProof/>
            <w:webHidden/>
          </w:rPr>
          <w:t>IV</w:t>
        </w:r>
        <w:r w:rsidR="00D96B7B" w:rsidRPr="00D96B7B">
          <w:rPr>
            <w:noProof/>
            <w:webHidden/>
          </w:rPr>
          <w:fldChar w:fldCharType="end"/>
        </w:r>
      </w:hyperlink>
    </w:p>
    <w:p w14:paraId="6FF01931" w14:textId="76E4DB7C" w:rsidR="00D96B7B" w:rsidRPr="00D96B7B" w:rsidRDefault="00D96B7B">
      <w:pPr>
        <w:pStyle w:val="TM1"/>
        <w:rPr>
          <w:rFonts w:eastAsiaTheme="minorEastAsia"/>
          <w:noProof/>
          <w:kern w:val="2"/>
          <w:szCs w:val="24"/>
          <w:lang w:val="fr-CA" w:eastAsia="fr-CA"/>
          <w14:ligatures w14:val="standardContextual"/>
        </w:rPr>
      </w:pPr>
      <w:hyperlink w:anchor="_Toc222924441" w:history="1">
        <w:r w:rsidRPr="00D96B7B">
          <w:rPr>
            <w:rStyle w:val="Hyperlien"/>
            <w:noProof/>
          </w:rPr>
          <w:t>Composition du dossier de demande  de propositions allégée</w:t>
        </w:r>
        <w:r w:rsidRPr="00D96B7B">
          <w:rPr>
            <w:noProof/>
            <w:webHidden/>
          </w:rPr>
          <w:tab/>
        </w:r>
        <w:r w:rsidRPr="00D96B7B">
          <w:rPr>
            <w:noProof/>
            <w:webHidden/>
          </w:rPr>
          <w:fldChar w:fldCharType="begin"/>
        </w:r>
        <w:r w:rsidRPr="00D96B7B">
          <w:rPr>
            <w:noProof/>
            <w:webHidden/>
          </w:rPr>
          <w:instrText xml:space="preserve"> PAGEREF _Toc222924441 \h </w:instrText>
        </w:r>
        <w:r w:rsidRPr="00D96B7B">
          <w:rPr>
            <w:noProof/>
            <w:webHidden/>
          </w:rPr>
        </w:r>
        <w:r w:rsidRPr="00D96B7B">
          <w:rPr>
            <w:noProof/>
            <w:webHidden/>
          </w:rPr>
          <w:fldChar w:fldCharType="separate"/>
        </w:r>
        <w:r w:rsidR="00BF6BED">
          <w:rPr>
            <w:noProof/>
            <w:webHidden/>
          </w:rPr>
          <w:t>2</w:t>
        </w:r>
        <w:r w:rsidRPr="00D96B7B">
          <w:rPr>
            <w:noProof/>
            <w:webHidden/>
          </w:rPr>
          <w:fldChar w:fldCharType="end"/>
        </w:r>
      </w:hyperlink>
    </w:p>
    <w:p w14:paraId="6903685B" w14:textId="5A209C2A" w:rsidR="00D96B7B" w:rsidRPr="00D96B7B" w:rsidRDefault="00D96B7B">
      <w:pPr>
        <w:pStyle w:val="TM1"/>
        <w:rPr>
          <w:rFonts w:eastAsiaTheme="minorEastAsia"/>
          <w:noProof/>
          <w:kern w:val="2"/>
          <w:szCs w:val="24"/>
          <w:lang w:val="fr-CA" w:eastAsia="fr-CA"/>
          <w14:ligatures w14:val="standardContextual"/>
        </w:rPr>
      </w:pPr>
      <w:hyperlink w:anchor="_Toc222924442" w:history="1">
        <w:r w:rsidRPr="00D96B7B">
          <w:rPr>
            <w:rStyle w:val="Hyperlien"/>
            <w:noProof/>
          </w:rPr>
          <w:t>Section 1. Instructions aux Candidats (IC)</w:t>
        </w:r>
        <w:r w:rsidRPr="00D96B7B">
          <w:rPr>
            <w:noProof/>
            <w:webHidden/>
          </w:rPr>
          <w:tab/>
        </w:r>
        <w:r w:rsidRPr="00D96B7B">
          <w:rPr>
            <w:noProof/>
            <w:webHidden/>
          </w:rPr>
          <w:fldChar w:fldCharType="begin"/>
        </w:r>
        <w:r w:rsidRPr="00D96B7B">
          <w:rPr>
            <w:noProof/>
            <w:webHidden/>
          </w:rPr>
          <w:instrText xml:space="preserve"> PAGEREF _Toc222924442 \h </w:instrText>
        </w:r>
        <w:r w:rsidRPr="00D96B7B">
          <w:rPr>
            <w:noProof/>
            <w:webHidden/>
          </w:rPr>
        </w:r>
        <w:r w:rsidRPr="00D96B7B">
          <w:rPr>
            <w:noProof/>
            <w:webHidden/>
          </w:rPr>
          <w:fldChar w:fldCharType="separate"/>
        </w:r>
        <w:r w:rsidR="00BF6BED">
          <w:rPr>
            <w:noProof/>
            <w:webHidden/>
          </w:rPr>
          <w:t>3</w:t>
        </w:r>
        <w:r w:rsidRPr="00D96B7B">
          <w:rPr>
            <w:noProof/>
            <w:webHidden/>
          </w:rPr>
          <w:fldChar w:fldCharType="end"/>
        </w:r>
      </w:hyperlink>
    </w:p>
    <w:p w14:paraId="42C75921" w14:textId="06BBF60E" w:rsidR="00D96B7B" w:rsidRPr="00D96B7B" w:rsidRDefault="00D96B7B">
      <w:pPr>
        <w:pStyle w:val="TM1"/>
        <w:rPr>
          <w:rFonts w:eastAsiaTheme="minorEastAsia"/>
          <w:noProof/>
          <w:kern w:val="2"/>
          <w:szCs w:val="24"/>
          <w:lang w:val="fr-CA" w:eastAsia="fr-CA"/>
          <w14:ligatures w14:val="standardContextual"/>
        </w:rPr>
      </w:pPr>
      <w:hyperlink w:anchor="_Toc222924443" w:history="1">
        <w:r w:rsidRPr="00D96B7B">
          <w:rPr>
            <w:rStyle w:val="Hyperlien"/>
            <w:noProof/>
          </w:rPr>
          <w:t>Section 2. Données Particulières de la DPA</w:t>
        </w:r>
        <w:r w:rsidRPr="00D96B7B">
          <w:rPr>
            <w:noProof/>
            <w:webHidden/>
          </w:rPr>
          <w:tab/>
        </w:r>
        <w:r w:rsidRPr="00D96B7B">
          <w:rPr>
            <w:noProof/>
            <w:webHidden/>
          </w:rPr>
          <w:fldChar w:fldCharType="begin"/>
        </w:r>
        <w:r w:rsidRPr="00D96B7B">
          <w:rPr>
            <w:noProof/>
            <w:webHidden/>
          </w:rPr>
          <w:instrText xml:space="preserve"> PAGEREF _Toc222924443 \h </w:instrText>
        </w:r>
        <w:r w:rsidRPr="00D96B7B">
          <w:rPr>
            <w:noProof/>
            <w:webHidden/>
          </w:rPr>
        </w:r>
        <w:r w:rsidRPr="00D96B7B">
          <w:rPr>
            <w:noProof/>
            <w:webHidden/>
          </w:rPr>
          <w:fldChar w:fldCharType="separate"/>
        </w:r>
        <w:r w:rsidR="00BF6BED">
          <w:rPr>
            <w:noProof/>
            <w:webHidden/>
          </w:rPr>
          <w:t>22</w:t>
        </w:r>
        <w:r w:rsidRPr="00D96B7B">
          <w:rPr>
            <w:noProof/>
            <w:webHidden/>
          </w:rPr>
          <w:fldChar w:fldCharType="end"/>
        </w:r>
      </w:hyperlink>
    </w:p>
    <w:p w14:paraId="74B31A4E" w14:textId="3A0B0757" w:rsidR="00D96B7B" w:rsidRPr="00D96B7B" w:rsidRDefault="00D96B7B">
      <w:pPr>
        <w:pStyle w:val="TM1"/>
        <w:rPr>
          <w:rFonts w:eastAsiaTheme="minorEastAsia"/>
          <w:noProof/>
          <w:kern w:val="2"/>
          <w:szCs w:val="24"/>
          <w:lang w:val="fr-CA" w:eastAsia="fr-CA"/>
          <w14:ligatures w14:val="standardContextual"/>
        </w:rPr>
      </w:pPr>
      <w:hyperlink w:anchor="_Toc222924444" w:history="1">
        <w:r w:rsidRPr="00D96B7B">
          <w:rPr>
            <w:rStyle w:val="Hyperlien"/>
            <w:noProof/>
          </w:rPr>
          <w:t>Section 3. Proposition technique - Formulaires types</w:t>
        </w:r>
        <w:r w:rsidRPr="00D96B7B">
          <w:rPr>
            <w:noProof/>
            <w:webHidden/>
          </w:rPr>
          <w:tab/>
        </w:r>
        <w:r w:rsidRPr="00D96B7B">
          <w:rPr>
            <w:noProof/>
            <w:webHidden/>
          </w:rPr>
          <w:fldChar w:fldCharType="begin"/>
        </w:r>
        <w:r w:rsidRPr="00D96B7B">
          <w:rPr>
            <w:noProof/>
            <w:webHidden/>
          </w:rPr>
          <w:instrText xml:space="preserve"> PAGEREF _Toc222924444 \h </w:instrText>
        </w:r>
        <w:r w:rsidRPr="00D96B7B">
          <w:rPr>
            <w:noProof/>
            <w:webHidden/>
          </w:rPr>
        </w:r>
        <w:r w:rsidRPr="00D96B7B">
          <w:rPr>
            <w:noProof/>
            <w:webHidden/>
          </w:rPr>
          <w:fldChar w:fldCharType="separate"/>
        </w:r>
        <w:r w:rsidR="00BF6BED">
          <w:rPr>
            <w:noProof/>
            <w:webHidden/>
          </w:rPr>
          <w:t>26</w:t>
        </w:r>
        <w:r w:rsidRPr="00D96B7B">
          <w:rPr>
            <w:noProof/>
            <w:webHidden/>
          </w:rPr>
          <w:fldChar w:fldCharType="end"/>
        </w:r>
      </w:hyperlink>
    </w:p>
    <w:p w14:paraId="160521F1" w14:textId="37E6014C" w:rsidR="00D96B7B" w:rsidRPr="00D96B7B" w:rsidRDefault="00D96B7B">
      <w:pPr>
        <w:pStyle w:val="TM1"/>
        <w:rPr>
          <w:rFonts w:eastAsiaTheme="minorEastAsia"/>
          <w:noProof/>
          <w:kern w:val="2"/>
          <w:szCs w:val="24"/>
          <w:lang w:val="fr-CA" w:eastAsia="fr-CA"/>
          <w14:ligatures w14:val="standardContextual"/>
        </w:rPr>
      </w:pPr>
      <w:hyperlink w:anchor="_Toc222924445" w:history="1">
        <w:r w:rsidRPr="00D96B7B">
          <w:rPr>
            <w:rStyle w:val="Hyperlien"/>
            <w:noProof/>
          </w:rPr>
          <w:t>Section 4. Proposition financière - Formulaires types</w:t>
        </w:r>
        <w:r w:rsidRPr="00D96B7B">
          <w:rPr>
            <w:noProof/>
            <w:webHidden/>
          </w:rPr>
          <w:tab/>
        </w:r>
        <w:r w:rsidRPr="00D96B7B">
          <w:rPr>
            <w:noProof/>
            <w:webHidden/>
          </w:rPr>
          <w:fldChar w:fldCharType="begin"/>
        </w:r>
        <w:r w:rsidRPr="00D96B7B">
          <w:rPr>
            <w:noProof/>
            <w:webHidden/>
          </w:rPr>
          <w:instrText xml:space="preserve"> PAGEREF _Toc222924445 \h </w:instrText>
        </w:r>
        <w:r w:rsidRPr="00D96B7B">
          <w:rPr>
            <w:noProof/>
            <w:webHidden/>
          </w:rPr>
        </w:r>
        <w:r w:rsidRPr="00D96B7B">
          <w:rPr>
            <w:noProof/>
            <w:webHidden/>
          </w:rPr>
          <w:fldChar w:fldCharType="separate"/>
        </w:r>
        <w:r w:rsidR="00BF6BED">
          <w:rPr>
            <w:noProof/>
            <w:webHidden/>
          </w:rPr>
          <w:t>40</w:t>
        </w:r>
        <w:r w:rsidRPr="00D96B7B">
          <w:rPr>
            <w:noProof/>
            <w:webHidden/>
          </w:rPr>
          <w:fldChar w:fldCharType="end"/>
        </w:r>
      </w:hyperlink>
    </w:p>
    <w:p w14:paraId="5DF3DAEA" w14:textId="7DAFBB0C" w:rsidR="00D96B7B" w:rsidRPr="00D96B7B" w:rsidRDefault="00D96B7B">
      <w:pPr>
        <w:pStyle w:val="TM1"/>
        <w:rPr>
          <w:rFonts w:eastAsiaTheme="minorEastAsia"/>
          <w:noProof/>
          <w:kern w:val="2"/>
          <w:szCs w:val="24"/>
          <w:lang w:val="fr-CA" w:eastAsia="fr-CA"/>
          <w14:ligatures w14:val="standardContextual"/>
        </w:rPr>
      </w:pPr>
      <w:hyperlink w:anchor="_Toc222924446" w:history="1">
        <w:r w:rsidRPr="00D96B7B">
          <w:rPr>
            <w:rStyle w:val="Hyperlien"/>
            <w:noProof/>
          </w:rPr>
          <w:t>Section 5. Termes de référence</w:t>
        </w:r>
        <w:r w:rsidRPr="00D96B7B">
          <w:rPr>
            <w:noProof/>
            <w:webHidden/>
          </w:rPr>
          <w:tab/>
        </w:r>
        <w:r w:rsidRPr="00D96B7B">
          <w:rPr>
            <w:noProof/>
            <w:webHidden/>
          </w:rPr>
          <w:fldChar w:fldCharType="begin"/>
        </w:r>
        <w:r w:rsidRPr="00D96B7B">
          <w:rPr>
            <w:noProof/>
            <w:webHidden/>
          </w:rPr>
          <w:instrText xml:space="preserve"> PAGEREF _Toc222924446 \h </w:instrText>
        </w:r>
        <w:r w:rsidRPr="00D96B7B">
          <w:rPr>
            <w:noProof/>
            <w:webHidden/>
          </w:rPr>
        </w:r>
        <w:r w:rsidRPr="00D96B7B">
          <w:rPr>
            <w:noProof/>
            <w:webHidden/>
          </w:rPr>
          <w:fldChar w:fldCharType="separate"/>
        </w:r>
        <w:r w:rsidR="00BF6BED">
          <w:rPr>
            <w:noProof/>
            <w:webHidden/>
          </w:rPr>
          <w:t>62</w:t>
        </w:r>
        <w:r w:rsidRPr="00D96B7B">
          <w:rPr>
            <w:noProof/>
            <w:webHidden/>
          </w:rPr>
          <w:fldChar w:fldCharType="end"/>
        </w:r>
      </w:hyperlink>
    </w:p>
    <w:p w14:paraId="6F221DF8" w14:textId="14C1BED1" w:rsidR="00D96B7B" w:rsidRPr="00D96B7B" w:rsidRDefault="00D96B7B">
      <w:pPr>
        <w:pStyle w:val="TM1"/>
        <w:rPr>
          <w:rFonts w:eastAsiaTheme="minorEastAsia"/>
          <w:noProof/>
          <w:kern w:val="2"/>
          <w:szCs w:val="24"/>
          <w:lang w:val="fr-CA" w:eastAsia="fr-CA"/>
          <w14:ligatures w14:val="standardContextual"/>
        </w:rPr>
      </w:pPr>
      <w:hyperlink w:anchor="_Toc222924447" w:history="1">
        <w:r w:rsidRPr="00D96B7B">
          <w:rPr>
            <w:rStyle w:val="Hyperlien"/>
            <w:noProof/>
          </w:rPr>
          <w:t>Section 6. Marchés types</w:t>
        </w:r>
        <w:r w:rsidRPr="00D96B7B">
          <w:rPr>
            <w:noProof/>
            <w:webHidden/>
          </w:rPr>
          <w:tab/>
        </w:r>
        <w:r w:rsidRPr="00D96B7B">
          <w:rPr>
            <w:noProof/>
            <w:webHidden/>
          </w:rPr>
          <w:fldChar w:fldCharType="begin"/>
        </w:r>
        <w:r w:rsidRPr="00D96B7B">
          <w:rPr>
            <w:noProof/>
            <w:webHidden/>
          </w:rPr>
          <w:instrText xml:space="preserve"> PAGEREF _Toc222924447 \h </w:instrText>
        </w:r>
        <w:r w:rsidRPr="00D96B7B">
          <w:rPr>
            <w:noProof/>
            <w:webHidden/>
          </w:rPr>
        </w:r>
        <w:r w:rsidRPr="00D96B7B">
          <w:rPr>
            <w:noProof/>
            <w:webHidden/>
          </w:rPr>
          <w:fldChar w:fldCharType="separate"/>
        </w:r>
        <w:r w:rsidR="00BF6BED">
          <w:rPr>
            <w:noProof/>
            <w:webHidden/>
          </w:rPr>
          <w:t>65</w:t>
        </w:r>
        <w:r w:rsidRPr="00D96B7B">
          <w:rPr>
            <w:noProof/>
            <w:webHidden/>
          </w:rPr>
          <w:fldChar w:fldCharType="end"/>
        </w:r>
      </w:hyperlink>
    </w:p>
    <w:p w14:paraId="0AE4A091" w14:textId="1E38B22E" w:rsidR="00D96B7B" w:rsidRPr="00D96B7B" w:rsidRDefault="00D96B7B">
      <w:pPr>
        <w:pStyle w:val="TM1"/>
        <w:rPr>
          <w:rFonts w:eastAsiaTheme="minorEastAsia"/>
          <w:noProof/>
          <w:kern w:val="2"/>
          <w:szCs w:val="24"/>
          <w:lang w:val="fr-CA" w:eastAsia="fr-CA"/>
          <w14:ligatures w14:val="standardContextual"/>
        </w:rPr>
      </w:pPr>
      <w:hyperlink w:anchor="_Toc222924448" w:history="1">
        <w:r w:rsidRPr="00D96B7B">
          <w:rPr>
            <w:rStyle w:val="Hyperlien"/>
            <w:noProof/>
          </w:rPr>
          <w:t>ANNEXE I – Modèle de contrat pour les tâches rémunérées au temps passé</w:t>
        </w:r>
        <w:r w:rsidRPr="00D96B7B">
          <w:rPr>
            <w:noProof/>
            <w:webHidden/>
          </w:rPr>
          <w:tab/>
        </w:r>
        <w:r w:rsidRPr="00D96B7B">
          <w:rPr>
            <w:noProof/>
            <w:webHidden/>
          </w:rPr>
          <w:fldChar w:fldCharType="begin"/>
        </w:r>
        <w:r w:rsidRPr="00D96B7B">
          <w:rPr>
            <w:noProof/>
            <w:webHidden/>
          </w:rPr>
          <w:instrText xml:space="preserve"> PAGEREF _Toc222924448 \h </w:instrText>
        </w:r>
        <w:r w:rsidRPr="00D96B7B">
          <w:rPr>
            <w:noProof/>
            <w:webHidden/>
          </w:rPr>
        </w:r>
        <w:r w:rsidRPr="00D96B7B">
          <w:rPr>
            <w:noProof/>
            <w:webHidden/>
          </w:rPr>
          <w:fldChar w:fldCharType="separate"/>
        </w:r>
        <w:r w:rsidR="00BF6BED">
          <w:rPr>
            <w:noProof/>
            <w:webHidden/>
          </w:rPr>
          <w:t>66</w:t>
        </w:r>
        <w:r w:rsidRPr="00D96B7B">
          <w:rPr>
            <w:noProof/>
            <w:webHidden/>
          </w:rPr>
          <w:fldChar w:fldCharType="end"/>
        </w:r>
      </w:hyperlink>
    </w:p>
    <w:p w14:paraId="7FF09CAF" w14:textId="42982498" w:rsidR="00D96B7B" w:rsidRPr="00D96B7B" w:rsidRDefault="00D96B7B">
      <w:pPr>
        <w:pStyle w:val="TM1"/>
        <w:rPr>
          <w:rFonts w:eastAsiaTheme="minorEastAsia"/>
          <w:noProof/>
          <w:kern w:val="2"/>
          <w:szCs w:val="24"/>
          <w:lang w:val="fr-CA" w:eastAsia="fr-CA"/>
          <w14:ligatures w14:val="standardContextual"/>
        </w:rPr>
      </w:pPr>
      <w:hyperlink w:anchor="_Toc222924449" w:history="1">
        <w:r w:rsidRPr="00D96B7B">
          <w:rPr>
            <w:rStyle w:val="Hyperlien"/>
            <w:noProof/>
          </w:rPr>
          <w:t>I. Modèle de Marché</w:t>
        </w:r>
        <w:r w:rsidRPr="00D96B7B">
          <w:rPr>
            <w:noProof/>
            <w:webHidden/>
          </w:rPr>
          <w:tab/>
        </w:r>
        <w:r w:rsidRPr="00D96B7B">
          <w:rPr>
            <w:noProof/>
            <w:webHidden/>
          </w:rPr>
          <w:fldChar w:fldCharType="begin"/>
        </w:r>
        <w:r w:rsidRPr="00D96B7B">
          <w:rPr>
            <w:noProof/>
            <w:webHidden/>
          </w:rPr>
          <w:instrText xml:space="preserve"> PAGEREF _Toc222924449 \h </w:instrText>
        </w:r>
        <w:r w:rsidRPr="00D96B7B">
          <w:rPr>
            <w:noProof/>
            <w:webHidden/>
          </w:rPr>
        </w:r>
        <w:r w:rsidRPr="00D96B7B">
          <w:rPr>
            <w:noProof/>
            <w:webHidden/>
          </w:rPr>
          <w:fldChar w:fldCharType="separate"/>
        </w:r>
        <w:r w:rsidR="00BF6BED">
          <w:rPr>
            <w:noProof/>
            <w:webHidden/>
          </w:rPr>
          <w:t>72</w:t>
        </w:r>
        <w:r w:rsidRPr="00D96B7B">
          <w:rPr>
            <w:noProof/>
            <w:webHidden/>
          </w:rPr>
          <w:fldChar w:fldCharType="end"/>
        </w:r>
      </w:hyperlink>
    </w:p>
    <w:p w14:paraId="4CB7E6C0" w14:textId="3930FCC9" w:rsidR="00D96B7B" w:rsidRPr="00D96B7B" w:rsidRDefault="00D96B7B">
      <w:pPr>
        <w:pStyle w:val="TM1"/>
        <w:rPr>
          <w:rFonts w:eastAsiaTheme="minorEastAsia"/>
          <w:noProof/>
          <w:kern w:val="2"/>
          <w:szCs w:val="24"/>
          <w:lang w:val="fr-CA" w:eastAsia="fr-CA"/>
          <w14:ligatures w14:val="standardContextual"/>
        </w:rPr>
      </w:pPr>
      <w:hyperlink w:anchor="_Toc222924450" w:history="1">
        <w:r w:rsidRPr="00D96B7B">
          <w:rPr>
            <w:rStyle w:val="Hyperlien"/>
            <w:noProof/>
          </w:rPr>
          <w:t xml:space="preserve">II. Conditions Générales du Marché </w:t>
        </w:r>
        <w:r w:rsidRPr="00D96B7B">
          <w:rPr>
            <w:rStyle w:val="Hyperlien"/>
            <w:bCs/>
            <w:noProof/>
          </w:rPr>
          <w:t>[se référer aux conditions générales du dossier standard de demande de propositions pour les marchés de prestation intellectuelle rémunérée au temps passé]</w:t>
        </w:r>
        <w:r w:rsidRPr="00D96B7B">
          <w:rPr>
            <w:noProof/>
            <w:webHidden/>
          </w:rPr>
          <w:tab/>
        </w:r>
        <w:r w:rsidRPr="00D96B7B">
          <w:rPr>
            <w:noProof/>
            <w:webHidden/>
          </w:rPr>
          <w:fldChar w:fldCharType="begin"/>
        </w:r>
        <w:r w:rsidRPr="00D96B7B">
          <w:rPr>
            <w:noProof/>
            <w:webHidden/>
          </w:rPr>
          <w:instrText xml:space="preserve"> PAGEREF _Toc222924450 \h </w:instrText>
        </w:r>
        <w:r w:rsidRPr="00D96B7B">
          <w:rPr>
            <w:noProof/>
            <w:webHidden/>
          </w:rPr>
        </w:r>
        <w:r w:rsidRPr="00D96B7B">
          <w:rPr>
            <w:noProof/>
            <w:webHidden/>
          </w:rPr>
          <w:fldChar w:fldCharType="separate"/>
        </w:r>
        <w:r w:rsidR="00BF6BED">
          <w:rPr>
            <w:noProof/>
            <w:webHidden/>
          </w:rPr>
          <w:t>74</w:t>
        </w:r>
        <w:r w:rsidRPr="00D96B7B">
          <w:rPr>
            <w:noProof/>
            <w:webHidden/>
          </w:rPr>
          <w:fldChar w:fldCharType="end"/>
        </w:r>
      </w:hyperlink>
    </w:p>
    <w:p w14:paraId="461C3349" w14:textId="6DABF9A8" w:rsidR="00D96B7B" w:rsidRPr="00D96B7B" w:rsidRDefault="00D96B7B">
      <w:pPr>
        <w:pStyle w:val="TM1"/>
        <w:rPr>
          <w:rFonts w:eastAsiaTheme="minorEastAsia"/>
          <w:noProof/>
          <w:kern w:val="2"/>
          <w:szCs w:val="24"/>
          <w:lang w:val="fr-CA" w:eastAsia="fr-CA"/>
          <w14:ligatures w14:val="standardContextual"/>
        </w:rPr>
      </w:pPr>
      <w:hyperlink w:anchor="_Toc222924451" w:history="1">
        <w:r w:rsidRPr="00D96B7B">
          <w:rPr>
            <w:rStyle w:val="Hyperlien"/>
            <w:noProof/>
          </w:rPr>
          <w:t>IV. Annexes</w:t>
        </w:r>
        <w:r w:rsidRPr="00D96B7B">
          <w:rPr>
            <w:noProof/>
            <w:webHidden/>
          </w:rPr>
          <w:tab/>
        </w:r>
        <w:r w:rsidRPr="00D96B7B">
          <w:rPr>
            <w:noProof/>
            <w:webHidden/>
          </w:rPr>
          <w:fldChar w:fldCharType="begin"/>
        </w:r>
        <w:r w:rsidRPr="00D96B7B">
          <w:rPr>
            <w:noProof/>
            <w:webHidden/>
          </w:rPr>
          <w:instrText xml:space="preserve"> PAGEREF _Toc222924451 \h </w:instrText>
        </w:r>
        <w:r w:rsidRPr="00D96B7B">
          <w:rPr>
            <w:noProof/>
            <w:webHidden/>
          </w:rPr>
        </w:r>
        <w:r w:rsidRPr="00D96B7B">
          <w:rPr>
            <w:noProof/>
            <w:webHidden/>
          </w:rPr>
          <w:fldChar w:fldCharType="separate"/>
        </w:r>
        <w:r w:rsidR="00BF6BED">
          <w:rPr>
            <w:noProof/>
            <w:webHidden/>
          </w:rPr>
          <w:t>82</w:t>
        </w:r>
        <w:r w:rsidRPr="00D96B7B">
          <w:rPr>
            <w:noProof/>
            <w:webHidden/>
          </w:rPr>
          <w:fldChar w:fldCharType="end"/>
        </w:r>
      </w:hyperlink>
    </w:p>
    <w:p w14:paraId="42E841B3" w14:textId="7875B7E5" w:rsidR="00D96B7B" w:rsidRPr="00D96B7B" w:rsidRDefault="00D96B7B">
      <w:pPr>
        <w:pStyle w:val="TM1"/>
        <w:rPr>
          <w:rFonts w:eastAsiaTheme="minorEastAsia"/>
          <w:noProof/>
          <w:kern w:val="2"/>
          <w:szCs w:val="24"/>
          <w:lang w:val="fr-CA" w:eastAsia="fr-CA"/>
          <w14:ligatures w14:val="standardContextual"/>
        </w:rPr>
      </w:pPr>
      <w:hyperlink w:anchor="_Toc222924452" w:history="1">
        <w:r w:rsidRPr="00D96B7B">
          <w:rPr>
            <w:rStyle w:val="Hyperlien"/>
            <w:noProof/>
          </w:rPr>
          <w:t>ANNEXE II - Marché à rémunération forfaitaire</w:t>
        </w:r>
        <w:r w:rsidRPr="00D96B7B">
          <w:rPr>
            <w:noProof/>
            <w:webHidden/>
          </w:rPr>
          <w:tab/>
        </w:r>
        <w:r w:rsidRPr="00D96B7B">
          <w:rPr>
            <w:noProof/>
            <w:webHidden/>
          </w:rPr>
          <w:fldChar w:fldCharType="begin"/>
        </w:r>
        <w:r w:rsidRPr="00D96B7B">
          <w:rPr>
            <w:noProof/>
            <w:webHidden/>
          </w:rPr>
          <w:instrText xml:space="preserve"> PAGEREF _Toc222924452 \h </w:instrText>
        </w:r>
        <w:r w:rsidRPr="00D96B7B">
          <w:rPr>
            <w:noProof/>
            <w:webHidden/>
          </w:rPr>
        </w:r>
        <w:r w:rsidRPr="00D96B7B">
          <w:rPr>
            <w:noProof/>
            <w:webHidden/>
          </w:rPr>
          <w:fldChar w:fldCharType="separate"/>
        </w:r>
        <w:r w:rsidR="00BF6BED">
          <w:rPr>
            <w:noProof/>
            <w:webHidden/>
          </w:rPr>
          <w:t>86</w:t>
        </w:r>
        <w:r w:rsidRPr="00D96B7B">
          <w:rPr>
            <w:noProof/>
            <w:webHidden/>
          </w:rPr>
          <w:fldChar w:fldCharType="end"/>
        </w:r>
      </w:hyperlink>
    </w:p>
    <w:p w14:paraId="632D431F" w14:textId="044AADEE" w:rsidR="00D96B7B" w:rsidRPr="00D96B7B" w:rsidRDefault="00D96B7B">
      <w:pPr>
        <w:pStyle w:val="TM1"/>
        <w:rPr>
          <w:rFonts w:eastAsiaTheme="minorEastAsia"/>
          <w:noProof/>
          <w:kern w:val="2"/>
          <w:szCs w:val="24"/>
          <w:lang w:val="fr-CA" w:eastAsia="fr-CA"/>
          <w14:ligatures w14:val="standardContextual"/>
        </w:rPr>
      </w:pPr>
      <w:hyperlink w:anchor="_Toc222924453" w:history="1">
        <w:r w:rsidRPr="00D96B7B">
          <w:rPr>
            <w:rStyle w:val="Hyperlien"/>
            <w:noProof/>
          </w:rPr>
          <w:t>PREAMBULE</w:t>
        </w:r>
        <w:r w:rsidRPr="00D96B7B">
          <w:rPr>
            <w:noProof/>
            <w:webHidden/>
          </w:rPr>
          <w:tab/>
        </w:r>
        <w:r w:rsidRPr="00D96B7B">
          <w:rPr>
            <w:noProof/>
            <w:webHidden/>
          </w:rPr>
          <w:fldChar w:fldCharType="begin"/>
        </w:r>
        <w:r w:rsidRPr="00D96B7B">
          <w:rPr>
            <w:noProof/>
            <w:webHidden/>
          </w:rPr>
          <w:instrText xml:space="preserve"> PAGEREF _Toc222924453 \h </w:instrText>
        </w:r>
        <w:r w:rsidRPr="00D96B7B">
          <w:rPr>
            <w:noProof/>
            <w:webHidden/>
          </w:rPr>
        </w:r>
        <w:r w:rsidRPr="00D96B7B">
          <w:rPr>
            <w:noProof/>
            <w:webHidden/>
          </w:rPr>
          <w:fldChar w:fldCharType="separate"/>
        </w:r>
        <w:r w:rsidR="00BF6BED">
          <w:rPr>
            <w:noProof/>
            <w:webHidden/>
          </w:rPr>
          <w:t>89</w:t>
        </w:r>
        <w:r w:rsidRPr="00D96B7B">
          <w:rPr>
            <w:noProof/>
            <w:webHidden/>
          </w:rPr>
          <w:fldChar w:fldCharType="end"/>
        </w:r>
      </w:hyperlink>
    </w:p>
    <w:p w14:paraId="5A74E6F5" w14:textId="3AFA1D3C" w:rsidR="00D96B7B" w:rsidRPr="00D96B7B" w:rsidRDefault="00D96B7B">
      <w:pPr>
        <w:pStyle w:val="TM1"/>
        <w:rPr>
          <w:rFonts w:eastAsiaTheme="minorEastAsia"/>
          <w:noProof/>
          <w:kern w:val="2"/>
          <w:szCs w:val="24"/>
          <w:lang w:val="fr-CA" w:eastAsia="fr-CA"/>
          <w14:ligatures w14:val="standardContextual"/>
        </w:rPr>
      </w:pPr>
      <w:hyperlink w:anchor="_Toc222924454" w:history="1">
        <w:r w:rsidRPr="00D96B7B">
          <w:rPr>
            <w:rStyle w:val="Hyperlien"/>
            <w:noProof/>
          </w:rPr>
          <w:t>I. Modèle de Marché</w:t>
        </w:r>
        <w:r w:rsidRPr="00D96B7B">
          <w:rPr>
            <w:noProof/>
            <w:webHidden/>
          </w:rPr>
          <w:tab/>
        </w:r>
        <w:r w:rsidRPr="00D96B7B">
          <w:rPr>
            <w:noProof/>
            <w:webHidden/>
          </w:rPr>
          <w:fldChar w:fldCharType="begin"/>
        </w:r>
        <w:r w:rsidRPr="00D96B7B">
          <w:rPr>
            <w:noProof/>
            <w:webHidden/>
          </w:rPr>
          <w:instrText xml:space="preserve"> PAGEREF _Toc222924454 \h </w:instrText>
        </w:r>
        <w:r w:rsidRPr="00D96B7B">
          <w:rPr>
            <w:noProof/>
            <w:webHidden/>
          </w:rPr>
        </w:r>
        <w:r w:rsidRPr="00D96B7B">
          <w:rPr>
            <w:noProof/>
            <w:webHidden/>
          </w:rPr>
          <w:fldChar w:fldCharType="separate"/>
        </w:r>
        <w:r w:rsidR="00BF6BED">
          <w:rPr>
            <w:noProof/>
            <w:webHidden/>
          </w:rPr>
          <w:t>91</w:t>
        </w:r>
        <w:r w:rsidRPr="00D96B7B">
          <w:rPr>
            <w:noProof/>
            <w:webHidden/>
          </w:rPr>
          <w:fldChar w:fldCharType="end"/>
        </w:r>
      </w:hyperlink>
    </w:p>
    <w:p w14:paraId="51CD3805" w14:textId="46529B36" w:rsidR="00D96B7B" w:rsidRPr="00D96B7B" w:rsidRDefault="00D96B7B">
      <w:pPr>
        <w:pStyle w:val="TM1"/>
        <w:rPr>
          <w:rFonts w:eastAsiaTheme="minorEastAsia"/>
          <w:noProof/>
          <w:kern w:val="2"/>
          <w:szCs w:val="24"/>
          <w:lang w:val="fr-CA" w:eastAsia="fr-CA"/>
          <w14:ligatures w14:val="standardContextual"/>
        </w:rPr>
      </w:pPr>
      <w:hyperlink w:anchor="_Toc222924455" w:history="1">
        <w:r w:rsidRPr="00D96B7B">
          <w:rPr>
            <w:rStyle w:val="Hyperlien"/>
            <w:noProof/>
          </w:rPr>
          <w:t>III. Conditions particulières du Marché</w:t>
        </w:r>
        <w:r w:rsidRPr="00D96B7B">
          <w:rPr>
            <w:noProof/>
            <w:webHidden/>
          </w:rPr>
          <w:tab/>
        </w:r>
        <w:r w:rsidRPr="00D96B7B">
          <w:rPr>
            <w:noProof/>
            <w:webHidden/>
          </w:rPr>
          <w:fldChar w:fldCharType="begin"/>
        </w:r>
        <w:r w:rsidRPr="00D96B7B">
          <w:rPr>
            <w:noProof/>
            <w:webHidden/>
          </w:rPr>
          <w:instrText xml:space="preserve"> PAGEREF _Toc222924455 \h </w:instrText>
        </w:r>
        <w:r w:rsidRPr="00D96B7B">
          <w:rPr>
            <w:noProof/>
            <w:webHidden/>
          </w:rPr>
        </w:r>
        <w:r w:rsidRPr="00D96B7B">
          <w:rPr>
            <w:noProof/>
            <w:webHidden/>
          </w:rPr>
          <w:fldChar w:fldCharType="separate"/>
        </w:r>
        <w:r w:rsidR="00BF6BED">
          <w:rPr>
            <w:noProof/>
            <w:webHidden/>
          </w:rPr>
          <w:t>94</w:t>
        </w:r>
        <w:r w:rsidRPr="00D96B7B">
          <w:rPr>
            <w:noProof/>
            <w:webHidden/>
          </w:rPr>
          <w:fldChar w:fldCharType="end"/>
        </w:r>
      </w:hyperlink>
    </w:p>
    <w:p w14:paraId="48EAEAB0" w14:textId="62FEDA60" w:rsidR="00D96B7B" w:rsidRPr="00D96B7B" w:rsidRDefault="00D96B7B">
      <w:pPr>
        <w:pStyle w:val="TM1"/>
        <w:rPr>
          <w:rFonts w:eastAsiaTheme="minorEastAsia"/>
          <w:noProof/>
          <w:kern w:val="2"/>
          <w:szCs w:val="24"/>
          <w:lang w:val="fr-CA" w:eastAsia="fr-CA"/>
          <w14:ligatures w14:val="standardContextual"/>
        </w:rPr>
      </w:pPr>
      <w:hyperlink w:anchor="_Toc222924456" w:history="1">
        <w:r w:rsidRPr="00D96B7B">
          <w:rPr>
            <w:rStyle w:val="Hyperlien"/>
            <w:noProof/>
          </w:rPr>
          <w:t>IV. Annexes</w:t>
        </w:r>
        <w:r w:rsidRPr="00D96B7B">
          <w:rPr>
            <w:noProof/>
            <w:webHidden/>
          </w:rPr>
          <w:tab/>
        </w:r>
        <w:r w:rsidRPr="00D96B7B">
          <w:rPr>
            <w:noProof/>
            <w:webHidden/>
          </w:rPr>
          <w:fldChar w:fldCharType="begin"/>
        </w:r>
        <w:r w:rsidRPr="00D96B7B">
          <w:rPr>
            <w:noProof/>
            <w:webHidden/>
          </w:rPr>
          <w:instrText xml:space="preserve"> PAGEREF _Toc222924456 \h </w:instrText>
        </w:r>
        <w:r w:rsidRPr="00D96B7B">
          <w:rPr>
            <w:noProof/>
            <w:webHidden/>
          </w:rPr>
        </w:r>
        <w:r w:rsidRPr="00D96B7B">
          <w:rPr>
            <w:noProof/>
            <w:webHidden/>
          </w:rPr>
          <w:fldChar w:fldCharType="separate"/>
        </w:r>
        <w:r w:rsidR="00BF6BED">
          <w:rPr>
            <w:noProof/>
            <w:webHidden/>
          </w:rPr>
          <w:t>98</w:t>
        </w:r>
        <w:r w:rsidRPr="00D96B7B">
          <w:rPr>
            <w:noProof/>
            <w:webHidden/>
          </w:rPr>
          <w:fldChar w:fldCharType="end"/>
        </w:r>
      </w:hyperlink>
    </w:p>
    <w:p w14:paraId="5F2A81AA" w14:textId="773A37BA" w:rsidR="00CF05EA" w:rsidRDefault="005C3EF7" w:rsidP="004068C9">
      <w:pPr>
        <w:pStyle w:val="Titre1"/>
      </w:pPr>
      <w:r w:rsidRPr="00D96B7B">
        <w:rPr>
          <w:rFonts w:ascii="Times New Roman" w:hAnsi="Times New Roman"/>
        </w:rPr>
        <w:fldChar w:fldCharType="end"/>
      </w:r>
    </w:p>
    <w:p w14:paraId="025FBF5A" w14:textId="77777777" w:rsidR="00CF05EA" w:rsidRPr="00CF05EA" w:rsidRDefault="00CF05EA" w:rsidP="00CF05EA"/>
    <w:p w14:paraId="639F1F66" w14:textId="77777777" w:rsidR="00CF05EA" w:rsidRPr="00CF05EA" w:rsidRDefault="00CF05EA" w:rsidP="00CF05EA"/>
    <w:p w14:paraId="79113CA3" w14:textId="10D1DC38" w:rsidR="00CF05EA" w:rsidRDefault="00CF05EA" w:rsidP="00CF05EA">
      <w:pPr>
        <w:pStyle w:val="Titre1"/>
        <w:tabs>
          <w:tab w:val="left" w:pos="6010"/>
        </w:tabs>
        <w:jc w:val="left"/>
      </w:pPr>
      <w:r>
        <w:tab/>
      </w:r>
    </w:p>
    <w:p w14:paraId="090AA2E4" w14:textId="6A8485E3" w:rsidR="00C17183" w:rsidRPr="00F169AD" w:rsidRDefault="004068C9" w:rsidP="004068C9">
      <w:pPr>
        <w:pStyle w:val="Titre1"/>
        <w:rPr>
          <w:szCs w:val="32"/>
        </w:rPr>
      </w:pPr>
      <w:r w:rsidRPr="00CF05EA">
        <w:br w:type="page"/>
      </w:r>
      <w:bookmarkStart w:id="1" w:name="_Toc222924440"/>
      <w:r w:rsidR="00FA3663" w:rsidRPr="00F169AD">
        <w:rPr>
          <w:szCs w:val="32"/>
        </w:rPr>
        <w:lastRenderedPageBreak/>
        <w:t>PRE</w:t>
      </w:r>
      <w:r w:rsidR="00FA3663">
        <w:rPr>
          <w:szCs w:val="32"/>
        </w:rPr>
        <w:t>AMBULE</w:t>
      </w:r>
      <w:bookmarkEnd w:id="1"/>
    </w:p>
    <w:p w14:paraId="7817C6B0" w14:textId="16723F4F" w:rsidR="0013273E" w:rsidRPr="00F169AD" w:rsidRDefault="0013273E" w:rsidP="001C7C44">
      <w:pPr>
        <w:jc w:val="both"/>
      </w:pPr>
      <w:r w:rsidRPr="00F169AD">
        <w:t>Ce</w:t>
      </w:r>
      <w:r w:rsidR="006D10DC">
        <w:t xml:space="preserve"> dossier de</w:t>
      </w:r>
      <w:r w:rsidRPr="00F169AD">
        <w:t xml:space="preserve"> Demande </w:t>
      </w:r>
      <w:r w:rsidR="00F1543A">
        <w:t>d</w:t>
      </w:r>
      <w:r w:rsidRPr="00F169AD">
        <w:t xml:space="preserve">e Propositions </w:t>
      </w:r>
      <w:r w:rsidR="00F1543A">
        <w:t xml:space="preserve">Allégée </w:t>
      </w:r>
      <w:r w:rsidR="00E649AF" w:rsidRPr="00F169AD">
        <w:t>(DP</w:t>
      </w:r>
      <w:r w:rsidR="00F1543A">
        <w:t>A</w:t>
      </w:r>
      <w:r w:rsidRPr="00F169AD">
        <w:t xml:space="preserve">) pour la passation des marchés de prestations intellectuelles est une adaptation </w:t>
      </w:r>
      <w:r w:rsidR="00724C01">
        <w:t>du dossier standard de demande de propositions pour la passation des marchés de prestations intellectuelles</w:t>
      </w:r>
      <w:r w:rsidRPr="00F169AD">
        <w:t>.</w:t>
      </w:r>
      <w:r w:rsidR="0089392F">
        <w:t xml:space="preserve"> Le contenu de ce dossier étant synthétique, les dispositions du dossier standard de demande de propositions sont applicables dans les situations non prises en compte</w:t>
      </w:r>
      <w:r w:rsidR="007D54C3">
        <w:t>.</w:t>
      </w:r>
    </w:p>
    <w:p w14:paraId="432E412D" w14:textId="77777777" w:rsidR="0013273E" w:rsidRPr="00F169AD" w:rsidRDefault="0013273E" w:rsidP="001C7C44">
      <w:pPr>
        <w:jc w:val="both"/>
      </w:pPr>
    </w:p>
    <w:p w14:paraId="402CABCC" w14:textId="79F9E6E5" w:rsidR="00C17183" w:rsidRDefault="0013273E" w:rsidP="001C7C44">
      <w:pPr>
        <w:jc w:val="both"/>
      </w:pPr>
      <w:r w:rsidRPr="00F169AD">
        <w:t xml:space="preserve">Ce dossier reflète les dispositions </w:t>
      </w:r>
      <w:r w:rsidR="00A92164">
        <w:t>de la loi n°</w:t>
      </w:r>
      <w:r w:rsidR="008700A2">
        <w:t>0</w:t>
      </w:r>
      <w:r w:rsidR="00AB5AC3">
        <w:t>05</w:t>
      </w:r>
      <w:r w:rsidR="008700A2">
        <w:t>-20</w:t>
      </w:r>
      <w:r w:rsidR="00AB5AC3">
        <w:t>2024</w:t>
      </w:r>
      <w:r w:rsidR="008700A2">
        <w:t>/A</w:t>
      </w:r>
      <w:r w:rsidR="00AB5AC3">
        <w:t>LT</w:t>
      </w:r>
      <w:r w:rsidR="008700A2">
        <w:t xml:space="preserve"> du 2</w:t>
      </w:r>
      <w:r w:rsidR="00AB5AC3">
        <w:t>0 avril</w:t>
      </w:r>
      <w:r w:rsidR="008700A2">
        <w:t xml:space="preserve"> 20</w:t>
      </w:r>
      <w:r w:rsidR="00AB5AC3">
        <w:t>24</w:t>
      </w:r>
      <w:r w:rsidR="002241D4">
        <w:t xml:space="preserve"> portant réglementation générale de la commande publique au Burkina Faso</w:t>
      </w:r>
      <w:r w:rsidR="00724C01">
        <w:t xml:space="preserve"> et ses textes d’application, </w:t>
      </w:r>
    </w:p>
    <w:p w14:paraId="7F394014" w14:textId="77777777" w:rsidR="00724C01" w:rsidRPr="00F169AD" w:rsidRDefault="00724C01" w:rsidP="001C7C44">
      <w:pPr>
        <w:jc w:val="both"/>
      </w:pPr>
    </w:p>
    <w:p w14:paraId="0CC78302" w14:textId="54991059" w:rsidR="00C17183" w:rsidRDefault="006D10DC" w:rsidP="001C7C44">
      <w:pPr>
        <w:tabs>
          <w:tab w:val="left" w:pos="720"/>
          <w:tab w:val="right" w:leader="dot" w:pos="8640"/>
        </w:tabs>
        <w:jc w:val="both"/>
      </w:pPr>
      <w:r w:rsidRPr="00F169AD">
        <w:t>Ce</w:t>
      </w:r>
      <w:r>
        <w:t xml:space="preserve"> dossier de</w:t>
      </w:r>
      <w:r w:rsidR="00C17183" w:rsidRPr="00F169AD">
        <w:t xml:space="preserve"> Demande </w:t>
      </w:r>
      <w:r w:rsidR="006751D9">
        <w:t>d</w:t>
      </w:r>
      <w:r w:rsidR="00C17183" w:rsidRPr="00F169AD">
        <w:t>e Proposition</w:t>
      </w:r>
      <w:r w:rsidR="00BE5304" w:rsidRPr="00F169AD">
        <w:t>s</w:t>
      </w:r>
      <w:r w:rsidR="00C17183" w:rsidRPr="00F169AD">
        <w:t xml:space="preserve"> </w:t>
      </w:r>
      <w:r w:rsidR="006751D9">
        <w:t xml:space="preserve">Allégée </w:t>
      </w:r>
      <w:r w:rsidR="00C17183" w:rsidRPr="00F169AD">
        <w:t>(DP</w:t>
      </w:r>
      <w:r w:rsidR="006751D9">
        <w:t>A</w:t>
      </w:r>
      <w:r w:rsidR="00C17183" w:rsidRPr="00F169AD">
        <w:t xml:space="preserve">) est conçu pour le recrutement de consultants (firmes) dans le </w:t>
      </w:r>
      <w:r w:rsidR="00C17183" w:rsidRPr="008C68CC">
        <w:t xml:space="preserve">cadre des procédures de passation des marchés publics de prestations intellectuelles définis à l’article </w:t>
      </w:r>
      <w:r w:rsidR="006751D9">
        <w:t>74</w:t>
      </w:r>
      <w:r w:rsidR="005C079B" w:rsidRPr="00F169AD">
        <w:t xml:space="preserve"> </w:t>
      </w:r>
      <w:r w:rsidR="00EE76AB" w:rsidRPr="00F169AD">
        <w:t xml:space="preserve">du </w:t>
      </w:r>
      <w:r w:rsidR="00EE76AB" w:rsidRPr="001162AD">
        <w:t>décret n°20</w:t>
      </w:r>
      <w:r w:rsidR="004E0D13" w:rsidRPr="001162AD">
        <w:t>24</w:t>
      </w:r>
      <w:r w:rsidR="00EE76AB" w:rsidRPr="001162AD">
        <w:t>-</w:t>
      </w:r>
      <w:r w:rsidR="004E0D13" w:rsidRPr="001162AD">
        <w:t>1748</w:t>
      </w:r>
      <w:r w:rsidR="00EE76AB" w:rsidRPr="001162AD">
        <w:t xml:space="preserve">/PRES/PM/MINEFID du </w:t>
      </w:r>
      <w:r w:rsidR="004E0D13" w:rsidRPr="001162AD">
        <w:t>31</w:t>
      </w:r>
      <w:r w:rsidR="00724C01" w:rsidRPr="001162AD">
        <w:t xml:space="preserve"> décembre</w:t>
      </w:r>
      <w:r w:rsidR="00EE76AB" w:rsidRPr="001162AD">
        <w:t xml:space="preserve"> 20</w:t>
      </w:r>
      <w:r w:rsidR="004E0D13" w:rsidRPr="001162AD">
        <w:t>24</w:t>
      </w:r>
      <w:r w:rsidR="00EE76AB" w:rsidRPr="001162AD">
        <w:t xml:space="preserve"> portant procédures de passation, d’exécution et de règlement des marchés publics</w:t>
      </w:r>
      <w:r w:rsidR="00EE76AB" w:rsidRPr="00F169AD">
        <w:t xml:space="preserve">. </w:t>
      </w:r>
    </w:p>
    <w:p w14:paraId="0397319E" w14:textId="77777777" w:rsidR="007D54C3" w:rsidRDefault="007D54C3" w:rsidP="001C7C44">
      <w:pPr>
        <w:tabs>
          <w:tab w:val="left" w:pos="720"/>
          <w:tab w:val="right" w:leader="dot" w:pos="8640"/>
        </w:tabs>
        <w:jc w:val="both"/>
      </w:pPr>
    </w:p>
    <w:p w14:paraId="423AEB64" w14:textId="57DBF575" w:rsidR="003742C0" w:rsidRDefault="003742C0" w:rsidP="00FB6A98">
      <w:pPr>
        <w:jc w:val="both"/>
        <w:rPr>
          <w:rFonts w:eastAsiaTheme="majorEastAsia"/>
          <w:szCs w:val="24"/>
        </w:rPr>
      </w:pPr>
      <w:r w:rsidRPr="001162AD">
        <w:rPr>
          <w:rFonts w:eastAsiaTheme="majorEastAsia"/>
          <w:szCs w:val="24"/>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marchés publics et les partenariats public</w:t>
      </w:r>
      <w:r w:rsidR="00E522D7" w:rsidRPr="001162AD">
        <w:rPr>
          <w:rFonts w:eastAsiaTheme="majorEastAsia"/>
          <w:szCs w:val="24"/>
        </w:rPr>
        <w:t>-</w:t>
      </w:r>
      <w:r w:rsidRPr="001162AD">
        <w:rPr>
          <w:rFonts w:eastAsiaTheme="majorEastAsia"/>
          <w:szCs w:val="24"/>
        </w:rPr>
        <w:t>privé dans lesquelles l’autorité contractante est appelée à int</w:t>
      </w:r>
      <w:r w:rsidR="00E522D7" w:rsidRPr="001162AD">
        <w:rPr>
          <w:rFonts w:eastAsiaTheme="majorEastAsia"/>
          <w:szCs w:val="24"/>
        </w:rPr>
        <w:t>é</w:t>
      </w:r>
      <w:r w:rsidRPr="001162AD">
        <w:rPr>
          <w:rFonts w:eastAsiaTheme="majorEastAsia"/>
          <w:szCs w:val="24"/>
        </w:rPr>
        <w:t xml:space="preserve">grer le développement durable </w:t>
      </w:r>
      <w:r w:rsidR="00E522D7" w:rsidRPr="001162AD">
        <w:rPr>
          <w:rFonts w:eastAsiaTheme="majorEastAsia"/>
          <w:szCs w:val="24"/>
        </w:rPr>
        <w:t>et, en particulier, à tenir compte</w:t>
      </w:r>
      <w:r w:rsidRPr="001162AD">
        <w:rPr>
          <w:rFonts w:eastAsiaTheme="majorEastAsia"/>
          <w:szCs w:val="24"/>
        </w:rPr>
        <w:t xml:space="preserve"> des impacts et des aspects sociaux, environnementaux et économiques de ses acquisitions, tout en obéissant aux règles de bonne gouvernance, d’efficacité et de bonne utilisation des deniers public</w:t>
      </w:r>
      <w:r w:rsidR="00E522D7" w:rsidRPr="007D54C3">
        <w:rPr>
          <w:rFonts w:eastAsiaTheme="majorEastAsia"/>
          <w:szCs w:val="24"/>
        </w:rPr>
        <w:t>s</w:t>
      </w:r>
      <w:r w:rsidRPr="007D54C3">
        <w:rPr>
          <w:rFonts w:eastAsiaTheme="majorEastAsia"/>
          <w:szCs w:val="24"/>
        </w:rPr>
        <w:t>.</w:t>
      </w:r>
    </w:p>
    <w:p w14:paraId="5CF9ABA8" w14:textId="77777777" w:rsidR="00C17183" w:rsidRPr="00F169AD" w:rsidRDefault="00C17183" w:rsidP="00C17183">
      <w:pPr>
        <w:tabs>
          <w:tab w:val="left" w:pos="720"/>
          <w:tab w:val="right" w:leader="dot" w:pos="8640"/>
        </w:tabs>
        <w:jc w:val="both"/>
      </w:pPr>
    </w:p>
    <w:p w14:paraId="738E9729" w14:textId="23A007AF" w:rsidR="00277799" w:rsidRPr="00B82A09" w:rsidRDefault="00830D64" w:rsidP="00046117">
      <w:pPr>
        <w:tabs>
          <w:tab w:val="left" w:pos="720"/>
          <w:tab w:val="right" w:leader="dot" w:pos="8640"/>
        </w:tabs>
        <w:jc w:val="both"/>
      </w:pPr>
      <w:r w:rsidRPr="00F169AD">
        <w:t>Elle</w:t>
      </w:r>
      <w:r w:rsidR="00C17183" w:rsidRPr="00F169AD">
        <w:t xml:space="preserve"> est utilisable </w:t>
      </w:r>
      <w:r w:rsidR="00C6111E">
        <w:t xml:space="preserve">pour </w:t>
      </w:r>
      <w:r w:rsidR="00C6111E" w:rsidRPr="00F169AD">
        <w:t xml:space="preserve">la sélection sur la base de la meilleure proposition financière soumise par </w:t>
      </w:r>
      <w:r w:rsidR="00C6111E">
        <w:t>l</w:t>
      </w:r>
      <w:r w:rsidR="00C6111E" w:rsidRPr="00F169AD">
        <w:t xml:space="preserve">es consultants ayant obtenu la note technique minimale (sélection au moindre coût). </w:t>
      </w:r>
    </w:p>
    <w:p w14:paraId="4049EFB0" w14:textId="77777777" w:rsidR="00277799" w:rsidRPr="004E4FDB" w:rsidRDefault="00277799" w:rsidP="00C17183">
      <w:pPr>
        <w:tabs>
          <w:tab w:val="left" w:pos="720"/>
          <w:tab w:val="right" w:leader="dot" w:pos="8640"/>
        </w:tabs>
        <w:jc w:val="both"/>
      </w:pPr>
    </w:p>
    <w:p w14:paraId="6F7D0D13" w14:textId="452D44DE" w:rsidR="00C17183" w:rsidRPr="00F169AD" w:rsidRDefault="00C17183" w:rsidP="00C17183">
      <w:pPr>
        <w:tabs>
          <w:tab w:val="left" w:pos="720"/>
          <w:tab w:val="right" w:leader="dot" w:pos="8640"/>
        </w:tabs>
        <w:jc w:val="both"/>
      </w:pPr>
      <w:r w:rsidRPr="00F169AD">
        <w:t>Avant d’envisager l’établissement d’un dossier de DP</w:t>
      </w:r>
      <w:r w:rsidR="00C6111E">
        <w:t>A</w:t>
      </w:r>
      <w:r w:rsidRPr="00F169AD">
        <w:t>, l’</w:t>
      </w:r>
      <w:r w:rsidR="008C68CC">
        <w:t>autorité contractante</w:t>
      </w:r>
      <w:r w:rsidRPr="00F169AD">
        <w:t xml:space="preserve"> doit avoir choisi le </w:t>
      </w:r>
      <w:r w:rsidR="004E0D13">
        <w:t>modèle</w:t>
      </w:r>
      <w:r w:rsidRPr="00F169AD">
        <w:t xml:space="preserve"> de marché qui convient le mieux. Le présent dossier de DP</w:t>
      </w:r>
      <w:r w:rsidR="00D65E46">
        <w:t>A</w:t>
      </w:r>
      <w:r w:rsidRPr="00F169AD">
        <w:t xml:space="preserve"> comprend deux (2) modèles de marchés standardisés :</w:t>
      </w:r>
    </w:p>
    <w:p w14:paraId="2B6B7F73" w14:textId="77777777" w:rsidR="00C17183" w:rsidRPr="00F169AD" w:rsidRDefault="00C17183" w:rsidP="00C17183">
      <w:pPr>
        <w:tabs>
          <w:tab w:val="left" w:pos="720"/>
          <w:tab w:val="right" w:leader="dot" w:pos="8640"/>
        </w:tabs>
        <w:jc w:val="both"/>
      </w:pPr>
    </w:p>
    <w:p w14:paraId="560527D5" w14:textId="77777777" w:rsidR="00C17183" w:rsidRPr="00F169AD" w:rsidRDefault="00C17183">
      <w:pPr>
        <w:numPr>
          <w:ilvl w:val="0"/>
          <w:numId w:val="20"/>
        </w:numPr>
        <w:tabs>
          <w:tab w:val="left" w:pos="720"/>
          <w:tab w:val="right" w:leader="dot" w:pos="8640"/>
        </w:tabs>
        <w:jc w:val="both"/>
      </w:pPr>
      <w:r w:rsidRPr="00F169AD">
        <w:t xml:space="preserve">l’un pour les tâches rémunérées au temps passé, </w:t>
      </w:r>
    </w:p>
    <w:p w14:paraId="1ED5F40B" w14:textId="77777777" w:rsidR="00C17183" w:rsidRPr="00F169AD" w:rsidRDefault="00C17183">
      <w:pPr>
        <w:numPr>
          <w:ilvl w:val="0"/>
          <w:numId w:val="20"/>
        </w:numPr>
        <w:tabs>
          <w:tab w:val="left" w:pos="720"/>
          <w:tab w:val="right" w:leader="dot" w:pos="8640"/>
        </w:tabs>
        <w:jc w:val="both"/>
      </w:pPr>
      <w:r w:rsidRPr="00F169AD">
        <w:t>l’autre pour les marchés à rémunération forfaitaire.</w:t>
      </w:r>
    </w:p>
    <w:p w14:paraId="10FFFF6C" w14:textId="77777777" w:rsidR="00C17183" w:rsidRPr="00F169AD" w:rsidRDefault="00C17183" w:rsidP="00C17183">
      <w:pPr>
        <w:tabs>
          <w:tab w:val="left" w:pos="720"/>
          <w:tab w:val="right" w:leader="dot" w:pos="8640"/>
        </w:tabs>
        <w:jc w:val="both"/>
      </w:pPr>
    </w:p>
    <w:p w14:paraId="47F69944" w14:textId="77777777" w:rsidR="00C17183" w:rsidRPr="00F169AD" w:rsidRDefault="00C17183" w:rsidP="00C17183">
      <w:pPr>
        <w:tabs>
          <w:tab w:val="left" w:pos="720"/>
          <w:tab w:val="right" w:leader="dot" w:pos="8640"/>
        </w:tabs>
        <w:jc w:val="both"/>
      </w:pPr>
      <w:r w:rsidRPr="00F169AD">
        <w:t xml:space="preserve">Les préfaces de ces deux marchés indiquent les situations dans lesquelles l’utilisation de l’un ou l’autre est préférable. </w:t>
      </w:r>
    </w:p>
    <w:p w14:paraId="5A62A709" w14:textId="77777777" w:rsidR="00C17183" w:rsidRPr="00F169AD" w:rsidRDefault="00C17183" w:rsidP="00C17183">
      <w:pPr>
        <w:tabs>
          <w:tab w:val="left" w:pos="720"/>
          <w:tab w:val="right" w:leader="dot" w:pos="8640"/>
        </w:tabs>
        <w:jc w:val="both"/>
      </w:pPr>
    </w:p>
    <w:p w14:paraId="15AEDC3D" w14:textId="74B7DF4C" w:rsidR="00C17183" w:rsidRPr="00F169AD" w:rsidRDefault="00C17183" w:rsidP="00C17183">
      <w:pPr>
        <w:tabs>
          <w:tab w:val="left" w:pos="720"/>
          <w:tab w:val="right" w:leader="dot" w:pos="8640"/>
        </w:tabs>
        <w:jc w:val="both"/>
      </w:pPr>
      <w:r w:rsidRPr="00F169AD">
        <w:t>Un dossier de</w:t>
      </w:r>
      <w:r w:rsidR="00903668" w:rsidRPr="00F169AD">
        <w:t xml:space="preserve"> </w:t>
      </w:r>
      <w:r w:rsidRPr="00F169AD">
        <w:t>DP</w:t>
      </w:r>
      <w:r w:rsidR="00D65E46">
        <w:t>A</w:t>
      </w:r>
      <w:r w:rsidRPr="00F169AD">
        <w:t xml:space="preserve"> comporte une Lettre d’Invitation, des Instructions aux Candidats (IC)</w:t>
      </w:r>
      <w:r w:rsidR="00695EF3" w:rsidRPr="00F169AD">
        <w:t xml:space="preserve"> et des Données Particulières</w:t>
      </w:r>
      <w:r w:rsidRPr="00F169AD">
        <w:t>, des Formulaires types pour l’établissement des propositions, des Termes De Référence (TDR) et un projet de Marché. Le texte des Instructions aux Candidats et des Conditions Générales du marché ne peut en aucun cas être modifié, mais les Termes de Référence, les Données particulières et les Conditions particulières du marché</w:t>
      </w:r>
      <w:r w:rsidR="00903668" w:rsidRPr="00F169AD">
        <w:t xml:space="preserve"> </w:t>
      </w:r>
      <w:r w:rsidRPr="00F169AD">
        <w:t>doivent être utilisées pour refléter le contexte propre à la mission considérée.</w:t>
      </w:r>
    </w:p>
    <w:p w14:paraId="7043CD13" w14:textId="77777777" w:rsidR="00E56358" w:rsidRPr="00F169AD" w:rsidRDefault="00E56358" w:rsidP="00C17183">
      <w:pPr>
        <w:tabs>
          <w:tab w:val="left" w:pos="720"/>
          <w:tab w:val="right" w:leader="dot" w:pos="8640"/>
        </w:tabs>
        <w:jc w:val="both"/>
      </w:pPr>
    </w:p>
    <w:p w14:paraId="741F4597" w14:textId="4CFE60F8" w:rsidR="00E56358" w:rsidRDefault="00E56358" w:rsidP="00C17183">
      <w:pPr>
        <w:tabs>
          <w:tab w:val="left" w:pos="720"/>
          <w:tab w:val="right" w:leader="dot" w:pos="8640"/>
        </w:tabs>
        <w:jc w:val="both"/>
      </w:pPr>
      <w:r w:rsidRPr="00F169AD">
        <w:lastRenderedPageBreak/>
        <w:t xml:space="preserve">Le présent </w:t>
      </w:r>
      <w:r w:rsidR="00CB5929" w:rsidRPr="00F169AD">
        <w:t xml:space="preserve">dossier de </w:t>
      </w:r>
      <w:r w:rsidR="00A71929" w:rsidRPr="00F169AD">
        <w:t>DP</w:t>
      </w:r>
      <w:r w:rsidR="00D65E46">
        <w:t>A</w:t>
      </w:r>
      <w:r w:rsidRPr="00F169AD">
        <w:t xml:space="preserve"> s’applique aux marchés comportant une part importante de services faisant appel exclusivement à des activités de l’esprit. Il peut s’agir notamment de prestations d’études, de réflexion, de conception, d’expertise, d’assistance technique.</w:t>
      </w:r>
    </w:p>
    <w:p w14:paraId="21A50CA8" w14:textId="77777777" w:rsidR="003742C0" w:rsidRPr="00F169AD" w:rsidRDefault="003742C0" w:rsidP="00C17183">
      <w:pPr>
        <w:tabs>
          <w:tab w:val="left" w:pos="720"/>
          <w:tab w:val="right" w:leader="dot" w:pos="8640"/>
        </w:tabs>
        <w:jc w:val="both"/>
      </w:pPr>
    </w:p>
    <w:p w14:paraId="6EBD9D13" w14:textId="77777777" w:rsidR="00C17183" w:rsidRPr="00F169AD" w:rsidRDefault="00C17183" w:rsidP="00C17183">
      <w:pPr>
        <w:tabs>
          <w:tab w:val="left" w:pos="-720"/>
        </w:tabs>
      </w:pPr>
    </w:p>
    <w:p w14:paraId="7B3FDF67" w14:textId="77777777" w:rsidR="0019313C" w:rsidRPr="00F169AD" w:rsidRDefault="0019313C" w:rsidP="00C17183">
      <w:pPr>
        <w:tabs>
          <w:tab w:val="left" w:pos="-720"/>
        </w:tabs>
        <w:sectPr w:rsidR="0019313C" w:rsidRPr="00F169AD" w:rsidSect="00407B44">
          <w:footerReference w:type="first" r:id="rId14"/>
          <w:footnotePr>
            <w:numRestart w:val="eachPage"/>
          </w:footnotePr>
          <w:endnotePr>
            <w:numFmt w:val="decimal"/>
          </w:endnotePr>
          <w:pgSz w:w="12240" w:h="15840" w:code="1"/>
          <w:pgMar w:top="1440" w:right="1440" w:bottom="1440" w:left="1440" w:header="720" w:footer="720" w:gutter="0"/>
          <w:paperSrc w:first="15" w:other="15"/>
          <w:pgNumType w:fmt="upperRoman" w:start="1"/>
          <w:cols w:space="720"/>
          <w:titlePg/>
          <w:docGrid w:linePitch="326"/>
        </w:sectPr>
      </w:pPr>
    </w:p>
    <w:p w14:paraId="5C6A7C36" w14:textId="77777777" w:rsidR="00C17183" w:rsidRPr="00F169AD" w:rsidRDefault="00C17183" w:rsidP="00C17183">
      <w:pPr>
        <w:tabs>
          <w:tab w:val="left" w:pos="-720"/>
        </w:tabs>
      </w:pPr>
    </w:p>
    <w:p w14:paraId="7C2BFEF4" w14:textId="77777777" w:rsidR="0019313C" w:rsidRPr="00F169AD" w:rsidRDefault="0019313C" w:rsidP="00C17183">
      <w:pPr>
        <w:jc w:val="center"/>
      </w:pPr>
    </w:p>
    <w:p w14:paraId="3EE0C097" w14:textId="77777777" w:rsidR="0019313C" w:rsidRPr="00F169AD" w:rsidRDefault="0019313C" w:rsidP="00C17183">
      <w:pPr>
        <w:jc w:val="center"/>
        <w:sectPr w:rsidR="0019313C" w:rsidRPr="00F169AD" w:rsidSect="00407B44">
          <w:footnotePr>
            <w:numRestart w:val="eachPage"/>
          </w:footnotePr>
          <w:endnotePr>
            <w:numFmt w:val="decimal"/>
          </w:endnotePr>
          <w:type w:val="continuous"/>
          <w:pgSz w:w="12240" w:h="15840" w:code="1"/>
          <w:pgMar w:top="1440" w:right="1440" w:bottom="1440" w:left="1440" w:header="720" w:footer="720" w:gutter="0"/>
          <w:paperSrc w:first="15" w:other="15"/>
          <w:pgNumType w:fmt="lowerRoman" w:start="1"/>
          <w:cols w:space="720"/>
          <w:titlePg/>
          <w:docGrid w:linePitch="326"/>
        </w:sectPr>
      </w:pPr>
    </w:p>
    <w:p w14:paraId="3321D965" w14:textId="349DC2EC" w:rsidR="00B93507" w:rsidRDefault="00B93507" w:rsidP="00D65E46"/>
    <w:p w14:paraId="234BB04D" w14:textId="77777777" w:rsidR="00B93507" w:rsidRPr="00F169AD" w:rsidRDefault="00B93507" w:rsidP="00FB6A98"/>
    <w:p w14:paraId="46779AAF" w14:textId="3A6BC9BD" w:rsidR="00C17183" w:rsidRPr="00F169AD" w:rsidRDefault="00C17183" w:rsidP="00C17183">
      <w:pPr>
        <w:tabs>
          <w:tab w:val="left" w:pos="720"/>
          <w:tab w:val="right" w:leader="dot" w:pos="8640"/>
        </w:tabs>
        <w:jc w:val="center"/>
        <w:rPr>
          <w:b/>
          <w:sz w:val="28"/>
        </w:rPr>
      </w:pPr>
      <w:r w:rsidRPr="00F169AD">
        <w:rPr>
          <w:b/>
          <w:sz w:val="28"/>
        </w:rPr>
        <w:t>DEMANDE DE PROPOSITIONS</w:t>
      </w:r>
      <w:r w:rsidR="00D65E46">
        <w:rPr>
          <w:b/>
          <w:sz w:val="28"/>
        </w:rPr>
        <w:t xml:space="preserve"> ALLEGEE</w:t>
      </w:r>
    </w:p>
    <w:p w14:paraId="7575F560" w14:textId="213A583D" w:rsidR="00C17183" w:rsidRPr="00F169AD" w:rsidRDefault="00C17183" w:rsidP="00C17183">
      <w:pPr>
        <w:jc w:val="center"/>
        <w:rPr>
          <w:i/>
          <w:sz w:val="28"/>
        </w:rPr>
      </w:pPr>
      <w:r w:rsidRPr="00F169AD">
        <w:rPr>
          <w:b/>
          <w:sz w:val="28"/>
        </w:rPr>
        <w:t>DP</w:t>
      </w:r>
      <w:r w:rsidR="00D65E46">
        <w:rPr>
          <w:b/>
          <w:sz w:val="28"/>
        </w:rPr>
        <w:t>A</w:t>
      </w:r>
      <w:r w:rsidRPr="00F169AD">
        <w:rPr>
          <w:b/>
          <w:sz w:val="28"/>
        </w:rPr>
        <w:t xml:space="preserve"> </w:t>
      </w:r>
      <w:proofErr w:type="gramStart"/>
      <w:r w:rsidRPr="00F169AD">
        <w:rPr>
          <w:b/>
          <w:sz w:val="28"/>
        </w:rPr>
        <w:t xml:space="preserve">Numéro  </w:t>
      </w:r>
      <w:r w:rsidRPr="00F169AD">
        <w:rPr>
          <w:i/>
          <w:sz w:val="28"/>
        </w:rPr>
        <w:t>[</w:t>
      </w:r>
      <w:proofErr w:type="gramEnd"/>
      <w:r w:rsidRPr="00F169AD">
        <w:rPr>
          <w:i/>
          <w:sz w:val="28"/>
        </w:rPr>
        <w:t>à compléter]</w:t>
      </w:r>
    </w:p>
    <w:p w14:paraId="495360DB" w14:textId="77777777" w:rsidR="00C17183" w:rsidRPr="00F169AD" w:rsidRDefault="00C17183" w:rsidP="00C17183">
      <w:pPr>
        <w:jc w:val="center"/>
        <w:rPr>
          <w:b/>
          <w:sz w:val="28"/>
        </w:rPr>
      </w:pPr>
    </w:p>
    <w:p w14:paraId="1C6DBCA7" w14:textId="77777777" w:rsidR="00056845" w:rsidRPr="00F169AD" w:rsidRDefault="00056845" w:rsidP="00056845">
      <w:pPr>
        <w:jc w:val="center"/>
        <w:rPr>
          <w:i/>
          <w:sz w:val="28"/>
        </w:rPr>
      </w:pPr>
      <w:r>
        <w:rPr>
          <w:b/>
          <w:sz w:val="28"/>
        </w:rPr>
        <w:t xml:space="preserve">Emis le </w:t>
      </w:r>
      <w:r w:rsidRPr="00F169AD">
        <w:rPr>
          <w:i/>
          <w:sz w:val="28"/>
        </w:rPr>
        <w:t>[à compléter]</w:t>
      </w:r>
    </w:p>
    <w:p w14:paraId="1EB78A80" w14:textId="38EB083E" w:rsidR="00C17183" w:rsidRPr="00F169AD" w:rsidRDefault="00C17183" w:rsidP="00C17183">
      <w:pPr>
        <w:jc w:val="center"/>
        <w:rPr>
          <w:b/>
          <w:sz w:val="28"/>
        </w:rPr>
      </w:pPr>
    </w:p>
    <w:p w14:paraId="02491B48" w14:textId="77777777" w:rsidR="00C17183" w:rsidRPr="00F169AD" w:rsidRDefault="00C17183" w:rsidP="00C17183">
      <w:pPr>
        <w:jc w:val="center"/>
        <w:rPr>
          <w:b/>
          <w:sz w:val="28"/>
        </w:rPr>
      </w:pPr>
    </w:p>
    <w:p w14:paraId="49A85746" w14:textId="77777777" w:rsidR="00C17183" w:rsidRPr="00F169AD" w:rsidRDefault="00C17183" w:rsidP="00C17183">
      <w:pPr>
        <w:jc w:val="center"/>
        <w:rPr>
          <w:b/>
          <w:sz w:val="28"/>
        </w:rPr>
      </w:pPr>
    </w:p>
    <w:p w14:paraId="5A28E229" w14:textId="77777777" w:rsidR="00C17183" w:rsidRPr="00F169AD" w:rsidRDefault="00C17183" w:rsidP="00C17183">
      <w:pPr>
        <w:jc w:val="center"/>
        <w:rPr>
          <w:b/>
          <w:sz w:val="28"/>
        </w:rPr>
      </w:pPr>
    </w:p>
    <w:p w14:paraId="6D79258B" w14:textId="77777777" w:rsidR="00C17183" w:rsidRPr="00F169AD" w:rsidRDefault="00C17183" w:rsidP="00C17183">
      <w:pPr>
        <w:jc w:val="center"/>
        <w:rPr>
          <w:b/>
          <w:sz w:val="28"/>
        </w:rPr>
      </w:pPr>
    </w:p>
    <w:p w14:paraId="5BA23FDA" w14:textId="4786C040" w:rsidR="00C17183" w:rsidRPr="00F169AD" w:rsidRDefault="00A66098" w:rsidP="00C17183">
      <w:pPr>
        <w:jc w:val="center"/>
        <w:rPr>
          <w:b/>
          <w:sz w:val="28"/>
        </w:rPr>
      </w:pPr>
      <w:r>
        <w:rPr>
          <w:b/>
          <w:sz w:val="28"/>
        </w:rPr>
        <w:t>-</w:t>
      </w:r>
    </w:p>
    <w:p w14:paraId="7A787FDC" w14:textId="77777777" w:rsidR="00C17183" w:rsidRPr="00F169AD" w:rsidRDefault="00C17183" w:rsidP="00C17183">
      <w:pPr>
        <w:jc w:val="center"/>
        <w:rPr>
          <w:b/>
          <w:sz w:val="28"/>
        </w:rPr>
      </w:pPr>
    </w:p>
    <w:p w14:paraId="7BCE09D0" w14:textId="77777777" w:rsidR="00C17183" w:rsidRPr="00F169AD" w:rsidRDefault="00C17183" w:rsidP="00C17183">
      <w:pPr>
        <w:jc w:val="center"/>
      </w:pPr>
    </w:p>
    <w:p w14:paraId="2A5B6A2C" w14:textId="77777777" w:rsidR="00C17183" w:rsidRPr="00F169AD" w:rsidRDefault="00C17183" w:rsidP="00C17183">
      <w:pPr>
        <w:jc w:val="center"/>
        <w:rPr>
          <w:rFonts w:cs="Arial"/>
          <w:i/>
          <w:sz w:val="40"/>
          <w:szCs w:val="24"/>
          <w:lang w:eastAsia="fr-FR"/>
        </w:rPr>
      </w:pPr>
      <w:r w:rsidRPr="00F169AD">
        <w:rPr>
          <w:rFonts w:cs="Arial"/>
          <w:b/>
          <w:sz w:val="40"/>
          <w:szCs w:val="24"/>
          <w:lang w:eastAsia="fr-FR"/>
        </w:rPr>
        <w:t xml:space="preserve">Nom du projet </w:t>
      </w:r>
      <w:r w:rsidRPr="00F169AD">
        <w:rPr>
          <w:rFonts w:cs="Arial"/>
          <w:i/>
          <w:sz w:val="40"/>
          <w:szCs w:val="24"/>
          <w:lang w:eastAsia="fr-FR"/>
        </w:rPr>
        <w:t>[à compléter]</w:t>
      </w:r>
    </w:p>
    <w:p w14:paraId="1004EC55" w14:textId="77777777" w:rsidR="00C17183" w:rsidRPr="00F169AD" w:rsidRDefault="00C17183" w:rsidP="00C17183">
      <w:pPr>
        <w:jc w:val="center"/>
        <w:rPr>
          <w:b/>
          <w:sz w:val="28"/>
          <w:szCs w:val="28"/>
        </w:rPr>
      </w:pPr>
    </w:p>
    <w:p w14:paraId="27EB4442" w14:textId="77777777" w:rsidR="00C17183" w:rsidRPr="00F169AD" w:rsidRDefault="00C17183" w:rsidP="00C17183">
      <w:pPr>
        <w:jc w:val="center"/>
        <w:rPr>
          <w:b/>
          <w:sz w:val="28"/>
          <w:szCs w:val="28"/>
        </w:rPr>
      </w:pPr>
    </w:p>
    <w:p w14:paraId="07A6677B" w14:textId="77777777" w:rsidR="00C17183" w:rsidRPr="00F169AD" w:rsidRDefault="00C17183" w:rsidP="00C17183">
      <w:pPr>
        <w:jc w:val="center"/>
        <w:rPr>
          <w:rFonts w:cs="Arial"/>
          <w:b/>
          <w:sz w:val="40"/>
          <w:szCs w:val="24"/>
          <w:lang w:eastAsia="fr-FR"/>
        </w:rPr>
      </w:pPr>
      <w:r w:rsidRPr="00F169AD">
        <w:rPr>
          <w:rFonts w:cs="Arial"/>
          <w:b/>
          <w:sz w:val="40"/>
          <w:szCs w:val="24"/>
          <w:lang w:eastAsia="fr-FR"/>
        </w:rPr>
        <w:t xml:space="preserve">Intitulé sommaire de la prestation à fournir </w:t>
      </w:r>
    </w:p>
    <w:p w14:paraId="15DC8273" w14:textId="77777777" w:rsidR="00C17183" w:rsidRPr="00F169AD" w:rsidRDefault="00C17183" w:rsidP="00C17183">
      <w:pPr>
        <w:jc w:val="center"/>
        <w:rPr>
          <w:rFonts w:cs="Arial"/>
          <w:i/>
          <w:sz w:val="40"/>
          <w:szCs w:val="24"/>
          <w:lang w:eastAsia="fr-FR"/>
        </w:rPr>
      </w:pPr>
      <w:r w:rsidRPr="00F169AD">
        <w:rPr>
          <w:rFonts w:cs="Arial"/>
          <w:i/>
          <w:sz w:val="40"/>
          <w:szCs w:val="24"/>
          <w:lang w:eastAsia="fr-FR"/>
        </w:rPr>
        <w:t>[À compléter]</w:t>
      </w:r>
    </w:p>
    <w:p w14:paraId="4785220F" w14:textId="77777777" w:rsidR="00C17183" w:rsidRPr="00F169AD" w:rsidRDefault="00C17183" w:rsidP="00C17183">
      <w:pPr>
        <w:jc w:val="center"/>
        <w:rPr>
          <w:rFonts w:cs="Arial"/>
          <w:b/>
          <w:sz w:val="40"/>
          <w:szCs w:val="24"/>
          <w:lang w:eastAsia="fr-FR"/>
        </w:rPr>
      </w:pPr>
    </w:p>
    <w:p w14:paraId="597880B3" w14:textId="77777777" w:rsidR="00C17183" w:rsidRPr="00F169AD" w:rsidRDefault="00C17183" w:rsidP="00C17183">
      <w:pPr>
        <w:jc w:val="center"/>
        <w:rPr>
          <w:rFonts w:cs="Arial"/>
          <w:b/>
          <w:sz w:val="40"/>
          <w:szCs w:val="24"/>
          <w:lang w:eastAsia="fr-FR"/>
        </w:rPr>
      </w:pPr>
    </w:p>
    <w:p w14:paraId="7EEE3867" w14:textId="77777777" w:rsidR="00C17183" w:rsidRPr="00F169AD" w:rsidRDefault="00C17183" w:rsidP="00C17183">
      <w:pPr>
        <w:jc w:val="center"/>
        <w:rPr>
          <w:rFonts w:cs="Arial"/>
          <w:b/>
          <w:sz w:val="40"/>
          <w:szCs w:val="24"/>
          <w:lang w:eastAsia="fr-FR"/>
        </w:rPr>
      </w:pPr>
    </w:p>
    <w:p w14:paraId="13F6BE68" w14:textId="77777777" w:rsidR="00C17183" w:rsidRPr="00F169AD" w:rsidRDefault="00C17183" w:rsidP="00C17183">
      <w:pPr>
        <w:jc w:val="center"/>
        <w:rPr>
          <w:rFonts w:cs="Arial"/>
          <w:b/>
          <w:sz w:val="40"/>
          <w:szCs w:val="24"/>
          <w:lang w:eastAsia="fr-FR"/>
        </w:rPr>
      </w:pPr>
    </w:p>
    <w:p w14:paraId="7BF36056" w14:textId="4688FE3F" w:rsidR="00C17183" w:rsidRPr="00F169AD" w:rsidRDefault="00C17183" w:rsidP="00C17183">
      <w:pPr>
        <w:jc w:val="center"/>
        <w:rPr>
          <w:rFonts w:cs="Arial"/>
          <w:b/>
          <w:sz w:val="40"/>
          <w:szCs w:val="24"/>
          <w:lang w:eastAsia="fr-FR"/>
        </w:rPr>
      </w:pPr>
      <w:r w:rsidRPr="00F169AD">
        <w:rPr>
          <w:rFonts w:cs="Arial"/>
          <w:b/>
          <w:sz w:val="40"/>
          <w:szCs w:val="24"/>
          <w:lang w:eastAsia="fr-FR"/>
        </w:rPr>
        <w:t xml:space="preserve">Autorité </w:t>
      </w:r>
      <w:r w:rsidR="007D54C3" w:rsidRPr="00F169AD">
        <w:rPr>
          <w:rFonts w:cs="Arial"/>
          <w:b/>
          <w:sz w:val="40"/>
          <w:szCs w:val="24"/>
          <w:lang w:eastAsia="fr-FR"/>
        </w:rPr>
        <w:t>contractante :</w:t>
      </w:r>
      <w:r w:rsidRPr="00F169AD">
        <w:rPr>
          <w:rFonts w:cs="Arial"/>
          <w:b/>
          <w:sz w:val="40"/>
          <w:szCs w:val="24"/>
          <w:lang w:eastAsia="fr-FR"/>
        </w:rPr>
        <w:t xml:space="preserve"> </w:t>
      </w:r>
    </w:p>
    <w:p w14:paraId="42C3CB2A" w14:textId="77777777" w:rsidR="00C17183" w:rsidRPr="00F169AD" w:rsidRDefault="00C17183" w:rsidP="00C17183">
      <w:pPr>
        <w:jc w:val="center"/>
        <w:rPr>
          <w:rFonts w:cs="Arial"/>
          <w:i/>
          <w:sz w:val="40"/>
          <w:szCs w:val="24"/>
          <w:lang w:eastAsia="fr-FR"/>
        </w:rPr>
      </w:pPr>
      <w:r w:rsidRPr="00F169AD">
        <w:rPr>
          <w:rFonts w:cs="Arial"/>
          <w:i/>
          <w:sz w:val="40"/>
          <w:szCs w:val="24"/>
          <w:lang w:eastAsia="fr-FR"/>
        </w:rPr>
        <w:t>[Insérer le nom de l’Autorité contractante]</w:t>
      </w:r>
    </w:p>
    <w:p w14:paraId="6C55D0EA" w14:textId="77777777" w:rsidR="00C17183" w:rsidRPr="00F169AD" w:rsidRDefault="00C17183" w:rsidP="00E81A3D">
      <w:pPr>
        <w:rPr>
          <w:rFonts w:cs="Arial"/>
          <w:i/>
          <w:sz w:val="40"/>
          <w:szCs w:val="24"/>
          <w:lang w:eastAsia="fr-FR"/>
        </w:rPr>
      </w:pPr>
    </w:p>
    <w:p w14:paraId="333C85DD" w14:textId="77777777" w:rsidR="00C17183" w:rsidRPr="00F169AD" w:rsidRDefault="008729EB" w:rsidP="001E2F8C">
      <w:pPr>
        <w:jc w:val="center"/>
        <w:rPr>
          <w:rFonts w:cs="Arial"/>
          <w:b/>
          <w:sz w:val="40"/>
          <w:szCs w:val="24"/>
          <w:lang w:eastAsia="fr-FR"/>
        </w:rPr>
      </w:pPr>
      <w:r w:rsidRPr="00F169AD">
        <w:rPr>
          <w:rFonts w:cs="Arial"/>
          <w:b/>
          <w:sz w:val="40"/>
          <w:szCs w:val="24"/>
          <w:lang w:eastAsia="fr-FR"/>
        </w:rPr>
        <w:t>Sourc</w:t>
      </w:r>
      <w:r w:rsidR="00C17183" w:rsidRPr="00F169AD">
        <w:rPr>
          <w:rFonts w:cs="Arial"/>
          <w:b/>
          <w:sz w:val="40"/>
          <w:szCs w:val="24"/>
          <w:lang w:eastAsia="fr-FR"/>
        </w:rPr>
        <w:t>e de financement : ____</w:t>
      </w:r>
    </w:p>
    <w:p w14:paraId="33E835A5" w14:textId="77777777" w:rsidR="00240510" w:rsidRPr="00F169AD" w:rsidRDefault="00240510" w:rsidP="001E2F8C">
      <w:pPr>
        <w:jc w:val="center"/>
        <w:rPr>
          <w:rFonts w:cs="Arial"/>
          <w:b/>
          <w:sz w:val="40"/>
          <w:szCs w:val="24"/>
          <w:lang w:eastAsia="fr-FR"/>
        </w:rPr>
      </w:pPr>
    </w:p>
    <w:p w14:paraId="477381EA" w14:textId="6E4E6FF3" w:rsidR="003345EE" w:rsidRDefault="008D7226" w:rsidP="00D65B1B">
      <w:pPr>
        <w:pStyle w:val="Titre1"/>
        <w:rPr>
          <w:rFonts w:cs="Arial"/>
          <w:sz w:val="40"/>
          <w:szCs w:val="24"/>
          <w:lang w:eastAsia="fr-FR"/>
        </w:rPr>
      </w:pPr>
      <w:r w:rsidRPr="00F169AD">
        <w:rPr>
          <w:rFonts w:cs="Arial"/>
          <w:sz w:val="40"/>
          <w:szCs w:val="24"/>
          <w:lang w:eastAsia="fr-FR"/>
        </w:rPr>
        <w:br w:type="page"/>
      </w:r>
    </w:p>
    <w:p w14:paraId="6E714A7C" w14:textId="77777777" w:rsidR="00FA3663" w:rsidRDefault="00FA3663" w:rsidP="00FA3663"/>
    <w:p w14:paraId="3B3C0E53" w14:textId="5F522C10" w:rsidR="00BE028D" w:rsidRPr="006E2A15" w:rsidRDefault="00BE028D" w:rsidP="00BE028D">
      <w:pPr>
        <w:jc w:val="center"/>
        <w:outlineLvl w:val="0"/>
        <w:rPr>
          <w:b/>
          <w:szCs w:val="24"/>
        </w:rPr>
      </w:pPr>
      <w:bookmarkStart w:id="2" w:name="_Toc222924441"/>
      <w:r w:rsidRPr="006E2A15">
        <w:rPr>
          <w:b/>
          <w:szCs w:val="24"/>
        </w:rPr>
        <w:t xml:space="preserve">Composition du dossier de demande </w:t>
      </w:r>
      <w:r w:rsidRPr="006E2A15">
        <w:rPr>
          <w:b/>
          <w:szCs w:val="24"/>
        </w:rPr>
        <w:br/>
        <w:t>de propositions</w:t>
      </w:r>
      <w:r w:rsidR="00805AE4">
        <w:rPr>
          <w:b/>
          <w:szCs w:val="24"/>
        </w:rPr>
        <w:t xml:space="preserve"> allégée</w:t>
      </w:r>
      <w:bookmarkEnd w:id="2"/>
      <w:r w:rsidRPr="006E2A15">
        <w:rPr>
          <w:b/>
          <w:szCs w:val="24"/>
        </w:rPr>
        <w:t xml:space="preserve"> </w:t>
      </w:r>
      <w:r w:rsidRPr="006E2A15">
        <w:rPr>
          <w:b/>
          <w:szCs w:val="24"/>
        </w:rPr>
        <w:br/>
      </w:r>
    </w:p>
    <w:p w14:paraId="09FE6B4F" w14:textId="77777777" w:rsidR="00BE028D" w:rsidRPr="006E2A15" w:rsidRDefault="00BE028D" w:rsidP="00FA3663"/>
    <w:p w14:paraId="0067716C" w14:textId="0D4A2C70" w:rsidR="00BE028D" w:rsidRDefault="00FA3663" w:rsidP="00FA3663">
      <w:pPr>
        <w:spacing w:before="240" w:after="240"/>
      </w:pPr>
      <w:r>
        <w:rPr>
          <w:szCs w:val="24"/>
        </w:rPr>
        <w:t>Section 1 </w:t>
      </w:r>
      <w:r>
        <w:rPr>
          <w:szCs w:val="24"/>
        </w:rPr>
        <w:tab/>
        <w:t>:</w:t>
      </w:r>
      <w:r>
        <w:rPr>
          <w:szCs w:val="24"/>
        </w:rPr>
        <w:tab/>
      </w:r>
      <w:r w:rsidRPr="006E2A15">
        <w:rPr>
          <w:szCs w:val="24"/>
        </w:rPr>
        <w:t xml:space="preserve">Instructions aux </w:t>
      </w:r>
      <w:r>
        <w:rPr>
          <w:szCs w:val="24"/>
        </w:rPr>
        <w:t>candidats</w:t>
      </w:r>
    </w:p>
    <w:p w14:paraId="54E628B4" w14:textId="044CCC98" w:rsidR="00FA3663" w:rsidRDefault="00FA3663" w:rsidP="00FA3663">
      <w:pPr>
        <w:spacing w:before="240" w:after="240"/>
      </w:pPr>
      <w:r>
        <w:rPr>
          <w:szCs w:val="24"/>
        </w:rPr>
        <w:t>Section 2</w:t>
      </w:r>
      <w:r>
        <w:rPr>
          <w:szCs w:val="24"/>
        </w:rPr>
        <w:tab/>
        <w:t xml:space="preserve">: </w:t>
      </w:r>
      <w:r>
        <w:rPr>
          <w:szCs w:val="24"/>
        </w:rPr>
        <w:tab/>
      </w:r>
      <w:r w:rsidRPr="006E2A15">
        <w:rPr>
          <w:szCs w:val="24"/>
        </w:rPr>
        <w:t>Données particulières de la Demande de propositions</w:t>
      </w:r>
      <w:r>
        <w:rPr>
          <w:szCs w:val="24"/>
        </w:rPr>
        <w:t xml:space="preserve"> allégée</w:t>
      </w:r>
    </w:p>
    <w:p w14:paraId="509ADB65" w14:textId="17E0DF81" w:rsidR="00FA3663" w:rsidRDefault="00FA3663" w:rsidP="00FA3663">
      <w:pPr>
        <w:spacing w:before="240" w:after="240"/>
        <w:rPr>
          <w:szCs w:val="24"/>
        </w:rPr>
      </w:pPr>
      <w:r>
        <w:rPr>
          <w:szCs w:val="24"/>
        </w:rPr>
        <w:t>Section 3</w:t>
      </w:r>
      <w:r>
        <w:rPr>
          <w:szCs w:val="24"/>
        </w:rPr>
        <w:tab/>
        <w:t xml:space="preserve">: </w:t>
      </w:r>
      <w:r>
        <w:rPr>
          <w:szCs w:val="24"/>
        </w:rPr>
        <w:tab/>
      </w:r>
      <w:r w:rsidRPr="006E2A15">
        <w:rPr>
          <w:szCs w:val="24"/>
        </w:rPr>
        <w:t>Proposition technique – Formulaires types</w:t>
      </w:r>
    </w:p>
    <w:p w14:paraId="75472427" w14:textId="23D9165D" w:rsidR="00FA3663" w:rsidRDefault="00FA3663" w:rsidP="00FA3663">
      <w:pPr>
        <w:spacing w:before="240" w:after="240"/>
        <w:rPr>
          <w:szCs w:val="24"/>
        </w:rPr>
      </w:pPr>
      <w:r>
        <w:rPr>
          <w:szCs w:val="24"/>
        </w:rPr>
        <w:t>Section 4</w:t>
      </w:r>
      <w:r>
        <w:rPr>
          <w:szCs w:val="24"/>
        </w:rPr>
        <w:tab/>
        <w:t xml:space="preserve">: </w:t>
      </w:r>
      <w:r>
        <w:rPr>
          <w:szCs w:val="24"/>
        </w:rPr>
        <w:tab/>
      </w:r>
      <w:r w:rsidRPr="006E2A15">
        <w:rPr>
          <w:szCs w:val="24"/>
        </w:rPr>
        <w:t>Proposition financière- Formulaires types</w:t>
      </w:r>
    </w:p>
    <w:p w14:paraId="048DF994" w14:textId="5EFABAAA" w:rsidR="00FA3663" w:rsidRDefault="00FA3663" w:rsidP="00FA3663">
      <w:pPr>
        <w:spacing w:before="240" w:after="240"/>
        <w:rPr>
          <w:szCs w:val="24"/>
        </w:rPr>
      </w:pPr>
      <w:r>
        <w:rPr>
          <w:szCs w:val="24"/>
        </w:rPr>
        <w:t>Section 5</w:t>
      </w:r>
      <w:r>
        <w:rPr>
          <w:szCs w:val="24"/>
        </w:rPr>
        <w:tab/>
        <w:t xml:space="preserve">: </w:t>
      </w:r>
      <w:r>
        <w:rPr>
          <w:szCs w:val="24"/>
        </w:rPr>
        <w:tab/>
      </w:r>
      <w:r w:rsidRPr="006E2A15">
        <w:rPr>
          <w:szCs w:val="24"/>
        </w:rPr>
        <w:t>Termes de référence</w:t>
      </w:r>
    </w:p>
    <w:p w14:paraId="4D9DEF67" w14:textId="6F892D3E" w:rsidR="00FA3663" w:rsidRDefault="00FA3663" w:rsidP="00FA3663">
      <w:pPr>
        <w:spacing w:before="240" w:after="240"/>
      </w:pPr>
      <w:r>
        <w:rPr>
          <w:szCs w:val="24"/>
        </w:rPr>
        <w:t>Section 6</w:t>
      </w:r>
      <w:r>
        <w:rPr>
          <w:szCs w:val="24"/>
        </w:rPr>
        <w:tab/>
        <w:t xml:space="preserve">: </w:t>
      </w:r>
      <w:r>
        <w:rPr>
          <w:szCs w:val="24"/>
        </w:rPr>
        <w:tab/>
        <w:t>Marchés types</w:t>
      </w:r>
    </w:p>
    <w:p w14:paraId="302E4FD2" w14:textId="77777777" w:rsidR="00FA3663" w:rsidRPr="006E2A15" w:rsidRDefault="00FA3663" w:rsidP="00FA3663"/>
    <w:p w14:paraId="4BB15F8B" w14:textId="77777777" w:rsidR="00BE028D" w:rsidRPr="00227643" w:rsidRDefault="00BE028D" w:rsidP="00BE028D">
      <w:pPr>
        <w:rPr>
          <w:szCs w:val="24"/>
        </w:rPr>
      </w:pPr>
      <w:r w:rsidRPr="00227643">
        <w:rPr>
          <w:szCs w:val="24"/>
        </w:rPr>
        <w:br w:type="page"/>
      </w:r>
    </w:p>
    <w:p w14:paraId="35E2D127" w14:textId="6F9A7F82" w:rsidR="00C17183" w:rsidRPr="00F169AD" w:rsidRDefault="00C17183" w:rsidP="005C3EF7">
      <w:pPr>
        <w:pStyle w:val="Titre1"/>
        <w:rPr>
          <w:szCs w:val="32"/>
        </w:rPr>
      </w:pPr>
      <w:bookmarkStart w:id="3" w:name="_Toc72513658"/>
      <w:bookmarkStart w:id="4" w:name="_Toc72514638"/>
      <w:bookmarkStart w:id="5" w:name="_Toc72515052"/>
      <w:bookmarkStart w:id="6" w:name="_Toc189450391"/>
      <w:bookmarkStart w:id="7" w:name="_Toc298343853"/>
      <w:bookmarkStart w:id="8" w:name="_Toc222924442"/>
      <w:r w:rsidRPr="00F169AD">
        <w:rPr>
          <w:szCs w:val="32"/>
        </w:rPr>
        <w:lastRenderedPageBreak/>
        <w:t xml:space="preserve">Section </w:t>
      </w:r>
      <w:r w:rsidR="003032B4">
        <w:rPr>
          <w:szCs w:val="32"/>
        </w:rPr>
        <w:t>1</w:t>
      </w:r>
      <w:r w:rsidRPr="00F169AD">
        <w:rPr>
          <w:szCs w:val="32"/>
        </w:rPr>
        <w:t>. Instructions aux Candidats</w:t>
      </w:r>
      <w:bookmarkEnd w:id="3"/>
      <w:bookmarkEnd w:id="4"/>
      <w:bookmarkEnd w:id="5"/>
      <w:bookmarkEnd w:id="6"/>
      <w:r w:rsidRPr="00F169AD">
        <w:rPr>
          <w:szCs w:val="32"/>
        </w:rPr>
        <w:t xml:space="preserve"> (IC)</w:t>
      </w:r>
      <w:bookmarkEnd w:id="7"/>
      <w:bookmarkEnd w:id="8"/>
    </w:p>
    <w:p w14:paraId="597E9E7B" w14:textId="77777777" w:rsidR="0098621C" w:rsidRPr="00F169AD" w:rsidRDefault="0098621C" w:rsidP="00C17183">
      <w:pPr>
        <w:pStyle w:val="BankNormal"/>
        <w:spacing w:after="0"/>
        <w:jc w:val="both"/>
      </w:pPr>
    </w:p>
    <w:p w14:paraId="6992C24D" w14:textId="151A92BE" w:rsidR="00C17183" w:rsidRPr="00F169AD" w:rsidRDefault="00C17183" w:rsidP="00C17183">
      <w:pPr>
        <w:pStyle w:val="BankNormal"/>
        <w:spacing w:after="0"/>
        <w:jc w:val="both"/>
        <w:rPr>
          <w:i/>
        </w:rPr>
      </w:pPr>
      <w:r w:rsidRPr="00F169AD">
        <w:t>[</w:t>
      </w:r>
      <w:r w:rsidRPr="00F169AD">
        <w:rPr>
          <w:i/>
        </w:rPr>
        <w:t xml:space="preserve">Note à l’attention de l’Autorité contractante : cette Section </w:t>
      </w:r>
      <w:r w:rsidR="003032B4">
        <w:rPr>
          <w:i/>
        </w:rPr>
        <w:t>1</w:t>
      </w:r>
      <w:r w:rsidRPr="00F169AD">
        <w:rPr>
          <w:i/>
        </w:rPr>
        <w:t>, Instructions aux Candidats ne doit pas être modifiée. Si des changements doivent être introduits pour tenir compte du contexte propre à la mission considérée, ils devront l’être exclusivement par le biais des Données particulières, par l’insertion de nouvelles dispositions, par exemple</w:t>
      </w:r>
      <w:r w:rsidRPr="00F169AD">
        <w:t>]</w:t>
      </w:r>
    </w:p>
    <w:p w14:paraId="3E34FA36" w14:textId="77777777" w:rsidR="00C17183" w:rsidRPr="00F169AD" w:rsidRDefault="00C17183" w:rsidP="00C17183">
      <w:pPr>
        <w:pStyle w:val="BankNormal"/>
        <w:spacing w:after="0"/>
        <w:ind w:left="3600"/>
      </w:pPr>
    </w:p>
    <w:p w14:paraId="116FB539" w14:textId="77777777" w:rsidR="00C17183" w:rsidRPr="00F169AD" w:rsidRDefault="00C17183" w:rsidP="00C17183">
      <w:pPr>
        <w:pStyle w:val="BankNormal"/>
        <w:spacing w:after="0"/>
        <w:ind w:left="3600"/>
      </w:pPr>
    </w:p>
    <w:tbl>
      <w:tblPr>
        <w:tblW w:w="9614" w:type="dxa"/>
        <w:tblInd w:w="14" w:type="dxa"/>
        <w:tblLayout w:type="fixed"/>
        <w:tblLook w:val="0000" w:firstRow="0" w:lastRow="0" w:firstColumn="0" w:lastColumn="0" w:noHBand="0" w:noVBand="0"/>
      </w:tblPr>
      <w:tblGrid>
        <w:gridCol w:w="2504"/>
        <w:gridCol w:w="7110"/>
      </w:tblGrid>
      <w:tr w:rsidR="007D54C3" w:rsidRPr="00F169AD" w14:paraId="1CEE9154" w14:textId="77777777" w:rsidTr="009B46CA">
        <w:tc>
          <w:tcPr>
            <w:tcW w:w="2504" w:type="dxa"/>
            <w:vMerge w:val="restart"/>
          </w:tcPr>
          <w:p w14:paraId="24D7FF45" w14:textId="77777777" w:rsidR="007D54C3" w:rsidRPr="001162AD" w:rsidRDefault="007D54C3" w:rsidP="001162AD">
            <w:pPr>
              <w:tabs>
                <w:tab w:val="left" w:pos="259"/>
              </w:tabs>
            </w:pPr>
          </w:p>
          <w:p w14:paraId="09F71C1D" w14:textId="2CDFE81A" w:rsidR="007D54C3" w:rsidRPr="00F169AD" w:rsidRDefault="007D54C3" w:rsidP="006F22F9">
            <w:pPr>
              <w:numPr>
                <w:ilvl w:val="0"/>
                <w:numId w:val="14"/>
              </w:numPr>
              <w:tabs>
                <w:tab w:val="left" w:pos="259"/>
              </w:tabs>
            </w:pPr>
            <w:r w:rsidRPr="00F169AD">
              <w:rPr>
                <w:rFonts w:ascii="Times New Roman Bold" w:hAnsi="Times New Roman Bold"/>
                <w:b/>
              </w:rPr>
              <w:t>Introduction</w:t>
            </w:r>
          </w:p>
        </w:tc>
        <w:tc>
          <w:tcPr>
            <w:tcW w:w="7110" w:type="dxa"/>
          </w:tcPr>
          <w:p w14:paraId="67FE2C18" w14:textId="044954EC" w:rsidR="007D54C3" w:rsidRPr="00F169AD" w:rsidRDefault="007D54C3" w:rsidP="006F22F9">
            <w:pPr>
              <w:pStyle w:val="Header3-Paragraph"/>
              <w:numPr>
                <w:ilvl w:val="1"/>
                <w:numId w:val="8"/>
              </w:numPr>
              <w:tabs>
                <w:tab w:val="clear" w:pos="504"/>
              </w:tabs>
              <w:overflowPunct/>
              <w:autoSpaceDE/>
              <w:autoSpaceDN/>
              <w:adjustRightInd/>
              <w:spacing w:after="220"/>
              <w:ind w:left="612" w:hanging="612"/>
              <w:textAlignment w:val="auto"/>
              <w:rPr>
                <w:lang w:val="fr-FR"/>
              </w:rPr>
            </w:pPr>
            <w:r w:rsidRPr="00F169AD">
              <w:rPr>
                <w:lang w:val="fr-FR"/>
              </w:rPr>
              <w:t xml:space="preserve">L’Autorité contractante figurant dans les Données particulières sélectionnera un Prestataire parmi ceux dont les noms figurent sur la Lettre d’invitation, conformément à la méthode de sélection </w:t>
            </w:r>
            <w:r>
              <w:rPr>
                <w:lang w:val="fr-FR"/>
              </w:rPr>
              <w:t>basée sur le moindre coût</w:t>
            </w:r>
            <w:r w:rsidRPr="00F169AD">
              <w:rPr>
                <w:lang w:val="fr-FR"/>
              </w:rPr>
              <w:t>.</w:t>
            </w:r>
          </w:p>
        </w:tc>
      </w:tr>
      <w:tr w:rsidR="007D54C3" w:rsidRPr="00F169AD" w14:paraId="7B637A79" w14:textId="77777777" w:rsidTr="009B46CA">
        <w:tc>
          <w:tcPr>
            <w:tcW w:w="2504" w:type="dxa"/>
            <w:vMerge/>
          </w:tcPr>
          <w:p w14:paraId="0749F99E" w14:textId="77777777" w:rsidR="007D54C3" w:rsidRPr="00F169AD" w:rsidRDefault="007D54C3" w:rsidP="00EB127A">
            <w:pPr>
              <w:tabs>
                <w:tab w:val="left" w:pos="259"/>
              </w:tabs>
              <w:ind w:left="259" w:hanging="259"/>
            </w:pPr>
          </w:p>
        </w:tc>
        <w:tc>
          <w:tcPr>
            <w:tcW w:w="7110" w:type="dxa"/>
          </w:tcPr>
          <w:p w14:paraId="3BF9DB6B" w14:textId="77777777" w:rsidR="007D54C3" w:rsidRPr="00F169AD" w:rsidRDefault="007D54C3" w:rsidP="006F22F9">
            <w:pPr>
              <w:pStyle w:val="Header3-Paragraph"/>
              <w:numPr>
                <w:ilvl w:val="1"/>
                <w:numId w:val="8"/>
              </w:numPr>
              <w:tabs>
                <w:tab w:val="clear" w:pos="504"/>
              </w:tabs>
              <w:overflowPunct/>
              <w:autoSpaceDE/>
              <w:autoSpaceDN/>
              <w:adjustRightInd/>
              <w:spacing w:after="220"/>
              <w:ind w:left="612" w:hanging="612"/>
              <w:textAlignment w:val="auto"/>
              <w:rPr>
                <w:lang w:val="fr-FR"/>
              </w:rPr>
            </w:pPr>
            <w:r w:rsidRPr="00F169AD">
              <w:rPr>
                <w:lang w:val="fr-FR"/>
              </w:rPr>
              <w:t>Les Candidats présélectionnés sont invités à soumettre une Proposition technique et une Proposition financière, pour la prestation des services de consultants nécessaires pour exécuter la mission désignée dans les Données particulières. La proposition du candidat sélectionné servira de base aux négociations du marché et, à terme, à l’établissement du marché qui sera signé avec le Soumissionnaire retenu.</w:t>
            </w:r>
          </w:p>
        </w:tc>
      </w:tr>
      <w:tr w:rsidR="007D54C3" w:rsidRPr="00F169AD" w14:paraId="76CD367E" w14:textId="77777777" w:rsidTr="009B46CA">
        <w:tc>
          <w:tcPr>
            <w:tcW w:w="2504" w:type="dxa"/>
            <w:vMerge/>
          </w:tcPr>
          <w:p w14:paraId="325E75A9" w14:textId="77777777" w:rsidR="007D54C3" w:rsidRPr="00F169AD" w:rsidRDefault="007D54C3" w:rsidP="00EB127A">
            <w:pPr>
              <w:tabs>
                <w:tab w:val="left" w:pos="259"/>
              </w:tabs>
              <w:ind w:left="259" w:hanging="259"/>
            </w:pPr>
          </w:p>
        </w:tc>
        <w:tc>
          <w:tcPr>
            <w:tcW w:w="7110" w:type="dxa"/>
          </w:tcPr>
          <w:p w14:paraId="6CD4980D" w14:textId="4D2BDA6D" w:rsidR="007D54C3" w:rsidRPr="00F169AD" w:rsidRDefault="007D54C3" w:rsidP="006F22F9">
            <w:pPr>
              <w:pStyle w:val="Header3-Paragraph"/>
              <w:numPr>
                <w:ilvl w:val="1"/>
                <w:numId w:val="8"/>
              </w:numPr>
              <w:tabs>
                <w:tab w:val="clear" w:pos="504"/>
              </w:tabs>
              <w:overflowPunct/>
              <w:autoSpaceDE/>
              <w:autoSpaceDN/>
              <w:adjustRightInd/>
              <w:spacing w:after="220"/>
              <w:ind w:left="612" w:hanging="612"/>
              <w:textAlignment w:val="auto"/>
              <w:rPr>
                <w:lang w:val="fr-FR"/>
              </w:rPr>
            </w:pPr>
            <w:r w:rsidRPr="00F169AD">
              <w:rPr>
                <w:lang w:val="fr-FR"/>
              </w:rPr>
              <w:t>Les Candidats doivent s’informer des conditions locales et en tenir compte dans l’établissement de leurs propositions. Pour obtenir des informations de première main sur la mission et les conditions locales, il est recommandé aux Candidats de rencontrer l’Autorité contractante avant de soumettre une proposition.</w:t>
            </w:r>
          </w:p>
          <w:p w14:paraId="32DA2BC0" w14:textId="68F1E1C2" w:rsidR="007D54C3" w:rsidRPr="00F169AD" w:rsidRDefault="007D54C3" w:rsidP="006F22F9">
            <w:pPr>
              <w:pStyle w:val="Header3-Paragraph"/>
              <w:numPr>
                <w:ilvl w:val="1"/>
                <w:numId w:val="8"/>
              </w:numPr>
              <w:tabs>
                <w:tab w:val="clear" w:pos="504"/>
              </w:tabs>
              <w:overflowPunct/>
              <w:autoSpaceDE/>
              <w:autoSpaceDN/>
              <w:adjustRightInd/>
              <w:spacing w:after="220"/>
              <w:ind w:left="612" w:hanging="612"/>
              <w:textAlignment w:val="auto"/>
              <w:rPr>
                <w:lang w:val="fr-FR"/>
              </w:rPr>
            </w:pPr>
            <w:r w:rsidRPr="00F169AD">
              <w:rPr>
                <w:lang w:val="fr-FR"/>
              </w:rPr>
              <w:t>L’Autorité contractante fournit au</w:t>
            </w:r>
            <w:r>
              <w:rPr>
                <w:lang w:val="fr-FR"/>
              </w:rPr>
              <w:t>x</w:t>
            </w:r>
            <w:r w:rsidRPr="00F169AD">
              <w:rPr>
                <w:lang w:val="fr-FR"/>
              </w:rPr>
              <w:t xml:space="preserve"> Consultant</w:t>
            </w:r>
            <w:r>
              <w:rPr>
                <w:lang w:val="fr-FR"/>
              </w:rPr>
              <w:t>s</w:t>
            </w:r>
            <w:r w:rsidRPr="00F169AD">
              <w:rPr>
                <w:lang w:val="fr-FR"/>
              </w:rPr>
              <w:t>, en temps opportun et à titre gracieux les services et installations spécifiés dans les Données particulières, aide le Consultant à obtenir les licences et permis nécessaires à la prestation des services, et fournit les données et rapports afférents aux projets.</w:t>
            </w:r>
          </w:p>
        </w:tc>
      </w:tr>
      <w:tr w:rsidR="007D54C3" w:rsidRPr="00F169AD" w14:paraId="475E5664" w14:textId="77777777" w:rsidTr="009B46CA">
        <w:tc>
          <w:tcPr>
            <w:tcW w:w="2504" w:type="dxa"/>
            <w:vMerge/>
          </w:tcPr>
          <w:p w14:paraId="39B0867F" w14:textId="77777777" w:rsidR="007D54C3" w:rsidRPr="00F169AD" w:rsidRDefault="007D54C3" w:rsidP="00EB127A">
            <w:pPr>
              <w:tabs>
                <w:tab w:val="left" w:pos="259"/>
              </w:tabs>
              <w:ind w:left="259" w:hanging="259"/>
            </w:pPr>
          </w:p>
        </w:tc>
        <w:tc>
          <w:tcPr>
            <w:tcW w:w="7110" w:type="dxa"/>
          </w:tcPr>
          <w:p w14:paraId="44248064" w14:textId="77777777" w:rsidR="007D54C3" w:rsidRPr="00F169AD" w:rsidRDefault="007D54C3" w:rsidP="006F22F9">
            <w:pPr>
              <w:pStyle w:val="Header3-Paragraph"/>
              <w:numPr>
                <w:ilvl w:val="1"/>
                <w:numId w:val="8"/>
              </w:numPr>
              <w:tabs>
                <w:tab w:val="clear" w:pos="504"/>
              </w:tabs>
              <w:overflowPunct/>
              <w:autoSpaceDE/>
              <w:autoSpaceDN/>
              <w:adjustRightInd/>
              <w:spacing w:after="220"/>
              <w:ind w:left="612" w:hanging="612"/>
              <w:textAlignment w:val="auto"/>
              <w:rPr>
                <w:lang w:val="fr-FR"/>
              </w:rPr>
            </w:pPr>
            <w:r w:rsidRPr="00F169AD">
              <w:rPr>
                <w:lang w:val="fr-FR"/>
              </w:rPr>
              <w:t>Les Candidats sont responsables de tous les frais liés à l’élaboration et à la présentation de leur proposition ainsi qu’aux négociations relatives au marché. L’Autorité contractante n’est nullement tenue d’accepter l’une quelconque des propositions et se réserve le droit, à tout moment avant l’attribution de celui-ci, d’annuler la procédure de sélection sans encourir de responsabilité envers le Candidat.</w:t>
            </w:r>
          </w:p>
        </w:tc>
      </w:tr>
      <w:tr w:rsidR="004133E2" w:rsidRPr="00F169AD" w14:paraId="3EBA16E2" w14:textId="77777777" w:rsidTr="009B46CA">
        <w:tc>
          <w:tcPr>
            <w:tcW w:w="2504" w:type="dxa"/>
          </w:tcPr>
          <w:p w14:paraId="374F09DB" w14:textId="77777777" w:rsidR="004133E2" w:rsidRPr="00F169AD" w:rsidRDefault="004133E2" w:rsidP="00EB127A">
            <w:pPr>
              <w:tabs>
                <w:tab w:val="left" w:pos="259"/>
              </w:tabs>
              <w:ind w:left="259" w:hanging="259"/>
            </w:pPr>
          </w:p>
        </w:tc>
        <w:tc>
          <w:tcPr>
            <w:tcW w:w="7110" w:type="dxa"/>
          </w:tcPr>
          <w:p w14:paraId="6E39E95A" w14:textId="47DCE815" w:rsidR="004133E2" w:rsidRPr="00F169AD" w:rsidRDefault="004133E2" w:rsidP="006F22F9">
            <w:pPr>
              <w:pStyle w:val="Header3-Paragraph"/>
              <w:numPr>
                <w:ilvl w:val="1"/>
                <w:numId w:val="8"/>
              </w:numPr>
              <w:tabs>
                <w:tab w:val="clear" w:pos="504"/>
              </w:tabs>
              <w:overflowPunct/>
              <w:autoSpaceDE/>
              <w:autoSpaceDN/>
              <w:adjustRightInd/>
              <w:spacing w:after="220"/>
              <w:ind w:left="612" w:hanging="612"/>
              <w:textAlignment w:val="auto"/>
              <w:rPr>
                <w:lang w:val="fr-FR"/>
              </w:rPr>
            </w:pPr>
            <w:r>
              <w:rPr>
                <w:rFonts w:ascii="Times" w:hAnsi="Times"/>
                <w:lang w:val="fr-FR"/>
              </w:rPr>
              <w:t>Les candidats présélectionnés devront s’acquitter du prix de vente du dossier de demande de propositions non remboursable conformément aux dispositions règlementaires. Le montant et le lieu d’acquisition sont mentionnés dans les</w:t>
            </w:r>
            <w:r w:rsidRPr="00F169AD">
              <w:rPr>
                <w:lang w:val="fr-FR"/>
              </w:rPr>
              <w:t xml:space="preserve"> Données particulières</w:t>
            </w:r>
            <w:r w:rsidRPr="004133E2">
              <w:rPr>
                <w:rFonts w:ascii="Times" w:hAnsi="Times"/>
                <w:bCs/>
                <w:lang w:val="fr-FR"/>
              </w:rPr>
              <w:t>.</w:t>
            </w:r>
            <w:r>
              <w:rPr>
                <w:rFonts w:ascii="Times" w:hAnsi="Times"/>
                <w:b/>
                <w:lang w:val="fr-FR"/>
              </w:rPr>
              <w:t xml:space="preserve"> </w:t>
            </w:r>
            <w:r w:rsidRPr="004133E2">
              <w:rPr>
                <w:rFonts w:ascii="Times" w:hAnsi="Times"/>
                <w:bCs/>
                <w:lang w:val="fr-FR"/>
              </w:rPr>
              <w:t>Le non-paiement du prix du dossier de demande de propositions</w:t>
            </w:r>
            <w:r>
              <w:rPr>
                <w:rFonts w:ascii="Times" w:hAnsi="Times"/>
                <w:bCs/>
                <w:lang w:val="fr-FR"/>
              </w:rPr>
              <w:t xml:space="preserve"> </w:t>
            </w:r>
            <w:r>
              <w:rPr>
                <w:rFonts w:ascii="Times" w:hAnsi="Times"/>
                <w:bCs/>
                <w:lang w:val="fr-FR"/>
              </w:rPr>
              <w:lastRenderedPageBreak/>
              <w:t>allégée</w:t>
            </w:r>
            <w:r w:rsidRPr="004133E2">
              <w:rPr>
                <w:rFonts w:ascii="Times" w:hAnsi="Times"/>
                <w:bCs/>
                <w:lang w:val="fr-FR"/>
              </w:rPr>
              <w:t xml:space="preserve"> aux date et heure limite de dépôt des propositions, constitue un motif de rejet de la proposition.</w:t>
            </w:r>
          </w:p>
        </w:tc>
      </w:tr>
    </w:tbl>
    <w:p w14:paraId="0021DFCA" w14:textId="77777777" w:rsidR="00FA3663" w:rsidRDefault="00FA3663"/>
    <w:tbl>
      <w:tblPr>
        <w:tblW w:w="9614" w:type="dxa"/>
        <w:tblInd w:w="14" w:type="dxa"/>
        <w:tblLayout w:type="fixed"/>
        <w:tblLook w:val="0000" w:firstRow="0" w:lastRow="0" w:firstColumn="0" w:lastColumn="0" w:noHBand="0" w:noVBand="0"/>
      </w:tblPr>
      <w:tblGrid>
        <w:gridCol w:w="2504"/>
        <w:gridCol w:w="7110"/>
      </w:tblGrid>
      <w:tr w:rsidR="00C17183" w:rsidRPr="00F169AD" w14:paraId="01AC730D" w14:textId="77777777" w:rsidTr="009B46CA">
        <w:tc>
          <w:tcPr>
            <w:tcW w:w="2504" w:type="dxa"/>
          </w:tcPr>
          <w:p w14:paraId="092520E9" w14:textId="77777777" w:rsidR="00C17183" w:rsidRPr="00F169AD" w:rsidRDefault="00C17183" w:rsidP="006F22F9">
            <w:pPr>
              <w:numPr>
                <w:ilvl w:val="0"/>
                <w:numId w:val="14"/>
              </w:numPr>
              <w:tabs>
                <w:tab w:val="left" w:pos="259"/>
              </w:tabs>
            </w:pPr>
            <w:r w:rsidRPr="00F169AD">
              <w:rPr>
                <w:b/>
              </w:rPr>
              <w:t>Conflit d’intérêt</w:t>
            </w:r>
          </w:p>
        </w:tc>
        <w:tc>
          <w:tcPr>
            <w:tcW w:w="7110" w:type="dxa"/>
          </w:tcPr>
          <w:p w14:paraId="706C314E" w14:textId="06B689C1" w:rsidR="00C17183" w:rsidRPr="007A662B" w:rsidRDefault="00C17183" w:rsidP="006F22F9">
            <w:pPr>
              <w:pStyle w:val="Header3-Paragraph"/>
              <w:numPr>
                <w:ilvl w:val="1"/>
                <w:numId w:val="15"/>
              </w:numPr>
              <w:overflowPunct/>
              <w:autoSpaceDE/>
              <w:autoSpaceDN/>
              <w:adjustRightInd/>
              <w:spacing w:after="220"/>
              <w:textAlignment w:val="auto"/>
              <w:rPr>
                <w:lang w:val="fr-FR"/>
              </w:rPr>
            </w:pPr>
            <w:r w:rsidRPr="00F169AD">
              <w:rPr>
                <w:lang w:val="fr-FR"/>
              </w:rPr>
              <w:t xml:space="preserve">L’Autorité contractante exige des Consultants qu’ils </w:t>
            </w:r>
            <w:r w:rsidR="00486777">
              <w:rPr>
                <w:lang w:val="fr-FR"/>
              </w:rPr>
              <w:t xml:space="preserve">exécutent </w:t>
            </w:r>
            <w:r w:rsidR="007A0D3F">
              <w:rPr>
                <w:lang w:val="fr-FR"/>
              </w:rPr>
              <w:t xml:space="preserve">leur mission </w:t>
            </w:r>
            <w:r w:rsidR="00486777">
              <w:rPr>
                <w:lang w:val="fr-FR"/>
              </w:rPr>
              <w:t xml:space="preserve">de façon </w:t>
            </w:r>
            <w:r w:rsidRPr="00F169AD">
              <w:rPr>
                <w:lang w:val="fr-FR"/>
              </w:rPr>
              <w:t>objecti</w:t>
            </w:r>
            <w:r w:rsidR="00486777">
              <w:rPr>
                <w:lang w:val="fr-FR"/>
              </w:rPr>
              <w:t>ve</w:t>
            </w:r>
            <w:r w:rsidRPr="00F169AD">
              <w:rPr>
                <w:lang w:val="fr-FR"/>
              </w:rPr>
              <w:t xml:space="preserve"> et impartia</w:t>
            </w:r>
            <w:r w:rsidR="00486777">
              <w:rPr>
                <w:lang w:val="fr-FR"/>
              </w:rPr>
              <w:t>le</w:t>
            </w:r>
            <w:r w:rsidRPr="00F169AD">
              <w:rPr>
                <w:lang w:val="fr-FR"/>
              </w:rPr>
              <w:t xml:space="preserve">, </w:t>
            </w:r>
            <w:r w:rsidRPr="00DF3BD9">
              <w:rPr>
                <w:lang w:val="fr-FR"/>
              </w:rPr>
              <w:t>qu’en toutes circonstances ils défendent avant tout</w:t>
            </w:r>
            <w:r w:rsidR="008419AC">
              <w:rPr>
                <w:lang w:val="fr-FR"/>
              </w:rPr>
              <w:t>,</w:t>
            </w:r>
            <w:r w:rsidRPr="00DF3BD9">
              <w:rPr>
                <w:lang w:val="fr-FR"/>
              </w:rPr>
              <w:t xml:space="preserve"> </w:t>
            </w:r>
            <w:r w:rsidR="007A0D3F">
              <w:rPr>
                <w:lang w:val="fr-FR"/>
              </w:rPr>
              <w:t>s</w:t>
            </w:r>
            <w:r w:rsidRPr="00DF3BD9">
              <w:rPr>
                <w:lang w:val="fr-FR"/>
              </w:rPr>
              <w:t>es intérêts</w:t>
            </w:r>
            <w:r w:rsidRPr="00F4311F">
              <w:rPr>
                <w:lang w:val="fr-FR"/>
              </w:rPr>
              <w:t>, sans faire entrer en ligne de compte l’éventualité d’une</w:t>
            </w:r>
            <w:r w:rsidRPr="00F169AD">
              <w:rPr>
                <w:lang w:val="fr-FR"/>
              </w:rPr>
              <w:t xml:space="preserve"> mission ultérieure, et qu’ils évitent scrupuleusement toute possibilité de conflit avec d’autres activités ou avec les intérêt</w:t>
            </w:r>
            <w:r w:rsidRPr="007A662B">
              <w:rPr>
                <w:lang w:val="fr-FR"/>
              </w:rPr>
              <w:t xml:space="preserve">s de leur société. </w:t>
            </w:r>
          </w:p>
        </w:tc>
      </w:tr>
      <w:tr w:rsidR="00C17183" w:rsidRPr="00F169AD" w14:paraId="31E823CE" w14:textId="77777777" w:rsidTr="009B46CA">
        <w:tc>
          <w:tcPr>
            <w:tcW w:w="2504" w:type="dxa"/>
          </w:tcPr>
          <w:p w14:paraId="4FC67AFC" w14:textId="77777777" w:rsidR="00C17183" w:rsidRPr="00F169AD" w:rsidRDefault="00C17183" w:rsidP="00EB127A">
            <w:pPr>
              <w:tabs>
                <w:tab w:val="left" w:pos="259"/>
              </w:tabs>
              <w:ind w:left="259" w:hanging="259"/>
            </w:pPr>
          </w:p>
        </w:tc>
        <w:tc>
          <w:tcPr>
            <w:tcW w:w="7110" w:type="dxa"/>
          </w:tcPr>
          <w:p w14:paraId="0C68F769" w14:textId="108E802B" w:rsidR="00847FEF" w:rsidRPr="006C2A49" w:rsidRDefault="00C17183" w:rsidP="001162AD">
            <w:pPr>
              <w:pStyle w:val="Header3-Paragraph"/>
              <w:numPr>
                <w:ilvl w:val="1"/>
                <w:numId w:val="15"/>
              </w:numPr>
              <w:overflowPunct/>
              <w:autoSpaceDE/>
              <w:autoSpaceDN/>
              <w:adjustRightInd/>
              <w:spacing w:after="220"/>
              <w:textAlignment w:val="auto"/>
              <w:rPr>
                <w:lang w:val="fr-FR"/>
              </w:rPr>
            </w:pPr>
            <w:r w:rsidRPr="00F169AD">
              <w:rPr>
                <w:lang w:val="fr-FR"/>
              </w:rPr>
              <w:t xml:space="preserve">Sans préjudice du caractère général de cette règle, les Candidats, ainsi que toute entreprise qui leur est affiliée, sont réputés </w:t>
            </w:r>
            <w:r w:rsidR="00EC6926">
              <w:rPr>
                <w:lang w:val="fr-FR"/>
              </w:rPr>
              <w:t>être en situation de</w:t>
            </w:r>
            <w:r w:rsidRPr="00F169AD">
              <w:rPr>
                <w:lang w:val="fr-FR"/>
              </w:rPr>
              <w:t xml:space="preserve"> conflit d’intérêt et ne seront pas recrutés dans les circonstances stipulées ci-après :</w:t>
            </w:r>
          </w:p>
        </w:tc>
      </w:tr>
      <w:tr w:rsidR="00C17183" w:rsidRPr="00F169AD" w14:paraId="19EEC642" w14:textId="77777777" w:rsidTr="009B46CA">
        <w:tc>
          <w:tcPr>
            <w:tcW w:w="2504" w:type="dxa"/>
          </w:tcPr>
          <w:p w14:paraId="010A9605" w14:textId="61FC7498" w:rsidR="00C17183" w:rsidRPr="00FB6A98" w:rsidRDefault="00C17183" w:rsidP="00F31137">
            <w:pPr>
              <w:tabs>
                <w:tab w:val="left" w:pos="0"/>
              </w:tabs>
              <w:rPr>
                <w:b/>
              </w:rPr>
            </w:pPr>
            <w:r w:rsidRPr="00FB6A98">
              <w:rPr>
                <w:b/>
              </w:rPr>
              <w:t>Activités incompatibles</w:t>
            </w:r>
          </w:p>
          <w:p w14:paraId="6C8F7CF6" w14:textId="77777777" w:rsidR="00EC6926" w:rsidRDefault="00EC6926" w:rsidP="00903668">
            <w:pPr>
              <w:tabs>
                <w:tab w:val="left" w:pos="0"/>
              </w:tabs>
              <w:rPr>
                <w:b/>
              </w:rPr>
            </w:pPr>
          </w:p>
          <w:p w14:paraId="32CB94C8" w14:textId="77777777" w:rsidR="00EC6926" w:rsidRDefault="00EC6926" w:rsidP="00903668">
            <w:pPr>
              <w:tabs>
                <w:tab w:val="left" w:pos="0"/>
              </w:tabs>
              <w:rPr>
                <w:b/>
              </w:rPr>
            </w:pPr>
          </w:p>
          <w:p w14:paraId="2E4F957D" w14:textId="77777777" w:rsidR="00EC6926" w:rsidRDefault="00EC6926" w:rsidP="00903668">
            <w:pPr>
              <w:tabs>
                <w:tab w:val="left" w:pos="0"/>
              </w:tabs>
              <w:rPr>
                <w:b/>
              </w:rPr>
            </w:pPr>
          </w:p>
          <w:p w14:paraId="3C486479" w14:textId="21B9E10D" w:rsidR="00EC6926" w:rsidRDefault="00EC6926" w:rsidP="00903668">
            <w:pPr>
              <w:tabs>
                <w:tab w:val="left" w:pos="0"/>
              </w:tabs>
              <w:rPr>
                <w:b/>
              </w:rPr>
            </w:pPr>
            <w:r w:rsidRPr="00F169AD">
              <w:rPr>
                <w:b/>
              </w:rPr>
              <w:t>Relations incompatibles</w:t>
            </w:r>
          </w:p>
          <w:p w14:paraId="5DD7B38F" w14:textId="77777777" w:rsidR="00EC6926" w:rsidRDefault="00EC6926" w:rsidP="00903668">
            <w:pPr>
              <w:tabs>
                <w:tab w:val="left" w:pos="0"/>
              </w:tabs>
              <w:rPr>
                <w:b/>
              </w:rPr>
            </w:pPr>
          </w:p>
          <w:p w14:paraId="31B25334" w14:textId="77777777" w:rsidR="00EC6926" w:rsidRPr="00F169AD" w:rsidRDefault="00EC6926" w:rsidP="00903668">
            <w:pPr>
              <w:tabs>
                <w:tab w:val="left" w:pos="0"/>
              </w:tabs>
              <w:rPr>
                <w:b/>
              </w:rPr>
            </w:pPr>
          </w:p>
        </w:tc>
        <w:tc>
          <w:tcPr>
            <w:tcW w:w="7110" w:type="dxa"/>
          </w:tcPr>
          <w:p w14:paraId="7175D989" w14:textId="196CD675" w:rsidR="00FA3663" w:rsidRPr="00D33A04" w:rsidRDefault="00847FEF" w:rsidP="00D33A04">
            <w:pPr>
              <w:pStyle w:val="Paragraphedeliste"/>
              <w:numPr>
                <w:ilvl w:val="3"/>
                <w:numId w:val="15"/>
              </w:numPr>
              <w:spacing w:before="120" w:after="120" w:line="276" w:lineRule="auto"/>
              <w:jc w:val="both"/>
              <w:rPr>
                <w:rFonts w:ascii="Times New Roman" w:hAnsi="Times New Roman"/>
                <w:color w:val="000000" w:themeColor="text1"/>
                <w:sz w:val="25"/>
                <w:szCs w:val="25"/>
              </w:rPr>
            </w:pPr>
            <w:r w:rsidRPr="009B46CA">
              <w:rPr>
                <w:rFonts w:ascii="Times New Roman" w:hAnsi="Times New Roman"/>
                <w:color w:val="000000" w:themeColor="text1"/>
                <w:sz w:val="25"/>
                <w:szCs w:val="25"/>
              </w:rPr>
              <w:t>la situation où le candidat ou soumissionnaire lui-même a procédé soit à l’étude, soit à la préparation, soit à l’élaboration d’un quelconque élément se rapportant au présent marché ;</w:t>
            </w:r>
          </w:p>
          <w:p w14:paraId="451A7E15" w14:textId="68A5CBC1" w:rsidR="00EC6926" w:rsidRPr="009B46CA" w:rsidRDefault="004E0D13" w:rsidP="006F22F9">
            <w:pPr>
              <w:pStyle w:val="Paragraphedeliste"/>
              <w:numPr>
                <w:ilvl w:val="3"/>
                <w:numId w:val="15"/>
              </w:numPr>
              <w:spacing w:before="120" w:after="120" w:line="276" w:lineRule="auto"/>
              <w:jc w:val="both"/>
              <w:rPr>
                <w:rFonts w:ascii="Times New Roman" w:hAnsi="Times New Roman"/>
                <w:color w:val="000000" w:themeColor="text1"/>
                <w:sz w:val="25"/>
                <w:szCs w:val="25"/>
              </w:rPr>
            </w:pPr>
            <w:r w:rsidRPr="009B46CA">
              <w:rPr>
                <w:rFonts w:ascii="Times New Roman" w:hAnsi="Times New Roman"/>
                <w:color w:val="000000" w:themeColor="text1"/>
                <w:sz w:val="25"/>
                <w:szCs w:val="25"/>
              </w:rPr>
              <w:t>l’existence de relations économiques, juridiques, professionnelles ou familiales entre le candidat ou le soumissionnaire et un agent de l’autorité contractante ou un membre du personnel du maître d’ouvrage, du maître d’œuvre ou bureau de contrôle, qui est directement ou indirectement impliqué dans les procédures de passation ou d’exécution du présent marché ;</w:t>
            </w:r>
          </w:p>
          <w:p w14:paraId="6E75693E" w14:textId="64F53F8A" w:rsidR="004E0D13" w:rsidRPr="009B46CA" w:rsidRDefault="004E0D13" w:rsidP="006F22F9">
            <w:pPr>
              <w:pStyle w:val="Paragraphedeliste"/>
              <w:numPr>
                <w:ilvl w:val="3"/>
                <w:numId w:val="15"/>
              </w:numPr>
              <w:jc w:val="both"/>
              <w:rPr>
                <w:rFonts w:ascii="Times New Roman" w:hAnsi="Times New Roman"/>
              </w:rPr>
            </w:pPr>
            <w:r w:rsidRPr="009B46CA">
              <w:rPr>
                <w:rFonts w:ascii="Times New Roman" w:hAnsi="Times New Roman"/>
              </w:rPr>
              <w:t>l’existence de relations économiques, juridiques, professionnelles ou familiales entre le candidat ou soumissionnaire et une personne physique ou morale qui a été engagée pour fournir des services de conseil dans la préparation des plans, des cahiers de charges, des termes de référence ou autres documents destinés à être utilisés dans la passation ou l’exécution du présent marché.</w:t>
            </w:r>
          </w:p>
          <w:p w14:paraId="295356C7" w14:textId="77777777" w:rsidR="004E0D13" w:rsidRPr="009B46CA" w:rsidRDefault="004E0D13" w:rsidP="00FB6A98">
            <w:pPr>
              <w:spacing w:before="120" w:after="120"/>
              <w:jc w:val="both"/>
              <w:rPr>
                <w:color w:val="000000" w:themeColor="text1"/>
                <w:sz w:val="25"/>
                <w:szCs w:val="25"/>
              </w:rPr>
            </w:pPr>
            <w:r w:rsidRPr="009B46CA">
              <w:rPr>
                <w:color w:val="000000" w:themeColor="text1"/>
                <w:sz w:val="25"/>
                <w:szCs w:val="25"/>
              </w:rPr>
              <w:t>En outre, dans certaines situations, un candidat ou un soumissionnaire peut être en situation de conflit d’intérêts vis-à-vis d’un ou de plusieurs autres candidats ou soumissionnaires, s’ils :</w:t>
            </w:r>
          </w:p>
          <w:p w14:paraId="7D34CF74" w14:textId="77777777" w:rsidR="004E0D13" w:rsidRPr="009B46CA" w:rsidRDefault="004E0D13">
            <w:pPr>
              <w:pStyle w:val="Paragraphedeliste"/>
              <w:numPr>
                <w:ilvl w:val="0"/>
                <w:numId w:val="37"/>
              </w:numPr>
              <w:spacing w:before="120" w:after="120" w:line="276" w:lineRule="auto"/>
              <w:jc w:val="both"/>
              <w:rPr>
                <w:rFonts w:ascii="Times New Roman" w:hAnsi="Times New Roman"/>
                <w:color w:val="000000" w:themeColor="text1"/>
                <w:sz w:val="25"/>
                <w:szCs w:val="25"/>
              </w:rPr>
            </w:pPr>
            <w:r w:rsidRPr="009B46CA">
              <w:rPr>
                <w:rFonts w:ascii="Times New Roman" w:hAnsi="Times New Roman"/>
                <w:color w:val="000000" w:themeColor="text1"/>
                <w:sz w:val="25"/>
                <w:szCs w:val="25"/>
              </w:rPr>
              <w:t>ont au moins un associé majoritaire en commun ;</w:t>
            </w:r>
          </w:p>
          <w:p w14:paraId="6E079A10" w14:textId="77777777" w:rsidR="004E0D13" w:rsidRPr="009B46CA" w:rsidRDefault="004E0D13">
            <w:pPr>
              <w:pStyle w:val="Paragraphedeliste"/>
              <w:numPr>
                <w:ilvl w:val="0"/>
                <w:numId w:val="37"/>
              </w:numPr>
              <w:spacing w:before="120" w:after="120" w:line="276" w:lineRule="auto"/>
              <w:jc w:val="both"/>
              <w:rPr>
                <w:rFonts w:ascii="Times New Roman" w:hAnsi="Times New Roman"/>
                <w:color w:val="000000" w:themeColor="text1"/>
                <w:sz w:val="25"/>
                <w:szCs w:val="25"/>
              </w:rPr>
            </w:pPr>
            <w:r w:rsidRPr="009B46CA">
              <w:rPr>
                <w:rFonts w:ascii="Times New Roman" w:hAnsi="Times New Roman"/>
                <w:color w:val="000000" w:themeColor="text1"/>
                <w:sz w:val="25"/>
                <w:szCs w:val="25"/>
              </w:rPr>
              <w:lastRenderedPageBreak/>
              <w:t>ont le même conseil juridique pour les besoins de la procédure ;</w:t>
            </w:r>
          </w:p>
          <w:p w14:paraId="34AE3AA5" w14:textId="796AA2FF" w:rsidR="004E0D13" w:rsidRPr="009B46CA" w:rsidRDefault="004E0D13">
            <w:pPr>
              <w:pStyle w:val="Paragraphedeliste"/>
              <w:numPr>
                <w:ilvl w:val="0"/>
                <w:numId w:val="37"/>
              </w:numPr>
              <w:spacing w:before="120" w:after="120" w:line="276" w:lineRule="auto"/>
              <w:jc w:val="both"/>
              <w:rPr>
                <w:rFonts w:ascii="Times New Roman" w:hAnsi="Times New Roman"/>
                <w:color w:val="000000" w:themeColor="text1"/>
                <w:sz w:val="25"/>
                <w:szCs w:val="25"/>
              </w:rPr>
            </w:pPr>
            <w:r w:rsidRPr="009B46CA">
              <w:rPr>
                <w:rFonts w:ascii="Times New Roman" w:hAnsi="Times New Roman"/>
                <w:color w:val="000000" w:themeColor="text1"/>
                <w:sz w:val="25"/>
                <w:szCs w:val="25"/>
              </w:rPr>
              <w:t>ont une relation, soit directement soit par des tiers, qui leur permet d’accéder à des renseignements ou d’influer sur la proposition d’un autre soumissionnaire ;</w:t>
            </w:r>
          </w:p>
          <w:p w14:paraId="212EC2AA" w14:textId="187F3443" w:rsidR="00C17183" w:rsidRPr="00FA3663" w:rsidRDefault="004E0D13">
            <w:pPr>
              <w:pStyle w:val="Paragraphedeliste"/>
              <w:numPr>
                <w:ilvl w:val="0"/>
                <w:numId w:val="37"/>
              </w:numPr>
              <w:spacing w:before="120" w:after="120" w:line="276" w:lineRule="auto"/>
              <w:jc w:val="both"/>
              <w:rPr>
                <w:rFonts w:ascii="Times New Roman" w:hAnsi="Times New Roman"/>
                <w:color w:val="000000" w:themeColor="text1"/>
                <w:sz w:val="25"/>
                <w:szCs w:val="25"/>
              </w:rPr>
            </w:pPr>
            <w:r w:rsidRPr="009B46CA">
              <w:rPr>
                <w:rFonts w:ascii="Times New Roman" w:hAnsi="Times New Roman"/>
                <w:color w:val="000000" w:themeColor="text1"/>
                <w:sz w:val="25"/>
                <w:szCs w:val="25"/>
              </w:rPr>
              <w:t>participent à plus d’une proposition dans le cadre du présent marché. Dans cette dernière situation, le candidat ou le soumissionnaire provoque la disqualification de toutes les propositions auxquelles il aura participé.</w:t>
            </w:r>
          </w:p>
        </w:tc>
      </w:tr>
      <w:tr w:rsidR="00C17183" w:rsidRPr="00F169AD" w14:paraId="345800EE" w14:textId="77777777" w:rsidTr="009B46CA">
        <w:trPr>
          <w:trHeight w:val="2017"/>
        </w:trPr>
        <w:tc>
          <w:tcPr>
            <w:tcW w:w="2504" w:type="dxa"/>
          </w:tcPr>
          <w:p w14:paraId="30BA745E" w14:textId="77777777" w:rsidR="00C17183" w:rsidRPr="00F169AD" w:rsidRDefault="00C17183" w:rsidP="00EB127A">
            <w:pPr>
              <w:tabs>
                <w:tab w:val="left" w:pos="259"/>
              </w:tabs>
              <w:ind w:left="259" w:hanging="259"/>
            </w:pPr>
          </w:p>
          <w:p w14:paraId="7C0F09F2" w14:textId="77777777" w:rsidR="00C17183" w:rsidRPr="00F169AD" w:rsidRDefault="00C17183" w:rsidP="00EB127A">
            <w:pPr>
              <w:tabs>
                <w:tab w:val="left" w:pos="259"/>
              </w:tabs>
              <w:ind w:left="259" w:hanging="259"/>
            </w:pPr>
          </w:p>
          <w:p w14:paraId="67FD73E9" w14:textId="77777777" w:rsidR="00C17183" w:rsidRPr="00F169AD" w:rsidRDefault="00C17183" w:rsidP="00EB127A">
            <w:pPr>
              <w:tabs>
                <w:tab w:val="left" w:pos="259"/>
              </w:tabs>
              <w:ind w:left="259" w:hanging="259"/>
            </w:pPr>
          </w:p>
          <w:p w14:paraId="01549A2C" w14:textId="77777777" w:rsidR="00C17183" w:rsidRPr="00F169AD" w:rsidRDefault="00C17183" w:rsidP="00EB127A">
            <w:pPr>
              <w:tabs>
                <w:tab w:val="left" w:pos="259"/>
              </w:tabs>
              <w:ind w:left="259" w:hanging="259"/>
            </w:pPr>
          </w:p>
          <w:p w14:paraId="25AB4C5F" w14:textId="77777777" w:rsidR="00C17183" w:rsidRPr="00F169AD" w:rsidRDefault="00C17183" w:rsidP="00EB127A">
            <w:pPr>
              <w:tabs>
                <w:tab w:val="left" w:pos="259"/>
              </w:tabs>
              <w:ind w:left="259" w:hanging="259"/>
            </w:pPr>
          </w:p>
          <w:p w14:paraId="379DAFCE" w14:textId="77777777" w:rsidR="00C17183" w:rsidRPr="00F169AD" w:rsidRDefault="00C17183" w:rsidP="00EB127A">
            <w:pPr>
              <w:tabs>
                <w:tab w:val="left" w:pos="259"/>
              </w:tabs>
              <w:ind w:left="259" w:hanging="259"/>
            </w:pPr>
          </w:p>
          <w:p w14:paraId="1757B59F" w14:textId="77777777" w:rsidR="00C17183" w:rsidRPr="00F169AD" w:rsidRDefault="00C17183" w:rsidP="00EB127A">
            <w:pPr>
              <w:tabs>
                <w:tab w:val="left" w:pos="259"/>
              </w:tabs>
            </w:pPr>
          </w:p>
        </w:tc>
        <w:tc>
          <w:tcPr>
            <w:tcW w:w="7110" w:type="dxa"/>
          </w:tcPr>
          <w:p w14:paraId="049DC9EB" w14:textId="5AC20CB3" w:rsidR="00DF35B7" w:rsidRPr="009B46CA" w:rsidRDefault="004E0D13" w:rsidP="00FA3663">
            <w:pPr>
              <w:pStyle w:val="Header3-Paragraph"/>
              <w:numPr>
                <w:ilvl w:val="1"/>
                <w:numId w:val="15"/>
              </w:numPr>
              <w:overflowPunct/>
              <w:autoSpaceDE/>
              <w:autoSpaceDN/>
              <w:adjustRightInd/>
              <w:spacing w:after="220"/>
              <w:textAlignment w:val="auto"/>
              <w:rPr>
                <w:color w:val="000000" w:themeColor="text1"/>
                <w:sz w:val="25"/>
                <w:szCs w:val="25"/>
                <w:lang w:val="fr-FR"/>
              </w:rPr>
            </w:pPr>
            <w:r w:rsidRPr="009B46CA">
              <w:rPr>
                <w:color w:val="000000" w:themeColor="text1"/>
                <w:sz w:val="25"/>
                <w:szCs w:val="25"/>
                <w:lang w:val="fr-FR"/>
              </w:rPr>
              <w:t>Le candidat ou le soumissionnaire doit faire connaître par écrit toute situation de conflit réel ou potentiel qui influerait sur sa capacité à servir au mieux les intérêts de l’autorité contractante, ou qui pourrait raisonnablement être perçue dans ce sens. Le candidat ou soumissionnaire qui ne signalerait pas ces situations pourrait se voir exclure de la commande publique.</w:t>
            </w:r>
          </w:p>
        </w:tc>
      </w:tr>
      <w:tr w:rsidR="00C17183" w:rsidRPr="00F169AD" w14:paraId="5B18E111" w14:textId="77777777" w:rsidTr="009B46CA">
        <w:tc>
          <w:tcPr>
            <w:tcW w:w="2504" w:type="dxa"/>
          </w:tcPr>
          <w:p w14:paraId="2F288C05" w14:textId="77777777" w:rsidR="00C17183" w:rsidRPr="00F169AD" w:rsidRDefault="00C17183" w:rsidP="00903668">
            <w:pPr>
              <w:rPr>
                <w:b/>
              </w:rPr>
            </w:pPr>
            <w:r w:rsidRPr="00F169AD">
              <w:rPr>
                <w:b/>
              </w:rPr>
              <w:t>Concurrence inéquitable</w:t>
            </w:r>
          </w:p>
        </w:tc>
        <w:tc>
          <w:tcPr>
            <w:tcW w:w="7110" w:type="dxa"/>
          </w:tcPr>
          <w:p w14:paraId="41906253" w14:textId="373BB4AD" w:rsidR="00C17183" w:rsidRPr="00F169AD" w:rsidRDefault="00C17183" w:rsidP="00FA3663">
            <w:pPr>
              <w:pStyle w:val="Header3-Paragraph"/>
              <w:numPr>
                <w:ilvl w:val="1"/>
                <w:numId w:val="15"/>
              </w:numPr>
              <w:overflowPunct/>
              <w:autoSpaceDE/>
              <w:autoSpaceDN/>
              <w:adjustRightInd/>
              <w:spacing w:after="220"/>
              <w:textAlignment w:val="auto"/>
              <w:rPr>
                <w:lang w:val="fr-FR"/>
              </w:rPr>
            </w:pPr>
            <w:r w:rsidRPr="000D3B2E">
              <w:rPr>
                <w:lang w:val="fr-FR"/>
              </w:rPr>
              <w:t xml:space="preserve">Si un Candidat présélectionné est avantagé du fait d’avoir offert dans le passé des services de conseil liés à la mission, l’Autorité contractante joindra à sa </w:t>
            </w:r>
            <w:r w:rsidR="009925EC" w:rsidRPr="00E42D6E">
              <w:rPr>
                <w:lang w:val="fr-FR"/>
              </w:rPr>
              <w:t>DPA</w:t>
            </w:r>
            <w:r w:rsidRPr="000D3B2E">
              <w:rPr>
                <w:lang w:val="fr-FR"/>
              </w:rPr>
              <w:t xml:space="preserve"> toutes les informations qui pourraient donner audit</w:t>
            </w:r>
            <w:r w:rsidR="004544A3" w:rsidRPr="000D3B2E">
              <w:rPr>
                <w:lang w:val="fr-FR"/>
              </w:rPr>
              <w:t xml:space="preserve"> candidat</w:t>
            </w:r>
            <w:r w:rsidRPr="000D3B2E">
              <w:rPr>
                <w:lang w:val="fr-FR"/>
              </w:rPr>
              <w:t xml:space="preserve"> un avantage par rapport aux concurrents. L’Autorité contractante fournira ces informations à tous les Candidats présélectionnés.</w:t>
            </w:r>
          </w:p>
        </w:tc>
      </w:tr>
      <w:tr w:rsidR="00C17183" w:rsidRPr="00F169AD" w14:paraId="7ED9B17E" w14:textId="77777777" w:rsidTr="009B46CA">
        <w:tc>
          <w:tcPr>
            <w:tcW w:w="2504" w:type="dxa"/>
          </w:tcPr>
          <w:p w14:paraId="647F3DFD" w14:textId="16A49931" w:rsidR="00C17183" w:rsidRPr="00F169AD" w:rsidRDefault="00C17183" w:rsidP="006F22F9">
            <w:pPr>
              <w:numPr>
                <w:ilvl w:val="0"/>
                <w:numId w:val="14"/>
              </w:numPr>
              <w:tabs>
                <w:tab w:val="left" w:pos="259"/>
              </w:tabs>
              <w:rPr>
                <w:b/>
              </w:rPr>
            </w:pPr>
            <w:bookmarkStart w:id="9" w:name="_Toc438002631"/>
            <w:r w:rsidRPr="00F169AD">
              <w:rPr>
                <w:b/>
              </w:rPr>
              <w:br w:type="page"/>
            </w:r>
            <w:r w:rsidRPr="00F169AD">
              <w:rPr>
                <w:b/>
              </w:rPr>
              <w:br w:type="page"/>
            </w:r>
            <w:bookmarkStart w:id="10" w:name="_Toc188501937"/>
            <w:bookmarkStart w:id="11" w:name="_Toc188954915"/>
            <w:bookmarkEnd w:id="9"/>
            <w:r w:rsidRPr="00F169AD">
              <w:rPr>
                <w:b/>
              </w:rPr>
              <w:t>Sanction des fautes commises par les candidats</w:t>
            </w:r>
            <w:r w:rsidR="00577BD1" w:rsidRPr="00F169AD">
              <w:rPr>
                <w:b/>
              </w:rPr>
              <w:t>,</w:t>
            </w:r>
            <w:r w:rsidR="006E40D2" w:rsidRPr="00F169AD">
              <w:rPr>
                <w:b/>
              </w:rPr>
              <w:t xml:space="preserve"> </w:t>
            </w:r>
            <w:r w:rsidR="00577BD1" w:rsidRPr="00F169AD">
              <w:rPr>
                <w:b/>
              </w:rPr>
              <w:t>Soumissionnaires</w:t>
            </w:r>
            <w:r w:rsidRPr="00F169AD">
              <w:rPr>
                <w:b/>
              </w:rPr>
              <w:t xml:space="preserve"> ou titulaires de marchés publics</w:t>
            </w:r>
            <w:bookmarkEnd w:id="10"/>
            <w:bookmarkEnd w:id="11"/>
            <w:r w:rsidR="002E1EFB">
              <w:rPr>
                <w:b/>
              </w:rPr>
              <w:t>, fraude et corruption, violation des obligations en matière environnementale et sociale</w:t>
            </w:r>
          </w:p>
        </w:tc>
        <w:tc>
          <w:tcPr>
            <w:tcW w:w="7110" w:type="dxa"/>
          </w:tcPr>
          <w:p w14:paraId="0079F392" w14:textId="48BFDB05" w:rsidR="00E22946" w:rsidRPr="00F169AD" w:rsidRDefault="00505636" w:rsidP="00FA3663">
            <w:pPr>
              <w:pStyle w:val="Header3-Paragraph"/>
              <w:numPr>
                <w:ilvl w:val="1"/>
                <w:numId w:val="14"/>
              </w:numPr>
              <w:overflowPunct/>
              <w:autoSpaceDE/>
              <w:autoSpaceDN/>
              <w:adjustRightInd/>
              <w:spacing w:after="0"/>
              <w:contextualSpacing/>
              <w:textAlignment w:val="auto"/>
              <w:rPr>
                <w:lang w:val="fr-FR"/>
              </w:rPr>
            </w:pPr>
            <w:r w:rsidRPr="00F169AD">
              <w:rPr>
                <w:lang w:val="fr-FR"/>
              </w:rPr>
              <w:t>Le Burkina Faso</w:t>
            </w:r>
            <w:r w:rsidR="00C17183" w:rsidRPr="00F169AD">
              <w:rPr>
                <w:lang w:val="fr-FR"/>
              </w:rPr>
              <w:t xml:space="preserve"> exige de la part des candidats, soumissionnaires et titulaires de ses marchés publics, qu’ils </w:t>
            </w:r>
            <w:r w:rsidR="00C17183" w:rsidRPr="007D54C3">
              <w:rPr>
                <w:lang w:val="fr-FR"/>
              </w:rPr>
              <w:t>respectent les règles d’éthique professionnelle les plus strictes durant la passation et l’exécution de ces marchés</w:t>
            </w:r>
            <w:r w:rsidR="009D2167" w:rsidRPr="007D54C3">
              <w:rPr>
                <w:lang w:val="fr-FR"/>
              </w:rPr>
              <w:t>,</w:t>
            </w:r>
            <w:r w:rsidR="00C17183" w:rsidRPr="007D54C3">
              <w:rPr>
                <w:lang w:val="fr-FR"/>
              </w:rPr>
              <w:t xml:space="preserve"> </w:t>
            </w:r>
            <w:r w:rsidR="009D2167" w:rsidRPr="001162AD">
              <w:rPr>
                <w:rFonts w:eastAsiaTheme="majorEastAsia" w:cs="Times New Roman"/>
                <w:lang w:val="fr-FR"/>
              </w:rPr>
              <w:t xml:space="preserve">ainsi </w:t>
            </w:r>
            <w:r w:rsidR="00F31137" w:rsidRPr="001162AD">
              <w:rPr>
                <w:rFonts w:eastAsiaTheme="majorEastAsia" w:cs="Times New Roman"/>
                <w:lang w:val="fr-FR"/>
              </w:rPr>
              <w:t xml:space="preserve">que </w:t>
            </w:r>
            <w:r w:rsidR="009D2167" w:rsidRPr="001162AD">
              <w:rPr>
                <w:rFonts w:eastAsiaTheme="majorEastAsia" w:cs="Times New Roman"/>
                <w:lang w:val="fr-FR"/>
              </w:rPr>
              <w:t>les obligations minimales en matière environnementale, sociale,</w:t>
            </w:r>
            <w:r w:rsidR="009D2167" w:rsidRPr="001162AD">
              <w:rPr>
                <w:lang w:val="fr-FR"/>
              </w:rPr>
              <w:t xml:space="preserve"> </w:t>
            </w:r>
            <w:r w:rsidR="009D2167" w:rsidRPr="001162AD">
              <w:rPr>
                <w:rFonts w:eastAsiaTheme="majorEastAsia" w:cs="Times New Roman"/>
                <w:lang w:val="fr-FR"/>
              </w:rPr>
              <w:t>de sécurité et de santé</w:t>
            </w:r>
            <w:r w:rsidR="009D2167" w:rsidRPr="007D54C3">
              <w:rPr>
                <w:rFonts w:eastAsiaTheme="majorEastAsia" w:cs="Times New Roman"/>
                <w:lang w:val="fr-FR"/>
              </w:rPr>
              <w:t>.</w:t>
            </w:r>
            <w:r w:rsidR="009D2167" w:rsidRPr="00F169AD">
              <w:rPr>
                <w:lang w:val="fr-FR"/>
              </w:rPr>
              <w:t xml:space="preserve"> </w:t>
            </w:r>
            <w:r w:rsidR="00C17183" w:rsidRPr="00F169AD">
              <w:rPr>
                <w:lang w:val="fr-FR"/>
              </w:rPr>
              <w:t>Des sanctions peuvent être prononcées</w:t>
            </w:r>
            <w:r w:rsidR="00E22946" w:rsidRPr="00F169AD">
              <w:rPr>
                <w:lang w:val="fr-FR"/>
              </w:rPr>
              <w:t>, conformément aux textes en vigueur</w:t>
            </w:r>
            <w:r w:rsidR="00C17183" w:rsidRPr="00F169AD">
              <w:rPr>
                <w:lang w:val="fr-FR"/>
              </w:rPr>
              <w:t xml:space="preserve"> par </w:t>
            </w:r>
            <w:r w:rsidR="00BF0337" w:rsidRPr="00F169AD">
              <w:rPr>
                <w:lang w:val="fr-FR"/>
              </w:rPr>
              <w:t>l’</w:t>
            </w:r>
            <w:r w:rsidR="00711227">
              <w:rPr>
                <w:lang w:val="fr-FR"/>
              </w:rPr>
              <w:t>O</w:t>
            </w:r>
            <w:r w:rsidR="00BF0337" w:rsidRPr="00F169AD">
              <w:rPr>
                <w:lang w:val="fr-FR"/>
              </w:rPr>
              <w:t>rgane de règlement des différends</w:t>
            </w:r>
            <w:r w:rsidR="00C17183" w:rsidRPr="00F169AD">
              <w:rPr>
                <w:lang w:val="fr-FR"/>
              </w:rPr>
              <w:t xml:space="preserve"> de l’</w:t>
            </w:r>
            <w:r w:rsidR="006C7E48" w:rsidRPr="00F169AD">
              <w:rPr>
                <w:lang w:val="fr-FR"/>
              </w:rPr>
              <w:t xml:space="preserve">Autorité de régulation </w:t>
            </w:r>
            <w:r w:rsidR="00BF0337" w:rsidRPr="00F169AD">
              <w:rPr>
                <w:lang w:val="fr-FR"/>
              </w:rPr>
              <w:t>de la commande publique</w:t>
            </w:r>
            <w:r w:rsidR="006E40D2" w:rsidRPr="00F169AD">
              <w:rPr>
                <w:lang w:val="fr-FR"/>
              </w:rPr>
              <w:t xml:space="preserve"> </w:t>
            </w:r>
            <w:r w:rsidR="00C17183" w:rsidRPr="00F169AD">
              <w:rPr>
                <w:lang w:val="fr-FR"/>
              </w:rPr>
              <w:t>à l'égard des candidats, soumissionnaires et titulaires des marchés en cas de constatation d</w:t>
            </w:r>
            <w:r w:rsidR="00164180">
              <w:rPr>
                <w:lang w:val="fr-FR"/>
              </w:rPr>
              <w:t>e violations</w:t>
            </w:r>
            <w:r w:rsidR="00C17183" w:rsidRPr="00F169AD">
              <w:rPr>
                <w:lang w:val="fr-FR"/>
              </w:rPr>
              <w:t xml:space="preserve"> aux règles de passation des marchés publi</w:t>
            </w:r>
            <w:r w:rsidR="00E22946" w:rsidRPr="00F169AD">
              <w:rPr>
                <w:lang w:val="fr-FR"/>
              </w:rPr>
              <w:t>cs commises par les intéressés.</w:t>
            </w:r>
          </w:p>
          <w:p w14:paraId="3FAC64A2" w14:textId="78ABDF07" w:rsidR="007E567E" w:rsidRDefault="00C17183" w:rsidP="00FA3663">
            <w:pPr>
              <w:pStyle w:val="Header3-Paragraph"/>
              <w:tabs>
                <w:tab w:val="clear" w:pos="504"/>
                <w:tab w:val="left" w:pos="708"/>
              </w:tabs>
              <w:overflowPunct/>
              <w:autoSpaceDE/>
              <w:adjustRightInd/>
              <w:spacing w:after="0"/>
              <w:ind w:firstLine="0"/>
              <w:contextualSpacing/>
              <w:textAlignment w:val="auto"/>
              <w:rPr>
                <w:lang w:val="fr-FR"/>
              </w:rPr>
            </w:pPr>
            <w:r w:rsidRPr="00F169AD">
              <w:rPr>
                <w:lang w:val="fr-FR"/>
              </w:rPr>
              <w:t xml:space="preserve">Est passible de telles sanctions le candidat, soumissionnaire, attributaire ou titulaire </w:t>
            </w:r>
            <w:r w:rsidR="00F31137">
              <w:rPr>
                <w:lang w:val="fr-FR"/>
              </w:rPr>
              <w:t xml:space="preserve">ou toute personne ayant pouvoir </w:t>
            </w:r>
            <w:r w:rsidR="00EB767D">
              <w:rPr>
                <w:lang w:val="fr-FR"/>
              </w:rPr>
              <w:t xml:space="preserve">de le représenter </w:t>
            </w:r>
            <w:r w:rsidR="000317F3">
              <w:rPr>
                <w:lang w:val="fr-FR"/>
              </w:rPr>
              <w:t xml:space="preserve">dans le cadre du marché public </w:t>
            </w:r>
            <w:r w:rsidRPr="00F169AD">
              <w:rPr>
                <w:lang w:val="fr-FR"/>
              </w:rPr>
              <w:t>qui</w:t>
            </w:r>
            <w:r w:rsidR="00E22946" w:rsidRPr="00F169AD">
              <w:rPr>
                <w:lang w:val="fr-FR"/>
              </w:rPr>
              <w:t xml:space="preserve"> notamment</w:t>
            </w:r>
            <w:r w:rsidRPr="00F169AD">
              <w:rPr>
                <w:lang w:val="fr-FR"/>
              </w:rPr>
              <w:t xml:space="preserve"> :</w:t>
            </w:r>
          </w:p>
          <w:p w14:paraId="0C53E5B7" w14:textId="7CAB73A0" w:rsidR="007E567E" w:rsidRPr="00FB6A98" w:rsidRDefault="007E567E">
            <w:pPr>
              <w:pStyle w:val="Paragraphedeliste"/>
              <w:numPr>
                <w:ilvl w:val="0"/>
                <w:numId w:val="33"/>
              </w:numPr>
              <w:ind w:right="113"/>
              <w:contextualSpacing/>
              <w:jc w:val="both"/>
              <w:rPr>
                <w:rFonts w:ascii="Times" w:hAnsi="Times"/>
              </w:rPr>
            </w:pPr>
            <w:r>
              <w:rPr>
                <w:rFonts w:ascii="Times" w:hAnsi="Times"/>
              </w:rPr>
              <w:t xml:space="preserve"> </w:t>
            </w:r>
            <w:r w:rsidRPr="00FB6A98">
              <w:rPr>
                <w:rFonts w:ascii="Times" w:hAnsi="Times"/>
              </w:rPr>
              <w:t>a procédé à des pratiques de collusion entre soumissionnaires afin d’établir les prix des offres à des niveaux artificiels et non concurrentiels et de priver l’autorité contractante des avantages d’une concurrence libre et ouverte ;</w:t>
            </w:r>
          </w:p>
          <w:p w14:paraId="09A05AB3" w14:textId="620C712B" w:rsidR="007E567E" w:rsidRPr="00FB6A98" w:rsidRDefault="007E567E">
            <w:pPr>
              <w:pStyle w:val="Paragraphedeliste"/>
              <w:numPr>
                <w:ilvl w:val="0"/>
                <w:numId w:val="33"/>
              </w:numPr>
              <w:ind w:right="113"/>
              <w:contextualSpacing/>
              <w:jc w:val="both"/>
              <w:rPr>
                <w:rFonts w:ascii="Times" w:hAnsi="Times"/>
              </w:rPr>
            </w:pPr>
            <w:r>
              <w:rPr>
                <w:rFonts w:ascii="Times" w:hAnsi="Times"/>
              </w:rPr>
              <w:lastRenderedPageBreak/>
              <w:t xml:space="preserve"> </w:t>
            </w:r>
            <w:r w:rsidRPr="00FB6A98">
              <w:rPr>
                <w:rFonts w:ascii="Times" w:hAnsi="Times"/>
              </w:rPr>
              <w:t>a procédé à des pratiques visant sur le plan technique à influer sur le cont</w:t>
            </w:r>
            <w:r w:rsidR="00C63D87">
              <w:rPr>
                <w:rFonts w:ascii="Times" w:hAnsi="Times"/>
              </w:rPr>
              <w:t>enu</w:t>
            </w:r>
            <w:r w:rsidRPr="00FB6A98">
              <w:rPr>
                <w:rFonts w:ascii="Times" w:hAnsi="Times"/>
              </w:rPr>
              <w:t xml:space="preserve"> du dossier d’appel à concurrence ;</w:t>
            </w:r>
          </w:p>
          <w:p w14:paraId="67C447DC" w14:textId="327E4ED5" w:rsidR="007E567E" w:rsidRPr="00FB6A98" w:rsidRDefault="007E567E">
            <w:pPr>
              <w:pStyle w:val="Paragraphedeliste"/>
              <w:numPr>
                <w:ilvl w:val="0"/>
                <w:numId w:val="33"/>
              </w:numPr>
              <w:ind w:right="113"/>
              <w:contextualSpacing/>
              <w:jc w:val="both"/>
              <w:rPr>
                <w:rFonts w:ascii="Times" w:hAnsi="Times"/>
              </w:rPr>
            </w:pPr>
            <w:r w:rsidRPr="00FB6A98">
              <w:rPr>
                <w:rFonts w:ascii="Times" w:hAnsi="Times"/>
              </w:rPr>
              <w:t>a eu recours à la surfacturation et/ou à la fausse facturation ;</w:t>
            </w:r>
          </w:p>
          <w:p w14:paraId="7005C405" w14:textId="77777777" w:rsidR="007E567E" w:rsidRDefault="007E567E">
            <w:pPr>
              <w:numPr>
                <w:ilvl w:val="0"/>
                <w:numId w:val="33"/>
              </w:numPr>
              <w:ind w:right="113"/>
              <w:contextualSpacing/>
              <w:jc w:val="both"/>
              <w:rPr>
                <w:rFonts w:ascii="Times" w:hAnsi="Times"/>
              </w:rPr>
            </w:pPr>
            <w:r w:rsidRPr="005C499E">
              <w:rPr>
                <w:rFonts w:ascii="Times" w:hAnsi="Times"/>
              </w:rPr>
              <w:t>a octroyé ou promis d'octroyer à toute personne intervenant à quelque titre que ce soit dans la procédure de passation du marché un avantage indu, pécuniaire ou autre, directement ou par des intermédiaires, en vue d'obtenir le marché ;</w:t>
            </w:r>
          </w:p>
          <w:p w14:paraId="6B9657AF" w14:textId="60DBB3C0" w:rsidR="007E567E" w:rsidRPr="00C63D87" w:rsidRDefault="007E567E">
            <w:pPr>
              <w:numPr>
                <w:ilvl w:val="0"/>
                <w:numId w:val="33"/>
              </w:numPr>
              <w:ind w:right="113"/>
              <w:contextualSpacing/>
              <w:jc w:val="both"/>
              <w:rPr>
                <w:rFonts w:ascii="Times" w:hAnsi="Times"/>
              </w:rPr>
            </w:pPr>
            <w:r>
              <w:rPr>
                <w:rFonts w:ascii="Times" w:hAnsi="Times"/>
              </w:rPr>
              <w:t xml:space="preserve">a manqué à </w:t>
            </w:r>
            <w:r w:rsidR="00C63D87">
              <w:rPr>
                <w:rFonts w:ascii="Times" w:hAnsi="Times"/>
              </w:rPr>
              <w:t>ses</w:t>
            </w:r>
            <w:r>
              <w:rPr>
                <w:rFonts w:ascii="Times" w:hAnsi="Times"/>
              </w:rPr>
              <w:t xml:space="preserve"> obligations contractuelles lors de la passation et de l’exécution des marchés y compris la violation des règles de sécurité et de protection des informations confidentielles ;</w:t>
            </w:r>
          </w:p>
          <w:p w14:paraId="01AECDAA" w14:textId="745A56D3" w:rsidR="007E567E" w:rsidRDefault="007E567E">
            <w:pPr>
              <w:numPr>
                <w:ilvl w:val="0"/>
                <w:numId w:val="33"/>
              </w:numPr>
              <w:ind w:right="113"/>
              <w:contextualSpacing/>
              <w:jc w:val="both"/>
              <w:rPr>
                <w:rFonts w:ascii="Times" w:hAnsi="Times"/>
              </w:rPr>
            </w:pPr>
            <w:r>
              <w:rPr>
                <w:rFonts w:ascii="Times" w:hAnsi="Times"/>
              </w:rPr>
              <w:t xml:space="preserve">a fourni des informations ou fait des déclarations inexactes ou mensongères ou </w:t>
            </w:r>
            <w:r w:rsidR="00C63D87">
              <w:rPr>
                <w:rFonts w:ascii="Times" w:hAnsi="Times"/>
              </w:rPr>
              <w:t>a</w:t>
            </w:r>
            <w:r>
              <w:rPr>
                <w:rFonts w:ascii="Times" w:hAnsi="Times"/>
              </w:rPr>
              <w:t xml:space="preserve"> fait usage d’informations confidentielles dans le cadre de la procédure d’appel à concurrence ;</w:t>
            </w:r>
          </w:p>
          <w:p w14:paraId="2A149441" w14:textId="77777777" w:rsidR="007E567E" w:rsidRPr="00FA3663" w:rsidRDefault="007E567E" w:rsidP="00FA3663">
            <w:pPr>
              <w:pStyle w:val="Paragraphedeliste"/>
              <w:contextualSpacing/>
              <w:rPr>
                <w:rFonts w:ascii="Times" w:hAnsi="Times"/>
                <w:sz w:val="8"/>
                <w:szCs w:val="4"/>
              </w:rPr>
            </w:pPr>
          </w:p>
          <w:p w14:paraId="72883C82" w14:textId="77777777" w:rsidR="007E567E" w:rsidRDefault="007E567E">
            <w:pPr>
              <w:numPr>
                <w:ilvl w:val="0"/>
                <w:numId w:val="33"/>
              </w:numPr>
              <w:ind w:right="113"/>
              <w:contextualSpacing/>
              <w:jc w:val="both"/>
              <w:rPr>
                <w:rFonts w:ascii="Times" w:hAnsi="Times"/>
              </w:rPr>
            </w:pPr>
            <w:r>
              <w:rPr>
                <w:rFonts w:ascii="Times" w:hAnsi="Times"/>
              </w:rPr>
              <w:t>a participé à des ententes anti concurrentielles d’entreprises et /ou est en situation d’abus de position dominante et qui ont eu pour objet ou pour effet de restreindre le champ de la concurrence et/ou de fausser son libre jeu ;</w:t>
            </w:r>
          </w:p>
          <w:p w14:paraId="6F862F39" w14:textId="77777777" w:rsidR="007E567E" w:rsidRPr="00F01050" w:rsidRDefault="007E567E" w:rsidP="00FA3663">
            <w:pPr>
              <w:pStyle w:val="Paragraphedeliste"/>
              <w:contextualSpacing/>
              <w:rPr>
                <w:rFonts w:ascii="Times" w:hAnsi="Times"/>
                <w:sz w:val="8"/>
                <w:szCs w:val="4"/>
              </w:rPr>
            </w:pPr>
          </w:p>
          <w:p w14:paraId="09CEA269" w14:textId="77777777" w:rsidR="007E567E" w:rsidRDefault="007E567E">
            <w:pPr>
              <w:numPr>
                <w:ilvl w:val="0"/>
                <w:numId w:val="33"/>
              </w:numPr>
              <w:ind w:right="113"/>
              <w:contextualSpacing/>
              <w:jc w:val="both"/>
              <w:rPr>
                <w:rFonts w:ascii="Times" w:hAnsi="Times"/>
              </w:rPr>
            </w:pPr>
            <w:r>
              <w:rPr>
                <w:rFonts w:ascii="Times" w:hAnsi="Times"/>
              </w:rPr>
              <w:t>a omis ou négligé d’effectuer les contrôles ou donner les avis techniques prescrits ;</w:t>
            </w:r>
          </w:p>
          <w:p w14:paraId="57393DA1" w14:textId="77777777" w:rsidR="007E567E" w:rsidRPr="00F01050" w:rsidRDefault="007E567E" w:rsidP="00FA3663">
            <w:pPr>
              <w:pStyle w:val="Paragraphedeliste"/>
              <w:contextualSpacing/>
              <w:rPr>
                <w:rFonts w:ascii="Times" w:hAnsi="Times"/>
                <w:sz w:val="8"/>
                <w:szCs w:val="4"/>
              </w:rPr>
            </w:pPr>
          </w:p>
          <w:p w14:paraId="49FE3F20" w14:textId="77777777" w:rsidR="007E567E" w:rsidRPr="008A6ECF" w:rsidRDefault="007E567E">
            <w:pPr>
              <w:numPr>
                <w:ilvl w:val="0"/>
                <w:numId w:val="33"/>
              </w:numPr>
              <w:ind w:right="113"/>
              <w:contextualSpacing/>
              <w:jc w:val="both"/>
              <w:rPr>
                <w:rFonts w:ascii="Times" w:hAnsi="Times"/>
              </w:rPr>
            </w:pPr>
            <w:r w:rsidRPr="005C499E">
              <w:rPr>
                <w:rFonts w:ascii="Times" w:hAnsi="Times"/>
              </w:rPr>
              <w:t xml:space="preserve">influé sur le mode de passation du marché ou sur la définition des prestations de façon à bénéficier d'un avantage indu ; </w:t>
            </w:r>
          </w:p>
          <w:p w14:paraId="39C88F35" w14:textId="15B13A63" w:rsidR="007E567E" w:rsidRPr="00F01050" w:rsidRDefault="007E567E" w:rsidP="00FA3663">
            <w:pPr>
              <w:ind w:left="567" w:right="113"/>
              <w:contextualSpacing/>
              <w:rPr>
                <w:rFonts w:ascii="Times" w:hAnsi="Times"/>
                <w:sz w:val="8"/>
                <w:szCs w:val="2"/>
              </w:rPr>
            </w:pPr>
          </w:p>
          <w:p w14:paraId="5E2AC343" w14:textId="77777777" w:rsidR="007E567E" w:rsidRDefault="007E567E">
            <w:pPr>
              <w:numPr>
                <w:ilvl w:val="0"/>
                <w:numId w:val="33"/>
              </w:numPr>
              <w:ind w:right="113"/>
              <w:contextualSpacing/>
              <w:jc w:val="both"/>
              <w:rPr>
                <w:rFonts w:ascii="Times" w:hAnsi="Times"/>
              </w:rPr>
            </w:pPr>
            <w:r w:rsidRPr="005C499E">
              <w:rPr>
                <w:rFonts w:ascii="Times" w:hAnsi="Times"/>
              </w:rPr>
              <w:t>a établi des demandes de paiement ne correspondant pas aux prestations effectivement fournies</w:t>
            </w:r>
            <w:r>
              <w:rPr>
                <w:rFonts w:ascii="Times" w:hAnsi="Times"/>
              </w:rPr>
              <w:t> ;</w:t>
            </w:r>
          </w:p>
          <w:p w14:paraId="2991C778" w14:textId="77777777" w:rsidR="007E567E" w:rsidRDefault="007E567E" w:rsidP="00FA3663">
            <w:pPr>
              <w:ind w:left="567" w:right="113"/>
              <w:contextualSpacing/>
              <w:rPr>
                <w:rFonts w:ascii="Times" w:hAnsi="Times"/>
              </w:rPr>
            </w:pPr>
          </w:p>
          <w:p w14:paraId="589E102C" w14:textId="77777777" w:rsidR="007E567E" w:rsidRDefault="007E567E">
            <w:pPr>
              <w:numPr>
                <w:ilvl w:val="0"/>
                <w:numId w:val="33"/>
              </w:numPr>
              <w:ind w:right="113"/>
              <w:contextualSpacing/>
              <w:jc w:val="both"/>
              <w:rPr>
                <w:rFonts w:ascii="Times" w:hAnsi="Times"/>
              </w:rPr>
            </w:pPr>
            <w:r w:rsidRPr="005C499E">
              <w:rPr>
                <w:rFonts w:ascii="Times" w:hAnsi="Times"/>
              </w:rPr>
              <w:t>a procédé à des pratiques de corruption sous toutes les formes en tentant d’influer sur l’évaluation des offres ou sur les décisions d’attribution, y compris en proposant tout paiement ou avantage indu ;</w:t>
            </w:r>
          </w:p>
          <w:p w14:paraId="42DF500F" w14:textId="77777777" w:rsidR="007E567E" w:rsidRPr="00F01050" w:rsidRDefault="007E567E" w:rsidP="00FA3663">
            <w:pPr>
              <w:pStyle w:val="Paragraphedeliste"/>
              <w:contextualSpacing/>
              <w:rPr>
                <w:rFonts w:ascii="Times" w:hAnsi="Times"/>
                <w:sz w:val="8"/>
                <w:szCs w:val="4"/>
              </w:rPr>
            </w:pPr>
          </w:p>
          <w:p w14:paraId="0C0F34C1" w14:textId="10DD29A7" w:rsidR="007E567E" w:rsidRDefault="007E567E">
            <w:pPr>
              <w:numPr>
                <w:ilvl w:val="0"/>
                <w:numId w:val="33"/>
              </w:numPr>
              <w:ind w:right="113"/>
              <w:contextualSpacing/>
              <w:jc w:val="both"/>
              <w:rPr>
                <w:rFonts w:ascii="Times" w:hAnsi="Times"/>
              </w:rPr>
            </w:pPr>
            <w:r>
              <w:rPr>
                <w:rFonts w:ascii="Times" w:hAnsi="Times"/>
              </w:rPr>
              <w:t xml:space="preserve">a tenté d’influer sur une décision de l’organe de règlement des différends </w:t>
            </w:r>
            <w:r w:rsidR="00C63D87">
              <w:rPr>
                <w:rFonts w:ascii="Times" w:hAnsi="Times"/>
              </w:rPr>
              <w:t>de</w:t>
            </w:r>
            <w:r>
              <w:rPr>
                <w:rFonts w:ascii="Times" w:hAnsi="Times"/>
              </w:rPr>
              <w:t xml:space="preserve"> quelque manière que ce soit ;</w:t>
            </w:r>
          </w:p>
          <w:p w14:paraId="3E6799C5" w14:textId="77777777" w:rsidR="007E567E" w:rsidRPr="00F01050" w:rsidRDefault="007E567E" w:rsidP="00FA3663">
            <w:pPr>
              <w:pStyle w:val="Paragraphedeliste"/>
              <w:contextualSpacing/>
              <w:rPr>
                <w:rFonts w:ascii="Times" w:hAnsi="Times"/>
                <w:sz w:val="8"/>
                <w:szCs w:val="4"/>
              </w:rPr>
            </w:pPr>
          </w:p>
          <w:p w14:paraId="2782E340" w14:textId="77777777" w:rsidR="007E567E" w:rsidRDefault="007E567E">
            <w:pPr>
              <w:numPr>
                <w:ilvl w:val="0"/>
                <w:numId w:val="33"/>
              </w:numPr>
              <w:ind w:right="113"/>
              <w:contextualSpacing/>
              <w:jc w:val="both"/>
              <w:rPr>
                <w:rFonts w:ascii="Times" w:hAnsi="Times"/>
              </w:rPr>
            </w:pPr>
            <w:r>
              <w:rPr>
                <w:rFonts w:ascii="Times" w:hAnsi="Times"/>
              </w:rPr>
              <w:t xml:space="preserve">a violé les droits humains et les droits des travailleurs ;   </w:t>
            </w:r>
          </w:p>
          <w:p w14:paraId="6354C911" w14:textId="77777777" w:rsidR="007E567E" w:rsidRPr="00F01050" w:rsidRDefault="007E567E" w:rsidP="00FA3663">
            <w:pPr>
              <w:pStyle w:val="Paragraphedeliste"/>
              <w:contextualSpacing/>
              <w:rPr>
                <w:rFonts w:ascii="Times" w:hAnsi="Times"/>
                <w:sz w:val="8"/>
                <w:szCs w:val="4"/>
              </w:rPr>
            </w:pPr>
          </w:p>
          <w:p w14:paraId="46B28191" w14:textId="77777777" w:rsidR="007E567E" w:rsidRPr="007D54C3" w:rsidRDefault="007E567E">
            <w:pPr>
              <w:numPr>
                <w:ilvl w:val="0"/>
                <w:numId w:val="33"/>
              </w:numPr>
              <w:ind w:right="113"/>
              <w:contextualSpacing/>
              <w:jc w:val="both"/>
              <w:rPr>
                <w:rFonts w:ascii="Times" w:hAnsi="Times"/>
              </w:rPr>
            </w:pPr>
            <w:r w:rsidRPr="001162AD">
              <w:rPr>
                <w:rFonts w:eastAsiaTheme="majorEastAsia"/>
              </w:rPr>
              <w:t xml:space="preserve">a </w:t>
            </w:r>
            <w:r w:rsidRPr="001162AD">
              <w:rPr>
                <w:rFonts w:eastAsiaTheme="majorEastAsia"/>
                <w:bCs/>
              </w:rPr>
              <w:t>violé les règles en matière d’interdiction des pratiques d’exploitation, d’abus et d’harcèlement sexuels ;  </w:t>
            </w:r>
          </w:p>
          <w:p w14:paraId="49218333" w14:textId="77777777" w:rsidR="007E567E" w:rsidRPr="00F01050" w:rsidRDefault="007E567E" w:rsidP="00FA3663">
            <w:pPr>
              <w:pStyle w:val="Paragraphedeliste"/>
              <w:contextualSpacing/>
              <w:rPr>
                <w:rFonts w:ascii="Times" w:hAnsi="Times"/>
                <w:sz w:val="8"/>
                <w:szCs w:val="4"/>
              </w:rPr>
            </w:pPr>
          </w:p>
          <w:p w14:paraId="25B3081B" w14:textId="77777777" w:rsidR="007E567E" w:rsidRDefault="007E567E">
            <w:pPr>
              <w:numPr>
                <w:ilvl w:val="0"/>
                <w:numId w:val="33"/>
              </w:numPr>
              <w:ind w:right="113"/>
              <w:contextualSpacing/>
              <w:jc w:val="both"/>
              <w:rPr>
                <w:rFonts w:ascii="Times" w:hAnsi="Times"/>
              </w:rPr>
            </w:pPr>
            <w:r>
              <w:rPr>
                <w:rFonts w:ascii="Times" w:hAnsi="Times"/>
              </w:rPr>
              <w:t>a violé les dispositions en matière de protection de la santé et de la sécurité sur les lieux de travail ;</w:t>
            </w:r>
          </w:p>
          <w:p w14:paraId="604ABFB6" w14:textId="77777777" w:rsidR="007E567E" w:rsidRPr="00F01050" w:rsidRDefault="007E567E" w:rsidP="00FA3663">
            <w:pPr>
              <w:pStyle w:val="Paragraphedeliste"/>
              <w:contextualSpacing/>
              <w:rPr>
                <w:rFonts w:ascii="Times" w:hAnsi="Times"/>
                <w:sz w:val="8"/>
                <w:szCs w:val="4"/>
              </w:rPr>
            </w:pPr>
          </w:p>
          <w:p w14:paraId="2EA98308" w14:textId="77777777" w:rsidR="007E567E" w:rsidRDefault="007E567E">
            <w:pPr>
              <w:numPr>
                <w:ilvl w:val="0"/>
                <w:numId w:val="33"/>
              </w:numPr>
              <w:ind w:right="113"/>
              <w:contextualSpacing/>
              <w:jc w:val="both"/>
              <w:rPr>
                <w:rFonts w:ascii="Times" w:hAnsi="Times"/>
              </w:rPr>
            </w:pPr>
            <w:r>
              <w:rPr>
                <w:rFonts w:ascii="Times" w:hAnsi="Times"/>
              </w:rPr>
              <w:lastRenderedPageBreak/>
              <w:t>a violé les dispositions en matière de protection de l’environnement ;</w:t>
            </w:r>
          </w:p>
          <w:p w14:paraId="3814A28C" w14:textId="77777777" w:rsidR="007E567E" w:rsidRPr="00F01050" w:rsidRDefault="007E567E" w:rsidP="00FA3663">
            <w:pPr>
              <w:pStyle w:val="Paragraphedeliste"/>
              <w:contextualSpacing/>
              <w:rPr>
                <w:rFonts w:ascii="Times" w:hAnsi="Times"/>
                <w:sz w:val="10"/>
                <w:szCs w:val="6"/>
              </w:rPr>
            </w:pPr>
          </w:p>
          <w:p w14:paraId="03EE1CBD" w14:textId="7C6432C8" w:rsidR="007E567E" w:rsidRPr="00FB6A98" w:rsidRDefault="007E567E">
            <w:pPr>
              <w:numPr>
                <w:ilvl w:val="0"/>
                <w:numId w:val="33"/>
              </w:numPr>
              <w:ind w:right="113"/>
              <w:contextualSpacing/>
              <w:jc w:val="both"/>
              <w:rPr>
                <w:rFonts w:ascii="Times" w:hAnsi="Times"/>
              </w:rPr>
            </w:pPr>
            <w:r w:rsidRPr="00357E0E">
              <w:rPr>
                <w:rFonts w:ascii="Times" w:hAnsi="Times"/>
              </w:rPr>
              <w:t xml:space="preserve">a fait obstacle, de quelque manière que ce soit </w:t>
            </w:r>
            <w:r>
              <w:rPr>
                <w:rFonts w:ascii="Times" w:hAnsi="Times"/>
              </w:rPr>
              <w:t>à l’exécution de missions d’enquêtes et /ou à la communication d’informations et de pièces dans le cadre de l’exercice des pouvoirs disciplinaires de l’Autorité de régulation de la commande publique</w:t>
            </w:r>
            <w:r w:rsidR="00C63D87">
              <w:rPr>
                <w:rFonts w:ascii="Times" w:hAnsi="Times"/>
              </w:rPr>
              <w:t>.</w:t>
            </w:r>
          </w:p>
          <w:p w14:paraId="765A3CC1" w14:textId="77777777" w:rsidR="00C17183" w:rsidRPr="00F169AD" w:rsidRDefault="00C17183" w:rsidP="00FA3663">
            <w:pPr>
              <w:ind w:right="113"/>
              <w:contextualSpacing/>
              <w:jc w:val="both"/>
            </w:pPr>
          </w:p>
        </w:tc>
      </w:tr>
      <w:tr w:rsidR="00C17183" w:rsidRPr="00F169AD" w14:paraId="1D3101CC" w14:textId="77777777" w:rsidTr="009B46CA">
        <w:tc>
          <w:tcPr>
            <w:tcW w:w="2504" w:type="dxa"/>
          </w:tcPr>
          <w:p w14:paraId="007B38DF" w14:textId="77777777" w:rsidR="00C17183" w:rsidRPr="00F169AD" w:rsidRDefault="00C17183" w:rsidP="00EB127A">
            <w:pPr>
              <w:tabs>
                <w:tab w:val="left" w:pos="259"/>
              </w:tabs>
              <w:ind w:left="259" w:hanging="259"/>
            </w:pPr>
          </w:p>
        </w:tc>
        <w:tc>
          <w:tcPr>
            <w:tcW w:w="7110" w:type="dxa"/>
          </w:tcPr>
          <w:p w14:paraId="5100D7F8" w14:textId="2BF94F38" w:rsidR="00C17183" w:rsidRPr="004E4FDB" w:rsidRDefault="00C17183" w:rsidP="00C63D87">
            <w:pPr>
              <w:pStyle w:val="Header3-Paragraph"/>
              <w:numPr>
                <w:ilvl w:val="1"/>
                <w:numId w:val="14"/>
              </w:numPr>
              <w:overflowPunct/>
              <w:autoSpaceDE/>
              <w:adjustRightInd/>
              <w:spacing w:after="60"/>
              <w:ind w:left="505" w:right="113"/>
              <w:contextualSpacing/>
              <w:textAlignment w:val="auto"/>
            </w:pPr>
            <w:r w:rsidRPr="00F169AD">
              <w:rPr>
                <w:lang w:val="fr-FR"/>
              </w:rPr>
              <w:t xml:space="preserve">Les </w:t>
            </w:r>
            <w:r w:rsidR="00BA15D2">
              <w:rPr>
                <w:lang w:val="fr-FR"/>
              </w:rPr>
              <w:t>i</w:t>
            </w:r>
            <w:r w:rsidR="004C61D1">
              <w:rPr>
                <w:lang w:val="fr-FR"/>
              </w:rPr>
              <w:t>r</w:t>
            </w:r>
            <w:r w:rsidR="00BA15D2">
              <w:rPr>
                <w:lang w:val="fr-FR"/>
              </w:rPr>
              <w:t>régula</w:t>
            </w:r>
            <w:r w:rsidR="004C61D1">
              <w:rPr>
                <w:lang w:val="fr-FR"/>
              </w:rPr>
              <w:t>ri</w:t>
            </w:r>
            <w:r w:rsidR="00BA15D2">
              <w:rPr>
                <w:lang w:val="fr-FR"/>
              </w:rPr>
              <w:t>tés</w:t>
            </w:r>
            <w:r w:rsidR="00DF3BD9" w:rsidRPr="00F169AD">
              <w:rPr>
                <w:lang w:val="fr-FR"/>
              </w:rPr>
              <w:t xml:space="preserve"> </w:t>
            </w:r>
            <w:r w:rsidRPr="00F169AD">
              <w:rPr>
                <w:lang w:val="fr-FR"/>
              </w:rPr>
              <w:t xml:space="preserve">commises sont constatées par </w:t>
            </w:r>
            <w:r w:rsidR="00190443" w:rsidRPr="00F169AD">
              <w:rPr>
                <w:lang w:val="fr-FR"/>
              </w:rPr>
              <w:t>l’</w:t>
            </w:r>
            <w:r w:rsidR="00711227">
              <w:rPr>
                <w:lang w:val="fr-FR"/>
              </w:rPr>
              <w:t>O</w:t>
            </w:r>
            <w:r w:rsidR="00190443" w:rsidRPr="00F169AD">
              <w:rPr>
                <w:lang w:val="fr-FR"/>
              </w:rPr>
              <w:t>rgane de règlement des différends</w:t>
            </w:r>
            <w:r w:rsidRPr="00F169AD">
              <w:rPr>
                <w:lang w:val="fr-FR"/>
              </w:rPr>
              <w:t xml:space="preserve"> qui diligente toutes enquêtes nécessaires et saisit toutes autorités compétentes. Sans préjudice de poursuites pénales et d'actions en réparation du préjudice subi par l'autorité contractante</w:t>
            </w:r>
            <w:r w:rsidR="00C63D87">
              <w:rPr>
                <w:lang w:val="fr-FR"/>
              </w:rPr>
              <w:t>,</w:t>
            </w:r>
            <w:r w:rsidRPr="00F169AD">
              <w:rPr>
                <w:lang w:val="fr-FR"/>
              </w:rPr>
              <w:t xml:space="preserve"> </w:t>
            </w:r>
            <w:r w:rsidR="00C63D87" w:rsidRPr="00F169AD">
              <w:rPr>
                <w:lang w:val="fr-FR"/>
              </w:rPr>
              <w:t>l’</w:t>
            </w:r>
            <w:r w:rsidR="00C63D87">
              <w:rPr>
                <w:lang w:val="fr-FR"/>
              </w:rPr>
              <w:t>O</w:t>
            </w:r>
            <w:r w:rsidR="00C63D87" w:rsidRPr="00F169AD">
              <w:rPr>
                <w:lang w:val="fr-FR"/>
              </w:rPr>
              <w:t xml:space="preserve">rgane de règlement des différends </w:t>
            </w:r>
            <w:r w:rsidRPr="00F169AD">
              <w:rPr>
                <w:lang w:val="fr-FR"/>
              </w:rPr>
              <w:t>peut prononc</w:t>
            </w:r>
            <w:r w:rsidR="004E0D13">
              <w:rPr>
                <w:lang w:val="fr-FR"/>
              </w:rPr>
              <w:t>er</w:t>
            </w:r>
            <w:r w:rsidR="00C63D87">
              <w:rPr>
                <w:lang w:val="fr-FR"/>
              </w:rPr>
              <w:t xml:space="preserve"> </w:t>
            </w:r>
            <w:proofErr w:type="spellStart"/>
            <w:r w:rsidR="004E0D13">
              <w:t>l’avertissement</w:t>
            </w:r>
            <w:proofErr w:type="spellEnd"/>
            <w:r w:rsidR="004E0D13">
              <w:t xml:space="preserve">, </w:t>
            </w:r>
            <w:proofErr w:type="spellStart"/>
            <w:r w:rsidR="004E0D13">
              <w:t>l’</w:t>
            </w:r>
            <w:r w:rsidRPr="00F169AD">
              <w:t>exclusion</w:t>
            </w:r>
            <w:proofErr w:type="spellEnd"/>
            <w:r w:rsidR="004E0D13">
              <w:t xml:space="preserve"> </w:t>
            </w:r>
            <w:proofErr w:type="spellStart"/>
            <w:r w:rsidR="004E0D13">
              <w:t>temporaire</w:t>
            </w:r>
            <w:proofErr w:type="spellEnd"/>
            <w:r w:rsidR="004E0D13">
              <w:t xml:space="preserve"> </w:t>
            </w:r>
            <w:proofErr w:type="spellStart"/>
            <w:r w:rsidR="004E0D13">
              <w:t>ou</w:t>
            </w:r>
            <w:proofErr w:type="spellEnd"/>
            <w:r w:rsidR="004E0D13">
              <w:t xml:space="preserve"> </w:t>
            </w:r>
            <w:proofErr w:type="spellStart"/>
            <w:r w:rsidR="004E0D13">
              <w:t>définitive</w:t>
            </w:r>
            <w:proofErr w:type="spellEnd"/>
            <w:r w:rsidRPr="00F169AD">
              <w:t xml:space="preserve"> du droit à </w:t>
            </w:r>
            <w:proofErr w:type="spellStart"/>
            <w:r w:rsidRPr="00F169AD">
              <w:t>concourir</w:t>
            </w:r>
            <w:proofErr w:type="spellEnd"/>
            <w:r w:rsidRPr="00F169AD">
              <w:t xml:space="preserve"> pour </w:t>
            </w:r>
            <w:proofErr w:type="spellStart"/>
            <w:r w:rsidRPr="00F169AD">
              <w:t>l'obtention</w:t>
            </w:r>
            <w:proofErr w:type="spellEnd"/>
            <w:r w:rsidRPr="00F169AD">
              <w:t xml:space="preserve"> de </w:t>
            </w:r>
            <w:proofErr w:type="spellStart"/>
            <w:r w:rsidRPr="00F169AD">
              <w:t>marchés</w:t>
            </w:r>
            <w:proofErr w:type="spellEnd"/>
            <w:r w:rsidRPr="00F169AD">
              <w:t xml:space="preserve"> publics pour </w:t>
            </w:r>
            <w:proofErr w:type="spellStart"/>
            <w:r w:rsidRPr="00F169AD">
              <w:t>une</w:t>
            </w:r>
            <w:proofErr w:type="spellEnd"/>
            <w:r w:rsidRPr="00F169AD">
              <w:t xml:space="preserve"> durée </w:t>
            </w:r>
            <w:proofErr w:type="spellStart"/>
            <w:r w:rsidRPr="00F169AD">
              <w:t>déterminée</w:t>
            </w:r>
            <w:proofErr w:type="spellEnd"/>
            <w:r w:rsidRPr="00F169AD">
              <w:t xml:space="preserve"> </w:t>
            </w:r>
            <w:proofErr w:type="spellStart"/>
            <w:r w:rsidRPr="00F169AD">
              <w:t>en</w:t>
            </w:r>
            <w:proofErr w:type="spellEnd"/>
            <w:r w:rsidRPr="00F169AD">
              <w:t xml:space="preserve"> </w:t>
            </w:r>
            <w:proofErr w:type="spellStart"/>
            <w:r w:rsidRPr="00F169AD">
              <w:t>fonction</w:t>
            </w:r>
            <w:proofErr w:type="spellEnd"/>
            <w:r w:rsidRPr="00F169AD">
              <w:t xml:space="preserve"> de la </w:t>
            </w:r>
            <w:proofErr w:type="spellStart"/>
            <w:r w:rsidRPr="00F169AD">
              <w:t>gravité</w:t>
            </w:r>
            <w:proofErr w:type="spellEnd"/>
            <w:r w:rsidRPr="00F169AD">
              <w:t xml:space="preserve"> de la faute </w:t>
            </w:r>
            <w:proofErr w:type="spellStart"/>
            <w:r w:rsidRPr="00F169AD">
              <w:t>commise</w:t>
            </w:r>
            <w:proofErr w:type="spellEnd"/>
            <w:r w:rsidRPr="00F169AD">
              <w:t xml:space="preserve">. La durée de </w:t>
            </w:r>
            <w:proofErr w:type="spellStart"/>
            <w:r w:rsidRPr="00F169AD">
              <w:t>l’exclusion</w:t>
            </w:r>
            <w:proofErr w:type="spellEnd"/>
            <w:r w:rsidRPr="00F169AD">
              <w:t xml:space="preserve"> ne </w:t>
            </w:r>
            <w:proofErr w:type="spellStart"/>
            <w:r w:rsidRPr="00F169AD">
              <w:t>saurait</w:t>
            </w:r>
            <w:proofErr w:type="spellEnd"/>
            <w:r w:rsidRPr="00F169AD">
              <w:t xml:space="preserve"> </w:t>
            </w:r>
            <w:proofErr w:type="spellStart"/>
            <w:r w:rsidRPr="00F169AD">
              <w:t>dépasser</w:t>
            </w:r>
            <w:proofErr w:type="spellEnd"/>
            <w:r w:rsidRPr="00F169AD">
              <w:t xml:space="preserve"> un total de cinq (5) </w:t>
            </w:r>
            <w:proofErr w:type="spellStart"/>
            <w:r w:rsidRPr="00F169AD">
              <w:t>années</w:t>
            </w:r>
            <w:proofErr w:type="spellEnd"/>
            <w:r w:rsidRPr="00F169AD">
              <w:t xml:space="preserve"> </w:t>
            </w:r>
            <w:proofErr w:type="spellStart"/>
            <w:r w:rsidRPr="00F169AD">
              <w:t>civiles</w:t>
            </w:r>
            <w:proofErr w:type="spellEnd"/>
            <w:r w:rsidRPr="00F169AD">
              <w:t xml:space="preserve">. </w:t>
            </w:r>
            <w:proofErr w:type="spellStart"/>
            <w:r w:rsidRPr="00F169AD">
              <w:t>Ces</w:t>
            </w:r>
            <w:proofErr w:type="spellEnd"/>
            <w:r w:rsidRPr="00F169AD">
              <w:t xml:space="preserve"> sanctions </w:t>
            </w:r>
            <w:proofErr w:type="spellStart"/>
            <w:r w:rsidRPr="00F169AD">
              <w:t>doivent</w:t>
            </w:r>
            <w:proofErr w:type="spellEnd"/>
            <w:r w:rsidRPr="00F169AD">
              <w:t xml:space="preserve"> </w:t>
            </w:r>
            <w:proofErr w:type="spellStart"/>
            <w:r w:rsidRPr="00F169AD">
              <w:t>être</w:t>
            </w:r>
            <w:proofErr w:type="spellEnd"/>
            <w:r w:rsidRPr="00F169AD">
              <w:t xml:space="preserve"> mise</w:t>
            </w:r>
            <w:r w:rsidR="006C4C10" w:rsidRPr="00F169AD">
              <w:t>s</w:t>
            </w:r>
            <w:r w:rsidRPr="00F169AD">
              <w:t xml:space="preserve"> </w:t>
            </w:r>
            <w:proofErr w:type="spellStart"/>
            <w:r w:rsidRPr="00F169AD">
              <w:t>en</w:t>
            </w:r>
            <w:proofErr w:type="spellEnd"/>
            <w:r w:rsidRPr="00F169AD">
              <w:t xml:space="preserve"> </w:t>
            </w:r>
            <w:proofErr w:type="spellStart"/>
            <w:r w:rsidRPr="00F169AD">
              <w:t>œuvre</w:t>
            </w:r>
            <w:proofErr w:type="spellEnd"/>
            <w:r w:rsidRPr="00F169AD">
              <w:t xml:space="preserve"> </w:t>
            </w:r>
            <w:proofErr w:type="spellStart"/>
            <w:r w:rsidRPr="00F169AD">
              <w:t>conformément</w:t>
            </w:r>
            <w:proofErr w:type="spellEnd"/>
            <w:r w:rsidRPr="00F169AD">
              <w:t xml:space="preserve"> </w:t>
            </w:r>
            <w:r w:rsidR="00DF35B7">
              <w:t>aux</w:t>
            </w:r>
            <w:r w:rsidR="00DF35B7" w:rsidRPr="00F169AD">
              <w:t xml:space="preserve"> article</w:t>
            </w:r>
            <w:r w:rsidR="00DF35B7">
              <w:t>s</w:t>
            </w:r>
            <w:r w:rsidR="00DF35B7" w:rsidRPr="00F169AD">
              <w:t xml:space="preserve"> 209</w:t>
            </w:r>
            <w:r w:rsidR="00D6168B" w:rsidRPr="00F169AD">
              <w:t xml:space="preserve"> et </w:t>
            </w:r>
            <w:proofErr w:type="spellStart"/>
            <w:r w:rsidR="00D6168B" w:rsidRPr="00F169AD">
              <w:t>suivants</w:t>
            </w:r>
            <w:proofErr w:type="spellEnd"/>
            <w:r w:rsidR="00B62D43" w:rsidRPr="00F169AD">
              <w:t xml:space="preserve"> </w:t>
            </w:r>
            <w:r w:rsidR="00E22946" w:rsidRPr="00F169AD">
              <w:t xml:space="preserve">du </w:t>
            </w:r>
            <w:proofErr w:type="spellStart"/>
            <w:r w:rsidR="00D6168B" w:rsidRPr="001162AD">
              <w:t>décret</w:t>
            </w:r>
            <w:proofErr w:type="spellEnd"/>
            <w:r w:rsidR="00D6168B" w:rsidRPr="001162AD">
              <w:t xml:space="preserve"> </w:t>
            </w:r>
            <w:r w:rsidR="007707CC" w:rsidRPr="001162AD">
              <w:t xml:space="preserve">n°2024-1748/PRES/PM/MEF du 31 </w:t>
            </w:r>
            <w:proofErr w:type="spellStart"/>
            <w:r w:rsidR="007707CC" w:rsidRPr="001162AD">
              <w:t>décembre</w:t>
            </w:r>
            <w:proofErr w:type="spellEnd"/>
            <w:r w:rsidR="007707CC" w:rsidRPr="001162AD">
              <w:t xml:space="preserve"> 2024 </w:t>
            </w:r>
            <w:proofErr w:type="spellStart"/>
            <w:r w:rsidR="007707CC" w:rsidRPr="001162AD">
              <w:t>portant</w:t>
            </w:r>
            <w:proofErr w:type="spellEnd"/>
            <w:r w:rsidR="007707CC" w:rsidRPr="001162AD">
              <w:t xml:space="preserve"> </w:t>
            </w:r>
            <w:proofErr w:type="spellStart"/>
            <w:r w:rsidR="007707CC" w:rsidRPr="001162AD">
              <w:t>procédures</w:t>
            </w:r>
            <w:proofErr w:type="spellEnd"/>
            <w:r w:rsidR="007707CC" w:rsidRPr="001162AD">
              <w:t xml:space="preserve"> de </w:t>
            </w:r>
            <w:proofErr w:type="spellStart"/>
            <w:r w:rsidR="007707CC" w:rsidRPr="001162AD">
              <w:t>passation</w:t>
            </w:r>
            <w:proofErr w:type="spellEnd"/>
            <w:r w:rsidR="007707CC" w:rsidRPr="001162AD">
              <w:t xml:space="preserve">, </w:t>
            </w:r>
            <w:proofErr w:type="spellStart"/>
            <w:r w:rsidR="007707CC" w:rsidRPr="001162AD">
              <w:t>d’exécution</w:t>
            </w:r>
            <w:proofErr w:type="spellEnd"/>
            <w:r w:rsidR="007707CC" w:rsidRPr="001162AD">
              <w:t xml:space="preserve"> et de </w:t>
            </w:r>
            <w:proofErr w:type="spellStart"/>
            <w:r w:rsidR="007707CC" w:rsidRPr="001162AD">
              <w:t>règlement</w:t>
            </w:r>
            <w:proofErr w:type="spellEnd"/>
            <w:r w:rsidR="007707CC" w:rsidRPr="001162AD">
              <w:t xml:space="preserve"> des </w:t>
            </w:r>
            <w:proofErr w:type="spellStart"/>
            <w:r w:rsidR="007707CC" w:rsidRPr="001162AD">
              <w:t>marchés</w:t>
            </w:r>
            <w:proofErr w:type="spellEnd"/>
            <w:r w:rsidR="007707CC" w:rsidRPr="001162AD">
              <w:t xml:space="preserve"> publics</w:t>
            </w:r>
            <w:r w:rsidR="00D83B89" w:rsidRPr="001162AD">
              <w:t>.</w:t>
            </w:r>
          </w:p>
          <w:p w14:paraId="0CACCBEB" w14:textId="77777777" w:rsidR="00903668" w:rsidRPr="00F169AD" w:rsidRDefault="00903668" w:rsidP="00EB127A">
            <w:pPr>
              <w:jc w:val="both"/>
            </w:pPr>
          </w:p>
          <w:p w14:paraId="5C17B35D" w14:textId="4AE55DBF" w:rsidR="00C17183" w:rsidRPr="00F169AD" w:rsidRDefault="00C17183" w:rsidP="00EB127A">
            <w:pPr>
              <w:jc w:val="both"/>
            </w:pPr>
            <w:r w:rsidRPr="00F169AD">
              <w:t xml:space="preserve">En cas de collusion établie par </w:t>
            </w:r>
            <w:r w:rsidR="00D6168B" w:rsidRPr="00F169AD">
              <w:t>l’</w:t>
            </w:r>
            <w:r w:rsidR="00711227">
              <w:t>O</w:t>
            </w:r>
            <w:r w:rsidR="00D6168B" w:rsidRPr="00F169AD">
              <w:t>rgane de règlement des différends</w:t>
            </w:r>
            <w:r w:rsidRPr="00F169AD">
              <w:t>, ces sanctions peuvent être étendues à toute entreprise qui possède la majorité du capital de l’entreprise contrevenante, ou dont l’entreprise contrevenante possède la majorité du capital.</w:t>
            </w:r>
          </w:p>
          <w:p w14:paraId="1448CB15" w14:textId="77777777" w:rsidR="00C17183" w:rsidRPr="00F169AD" w:rsidRDefault="00C17183" w:rsidP="00EB127A">
            <w:pPr>
              <w:jc w:val="both"/>
            </w:pPr>
          </w:p>
          <w:p w14:paraId="47A3A55E" w14:textId="77777777" w:rsidR="00C17183" w:rsidRPr="00F169AD" w:rsidRDefault="00C17183" w:rsidP="00EB127A">
            <w:pPr>
              <w:jc w:val="both"/>
            </w:pPr>
            <w:r w:rsidRPr="00F169AD">
              <w:t>Lorsque les infractions commises sont établies après l'attribution d'un marché, la sanction prononcée peut être assortie de la résiliation du contrat en cours ou de la substitution d'une autre entreprise aux risques et périls du contrevenant sanctionné.</w:t>
            </w:r>
          </w:p>
          <w:p w14:paraId="6C0BDE96" w14:textId="77777777" w:rsidR="00C17183" w:rsidRPr="00F169AD" w:rsidRDefault="00C17183" w:rsidP="00EB127A">
            <w:pPr>
              <w:jc w:val="both"/>
            </w:pPr>
          </w:p>
          <w:p w14:paraId="1E671FB9" w14:textId="1BA5A8E7" w:rsidR="00C17183" w:rsidRPr="00F169AD" w:rsidRDefault="00C17183" w:rsidP="00EB127A">
            <w:pPr>
              <w:jc w:val="both"/>
            </w:pPr>
            <w:r w:rsidRPr="00F169AD">
              <w:t xml:space="preserve">Le contrevenant dispose d'un recours devant les tribunaux de l’ordre administratif à l'encontre des décisions </w:t>
            </w:r>
            <w:r w:rsidR="00D6168B" w:rsidRPr="00F169AD">
              <w:t>de l’</w:t>
            </w:r>
            <w:r w:rsidR="00711227">
              <w:t>O</w:t>
            </w:r>
            <w:r w:rsidR="00D6168B" w:rsidRPr="00F169AD">
              <w:t>rgane de règlement des différends</w:t>
            </w:r>
            <w:r w:rsidRPr="00F169AD">
              <w:t>. Ce recours n'est pas suspensif.</w:t>
            </w:r>
          </w:p>
          <w:p w14:paraId="7538C02A" w14:textId="77777777" w:rsidR="00C17183" w:rsidRPr="00F169AD" w:rsidRDefault="00C17183" w:rsidP="00EB127A">
            <w:pPr>
              <w:spacing w:after="200"/>
              <w:jc w:val="both"/>
            </w:pPr>
          </w:p>
        </w:tc>
      </w:tr>
      <w:tr w:rsidR="00C17183" w:rsidRPr="00F169AD" w14:paraId="66710EAD" w14:textId="77777777" w:rsidTr="009B46CA">
        <w:tc>
          <w:tcPr>
            <w:tcW w:w="2504" w:type="dxa"/>
          </w:tcPr>
          <w:p w14:paraId="7C1EB05E" w14:textId="6DF3BC96" w:rsidR="00C17183" w:rsidRPr="00F169AD" w:rsidRDefault="00C17183">
            <w:pPr>
              <w:pStyle w:val="Paragraphedeliste"/>
              <w:numPr>
                <w:ilvl w:val="0"/>
                <w:numId w:val="19"/>
              </w:numPr>
              <w:jc w:val="both"/>
              <w:rPr>
                <w:rFonts w:ascii="Times" w:hAnsi="Times"/>
                <w:b/>
              </w:rPr>
            </w:pPr>
            <w:bookmarkStart w:id="12" w:name="_Toc188501938"/>
            <w:bookmarkStart w:id="13" w:name="_Toc188954916"/>
            <w:r w:rsidRPr="00F169AD">
              <w:rPr>
                <w:rFonts w:ascii="Times" w:hAnsi="Times"/>
                <w:b/>
              </w:rPr>
              <w:t>Conditions à remplir pour prendre part aux marchés</w:t>
            </w:r>
            <w:bookmarkEnd w:id="12"/>
            <w:bookmarkEnd w:id="13"/>
          </w:p>
        </w:tc>
        <w:tc>
          <w:tcPr>
            <w:tcW w:w="7110" w:type="dxa"/>
          </w:tcPr>
          <w:p w14:paraId="40610E5E" w14:textId="1660E712" w:rsidR="00C17183" w:rsidRPr="004E4FDB"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Seuls les candidats qui se sont vu notifier qu’ils étaient présélectionnés sont autorisés à soumettre une proposition. </w:t>
            </w:r>
            <w:r w:rsidRPr="00F169AD">
              <w:rPr>
                <w:spacing w:val="-4"/>
                <w:lang w:val="fr-FR"/>
              </w:rPr>
              <w:t xml:space="preserve">Les candidats peuvent être </w:t>
            </w:r>
            <w:r w:rsidRPr="007A662B">
              <w:rPr>
                <w:spacing w:val="-4"/>
                <w:lang w:val="fr-FR"/>
              </w:rPr>
              <w:t xml:space="preserve">des personnes morales ou toute combinaison entre elles avec une volonté formelle de conclure un accord ou ayant conclu une convention de groupement. Le groupement </w:t>
            </w:r>
            <w:r w:rsidR="00893C48">
              <w:rPr>
                <w:spacing w:val="-4"/>
                <w:lang w:val="fr-FR"/>
              </w:rPr>
              <w:t>est</w:t>
            </w:r>
            <w:r w:rsidRPr="00651983">
              <w:rPr>
                <w:spacing w:val="-4"/>
                <w:lang w:val="fr-FR"/>
              </w:rPr>
              <w:t xml:space="preserve"> solidaire.  </w:t>
            </w:r>
            <w:r w:rsidRPr="00B82A09">
              <w:rPr>
                <w:lang w:val="fr-FR"/>
              </w:rPr>
              <w:t>Les candidats doivent fourn</w:t>
            </w:r>
            <w:r w:rsidRPr="004E4FDB">
              <w:rPr>
                <w:lang w:val="fr-FR"/>
              </w:rPr>
              <w:t xml:space="preserve">ir tout document que l’Autorité contractante peut raisonnablement exiger, établissant à la satisfaction de celui-ci qu’ils continuent d’être admis à concourir. </w:t>
            </w:r>
          </w:p>
        </w:tc>
      </w:tr>
      <w:tr w:rsidR="00C17183" w:rsidRPr="00F169AD" w14:paraId="5E56BFE1" w14:textId="77777777" w:rsidTr="00B02F01">
        <w:tc>
          <w:tcPr>
            <w:tcW w:w="2504" w:type="dxa"/>
          </w:tcPr>
          <w:p w14:paraId="1A4CFD95" w14:textId="77777777" w:rsidR="00C17183" w:rsidRPr="00F169AD" w:rsidRDefault="00C17183" w:rsidP="00EB127A">
            <w:pPr>
              <w:pStyle w:val="Header1-Clauses"/>
              <w:tabs>
                <w:tab w:val="clear" w:pos="432"/>
              </w:tabs>
              <w:overflowPunct/>
              <w:autoSpaceDE/>
              <w:autoSpaceDN/>
              <w:adjustRightInd/>
              <w:ind w:left="0" w:firstLine="0"/>
              <w:textAlignment w:val="auto"/>
              <w:rPr>
                <w:lang w:val="fr-FR"/>
              </w:rPr>
            </w:pPr>
          </w:p>
        </w:tc>
        <w:tc>
          <w:tcPr>
            <w:tcW w:w="7110" w:type="dxa"/>
          </w:tcPr>
          <w:p w14:paraId="16A904D7" w14:textId="1E8D5B35" w:rsidR="00C17183" w:rsidRPr="00F169AD" w:rsidRDefault="00C17183">
            <w:pPr>
              <w:pStyle w:val="Header3-Paragraph"/>
              <w:numPr>
                <w:ilvl w:val="1"/>
                <w:numId w:val="19"/>
              </w:numPr>
              <w:tabs>
                <w:tab w:val="left" w:pos="708"/>
              </w:tabs>
              <w:overflowPunct/>
              <w:autoSpaceDE/>
              <w:adjustRightInd/>
              <w:spacing w:after="220"/>
              <w:textAlignment w:val="auto"/>
              <w:rPr>
                <w:lang w:val="fr-FR"/>
              </w:rPr>
            </w:pPr>
            <w:r w:rsidRPr="00F169AD">
              <w:rPr>
                <w:lang w:val="fr-FR"/>
              </w:rPr>
              <w:t>Ne sont pas admises à concourir les personnes morales :</w:t>
            </w:r>
          </w:p>
          <w:p w14:paraId="6D2B590F" w14:textId="2536B191" w:rsidR="00C17183" w:rsidRPr="00F169AD" w:rsidRDefault="004E0D13">
            <w:pPr>
              <w:numPr>
                <w:ilvl w:val="0"/>
                <w:numId w:val="22"/>
              </w:numPr>
              <w:autoSpaceDN w:val="0"/>
              <w:jc w:val="both"/>
            </w:pPr>
            <w:r w:rsidRPr="00EA719E">
              <w:rPr>
                <w:sz w:val="25"/>
                <w:szCs w:val="25"/>
              </w:rPr>
              <w:t>qui font l’objet d’une procédure de déclaration de faillite, de cessation d’activités ou de liquidation des biens ou qui sont en état de faillite, de cessation d’activité ou de liquidation de biens </w:t>
            </w:r>
            <w:r w:rsidR="00C17183" w:rsidRPr="00F169AD">
              <w:t>;</w:t>
            </w:r>
          </w:p>
          <w:p w14:paraId="3304940E" w14:textId="77777777" w:rsidR="00903668" w:rsidRPr="00F169AD" w:rsidRDefault="00903668" w:rsidP="00903668">
            <w:pPr>
              <w:autoSpaceDN w:val="0"/>
              <w:ind w:left="567"/>
              <w:jc w:val="both"/>
              <w:rPr>
                <w:sz w:val="12"/>
              </w:rPr>
            </w:pPr>
          </w:p>
          <w:p w14:paraId="51B09D73" w14:textId="77777777" w:rsidR="00C17183" w:rsidRPr="00F169AD" w:rsidRDefault="00C17183">
            <w:pPr>
              <w:numPr>
                <w:ilvl w:val="0"/>
                <w:numId w:val="22"/>
              </w:numPr>
              <w:autoSpaceDN w:val="0"/>
              <w:jc w:val="both"/>
            </w:pPr>
            <w:r w:rsidRPr="00F169AD">
              <w:t>qui font l’objet d’une procédure de déclaration de faillite personnelle, de liquidation ou de redressement judiciaire sauf à avoir été autorisés à poursuivre leur activité par une décision de justice ;</w:t>
            </w:r>
          </w:p>
          <w:p w14:paraId="7F951FBD" w14:textId="77777777" w:rsidR="00C17183" w:rsidRPr="00F169AD" w:rsidRDefault="00C17183" w:rsidP="00EB127A">
            <w:pPr>
              <w:jc w:val="both"/>
              <w:rPr>
                <w:sz w:val="12"/>
              </w:rPr>
            </w:pPr>
          </w:p>
          <w:p w14:paraId="16EF8322" w14:textId="74692AEA" w:rsidR="00C17183" w:rsidRPr="001162AD" w:rsidRDefault="004E0D13">
            <w:pPr>
              <w:numPr>
                <w:ilvl w:val="0"/>
                <w:numId w:val="22"/>
              </w:numPr>
              <w:autoSpaceDN w:val="0"/>
              <w:jc w:val="both"/>
            </w:pPr>
            <w:r w:rsidRPr="001162AD">
              <w:t xml:space="preserve">qui auront été reconnues coupables d’infraction à la réglementation des marchés publics ou qui auront été exclues des procédures de passation des marchés publics par une décision de justice définitive en matière </w:t>
            </w:r>
            <w:r w:rsidR="007D54C3" w:rsidRPr="001162AD">
              <w:t>fiscale, sociale</w:t>
            </w:r>
            <w:r w:rsidRPr="001162AD">
              <w:t>, de droit du travail, ou en matière environnementale ou par une décision de l’Autorité de régulation de la commande publique</w:t>
            </w:r>
            <w:r w:rsidR="003316A3">
              <w:t xml:space="preserve">. </w:t>
            </w:r>
            <w:r w:rsidR="003316A3" w:rsidRPr="001162AD">
              <w:t xml:space="preserve">La liste des consultants ainsi sanctionnés est indiquée à l’adresse électronique mentionnée dans les </w:t>
            </w:r>
            <w:r w:rsidR="007D54C3" w:rsidRPr="001162AD">
              <w:t>DPDP</w:t>
            </w:r>
            <w:r w:rsidR="007D54C3" w:rsidRPr="007D54C3">
              <w:t xml:space="preserve"> ;</w:t>
            </w:r>
          </w:p>
          <w:p w14:paraId="08BDDE3B" w14:textId="77777777" w:rsidR="007D54C3" w:rsidRPr="001162AD" w:rsidRDefault="007D54C3" w:rsidP="001162AD">
            <w:pPr>
              <w:autoSpaceDN w:val="0"/>
              <w:jc w:val="both"/>
              <w:rPr>
                <w:sz w:val="25"/>
                <w:szCs w:val="25"/>
              </w:rPr>
            </w:pPr>
          </w:p>
          <w:p w14:paraId="45E7F32D" w14:textId="7BA2B305" w:rsidR="005347FC" w:rsidRDefault="005347FC">
            <w:pPr>
              <w:pStyle w:val="Paragraphedeliste"/>
              <w:numPr>
                <w:ilvl w:val="0"/>
                <w:numId w:val="22"/>
              </w:numPr>
              <w:jc w:val="both"/>
              <w:rPr>
                <w:rFonts w:ascii="Times New Roman" w:hAnsi="Times New Roman"/>
                <w:lang w:eastAsia="en-US"/>
              </w:rPr>
            </w:pPr>
            <w:r w:rsidRPr="001162AD">
              <w:rPr>
                <w:rFonts w:ascii="Times New Roman" w:hAnsi="Times New Roman"/>
                <w:lang w:eastAsia="en-US"/>
              </w:rPr>
              <w:t>qui ont été reconnues coupables pour des graves manquements à des obligations environnementales ou sociales dans l’exécution du marché ;</w:t>
            </w:r>
          </w:p>
          <w:p w14:paraId="42FD5E25" w14:textId="77777777" w:rsidR="00C63D87" w:rsidRPr="00C63D87" w:rsidRDefault="00C63D87" w:rsidP="00C63D87">
            <w:pPr>
              <w:jc w:val="both"/>
            </w:pPr>
          </w:p>
          <w:p w14:paraId="6E68D6B8" w14:textId="37358ABE" w:rsidR="005347FC" w:rsidRPr="001162AD" w:rsidRDefault="005347FC">
            <w:pPr>
              <w:pStyle w:val="Paragraphedeliste"/>
              <w:numPr>
                <w:ilvl w:val="0"/>
                <w:numId w:val="22"/>
              </w:numPr>
              <w:jc w:val="both"/>
              <w:rPr>
                <w:rFonts w:ascii="Times New Roman" w:hAnsi="Times New Roman"/>
                <w:lang w:eastAsia="en-US"/>
              </w:rPr>
            </w:pPr>
            <w:r w:rsidRPr="001162AD">
              <w:rPr>
                <w:rFonts w:ascii="Times New Roman" w:hAnsi="Times New Roman"/>
                <w:lang w:eastAsia="en-US"/>
              </w:rPr>
              <w:t>qui ont violé les droits de l’homme et des travailleurs ;</w:t>
            </w:r>
          </w:p>
          <w:p w14:paraId="5D4060F8" w14:textId="77777777" w:rsidR="007D54C3" w:rsidRPr="001162AD" w:rsidRDefault="007D54C3" w:rsidP="007D54C3">
            <w:pPr>
              <w:jc w:val="both"/>
            </w:pPr>
          </w:p>
          <w:p w14:paraId="427CB992" w14:textId="1C187D2F" w:rsidR="005347FC" w:rsidRPr="001162AD" w:rsidRDefault="005347FC">
            <w:pPr>
              <w:pStyle w:val="Paragraphedeliste"/>
              <w:numPr>
                <w:ilvl w:val="0"/>
                <w:numId w:val="22"/>
              </w:numPr>
              <w:jc w:val="both"/>
              <w:rPr>
                <w:rFonts w:ascii="Times New Roman" w:hAnsi="Times New Roman"/>
                <w:lang w:eastAsia="en-US"/>
              </w:rPr>
            </w:pPr>
            <w:r w:rsidRPr="001162AD">
              <w:rPr>
                <w:rFonts w:ascii="Times New Roman" w:hAnsi="Times New Roman"/>
                <w:lang w:eastAsia="en-US"/>
              </w:rPr>
              <w:t>qui ont violé les règles en matière d’interdiction des pratiques d’exploitation, d’abus et d’harcèlement sexuels.</w:t>
            </w:r>
          </w:p>
          <w:p w14:paraId="4075B320" w14:textId="77777777" w:rsidR="007D54C3" w:rsidRPr="001162AD" w:rsidRDefault="007D54C3" w:rsidP="007D54C3">
            <w:pPr>
              <w:jc w:val="both"/>
              <w:rPr>
                <w:sz w:val="25"/>
                <w:szCs w:val="25"/>
              </w:rPr>
            </w:pPr>
          </w:p>
          <w:p w14:paraId="7D86715C" w14:textId="77777777" w:rsidR="00C17183" w:rsidRPr="00F169AD" w:rsidRDefault="00C17183" w:rsidP="00EB127A">
            <w:pPr>
              <w:jc w:val="both"/>
            </w:pPr>
            <w:r w:rsidRPr="00F169AD">
              <w:t>Les dispositions ci-dessus sont également applicables aux membres de groupement et aux sous-traitants.</w:t>
            </w:r>
          </w:p>
          <w:p w14:paraId="29B7D79A" w14:textId="77777777" w:rsidR="00C17183" w:rsidRPr="00F169AD" w:rsidRDefault="00C17183" w:rsidP="00EB127A">
            <w:pPr>
              <w:jc w:val="both"/>
            </w:pPr>
          </w:p>
          <w:p w14:paraId="0CD6E81E" w14:textId="77777777" w:rsidR="00C17183" w:rsidRPr="00F169AD" w:rsidRDefault="00C17183">
            <w:pPr>
              <w:pStyle w:val="Header3-Paragraph"/>
              <w:numPr>
                <w:ilvl w:val="1"/>
                <w:numId w:val="19"/>
              </w:numPr>
              <w:tabs>
                <w:tab w:val="left" w:pos="708"/>
              </w:tabs>
              <w:overflowPunct/>
              <w:autoSpaceDE/>
              <w:adjustRightInd/>
              <w:spacing w:after="220"/>
              <w:textAlignment w:val="auto"/>
              <w:rPr>
                <w:lang w:val="fr-FR"/>
              </w:rPr>
            </w:pPr>
            <w:r w:rsidRPr="00F169AD">
              <w:rPr>
                <w:lang w:val="fr-FR"/>
              </w:rPr>
              <w:t xml:space="preserve">Un </w:t>
            </w:r>
            <w:r w:rsidR="00577BD1" w:rsidRPr="00F169AD">
              <w:rPr>
                <w:lang w:val="fr-FR"/>
              </w:rPr>
              <w:t>Soumissionnaire</w:t>
            </w:r>
            <w:r w:rsidR="006E40D2" w:rsidRPr="00F169AD">
              <w:rPr>
                <w:lang w:val="fr-FR"/>
              </w:rPr>
              <w:t xml:space="preserve"> </w:t>
            </w:r>
            <w:r w:rsidRPr="00F169AD">
              <w:rPr>
                <w:lang w:val="fr-FR"/>
              </w:rPr>
              <w:t xml:space="preserve">ne peut se trouver en situation de conflit d’intérêt. Tout </w:t>
            </w:r>
            <w:r w:rsidR="00577BD1" w:rsidRPr="00F169AD">
              <w:rPr>
                <w:lang w:val="fr-FR"/>
              </w:rPr>
              <w:t>Soumissionnaire</w:t>
            </w:r>
            <w:r w:rsidR="006E40D2" w:rsidRPr="00F169AD">
              <w:rPr>
                <w:lang w:val="fr-FR"/>
              </w:rPr>
              <w:t xml:space="preserve"> </w:t>
            </w:r>
            <w:r w:rsidRPr="00F169AD">
              <w:rPr>
                <w:lang w:val="fr-FR"/>
              </w:rPr>
              <w:t xml:space="preserve">se trouvant dans une </w:t>
            </w:r>
            <w:r w:rsidR="006C4C10" w:rsidRPr="00F169AD">
              <w:rPr>
                <w:lang w:val="fr-FR"/>
              </w:rPr>
              <w:t xml:space="preserve">telle </w:t>
            </w:r>
            <w:r w:rsidRPr="00F169AD">
              <w:rPr>
                <w:lang w:val="fr-FR"/>
              </w:rPr>
              <w:t>situation sera disqualifié</w:t>
            </w:r>
            <w:r w:rsidRPr="00F169AD">
              <w:rPr>
                <w:i/>
                <w:lang w:val="fr-FR"/>
              </w:rPr>
              <w:t xml:space="preserve">. </w:t>
            </w:r>
            <w:r w:rsidRPr="00F169AD">
              <w:rPr>
                <w:lang w:val="fr-FR"/>
              </w:rPr>
              <w:t xml:space="preserve">Un </w:t>
            </w:r>
            <w:r w:rsidR="00577BD1" w:rsidRPr="00F169AD">
              <w:rPr>
                <w:lang w:val="fr-FR"/>
              </w:rPr>
              <w:t>Soumissionnaire</w:t>
            </w:r>
            <w:r w:rsidR="0019313C" w:rsidRPr="00F169AD">
              <w:rPr>
                <w:lang w:val="fr-FR"/>
              </w:rPr>
              <w:t xml:space="preserve"> </w:t>
            </w:r>
            <w:r w:rsidRPr="00F169AD">
              <w:rPr>
                <w:lang w:val="fr-FR"/>
              </w:rPr>
              <w:t xml:space="preserve">(y compris tous les membres d’un groupement d’entreprises et tous les sous-traitants du </w:t>
            </w:r>
            <w:r w:rsidR="00577BD1" w:rsidRPr="00F169AD">
              <w:rPr>
                <w:lang w:val="fr-FR"/>
              </w:rPr>
              <w:t>Soumissionnaire</w:t>
            </w:r>
            <w:r w:rsidRPr="00F169AD">
              <w:rPr>
                <w:lang w:val="fr-FR"/>
              </w:rPr>
              <w:t>) sera considéré comme étant en situation de conflit d’intérêt s’il :</w:t>
            </w:r>
          </w:p>
          <w:p w14:paraId="2B939114" w14:textId="2DFEFF7A" w:rsidR="00C17183" w:rsidRPr="00F169AD" w:rsidRDefault="00C17183">
            <w:pPr>
              <w:numPr>
                <w:ilvl w:val="0"/>
                <w:numId w:val="23"/>
              </w:numPr>
              <w:autoSpaceDN w:val="0"/>
              <w:spacing w:after="180"/>
              <w:ind w:hanging="516"/>
              <w:jc w:val="both"/>
            </w:pPr>
            <w:r w:rsidRPr="00F169AD">
              <w:t>est associé ou a été associé dans le passé, à une entreprise (ou à une filiale de cette entreprise) qui a fourni des services de consultant pour la conception, la préparation des prescriptions techniques et autres documents utilisés dans le cadre des marchés passés au titre d</w:t>
            </w:r>
            <w:r w:rsidR="006C4C10" w:rsidRPr="00F169AD">
              <w:t>e la présente Demande De Proposition</w:t>
            </w:r>
            <w:r w:rsidR="00AA45C1">
              <w:t>s</w:t>
            </w:r>
            <w:r w:rsidRPr="00F169AD">
              <w:t xml:space="preserve"> ; </w:t>
            </w:r>
          </w:p>
          <w:p w14:paraId="57317F5C" w14:textId="59635F29" w:rsidR="00C17183" w:rsidRPr="00F169AD" w:rsidRDefault="00C17183">
            <w:pPr>
              <w:numPr>
                <w:ilvl w:val="0"/>
                <w:numId w:val="23"/>
              </w:numPr>
              <w:autoSpaceDN w:val="0"/>
              <w:spacing w:after="180"/>
              <w:ind w:hanging="516"/>
              <w:jc w:val="both"/>
            </w:pPr>
            <w:r w:rsidRPr="00F169AD">
              <w:lastRenderedPageBreak/>
              <w:t>est affilié à une firme ou entité que l’Autorité contractante a recruté</w:t>
            </w:r>
            <w:r w:rsidR="009E5DF3" w:rsidRPr="00F169AD">
              <w:t>e</w:t>
            </w:r>
            <w:r w:rsidRPr="00F169AD">
              <w:t>, ou envisage de recruter, pour participer au contrôle des prestations dans le cadre du Marché</w:t>
            </w:r>
            <w:r w:rsidR="00A426EB" w:rsidRPr="00F169AD">
              <w:t> ;</w:t>
            </w:r>
          </w:p>
          <w:p w14:paraId="22714CCF" w14:textId="0E8FAD3C" w:rsidR="005478B0" w:rsidRPr="00BE62E2" w:rsidRDefault="00614B34">
            <w:pPr>
              <w:numPr>
                <w:ilvl w:val="0"/>
                <w:numId w:val="23"/>
              </w:numPr>
              <w:suppressAutoHyphens/>
              <w:overflowPunct w:val="0"/>
              <w:autoSpaceDE w:val="0"/>
              <w:autoSpaceDN w:val="0"/>
              <w:adjustRightInd w:val="0"/>
              <w:spacing w:after="180"/>
              <w:ind w:left="540" w:hanging="516"/>
              <w:jc w:val="both"/>
              <w:rPr>
                <w:rFonts w:cs="Arial"/>
                <w:szCs w:val="24"/>
              </w:rPr>
            </w:pPr>
            <w:r w:rsidRPr="00F169AD">
              <w:t xml:space="preserve">est une </w:t>
            </w:r>
            <w:r w:rsidR="00C17183" w:rsidRPr="00F169AD">
              <w:t>entreprise dans l</w:t>
            </w:r>
            <w:r w:rsidRPr="00F169AD">
              <w:t>a</w:t>
            </w:r>
            <w:r w:rsidR="00C17183" w:rsidRPr="00F169AD">
              <w:t xml:space="preserve">quelle </w:t>
            </w:r>
            <w:r w:rsidR="00875F60">
              <w:t>l’ordonnateur du budget ou la Personne responsable de la commande publique</w:t>
            </w:r>
            <w:r w:rsidR="006D1493" w:rsidRPr="00F169AD">
              <w:rPr>
                <w:snapToGrid w:val="0"/>
              </w:rPr>
              <w:t xml:space="preserve"> </w:t>
            </w:r>
            <w:r w:rsidR="00C17183" w:rsidRPr="00F169AD">
              <w:t xml:space="preserve">possèdent des </w:t>
            </w:r>
            <w:r w:rsidR="00064D9A">
              <w:t>intér</w:t>
            </w:r>
            <w:r w:rsidR="00C17183" w:rsidRPr="00F169AD">
              <w:t>êts financiers ou personnels de nature à compromettre la transparence des procédures de passation des marchés publics.</w:t>
            </w:r>
          </w:p>
          <w:p w14:paraId="1EA90E94" w14:textId="69344214" w:rsidR="00BE62E2" w:rsidRPr="001162AD" w:rsidRDefault="00957F56">
            <w:pPr>
              <w:pStyle w:val="Paragraphedeliste"/>
              <w:numPr>
                <w:ilvl w:val="1"/>
                <w:numId w:val="19"/>
              </w:numPr>
              <w:spacing w:after="180"/>
              <w:jc w:val="both"/>
              <w:rPr>
                <w:rFonts w:ascii="Times" w:hAnsi="Times"/>
              </w:rPr>
            </w:pPr>
            <w:r w:rsidRPr="00FB6A98">
              <w:rPr>
                <w:rFonts w:ascii="Times" w:hAnsi="Times"/>
              </w:rPr>
              <w:t>Les entreprises publiques sont admises à participer uniquement si elles peuvent établir (i) qu’elles jouissent d’une autonomie juridique et financière, (ii) qu’elles sont gérées selon les règles du droit commercial</w:t>
            </w:r>
            <w:r w:rsidR="00C63D87">
              <w:rPr>
                <w:rFonts w:ascii="Times" w:hAnsi="Times"/>
              </w:rPr>
              <w:t>,</w:t>
            </w:r>
            <w:r w:rsidRPr="00FB6A98">
              <w:rPr>
                <w:rFonts w:ascii="Times" w:hAnsi="Times"/>
              </w:rPr>
              <w:t xml:space="preserve"> (iii) qu’elles ne sont pas sous la tutelle technique de l’autorité contractante.</w:t>
            </w:r>
          </w:p>
          <w:p w14:paraId="3BAE4217" w14:textId="1B1D549A" w:rsidR="00BE62E2" w:rsidRDefault="00BE62E2">
            <w:pPr>
              <w:pStyle w:val="Paragraphedeliste"/>
              <w:numPr>
                <w:ilvl w:val="1"/>
                <w:numId w:val="19"/>
              </w:numPr>
              <w:jc w:val="both"/>
              <w:rPr>
                <w:rFonts w:ascii="Times" w:hAnsi="Times"/>
              </w:rPr>
            </w:pPr>
            <w:r>
              <w:rPr>
                <w:rFonts w:ascii="Times" w:hAnsi="Times"/>
              </w:rPr>
              <w:t xml:space="preserve">En application de l’article 40 du décret </w:t>
            </w:r>
            <w:r w:rsidRPr="00C63D87">
              <w:rPr>
                <w:rFonts w:ascii="Times" w:hAnsi="Times"/>
              </w:rPr>
              <w:t>n°2024-1748</w:t>
            </w:r>
            <w:r>
              <w:rPr>
                <w:rFonts w:ascii="Times" w:hAnsi="Times"/>
              </w:rPr>
              <w:t xml:space="preserve">/PRES/PM/MEF du 31 décembre 2024 portant procédures de passation, d’exécution et de règlement des marchés publics, </w:t>
            </w:r>
            <w:r w:rsidR="00C63D87">
              <w:rPr>
                <w:rFonts w:ascii="Times" w:hAnsi="Times"/>
              </w:rPr>
              <w:t>la demande de propositions allégée</w:t>
            </w:r>
            <w:r>
              <w:rPr>
                <w:rFonts w:ascii="Times" w:hAnsi="Times"/>
              </w:rPr>
              <w:t xml:space="preserve"> est réservé</w:t>
            </w:r>
            <w:r w:rsidR="00C63D87">
              <w:rPr>
                <w:rFonts w:ascii="Times" w:hAnsi="Times"/>
              </w:rPr>
              <w:t>e</w:t>
            </w:r>
            <w:r>
              <w:rPr>
                <w:rFonts w:ascii="Times" w:hAnsi="Times"/>
              </w:rPr>
              <w:t xml:space="preserve"> aux candidats tel que spécifié dans les </w:t>
            </w:r>
            <w:r w:rsidR="009F4540">
              <w:rPr>
                <w:rFonts w:ascii="Times" w:hAnsi="Times"/>
              </w:rPr>
              <w:t>DPDP</w:t>
            </w:r>
            <w:r w:rsidR="001503E0">
              <w:rPr>
                <w:rFonts w:ascii="Times" w:hAnsi="Times"/>
              </w:rPr>
              <w:t>A</w:t>
            </w:r>
            <w:r w:rsidR="009F4540">
              <w:rPr>
                <w:rFonts w:ascii="Times" w:hAnsi="Times"/>
              </w:rPr>
              <w:t>.</w:t>
            </w:r>
          </w:p>
          <w:p w14:paraId="4DA9EC94" w14:textId="77777777" w:rsidR="00DB3BD6" w:rsidRPr="00FB6A98" w:rsidRDefault="00DB3BD6" w:rsidP="001162AD">
            <w:pPr>
              <w:pStyle w:val="Paragraphedeliste"/>
              <w:jc w:val="both"/>
              <w:rPr>
                <w:rFonts w:ascii="Times" w:hAnsi="Times"/>
              </w:rPr>
            </w:pPr>
          </w:p>
          <w:p w14:paraId="4CECD78B" w14:textId="1A31F26D" w:rsidR="00DF35B7" w:rsidRPr="00FB6A98" w:rsidRDefault="00DB3BD6" w:rsidP="001162AD">
            <w:pPr>
              <w:ind w:left="492" w:hanging="492"/>
              <w:jc w:val="both"/>
            </w:pPr>
            <w:r w:rsidRPr="001162AD">
              <w:rPr>
                <w:rFonts w:ascii="Times" w:hAnsi="Times"/>
                <w:lang w:eastAsia="fr-FR"/>
              </w:rPr>
              <w:t xml:space="preserve">4.6 </w:t>
            </w:r>
            <w:r w:rsidR="00D573FF" w:rsidRPr="001162AD">
              <w:rPr>
                <w:rFonts w:ascii="Times" w:hAnsi="Times"/>
                <w:lang w:eastAsia="fr-FR"/>
              </w:rPr>
              <w:t>D</w:t>
            </w:r>
            <w:r w:rsidRPr="001162AD">
              <w:rPr>
                <w:rFonts w:ascii="Times" w:hAnsi="Times"/>
                <w:lang w:eastAsia="fr-FR"/>
              </w:rPr>
              <w:t>es marchés peuvent être réservés à une catégorie de candidats. Ces réservations telles que spécifiées dans les DPDPA, doivent être conformes aux dispositions de l’article 57 du décret n°2024-1748/PRES/PM/MEF</w:t>
            </w:r>
            <w:r w:rsidR="00DF35B7" w:rsidRPr="001162AD">
              <w:rPr>
                <w:rFonts w:ascii="Times" w:hAnsi="Times"/>
                <w:lang w:eastAsia="fr-FR"/>
              </w:rPr>
              <w:t xml:space="preserve"> </w:t>
            </w:r>
            <w:r w:rsidRPr="001162AD">
              <w:rPr>
                <w:rFonts w:ascii="Times" w:hAnsi="Times"/>
                <w:lang w:eastAsia="fr-FR"/>
              </w:rPr>
              <w:t>du 31 décembre 2024 portant procédures de passation, d’exécution et de règlement des marchés publics.</w:t>
            </w:r>
          </w:p>
          <w:p w14:paraId="2C1C8CEA" w14:textId="77777777" w:rsidR="00C17183" w:rsidRPr="00F169AD" w:rsidRDefault="00C17183" w:rsidP="00EB127A">
            <w:pPr>
              <w:jc w:val="both"/>
            </w:pPr>
          </w:p>
        </w:tc>
      </w:tr>
      <w:tr w:rsidR="00C17183" w:rsidRPr="00F169AD" w14:paraId="575A82FB" w14:textId="77777777" w:rsidTr="00B02F01">
        <w:tc>
          <w:tcPr>
            <w:tcW w:w="2504" w:type="dxa"/>
          </w:tcPr>
          <w:p w14:paraId="410BF088" w14:textId="77777777" w:rsidR="00C17183" w:rsidRPr="00F169AD" w:rsidRDefault="00C17183">
            <w:pPr>
              <w:pStyle w:val="Paragraphedeliste"/>
              <w:numPr>
                <w:ilvl w:val="0"/>
                <w:numId w:val="19"/>
              </w:numPr>
              <w:tabs>
                <w:tab w:val="left" w:pos="259"/>
              </w:tabs>
              <w:rPr>
                <w:rFonts w:ascii="Times" w:hAnsi="Times"/>
                <w:b/>
                <w:szCs w:val="24"/>
              </w:rPr>
            </w:pPr>
            <w:r w:rsidRPr="00F169AD">
              <w:rPr>
                <w:rFonts w:ascii="Times" w:hAnsi="Times"/>
                <w:b/>
                <w:szCs w:val="24"/>
              </w:rPr>
              <w:lastRenderedPageBreak/>
              <w:t>Une seule Proposition</w:t>
            </w:r>
          </w:p>
        </w:tc>
        <w:tc>
          <w:tcPr>
            <w:tcW w:w="7110" w:type="dxa"/>
          </w:tcPr>
          <w:p w14:paraId="02176A6D" w14:textId="40BC77D2" w:rsidR="00C17183" w:rsidRPr="00F169AD" w:rsidRDefault="00C17183" w:rsidP="00EB127A">
            <w:pPr>
              <w:pStyle w:val="Header3-Paragraph"/>
              <w:overflowPunct/>
              <w:autoSpaceDE/>
              <w:autoSpaceDN/>
              <w:adjustRightInd/>
              <w:spacing w:after="220"/>
              <w:ind w:left="360" w:firstLine="0"/>
              <w:textAlignment w:val="auto"/>
              <w:rPr>
                <w:lang w:val="fr-FR"/>
              </w:rPr>
            </w:pPr>
            <w:r w:rsidRPr="00F169AD">
              <w:rPr>
                <w:lang w:val="fr-FR"/>
              </w:rPr>
              <w:t xml:space="preserve">Les Candidats présélectionnés ne peuvent soumettre qu’une seule proposition. Si un Candidat soumet ou participe à plusieurs propositions, celles-ci seront </w:t>
            </w:r>
            <w:r w:rsidR="00C63D87">
              <w:rPr>
                <w:lang w:val="fr-FR"/>
              </w:rPr>
              <w:t>rejeté</w:t>
            </w:r>
            <w:r w:rsidR="00C63D87" w:rsidRPr="00F169AD">
              <w:rPr>
                <w:lang w:val="fr-FR"/>
              </w:rPr>
              <w:t>es</w:t>
            </w:r>
            <w:r w:rsidRPr="00F169AD">
              <w:rPr>
                <w:lang w:val="fr-FR"/>
              </w:rPr>
              <w:t>. Toutefois, ceci n’exclut pas la participation d’un même sous-traitant, y compris le personnel spécialisé, à plus d’une proposition.</w:t>
            </w:r>
          </w:p>
        </w:tc>
      </w:tr>
      <w:tr w:rsidR="00C17183" w:rsidRPr="00F169AD" w14:paraId="6B826D5E" w14:textId="77777777" w:rsidTr="00B02F01">
        <w:tc>
          <w:tcPr>
            <w:tcW w:w="2504" w:type="dxa"/>
          </w:tcPr>
          <w:p w14:paraId="465FB78B" w14:textId="77777777" w:rsidR="00C17183" w:rsidRPr="00F169AD" w:rsidRDefault="00C17183">
            <w:pPr>
              <w:numPr>
                <w:ilvl w:val="0"/>
                <w:numId w:val="19"/>
              </w:numPr>
              <w:tabs>
                <w:tab w:val="left" w:pos="259"/>
              </w:tabs>
              <w:rPr>
                <w:rFonts w:ascii="Times" w:hAnsi="Times"/>
                <w:b/>
                <w:szCs w:val="24"/>
              </w:rPr>
            </w:pPr>
            <w:r w:rsidRPr="00F169AD">
              <w:rPr>
                <w:rFonts w:ascii="Times" w:hAnsi="Times"/>
                <w:b/>
                <w:szCs w:val="24"/>
              </w:rPr>
              <w:t>Validité de la proposition</w:t>
            </w:r>
          </w:p>
        </w:tc>
        <w:tc>
          <w:tcPr>
            <w:tcW w:w="7110" w:type="dxa"/>
          </w:tcPr>
          <w:p w14:paraId="6111309A" w14:textId="5F46A431" w:rsidR="00C17183" w:rsidRPr="00F169AD" w:rsidRDefault="00C17183" w:rsidP="005235CC">
            <w:pPr>
              <w:pStyle w:val="Header3-Paragraph"/>
              <w:overflowPunct/>
              <w:autoSpaceDE/>
              <w:autoSpaceDN/>
              <w:adjustRightInd/>
              <w:spacing w:after="220"/>
              <w:ind w:left="360" w:firstLine="0"/>
              <w:textAlignment w:val="auto"/>
              <w:rPr>
                <w:lang w:val="fr-FR"/>
              </w:rPr>
            </w:pPr>
            <w:r w:rsidRPr="00F169AD">
              <w:rPr>
                <w:lang w:val="fr-FR"/>
              </w:rPr>
              <w:t xml:space="preserve">Les Données particulières indiquent la durée pendant laquelle la Proposition des </w:t>
            </w:r>
            <w:r w:rsidR="00577BD1" w:rsidRPr="00F169AD">
              <w:rPr>
                <w:lang w:val="fr-FR"/>
              </w:rPr>
              <w:t>Soumissionnaires</w:t>
            </w:r>
            <w:r w:rsidR="006E40D2" w:rsidRPr="00F169AD">
              <w:rPr>
                <w:lang w:val="fr-FR"/>
              </w:rPr>
              <w:t xml:space="preserve"> </w:t>
            </w:r>
            <w:r w:rsidRPr="00F169AD">
              <w:rPr>
                <w:lang w:val="fr-FR"/>
              </w:rPr>
              <w:t xml:space="preserve">doit rester valable après la date de soumission. Pendant cette période, le </w:t>
            </w:r>
            <w:r w:rsidR="00577BD1" w:rsidRPr="00F169AD">
              <w:rPr>
                <w:lang w:val="fr-FR"/>
              </w:rPr>
              <w:t>Soumissionnaire</w:t>
            </w:r>
            <w:r w:rsidR="006E40D2" w:rsidRPr="00F169AD">
              <w:rPr>
                <w:lang w:val="fr-FR"/>
              </w:rPr>
              <w:t xml:space="preserve"> </w:t>
            </w:r>
            <w:r w:rsidRPr="00F169AD">
              <w:rPr>
                <w:lang w:val="fr-FR"/>
              </w:rPr>
              <w:t xml:space="preserve">doit maintenir disponible le personnel spécialisé nommé dans sa proposition. L’Autorité contractante s’efforcera </w:t>
            </w:r>
            <w:r w:rsidR="005235CC">
              <w:rPr>
                <w:lang w:val="fr-FR"/>
              </w:rPr>
              <w:t>d’épuiser</w:t>
            </w:r>
            <w:r w:rsidR="005235CC" w:rsidRPr="00F169AD">
              <w:rPr>
                <w:lang w:val="fr-FR"/>
              </w:rPr>
              <w:t xml:space="preserve"> </w:t>
            </w:r>
            <w:r w:rsidRPr="00F169AD">
              <w:rPr>
                <w:lang w:val="fr-FR"/>
              </w:rPr>
              <w:t xml:space="preserve">les négociations pendant ladite période. Cependant, en cas de besoin, l’Autorité contractante peut demander aux </w:t>
            </w:r>
            <w:r w:rsidR="00577BD1" w:rsidRPr="00F169AD">
              <w:rPr>
                <w:lang w:val="fr-FR"/>
              </w:rPr>
              <w:t>Soumissionnaires</w:t>
            </w:r>
            <w:r w:rsidR="006E40D2" w:rsidRPr="00F169AD">
              <w:rPr>
                <w:lang w:val="fr-FR"/>
              </w:rPr>
              <w:t xml:space="preserve"> </w:t>
            </w:r>
            <w:r w:rsidRPr="00F169AD">
              <w:rPr>
                <w:lang w:val="fr-FR"/>
              </w:rPr>
              <w:t xml:space="preserve">de proroger la durée de validité de leurs propositions. Les </w:t>
            </w:r>
            <w:r w:rsidR="00577BD1" w:rsidRPr="00F169AD">
              <w:rPr>
                <w:lang w:val="fr-FR"/>
              </w:rPr>
              <w:t>Soumissionnaires</w:t>
            </w:r>
            <w:r w:rsidR="006E40D2" w:rsidRPr="00F169AD">
              <w:rPr>
                <w:lang w:val="fr-FR"/>
              </w:rPr>
              <w:t xml:space="preserve"> </w:t>
            </w:r>
            <w:r w:rsidRPr="00F169AD">
              <w:rPr>
                <w:lang w:val="fr-FR"/>
              </w:rPr>
              <w:t xml:space="preserve">qui acceptent de proroger la validité de leurs propositions doivent le confirmer par écrit en indiquant également qu’ils maintiennent disponible le personnel spécialisé proposé dans leurs propositions. Les </w:t>
            </w:r>
            <w:r w:rsidR="00577BD1" w:rsidRPr="00F169AD">
              <w:rPr>
                <w:lang w:val="fr-FR"/>
              </w:rPr>
              <w:t>Soumissionnaire</w:t>
            </w:r>
            <w:r w:rsidR="004E0D13">
              <w:rPr>
                <w:lang w:val="fr-FR"/>
              </w:rPr>
              <w:t>s</w:t>
            </w:r>
            <w:r w:rsidR="006E40D2" w:rsidRPr="00F169AD">
              <w:rPr>
                <w:lang w:val="fr-FR"/>
              </w:rPr>
              <w:t xml:space="preserve"> </w:t>
            </w:r>
            <w:r w:rsidRPr="00F169AD">
              <w:rPr>
                <w:lang w:val="fr-FR"/>
              </w:rPr>
              <w:t>ont le droit de refuser de proroger la validité de leurs propositions.</w:t>
            </w:r>
          </w:p>
        </w:tc>
      </w:tr>
      <w:tr w:rsidR="00C17183" w:rsidRPr="00F169AD" w14:paraId="2FB00272" w14:textId="77777777" w:rsidTr="00B02F01">
        <w:tc>
          <w:tcPr>
            <w:tcW w:w="2504" w:type="dxa"/>
          </w:tcPr>
          <w:p w14:paraId="05AA9ECC" w14:textId="77777777" w:rsidR="00C17183" w:rsidRPr="00F169AD" w:rsidRDefault="00C17183">
            <w:pPr>
              <w:numPr>
                <w:ilvl w:val="0"/>
                <w:numId w:val="19"/>
              </w:numPr>
              <w:tabs>
                <w:tab w:val="left" w:pos="259"/>
              </w:tabs>
              <w:rPr>
                <w:b/>
              </w:rPr>
            </w:pPr>
            <w:r w:rsidRPr="00F169AD">
              <w:rPr>
                <w:b/>
              </w:rPr>
              <w:lastRenderedPageBreak/>
              <w:t>Admissibilité des Sous-traitants</w:t>
            </w:r>
          </w:p>
        </w:tc>
        <w:tc>
          <w:tcPr>
            <w:tcW w:w="7110" w:type="dxa"/>
          </w:tcPr>
          <w:p w14:paraId="7D9A9E18" w14:textId="77777777" w:rsidR="00C17183" w:rsidRPr="00F169AD" w:rsidRDefault="00C17183" w:rsidP="00B50D78">
            <w:pPr>
              <w:pStyle w:val="Header3-Paragraph"/>
              <w:overflowPunct/>
              <w:autoSpaceDE/>
              <w:autoSpaceDN/>
              <w:adjustRightInd/>
              <w:spacing w:after="220"/>
              <w:ind w:left="360" w:firstLine="0"/>
              <w:textAlignment w:val="auto"/>
              <w:rPr>
                <w:lang w:val="fr-FR"/>
              </w:rPr>
            </w:pPr>
            <w:r w:rsidRPr="00F169AD">
              <w:rPr>
                <w:lang w:val="fr-FR"/>
              </w:rPr>
              <w:t xml:space="preserve">Si un Candidat présélectionné a l’intention de s’associer à des consultants ne figurant pas sur ladite liste et/ou avec un ou plusieurs expert(s), ces autres Consultants ou experts seront soumis aux mêmes conditions applicables aux candidats en application des </w:t>
            </w:r>
            <w:r w:rsidR="002E2890" w:rsidRPr="001162AD">
              <w:rPr>
                <w:lang w:val="fr-FR"/>
              </w:rPr>
              <w:t>clause</w:t>
            </w:r>
            <w:r w:rsidRPr="001162AD">
              <w:rPr>
                <w:lang w:val="fr-FR"/>
              </w:rPr>
              <w:t>s 2 et 4.</w:t>
            </w:r>
          </w:p>
        </w:tc>
      </w:tr>
      <w:tr w:rsidR="00C17183" w:rsidRPr="00F169AD" w14:paraId="10348C1F" w14:textId="77777777" w:rsidTr="00B02F01">
        <w:trPr>
          <w:trHeight w:val="1119"/>
        </w:trPr>
        <w:tc>
          <w:tcPr>
            <w:tcW w:w="2504" w:type="dxa"/>
          </w:tcPr>
          <w:p w14:paraId="0E5A8F7B" w14:textId="092E0416" w:rsidR="00C17183" w:rsidRPr="00F169AD" w:rsidRDefault="00DF35B7">
            <w:pPr>
              <w:numPr>
                <w:ilvl w:val="0"/>
                <w:numId w:val="19"/>
              </w:numPr>
              <w:tabs>
                <w:tab w:val="left" w:pos="259"/>
              </w:tabs>
              <w:rPr>
                <w:b/>
              </w:rPr>
            </w:pPr>
            <w:r w:rsidRPr="00F169AD">
              <w:rPr>
                <w:rFonts w:ascii="Times New Roman Bold" w:hAnsi="Times New Roman Bold"/>
                <w:b/>
              </w:rPr>
              <w:t>Éclaircissements</w:t>
            </w:r>
            <w:r w:rsidR="00C17183" w:rsidRPr="00F169AD">
              <w:rPr>
                <w:rFonts w:ascii="Times New Roman Bold" w:hAnsi="Times New Roman Bold"/>
                <w:b/>
              </w:rPr>
              <w:t xml:space="preserve"> et modifications apport</w:t>
            </w:r>
            <w:r w:rsidR="00C17183" w:rsidRPr="00F169AD">
              <w:rPr>
                <w:rFonts w:ascii="Times New Roman Bold" w:hAnsi="Times New Roman Bold" w:hint="eastAsia"/>
                <w:b/>
              </w:rPr>
              <w:t>é</w:t>
            </w:r>
            <w:r w:rsidR="00C17183" w:rsidRPr="00F169AD">
              <w:rPr>
                <w:rFonts w:ascii="Times New Roman Bold" w:hAnsi="Times New Roman Bold"/>
                <w:b/>
              </w:rPr>
              <w:t xml:space="preserve">s aux documents de la </w:t>
            </w:r>
            <w:r w:rsidR="009925EC">
              <w:rPr>
                <w:rFonts w:ascii="Times New Roman Bold" w:hAnsi="Times New Roman Bold"/>
                <w:b/>
              </w:rPr>
              <w:t>DPA</w:t>
            </w:r>
          </w:p>
          <w:p w14:paraId="433F20C6" w14:textId="77777777" w:rsidR="00C17183" w:rsidRPr="00F169AD" w:rsidRDefault="00C17183" w:rsidP="00EB127A">
            <w:pPr>
              <w:tabs>
                <w:tab w:val="left" w:pos="259"/>
              </w:tabs>
              <w:ind w:left="259" w:hanging="259"/>
            </w:pPr>
          </w:p>
        </w:tc>
        <w:tc>
          <w:tcPr>
            <w:tcW w:w="7110" w:type="dxa"/>
          </w:tcPr>
          <w:p w14:paraId="64D5BB02" w14:textId="637AD847" w:rsidR="006B4035" w:rsidRDefault="00C17183" w:rsidP="006F22F9">
            <w:pPr>
              <w:pStyle w:val="Header3-Paragraph"/>
              <w:numPr>
                <w:ilvl w:val="1"/>
                <w:numId w:val="16"/>
              </w:numPr>
              <w:overflowPunct/>
              <w:autoSpaceDE/>
              <w:autoSpaceDN/>
              <w:adjustRightInd/>
              <w:spacing w:after="220"/>
              <w:textAlignment w:val="auto"/>
              <w:rPr>
                <w:lang w:val="fr-FR"/>
              </w:rPr>
            </w:pPr>
            <w:r w:rsidRPr="00F169AD">
              <w:rPr>
                <w:lang w:val="fr-FR"/>
              </w:rPr>
              <w:t xml:space="preserve"> Les Candidats peuvent demander des éclaircissements sur l’un quelconque des documents de la </w:t>
            </w:r>
            <w:r w:rsidR="00A759B4">
              <w:rPr>
                <w:lang w:val="fr-FR"/>
              </w:rPr>
              <w:t>d</w:t>
            </w:r>
            <w:r w:rsidRPr="00F169AD">
              <w:rPr>
                <w:lang w:val="fr-FR"/>
              </w:rPr>
              <w:t xml:space="preserve">emande de propositions </w:t>
            </w:r>
            <w:r w:rsidR="000B21A3">
              <w:rPr>
                <w:lang w:val="fr-FR"/>
              </w:rPr>
              <w:t xml:space="preserve">allégée </w:t>
            </w:r>
            <w:r w:rsidRPr="00F169AD">
              <w:rPr>
                <w:lang w:val="fr-FR"/>
              </w:rPr>
              <w:t xml:space="preserve">au plus tard </w:t>
            </w:r>
            <w:r w:rsidR="00A80796">
              <w:rPr>
                <w:lang w:val="fr-FR"/>
              </w:rPr>
              <w:t>cinq</w:t>
            </w:r>
            <w:r w:rsidR="00325AE6" w:rsidRPr="00F169AD">
              <w:rPr>
                <w:lang w:val="fr-FR"/>
              </w:rPr>
              <w:t xml:space="preserve"> (</w:t>
            </w:r>
            <w:r w:rsidR="006A28D9">
              <w:rPr>
                <w:lang w:val="fr-FR"/>
              </w:rPr>
              <w:t>05</w:t>
            </w:r>
            <w:r w:rsidR="00325AE6" w:rsidRPr="00F169AD">
              <w:rPr>
                <w:lang w:val="fr-FR"/>
              </w:rPr>
              <w:t>) jours calendaires avant la date limite du dépôt des propositions</w:t>
            </w:r>
            <w:r w:rsidRPr="00F169AD">
              <w:rPr>
                <w:lang w:val="fr-FR"/>
              </w:rPr>
              <w:t>. Toute demande d’éclaircissement doit être formulée par écrit ou courrier électronique à l’adresse de l’Autorité contractante figurant dans les Données particulières. L’Autorité contractante répondra par écrit</w:t>
            </w:r>
            <w:r w:rsidR="007178A0" w:rsidRPr="00F169AD">
              <w:rPr>
                <w:lang w:val="fr-FR"/>
              </w:rPr>
              <w:t xml:space="preserve"> à toute demande d’éclaircissements reçue au plus tard </w:t>
            </w:r>
            <w:r w:rsidR="002C53E9">
              <w:rPr>
                <w:lang w:val="fr-FR"/>
              </w:rPr>
              <w:t>deux</w:t>
            </w:r>
            <w:r w:rsidR="00F65EAE" w:rsidRPr="00F169AD">
              <w:rPr>
                <w:lang w:val="fr-FR"/>
              </w:rPr>
              <w:t xml:space="preserve"> </w:t>
            </w:r>
            <w:r w:rsidR="007178A0" w:rsidRPr="00F169AD">
              <w:rPr>
                <w:lang w:val="fr-FR"/>
              </w:rPr>
              <w:t>(0</w:t>
            </w:r>
            <w:r w:rsidR="002C53E9">
              <w:rPr>
                <w:lang w:val="fr-FR"/>
              </w:rPr>
              <w:t>2</w:t>
            </w:r>
            <w:r w:rsidR="007178A0" w:rsidRPr="00F169AD">
              <w:rPr>
                <w:lang w:val="fr-FR"/>
              </w:rPr>
              <w:t>) jours calendaires</w:t>
            </w:r>
            <w:r w:rsidRPr="00F169AD">
              <w:rPr>
                <w:lang w:val="fr-FR"/>
              </w:rPr>
              <w:t xml:space="preserve"> et enverra des copies de la réponse (en y joignant la demande d’éclaircissement, sans en identifier l’origine) à tous les Candidats. </w:t>
            </w:r>
          </w:p>
          <w:p w14:paraId="67D92385" w14:textId="6B6E6E84" w:rsidR="00325AE6" w:rsidRPr="00F169AD" w:rsidRDefault="00C17183" w:rsidP="00FB6A98">
            <w:pPr>
              <w:pStyle w:val="Header3-Paragraph"/>
              <w:overflowPunct/>
              <w:autoSpaceDE/>
              <w:autoSpaceDN/>
              <w:adjustRightInd/>
              <w:spacing w:after="220"/>
              <w:ind w:left="720" w:firstLine="0"/>
              <w:textAlignment w:val="auto"/>
              <w:rPr>
                <w:lang w:val="fr-FR"/>
              </w:rPr>
            </w:pPr>
            <w:r w:rsidRPr="00F169AD">
              <w:rPr>
                <w:lang w:val="fr-FR"/>
              </w:rPr>
              <w:t>Si l’Autorité contractante estime nécessaire d’amender la DP</w:t>
            </w:r>
            <w:r w:rsidR="002C53E9">
              <w:rPr>
                <w:lang w:val="fr-FR"/>
              </w:rPr>
              <w:t>A</w:t>
            </w:r>
            <w:r w:rsidRPr="00F169AD">
              <w:rPr>
                <w:lang w:val="fr-FR"/>
              </w:rPr>
              <w:t xml:space="preserve"> à la suite de la demande d’éclaircissement, il le fait conformément à la procédure indiquée </w:t>
            </w:r>
            <w:r w:rsidR="002E2890" w:rsidRPr="00F169AD">
              <w:rPr>
                <w:lang w:val="fr-FR"/>
              </w:rPr>
              <w:t xml:space="preserve">à la </w:t>
            </w:r>
            <w:r w:rsidR="002E2890" w:rsidRPr="00194B1A">
              <w:rPr>
                <w:lang w:val="fr-FR"/>
              </w:rPr>
              <w:t>clause</w:t>
            </w:r>
            <w:r w:rsidRPr="00194B1A">
              <w:rPr>
                <w:lang w:val="fr-FR"/>
              </w:rPr>
              <w:t xml:space="preserve"> </w:t>
            </w:r>
            <w:r w:rsidRPr="001162AD">
              <w:rPr>
                <w:lang w:val="fr-FR"/>
              </w:rPr>
              <w:t>8.2</w:t>
            </w:r>
            <w:r w:rsidR="00194D73" w:rsidRPr="00194B1A">
              <w:rPr>
                <w:lang w:val="fr-FR"/>
              </w:rPr>
              <w:t xml:space="preserve"> ci</w:t>
            </w:r>
            <w:r w:rsidR="00194D73" w:rsidRPr="00F169AD">
              <w:rPr>
                <w:lang w:val="fr-FR"/>
              </w:rPr>
              <w:t>-dessous</w:t>
            </w:r>
            <w:r w:rsidRPr="00F169AD">
              <w:rPr>
                <w:lang w:val="fr-FR"/>
              </w:rPr>
              <w:t>.</w:t>
            </w:r>
          </w:p>
        </w:tc>
      </w:tr>
      <w:tr w:rsidR="00C17183" w:rsidRPr="00F169AD" w14:paraId="13152A77" w14:textId="77777777" w:rsidTr="00B02F01">
        <w:tc>
          <w:tcPr>
            <w:tcW w:w="2504" w:type="dxa"/>
          </w:tcPr>
          <w:p w14:paraId="4AF03CD4" w14:textId="77777777" w:rsidR="00C17183" w:rsidRPr="00F169AD" w:rsidRDefault="00C17183" w:rsidP="00EB127A">
            <w:pPr>
              <w:tabs>
                <w:tab w:val="left" w:pos="259"/>
              </w:tabs>
              <w:ind w:left="259" w:hanging="259"/>
            </w:pPr>
          </w:p>
        </w:tc>
        <w:tc>
          <w:tcPr>
            <w:tcW w:w="7110" w:type="dxa"/>
          </w:tcPr>
          <w:p w14:paraId="7D5A7A5D" w14:textId="07729B4B" w:rsidR="00AD1576" w:rsidRPr="00F169AD" w:rsidRDefault="003D41CD" w:rsidP="006F22F9">
            <w:pPr>
              <w:pStyle w:val="Header3-Paragraph"/>
              <w:numPr>
                <w:ilvl w:val="1"/>
                <w:numId w:val="16"/>
              </w:numPr>
              <w:overflowPunct/>
              <w:autoSpaceDE/>
              <w:autoSpaceDN/>
              <w:adjustRightInd/>
              <w:spacing w:after="220"/>
              <w:textAlignment w:val="auto"/>
              <w:rPr>
                <w:lang w:val="fr-FR"/>
              </w:rPr>
            </w:pPr>
            <w:r>
              <w:rPr>
                <w:lang w:val="fr-FR"/>
              </w:rPr>
              <w:t>L</w:t>
            </w:r>
            <w:r w:rsidR="00C17183" w:rsidRPr="00F169AD">
              <w:rPr>
                <w:lang w:val="fr-FR"/>
              </w:rPr>
              <w:t xml:space="preserve">’Autorité contractante peut modifier la </w:t>
            </w:r>
            <w:r w:rsidR="00652967">
              <w:rPr>
                <w:lang w:val="fr-FR"/>
              </w:rPr>
              <w:t>d</w:t>
            </w:r>
            <w:r w:rsidR="00C17183" w:rsidRPr="00F169AD">
              <w:rPr>
                <w:lang w:val="fr-FR"/>
              </w:rPr>
              <w:t xml:space="preserve">emande de propositions </w:t>
            </w:r>
            <w:r w:rsidR="002C53E9">
              <w:rPr>
                <w:lang w:val="fr-FR"/>
              </w:rPr>
              <w:t xml:space="preserve">allégée </w:t>
            </w:r>
            <w:r w:rsidR="00C17183" w:rsidRPr="00F169AD">
              <w:rPr>
                <w:lang w:val="fr-FR"/>
              </w:rPr>
              <w:t>par le biais d’un additif. Tout additif est communiqué à tous les Candidats par notification écrite ou par courrier électronique. Les Candidats doivent accuser réception de tout</w:t>
            </w:r>
            <w:r w:rsidR="006E40D2" w:rsidRPr="00F169AD">
              <w:rPr>
                <w:lang w:val="fr-FR"/>
              </w:rPr>
              <w:t xml:space="preserve"> </w:t>
            </w:r>
            <w:r w:rsidR="00C17183" w:rsidRPr="00F169AD">
              <w:rPr>
                <w:lang w:val="fr-FR"/>
              </w:rPr>
              <w:t xml:space="preserve">additif. Afin de donner aux Candidats un délai raisonnable pour qu’ils puissent prendre </w:t>
            </w:r>
            <w:r w:rsidR="00194D73" w:rsidRPr="00F169AD">
              <w:rPr>
                <w:lang w:val="fr-FR"/>
              </w:rPr>
              <w:t xml:space="preserve">en </w:t>
            </w:r>
            <w:r w:rsidR="00C17183" w:rsidRPr="00F169AD">
              <w:rPr>
                <w:lang w:val="fr-FR"/>
              </w:rPr>
              <w:t xml:space="preserve">compte un additif dans leur </w:t>
            </w:r>
            <w:r w:rsidR="00652967">
              <w:rPr>
                <w:lang w:val="fr-FR"/>
              </w:rPr>
              <w:t>p</w:t>
            </w:r>
            <w:r w:rsidR="00C17183" w:rsidRPr="00F169AD">
              <w:rPr>
                <w:lang w:val="fr-FR"/>
              </w:rPr>
              <w:t>roposition, l’</w:t>
            </w:r>
            <w:r w:rsidR="00652967">
              <w:rPr>
                <w:lang w:val="fr-FR"/>
              </w:rPr>
              <w:t>a</w:t>
            </w:r>
            <w:r w:rsidR="00C17183" w:rsidRPr="00F169AD">
              <w:rPr>
                <w:lang w:val="fr-FR"/>
              </w:rPr>
              <w:t>utorité contractante peut, reporter la date limite de soumission des propositions</w:t>
            </w:r>
            <w:r w:rsidR="00F92AD7">
              <w:rPr>
                <w:lang w:val="fr-FR"/>
              </w:rPr>
              <w:t xml:space="preserve"> au plus tard </w:t>
            </w:r>
            <w:r w:rsidR="002C53E9">
              <w:rPr>
                <w:lang w:val="fr-FR"/>
              </w:rPr>
              <w:t>cinq</w:t>
            </w:r>
            <w:r w:rsidR="00F92AD7">
              <w:rPr>
                <w:lang w:val="fr-FR"/>
              </w:rPr>
              <w:t xml:space="preserve"> (</w:t>
            </w:r>
            <w:r w:rsidR="002C53E9">
              <w:rPr>
                <w:lang w:val="fr-FR"/>
              </w:rPr>
              <w:t>5</w:t>
            </w:r>
            <w:r w:rsidR="00F92AD7">
              <w:rPr>
                <w:lang w:val="fr-FR"/>
              </w:rPr>
              <w:t xml:space="preserve">) </w:t>
            </w:r>
            <w:r>
              <w:rPr>
                <w:lang w:val="fr-FR"/>
              </w:rPr>
              <w:t xml:space="preserve">jours </w:t>
            </w:r>
            <w:r w:rsidR="00F92AD7">
              <w:rPr>
                <w:lang w:val="fr-FR"/>
              </w:rPr>
              <w:t xml:space="preserve">calendaires avant la date limite de </w:t>
            </w:r>
            <w:r w:rsidR="008254DE">
              <w:rPr>
                <w:lang w:val="fr-FR"/>
              </w:rPr>
              <w:t>remise des propositions</w:t>
            </w:r>
            <w:r w:rsidR="00C17183" w:rsidRPr="00F169AD">
              <w:rPr>
                <w:lang w:val="fr-FR"/>
              </w:rPr>
              <w:t>. Lorsqu’il s’agit d’une modification de fond, le report de la date limite de soumi</w:t>
            </w:r>
            <w:r w:rsidR="005A6281" w:rsidRPr="00F169AD">
              <w:rPr>
                <w:lang w:val="fr-FR"/>
              </w:rPr>
              <w:t>ssion des propositions s’impose.</w:t>
            </w:r>
          </w:p>
        </w:tc>
      </w:tr>
      <w:tr w:rsidR="00194B1A" w:rsidRPr="00F169AD" w14:paraId="1A601FAA" w14:textId="77777777" w:rsidTr="00B02F01">
        <w:tc>
          <w:tcPr>
            <w:tcW w:w="2504" w:type="dxa"/>
            <w:vMerge w:val="restart"/>
          </w:tcPr>
          <w:p w14:paraId="2E0AC144" w14:textId="77777777" w:rsidR="00194B1A" w:rsidRPr="00F169AD" w:rsidRDefault="00194B1A">
            <w:pPr>
              <w:numPr>
                <w:ilvl w:val="0"/>
                <w:numId w:val="19"/>
              </w:numPr>
              <w:tabs>
                <w:tab w:val="left" w:pos="259"/>
              </w:tabs>
              <w:rPr>
                <w:b/>
              </w:rPr>
            </w:pPr>
            <w:r w:rsidRPr="00F169AD">
              <w:rPr>
                <w:rFonts w:ascii="Times New Roman Bold" w:hAnsi="Times New Roman Bold" w:hint="eastAsia"/>
                <w:b/>
              </w:rPr>
              <w:t>É</w:t>
            </w:r>
            <w:r w:rsidRPr="00F169AD">
              <w:rPr>
                <w:rFonts w:ascii="Times New Roman Bold" w:hAnsi="Times New Roman Bold"/>
                <w:b/>
              </w:rPr>
              <w:t>tablissement des propositions</w:t>
            </w:r>
          </w:p>
          <w:p w14:paraId="3DA1B203" w14:textId="77777777" w:rsidR="00194B1A" w:rsidRPr="00F169AD" w:rsidRDefault="00194B1A" w:rsidP="00EB127A">
            <w:pPr>
              <w:keepLines/>
              <w:tabs>
                <w:tab w:val="left" w:pos="259"/>
              </w:tabs>
              <w:ind w:left="432"/>
            </w:pPr>
          </w:p>
          <w:p w14:paraId="7F36E59E" w14:textId="77777777" w:rsidR="00194B1A" w:rsidRPr="00F169AD" w:rsidRDefault="00194B1A" w:rsidP="00EB127A">
            <w:pPr>
              <w:keepLines/>
              <w:tabs>
                <w:tab w:val="left" w:pos="259"/>
              </w:tabs>
              <w:ind w:left="432"/>
            </w:pPr>
          </w:p>
          <w:p w14:paraId="6DA523B8" w14:textId="77777777" w:rsidR="00194B1A" w:rsidRPr="00F169AD" w:rsidRDefault="00194B1A" w:rsidP="00EB127A">
            <w:pPr>
              <w:keepNext/>
              <w:keepLines/>
              <w:pageBreakBefore/>
              <w:tabs>
                <w:tab w:val="left" w:pos="259"/>
              </w:tabs>
              <w:ind w:left="259" w:hanging="259"/>
            </w:pPr>
          </w:p>
        </w:tc>
        <w:tc>
          <w:tcPr>
            <w:tcW w:w="7110" w:type="dxa"/>
          </w:tcPr>
          <w:p w14:paraId="735837C3" w14:textId="134DF101" w:rsidR="00194B1A" w:rsidRPr="00F169AD" w:rsidRDefault="00194B1A" w:rsidP="006F22F9">
            <w:pPr>
              <w:pStyle w:val="Header3-Paragraph"/>
              <w:numPr>
                <w:ilvl w:val="1"/>
                <w:numId w:val="17"/>
              </w:numPr>
              <w:overflowPunct/>
              <w:autoSpaceDE/>
              <w:autoSpaceDN/>
              <w:adjustRightInd/>
              <w:spacing w:after="220"/>
              <w:textAlignment w:val="auto"/>
              <w:rPr>
                <w:lang w:val="fr-FR"/>
              </w:rPr>
            </w:pPr>
            <w:r w:rsidRPr="00F169AD">
              <w:rPr>
                <w:lang w:val="fr-FR"/>
              </w:rPr>
              <w:lastRenderedPageBreak/>
              <w:t>Les Candidats sont tenus de soumettre leurs propositions ainsi que toute correspondance, rédigée dans l</w:t>
            </w:r>
            <w:r>
              <w:rPr>
                <w:lang w:val="fr-FR"/>
              </w:rPr>
              <w:t>a</w:t>
            </w:r>
            <w:r w:rsidRPr="00F169AD">
              <w:rPr>
                <w:lang w:val="fr-FR"/>
              </w:rPr>
              <w:t xml:space="preserve"> langue française</w:t>
            </w:r>
            <w:r>
              <w:rPr>
                <w:lang w:val="fr-FR"/>
              </w:rPr>
              <w:t>.</w:t>
            </w:r>
          </w:p>
        </w:tc>
      </w:tr>
      <w:tr w:rsidR="00194B1A" w:rsidRPr="00F169AD" w14:paraId="2E713083" w14:textId="77777777" w:rsidTr="00B02F01">
        <w:tc>
          <w:tcPr>
            <w:tcW w:w="2504" w:type="dxa"/>
            <w:vMerge/>
          </w:tcPr>
          <w:p w14:paraId="58F90AB4" w14:textId="77777777" w:rsidR="00194B1A" w:rsidRPr="00F169AD" w:rsidRDefault="00194B1A" w:rsidP="00EB127A">
            <w:pPr>
              <w:keepNext/>
              <w:keepLines/>
              <w:pageBreakBefore/>
              <w:tabs>
                <w:tab w:val="left" w:pos="259"/>
              </w:tabs>
              <w:ind w:left="259" w:hanging="259"/>
            </w:pPr>
          </w:p>
        </w:tc>
        <w:tc>
          <w:tcPr>
            <w:tcW w:w="7110" w:type="dxa"/>
          </w:tcPr>
          <w:p w14:paraId="0FA7ABA9" w14:textId="30235F0C" w:rsidR="00194B1A" w:rsidRPr="00194B1A" w:rsidRDefault="00194B1A" w:rsidP="001162AD">
            <w:pPr>
              <w:pStyle w:val="Header3-Paragraph"/>
              <w:numPr>
                <w:ilvl w:val="1"/>
                <w:numId w:val="17"/>
              </w:numPr>
              <w:overflowPunct/>
              <w:autoSpaceDE/>
              <w:autoSpaceDN/>
              <w:adjustRightInd/>
              <w:spacing w:after="220"/>
              <w:textAlignment w:val="auto"/>
              <w:rPr>
                <w:lang w:val="fr-FR"/>
              </w:rPr>
            </w:pPr>
            <w:r w:rsidRPr="00F169AD">
              <w:rPr>
                <w:lang w:val="fr-FR"/>
              </w:rPr>
              <w:t>Lors de l’établissement de leur Proposition, les Candidats sont censés examiner les documents constituant la présente DP</w:t>
            </w:r>
            <w:r>
              <w:rPr>
                <w:lang w:val="fr-FR"/>
              </w:rPr>
              <w:t>A</w:t>
            </w:r>
            <w:r w:rsidRPr="00F169AD">
              <w:rPr>
                <w:lang w:val="fr-FR"/>
              </w:rPr>
              <w:t xml:space="preserve"> en détail. L’insuffisance patente des renseignements fournis peut entraîner le rejet d’une proposition. </w:t>
            </w:r>
          </w:p>
        </w:tc>
      </w:tr>
      <w:tr w:rsidR="00194B1A" w:rsidRPr="00F169AD" w14:paraId="4A0280F5" w14:textId="77777777" w:rsidTr="00B02F01">
        <w:tc>
          <w:tcPr>
            <w:tcW w:w="2504" w:type="dxa"/>
            <w:vMerge/>
          </w:tcPr>
          <w:p w14:paraId="475EDB52" w14:textId="77777777" w:rsidR="00194B1A" w:rsidRPr="00F169AD" w:rsidRDefault="00194B1A" w:rsidP="00EB127A">
            <w:pPr>
              <w:tabs>
                <w:tab w:val="left" w:pos="259"/>
              </w:tabs>
              <w:ind w:left="259" w:hanging="259"/>
            </w:pPr>
          </w:p>
        </w:tc>
        <w:tc>
          <w:tcPr>
            <w:tcW w:w="7110" w:type="dxa"/>
          </w:tcPr>
          <w:p w14:paraId="1D10A871" w14:textId="6C0FCBEB" w:rsidR="00194B1A" w:rsidRPr="00F169AD" w:rsidRDefault="00194B1A" w:rsidP="006F22F9">
            <w:pPr>
              <w:pStyle w:val="Header3-Paragraph"/>
              <w:numPr>
                <w:ilvl w:val="1"/>
                <w:numId w:val="17"/>
              </w:numPr>
              <w:overflowPunct/>
              <w:autoSpaceDE/>
              <w:autoSpaceDN/>
              <w:adjustRightInd/>
              <w:spacing w:after="220"/>
              <w:textAlignment w:val="auto"/>
              <w:rPr>
                <w:lang w:val="fr-FR"/>
              </w:rPr>
            </w:pPr>
            <w:r w:rsidRPr="00F169AD">
              <w:rPr>
                <w:lang w:val="fr-FR"/>
              </w:rPr>
              <w:t xml:space="preserve">En établissant la </w:t>
            </w:r>
            <w:r>
              <w:rPr>
                <w:lang w:val="fr-FR"/>
              </w:rPr>
              <w:t>p</w:t>
            </w:r>
            <w:r w:rsidRPr="00F169AD">
              <w:rPr>
                <w:lang w:val="fr-FR"/>
              </w:rPr>
              <w:t>roposition technique, les Candidats doivent prêter particulièrement attention aux considérations suivantes :</w:t>
            </w:r>
          </w:p>
          <w:p w14:paraId="231AADC0" w14:textId="3B7FE836" w:rsidR="00194B1A" w:rsidRPr="00F169AD" w:rsidRDefault="00194B1A">
            <w:pPr>
              <w:pStyle w:val="Retraitcorpsdetexte"/>
              <w:numPr>
                <w:ilvl w:val="0"/>
                <w:numId w:val="38"/>
              </w:numPr>
              <w:spacing w:after="160"/>
              <w:jc w:val="both"/>
            </w:pPr>
            <w:r w:rsidRPr="009318F5">
              <w:t>Si un Candidat présélectionné estime pouvoir rehausser ses compétences en s’associant avec d’autres consultants sous forme de groupe</w:t>
            </w:r>
            <w:r>
              <w:t>ment</w:t>
            </w:r>
            <w:r w:rsidRPr="009318F5">
              <w:t xml:space="preserve"> ou de sous-traitance, il peut s’associer avec un ou plusieurs Consultants non présélectionnés</w:t>
            </w:r>
            <w:r>
              <w:t xml:space="preserve"> sous réserve que ces derniers respectent les conditions de participation aux marchés publics.</w:t>
            </w:r>
            <w:r w:rsidRPr="009318F5">
              <w:t xml:space="preserve"> En cas d</w:t>
            </w:r>
            <w:r>
              <w:t>e groupement,</w:t>
            </w:r>
            <w:r w:rsidRPr="009318F5">
              <w:t xml:space="preserve"> le Candidat présélectionné agit en qualité de</w:t>
            </w:r>
            <w:r>
              <w:t xml:space="preserve"> mandataire</w:t>
            </w:r>
            <w:r w:rsidRPr="009318F5">
              <w:t>.</w:t>
            </w:r>
            <w:r w:rsidRPr="00F169AD">
              <w:t xml:space="preserve"> </w:t>
            </w:r>
          </w:p>
          <w:p w14:paraId="51886927" w14:textId="31B9DD25" w:rsidR="00194B1A" w:rsidRPr="00F169AD" w:rsidRDefault="00194B1A">
            <w:pPr>
              <w:pStyle w:val="Retraitcorpsdetexte"/>
              <w:numPr>
                <w:ilvl w:val="0"/>
                <w:numId w:val="38"/>
              </w:numPr>
              <w:spacing w:after="200"/>
              <w:jc w:val="both"/>
            </w:pPr>
            <w:r w:rsidRPr="00F169AD">
              <w:t xml:space="preserve">Le temps de travail estimé du personnel </w:t>
            </w:r>
            <w:r>
              <w:t>et le délai d’</w:t>
            </w:r>
            <w:r w:rsidRPr="00F169AD">
              <w:t>exécution de la mission, s</w:t>
            </w:r>
            <w:r>
              <w:t>on</w:t>
            </w:r>
            <w:r w:rsidRPr="00F169AD">
              <w:t>t indiqué</w:t>
            </w:r>
            <w:r>
              <w:t>s</w:t>
            </w:r>
            <w:r w:rsidRPr="00F169AD">
              <w:t xml:space="preserve"> dans les Données particulières. Cependant, la proposition doit se fonder sur le temps de travail du personnel ou sur le budget tel qu’estimé par le Soumissionnaire. </w:t>
            </w:r>
          </w:p>
          <w:p w14:paraId="7936E52A" w14:textId="65AC4212" w:rsidR="00194B1A" w:rsidRPr="00F169AD" w:rsidRDefault="00194B1A">
            <w:pPr>
              <w:pStyle w:val="Retraitcorpsdetexte"/>
              <w:numPr>
                <w:ilvl w:val="0"/>
                <w:numId w:val="38"/>
              </w:numPr>
              <w:spacing w:after="200"/>
              <w:jc w:val="both"/>
            </w:pPr>
            <w:r w:rsidRPr="00F169AD">
              <w:t>Il ne peut être proposé un choix de personnel clé, et il n’est possible de soumettre qu’un curriculum vitae (CV) par poste.</w:t>
            </w:r>
          </w:p>
        </w:tc>
      </w:tr>
      <w:tr w:rsidR="00C17183" w:rsidRPr="00F169AD" w14:paraId="0AE10FF7" w14:textId="77777777" w:rsidTr="00B02F01">
        <w:tc>
          <w:tcPr>
            <w:tcW w:w="2504" w:type="dxa"/>
          </w:tcPr>
          <w:p w14:paraId="5D1A04DA" w14:textId="77777777" w:rsidR="00C17183" w:rsidRPr="00F169AD" w:rsidRDefault="00C17183">
            <w:pPr>
              <w:numPr>
                <w:ilvl w:val="0"/>
                <w:numId w:val="19"/>
              </w:numPr>
              <w:tabs>
                <w:tab w:val="left" w:pos="259"/>
              </w:tabs>
            </w:pPr>
            <w:r w:rsidRPr="00F169AD">
              <w:rPr>
                <w:b/>
              </w:rPr>
              <w:t xml:space="preserve"> Langue</w:t>
            </w:r>
          </w:p>
        </w:tc>
        <w:tc>
          <w:tcPr>
            <w:tcW w:w="7110" w:type="dxa"/>
          </w:tcPr>
          <w:p w14:paraId="4A3914D5" w14:textId="2A9C6366" w:rsidR="008B75AC" w:rsidRPr="00F169AD" w:rsidRDefault="00C17183" w:rsidP="00F01050">
            <w:pPr>
              <w:spacing w:after="200"/>
              <w:ind w:left="720"/>
              <w:jc w:val="both"/>
            </w:pPr>
            <w:r w:rsidRPr="00F169AD">
              <w:t xml:space="preserve">Les rapports que doivent produire les consultants dans le cadre de la présente mission doivent être rédigés dans </w:t>
            </w:r>
            <w:r w:rsidR="00F41CD0">
              <w:t xml:space="preserve">la langue </w:t>
            </w:r>
            <w:r w:rsidR="002B0282">
              <w:t>française</w:t>
            </w:r>
            <w:r w:rsidRPr="00F169AD">
              <w:t>. Il est souhaitable que le personnel du Consultant ait une bonne conn</w:t>
            </w:r>
            <w:r w:rsidR="00E97882" w:rsidRPr="00F169AD">
              <w:t>aissance pratique de la langue</w:t>
            </w:r>
            <w:r w:rsidRPr="00F169AD">
              <w:t>.</w:t>
            </w:r>
          </w:p>
        </w:tc>
      </w:tr>
      <w:tr w:rsidR="00C17183" w:rsidRPr="00F169AD" w14:paraId="3729C396" w14:textId="77777777" w:rsidTr="00B02F01">
        <w:trPr>
          <w:trHeight w:val="4111"/>
        </w:trPr>
        <w:tc>
          <w:tcPr>
            <w:tcW w:w="2504" w:type="dxa"/>
          </w:tcPr>
          <w:p w14:paraId="772E2F60" w14:textId="40171D16" w:rsidR="00C17183" w:rsidRPr="00F169AD" w:rsidRDefault="00C17183">
            <w:pPr>
              <w:numPr>
                <w:ilvl w:val="0"/>
                <w:numId w:val="19"/>
              </w:numPr>
              <w:tabs>
                <w:tab w:val="left" w:pos="259"/>
              </w:tabs>
              <w:jc w:val="both"/>
              <w:rPr>
                <w:b/>
              </w:rPr>
            </w:pPr>
            <w:r w:rsidRPr="00F169AD">
              <w:rPr>
                <w:b/>
              </w:rPr>
              <w:t>Forme et contenu de la proposition technique</w:t>
            </w:r>
          </w:p>
        </w:tc>
        <w:tc>
          <w:tcPr>
            <w:tcW w:w="7110" w:type="dxa"/>
          </w:tcPr>
          <w:p w14:paraId="41DC5C01" w14:textId="11654633" w:rsidR="00C17183" w:rsidRPr="00A85F94" w:rsidRDefault="00C17183">
            <w:pPr>
              <w:pStyle w:val="Header3-Paragraph"/>
              <w:numPr>
                <w:ilvl w:val="1"/>
                <w:numId w:val="19"/>
              </w:numPr>
              <w:overflowPunct/>
              <w:autoSpaceDE/>
              <w:autoSpaceDN/>
              <w:adjustRightInd/>
              <w:spacing w:after="220"/>
              <w:textAlignment w:val="auto"/>
              <w:rPr>
                <w:lang w:val="fr-FR"/>
              </w:rPr>
            </w:pPr>
            <w:r w:rsidRPr="00A85F94">
              <w:rPr>
                <w:lang w:val="fr-FR"/>
              </w:rPr>
              <w:t xml:space="preserve">Les Candidats sont tenus de présenter une </w:t>
            </w:r>
            <w:r w:rsidR="00DE0A15" w:rsidRPr="00A85F94">
              <w:rPr>
                <w:lang w:val="fr-FR"/>
              </w:rPr>
              <w:t>p</w:t>
            </w:r>
            <w:r w:rsidRPr="00A85F94">
              <w:rPr>
                <w:lang w:val="fr-FR"/>
              </w:rPr>
              <w:t>roposition technique contenant les informations énumérées aux alinéas (a) à (</w:t>
            </w:r>
            <w:r w:rsidR="00435B8D" w:rsidRPr="00A85F94">
              <w:rPr>
                <w:lang w:val="fr-FR"/>
              </w:rPr>
              <w:t>h</w:t>
            </w:r>
            <w:r w:rsidRPr="00A85F94">
              <w:rPr>
                <w:lang w:val="fr-FR"/>
              </w:rPr>
              <w:t xml:space="preserve">) ci-dessous, et d’utiliser les Formulaires types annexés à la Section </w:t>
            </w:r>
            <w:r w:rsidR="003032B4" w:rsidRPr="00A85F94">
              <w:rPr>
                <w:lang w:val="fr-FR"/>
              </w:rPr>
              <w:t>3</w:t>
            </w:r>
            <w:r w:rsidR="00A0487C">
              <w:rPr>
                <w:lang w:val="fr-FR"/>
              </w:rPr>
              <w:t> :</w:t>
            </w:r>
            <w:r w:rsidRPr="00A85F94">
              <w:rPr>
                <w:lang w:val="fr-FR"/>
              </w:rPr>
              <w:t xml:space="preserve"> </w:t>
            </w:r>
          </w:p>
          <w:p w14:paraId="3DC25C05" w14:textId="0C5BEF11" w:rsidR="00C17183" w:rsidRPr="00C63D87" w:rsidRDefault="00C17183">
            <w:pPr>
              <w:pStyle w:val="Retraitcorpsdetexte"/>
              <w:numPr>
                <w:ilvl w:val="0"/>
                <w:numId w:val="39"/>
              </w:numPr>
              <w:spacing w:after="200"/>
              <w:jc w:val="both"/>
              <w:rPr>
                <w:szCs w:val="24"/>
              </w:rPr>
            </w:pPr>
            <w:r w:rsidRPr="00F01050">
              <w:t xml:space="preserve">une brève description de la société du </w:t>
            </w:r>
            <w:r w:rsidR="00577BD1" w:rsidRPr="00F169AD">
              <w:t>Soumissionnaire</w:t>
            </w:r>
            <w:r w:rsidR="00903668" w:rsidRPr="00F169AD">
              <w:t xml:space="preserve"> </w:t>
            </w:r>
            <w:r w:rsidRPr="00F01050">
              <w:t>et, dans le cas d’une co</w:t>
            </w:r>
            <w:r w:rsidR="00194D73" w:rsidRPr="00F01050">
              <w:t>-</w:t>
            </w:r>
            <w:r w:rsidRPr="00F01050">
              <w:t>traitance, de chaque partenaire</w:t>
            </w:r>
            <w:r w:rsidR="00F41CD0" w:rsidRPr="00F01050">
              <w:t> </w:t>
            </w:r>
            <w:r w:rsidRPr="00F01050">
              <w:t xml:space="preserve">; et un aperçu de son/leurs expérience(s) récente(s) dans le cadre de missions similaires. Les informations doivent être présentées en utilisant le Formulaire TECH-2 figurant à la Section </w:t>
            </w:r>
            <w:r w:rsidR="003032B4" w:rsidRPr="00F01050">
              <w:t>3</w:t>
            </w:r>
            <w:r w:rsidRPr="00F01050">
              <w:t xml:space="preserve">. Pour chaque mission, ce résumé doit notamment indiquer les noms des sous-traitants et du personnel clé qui participe, la durée de la mission, le montant du marché et la part prise par le </w:t>
            </w:r>
            <w:r w:rsidR="00577BD1" w:rsidRPr="00F169AD">
              <w:t>Soumissionnaire</w:t>
            </w:r>
            <w:r w:rsidRPr="00F01050">
              <w:t xml:space="preserve">. Les informations doivent uniquement se rapporter à la mission pour laquelle le </w:t>
            </w:r>
            <w:r w:rsidR="00DE0A15">
              <w:t>s</w:t>
            </w:r>
            <w:r w:rsidR="00577BD1" w:rsidRPr="00F169AD">
              <w:t>oumissionnaire</w:t>
            </w:r>
            <w:r w:rsidR="00903668" w:rsidRPr="00F169AD">
              <w:t xml:space="preserve"> </w:t>
            </w:r>
            <w:r w:rsidRPr="00F01050">
              <w:t xml:space="preserve">a été officiellement engagé par l’Autorité contractante en qualité de société ou en sa qualité de société participant à une co-entreprise. Le </w:t>
            </w:r>
            <w:r w:rsidR="00DE0A15">
              <w:t>s</w:t>
            </w:r>
            <w:r w:rsidR="00577BD1" w:rsidRPr="00F169AD">
              <w:t>oumissionnaire</w:t>
            </w:r>
            <w:r w:rsidR="00903668" w:rsidRPr="00F169AD">
              <w:t xml:space="preserve"> </w:t>
            </w:r>
            <w:r w:rsidRPr="00F01050">
              <w:t xml:space="preserve">ne peut présenter des missions exécutées par des experts clés travaillant à titre privé ou pour d’autres sociétés de conseil au </w:t>
            </w:r>
            <w:r w:rsidRPr="00F01050">
              <w:lastRenderedPageBreak/>
              <w:t>titre de sa propre expérience</w:t>
            </w:r>
            <w:r w:rsidR="00F41CD0" w:rsidRPr="00F01050">
              <w:t> </w:t>
            </w:r>
            <w:r w:rsidRPr="00F01050">
              <w:t xml:space="preserve">; cette expérience peut par contre figurer sur le CV de ces experts clés. Le </w:t>
            </w:r>
            <w:r w:rsidR="00577BD1" w:rsidRPr="00F169AD">
              <w:t>Soumissionnaire</w:t>
            </w:r>
            <w:r w:rsidR="00903668" w:rsidRPr="00F169AD">
              <w:t xml:space="preserve"> </w:t>
            </w:r>
            <w:r w:rsidRPr="00F01050">
              <w:t>doit pouvoir justifier de son expérience auprès de l’Autorité contractante</w:t>
            </w:r>
            <w:r w:rsidR="00A0487C">
              <w:rPr>
                <w:szCs w:val="24"/>
              </w:rPr>
              <w:t> ;</w:t>
            </w:r>
          </w:p>
          <w:p w14:paraId="6FE4F8D9" w14:textId="335ABAA4" w:rsidR="00C63D87" w:rsidRPr="00F01050" w:rsidRDefault="00C17183">
            <w:pPr>
              <w:pStyle w:val="Retraitcorpsdetexte"/>
              <w:numPr>
                <w:ilvl w:val="0"/>
                <w:numId w:val="39"/>
              </w:numPr>
              <w:spacing w:after="60"/>
              <w:jc w:val="both"/>
            </w:pPr>
            <w:r w:rsidRPr="00F01050">
              <w:t>le Formulaire TECH-</w:t>
            </w:r>
            <w:r w:rsidR="00A0487C" w:rsidRPr="00F01050">
              <w:t xml:space="preserve">2 </w:t>
            </w:r>
            <w:r w:rsidRPr="00F01050">
              <w:t xml:space="preserve">de la Section </w:t>
            </w:r>
            <w:r w:rsidR="00387FCF" w:rsidRPr="00F01050">
              <w:t>3</w:t>
            </w:r>
            <w:r w:rsidRPr="00F01050">
              <w:t xml:space="preserve"> est utilisé pour présenter des observations ou suggestions éventuelles sur les Termes de référence dans le but (</w:t>
            </w:r>
            <w:r w:rsidR="00194D73" w:rsidRPr="00F01050">
              <w:t>i</w:t>
            </w:r>
            <w:r w:rsidRPr="00F01050">
              <w:t>) d’améliorer la qualité et l’efficacité de la mission, ainsi que les qualifications du personnel national et (</w:t>
            </w:r>
            <w:r w:rsidR="00194D73" w:rsidRPr="00F01050">
              <w:t>ii</w:t>
            </w:r>
            <w:r w:rsidRPr="00F01050">
              <w:t>) de préciser les services et installations notamment appui administratif, espace de bureaux, moyens de transport locaux, équipements, données, etc. devant être fourni</w:t>
            </w:r>
            <w:r w:rsidR="00C63D87">
              <w:t>s</w:t>
            </w:r>
            <w:r w:rsidRPr="00F01050">
              <w:t xml:space="preserve"> par l’Autorité contractante.</w:t>
            </w:r>
          </w:p>
          <w:p w14:paraId="45FA4CD1" w14:textId="7EBF9734" w:rsidR="00E208FD" w:rsidRPr="00F01050" w:rsidRDefault="00C17183">
            <w:pPr>
              <w:pStyle w:val="Retraitcorpsdetexte"/>
              <w:numPr>
                <w:ilvl w:val="0"/>
                <w:numId w:val="39"/>
              </w:numPr>
              <w:spacing w:after="60"/>
              <w:jc w:val="both"/>
            </w:pPr>
            <w:r w:rsidRPr="00F01050">
              <w:t>un descriptif de la conception, de la méthodologie et du plan de travail proposés pour exécuter la mission sur les sujets suivants</w:t>
            </w:r>
            <w:r w:rsidR="00F41CD0" w:rsidRPr="00F01050">
              <w:t> </w:t>
            </w:r>
            <w:r w:rsidRPr="00F01050">
              <w:t>: l’approche technique et la méthodologie</w:t>
            </w:r>
            <w:r w:rsidR="005347FC" w:rsidRPr="00F01050">
              <w:t xml:space="preserve"> y compris la prise en compte des aspects environnementaux et sociaux si </w:t>
            </w:r>
            <w:r w:rsidR="0049153C" w:rsidRPr="00F01050">
              <w:t>nécessaire,</w:t>
            </w:r>
            <w:r w:rsidRPr="00F01050">
              <w:t xml:space="preserve"> le plan de travail, l’organisation et les affectations du personnel. Le Formulaire TECH-</w:t>
            </w:r>
            <w:r w:rsidR="00A0487C" w:rsidRPr="00F01050">
              <w:t xml:space="preserve">2 </w:t>
            </w:r>
            <w:r w:rsidRPr="00F01050">
              <w:t xml:space="preserve">de la Section </w:t>
            </w:r>
            <w:r w:rsidR="00387FCF" w:rsidRPr="00F01050">
              <w:t>3</w:t>
            </w:r>
            <w:r w:rsidRPr="00F01050">
              <w:t xml:space="preserve"> indique le contenu de cette section. Le plan de travail doit être conforme au calendrier de travail (Formulaire TECH-</w:t>
            </w:r>
            <w:r w:rsidR="00A0487C" w:rsidRPr="00F01050">
              <w:t xml:space="preserve">5 </w:t>
            </w:r>
            <w:r w:rsidRPr="00F01050">
              <w:t xml:space="preserve">de la Section </w:t>
            </w:r>
            <w:r w:rsidR="00387FCF" w:rsidRPr="00F01050">
              <w:t>3</w:t>
            </w:r>
            <w:r w:rsidRPr="00F01050">
              <w:t>) qui indiquera sous forme de graphique à barre le calendrier de chacune des activités.</w:t>
            </w:r>
          </w:p>
          <w:p w14:paraId="2E61D973" w14:textId="17D96046" w:rsidR="00C17183" w:rsidRPr="00F01050" w:rsidRDefault="00C63D87">
            <w:pPr>
              <w:pStyle w:val="Retraitcorpsdetexte"/>
              <w:numPr>
                <w:ilvl w:val="0"/>
                <w:numId w:val="39"/>
              </w:numPr>
              <w:spacing w:after="60"/>
              <w:jc w:val="both"/>
            </w:pPr>
            <w:r>
              <w:t>l</w:t>
            </w:r>
            <w:r w:rsidR="00C17183" w:rsidRPr="00F01050">
              <w:t>a composition de l’équipe proposée, par spécialité, ainsi que le poste et les tâches qui sont confiées à chacun de ses membres (Formulaire TECH-</w:t>
            </w:r>
            <w:r w:rsidR="00A0487C" w:rsidRPr="00F01050">
              <w:t xml:space="preserve">3 </w:t>
            </w:r>
            <w:r w:rsidR="00C17183" w:rsidRPr="00F01050">
              <w:t xml:space="preserve">de la Section </w:t>
            </w:r>
            <w:r w:rsidR="00387FCF" w:rsidRPr="00F01050">
              <w:t>3</w:t>
            </w:r>
            <w:r w:rsidR="00C17183" w:rsidRPr="00F01050">
              <w:t>).</w:t>
            </w:r>
          </w:p>
          <w:p w14:paraId="7ADFDD5A" w14:textId="3AD5141B" w:rsidR="00C17183" w:rsidRPr="00F01050" w:rsidRDefault="00C63D87">
            <w:pPr>
              <w:pStyle w:val="Retraitcorpsdetexte"/>
              <w:numPr>
                <w:ilvl w:val="0"/>
                <w:numId w:val="39"/>
              </w:numPr>
              <w:spacing w:after="60"/>
              <w:jc w:val="both"/>
            </w:pPr>
            <w:r>
              <w:t>d</w:t>
            </w:r>
            <w:r w:rsidR="00C17183" w:rsidRPr="00F01050">
              <w:t>es estimatifs du temps de travail du personnel clé nécessaire à l’exécution de la mission (Formulaire TECH-</w:t>
            </w:r>
            <w:r w:rsidR="00A0487C" w:rsidRPr="00F01050">
              <w:t xml:space="preserve">4 </w:t>
            </w:r>
            <w:r w:rsidR="00C17183" w:rsidRPr="00F01050">
              <w:t xml:space="preserve">de la Section </w:t>
            </w:r>
            <w:r w:rsidR="00387FCF" w:rsidRPr="00F01050">
              <w:t>3</w:t>
            </w:r>
            <w:r w:rsidR="00C17183" w:rsidRPr="00F01050">
              <w:t>). Le temps de travail du personnel clé doit être ventilé par travail au siège et sur le terrain.</w:t>
            </w:r>
          </w:p>
          <w:p w14:paraId="793BB7F5" w14:textId="0C7C2A0A" w:rsidR="00E36BBF" w:rsidRPr="00F01050" w:rsidRDefault="00C63D87">
            <w:pPr>
              <w:pStyle w:val="Retraitcorpsdetexte"/>
              <w:numPr>
                <w:ilvl w:val="0"/>
                <w:numId w:val="39"/>
              </w:numPr>
              <w:spacing w:after="60"/>
              <w:jc w:val="both"/>
            </w:pPr>
            <w:proofErr w:type="gramStart"/>
            <w:r>
              <w:t>d</w:t>
            </w:r>
            <w:r w:rsidR="00C17183" w:rsidRPr="00F01050">
              <w:t>es</w:t>
            </w:r>
            <w:proofErr w:type="gramEnd"/>
            <w:r>
              <w:t xml:space="preserve"> </w:t>
            </w:r>
            <w:r w:rsidR="00C17183" w:rsidRPr="00F01050">
              <w:t xml:space="preserve">curriculum vitae signés par le personnel clé </w:t>
            </w:r>
            <w:r w:rsidR="00A0487C" w:rsidRPr="00F01050">
              <w:t>proposé (</w:t>
            </w:r>
            <w:r w:rsidR="00C17183" w:rsidRPr="00F01050">
              <w:t>Formulaire TECH-</w:t>
            </w:r>
            <w:r w:rsidR="00A0487C" w:rsidRPr="00F01050">
              <w:t xml:space="preserve">3 </w:t>
            </w:r>
            <w:r w:rsidR="00C17183" w:rsidRPr="00F01050">
              <w:t xml:space="preserve">de la Section </w:t>
            </w:r>
            <w:r w:rsidR="00387FCF" w:rsidRPr="00F01050">
              <w:t>3</w:t>
            </w:r>
            <w:r w:rsidR="00C17183" w:rsidRPr="00F01050">
              <w:t>).</w:t>
            </w:r>
          </w:p>
          <w:p w14:paraId="5A53A092" w14:textId="470E82B4" w:rsidR="00D70474" w:rsidRPr="00F01050" w:rsidRDefault="005226EB">
            <w:pPr>
              <w:pStyle w:val="Retraitcorpsdetexte"/>
              <w:numPr>
                <w:ilvl w:val="0"/>
                <w:numId w:val="39"/>
              </w:numPr>
              <w:spacing w:after="60"/>
              <w:jc w:val="both"/>
            </w:pPr>
            <w:r w:rsidRPr="00F01050">
              <w:t>l’engagement à respecter le c</w:t>
            </w:r>
            <w:r w:rsidR="00D70474" w:rsidRPr="00F01050">
              <w:t>ode d’éthique et de déontologie en matière de commande publique</w:t>
            </w:r>
            <w:r w:rsidR="00A0487C" w:rsidRPr="00F01050">
              <w:t xml:space="preserve"> (Formulaire TECH-6 de la Section 3)</w:t>
            </w:r>
            <w:r w:rsidRPr="00F01050">
              <w:t>.</w:t>
            </w:r>
          </w:p>
          <w:p w14:paraId="030D325C" w14:textId="78C90CDF" w:rsidR="00B35423" w:rsidRPr="00F169AD" w:rsidRDefault="00C63D87">
            <w:pPr>
              <w:pStyle w:val="Retraitcorpsdetexte"/>
              <w:numPr>
                <w:ilvl w:val="0"/>
                <w:numId w:val="39"/>
              </w:numPr>
              <w:spacing w:after="60"/>
              <w:jc w:val="both"/>
              <w:rPr>
                <w:rFonts w:ascii="Times" w:hAnsi="Times"/>
              </w:rPr>
            </w:pPr>
            <w:r>
              <w:t>d</w:t>
            </w:r>
            <w:r w:rsidR="00C17183" w:rsidRPr="00F169AD">
              <w:t xml:space="preserve">es attestations justifiant que le </w:t>
            </w:r>
            <w:r w:rsidR="00577BD1" w:rsidRPr="00F169AD">
              <w:t>Soumissionnaire</w:t>
            </w:r>
            <w:r w:rsidR="00B1023D" w:rsidRPr="00F169AD">
              <w:t xml:space="preserve"> </w:t>
            </w:r>
            <w:r w:rsidR="00C17183" w:rsidRPr="00F169AD">
              <w:t xml:space="preserve">(ou si le </w:t>
            </w:r>
            <w:r w:rsidR="00577BD1" w:rsidRPr="00F169AD">
              <w:t>Soumissionnaire</w:t>
            </w:r>
            <w:r w:rsidR="00903668" w:rsidRPr="00F169AD">
              <w:t xml:space="preserve"> </w:t>
            </w:r>
            <w:r w:rsidR="00C17183" w:rsidRPr="00F169AD">
              <w:t>est une association ou un groupement, tous les membres de l’association ou du groupement) a (ont) satisfait à ses (leurs) obligations à l’égard de l’administration</w:t>
            </w:r>
            <w:r w:rsidR="00B35423" w:rsidRPr="00F169AD">
              <w:t>,</w:t>
            </w:r>
            <w:r w:rsidR="00C17183" w:rsidRPr="00F169AD">
              <w:t xml:space="preserve"> </w:t>
            </w:r>
            <w:r w:rsidR="00B35423" w:rsidRPr="00F169AD">
              <w:rPr>
                <w:rFonts w:ascii="Times" w:hAnsi="Times"/>
              </w:rPr>
              <w:t>notamment les pièces administratives suivantes</w:t>
            </w:r>
            <w:r w:rsidR="00F41CD0">
              <w:rPr>
                <w:rFonts w:ascii="Times" w:hAnsi="Times"/>
              </w:rPr>
              <w:t> </w:t>
            </w:r>
            <w:r w:rsidR="00B35423" w:rsidRPr="00F169AD">
              <w:rPr>
                <w:rFonts w:ascii="Times" w:hAnsi="Times"/>
              </w:rPr>
              <w:t>:</w:t>
            </w:r>
          </w:p>
          <w:p w14:paraId="2C51ACBE" w14:textId="5AFD3293" w:rsidR="00B35423" w:rsidRPr="00F169AD" w:rsidRDefault="00B35423">
            <w:pPr>
              <w:pStyle w:val="Paragraphedeliste"/>
              <w:numPr>
                <w:ilvl w:val="0"/>
                <w:numId w:val="26"/>
              </w:numPr>
              <w:spacing w:after="60"/>
              <w:ind w:left="1481" w:hanging="142"/>
              <w:jc w:val="both"/>
              <w:rPr>
                <w:rFonts w:ascii="Times" w:hAnsi="Times"/>
              </w:rPr>
            </w:pPr>
            <w:r w:rsidRPr="00F169AD">
              <w:rPr>
                <w:rFonts w:ascii="Times" w:hAnsi="Times"/>
              </w:rPr>
              <w:t>une attestation de situation fiscale</w:t>
            </w:r>
            <w:r w:rsidR="00F41CD0">
              <w:rPr>
                <w:rFonts w:ascii="Times" w:hAnsi="Times"/>
              </w:rPr>
              <w:t> </w:t>
            </w:r>
            <w:r w:rsidRPr="00F169AD">
              <w:rPr>
                <w:rFonts w:ascii="Times" w:hAnsi="Times"/>
              </w:rPr>
              <w:t>;</w:t>
            </w:r>
          </w:p>
          <w:p w14:paraId="545CCD24" w14:textId="3E8A0639" w:rsidR="00B35423" w:rsidRPr="00F169AD" w:rsidRDefault="00B35423">
            <w:pPr>
              <w:pStyle w:val="Paragraphedeliste"/>
              <w:numPr>
                <w:ilvl w:val="0"/>
                <w:numId w:val="26"/>
              </w:numPr>
              <w:spacing w:after="60"/>
              <w:ind w:left="1481" w:hanging="142"/>
              <w:jc w:val="both"/>
              <w:rPr>
                <w:rFonts w:ascii="Times" w:hAnsi="Times"/>
              </w:rPr>
            </w:pPr>
            <w:r w:rsidRPr="00F169AD">
              <w:rPr>
                <w:rFonts w:ascii="Times" w:hAnsi="Times"/>
              </w:rPr>
              <w:t>une attestation de situation cotisante</w:t>
            </w:r>
            <w:r w:rsidR="00F41CD0">
              <w:rPr>
                <w:rFonts w:ascii="Times" w:hAnsi="Times"/>
              </w:rPr>
              <w:t> </w:t>
            </w:r>
            <w:r w:rsidRPr="00F169AD">
              <w:rPr>
                <w:rFonts w:ascii="Times" w:hAnsi="Times"/>
              </w:rPr>
              <w:t>;</w:t>
            </w:r>
          </w:p>
          <w:p w14:paraId="0736BFF0" w14:textId="43F8DB9B" w:rsidR="00B35423" w:rsidRPr="00F169AD" w:rsidRDefault="00B35423">
            <w:pPr>
              <w:pStyle w:val="Paragraphedeliste"/>
              <w:numPr>
                <w:ilvl w:val="0"/>
                <w:numId w:val="26"/>
              </w:numPr>
              <w:spacing w:after="60"/>
              <w:ind w:left="1481" w:hanging="142"/>
              <w:jc w:val="both"/>
              <w:rPr>
                <w:rFonts w:ascii="Times" w:hAnsi="Times"/>
              </w:rPr>
            </w:pPr>
            <w:r w:rsidRPr="00F169AD">
              <w:rPr>
                <w:rFonts w:ascii="Times" w:hAnsi="Times"/>
              </w:rPr>
              <w:t xml:space="preserve">une attestation de </w:t>
            </w:r>
            <w:r w:rsidR="005A52B3" w:rsidRPr="00F169AD">
              <w:rPr>
                <w:rFonts w:ascii="Times" w:hAnsi="Times"/>
              </w:rPr>
              <w:t>non-engagement</w:t>
            </w:r>
            <w:r w:rsidR="000742BF">
              <w:rPr>
                <w:rFonts w:ascii="Times" w:hAnsi="Times"/>
              </w:rPr>
              <w:t xml:space="preserve"> de l’agence judiciaire de l’Etat </w:t>
            </w:r>
            <w:r w:rsidRPr="00F169AD">
              <w:rPr>
                <w:rFonts w:ascii="Times" w:hAnsi="Times"/>
              </w:rPr>
              <w:t>;</w:t>
            </w:r>
          </w:p>
          <w:p w14:paraId="5A6E1634" w14:textId="54351097" w:rsidR="00B35423" w:rsidRPr="00F169AD" w:rsidRDefault="00B35423">
            <w:pPr>
              <w:pStyle w:val="Paragraphedeliste"/>
              <w:numPr>
                <w:ilvl w:val="0"/>
                <w:numId w:val="26"/>
              </w:numPr>
              <w:spacing w:after="60"/>
              <w:ind w:left="1481" w:hanging="142"/>
              <w:jc w:val="both"/>
              <w:rPr>
                <w:rFonts w:ascii="Times" w:hAnsi="Times"/>
              </w:rPr>
            </w:pPr>
            <w:r w:rsidRPr="00F169AD">
              <w:rPr>
                <w:rFonts w:ascii="Times" w:hAnsi="Times"/>
              </w:rPr>
              <w:lastRenderedPageBreak/>
              <w:t>une attestation de la direction chargée de la réglementation du travail et des lois sociales</w:t>
            </w:r>
            <w:r w:rsidR="000742BF">
              <w:rPr>
                <w:rFonts w:ascii="Times" w:hAnsi="Times"/>
              </w:rPr>
              <w:t> ;</w:t>
            </w:r>
          </w:p>
          <w:p w14:paraId="4DC84D6E" w14:textId="7CA0F9A4" w:rsidR="000742BF" w:rsidRDefault="00F41CD0">
            <w:pPr>
              <w:pStyle w:val="Paragraphedeliste"/>
              <w:numPr>
                <w:ilvl w:val="0"/>
                <w:numId w:val="26"/>
              </w:numPr>
              <w:spacing w:after="60"/>
              <w:ind w:left="1481" w:hanging="142"/>
              <w:jc w:val="both"/>
              <w:rPr>
                <w:rFonts w:ascii="Times" w:hAnsi="Times"/>
              </w:rPr>
            </w:pPr>
            <w:r>
              <w:rPr>
                <w:rFonts w:ascii="Times" w:hAnsi="Times"/>
              </w:rPr>
              <w:t xml:space="preserve">Une attestation d’inscription au </w:t>
            </w:r>
            <w:r w:rsidR="003D4AC0" w:rsidRPr="00F169AD">
              <w:rPr>
                <w:rFonts w:ascii="Times" w:hAnsi="Times"/>
              </w:rPr>
              <w:t>registre du commerce et du crédit mobilier ou tout autre extrait de registre professionnel</w:t>
            </w:r>
            <w:r>
              <w:rPr>
                <w:rFonts w:ascii="Times" w:hAnsi="Times"/>
              </w:rPr>
              <w:t> </w:t>
            </w:r>
            <w:r w:rsidR="003D4AC0" w:rsidRPr="00F169AD">
              <w:rPr>
                <w:rFonts w:ascii="Times" w:hAnsi="Times"/>
              </w:rPr>
              <w:t>;</w:t>
            </w:r>
            <w:r>
              <w:rPr>
                <w:rFonts w:ascii="Times" w:hAnsi="Times"/>
              </w:rPr>
              <w:t xml:space="preserve"> </w:t>
            </w:r>
          </w:p>
          <w:p w14:paraId="4C56B5B0" w14:textId="64207F80" w:rsidR="00B35423" w:rsidRPr="00F169AD" w:rsidRDefault="00F926E3">
            <w:pPr>
              <w:pStyle w:val="Paragraphedeliste"/>
              <w:numPr>
                <w:ilvl w:val="0"/>
                <w:numId w:val="26"/>
              </w:numPr>
              <w:spacing w:after="60"/>
              <w:ind w:left="1481" w:hanging="142"/>
              <w:jc w:val="both"/>
              <w:rPr>
                <w:rFonts w:ascii="Times" w:hAnsi="Times"/>
              </w:rPr>
            </w:pPr>
            <w:r>
              <w:rPr>
                <w:rFonts w:ascii="Times" w:hAnsi="Times"/>
              </w:rPr>
              <w:t xml:space="preserve">une copie du </w:t>
            </w:r>
            <w:r w:rsidRPr="00F169AD">
              <w:rPr>
                <w:rFonts w:ascii="Times" w:hAnsi="Times"/>
              </w:rPr>
              <w:t>registre du commerce et du crédit mobilier</w:t>
            </w:r>
            <w:r>
              <w:rPr>
                <w:rFonts w:ascii="Times" w:hAnsi="Times"/>
              </w:rPr>
              <w:t xml:space="preserve"> à jour ; </w:t>
            </w:r>
          </w:p>
          <w:p w14:paraId="2570629F" w14:textId="16E5B600" w:rsidR="000742BF" w:rsidRDefault="00B35423">
            <w:pPr>
              <w:pStyle w:val="Paragraphedeliste"/>
              <w:numPr>
                <w:ilvl w:val="0"/>
                <w:numId w:val="26"/>
              </w:numPr>
              <w:spacing w:after="60"/>
              <w:ind w:left="1481" w:hanging="142"/>
              <w:jc w:val="both"/>
              <w:rPr>
                <w:rFonts w:ascii="Times" w:hAnsi="Times"/>
              </w:rPr>
            </w:pPr>
            <w:r w:rsidRPr="000742BF">
              <w:rPr>
                <w:rFonts w:ascii="Times" w:hAnsi="Times"/>
              </w:rPr>
              <w:t xml:space="preserve">un </w:t>
            </w:r>
            <w:r w:rsidR="00384D7B" w:rsidRPr="000742BF">
              <w:rPr>
                <w:rFonts w:ascii="Times" w:hAnsi="Times"/>
              </w:rPr>
              <w:t>certificat</w:t>
            </w:r>
            <w:r w:rsidRPr="000742BF">
              <w:rPr>
                <w:rFonts w:ascii="Times" w:hAnsi="Times"/>
              </w:rPr>
              <w:t xml:space="preserve"> de </w:t>
            </w:r>
            <w:r w:rsidR="005A52B3" w:rsidRPr="000742BF">
              <w:rPr>
                <w:rFonts w:ascii="Times" w:hAnsi="Times"/>
              </w:rPr>
              <w:t>non-faillite</w:t>
            </w:r>
            <w:r w:rsidRPr="000742BF">
              <w:rPr>
                <w:rFonts w:ascii="Times" w:hAnsi="Times"/>
              </w:rPr>
              <w:t xml:space="preserve">, </w:t>
            </w:r>
            <w:r w:rsidR="000742BF" w:rsidRPr="000742BF">
              <w:rPr>
                <w:rFonts w:ascii="Times" w:hAnsi="Times"/>
              </w:rPr>
              <w:t>de redressement et de liquidation judiciaire</w:t>
            </w:r>
            <w:r w:rsidR="000742BF">
              <w:rPr>
                <w:rFonts w:ascii="Times" w:hAnsi="Times"/>
              </w:rPr>
              <w:t> </w:t>
            </w:r>
          </w:p>
          <w:p w14:paraId="2F347860" w14:textId="77777777" w:rsidR="005A52B3" w:rsidRPr="00D65B1B" w:rsidRDefault="005A52B3" w:rsidP="001162AD">
            <w:pPr>
              <w:pStyle w:val="Paragraphedeliste"/>
              <w:ind w:left="927"/>
              <w:jc w:val="both"/>
              <w:rPr>
                <w:rFonts w:ascii="Times" w:hAnsi="Times"/>
              </w:rPr>
            </w:pPr>
          </w:p>
          <w:p w14:paraId="6B800B20" w14:textId="0BA71A62" w:rsidR="005368A4" w:rsidRDefault="005368A4" w:rsidP="007F3793">
            <w:pPr>
              <w:jc w:val="both"/>
            </w:pPr>
            <w:r>
              <w:t xml:space="preserve">Pour les </w:t>
            </w:r>
            <w:r w:rsidR="00F4311F">
              <w:t xml:space="preserve">consultants </w:t>
            </w:r>
            <w:r>
              <w:t>établis ou ayant leur base fixe dans la zone UEMOA, ils fournissent en plus des</w:t>
            </w:r>
            <w:r w:rsidR="00F4311F">
              <w:t xml:space="preserve"> </w:t>
            </w:r>
            <w:r w:rsidR="00F4311F" w:rsidRPr="00F169AD">
              <w:t>informations énumérées aux alinéas (a</w:t>
            </w:r>
            <w:r w:rsidR="00F4311F">
              <w:t>) à (</w:t>
            </w:r>
            <w:r w:rsidR="00435B8D">
              <w:t>g</w:t>
            </w:r>
            <w:r w:rsidR="00F4311F">
              <w:t>)</w:t>
            </w:r>
            <w:r>
              <w:t>, les pièces administratives délivrées par les autorités de leurs pays de base fixe ou leur pays d’établissement.</w:t>
            </w:r>
          </w:p>
          <w:p w14:paraId="4E123556" w14:textId="77777777" w:rsidR="0050030E" w:rsidRDefault="0050030E" w:rsidP="003C46E2">
            <w:pPr>
              <w:jc w:val="both"/>
            </w:pPr>
          </w:p>
          <w:p w14:paraId="2A37C210" w14:textId="3646617E" w:rsidR="005368A4" w:rsidRDefault="005368A4" w:rsidP="003C46E2">
            <w:pPr>
              <w:jc w:val="both"/>
            </w:pPr>
            <w:r>
              <w:t xml:space="preserve">Pour les </w:t>
            </w:r>
            <w:r w:rsidR="00F4311F">
              <w:t>consultants</w:t>
            </w:r>
            <w:r>
              <w:t xml:space="preserve"> établis ou ayant leur base fixe </w:t>
            </w:r>
            <w:proofErr w:type="gramStart"/>
            <w:r>
              <w:t>hors</w:t>
            </w:r>
            <w:proofErr w:type="gramEnd"/>
            <w:r>
              <w:t xml:space="preserve"> UEMOA, </w:t>
            </w:r>
            <w:r w:rsidR="00F4311F">
              <w:t xml:space="preserve">ils fournissent en plus des </w:t>
            </w:r>
            <w:r w:rsidR="00F4311F" w:rsidRPr="00F169AD">
              <w:t>informations énumérées aux alinéas (a</w:t>
            </w:r>
            <w:r w:rsidR="00F4311F">
              <w:t>) à (</w:t>
            </w:r>
            <w:r w:rsidR="001B122A">
              <w:t>g</w:t>
            </w:r>
            <w:r w:rsidR="00F4311F">
              <w:t xml:space="preserve">), </w:t>
            </w:r>
            <w:r w:rsidR="00F4311F" w:rsidRPr="00F169AD">
              <w:rPr>
                <w:rFonts w:ascii="Times" w:hAnsi="Times"/>
              </w:rPr>
              <w:t>un extrait du registre du commerce et du crédit mobilier ou tout autre extrait de registre professionnel </w:t>
            </w:r>
            <w:r w:rsidR="00F4311F">
              <w:rPr>
                <w:rFonts w:ascii="Times" w:hAnsi="Times"/>
              </w:rPr>
              <w:t xml:space="preserve">et </w:t>
            </w:r>
            <w:r w:rsidR="00F4311F" w:rsidRPr="00F169AD">
              <w:rPr>
                <w:rFonts w:ascii="Times" w:hAnsi="Times"/>
              </w:rPr>
              <w:t>une attestation de non faillite</w:t>
            </w:r>
            <w:r>
              <w:t>.</w:t>
            </w:r>
          </w:p>
          <w:p w14:paraId="2685865B" w14:textId="77777777" w:rsidR="005368A4" w:rsidRPr="003C46E2" w:rsidRDefault="005368A4" w:rsidP="003C46E2">
            <w:pPr>
              <w:jc w:val="both"/>
              <w:rPr>
                <w:rFonts w:ascii="Times" w:hAnsi="Times"/>
              </w:rPr>
            </w:pPr>
          </w:p>
          <w:p w14:paraId="481A0709" w14:textId="77777777" w:rsidR="00B35423" w:rsidRPr="00F169AD" w:rsidRDefault="00B35423" w:rsidP="00B35423">
            <w:pPr>
              <w:ind w:left="567"/>
              <w:rPr>
                <w:rFonts w:ascii="Times" w:hAnsi="Times"/>
                <w:sz w:val="4"/>
              </w:rPr>
            </w:pPr>
          </w:p>
          <w:p w14:paraId="03402D63" w14:textId="4516FE88" w:rsidR="005226EB" w:rsidRDefault="00B35423" w:rsidP="003C46E2">
            <w:pPr>
              <w:jc w:val="both"/>
              <w:rPr>
                <w:rFonts w:ascii="Times" w:hAnsi="Times"/>
              </w:rPr>
            </w:pPr>
            <w:r w:rsidRPr="00296FB5">
              <w:rPr>
                <w:rFonts w:ascii="Times" w:hAnsi="Times"/>
              </w:rPr>
              <w:t>L’absence ou la non validité d’une pièce administrative n’entraîne pas le rejet de l’offre lors de l’évaluation. Cependant, elle doit être produite dans le délai imparti à l’autorité contractante pour prononcer l’attribution provisoire.</w:t>
            </w:r>
            <w:r w:rsidR="00DD2DB6">
              <w:rPr>
                <w:rFonts w:ascii="Times" w:hAnsi="Times"/>
              </w:rPr>
              <w:t xml:space="preserve"> </w:t>
            </w:r>
          </w:p>
          <w:p w14:paraId="57873926" w14:textId="77777777" w:rsidR="00444851" w:rsidRDefault="00B35423" w:rsidP="00383D8B">
            <w:pPr>
              <w:jc w:val="both"/>
              <w:rPr>
                <w:rFonts w:ascii="Times" w:hAnsi="Times"/>
              </w:rPr>
            </w:pPr>
            <w:r w:rsidRPr="00F169AD">
              <w:rPr>
                <w:rFonts w:ascii="Times" w:hAnsi="Times"/>
              </w:rPr>
              <w:t xml:space="preserve">En tout état de cause, l’organe en charge du contrôle de la </w:t>
            </w:r>
            <w:r w:rsidR="00A85F94">
              <w:rPr>
                <w:rFonts w:ascii="Times" w:hAnsi="Times"/>
              </w:rPr>
              <w:t>commande publique</w:t>
            </w:r>
            <w:r w:rsidRPr="00F169AD">
              <w:rPr>
                <w:rFonts w:ascii="Times" w:hAnsi="Times"/>
              </w:rPr>
              <w:t xml:space="preserve"> procède à la vérification de la présence et de la validité des pièces administratives requises du soumissionnaire </w:t>
            </w:r>
            <w:r w:rsidR="00296FB5">
              <w:rPr>
                <w:rFonts w:ascii="Times" w:hAnsi="Times"/>
              </w:rPr>
              <w:t xml:space="preserve">pressenti pour </w:t>
            </w:r>
            <w:r w:rsidR="00194B1A">
              <w:rPr>
                <w:rFonts w:ascii="Times" w:hAnsi="Times"/>
              </w:rPr>
              <w:t>être</w:t>
            </w:r>
            <w:r w:rsidR="00296FB5">
              <w:rPr>
                <w:rFonts w:ascii="Times" w:hAnsi="Times"/>
              </w:rPr>
              <w:t xml:space="preserve"> l’attributaire du marché</w:t>
            </w:r>
            <w:r w:rsidRPr="00F169AD">
              <w:rPr>
                <w:rFonts w:ascii="Times" w:hAnsi="Times"/>
              </w:rPr>
              <w:t xml:space="preserve"> avant toute publication de</w:t>
            </w:r>
            <w:r w:rsidR="00296FB5">
              <w:rPr>
                <w:rFonts w:ascii="Times" w:hAnsi="Times"/>
              </w:rPr>
              <w:t>s</w:t>
            </w:r>
            <w:r w:rsidRPr="00F169AD">
              <w:rPr>
                <w:rFonts w:ascii="Times" w:hAnsi="Times"/>
              </w:rPr>
              <w:t xml:space="preserve"> résultats.</w:t>
            </w:r>
          </w:p>
          <w:p w14:paraId="4C3C0F74" w14:textId="6B240525" w:rsidR="00C63D87" w:rsidRPr="00383D8B" w:rsidRDefault="00C63D87" w:rsidP="00383D8B">
            <w:pPr>
              <w:jc w:val="both"/>
              <w:rPr>
                <w:rFonts w:ascii="Times" w:hAnsi="Times"/>
              </w:rPr>
            </w:pPr>
          </w:p>
        </w:tc>
      </w:tr>
      <w:tr w:rsidR="00383D8B" w:rsidRPr="00F169AD" w14:paraId="3388ED16" w14:textId="77777777" w:rsidTr="00B02F01">
        <w:tc>
          <w:tcPr>
            <w:tcW w:w="2504" w:type="dxa"/>
          </w:tcPr>
          <w:p w14:paraId="4C8B9F88" w14:textId="77777777" w:rsidR="00383D8B" w:rsidRPr="00F169AD" w:rsidRDefault="00383D8B" w:rsidP="00383D8B">
            <w:pPr>
              <w:tabs>
                <w:tab w:val="left" w:pos="259"/>
              </w:tabs>
              <w:ind w:left="360"/>
              <w:jc w:val="both"/>
              <w:rPr>
                <w:b/>
              </w:rPr>
            </w:pPr>
          </w:p>
        </w:tc>
        <w:tc>
          <w:tcPr>
            <w:tcW w:w="7110" w:type="dxa"/>
          </w:tcPr>
          <w:p w14:paraId="2373FBA0" w14:textId="096E5A32" w:rsidR="00383D8B" w:rsidRPr="00383D8B" w:rsidRDefault="00383D8B">
            <w:pPr>
              <w:pStyle w:val="Header3-Paragraph"/>
              <w:numPr>
                <w:ilvl w:val="1"/>
                <w:numId w:val="19"/>
              </w:numPr>
              <w:overflowPunct/>
              <w:autoSpaceDE/>
              <w:autoSpaceDN/>
              <w:adjustRightInd/>
              <w:spacing w:after="220"/>
              <w:textAlignment w:val="auto"/>
              <w:rPr>
                <w:rFonts w:ascii="Times" w:hAnsi="Times"/>
                <w:lang w:eastAsia="en-US"/>
              </w:rPr>
            </w:pPr>
            <w:r w:rsidRPr="009B46CA">
              <w:rPr>
                <w:rFonts w:ascii="Times" w:hAnsi="Times"/>
                <w:lang w:eastAsia="en-US"/>
              </w:rPr>
              <w:t xml:space="preserve">La Proposition technique ne doit </w:t>
            </w:r>
            <w:proofErr w:type="spellStart"/>
            <w:r w:rsidRPr="009B46CA">
              <w:rPr>
                <w:rFonts w:ascii="Times" w:hAnsi="Times"/>
                <w:lang w:eastAsia="en-US"/>
              </w:rPr>
              <w:t>comporter</w:t>
            </w:r>
            <w:proofErr w:type="spellEnd"/>
            <w:r w:rsidRPr="009B46CA">
              <w:rPr>
                <w:rFonts w:ascii="Times" w:hAnsi="Times"/>
                <w:lang w:eastAsia="en-US"/>
              </w:rPr>
              <w:t xml:space="preserve"> </w:t>
            </w:r>
            <w:proofErr w:type="spellStart"/>
            <w:r w:rsidRPr="009B46CA">
              <w:rPr>
                <w:rFonts w:ascii="Times" w:hAnsi="Times"/>
                <w:lang w:eastAsia="en-US"/>
              </w:rPr>
              <w:t>aucune</w:t>
            </w:r>
            <w:proofErr w:type="spellEnd"/>
            <w:r w:rsidRPr="009B46CA">
              <w:rPr>
                <w:rFonts w:ascii="Times" w:hAnsi="Times"/>
                <w:lang w:eastAsia="en-US"/>
              </w:rPr>
              <w:t xml:space="preserve"> information financière. Une Proposition technique </w:t>
            </w:r>
            <w:proofErr w:type="spellStart"/>
            <w:r w:rsidRPr="009B46CA">
              <w:rPr>
                <w:rFonts w:ascii="Times" w:hAnsi="Times"/>
                <w:lang w:eastAsia="en-US"/>
              </w:rPr>
              <w:t>indiquant</w:t>
            </w:r>
            <w:proofErr w:type="spellEnd"/>
            <w:r w:rsidRPr="009B46CA">
              <w:rPr>
                <w:rFonts w:ascii="Times" w:hAnsi="Times"/>
                <w:lang w:eastAsia="en-US"/>
              </w:rPr>
              <w:t xml:space="preserve"> des </w:t>
            </w:r>
            <w:proofErr w:type="spellStart"/>
            <w:r w:rsidRPr="009B46CA">
              <w:rPr>
                <w:rFonts w:ascii="Times" w:hAnsi="Times"/>
                <w:lang w:eastAsia="en-US"/>
              </w:rPr>
              <w:t>informations</w:t>
            </w:r>
            <w:proofErr w:type="spellEnd"/>
            <w:r w:rsidRPr="009B46CA">
              <w:rPr>
                <w:rFonts w:ascii="Times" w:hAnsi="Times"/>
                <w:lang w:eastAsia="en-US"/>
              </w:rPr>
              <w:t xml:space="preserve"> </w:t>
            </w:r>
            <w:proofErr w:type="spellStart"/>
            <w:r w:rsidRPr="009B46CA">
              <w:rPr>
                <w:rFonts w:ascii="Times" w:hAnsi="Times"/>
                <w:lang w:eastAsia="en-US"/>
              </w:rPr>
              <w:t>financières</w:t>
            </w:r>
            <w:proofErr w:type="spellEnd"/>
            <w:r w:rsidRPr="009B46CA">
              <w:rPr>
                <w:rFonts w:ascii="Times" w:hAnsi="Times"/>
                <w:lang w:eastAsia="en-US"/>
              </w:rPr>
              <w:t xml:space="preserve"> </w:t>
            </w:r>
            <w:proofErr w:type="spellStart"/>
            <w:r w:rsidRPr="009B46CA">
              <w:rPr>
                <w:rFonts w:ascii="Times" w:hAnsi="Times"/>
                <w:lang w:eastAsia="en-US"/>
              </w:rPr>
              <w:t>peut</w:t>
            </w:r>
            <w:proofErr w:type="spellEnd"/>
            <w:r w:rsidRPr="009B46CA">
              <w:rPr>
                <w:rFonts w:ascii="Times" w:hAnsi="Times"/>
                <w:lang w:eastAsia="en-US"/>
              </w:rPr>
              <w:t xml:space="preserve"> </w:t>
            </w:r>
            <w:proofErr w:type="spellStart"/>
            <w:r w:rsidRPr="009B46CA">
              <w:rPr>
                <w:rFonts w:ascii="Times" w:hAnsi="Times"/>
                <w:lang w:eastAsia="en-US"/>
              </w:rPr>
              <w:t>être</w:t>
            </w:r>
            <w:proofErr w:type="spellEnd"/>
            <w:r w:rsidRPr="009B46CA">
              <w:rPr>
                <w:rFonts w:ascii="Times" w:hAnsi="Times"/>
                <w:lang w:eastAsia="en-US"/>
              </w:rPr>
              <w:t xml:space="preserve"> </w:t>
            </w:r>
            <w:proofErr w:type="spellStart"/>
            <w:r w:rsidRPr="009B46CA">
              <w:rPr>
                <w:rFonts w:ascii="Times" w:hAnsi="Times"/>
                <w:lang w:eastAsia="en-US"/>
              </w:rPr>
              <w:t>rejetée</w:t>
            </w:r>
            <w:proofErr w:type="spellEnd"/>
            <w:r w:rsidRPr="009B46CA">
              <w:rPr>
                <w:rFonts w:ascii="Times" w:hAnsi="Times"/>
                <w:lang w:eastAsia="en-US"/>
              </w:rPr>
              <w:t>.</w:t>
            </w:r>
          </w:p>
        </w:tc>
      </w:tr>
      <w:tr w:rsidR="00383D8B" w:rsidRPr="00F169AD" w14:paraId="38D7E4E5" w14:textId="77777777" w:rsidTr="00B02F01">
        <w:tc>
          <w:tcPr>
            <w:tcW w:w="2504" w:type="dxa"/>
          </w:tcPr>
          <w:p w14:paraId="42D72009" w14:textId="77777777" w:rsidR="00383D8B" w:rsidRPr="00F169AD" w:rsidRDefault="00383D8B" w:rsidP="00383D8B">
            <w:pPr>
              <w:tabs>
                <w:tab w:val="left" w:pos="259"/>
              </w:tabs>
              <w:ind w:left="360"/>
              <w:jc w:val="both"/>
              <w:rPr>
                <w:b/>
              </w:rPr>
            </w:pPr>
          </w:p>
        </w:tc>
        <w:tc>
          <w:tcPr>
            <w:tcW w:w="7110" w:type="dxa"/>
          </w:tcPr>
          <w:p w14:paraId="2AA98C48" w14:textId="77777777" w:rsidR="00383D8B" w:rsidRPr="009B46CA" w:rsidRDefault="00383D8B">
            <w:pPr>
              <w:pStyle w:val="Header3-Paragraph"/>
              <w:numPr>
                <w:ilvl w:val="1"/>
                <w:numId w:val="19"/>
              </w:numPr>
              <w:overflowPunct/>
              <w:autoSpaceDE/>
              <w:autoSpaceDN/>
              <w:adjustRightInd/>
              <w:spacing w:after="220"/>
              <w:textAlignment w:val="auto"/>
              <w:rPr>
                <w:rFonts w:ascii="Times" w:hAnsi="Times"/>
                <w:lang w:eastAsia="en-US"/>
              </w:rPr>
            </w:pPr>
            <w:r w:rsidRPr="00383D8B">
              <w:t>Tout</w:t>
            </w:r>
            <w:r w:rsidRPr="009B46CA">
              <w:rPr>
                <w:rFonts w:ascii="Times" w:hAnsi="Times"/>
                <w:lang w:eastAsia="en-US"/>
              </w:rPr>
              <w:t xml:space="preserve"> </w:t>
            </w:r>
            <w:proofErr w:type="spellStart"/>
            <w:r w:rsidRPr="009B46CA">
              <w:rPr>
                <w:rFonts w:ascii="Times" w:hAnsi="Times"/>
                <w:lang w:eastAsia="en-US"/>
              </w:rPr>
              <w:t>candidat</w:t>
            </w:r>
            <w:proofErr w:type="spellEnd"/>
            <w:r w:rsidRPr="009B46CA">
              <w:rPr>
                <w:rFonts w:ascii="Times" w:hAnsi="Times"/>
                <w:lang w:eastAsia="en-US"/>
              </w:rPr>
              <w:t xml:space="preserve"> à </w:t>
            </w:r>
            <w:proofErr w:type="spellStart"/>
            <w:r w:rsidRPr="009B46CA">
              <w:rPr>
                <w:rFonts w:ascii="Times" w:hAnsi="Times"/>
                <w:lang w:eastAsia="en-US"/>
              </w:rPr>
              <w:t>une</w:t>
            </w:r>
            <w:proofErr w:type="spellEnd"/>
            <w:r w:rsidRPr="009B46CA">
              <w:rPr>
                <w:rFonts w:ascii="Times" w:hAnsi="Times"/>
                <w:lang w:eastAsia="en-US"/>
              </w:rPr>
              <w:t xml:space="preserve"> </w:t>
            </w:r>
            <w:proofErr w:type="spellStart"/>
            <w:r w:rsidRPr="009B46CA">
              <w:rPr>
                <w:rFonts w:ascii="Times" w:hAnsi="Times"/>
                <w:lang w:eastAsia="en-US"/>
              </w:rPr>
              <w:t>procédure</w:t>
            </w:r>
            <w:proofErr w:type="spellEnd"/>
            <w:r w:rsidRPr="009B46CA">
              <w:rPr>
                <w:rFonts w:ascii="Times" w:hAnsi="Times"/>
                <w:lang w:eastAsia="en-US"/>
              </w:rPr>
              <w:t xml:space="preserve"> de </w:t>
            </w:r>
            <w:proofErr w:type="spellStart"/>
            <w:r w:rsidRPr="009B46CA">
              <w:rPr>
                <w:rFonts w:ascii="Times" w:hAnsi="Times"/>
                <w:lang w:eastAsia="en-US"/>
              </w:rPr>
              <w:t>marché</w:t>
            </w:r>
            <w:proofErr w:type="spellEnd"/>
            <w:r w:rsidRPr="009B46CA">
              <w:rPr>
                <w:rFonts w:ascii="Times" w:hAnsi="Times"/>
                <w:lang w:eastAsia="en-US"/>
              </w:rPr>
              <w:t xml:space="preserve"> public, a </w:t>
            </w:r>
            <w:proofErr w:type="spellStart"/>
            <w:r w:rsidRPr="009B46CA">
              <w:rPr>
                <w:rFonts w:ascii="Times" w:hAnsi="Times"/>
                <w:lang w:eastAsia="en-US"/>
              </w:rPr>
              <w:t>l’obligation</w:t>
            </w:r>
            <w:proofErr w:type="spellEnd"/>
            <w:r w:rsidRPr="009B46CA">
              <w:rPr>
                <w:rFonts w:ascii="Times" w:hAnsi="Times"/>
                <w:lang w:eastAsia="en-US"/>
              </w:rPr>
              <w:t xml:space="preserve"> de </w:t>
            </w:r>
            <w:proofErr w:type="spellStart"/>
            <w:r w:rsidRPr="009B46CA">
              <w:rPr>
                <w:rFonts w:ascii="Times" w:hAnsi="Times"/>
                <w:lang w:eastAsia="en-US"/>
              </w:rPr>
              <w:t>s’assurer</w:t>
            </w:r>
            <w:proofErr w:type="spellEnd"/>
            <w:r w:rsidRPr="009B46CA">
              <w:rPr>
                <w:rFonts w:ascii="Times" w:hAnsi="Times"/>
                <w:lang w:eastAsia="en-US"/>
              </w:rPr>
              <w:t xml:space="preserve"> de la </w:t>
            </w:r>
            <w:proofErr w:type="spellStart"/>
            <w:r w:rsidRPr="009B46CA">
              <w:rPr>
                <w:rFonts w:ascii="Times" w:hAnsi="Times"/>
                <w:lang w:eastAsia="en-US"/>
              </w:rPr>
              <w:t>sincérité</w:t>
            </w:r>
            <w:proofErr w:type="spellEnd"/>
            <w:r w:rsidRPr="009B46CA">
              <w:rPr>
                <w:rFonts w:ascii="Times" w:hAnsi="Times"/>
                <w:lang w:eastAsia="en-US"/>
              </w:rPr>
              <w:t xml:space="preserve"> de </w:t>
            </w:r>
            <w:proofErr w:type="spellStart"/>
            <w:r w:rsidRPr="009B46CA">
              <w:rPr>
                <w:rFonts w:ascii="Times" w:hAnsi="Times"/>
                <w:lang w:eastAsia="en-US"/>
              </w:rPr>
              <w:t>toutes</w:t>
            </w:r>
            <w:proofErr w:type="spellEnd"/>
            <w:r w:rsidRPr="009B46CA">
              <w:rPr>
                <w:rFonts w:ascii="Times" w:hAnsi="Times"/>
                <w:lang w:eastAsia="en-US"/>
              </w:rPr>
              <w:t xml:space="preserve"> les </w:t>
            </w:r>
            <w:proofErr w:type="spellStart"/>
            <w:r w:rsidRPr="009B46CA">
              <w:rPr>
                <w:rFonts w:ascii="Times" w:hAnsi="Times"/>
                <w:lang w:eastAsia="en-US"/>
              </w:rPr>
              <w:t>pièces</w:t>
            </w:r>
            <w:proofErr w:type="spellEnd"/>
            <w:r w:rsidRPr="009B46CA">
              <w:rPr>
                <w:rFonts w:ascii="Times" w:hAnsi="Times"/>
                <w:lang w:eastAsia="en-US"/>
              </w:rPr>
              <w:t xml:space="preserve"> </w:t>
            </w:r>
            <w:proofErr w:type="spellStart"/>
            <w:r w:rsidRPr="009B46CA">
              <w:rPr>
                <w:rFonts w:ascii="Times" w:hAnsi="Times"/>
                <w:lang w:eastAsia="en-US"/>
              </w:rPr>
              <w:t>justificatives</w:t>
            </w:r>
            <w:proofErr w:type="spellEnd"/>
            <w:r w:rsidRPr="009B46CA">
              <w:rPr>
                <w:rFonts w:ascii="Times" w:hAnsi="Times"/>
                <w:lang w:eastAsia="en-US"/>
              </w:rPr>
              <w:t xml:space="preserve"> </w:t>
            </w:r>
            <w:proofErr w:type="spellStart"/>
            <w:r w:rsidRPr="009B46CA">
              <w:rPr>
                <w:rFonts w:ascii="Times" w:hAnsi="Times"/>
                <w:lang w:eastAsia="en-US"/>
              </w:rPr>
              <w:t>insérées</w:t>
            </w:r>
            <w:proofErr w:type="spellEnd"/>
            <w:r w:rsidRPr="009B46CA">
              <w:rPr>
                <w:rFonts w:ascii="Times" w:hAnsi="Times"/>
                <w:lang w:eastAsia="en-US"/>
              </w:rPr>
              <w:t xml:space="preserve"> dans </w:t>
            </w:r>
            <w:proofErr w:type="spellStart"/>
            <w:r w:rsidRPr="009B46CA">
              <w:rPr>
                <w:rFonts w:ascii="Times" w:hAnsi="Times"/>
                <w:lang w:eastAsia="en-US"/>
              </w:rPr>
              <w:t>sa</w:t>
            </w:r>
            <w:proofErr w:type="spellEnd"/>
            <w:r w:rsidRPr="009B46CA">
              <w:rPr>
                <w:rFonts w:ascii="Times" w:hAnsi="Times"/>
                <w:lang w:eastAsia="en-US"/>
              </w:rPr>
              <w:t xml:space="preserve"> proposition. Il </w:t>
            </w:r>
            <w:proofErr w:type="spellStart"/>
            <w:r w:rsidRPr="009B46CA">
              <w:rPr>
                <w:rFonts w:ascii="Times" w:hAnsi="Times"/>
                <w:lang w:eastAsia="en-US"/>
              </w:rPr>
              <w:t>s’assure</w:t>
            </w:r>
            <w:proofErr w:type="spellEnd"/>
            <w:r w:rsidRPr="009B46CA">
              <w:rPr>
                <w:rFonts w:ascii="Times" w:hAnsi="Times"/>
                <w:lang w:eastAsia="en-US"/>
              </w:rPr>
              <w:t xml:space="preserve"> </w:t>
            </w:r>
            <w:proofErr w:type="spellStart"/>
            <w:r w:rsidRPr="009B46CA">
              <w:rPr>
                <w:rFonts w:ascii="Times" w:hAnsi="Times"/>
                <w:lang w:eastAsia="en-US"/>
              </w:rPr>
              <w:t>également</w:t>
            </w:r>
            <w:proofErr w:type="spellEnd"/>
            <w:r w:rsidRPr="009B46CA">
              <w:rPr>
                <w:rFonts w:ascii="Times" w:hAnsi="Times"/>
                <w:lang w:eastAsia="en-US"/>
              </w:rPr>
              <w:t xml:space="preserve"> de la </w:t>
            </w:r>
            <w:proofErr w:type="spellStart"/>
            <w:r w:rsidRPr="009B46CA">
              <w:rPr>
                <w:rFonts w:ascii="Times" w:hAnsi="Times"/>
                <w:lang w:eastAsia="en-US"/>
              </w:rPr>
              <w:t>sincérité</w:t>
            </w:r>
            <w:proofErr w:type="spellEnd"/>
            <w:r w:rsidRPr="009B46CA">
              <w:rPr>
                <w:rFonts w:ascii="Times" w:hAnsi="Times"/>
                <w:lang w:eastAsia="en-US"/>
              </w:rPr>
              <w:t xml:space="preserve"> des </w:t>
            </w:r>
            <w:proofErr w:type="spellStart"/>
            <w:r w:rsidRPr="009B46CA">
              <w:rPr>
                <w:rFonts w:ascii="Times" w:hAnsi="Times"/>
                <w:lang w:eastAsia="en-US"/>
              </w:rPr>
              <w:t>pièces</w:t>
            </w:r>
            <w:proofErr w:type="spellEnd"/>
            <w:r w:rsidRPr="009B46CA">
              <w:rPr>
                <w:rFonts w:ascii="Times" w:hAnsi="Times"/>
                <w:lang w:eastAsia="en-US"/>
              </w:rPr>
              <w:t xml:space="preserve"> </w:t>
            </w:r>
            <w:proofErr w:type="spellStart"/>
            <w:r w:rsidRPr="009B46CA">
              <w:rPr>
                <w:rFonts w:ascii="Times" w:hAnsi="Times"/>
                <w:lang w:eastAsia="en-US"/>
              </w:rPr>
              <w:t>administratives</w:t>
            </w:r>
            <w:proofErr w:type="spellEnd"/>
            <w:r w:rsidRPr="009B46CA">
              <w:rPr>
                <w:rFonts w:ascii="Times" w:hAnsi="Times"/>
                <w:lang w:eastAsia="en-US"/>
              </w:rPr>
              <w:t xml:space="preserve">, des documents </w:t>
            </w:r>
            <w:proofErr w:type="spellStart"/>
            <w:r w:rsidRPr="009B46CA">
              <w:rPr>
                <w:rFonts w:ascii="Times" w:hAnsi="Times"/>
                <w:lang w:eastAsia="en-US"/>
              </w:rPr>
              <w:t>relatifs</w:t>
            </w:r>
            <w:proofErr w:type="spellEnd"/>
            <w:r w:rsidRPr="009B46CA">
              <w:rPr>
                <w:rFonts w:ascii="Times" w:hAnsi="Times"/>
                <w:lang w:eastAsia="en-US"/>
              </w:rPr>
              <w:t xml:space="preserve"> au personnel, aux </w:t>
            </w:r>
            <w:proofErr w:type="spellStart"/>
            <w:r w:rsidRPr="009B46CA">
              <w:rPr>
                <w:rFonts w:ascii="Times" w:hAnsi="Times"/>
                <w:lang w:eastAsia="en-US"/>
              </w:rPr>
              <w:t>références</w:t>
            </w:r>
            <w:proofErr w:type="spellEnd"/>
            <w:r w:rsidRPr="009B46CA">
              <w:rPr>
                <w:rFonts w:ascii="Times" w:hAnsi="Times"/>
                <w:lang w:eastAsia="en-US"/>
              </w:rPr>
              <w:t xml:space="preserve"> techniques et de tout </w:t>
            </w:r>
            <w:proofErr w:type="spellStart"/>
            <w:r w:rsidRPr="009B46CA">
              <w:rPr>
                <w:rFonts w:ascii="Times" w:hAnsi="Times"/>
                <w:lang w:eastAsia="en-US"/>
              </w:rPr>
              <w:t>autre</w:t>
            </w:r>
            <w:proofErr w:type="spellEnd"/>
            <w:r w:rsidRPr="009B46CA">
              <w:rPr>
                <w:rFonts w:ascii="Times" w:hAnsi="Times"/>
                <w:lang w:eastAsia="en-US"/>
              </w:rPr>
              <w:t xml:space="preserve"> document. </w:t>
            </w:r>
          </w:p>
          <w:p w14:paraId="51F4D68E" w14:textId="45777608" w:rsidR="00383D8B" w:rsidRPr="00F169AD" w:rsidRDefault="00383D8B" w:rsidP="00383D8B">
            <w:pPr>
              <w:pStyle w:val="Header3-Paragraph"/>
              <w:overflowPunct/>
              <w:autoSpaceDE/>
              <w:autoSpaceDN/>
              <w:adjustRightInd/>
              <w:spacing w:after="220"/>
              <w:ind w:left="0" w:firstLine="0"/>
              <w:textAlignment w:val="auto"/>
              <w:rPr>
                <w:lang w:val="fr-FR"/>
              </w:rPr>
            </w:pPr>
            <w:r w:rsidRPr="00A86702">
              <w:t>La non-</w:t>
            </w:r>
            <w:proofErr w:type="spellStart"/>
            <w:r w:rsidRPr="00A86702">
              <w:t>sincérité</w:t>
            </w:r>
            <w:proofErr w:type="spellEnd"/>
            <w:r w:rsidRPr="00A86702">
              <w:t xml:space="preserve"> </w:t>
            </w:r>
            <w:proofErr w:type="spellStart"/>
            <w:r w:rsidRPr="00A86702">
              <w:t>d’une</w:t>
            </w:r>
            <w:proofErr w:type="spellEnd"/>
            <w:r w:rsidRPr="00A86702">
              <w:t xml:space="preserve"> des </w:t>
            </w:r>
            <w:proofErr w:type="spellStart"/>
            <w:r w:rsidRPr="00A86702">
              <w:t>pièces</w:t>
            </w:r>
            <w:proofErr w:type="spellEnd"/>
            <w:r w:rsidRPr="00A86702">
              <w:t xml:space="preserve"> ci-dessus </w:t>
            </w:r>
            <w:proofErr w:type="spellStart"/>
            <w:r w:rsidRPr="00A86702">
              <w:t>visées</w:t>
            </w:r>
            <w:proofErr w:type="spellEnd"/>
            <w:r w:rsidRPr="00A86702">
              <w:t xml:space="preserve"> </w:t>
            </w:r>
            <w:proofErr w:type="spellStart"/>
            <w:r w:rsidRPr="00A86702">
              <w:t>entraine</w:t>
            </w:r>
            <w:proofErr w:type="spellEnd"/>
            <w:r w:rsidRPr="00A86702">
              <w:t xml:space="preserve"> le </w:t>
            </w:r>
            <w:proofErr w:type="spellStart"/>
            <w:r w:rsidRPr="00A86702">
              <w:t>rejet</w:t>
            </w:r>
            <w:proofErr w:type="spellEnd"/>
            <w:r w:rsidRPr="00A86702">
              <w:t xml:space="preserve"> de l</w:t>
            </w:r>
            <w:r>
              <w:t>a proposition</w:t>
            </w:r>
            <w:r w:rsidRPr="00A86702">
              <w:t xml:space="preserve">, sans </w:t>
            </w:r>
            <w:proofErr w:type="spellStart"/>
            <w:r w:rsidRPr="00A86702">
              <w:t>préjudice</w:t>
            </w:r>
            <w:proofErr w:type="spellEnd"/>
            <w:r w:rsidRPr="00A86702">
              <w:t xml:space="preserve"> des sanctions </w:t>
            </w:r>
            <w:proofErr w:type="spellStart"/>
            <w:r w:rsidRPr="00A86702">
              <w:t>prévues</w:t>
            </w:r>
            <w:proofErr w:type="spellEnd"/>
            <w:r w:rsidRPr="00A86702">
              <w:t xml:space="preserve"> par </w:t>
            </w:r>
            <w:r>
              <w:t xml:space="preserve">la </w:t>
            </w:r>
            <w:proofErr w:type="spellStart"/>
            <w:r>
              <w:t>règlementation</w:t>
            </w:r>
            <w:proofErr w:type="spellEnd"/>
            <w:r>
              <w:t>.</w:t>
            </w:r>
          </w:p>
        </w:tc>
      </w:tr>
      <w:tr w:rsidR="00C17183" w:rsidRPr="00F169AD" w14:paraId="028CE644" w14:textId="77777777" w:rsidTr="00B02F01">
        <w:tc>
          <w:tcPr>
            <w:tcW w:w="2504" w:type="dxa"/>
          </w:tcPr>
          <w:p w14:paraId="5841214A" w14:textId="157115DD" w:rsidR="00C17183" w:rsidRPr="00F169AD" w:rsidRDefault="00C17183">
            <w:pPr>
              <w:numPr>
                <w:ilvl w:val="0"/>
                <w:numId w:val="19"/>
              </w:numPr>
              <w:tabs>
                <w:tab w:val="left" w:pos="259"/>
              </w:tabs>
              <w:jc w:val="both"/>
            </w:pPr>
            <w:r w:rsidRPr="00F169AD">
              <w:rPr>
                <w:b/>
              </w:rPr>
              <w:t>Proposition financière</w:t>
            </w:r>
            <w:r w:rsidR="008408FB" w:rsidRPr="00F169AD">
              <w:rPr>
                <w:b/>
              </w:rPr>
              <w:t>, fiscalité et monnaie de l</w:t>
            </w:r>
            <w:r w:rsidR="009C411F">
              <w:rPr>
                <w:b/>
              </w:rPr>
              <w:t>a proposition</w:t>
            </w:r>
          </w:p>
        </w:tc>
        <w:tc>
          <w:tcPr>
            <w:tcW w:w="7110" w:type="dxa"/>
          </w:tcPr>
          <w:p w14:paraId="55A6FEE1" w14:textId="2636858C"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La Proposition financière doit être établie en utilisant les Formulaires type (Section </w:t>
            </w:r>
            <w:r w:rsidR="00387FCF">
              <w:rPr>
                <w:lang w:val="fr-FR"/>
              </w:rPr>
              <w:t>4</w:t>
            </w:r>
            <w:r w:rsidRPr="00F169AD">
              <w:rPr>
                <w:lang w:val="fr-FR"/>
              </w:rPr>
              <w:t xml:space="preserve">). Elle énumère tous les coûts afférents à la mission, y compris (a) la rémunération du personnel (présent sur le terrain ou au siège), et (b) les frais remboursables énumérés </w:t>
            </w:r>
            <w:r w:rsidRPr="00F169AD">
              <w:rPr>
                <w:lang w:val="fr-FR"/>
              </w:rPr>
              <w:lastRenderedPageBreak/>
              <w:t>dans les Données particulières. Si besoin est, ces coûts peuvent être ventilés par activité. Les coûts de toutes les activités et intrants décrits dans la Proposition technique doivent apparaître séparément. Il est supposé que les activités et intrants décrits dans la Proposition technique pour lesquels aucun coût n’est mentionné sont inclus dans le coût des autres activités et intrants.</w:t>
            </w:r>
          </w:p>
        </w:tc>
      </w:tr>
      <w:tr w:rsidR="00C17183" w:rsidRPr="00F169AD" w14:paraId="10C2903D" w14:textId="77777777" w:rsidTr="00B02F01">
        <w:tc>
          <w:tcPr>
            <w:tcW w:w="2504" w:type="dxa"/>
          </w:tcPr>
          <w:p w14:paraId="726A8116" w14:textId="77777777" w:rsidR="00C17183" w:rsidRPr="00F169AD" w:rsidRDefault="00C17183" w:rsidP="00EB127A">
            <w:pPr>
              <w:tabs>
                <w:tab w:val="left" w:pos="259"/>
              </w:tabs>
            </w:pPr>
          </w:p>
        </w:tc>
        <w:tc>
          <w:tcPr>
            <w:tcW w:w="7110" w:type="dxa"/>
          </w:tcPr>
          <w:p w14:paraId="7AE726A5" w14:textId="77777777"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Le Consultant est assujetti à la fiscalité applicable </w:t>
            </w:r>
            <w:r w:rsidR="0070482F" w:rsidRPr="00F169AD">
              <w:rPr>
                <w:lang w:val="fr-FR"/>
              </w:rPr>
              <w:t>au Burkina Faso</w:t>
            </w:r>
            <w:r w:rsidRPr="00F169AD">
              <w:rPr>
                <w:lang w:val="fr-FR"/>
              </w:rPr>
              <w:t xml:space="preserve"> (notamment : TVA ou taxe sur les ventes, charges sociales ou impôt sur le revenu du personnel étranger non résident, droits, redevances, contributions). Les montants correspondants au paiement d’impôts doivent être inclus dans la Proposition financière.</w:t>
            </w:r>
          </w:p>
        </w:tc>
      </w:tr>
      <w:tr w:rsidR="00C17183" w:rsidRPr="00F169AD" w14:paraId="694E0C1C" w14:textId="77777777" w:rsidTr="00B02F01">
        <w:tc>
          <w:tcPr>
            <w:tcW w:w="2504" w:type="dxa"/>
          </w:tcPr>
          <w:p w14:paraId="13243739" w14:textId="77777777" w:rsidR="00C17183" w:rsidRPr="00F169AD" w:rsidRDefault="00C17183" w:rsidP="00EB127A">
            <w:pPr>
              <w:tabs>
                <w:tab w:val="left" w:pos="259"/>
              </w:tabs>
            </w:pPr>
          </w:p>
        </w:tc>
        <w:tc>
          <w:tcPr>
            <w:tcW w:w="7110" w:type="dxa"/>
          </w:tcPr>
          <w:p w14:paraId="60F96D4F" w14:textId="77777777" w:rsidR="00C17183"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Le </w:t>
            </w:r>
            <w:r w:rsidR="00577BD1" w:rsidRPr="00F169AD">
              <w:rPr>
                <w:lang w:val="fr-FR"/>
              </w:rPr>
              <w:t>Soumissionnaire</w:t>
            </w:r>
            <w:r w:rsidR="00903668" w:rsidRPr="00F169AD">
              <w:rPr>
                <w:lang w:val="fr-FR"/>
              </w:rPr>
              <w:t xml:space="preserve"> </w:t>
            </w:r>
            <w:r w:rsidRPr="00F169AD">
              <w:rPr>
                <w:lang w:val="fr-FR"/>
              </w:rPr>
              <w:t>doit libeller le prix de ses services en FCFA</w:t>
            </w:r>
            <w:r w:rsidR="00DB1FE7">
              <w:rPr>
                <w:lang w:val="fr-FR"/>
              </w:rPr>
              <w:t xml:space="preserve">, sauf </w:t>
            </w:r>
            <w:r w:rsidR="006F01C1">
              <w:rPr>
                <w:lang w:val="fr-FR"/>
              </w:rPr>
              <w:t xml:space="preserve">disposition </w:t>
            </w:r>
            <w:r w:rsidR="00DB1FE7">
              <w:rPr>
                <w:lang w:val="fr-FR"/>
              </w:rPr>
              <w:t xml:space="preserve">contraire </w:t>
            </w:r>
            <w:r w:rsidR="006F01C1">
              <w:rPr>
                <w:lang w:val="fr-FR"/>
              </w:rPr>
              <w:t xml:space="preserve">des </w:t>
            </w:r>
            <w:r w:rsidR="00DB1FE7">
              <w:rPr>
                <w:lang w:val="fr-FR"/>
              </w:rPr>
              <w:t>données particulières</w:t>
            </w:r>
            <w:r w:rsidRPr="00F169AD">
              <w:rPr>
                <w:lang w:val="fr-FR"/>
              </w:rPr>
              <w:t>.</w:t>
            </w:r>
          </w:p>
          <w:p w14:paraId="6F674EFC" w14:textId="0BC3E6BA" w:rsidR="00402776" w:rsidRPr="00F169AD" w:rsidRDefault="00402776" w:rsidP="00FB6A98">
            <w:pPr>
              <w:jc w:val="both"/>
            </w:pPr>
          </w:p>
        </w:tc>
      </w:tr>
      <w:tr w:rsidR="00C17183" w:rsidRPr="00F169AD" w14:paraId="6A66C77E" w14:textId="77777777" w:rsidTr="00B02F01">
        <w:tc>
          <w:tcPr>
            <w:tcW w:w="2504" w:type="dxa"/>
          </w:tcPr>
          <w:p w14:paraId="72338408" w14:textId="77777777" w:rsidR="00C17183" w:rsidRPr="00F169AD" w:rsidRDefault="00C17183">
            <w:pPr>
              <w:numPr>
                <w:ilvl w:val="0"/>
                <w:numId w:val="19"/>
              </w:numPr>
              <w:tabs>
                <w:tab w:val="left" w:pos="259"/>
              </w:tabs>
              <w:rPr>
                <w:b/>
              </w:rPr>
            </w:pPr>
            <w:r w:rsidRPr="00F169AD">
              <w:rPr>
                <w:rFonts w:ascii="Times New Roman Bold" w:hAnsi="Times New Roman Bold"/>
                <w:b/>
              </w:rPr>
              <w:t>Soumission, r</w:t>
            </w:r>
            <w:r w:rsidRPr="00F169AD">
              <w:rPr>
                <w:rFonts w:ascii="Times New Roman Bold" w:hAnsi="Times New Roman Bold" w:hint="eastAsia"/>
                <w:b/>
              </w:rPr>
              <w:t>é</w:t>
            </w:r>
            <w:r w:rsidRPr="00F169AD">
              <w:rPr>
                <w:rFonts w:ascii="Times New Roman Bold" w:hAnsi="Times New Roman Bold"/>
                <w:b/>
              </w:rPr>
              <w:t>ception et ouverture des propositions</w:t>
            </w:r>
          </w:p>
          <w:p w14:paraId="3D5D1C65" w14:textId="77777777" w:rsidR="00C17183" w:rsidRPr="00F169AD" w:rsidRDefault="00C17183" w:rsidP="00EB127A">
            <w:pPr>
              <w:tabs>
                <w:tab w:val="left" w:pos="259"/>
              </w:tabs>
              <w:ind w:left="259" w:hanging="259"/>
              <w:jc w:val="center"/>
            </w:pPr>
          </w:p>
        </w:tc>
        <w:tc>
          <w:tcPr>
            <w:tcW w:w="7110" w:type="dxa"/>
          </w:tcPr>
          <w:p w14:paraId="38172157" w14:textId="32685C77"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L’original de la proposition ne doit comporter aucun ajout entre les lignes ou surcharge, si ce n’est pour corriger les erreurs que le </w:t>
            </w:r>
            <w:r w:rsidR="00577BD1" w:rsidRPr="00F169AD">
              <w:rPr>
                <w:lang w:val="fr-FR"/>
              </w:rPr>
              <w:t>Soumissionnaire</w:t>
            </w:r>
            <w:r w:rsidR="00903668" w:rsidRPr="00F169AD">
              <w:rPr>
                <w:lang w:val="fr-FR"/>
              </w:rPr>
              <w:t xml:space="preserve"> </w:t>
            </w:r>
            <w:r w:rsidRPr="00F169AD">
              <w:rPr>
                <w:lang w:val="fr-FR"/>
              </w:rPr>
              <w:t xml:space="preserve">lui-même peut avoir commises, toute correction de ce type devant alors être paraphée par le (les) signataire(s) des propositions. Les lettres de soumission de la </w:t>
            </w:r>
            <w:r w:rsidRPr="005A52B3">
              <w:rPr>
                <w:lang w:val="fr-FR"/>
              </w:rPr>
              <w:t xml:space="preserve">Proposition technique et de la Proposition financière doivent être respectivement conformes aux dispositions des lettres </w:t>
            </w:r>
            <w:r w:rsidRPr="001162AD">
              <w:rPr>
                <w:lang w:val="fr-FR"/>
              </w:rPr>
              <w:t>type</w:t>
            </w:r>
            <w:r w:rsidR="005A52B3" w:rsidRPr="001162AD">
              <w:rPr>
                <w:lang w:val="fr-FR"/>
              </w:rPr>
              <w:t xml:space="preserve"> </w:t>
            </w:r>
            <w:r w:rsidRPr="001162AD">
              <w:rPr>
                <w:lang w:val="fr-FR"/>
              </w:rPr>
              <w:t>TECH-1 de la Section</w:t>
            </w:r>
            <w:r w:rsidRPr="005A52B3">
              <w:rPr>
                <w:lang w:val="fr-FR"/>
              </w:rPr>
              <w:t xml:space="preserve"> </w:t>
            </w:r>
            <w:r w:rsidR="00387FCF" w:rsidRPr="005A52B3">
              <w:rPr>
                <w:lang w:val="fr-FR"/>
              </w:rPr>
              <w:t>3</w:t>
            </w:r>
            <w:r w:rsidRPr="005A52B3">
              <w:rPr>
                <w:lang w:val="fr-FR"/>
              </w:rPr>
              <w:t xml:space="preserve"> et </w:t>
            </w:r>
            <w:r w:rsidRPr="001162AD">
              <w:rPr>
                <w:lang w:val="fr-FR"/>
              </w:rPr>
              <w:t xml:space="preserve">FIN-1 de la Section </w:t>
            </w:r>
            <w:r w:rsidR="00387FCF" w:rsidRPr="001162AD">
              <w:rPr>
                <w:lang w:val="fr-FR"/>
              </w:rPr>
              <w:t>4</w:t>
            </w:r>
            <w:r w:rsidRPr="005A52B3">
              <w:rPr>
                <w:lang w:val="fr-FR"/>
              </w:rPr>
              <w:t>.</w:t>
            </w:r>
          </w:p>
        </w:tc>
      </w:tr>
      <w:tr w:rsidR="00C17183" w:rsidRPr="00F169AD" w14:paraId="553A5A4E" w14:textId="77777777" w:rsidTr="00B02F01">
        <w:tc>
          <w:tcPr>
            <w:tcW w:w="2504" w:type="dxa"/>
          </w:tcPr>
          <w:p w14:paraId="04001228" w14:textId="77777777" w:rsidR="00C17183" w:rsidRPr="00F169AD" w:rsidRDefault="00C17183" w:rsidP="00EB127A">
            <w:pPr>
              <w:tabs>
                <w:tab w:val="left" w:pos="259"/>
              </w:tabs>
              <w:ind w:left="259" w:hanging="259"/>
            </w:pPr>
          </w:p>
        </w:tc>
        <w:tc>
          <w:tcPr>
            <w:tcW w:w="7110" w:type="dxa"/>
          </w:tcPr>
          <w:p w14:paraId="11C532CB" w14:textId="77777777"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Un représentant habilité du </w:t>
            </w:r>
            <w:r w:rsidR="00577BD1" w:rsidRPr="00F169AD">
              <w:rPr>
                <w:lang w:val="fr-FR"/>
              </w:rPr>
              <w:t>Soumissionnaire</w:t>
            </w:r>
            <w:r w:rsidR="00903668" w:rsidRPr="00F169AD">
              <w:rPr>
                <w:lang w:val="fr-FR"/>
              </w:rPr>
              <w:t xml:space="preserve"> </w:t>
            </w:r>
            <w:r w:rsidRPr="00F169AD">
              <w:rPr>
                <w:lang w:val="fr-FR"/>
              </w:rPr>
              <w:t>doit parapher toutes les pages de l’original de la Proposition technique et de la Proposition financière. Son habilitation est confirmée par une procuration écrite jointe aux propositions ou par toute autre modalité établissant son habilitation. La Proposition technique et la Proposition financière signées doivent porter la mention « ORIGINAL ».</w:t>
            </w:r>
          </w:p>
        </w:tc>
      </w:tr>
      <w:tr w:rsidR="00C17183" w:rsidRPr="00F169AD" w14:paraId="7F779FF1" w14:textId="77777777" w:rsidTr="00B02F01">
        <w:tc>
          <w:tcPr>
            <w:tcW w:w="2504" w:type="dxa"/>
          </w:tcPr>
          <w:p w14:paraId="3AA743E5" w14:textId="77777777" w:rsidR="00C17183" w:rsidRPr="00F169AD" w:rsidRDefault="00C17183" w:rsidP="00EB127A">
            <w:pPr>
              <w:tabs>
                <w:tab w:val="left" w:pos="259"/>
              </w:tabs>
              <w:ind w:left="259" w:hanging="259"/>
            </w:pPr>
          </w:p>
        </w:tc>
        <w:tc>
          <w:tcPr>
            <w:tcW w:w="7110" w:type="dxa"/>
          </w:tcPr>
          <w:p w14:paraId="3DE46EB3" w14:textId="1245DA93"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La Proposition technique doit porter la mention « ORIGINAL » ou « COPIE », selon le cas. La proposition technique est </w:t>
            </w:r>
            <w:r w:rsidR="005A52B3">
              <w:rPr>
                <w:lang w:val="fr-FR"/>
              </w:rPr>
              <w:t>envoyée à l’</w:t>
            </w:r>
            <w:r w:rsidR="005A52B3" w:rsidRPr="00F169AD">
              <w:rPr>
                <w:lang w:val="fr-FR"/>
              </w:rPr>
              <w:t>adress</w:t>
            </w:r>
            <w:r w:rsidR="005A52B3">
              <w:rPr>
                <w:lang w:val="fr-FR"/>
              </w:rPr>
              <w:t>e</w:t>
            </w:r>
            <w:r w:rsidR="005A52B3" w:rsidRPr="00F169AD">
              <w:rPr>
                <w:lang w:val="fr-FR"/>
              </w:rPr>
              <w:t xml:space="preserve"> </w:t>
            </w:r>
            <w:r w:rsidRPr="00F169AD">
              <w:rPr>
                <w:lang w:val="fr-FR"/>
              </w:rPr>
              <w:t xml:space="preserve">conformément aux dispositions </w:t>
            </w:r>
            <w:r w:rsidR="009F4DAC" w:rsidRPr="00F169AD">
              <w:rPr>
                <w:lang w:val="fr-FR"/>
              </w:rPr>
              <w:t>de la</w:t>
            </w:r>
            <w:r w:rsidR="00903668" w:rsidRPr="00F169AD">
              <w:rPr>
                <w:lang w:val="fr-FR"/>
              </w:rPr>
              <w:t xml:space="preserve"> </w:t>
            </w:r>
            <w:r w:rsidR="002E2890" w:rsidRPr="005A52B3">
              <w:rPr>
                <w:lang w:val="fr-FR"/>
              </w:rPr>
              <w:t>clause</w:t>
            </w:r>
            <w:r w:rsidRPr="005A52B3">
              <w:rPr>
                <w:lang w:val="fr-FR"/>
              </w:rPr>
              <w:t xml:space="preserve"> </w:t>
            </w:r>
            <w:r w:rsidRPr="001162AD">
              <w:rPr>
                <w:lang w:val="fr-FR"/>
              </w:rPr>
              <w:t>13.5</w:t>
            </w:r>
            <w:r w:rsidR="00194D73" w:rsidRPr="00F169AD">
              <w:rPr>
                <w:lang w:val="fr-FR"/>
              </w:rPr>
              <w:t xml:space="preserve"> ci-dessous</w:t>
            </w:r>
            <w:r w:rsidR="005A52B3">
              <w:rPr>
                <w:lang w:val="fr-FR"/>
              </w:rPr>
              <w:t>. E</w:t>
            </w:r>
            <w:r w:rsidRPr="00F169AD">
              <w:rPr>
                <w:lang w:val="fr-FR"/>
              </w:rPr>
              <w:t>lle comprend le nombre de copies indiqué dans les Données particulières</w:t>
            </w:r>
            <w:r w:rsidR="00355596">
              <w:rPr>
                <w:lang w:val="fr-FR"/>
              </w:rPr>
              <w:t>, sans excéder trois (03)</w:t>
            </w:r>
            <w:r w:rsidRPr="00F169AD">
              <w:rPr>
                <w:lang w:val="fr-FR"/>
              </w:rPr>
              <w:t>. Toutes les copies nécessaires de la Proposition technique doivent être faites à partir de l’original. En cas de différence entre l'exemplaire original et les copies de la Proposition technique, l’original fait foi.</w:t>
            </w:r>
          </w:p>
        </w:tc>
      </w:tr>
      <w:tr w:rsidR="00C17183" w:rsidRPr="00F169AD" w14:paraId="6F1D81E5" w14:textId="77777777" w:rsidTr="00B02F01">
        <w:tc>
          <w:tcPr>
            <w:tcW w:w="2504" w:type="dxa"/>
          </w:tcPr>
          <w:p w14:paraId="2B3FD55E" w14:textId="77777777" w:rsidR="00C17183" w:rsidRPr="00F169AD" w:rsidRDefault="00C17183" w:rsidP="00EB127A">
            <w:pPr>
              <w:tabs>
                <w:tab w:val="left" w:pos="259"/>
              </w:tabs>
              <w:ind w:left="259" w:hanging="259"/>
            </w:pPr>
          </w:p>
        </w:tc>
        <w:tc>
          <w:tcPr>
            <w:tcW w:w="7110" w:type="dxa"/>
          </w:tcPr>
          <w:p w14:paraId="4AE93184" w14:textId="30269A6B"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Les </w:t>
            </w:r>
            <w:r w:rsidR="00577BD1" w:rsidRPr="00F169AD">
              <w:rPr>
                <w:lang w:val="fr-FR"/>
              </w:rPr>
              <w:t>Soumissionnaires</w:t>
            </w:r>
            <w:r w:rsidR="00903668" w:rsidRPr="00F169AD">
              <w:rPr>
                <w:lang w:val="fr-FR"/>
              </w:rPr>
              <w:t xml:space="preserve"> </w:t>
            </w:r>
            <w:r w:rsidRPr="00F169AD">
              <w:rPr>
                <w:lang w:val="fr-FR"/>
              </w:rPr>
              <w:t>doivent placer l’original et toutes les copies de la Proposition technique dans une enveloppe portant clairement la mention « </w:t>
            </w:r>
            <w:r w:rsidRPr="00F169AD">
              <w:rPr>
                <w:rFonts w:ascii="Times New Roman Bold" w:hAnsi="Times New Roman Bold"/>
                <w:b/>
                <w:smallCaps/>
                <w:lang w:val="fr-FR"/>
              </w:rPr>
              <w:t>Proposition technique</w:t>
            </w:r>
            <w:r w:rsidRPr="00F169AD">
              <w:rPr>
                <w:lang w:val="fr-FR"/>
              </w:rPr>
              <w:t xml:space="preserve"> », qu’ils cachettent. De même, l’original et les copies de la Proposition financière sont </w:t>
            </w:r>
            <w:r w:rsidRPr="00F169AD">
              <w:rPr>
                <w:lang w:val="fr-FR"/>
              </w:rPr>
              <w:lastRenderedPageBreak/>
              <w:t>placés dans une enveloppe cachetée portant clairement la mention « </w:t>
            </w:r>
            <w:r w:rsidRPr="00F169AD">
              <w:rPr>
                <w:rFonts w:ascii="Times New Roman Bold" w:hAnsi="Times New Roman Bold"/>
                <w:b/>
                <w:smallCaps/>
                <w:lang w:val="fr-FR"/>
              </w:rPr>
              <w:t>Proposition financi</w:t>
            </w:r>
            <w:r w:rsidRPr="00F169AD">
              <w:rPr>
                <w:rFonts w:ascii="Times New Roman Bold" w:hAnsi="Times New Roman Bold" w:hint="eastAsia"/>
                <w:b/>
                <w:smallCaps/>
                <w:lang w:val="fr-FR"/>
              </w:rPr>
              <w:t>è</w:t>
            </w:r>
            <w:r w:rsidRPr="00F169AD">
              <w:rPr>
                <w:rFonts w:ascii="Times New Roman Bold" w:hAnsi="Times New Roman Bold"/>
                <w:b/>
                <w:smallCaps/>
                <w:lang w:val="fr-FR"/>
              </w:rPr>
              <w:t>re</w:t>
            </w:r>
            <w:r w:rsidRPr="00F169AD">
              <w:rPr>
                <w:lang w:val="fr-FR"/>
              </w:rPr>
              <w:t> » suivie du nom de la mission, et de l’avertissement « </w:t>
            </w:r>
            <w:r w:rsidRPr="00F169AD">
              <w:rPr>
                <w:rFonts w:ascii="Times New Roman Bold" w:hAnsi="Times New Roman Bold"/>
                <w:b/>
                <w:smallCaps/>
                <w:lang w:val="fr-FR"/>
              </w:rPr>
              <w:t>Ne pas ouvrir en m</w:t>
            </w:r>
            <w:r w:rsidRPr="00F169AD">
              <w:rPr>
                <w:rFonts w:ascii="Times New Roman Bold" w:hAnsi="Times New Roman Bold" w:hint="eastAsia"/>
                <w:b/>
                <w:smallCaps/>
                <w:lang w:val="fr-FR"/>
              </w:rPr>
              <w:t>ê</w:t>
            </w:r>
            <w:r w:rsidRPr="00F169AD">
              <w:rPr>
                <w:rFonts w:ascii="Times New Roman Bold" w:hAnsi="Times New Roman Bold"/>
                <w:b/>
                <w:smallCaps/>
                <w:lang w:val="fr-FR"/>
              </w:rPr>
              <w:t>me temps que la proposition technique</w:t>
            </w:r>
            <w:r w:rsidRPr="00F169AD">
              <w:rPr>
                <w:lang w:val="fr-FR"/>
              </w:rPr>
              <w:t xml:space="preserve"> ». Les </w:t>
            </w:r>
            <w:r w:rsidR="00577BD1" w:rsidRPr="00F169AD">
              <w:rPr>
                <w:lang w:val="fr-FR"/>
              </w:rPr>
              <w:t>Soumissionnaires</w:t>
            </w:r>
            <w:r w:rsidR="00903668" w:rsidRPr="00F169AD">
              <w:rPr>
                <w:lang w:val="fr-FR"/>
              </w:rPr>
              <w:t xml:space="preserve"> </w:t>
            </w:r>
            <w:r w:rsidRPr="00F169AD">
              <w:rPr>
                <w:lang w:val="fr-FR"/>
              </w:rPr>
              <w:t>placent ensuite ces deux enveloppes dans une même enveloppe cachetée extérieure portant l’adresse de soumission, le numéro de référence, ainsi que la mention «</w:t>
            </w:r>
            <w:r w:rsidRPr="00F169AD">
              <w:rPr>
                <w:caps/>
                <w:lang w:val="fr-FR"/>
              </w:rPr>
              <w:t> </w:t>
            </w:r>
            <w:r w:rsidRPr="00F169AD">
              <w:rPr>
                <w:rFonts w:ascii="Times New Roman Bold" w:hAnsi="Times New Roman Bold" w:hint="eastAsia"/>
                <w:b/>
                <w:smallCaps/>
                <w:lang w:val="fr-FR"/>
              </w:rPr>
              <w:t>À</w:t>
            </w:r>
            <w:r w:rsidRPr="00F169AD">
              <w:rPr>
                <w:rFonts w:ascii="Times New Roman Bold" w:hAnsi="Times New Roman Bold"/>
                <w:b/>
                <w:smallCaps/>
                <w:lang w:val="fr-FR"/>
              </w:rPr>
              <w:t xml:space="preserve"> ouvrir uniquement </w:t>
            </w:r>
            <w:r w:rsidR="00080C13" w:rsidRPr="00F169AD">
              <w:rPr>
                <w:rFonts w:ascii="Times New Roman Bold" w:hAnsi="Times New Roman Bold"/>
                <w:b/>
                <w:smallCaps/>
                <w:lang w:val="fr-FR"/>
              </w:rPr>
              <w:t>par la commission</w:t>
            </w:r>
            <w:r w:rsidR="00903668" w:rsidRPr="00F169AD">
              <w:rPr>
                <w:rFonts w:ascii="Times New Roman Bold" w:hAnsi="Times New Roman Bold"/>
                <w:b/>
                <w:smallCaps/>
                <w:lang w:val="fr-FR"/>
              </w:rPr>
              <w:t xml:space="preserve"> </w:t>
            </w:r>
            <w:r w:rsidR="00201AC3" w:rsidRPr="00F169AD">
              <w:rPr>
                <w:rFonts w:ascii="Times New Roman Bold" w:hAnsi="Times New Roman Bold"/>
                <w:b/>
                <w:smallCaps/>
                <w:sz w:val="20"/>
                <w:lang w:val="fr-FR"/>
              </w:rPr>
              <w:t>D</w:t>
            </w:r>
            <w:r w:rsidR="00201AC3" w:rsidRPr="00F169AD">
              <w:rPr>
                <w:rFonts w:ascii="Times New Roman Bold" w:hAnsi="Times New Roman Bold" w:hint="eastAsia"/>
                <w:b/>
                <w:smallCaps/>
                <w:sz w:val="20"/>
                <w:lang w:val="fr-FR"/>
              </w:rPr>
              <w:t>’</w:t>
            </w:r>
            <w:r w:rsidR="00201AC3" w:rsidRPr="00F169AD">
              <w:rPr>
                <w:rFonts w:ascii="Times New Roman Bold" w:hAnsi="Times New Roman Bold"/>
                <w:b/>
                <w:smallCaps/>
                <w:sz w:val="20"/>
                <w:lang w:val="fr-FR"/>
              </w:rPr>
              <w:t>ATTRIBUTION</w:t>
            </w:r>
            <w:r w:rsidR="00903668" w:rsidRPr="00F169AD">
              <w:rPr>
                <w:rFonts w:ascii="Times New Roman Bold" w:hAnsi="Times New Roman Bold"/>
                <w:b/>
                <w:smallCaps/>
                <w:sz w:val="20"/>
                <w:lang w:val="fr-FR"/>
              </w:rPr>
              <w:t xml:space="preserve"> </w:t>
            </w:r>
            <w:r w:rsidRPr="00F169AD">
              <w:rPr>
                <w:rFonts w:ascii="Times New Roman Bold" w:hAnsi="Times New Roman Bold"/>
                <w:b/>
                <w:smallCaps/>
                <w:lang w:val="fr-FR"/>
              </w:rPr>
              <w:t>des march</w:t>
            </w:r>
            <w:r w:rsidRPr="00F169AD">
              <w:rPr>
                <w:rFonts w:ascii="Times New Roman Bold" w:hAnsi="Times New Roman Bold" w:hint="eastAsia"/>
                <w:b/>
                <w:smallCaps/>
                <w:lang w:val="fr-FR"/>
              </w:rPr>
              <w:t>é</w:t>
            </w:r>
            <w:r w:rsidRPr="00F169AD">
              <w:rPr>
                <w:rFonts w:ascii="Times New Roman Bold" w:hAnsi="Times New Roman Bold"/>
                <w:b/>
                <w:smallCaps/>
                <w:lang w:val="fr-FR"/>
              </w:rPr>
              <w:t>s de l</w:t>
            </w:r>
            <w:r w:rsidRPr="00F169AD">
              <w:rPr>
                <w:rFonts w:ascii="Times New Roman Bold" w:hAnsi="Times New Roman Bold" w:hint="eastAsia"/>
                <w:b/>
                <w:smallCaps/>
                <w:lang w:val="fr-FR"/>
              </w:rPr>
              <w:t>’</w:t>
            </w:r>
            <w:r w:rsidRPr="00F169AD">
              <w:rPr>
                <w:rFonts w:ascii="Times New Roman Bold" w:hAnsi="Times New Roman Bold"/>
                <w:b/>
                <w:smallCaps/>
                <w:lang w:val="fr-FR"/>
              </w:rPr>
              <w:t>autorit</w:t>
            </w:r>
            <w:r w:rsidRPr="00F169AD">
              <w:rPr>
                <w:rFonts w:ascii="Times New Roman Bold" w:hAnsi="Times New Roman Bold" w:hint="eastAsia"/>
                <w:b/>
                <w:smallCaps/>
                <w:lang w:val="fr-FR"/>
              </w:rPr>
              <w:t>é</w:t>
            </w:r>
            <w:r w:rsidRPr="00F169AD">
              <w:rPr>
                <w:rFonts w:ascii="Times New Roman Bold" w:hAnsi="Times New Roman Bold"/>
                <w:b/>
                <w:smallCaps/>
                <w:lang w:val="fr-FR"/>
              </w:rPr>
              <w:t xml:space="preserve"> </w:t>
            </w:r>
            <w:r w:rsidR="005A52B3" w:rsidRPr="00F169AD">
              <w:rPr>
                <w:rFonts w:ascii="Times New Roman Bold" w:hAnsi="Times New Roman Bold"/>
                <w:b/>
                <w:smallCaps/>
                <w:lang w:val="fr-FR"/>
              </w:rPr>
              <w:t xml:space="preserve">CONTRACTANTE </w:t>
            </w:r>
            <w:r w:rsidR="005A52B3" w:rsidRPr="00F169AD">
              <w:rPr>
                <w:rFonts w:ascii="Times New Roman Bold" w:hAnsi="Times New Roman Bold" w:hint="eastAsia"/>
                <w:b/>
                <w:smallCaps/>
                <w:lang w:val="fr-FR"/>
              </w:rPr>
              <w:t>»</w:t>
            </w:r>
            <w:r w:rsidRPr="00F169AD">
              <w:rPr>
                <w:rFonts w:ascii="Times New Roman Bold" w:hAnsi="Times New Roman Bold"/>
                <w:b/>
                <w:smallCaps/>
                <w:lang w:val="fr-FR"/>
              </w:rPr>
              <w:t>.</w:t>
            </w:r>
            <w:r w:rsidR="00903668" w:rsidRPr="00F169AD">
              <w:rPr>
                <w:rFonts w:ascii="Times New Roman Bold" w:hAnsi="Times New Roman Bold"/>
                <w:b/>
                <w:smallCaps/>
                <w:lang w:val="fr-FR"/>
              </w:rPr>
              <w:t xml:space="preserve"> </w:t>
            </w:r>
            <w:r w:rsidRPr="00F169AD">
              <w:rPr>
                <w:lang w:val="fr-FR"/>
              </w:rPr>
              <w:t xml:space="preserve">L’Autorité contractante n’est pas responsable en cas de perte ou d’ouverture prématurée de l’enveloppe extérieure si celle-ci n’est pas cachetée ou ne porte pas les informations requises ; la soumission peut alors être rejetée. Une proposition financière non présentée dans une enveloppe séparée portant les mentions stipulées ci-dessus </w:t>
            </w:r>
            <w:r w:rsidR="001E2F8C" w:rsidRPr="00F169AD">
              <w:rPr>
                <w:lang w:val="fr-FR"/>
              </w:rPr>
              <w:t>doit</w:t>
            </w:r>
            <w:r w:rsidRPr="00F169AD">
              <w:rPr>
                <w:lang w:val="fr-FR"/>
              </w:rPr>
              <w:t xml:space="preserve"> être rejetée</w:t>
            </w:r>
            <w:r w:rsidR="001E2F8C" w:rsidRPr="00F169AD">
              <w:rPr>
                <w:lang w:val="fr-FR"/>
              </w:rPr>
              <w:t xml:space="preserve"> sauf décision contraire de la Commission compte tenu de circonstances bien précises</w:t>
            </w:r>
            <w:r w:rsidRPr="00F169AD">
              <w:rPr>
                <w:lang w:val="fr-FR"/>
              </w:rPr>
              <w:t>.</w:t>
            </w:r>
          </w:p>
        </w:tc>
      </w:tr>
      <w:tr w:rsidR="00C17183" w:rsidRPr="00F169AD" w14:paraId="1EA6C125" w14:textId="77777777" w:rsidTr="00B02F01">
        <w:tc>
          <w:tcPr>
            <w:tcW w:w="2504" w:type="dxa"/>
          </w:tcPr>
          <w:p w14:paraId="5A0D3270" w14:textId="77777777" w:rsidR="00C17183" w:rsidRPr="00F169AD" w:rsidRDefault="00C17183" w:rsidP="00EB127A">
            <w:pPr>
              <w:tabs>
                <w:tab w:val="left" w:pos="259"/>
              </w:tabs>
              <w:ind w:left="259" w:hanging="259"/>
            </w:pPr>
          </w:p>
        </w:tc>
        <w:tc>
          <w:tcPr>
            <w:tcW w:w="7110" w:type="dxa"/>
          </w:tcPr>
          <w:p w14:paraId="4754E374" w14:textId="77777777"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Les Propositions doivent être envoyées à l’adresse indiquée dans les Données particulières et doivent être reçues par l’Autorité contractante au plus tard à la date et à l’heure indiquées dans les Données particulières ou modifiées par prorogation conformément </w:t>
            </w:r>
            <w:r w:rsidR="00A01106" w:rsidRPr="00F169AD">
              <w:rPr>
                <w:lang w:val="fr-FR"/>
              </w:rPr>
              <w:t>à la</w:t>
            </w:r>
            <w:r w:rsidR="00903668" w:rsidRPr="00F169AD">
              <w:rPr>
                <w:lang w:val="fr-FR"/>
              </w:rPr>
              <w:t xml:space="preserve"> </w:t>
            </w:r>
            <w:r w:rsidR="002E2890" w:rsidRPr="005A52B3">
              <w:rPr>
                <w:lang w:val="fr-FR"/>
              </w:rPr>
              <w:t>clause</w:t>
            </w:r>
            <w:r w:rsidRPr="005A52B3">
              <w:rPr>
                <w:lang w:val="fr-FR"/>
              </w:rPr>
              <w:t xml:space="preserve"> </w:t>
            </w:r>
            <w:r w:rsidRPr="001162AD">
              <w:rPr>
                <w:lang w:val="fr-FR"/>
              </w:rPr>
              <w:t>8.2</w:t>
            </w:r>
            <w:r w:rsidR="00C756F0" w:rsidRPr="00F169AD">
              <w:rPr>
                <w:lang w:val="fr-FR"/>
              </w:rPr>
              <w:t xml:space="preserve"> ci-dessus</w:t>
            </w:r>
            <w:r w:rsidRPr="00F169AD">
              <w:rPr>
                <w:lang w:val="fr-FR"/>
              </w:rPr>
              <w:t>. Toute proposition reçue par l’Autorité contractante après le délai de soumission sera retournée sans avoir été ouverte.</w:t>
            </w:r>
          </w:p>
        </w:tc>
      </w:tr>
      <w:tr w:rsidR="00C17183" w:rsidRPr="00F169AD" w14:paraId="637B08F9" w14:textId="77777777" w:rsidTr="00B02F01">
        <w:tc>
          <w:tcPr>
            <w:tcW w:w="2504" w:type="dxa"/>
          </w:tcPr>
          <w:p w14:paraId="7E4C6069" w14:textId="77777777" w:rsidR="00C17183" w:rsidRPr="00F169AD" w:rsidRDefault="00C17183" w:rsidP="00EB127A">
            <w:pPr>
              <w:tabs>
                <w:tab w:val="left" w:pos="259"/>
              </w:tabs>
              <w:ind w:left="259" w:hanging="259"/>
            </w:pPr>
          </w:p>
        </w:tc>
        <w:tc>
          <w:tcPr>
            <w:tcW w:w="7110" w:type="dxa"/>
          </w:tcPr>
          <w:p w14:paraId="46782E78" w14:textId="6C3EDDB7" w:rsidR="00416845" w:rsidRPr="000F4EEE"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Dès qu’est passée l’heure limite de remise des propositions, les propositions techniques seront ouvertes </w:t>
            </w:r>
            <w:r w:rsidR="0007665A">
              <w:rPr>
                <w:lang w:val="fr-FR"/>
              </w:rPr>
              <w:t xml:space="preserve">immédiatement </w:t>
            </w:r>
            <w:r w:rsidRPr="00F169AD">
              <w:rPr>
                <w:lang w:val="fr-FR"/>
              </w:rPr>
              <w:t>par la Commission d’Attribution des Marchés (CAM) de l’Autorité contractante</w:t>
            </w:r>
            <w:r w:rsidR="0007665A">
              <w:rPr>
                <w:lang w:val="fr-FR"/>
              </w:rPr>
              <w:t>.</w:t>
            </w:r>
            <w:r w:rsidRPr="00F169AD">
              <w:rPr>
                <w:lang w:val="fr-FR"/>
              </w:rPr>
              <w:t xml:space="preserve"> La Proposition financière restée cachetée sera déposée en lieu sûr.</w:t>
            </w:r>
            <w:r w:rsidR="00416845" w:rsidRPr="002121F4">
              <w:rPr>
                <w:rFonts w:ascii="Times" w:hAnsi="Times"/>
                <w:lang w:val="fr-FR"/>
              </w:rPr>
              <w:t xml:space="preserve"> Tous les </w:t>
            </w:r>
            <w:r w:rsidR="00416845">
              <w:rPr>
                <w:rFonts w:ascii="Times" w:hAnsi="Times"/>
                <w:lang w:val="fr-FR"/>
              </w:rPr>
              <w:t xml:space="preserve">originaux des pièces obligatoires </w:t>
            </w:r>
            <w:r w:rsidR="00416845" w:rsidRPr="002121F4">
              <w:rPr>
                <w:rFonts w:ascii="Times" w:hAnsi="Times"/>
                <w:lang w:val="fr-FR"/>
              </w:rPr>
              <w:t>de la proposition seront paraphées par tous les membres présents de la Commission d’attribution des Marchés et les observateurs à la séance d’ouverture.</w:t>
            </w:r>
          </w:p>
          <w:p w14:paraId="0B9B9A0C" w14:textId="77777777" w:rsidR="00416845" w:rsidRDefault="00416845">
            <w:pPr>
              <w:pStyle w:val="Header3-Paragraph"/>
              <w:numPr>
                <w:ilvl w:val="1"/>
                <w:numId w:val="19"/>
              </w:numPr>
              <w:overflowPunct/>
              <w:autoSpaceDE/>
              <w:autoSpaceDN/>
              <w:adjustRightInd/>
              <w:spacing w:after="220"/>
              <w:textAlignment w:val="auto"/>
              <w:rPr>
                <w:lang w:val="fr-FR"/>
              </w:rPr>
            </w:pPr>
            <w:r>
              <w:rPr>
                <w:lang w:val="fr-FR"/>
              </w:rPr>
              <w:t>L’autorité contractante peut opter à l’issue de l’ouverture des plis, de sceller une copie de chaque proposition reçue dans une enveloppe spécifique acquise à cet effet. Dans ce cas, les paraphes des pièces obligatoires des propositions ne sont pas requises.</w:t>
            </w:r>
          </w:p>
          <w:p w14:paraId="6B7179C6" w14:textId="77777777" w:rsidR="00416845" w:rsidRDefault="00416845" w:rsidP="00416845">
            <w:pPr>
              <w:pStyle w:val="Header3-Paragraph"/>
              <w:overflowPunct/>
              <w:autoSpaceDE/>
              <w:autoSpaceDN/>
              <w:adjustRightInd/>
              <w:spacing w:after="220"/>
              <w:ind w:left="720" w:firstLine="0"/>
              <w:textAlignment w:val="auto"/>
              <w:rPr>
                <w:lang w:val="fr-FR"/>
              </w:rPr>
            </w:pPr>
            <w:r>
              <w:rPr>
                <w:lang w:val="fr-FR"/>
              </w:rPr>
              <w:t xml:space="preserve">Le numéro de l’enveloppe scellée est communiqué aux membres de la commission d’attribution et aux soumissionnaires ou leurs représentants présents. </w:t>
            </w:r>
          </w:p>
          <w:p w14:paraId="531B9048" w14:textId="3BBB6E61" w:rsidR="00C17183" w:rsidRPr="00F169AD" w:rsidRDefault="00416845" w:rsidP="00F01050">
            <w:pPr>
              <w:pStyle w:val="Header3-Paragraph"/>
              <w:overflowPunct/>
              <w:autoSpaceDE/>
              <w:autoSpaceDN/>
              <w:adjustRightInd/>
              <w:spacing w:after="220"/>
              <w:ind w:left="720" w:firstLine="0"/>
              <w:textAlignment w:val="auto"/>
              <w:rPr>
                <w:lang w:val="fr-FR"/>
              </w:rPr>
            </w:pPr>
            <w:r>
              <w:rPr>
                <w:lang w:val="fr-FR"/>
              </w:rPr>
              <w:t xml:space="preserve">L’enveloppe scellée est conservée par la Personne responsable de la commande publique en lieu sûr </w:t>
            </w:r>
            <w:r w:rsidRPr="000F4EEE">
              <w:rPr>
                <w:sz w:val="25"/>
                <w:szCs w:val="25"/>
                <w:lang w:val="fr-FR"/>
              </w:rPr>
              <w:t xml:space="preserve">et ne peut être ouverte qu’en cas de contestation devant l’Autorité de régulation de la commande publique et en présence des parties au litige. Dans </w:t>
            </w:r>
            <w:r w:rsidRPr="000F4EEE">
              <w:rPr>
                <w:sz w:val="25"/>
                <w:szCs w:val="25"/>
                <w:lang w:val="fr-FR"/>
              </w:rPr>
              <w:lastRenderedPageBreak/>
              <w:t xml:space="preserve">cette hypothèse, les copies des </w:t>
            </w:r>
            <w:r>
              <w:rPr>
                <w:sz w:val="25"/>
                <w:szCs w:val="25"/>
                <w:lang w:val="fr-FR"/>
              </w:rPr>
              <w:t>proposition</w:t>
            </w:r>
            <w:r w:rsidRPr="000F4EEE">
              <w:rPr>
                <w:sz w:val="25"/>
                <w:szCs w:val="25"/>
                <w:lang w:val="fr-FR"/>
              </w:rPr>
              <w:t>s issues du scellé font foi, même en cas de contradiction avec les originaux aux risques et périls du soumissionnaire concerné</w:t>
            </w:r>
            <w:r>
              <w:rPr>
                <w:sz w:val="25"/>
                <w:szCs w:val="25"/>
                <w:lang w:val="fr-FR"/>
              </w:rPr>
              <w:t>.</w:t>
            </w:r>
          </w:p>
        </w:tc>
      </w:tr>
      <w:tr w:rsidR="00C17183" w:rsidRPr="00F169AD" w14:paraId="00D7F05D" w14:textId="77777777" w:rsidTr="00B02F01">
        <w:tc>
          <w:tcPr>
            <w:tcW w:w="2504" w:type="dxa"/>
          </w:tcPr>
          <w:p w14:paraId="02142B1A" w14:textId="77777777" w:rsidR="00C17183" w:rsidRPr="00651983" w:rsidRDefault="00041FBD">
            <w:pPr>
              <w:numPr>
                <w:ilvl w:val="0"/>
                <w:numId w:val="19"/>
              </w:numPr>
              <w:tabs>
                <w:tab w:val="left" w:pos="259"/>
              </w:tabs>
            </w:pPr>
            <w:r w:rsidRPr="00F169AD">
              <w:rPr>
                <w:rFonts w:ascii="Times New Roman Bold" w:hAnsi="Times New Roman Bold"/>
                <w:b/>
              </w:rPr>
              <w:lastRenderedPageBreak/>
              <w:t xml:space="preserve"> Conditions d’é</w:t>
            </w:r>
            <w:r w:rsidR="00C17183" w:rsidRPr="007A662B">
              <w:rPr>
                <w:rFonts w:ascii="Times New Roman Bold" w:hAnsi="Times New Roman Bold"/>
                <w:b/>
              </w:rPr>
              <w:t xml:space="preserve">valuation </w:t>
            </w:r>
          </w:p>
        </w:tc>
        <w:tc>
          <w:tcPr>
            <w:tcW w:w="7110" w:type="dxa"/>
          </w:tcPr>
          <w:p w14:paraId="5AC63479" w14:textId="1693AA88" w:rsidR="00C17183" w:rsidRPr="00F169AD" w:rsidRDefault="00C17183" w:rsidP="00EB127A">
            <w:pPr>
              <w:spacing w:after="200"/>
              <w:ind w:left="720"/>
              <w:jc w:val="both"/>
            </w:pPr>
            <w:r w:rsidRPr="00B82A09">
              <w:t xml:space="preserve">Pendant la période allant de l’ouverture des propositions à l’attribution du </w:t>
            </w:r>
            <w:r w:rsidRPr="004E4FDB">
              <w:t xml:space="preserve">marché, les </w:t>
            </w:r>
            <w:r w:rsidR="00577BD1" w:rsidRPr="00F169AD">
              <w:t>Soumissionnaires</w:t>
            </w:r>
            <w:r w:rsidR="00903668" w:rsidRPr="00F169AD">
              <w:t xml:space="preserve"> </w:t>
            </w:r>
            <w:r w:rsidRPr="00F169AD">
              <w:t xml:space="preserve">s’abstiendront de prendre contact avec l’Autorité contractante sur toute question en rapport avec leurs Propositions. Toute tentative d’influencer l’Autorité contractante quant à l’examen, l’évaluation ou le classement des Propositions ou toute recommandation visant à influencer l’attribution du Marché peut entraîner le rejet de la Proposition du </w:t>
            </w:r>
            <w:r w:rsidR="00577BD1" w:rsidRPr="00F169AD">
              <w:t>Soumissionnaire</w:t>
            </w:r>
            <w:r w:rsidRPr="00F169AD">
              <w:t xml:space="preserve">. </w:t>
            </w:r>
            <w:r w:rsidR="00246C76">
              <w:t xml:space="preserve">L’évaluation des propositions techniques et financières se fait de manière successive et en une seule étape. </w:t>
            </w:r>
            <w:r w:rsidRPr="00F169AD">
              <w:t>Les évaluateurs des Propositions techniques n’auront pas accès aux propositions financières avant la fin de l’évaluation technique.</w:t>
            </w:r>
          </w:p>
        </w:tc>
      </w:tr>
      <w:tr w:rsidR="00C17183" w:rsidRPr="00F169AD" w14:paraId="1DB23F72" w14:textId="77777777" w:rsidTr="00B02F01">
        <w:tc>
          <w:tcPr>
            <w:tcW w:w="2504" w:type="dxa"/>
          </w:tcPr>
          <w:p w14:paraId="772CC133" w14:textId="77777777" w:rsidR="00C17183" w:rsidRPr="00F169AD" w:rsidRDefault="00C17183">
            <w:pPr>
              <w:numPr>
                <w:ilvl w:val="0"/>
                <w:numId w:val="19"/>
              </w:numPr>
              <w:tabs>
                <w:tab w:val="left" w:pos="259"/>
              </w:tabs>
            </w:pPr>
            <w:r w:rsidRPr="00F169AD">
              <w:rPr>
                <w:b/>
              </w:rPr>
              <w:t>Évaluation des Propositions techniques</w:t>
            </w:r>
          </w:p>
        </w:tc>
        <w:tc>
          <w:tcPr>
            <w:tcW w:w="7110" w:type="dxa"/>
          </w:tcPr>
          <w:p w14:paraId="0AFCC22F" w14:textId="0CB8A605" w:rsidR="00C17183" w:rsidRPr="00F169AD" w:rsidRDefault="00C17183" w:rsidP="00A1498E">
            <w:pPr>
              <w:pStyle w:val="Retraitcorpsdetexte2"/>
              <w:spacing w:after="200"/>
              <w:ind w:firstLine="0"/>
              <w:jc w:val="both"/>
            </w:pPr>
            <w:r w:rsidRPr="00F169AD">
              <w:t>La Commission d’Attribution des Marchés évaluera les Propositions techniques sur la base de leur conformité aux Termes de référence, à l’aide des critères et sous-critères d’évaluation pondérés, comme indiqué dans les Données particulières. Chaque proposition conforme se verra attribuer une note technique (St). Une proposition sera rejetée à ce stade si elle ne satisfait pas à des aspects importants de la DP</w:t>
            </w:r>
            <w:r w:rsidR="00674A0F">
              <w:t>A</w:t>
            </w:r>
            <w:r w:rsidRPr="00F169AD">
              <w:t>, et particulièrement aux Termes de référence, ou n’atteint pas la note technique minimum spécifiée dans les Données particulières.</w:t>
            </w:r>
            <w:r w:rsidR="00A1498E">
              <w:t xml:space="preserve"> </w:t>
            </w:r>
          </w:p>
        </w:tc>
      </w:tr>
      <w:tr w:rsidR="00416845" w:rsidRPr="00F169AD" w14:paraId="2447387A" w14:textId="77777777" w:rsidTr="00B02F01">
        <w:tc>
          <w:tcPr>
            <w:tcW w:w="2504" w:type="dxa"/>
            <w:vMerge w:val="restart"/>
          </w:tcPr>
          <w:p w14:paraId="7841C25E" w14:textId="53FECF3D" w:rsidR="00416845" w:rsidRPr="00F169AD" w:rsidRDefault="00416845">
            <w:pPr>
              <w:numPr>
                <w:ilvl w:val="0"/>
                <w:numId w:val="19"/>
              </w:numPr>
              <w:tabs>
                <w:tab w:val="left" w:pos="259"/>
              </w:tabs>
              <w:rPr>
                <w:i/>
              </w:rPr>
            </w:pPr>
            <w:r w:rsidRPr="00F169AD">
              <w:rPr>
                <w:b/>
              </w:rPr>
              <w:t>Ouverture et évaluation des Propositions financières </w:t>
            </w:r>
          </w:p>
          <w:p w14:paraId="2EE2A083" w14:textId="77777777" w:rsidR="00416845" w:rsidRPr="00F169AD" w:rsidRDefault="00416845" w:rsidP="00FB6A98">
            <w:pPr>
              <w:tabs>
                <w:tab w:val="left" w:pos="259"/>
              </w:tabs>
            </w:pPr>
          </w:p>
        </w:tc>
        <w:tc>
          <w:tcPr>
            <w:tcW w:w="7110" w:type="dxa"/>
          </w:tcPr>
          <w:p w14:paraId="4797C401" w14:textId="329B1A4F" w:rsidR="00416845" w:rsidRPr="00F169AD" w:rsidRDefault="00416845">
            <w:pPr>
              <w:pStyle w:val="Header3-Paragraph"/>
              <w:numPr>
                <w:ilvl w:val="1"/>
                <w:numId w:val="19"/>
              </w:numPr>
              <w:overflowPunct/>
              <w:autoSpaceDE/>
              <w:autoSpaceDN/>
              <w:adjustRightInd/>
              <w:spacing w:after="220"/>
              <w:textAlignment w:val="auto"/>
              <w:rPr>
                <w:lang w:val="fr-FR"/>
              </w:rPr>
            </w:pPr>
            <w:r w:rsidRPr="00F169AD">
              <w:rPr>
                <w:lang w:val="fr-FR"/>
              </w:rPr>
              <w:t>A l’issue de l’évaluation de</w:t>
            </w:r>
            <w:r>
              <w:rPr>
                <w:lang w:val="fr-FR"/>
              </w:rPr>
              <w:t>s propositions</w:t>
            </w:r>
            <w:r w:rsidRPr="00F169AD">
              <w:rPr>
                <w:lang w:val="fr-FR"/>
              </w:rPr>
              <w:t xml:space="preserve"> technique</w:t>
            </w:r>
            <w:r>
              <w:rPr>
                <w:lang w:val="fr-FR"/>
              </w:rPr>
              <w:t>s</w:t>
            </w:r>
            <w:r w:rsidRPr="00F169AD">
              <w:rPr>
                <w:lang w:val="fr-FR"/>
              </w:rPr>
              <w:t>, l</w:t>
            </w:r>
            <w:r>
              <w:rPr>
                <w:lang w:val="fr-FR"/>
              </w:rPr>
              <w:t>es consultants dont les propositions techniques auront atteint le score minimal requis verront ensuite leur proposition financière ouverte et évaluée. L’ouverture des propositions financières n’est pas publique.</w:t>
            </w:r>
          </w:p>
        </w:tc>
      </w:tr>
      <w:tr w:rsidR="00416845" w:rsidRPr="00F169AD" w14:paraId="5F33BC2C" w14:textId="77777777" w:rsidTr="00253733">
        <w:tc>
          <w:tcPr>
            <w:tcW w:w="2504" w:type="dxa"/>
            <w:vMerge/>
          </w:tcPr>
          <w:p w14:paraId="5B4E5931" w14:textId="77777777" w:rsidR="00416845" w:rsidRPr="00F169AD" w:rsidRDefault="00416845" w:rsidP="00EB127A">
            <w:pPr>
              <w:tabs>
                <w:tab w:val="left" w:pos="259"/>
              </w:tabs>
              <w:ind w:left="259" w:hanging="259"/>
            </w:pPr>
          </w:p>
        </w:tc>
        <w:tc>
          <w:tcPr>
            <w:tcW w:w="7110" w:type="dxa"/>
          </w:tcPr>
          <w:p w14:paraId="583A74D8" w14:textId="419851B9" w:rsidR="00416845" w:rsidRDefault="00416845">
            <w:pPr>
              <w:pStyle w:val="Header3-Paragraph"/>
              <w:numPr>
                <w:ilvl w:val="1"/>
                <w:numId w:val="19"/>
              </w:numPr>
              <w:overflowPunct/>
              <w:autoSpaceDE/>
              <w:autoSpaceDN/>
              <w:adjustRightInd/>
              <w:spacing w:after="220"/>
              <w:textAlignment w:val="auto"/>
              <w:rPr>
                <w:lang w:val="fr-FR"/>
              </w:rPr>
            </w:pPr>
            <w:r w:rsidRPr="00F169AD">
              <w:rPr>
                <w:lang w:val="fr-FR"/>
              </w:rPr>
              <w:t xml:space="preserve">La Commission d’Attribution des Marchés corrigera toute erreur de calcul et, en cas de différence entre le montant partiel et le montant total, ou entre lettres et chiffres, les premiers prévalent. Outre les corrections ci-dessus, et comme indiqué à </w:t>
            </w:r>
            <w:r w:rsidRPr="00BD59AD">
              <w:rPr>
                <w:lang w:val="fr-FR"/>
              </w:rPr>
              <w:t xml:space="preserve">la </w:t>
            </w:r>
            <w:r w:rsidRPr="001162AD">
              <w:rPr>
                <w:lang w:val="fr-FR"/>
              </w:rPr>
              <w:t>clause 12.1</w:t>
            </w:r>
            <w:r w:rsidRPr="00F169AD">
              <w:rPr>
                <w:lang w:val="fr-FR"/>
              </w:rPr>
              <w:t xml:space="preserve">, les activités et intrants décrits dans la Proposition technique sans qu’un prix leur ait été attribué, sont supposés être inclus dans le prix des autres activités et intrants. </w:t>
            </w:r>
          </w:p>
          <w:p w14:paraId="39570F96" w14:textId="62B3C668" w:rsidR="00416845" w:rsidRDefault="00416845" w:rsidP="00416845">
            <w:pPr>
              <w:pStyle w:val="Header3-Paragraph"/>
              <w:overflowPunct/>
              <w:autoSpaceDE/>
              <w:autoSpaceDN/>
              <w:adjustRightInd/>
              <w:spacing w:after="220"/>
              <w:ind w:firstLine="0"/>
              <w:textAlignment w:val="auto"/>
              <w:rPr>
                <w:lang w:val="fr-FR"/>
              </w:rPr>
            </w:pPr>
            <w:r w:rsidRPr="00F169AD">
              <w:rPr>
                <w:lang w:val="fr-FR"/>
              </w:rPr>
              <w:t>Au cas où une activité ou un poste comptable est différent dans la Proposition technique et dans la Proposition financière</w:t>
            </w:r>
            <w:r>
              <w:rPr>
                <w:lang w:val="fr-FR"/>
              </w:rPr>
              <w:t xml:space="preserve"> : </w:t>
            </w:r>
            <w:r w:rsidRPr="00F169AD">
              <w:rPr>
                <w:lang w:val="fr-FR"/>
              </w:rPr>
              <w:t xml:space="preserve"> </w:t>
            </w:r>
          </w:p>
          <w:p w14:paraId="05B80DB7" w14:textId="7356F41E" w:rsidR="00416845" w:rsidRDefault="00416845" w:rsidP="00416845">
            <w:pPr>
              <w:pStyle w:val="Header3-Paragraph"/>
              <w:overflowPunct/>
              <w:autoSpaceDE/>
              <w:autoSpaceDN/>
              <w:adjustRightInd/>
              <w:spacing w:after="220"/>
              <w:ind w:firstLine="0"/>
              <w:textAlignment w:val="auto"/>
              <w:rPr>
                <w:lang w:val="fr-FR"/>
              </w:rPr>
            </w:pPr>
            <w:r>
              <w:rPr>
                <w:lang w:val="fr-FR"/>
              </w:rPr>
              <w:t xml:space="preserve">i) </w:t>
            </w:r>
            <w:r w:rsidRPr="00F169AD">
              <w:rPr>
                <w:lang w:val="fr-FR"/>
              </w:rPr>
              <w:t>en cas de Marché rémunéré au temps passé, la Commission d’Attribution des Marchés corrigera le</w:t>
            </w:r>
            <w:r>
              <w:rPr>
                <w:lang w:val="fr-FR"/>
              </w:rPr>
              <w:t xml:space="preserve"> </w:t>
            </w:r>
            <w:r w:rsidRPr="00F169AD">
              <w:rPr>
                <w:lang w:val="fr-FR"/>
              </w:rPr>
              <w:t xml:space="preserve">(s) montant(s) figurant dans la Proposition financière de façon à rendre cette dernière cohérente avec la proposition technique, appliquera les prix unitaires de la </w:t>
            </w:r>
            <w:r w:rsidRPr="00F169AD">
              <w:rPr>
                <w:lang w:val="fr-FR"/>
              </w:rPr>
              <w:lastRenderedPageBreak/>
              <w:t xml:space="preserve">proposition financière à la quantité corrigée et corrigera le prix total, </w:t>
            </w:r>
            <w:proofErr w:type="gramStart"/>
            <w:r w:rsidRPr="00F169AD">
              <w:rPr>
                <w:lang w:val="fr-FR"/>
              </w:rPr>
              <w:t>ou</w:t>
            </w:r>
            <w:proofErr w:type="gramEnd"/>
            <w:r w:rsidRPr="00F169AD">
              <w:rPr>
                <w:lang w:val="fr-FR"/>
              </w:rPr>
              <w:t xml:space="preserve"> </w:t>
            </w:r>
          </w:p>
          <w:p w14:paraId="67C08178" w14:textId="75883722" w:rsidR="00416845" w:rsidRPr="00F169AD" w:rsidRDefault="00416845" w:rsidP="00416845">
            <w:pPr>
              <w:pStyle w:val="Header3-Paragraph"/>
              <w:overflowPunct/>
              <w:autoSpaceDE/>
              <w:autoSpaceDN/>
              <w:adjustRightInd/>
              <w:spacing w:after="220"/>
              <w:ind w:firstLine="0"/>
              <w:textAlignment w:val="auto"/>
              <w:rPr>
                <w:lang w:val="fr-FR"/>
              </w:rPr>
            </w:pPr>
            <w:r w:rsidRPr="00F46BC9">
              <w:rPr>
                <w:lang w:val="fr-FR"/>
              </w:rPr>
              <w:t>ii) en cas de Marché à rémunération forfaitaire, aucune correction ne sera apportée à la proposition financière</w:t>
            </w:r>
            <w:r w:rsidRPr="00F169AD">
              <w:rPr>
                <w:lang w:val="fr-FR"/>
              </w:rPr>
              <w:t xml:space="preserve">.  </w:t>
            </w:r>
          </w:p>
        </w:tc>
      </w:tr>
      <w:tr w:rsidR="00416845" w:rsidRPr="00F169AD" w14:paraId="46F132AE" w14:textId="77777777" w:rsidTr="00253733">
        <w:tc>
          <w:tcPr>
            <w:tcW w:w="2504" w:type="dxa"/>
            <w:vMerge/>
          </w:tcPr>
          <w:p w14:paraId="210E392B" w14:textId="77777777" w:rsidR="00416845" w:rsidRPr="00F169AD" w:rsidRDefault="00416845" w:rsidP="00EB127A">
            <w:pPr>
              <w:tabs>
                <w:tab w:val="left" w:pos="259"/>
              </w:tabs>
              <w:ind w:left="259" w:hanging="259"/>
            </w:pPr>
          </w:p>
        </w:tc>
        <w:tc>
          <w:tcPr>
            <w:tcW w:w="7110" w:type="dxa"/>
          </w:tcPr>
          <w:p w14:paraId="44DF55F3" w14:textId="29FB7B51" w:rsidR="00416845" w:rsidRPr="00F169AD" w:rsidRDefault="00416845">
            <w:pPr>
              <w:pStyle w:val="Header3-Paragraph"/>
              <w:numPr>
                <w:ilvl w:val="1"/>
                <w:numId w:val="19"/>
              </w:numPr>
              <w:overflowPunct/>
              <w:autoSpaceDE/>
              <w:autoSpaceDN/>
              <w:adjustRightInd/>
              <w:spacing w:after="220"/>
              <w:textAlignment w:val="auto"/>
              <w:rPr>
                <w:lang w:val="fr-FR"/>
              </w:rPr>
            </w:pPr>
            <w:r>
              <w:rPr>
                <w:lang w:val="fr-FR"/>
              </w:rPr>
              <w:t>L</w:t>
            </w:r>
            <w:r w:rsidRPr="00F169AD">
              <w:rPr>
                <w:lang w:val="fr-FR"/>
              </w:rPr>
              <w:t xml:space="preserve">’Autorité contractante retiendra la proposition la moins </w:t>
            </w:r>
            <w:proofErr w:type="spellStart"/>
            <w:r w:rsidRPr="00F169AD">
              <w:rPr>
                <w:lang w:val="fr-FR"/>
              </w:rPr>
              <w:t>disante</w:t>
            </w:r>
            <w:proofErr w:type="spellEnd"/>
            <w:r w:rsidRPr="00F169AD">
              <w:rPr>
                <w:lang w:val="fr-FR"/>
              </w:rPr>
              <w:t xml:space="preserve"> parmi celles qui auront obtenu la note technique minimum requis</w:t>
            </w:r>
            <w:r>
              <w:rPr>
                <w:lang w:val="fr-FR"/>
              </w:rPr>
              <w:t>e</w:t>
            </w:r>
            <w:r w:rsidRPr="00F169AD">
              <w:rPr>
                <w:lang w:val="fr-FR"/>
              </w:rPr>
              <w:t xml:space="preserve">. </w:t>
            </w:r>
            <w:r>
              <w:rPr>
                <w:lang w:val="fr-FR"/>
              </w:rPr>
              <w:t>L</w:t>
            </w:r>
            <w:r w:rsidRPr="00F169AD">
              <w:rPr>
                <w:lang w:val="fr-FR"/>
              </w:rPr>
              <w:t xml:space="preserve">e prix de la proposition évaluée conformément à la </w:t>
            </w:r>
            <w:r w:rsidRPr="00BD59AD">
              <w:rPr>
                <w:lang w:val="fr-FR"/>
              </w:rPr>
              <w:t xml:space="preserve">clause </w:t>
            </w:r>
            <w:r w:rsidRPr="001162AD">
              <w:rPr>
                <w:lang w:val="fr-FR"/>
              </w:rPr>
              <w:t>16.</w:t>
            </w:r>
            <w:r w:rsidRPr="00BD59AD">
              <w:rPr>
                <w:lang w:val="fr-FR"/>
              </w:rPr>
              <w:t>2 sera pris en compte et le Soumissionnaire sélectionné sera invité à des négociations</w:t>
            </w:r>
            <w:r w:rsidRPr="00F169AD">
              <w:rPr>
                <w:lang w:val="fr-FR"/>
              </w:rPr>
              <w:t>.</w:t>
            </w:r>
          </w:p>
        </w:tc>
      </w:tr>
      <w:tr w:rsidR="00416845" w:rsidRPr="00F169AD" w14:paraId="6B2FF5AF" w14:textId="77777777" w:rsidTr="00253733">
        <w:tc>
          <w:tcPr>
            <w:tcW w:w="2504" w:type="dxa"/>
            <w:vMerge/>
          </w:tcPr>
          <w:p w14:paraId="4F113EDF" w14:textId="77777777" w:rsidR="00416845" w:rsidRPr="00F169AD" w:rsidRDefault="00416845" w:rsidP="00EB127A">
            <w:pPr>
              <w:tabs>
                <w:tab w:val="left" w:pos="259"/>
              </w:tabs>
              <w:ind w:left="259" w:hanging="259"/>
            </w:pPr>
          </w:p>
        </w:tc>
        <w:tc>
          <w:tcPr>
            <w:tcW w:w="7110" w:type="dxa"/>
          </w:tcPr>
          <w:p w14:paraId="63A5D02B" w14:textId="09402CC5" w:rsidR="00416845" w:rsidRDefault="00416845">
            <w:pPr>
              <w:pStyle w:val="Header3-Paragraph"/>
              <w:numPr>
                <w:ilvl w:val="1"/>
                <w:numId w:val="19"/>
              </w:numPr>
              <w:overflowPunct/>
              <w:autoSpaceDE/>
              <w:autoSpaceDN/>
              <w:adjustRightInd/>
              <w:spacing w:after="220"/>
              <w:textAlignment w:val="auto"/>
              <w:rPr>
                <w:lang w:val="fr-FR"/>
              </w:rPr>
            </w:pPr>
            <w:r>
              <w:rPr>
                <w:lang w:val="fr-FR"/>
              </w:rPr>
              <w:t xml:space="preserve">En cas d’ex </w:t>
            </w:r>
            <w:r w:rsidRPr="00416845">
              <w:rPr>
                <w:lang w:val="fr-FR"/>
              </w:rPr>
              <w:t>æquo</w:t>
            </w:r>
            <w:r>
              <w:rPr>
                <w:lang w:val="fr-FR"/>
              </w:rPr>
              <w:t>, l’autorité contractante demande par écrit et de manière confidentielle aux soumissionnaire</w:t>
            </w:r>
            <w:r w:rsidR="00C14F18">
              <w:rPr>
                <w:lang w:val="fr-FR"/>
              </w:rPr>
              <w:t>s</w:t>
            </w:r>
            <w:r>
              <w:rPr>
                <w:lang w:val="fr-FR"/>
              </w:rPr>
              <w:t xml:space="preserve"> concernés de proposer une remise. </w:t>
            </w:r>
            <w:r w:rsidRPr="00416845">
              <w:rPr>
                <w:lang w:val="fr-FR"/>
              </w:rPr>
              <w:t>La lettre de demande de remise de l’Autorité contractante précise le taux limite de remise à ne pas dépasser. En cas d’ex æquo à l’issue de ces remises, l’attribution se fait en référence aux critères liées soit à la direction féminine de l’entreprise, soit à la jeunesse de ses promoteurs. L’option prise est indiquée à l’avance par l’Autorité contractante dans la lettre de demande de remise</w:t>
            </w:r>
            <w:r>
              <w:rPr>
                <w:lang w:val="fr-FR"/>
              </w:rPr>
              <w:t>.</w:t>
            </w:r>
          </w:p>
        </w:tc>
      </w:tr>
      <w:tr w:rsidR="00C17183" w:rsidRPr="00F169AD" w14:paraId="729119E2" w14:textId="77777777" w:rsidTr="00253733">
        <w:tc>
          <w:tcPr>
            <w:tcW w:w="2504" w:type="dxa"/>
          </w:tcPr>
          <w:p w14:paraId="19019202" w14:textId="0F70886A" w:rsidR="00C17183" w:rsidRDefault="00C17183">
            <w:pPr>
              <w:numPr>
                <w:ilvl w:val="0"/>
                <w:numId w:val="19"/>
              </w:numPr>
              <w:tabs>
                <w:tab w:val="left" w:pos="259"/>
              </w:tabs>
              <w:rPr>
                <w:rFonts w:ascii="Times New Roman Bold" w:hAnsi="Times New Roman Bold"/>
                <w:b/>
              </w:rPr>
            </w:pPr>
            <w:r w:rsidRPr="00F169AD">
              <w:rPr>
                <w:rFonts w:ascii="Times New Roman Bold" w:hAnsi="Times New Roman Bold"/>
                <w:b/>
              </w:rPr>
              <w:t>Confidentialit</w:t>
            </w:r>
            <w:r w:rsidRPr="00F169AD">
              <w:rPr>
                <w:rFonts w:ascii="Times New Roman Bold" w:hAnsi="Times New Roman Bold" w:hint="eastAsia"/>
                <w:b/>
              </w:rPr>
              <w:t>é</w:t>
            </w:r>
          </w:p>
          <w:p w14:paraId="576E19BC" w14:textId="77777777" w:rsidR="000F2916" w:rsidRDefault="000F2916" w:rsidP="00F54D42">
            <w:pPr>
              <w:tabs>
                <w:tab w:val="left" w:pos="259"/>
              </w:tabs>
              <w:ind w:left="420"/>
              <w:rPr>
                <w:b/>
              </w:rPr>
            </w:pPr>
          </w:p>
          <w:p w14:paraId="53964A9A" w14:textId="77777777" w:rsidR="000F2916" w:rsidRDefault="000F2916" w:rsidP="00F54D42">
            <w:pPr>
              <w:tabs>
                <w:tab w:val="left" w:pos="259"/>
              </w:tabs>
              <w:ind w:left="420"/>
              <w:rPr>
                <w:b/>
              </w:rPr>
            </w:pPr>
          </w:p>
          <w:p w14:paraId="16D1B1A9" w14:textId="77777777" w:rsidR="000F2916" w:rsidRDefault="000F2916" w:rsidP="00F54D42">
            <w:pPr>
              <w:tabs>
                <w:tab w:val="left" w:pos="259"/>
              </w:tabs>
              <w:ind w:left="420"/>
              <w:rPr>
                <w:b/>
              </w:rPr>
            </w:pPr>
          </w:p>
          <w:p w14:paraId="392B5AAE" w14:textId="77777777" w:rsidR="000F2916" w:rsidRDefault="000F2916" w:rsidP="00F54D42">
            <w:pPr>
              <w:tabs>
                <w:tab w:val="left" w:pos="259"/>
              </w:tabs>
              <w:ind w:left="420"/>
              <w:rPr>
                <w:b/>
              </w:rPr>
            </w:pPr>
          </w:p>
          <w:p w14:paraId="3AF6CBFE" w14:textId="77777777" w:rsidR="000F2916" w:rsidRDefault="000F2916" w:rsidP="00F54D42">
            <w:pPr>
              <w:tabs>
                <w:tab w:val="left" w:pos="259"/>
              </w:tabs>
              <w:ind w:left="420"/>
              <w:rPr>
                <w:b/>
              </w:rPr>
            </w:pPr>
          </w:p>
          <w:p w14:paraId="20C6F848" w14:textId="77777777" w:rsidR="000F2916" w:rsidRDefault="000F2916" w:rsidP="00F54D42">
            <w:pPr>
              <w:tabs>
                <w:tab w:val="left" w:pos="259"/>
              </w:tabs>
              <w:ind w:left="420"/>
              <w:rPr>
                <w:b/>
              </w:rPr>
            </w:pPr>
          </w:p>
          <w:p w14:paraId="357C6861" w14:textId="77777777" w:rsidR="000F2916" w:rsidRDefault="000F2916" w:rsidP="00F54D42">
            <w:pPr>
              <w:tabs>
                <w:tab w:val="left" w:pos="259"/>
              </w:tabs>
              <w:ind w:left="420"/>
              <w:rPr>
                <w:b/>
              </w:rPr>
            </w:pPr>
          </w:p>
          <w:p w14:paraId="000C984A" w14:textId="77777777" w:rsidR="000F2916" w:rsidRDefault="000F2916" w:rsidP="00F54D42">
            <w:pPr>
              <w:tabs>
                <w:tab w:val="left" w:pos="259"/>
              </w:tabs>
              <w:ind w:left="420"/>
              <w:rPr>
                <w:b/>
              </w:rPr>
            </w:pPr>
          </w:p>
          <w:p w14:paraId="2AC8CB5A" w14:textId="77777777" w:rsidR="00B006CE" w:rsidRDefault="00B006CE" w:rsidP="00FB6A98">
            <w:pPr>
              <w:tabs>
                <w:tab w:val="left" w:pos="259"/>
              </w:tabs>
              <w:rPr>
                <w:b/>
              </w:rPr>
            </w:pPr>
          </w:p>
          <w:p w14:paraId="2E320A2A" w14:textId="35E79E13" w:rsidR="000F2916" w:rsidRPr="00F169AD" w:rsidRDefault="000F2916" w:rsidP="00D33A04">
            <w:pPr>
              <w:tabs>
                <w:tab w:val="left" w:pos="259"/>
              </w:tabs>
              <w:rPr>
                <w:b/>
              </w:rPr>
            </w:pPr>
          </w:p>
        </w:tc>
        <w:tc>
          <w:tcPr>
            <w:tcW w:w="7110" w:type="dxa"/>
          </w:tcPr>
          <w:p w14:paraId="50BCB5A3" w14:textId="5E2CE2BE" w:rsidR="00BD59AD" w:rsidRPr="00BD59AD" w:rsidRDefault="00C17183" w:rsidP="00BD59AD">
            <w:pPr>
              <w:pStyle w:val="Header3-Paragraph"/>
              <w:overflowPunct/>
              <w:autoSpaceDE/>
              <w:autoSpaceDN/>
              <w:adjustRightInd/>
              <w:spacing w:after="220"/>
              <w:ind w:left="0" w:firstLine="0"/>
              <w:textAlignment w:val="auto"/>
              <w:rPr>
                <w:lang w:val="fr-FR"/>
              </w:rPr>
            </w:pPr>
            <w:r w:rsidRPr="00F169AD">
              <w:rPr>
                <w:lang w:val="fr-FR"/>
              </w:rPr>
              <w:t>Aucun renseignement concernant l’évaluation des Propositions et les recommandations d’attribution ne doit être communiqué</w:t>
            </w:r>
            <w:r w:rsidR="00ED4521">
              <w:rPr>
                <w:lang w:val="fr-FR"/>
              </w:rPr>
              <w:t>s</w:t>
            </w:r>
            <w:r w:rsidRPr="00F169AD">
              <w:rPr>
                <w:lang w:val="fr-FR"/>
              </w:rPr>
              <w:t xml:space="preserve"> aux </w:t>
            </w:r>
            <w:r w:rsidR="00943BB8" w:rsidRPr="00F169AD">
              <w:rPr>
                <w:lang w:val="fr-FR"/>
              </w:rPr>
              <w:t>Soumissionnaires</w:t>
            </w:r>
            <w:r w:rsidR="00863D8F" w:rsidRPr="00F169AD">
              <w:rPr>
                <w:lang w:val="fr-FR"/>
              </w:rPr>
              <w:t xml:space="preserve"> </w:t>
            </w:r>
            <w:r w:rsidRPr="00F169AD">
              <w:rPr>
                <w:lang w:val="fr-FR"/>
              </w:rPr>
              <w:t xml:space="preserve">ayant soumis une proposition ou à toute autre personne n’ayant pas qualité pour participer à la procédure de sélection, tant que l’attribution du marché n’a pas été publiée. Toute utilisation indue de la part d’un quelconque </w:t>
            </w:r>
            <w:r w:rsidR="00943BB8" w:rsidRPr="00F169AD">
              <w:rPr>
                <w:lang w:val="fr-FR"/>
              </w:rPr>
              <w:t>Soumissionnaire</w:t>
            </w:r>
            <w:r w:rsidR="00D83403" w:rsidRPr="00F169AD">
              <w:rPr>
                <w:lang w:val="fr-FR"/>
              </w:rPr>
              <w:t xml:space="preserve"> </w:t>
            </w:r>
            <w:r w:rsidRPr="00F169AD">
              <w:rPr>
                <w:lang w:val="fr-FR"/>
              </w:rPr>
              <w:t xml:space="preserve">d’informations confidentielles liées au processus de sélection peut entraîner le rejet de sa Proposition, </w:t>
            </w:r>
            <w:r w:rsidRPr="00BD59AD">
              <w:rPr>
                <w:lang w:val="fr-FR"/>
              </w:rPr>
              <w:t xml:space="preserve">et peut le rendre passible de l’application des sanctions </w:t>
            </w:r>
            <w:r w:rsidR="00ED4521" w:rsidRPr="00BD59AD">
              <w:rPr>
                <w:lang w:val="fr-FR"/>
              </w:rPr>
              <w:t xml:space="preserve">prévues </w:t>
            </w:r>
            <w:r w:rsidR="00086A00" w:rsidRPr="00BD59AD">
              <w:rPr>
                <w:lang w:val="fr-FR"/>
              </w:rPr>
              <w:t>à la</w:t>
            </w:r>
            <w:r w:rsidR="00D83403" w:rsidRPr="00BD59AD">
              <w:rPr>
                <w:lang w:val="fr-FR"/>
              </w:rPr>
              <w:t xml:space="preserve"> </w:t>
            </w:r>
            <w:r w:rsidR="002E2890" w:rsidRPr="00BD59AD">
              <w:rPr>
                <w:lang w:val="fr-FR"/>
              </w:rPr>
              <w:t>clause</w:t>
            </w:r>
            <w:r w:rsidRPr="00BD59AD">
              <w:rPr>
                <w:lang w:val="fr-FR"/>
              </w:rPr>
              <w:t xml:space="preserve"> </w:t>
            </w:r>
            <w:r w:rsidRPr="001162AD">
              <w:rPr>
                <w:lang w:val="fr-FR"/>
              </w:rPr>
              <w:t>3.</w:t>
            </w:r>
            <w:r w:rsidR="00BD59AD" w:rsidRPr="00BD59AD">
              <w:rPr>
                <w:lang w:val="fr-FR"/>
              </w:rPr>
              <w:t xml:space="preserve">1 </w:t>
            </w:r>
            <w:r w:rsidR="003555EC" w:rsidRPr="00BD59AD">
              <w:rPr>
                <w:lang w:val="fr-FR"/>
              </w:rPr>
              <w:t>ci-dessus</w:t>
            </w:r>
            <w:r w:rsidRPr="00F169AD">
              <w:rPr>
                <w:lang w:val="fr-FR"/>
              </w:rPr>
              <w:t>.</w:t>
            </w:r>
          </w:p>
        </w:tc>
      </w:tr>
      <w:tr w:rsidR="00B006CE" w:rsidRPr="00F169AD" w14:paraId="423F41DB" w14:textId="77777777" w:rsidTr="00253733">
        <w:tc>
          <w:tcPr>
            <w:tcW w:w="2504" w:type="dxa"/>
          </w:tcPr>
          <w:p w14:paraId="4F349B47" w14:textId="397D9EB3" w:rsidR="00B006CE" w:rsidRDefault="00B006CE">
            <w:pPr>
              <w:numPr>
                <w:ilvl w:val="0"/>
                <w:numId w:val="19"/>
              </w:numPr>
              <w:tabs>
                <w:tab w:val="left" w:pos="259"/>
              </w:tabs>
              <w:rPr>
                <w:b/>
              </w:rPr>
            </w:pPr>
            <w:r w:rsidRPr="00F169AD">
              <w:rPr>
                <w:b/>
              </w:rPr>
              <w:t>Information des Soumissionnaires</w:t>
            </w:r>
          </w:p>
          <w:p w14:paraId="043666AC" w14:textId="77777777" w:rsidR="00B006CE" w:rsidRDefault="00B006CE" w:rsidP="00F54D42">
            <w:pPr>
              <w:tabs>
                <w:tab w:val="left" w:pos="259"/>
              </w:tabs>
              <w:ind w:left="420"/>
              <w:rPr>
                <w:rFonts w:ascii="Times New Roman Bold" w:hAnsi="Times New Roman Bold"/>
                <w:b/>
              </w:rPr>
            </w:pPr>
          </w:p>
        </w:tc>
        <w:tc>
          <w:tcPr>
            <w:tcW w:w="7110" w:type="dxa"/>
          </w:tcPr>
          <w:p w14:paraId="7346B48C" w14:textId="47D34F5B" w:rsidR="00B006CE" w:rsidRDefault="00BD59AD">
            <w:pPr>
              <w:pStyle w:val="Header3-Paragraph"/>
              <w:numPr>
                <w:ilvl w:val="1"/>
                <w:numId w:val="40"/>
              </w:numPr>
              <w:tabs>
                <w:tab w:val="clear" w:pos="504"/>
              </w:tabs>
              <w:overflowPunct/>
              <w:autoSpaceDE/>
              <w:autoSpaceDN/>
              <w:adjustRightInd/>
              <w:spacing w:after="220"/>
              <w:ind w:left="631" w:hanging="631"/>
              <w:textAlignment w:val="auto"/>
              <w:rPr>
                <w:lang w:val="fr-FR"/>
              </w:rPr>
            </w:pPr>
            <w:r>
              <w:rPr>
                <w:lang w:val="fr-FR"/>
              </w:rPr>
              <w:t>L</w:t>
            </w:r>
            <w:r w:rsidR="00B006CE" w:rsidRPr="00F169AD">
              <w:rPr>
                <w:lang w:val="fr-FR"/>
              </w:rPr>
              <w:t xml:space="preserve">’Autorité contractante publie </w:t>
            </w:r>
            <w:r w:rsidR="00B006CE">
              <w:rPr>
                <w:lang w:val="fr-FR"/>
              </w:rPr>
              <w:t xml:space="preserve">les résultats de l’évaluation dans </w:t>
            </w:r>
            <w:r w:rsidR="00B006CE" w:rsidRPr="00F169AD">
              <w:rPr>
                <w:lang w:val="fr-FR"/>
              </w:rPr>
              <w:t xml:space="preserve">la revue des marchés publics </w:t>
            </w:r>
            <w:r w:rsidR="000B530A">
              <w:rPr>
                <w:lang w:val="fr-FR"/>
              </w:rPr>
              <w:t xml:space="preserve">et </w:t>
            </w:r>
            <w:r w:rsidR="00B006CE" w:rsidRPr="00F169AD">
              <w:rPr>
                <w:lang w:val="fr-FR"/>
              </w:rPr>
              <w:t>le site Internet de l’organe en charge du contrôle d</w:t>
            </w:r>
            <w:r w:rsidR="00B006CE">
              <w:rPr>
                <w:lang w:val="fr-FR"/>
              </w:rPr>
              <w:t>e la commande publique.</w:t>
            </w:r>
          </w:p>
          <w:p w14:paraId="6EB5DD85" w14:textId="269D0572" w:rsidR="00F32DA2" w:rsidRDefault="00383D8B">
            <w:pPr>
              <w:pStyle w:val="Header3-Paragraph"/>
              <w:numPr>
                <w:ilvl w:val="1"/>
                <w:numId w:val="40"/>
              </w:numPr>
              <w:tabs>
                <w:tab w:val="clear" w:pos="504"/>
              </w:tabs>
              <w:overflowPunct/>
              <w:autoSpaceDE/>
              <w:autoSpaceDN/>
              <w:adjustRightInd/>
              <w:spacing w:after="220"/>
              <w:ind w:left="631" w:hanging="631"/>
              <w:textAlignment w:val="auto"/>
              <w:rPr>
                <w:lang w:val="fr-FR"/>
              </w:rPr>
            </w:pPr>
            <w:r>
              <w:rPr>
                <w:lang w:val="fr-FR"/>
              </w:rPr>
              <w:t xml:space="preserve"> </w:t>
            </w:r>
            <w:r w:rsidR="00B006CE" w:rsidRPr="00F169AD">
              <w:rPr>
                <w:lang w:val="fr-FR"/>
              </w:rPr>
              <w:t xml:space="preserve">Tout Soumissionnaire ayant présenté une proposition non retenue pourra demander par écrit à l’Autorité contractante une explication quant aux motifs pour lesquels sa proposition a été rejetée. L’Autorité contractante communiquera par écrit au Soumissionnaire dans un délai de </w:t>
            </w:r>
            <w:r w:rsidR="00B006CE">
              <w:rPr>
                <w:lang w:val="fr-FR"/>
              </w:rPr>
              <w:t>deux</w:t>
            </w:r>
            <w:r w:rsidR="00B006CE" w:rsidRPr="00F169AD">
              <w:rPr>
                <w:lang w:val="fr-FR"/>
              </w:rPr>
              <w:t xml:space="preserve"> (</w:t>
            </w:r>
            <w:r w:rsidR="00B006CE">
              <w:rPr>
                <w:lang w:val="fr-FR"/>
              </w:rPr>
              <w:t>2</w:t>
            </w:r>
            <w:r w:rsidR="00B006CE" w:rsidRPr="00F169AD">
              <w:rPr>
                <w:lang w:val="fr-FR"/>
              </w:rPr>
              <w:t>) jours ouvrables à compter de la réception de sa demande, les motifs de rejet de sa proposition, le montant attribué du marché, le nom de l’attributaire ainsi qu’une copie du procès-verbal de délibération</w:t>
            </w:r>
            <w:r w:rsidR="00F32DA2">
              <w:rPr>
                <w:lang w:val="fr-FR"/>
              </w:rPr>
              <w:t>.</w:t>
            </w:r>
          </w:p>
          <w:p w14:paraId="360D95F9" w14:textId="6C7CEA09" w:rsidR="00B006CE" w:rsidRPr="00F169AD" w:rsidRDefault="00F32DA2" w:rsidP="001162AD">
            <w:pPr>
              <w:pStyle w:val="Header3-Paragraph"/>
              <w:overflowPunct/>
              <w:autoSpaceDE/>
              <w:autoSpaceDN/>
              <w:adjustRightInd/>
              <w:spacing w:after="220"/>
              <w:ind w:left="0" w:firstLine="0"/>
              <w:textAlignment w:val="auto"/>
              <w:rPr>
                <w:lang w:val="fr-FR"/>
              </w:rPr>
            </w:pPr>
            <w:r w:rsidRPr="009B46CA">
              <w:rPr>
                <w:rFonts w:cs="Times New Roman"/>
                <w:szCs w:val="20"/>
                <w:lang w:val="fr-FR"/>
              </w:rPr>
              <w:lastRenderedPageBreak/>
              <w:t>En tout état de cause, la demande d’éclaircissements du soumissionnaire ainsi que la réponse de l’Autorité contractante ne sont pas suspensives des délais de recours prévus au point 19.</w:t>
            </w:r>
          </w:p>
        </w:tc>
      </w:tr>
      <w:tr w:rsidR="00B006CE" w:rsidRPr="00F169AD" w14:paraId="07029177" w14:textId="77777777" w:rsidTr="00253733">
        <w:tc>
          <w:tcPr>
            <w:tcW w:w="2504" w:type="dxa"/>
          </w:tcPr>
          <w:p w14:paraId="7208530B" w14:textId="72BD398B" w:rsidR="00B006CE" w:rsidRDefault="00B006CE">
            <w:pPr>
              <w:numPr>
                <w:ilvl w:val="0"/>
                <w:numId w:val="19"/>
              </w:numPr>
              <w:tabs>
                <w:tab w:val="left" w:pos="259"/>
              </w:tabs>
              <w:rPr>
                <w:b/>
              </w:rPr>
            </w:pPr>
            <w:r w:rsidRPr="00F169AD">
              <w:rPr>
                <w:b/>
              </w:rPr>
              <w:lastRenderedPageBreak/>
              <w:t>Recours</w:t>
            </w:r>
            <w:r w:rsidR="006C2A49">
              <w:rPr>
                <w:b/>
              </w:rPr>
              <w:t xml:space="preserve"> et dénonciations</w:t>
            </w:r>
          </w:p>
          <w:p w14:paraId="29A5FFF3" w14:textId="77777777" w:rsidR="00B006CE" w:rsidRDefault="00B006CE" w:rsidP="00F54D42">
            <w:pPr>
              <w:tabs>
                <w:tab w:val="left" w:pos="259"/>
              </w:tabs>
              <w:ind w:left="420"/>
              <w:rPr>
                <w:b/>
              </w:rPr>
            </w:pPr>
          </w:p>
          <w:p w14:paraId="51930B3F" w14:textId="77777777" w:rsidR="00B006CE" w:rsidRDefault="00B006CE" w:rsidP="00F54D42">
            <w:pPr>
              <w:tabs>
                <w:tab w:val="left" w:pos="259"/>
              </w:tabs>
              <w:ind w:left="420"/>
              <w:rPr>
                <w:b/>
              </w:rPr>
            </w:pPr>
          </w:p>
          <w:p w14:paraId="109F83F4" w14:textId="77777777" w:rsidR="00B006CE" w:rsidRDefault="00B006CE" w:rsidP="00F54D42">
            <w:pPr>
              <w:tabs>
                <w:tab w:val="left" w:pos="259"/>
              </w:tabs>
              <w:ind w:left="420"/>
              <w:rPr>
                <w:b/>
              </w:rPr>
            </w:pPr>
          </w:p>
          <w:p w14:paraId="4A5EBE9C" w14:textId="77777777" w:rsidR="00B006CE" w:rsidRDefault="00B006CE" w:rsidP="00F54D42">
            <w:pPr>
              <w:tabs>
                <w:tab w:val="left" w:pos="259"/>
              </w:tabs>
              <w:ind w:left="420"/>
              <w:rPr>
                <w:b/>
              </w:rPr>
            </w:pPr>
          </w:p>
          <w:p w14:paraId="41EAF8DE" w14:textId="77777777" w:rsidR="00B006CE" w:rsidRDefault="00B006CE" w:rsidP="00F54D42">
            <w:pPr>
              <w:tabs>
                <w:tab w:val="left" w:pos="259"/>
              </w:tabs>
              <w:ind w:left="420"/>
              <w:rPr>
                <w:b/>
              </w:rPr>
            </w:pPr>
          </w:p>
          <w:p w14:paraId="449593F0" w14:textId="77777777" w:rsidR="00B006CE" w:rsidRDefault="00B006CE" w:rsidP="00F54D42">
            <w:pPr>
              <w:tabs>
                <w:tab w:val="left" w:pos="259"/>
              </w:tabs>
              <w:ind w:left="420"/>
              <w:rPr>
                <w:b/>
              </w:rPr>
            </w:pPr>
          </w:p>
          <w:p w14:paraId="058BB5FC" w14:textId="0A6CFDF7" w:rsidR="00B006CE" w:rsidRDefault="00B006CE" w:rsidP="00F54D42">
            <w:pPr>
              <w:tabs>
                <w:tab w:val="left" w:pos="259"/>
              </w:tabs>
              <w:ind w:left="420"/>
              <w:rPr>
                <w:rFonts w:ascii="Times New Roman Bold" w:hAnsi="Times New Roman Bold"/>
                <w:b/>
              </w:rPr>
            </w:pPr>
          </w:p>
        </w:tc>
        <w:tc>
          <w:tcPr>
            <w:tcW w:w="7110" w:type="dxa"/>
          </w:tcPr>
          <w:p w14:paraId="64AB1AB9" w14:textId="0D9349FA" w:rsidR="00F32DA2" w:rsidRPr="009B46CA" w:rsidRDefault="00383D8B">
            <w:pPr>
              <w:pStyle w:val="Header3-Paragraph"/>
              <w:numPr>
                <w:ilvl w:val="1"/>
                <w:numId w:val="41"/>
              </w:numPr>
              <w:tabs>
                <w:tab w:val="clear" w:pos="504"/>
              </w:tabs>
              <w:overflowPunct/>
              <w:autoSpaceDE/>
              <w:autoSpaceDN/>
              <w:adjustRightInd/>
              <w:spacing w:after="220"/>
              <w:ind w:left="631" w:hanging="704"/>
              <w:textAlignment w:val="auto"/>
            </w:pPr>
            <w:r>
              <w:t>T</w:t>
            </w:r>
            <w:r w:rsidR="00F32DA2" w:rsidRPr="009B46CA">
              <w:t xml:space="preserve">out </w:t>
            </w:r>
            <w:proofErr w:type="spellStart"/>
            <w:r w:rsidR="00F32DA2" w:rsidRPr="009B46CA">
              <w:t>candidat</w:t>
            </w:r>
            <w:proofErr w:type="spellEnd"/>
            <w:r w:rsidR="00F32DA2" w:rsidRPr="009B46CA">
              <w:t xml:space="preserve">, </w:t>
            </w:r>
            <w:proofErr w:type="spellStart"/>
            <w:r w:rsidR="00F32DA2" w:rsidRPr="009B46CA">
              <w:t>soumissionnaire</w:t>
            </w:r>
            <w:proofErr w:type="spellEnd"/>
            <w:r w:rsidR="00F32DA2" w:rsidRPr="009B46CA">
              <w:t xml:space="preserve"> </w:t>
            </w:r>
            <w:proofErr w:type="spellStart"/>
            <w:r w:rsidR="00F32DA2" w:rsidRPr="009B46CA">
              <w:t>ou</w:t>
            </w:r>
            <w:proofErr w:type="spellEnd"/>
            <w:r w:rsidR="00F32DA2" w:rsidRPr="009B46CA">
              <w:t xml:space="preserve"> </w:t>
            </w:r>
            <w:proofErr w:type="spellStart"/>
            <w:r w:rsidR="00F32DA2" w:rsidRPr="009B46CA">
              <w:t>attributaire</w:t>
            </w:r>
            <w:proofErr w:type="spellEnd"/>
            <w:r w:rsidR="00F32DA2" w:rsidRPr="009B46CA">
              <w:t xml:space="preserve"> </w:t>
            </w:r>
            <w:proofErr w:type="spellStart"/>
            <w:r w:rsidR="00F32DA2" w:rsidRPr="009B46CA">
              <w:t>s’estimant</w:t>
            </w:r>
            <w:proofErr w:type="spellEnd"/>
            <w:r w:rsidR="00F32DA2" w:rsidRPr="009B46CA">
              <w:t xml:space="preserve"> </w:t>
            </w:r>
            <w:proofErr w:type="spellStart"/>
            <w:r w:rsidR="00F32DA2" w:rsidRPr="009B46CA">
              <w:t>injustement</w:t>
            </w:r>
            <w:proofErr w:type="spellEnd"/>
            <w:r w:rsidR="00F32DA2" w:rsidRPr="009B46CA">
              <w:t xml:space="preserve"> </w:t>
            </w:r>
            <w:proofErr w:type="spellStart"/>
            <w:r w:rsidR="00F32DA2" w:rsidRPr="009B46CA">
              <w:t>évincé</w:t>
            </w:r>
            <w:proofErr w:type="spellEnd"/>
            <w:r w:rsidR="00F32DA2" w:rsidRPr="009B46CA">
              <w:t xml:space="preserve"> des </w:t>
            </w:r>
            <w:proofErr w:type="spellStart"/>
            <w:r w:rsidR="00F32DA2" w:rsidRPr="009B46CA">
              <w:t>procédures</w:t>
            </w:r>
            <w:proofErr w:type="spellEnd"/>
            <w:r w:rsidR="00F32DA2" w:rsidRPr="009B46CA">
              <w:t xml:space="preserve"> de </w:t>
            </w:r>
            <w:proofErr w:type="spellStart"/>
            <w:r w:rsidR="00F32DA2" w:rsidRPr="009B46CA">
              <w:t>passation</w:t>
            </w:r>
            <w:proofErr w:type="spellEnd"/>
            <w:r w:rsidR="00F32DA2" w:rsidRPr="009B46CA">
              <w:t xml:space="preserve"> des </w:t>
            </w:r>
            <w:proofErr w:type="spellStart"/>
            <w:r w:rsidR="00F32DA2" w:rsidRPr="009B46CA">
              <w:t>marchés</w:t>
            </w:r>
            <w:proofErr w:type="spellEnd"/>
            <w:r w:rsidR="00F32DA2" w:rsidRPr="009B46CA">
              <w:t xml:space="preserve"> </w:t>
            </w:r>
            <w:proofErr w:type="spellStart"/>
            <w:r w:rsidR="00F32DA2" w:rsidRPr="009B46CA">
              <w:t>peut</w:t>
            </w:r>
            <w:proofErr w:type="spellEnd"/>
            <w:r w:rsidR="00F32DA2" w:rsidRPr="009B46CA">
              <w:t xml:space="preserve"> </w:t>
            </w:r>
            <w:proofErr w:type="spellStart"/>
            <w:r w:rsidR="00F32DA2" w:rsidRPr="009B46CA">
              <w:t>saisir</w:t>
            </w:r>
            <w:proofErr w:type="spellEnd"/>
            <w:r w:rsidR="00F32DA2" w:rsidRPr="009B46CA">
              <w:t xml:space="preserve"> soit </w:t>
            </w:r>
            <w:proofErr w:type="spellStart"/>
            <w:r w:rsidR="00F32DA2" w:rsidRPr="009B46CA">
              <w:t>l’Autorité</w:t>
            </w:r>
            <w:proofErr w:type="spellEnd"/>
            <w:r w:rsidR="00F32DA2" w:rsidRPr="009B46CA">
              <w:t xml:space="preserve"> </w:t>
            </w:r>
            <w:proofErr w:type="spellStart"/>
            <w:r w:rsidR="00F32DA2" w:rsidRPr="009B46CA">
              <w:t>contractante</w:t>
            </w:r>
            <w:proofErr w:type="spellEnd"/>
            <w:r w:rsidR="00F32DA2" w:rsidRPr="009B46CA">
              <w:t xml:space="preserve"> d’un </w:t>
            </w:r>
            <w:proofErr w:type="spellStart"/>
            <w:r w:rsidR="00F32DA2" w:rsidRPr="009B46CA">
              <w:t>recours</w:t>
            </w:r>
            <w:proofErr w:type="spellEnd"/>
            <w:r w:rsidR="00F32DA2" w:rsidRPr="009B46CA">
              <w:t xml:space="preserve"> </w:t>
            </w:r>
            <w:proofErr w:type="spellStart"/>
            <w:r w:rsidR="00F32DA2" w:rsidRPr="009B46CA">
              <w:t>préalable</w:t>
            </w:r>
            <w:proofErr w:type="spellEnd"/>
            <w:r w:rsidR="00F32DA2" w:rsidRPr="009B46CA">
              <w:t xml:space="preserve">, soit </w:t>
            </w:r>
            <w:proofErr w:type="spellStart"/>
            <w:r w:rsidR="00F32DA2" w:rsidRPr="009B46CA">
              <w:t>directement</w:t>
            </w:r>
            <w:proofErr w:type="spellEnd"/>
            <w:r w:rsidR="00F32DA2" w:rsidRPr="009B46CA">
              <w:t xml:space="preserve"> </w:t>
            </w:r>
            <w:proofErr w:type="spellStart"/>
            <w:r w:rsidR="00F32DA2" w:rsidRPr="009B46CA">
              <w:t>l’Organe</w:t>
            </w:r>
            <w:proofErr w:type="spellEnd"/>
            <w:r w:rsidR="00F32DA2" w:rsidRPr="009B46CA">
              <w:t xml:space="preserve"> de </w:t>
            </w:r>
            <w:proofErr w:type="spellStart"/>
            <w:r w:rsidR="00F32DA2" w:rsidRPr="009B46CA">
              <w:t>règlement</w:t>
            </w:r>
            <w:proofErr w:type="spellEnd"/>
            <w:r w:rsidR="00F32DA2" w:rsidRPr="009B46CA">
              <w:t xml:space="preserve"> des </w:t>
            </w:r>
            <w:proofErr w:type="spellStart"/>
            <w:r w:rsidR="00F32DA2" w:rsidRPr="009B46CA">
              <w:t>différends</w:t>
            </w:r>
            <w:proofErr w:type="spellEnd"/>
            <w:r w:rsidR="00F32DA2" w:rsidRPr="009B46CA">
              <w:t xml:space="preserve"> par </w:t>
            </w:r>
            <w:proofErr w:type="spellStart"/>
            <w:r w:rsidR="00F32DA2" w:rsidRPr="009B46CA">
              <w:t>une</w:t>
            </w:r>
            <w:proofErr w:type="spellEnd"/>
            <w:r w:rsidR="00F32DA2" w:rsidRPr="009B46CA">
              <w:t xml:space="preserve"> </w:t>
            </w:r>
            <w:proofErr w:type="spellStart"/>
            <w:r w:rsidR="00F32DA2" w:rsidRPr="009B46CA">
              <w:t>lettre</w:t>
            </w:r>
            <w:proofErr w:type="spellEnd"/>
            <w:r w:rsidR="00F32DA2" w:rsidRPr="009B46CA">
              <w:t xml:space="preserve"> </w:t>
            </w:r>
            <w:proofErr w:type="spellStart"/>
            <w:r w:rsidR="00F32DA2" w:rsidRPr="009B46CA">
              <w:t>écrite</w:t>
            </w:r>
            <w:proofErr w:type="spellEnd"/>
            <w:r w:rsidR="00F32DA2" w:rsidRPr="009B46CA">
              <w:t xml:space="preserve"> </w:t>
            </w:r>
            <w:proofErr w:type="spellStart"/>
            <w:r w:rsidR="00F32DA2" w:rsidRPr="009B46CA">
              <w:t>notifiée</w:t>
            </w:r>
            <w:proofErr w:type="spellEnd"/>
            <w:r w:rsidR="00F32DA2" w:rsidRPr="009B46CA">
              <w:t xml:space="preserve"> </w:t>
            </w:r>
            <w:proofErr w:type="spellStart"/>
            <w:r w:rsidR="00F32DA2" w:rsidRPr="009B46CA">
              <w:t>indiquant</w:t>
            </w:r>
            <w:proofErr w:type="spellEnd"/>
            <w:r w:rsidR="00F32DA2" w:rsidRPr="009B46CA">
              <w:t xml:space="preserve"> les </w:t>
            </w:r>
            <w:proofErr w:type="spellStart"/>
            <w:r w:rsidR="00F32DA2" w:rsidRPr="009B46CA">
              <w:t>références</w:t>
            </w:r>
            <w:proofErr w:type="spellEnd"/>
            <w:r w:rsidR="00F32DA2" w:rsidRPr="009B46CA">
              <w:t xml:space="preserve"> de la </w:t>
            </w:r>
            <w:proofErr w:type="spellStart"/>
            <w:r w:rsidR="00F32DA2" w:rsidRPr="009B46CA">
              <w:t>procédure</w:t>
            </w:r>
            <w:proofErr w:type="spellEnd"/>
            <w:r w:rsidR="00F32DA2" w:rsidRPr="009B46CA">
              <w:t xml:space="preserve"> de </w:t>
            </w:r>
            <w:proofErr w:type="spellStart"/>
            <w:r w:rsidR="00F32DA2" w:rsidRPr="009B46CA">
              <w:t>passation</w:t>
            </w:r>
            <w:proofErr w:type="spellEnd"/>
            <w:r w:rsidR="00F32DA2" w:rsidRPr="009B46CA">
              <w:t xml:space="preserve"> du </w:t>
            </w:r>
            <w:proofErr w:type="spellStart"/>
            <w:r w:rsidR="00F32DA2" w:rsidRPr="009B46CA">
              <w:t>marché</w:t>
            </w:r>
            <w:proofErr w:type="spellEnd"/>
            <w:r w:rsidR="00F32DA2" w:rsidRPr="009B46CA">
              <w:t xml:space="preserve"> et </w:t>
            </w:r>
            <w:proofErr w:type="spellStart"/>
            <w:r w:rsidR="00F32DA2" w:rsidRPr="009B46CA">
              <w:t>exposant</w:t>
            </w:r>
            <w:proofErr w:type="spellEnd"/>
            <w:r w:rsidR="00F32DA2" w:rsidRPr="009B46CA">
              <w:t xml:space="preserve"> les motifs de </w:t>
            </w:r>
            <w:proofErr w:type="spellStart"/>
            <w:r w:rsidR="00F32DA2" w:rsidRPr="009B46CA">
              <w:t>sa</w:t>
            </w:r>
            <w:proofErr w:type="spellEnd"/>
            <w:r w:rsidR="00F32DA2" w:rsidRPr="009B46CA">
              <w:t xml:space="preserve"> </w:t>
            </w:r>
            <w:proofErr w:type="spellStart"/>
            <w:r w:rsidR="00F32DA2" w:rsidRPr="009B46CA">
              <w:t>réclamation</w:t>
            </w:r>
            <w:proofErr w:type="spellEnd"/>
            <w:r w:rsidR="00F32DA2" w:rsidRPr="009B46CA">
              <w:t xml:space="preserve">. Ce </w:t>
            </w:r>
            <w:proofErr w:type="spellStart"/>
            <w:r w:rsidR="00F32DA2" w:rsidRPr="009B46CA">
              <w:t>recours</w:t>
            </w:r>
            <w:proofErr w:type="spellEnd"/>
            <w:r w:rsidR="00F32DA2" w:rsidRPr="009B46CA">
              <w:t xml:space="preserve"> </w:t>
            </w:r>
            <w:proofErr w:type="spellStart"/>
            <w:r w:rsidR="00F32DA2" w:rsidRPr="009B46CA">
              <w:t>peut</w:t>
            </w:r>
            <w:proofErr w:type="spellEnd"/>
            <w:r w:rsidR="00F32DA2" w:rsidRPr="009B46CA">
              <w:t xml:space="preserve"> porter sur la </w:t>
            </w:r>
            <w:proofErr w:type="spellStart"/>
            <w:r w:rsidR="00F32DA2" w:rsidRPr="009B46CA">
              <w:t>décision</w:t>
            </w:r>
            <w:proofErr w:type="spellEnd"/>
            <w:r w:rsidR="00F32DA2" w:rsidRPr="009B46CA">
              <w:t xml:space="preserve"> </w:t>
            </w:r>
            <w:proofErr w:type="spellStart"/>
            <w:r w:rsidR="00F32DA2" w:rsidRPr="009B46CA">
              <w:t>d’attribuer</w:t>
            </w:r>
            <w:proofErr w:type="spellEnd"/>
            <w:r w:rsidR="00F32DA2" w:rsidRPr="009B46CA">
              <w:t xml:space="preserve"> </w:t>
            </w:r>
            <w:proofErr w:type="spellStart"/>
            <w:r w:rsidR="00F32DA2" w:rsidRPr="009B46CA">
              <w:t>ou</w:t>
            </w:r>
            <w:proofErr w:type="spellEnd"/>
            <w:r w:rsidR="00F32DA2" w:rsidRPr="009B46CA">
              <w:t xml:space="preserve"> de ne pas </w:t>
            </w:r>
            <w:proofErr w:type="spellStart"/>
            <w:r w:rsidR="00F32DA2" w:rsidRPr="009B46CA">
              <w:t>attribuer</w:t>
            </w:r>
            <w:proofErr w:type="spellEnd"/>
            <w:r w:rsidR="00F32DA2" w:rsidRPr="009B46CA">
              <w:t xml:space="preserve"> le </w:t>
            </w:r>
            <w:proofErr w:type="spellStart"/>
            <w:r w:rsidR="00F32DA2" w:rsidRPr="009B46CA">
              <w:t>marché</w:t>
            </w:r>
            <w:proofErr w:type="spellEnd"/>
            <w:r w:rsidR="00F32DA2" w:rsidRPr="009B46CA">
              <w:t xml:space="preserve">, les conditions de publication des avis, les </w:t>
            </w:r>
            <w:proofErr w:type="spellStart"/>
            <w:r w:rsidR="00F32DA2" w:rsidRPr="009B46CA">
              <w:t>règles</w:t>
            </w:r>
            <w:proofErr w:type="spellEnd"/>
            <w:r w:rsidR="00F32DA2" w:rsidRPr="009B46CA">
              <w:t xml:space="preserve"> relatives à la participation des </w:t>
            </w:r>
            <w:proofErr w:type="spellStart"/>
            <w:r w:rsidR="00F32DA2" w:rsidRPr="009B46CA">
              <w:t>candidats</w:t>
            </w:r>
            <w:proofErr w:type="spellEnd"/>
            <w:r w:rsidR="00F32DA2" w:rsidRPr="009B46CA">
              <w:t xml:space="preserve">, aux </w:t>
            </w:r>
            <w:proofErr w:type="spellStart"/>
            <w:r w:rsidR="00F32DA2" w:rsidRPr="009B46CA">
              <w:t>capacités</w:t>
            </w:r>
            <w:proofErr w:type="spellEnd"/>
            <w:r w:rsidR="00F32DA2" w:rsidRPr="009B46CA">
              <w:t xml:space="preserve"> et/</w:t>
            </w:r>
            <w:proofErr w:type="spellStart"/>
            <w:r w:rsidR="00F32DA2" w:rsidRPr="009B46CA">
              <w:t>ou</w:t>
            </w:r>
            <w:proofErr w:type="spellEnd"/>
            <w:r w:rsidR="00F32DA2" w:rsidRPr="009B46CA">
              <w:t xml:space="preserve"> aux </w:t>
            </w:r>
            <w:proofErr w:type="spellStart"/>
            <w:r w:rsidR="00F32DA2" w:rsidRPr="009B46CA">
              <w:t>garanties</w:t>
            </w:r>
            <w:proofErr w:type="spellEnd"/>
            <w:r w:rsidR="00F32DA2" w:rsidRPr="009B46CA">
              <w:t xml:space="preserve"> </w:t>
            </w:r>
            <w:proofErr w:type="spellStart"/>
            <w:r w:rsidR="00F32DA2" w:rsidRPr="009B46CA">
              <w:t>exigées</w:t>
            </w:r>
            <w:proofErr w:type="spellEnd"/>
            <w:r w:rsidR="00F32DA2" w:rsidRPr="009B46CA">
              <w:t xml:space="preserve">, la </w:t>
            </w:r>
            <w:proofErr w:type="spellStart"/>
            <w:r w:rsidR="00F32DA2" w:rsidRPr="009B46CA">
              <w:t>conformité</w:t>
            </w:r>
            <w:proofErr w:type="spellEnd"/>
            <w:r w:rsidR="00F32DA2" w:rsidRPr="009B46CA">
              <w:t xml:space="preserve"> des documents de </w:t>
            </w:r>
            <w:r w:rsidR="00C14F18">
              <w:t xml:space="preserve">la </w:t>
            </w:r>
            <w:proofErr w:type="spellStart"/>
            <w:r w:rsidR="00C14F18">
              <w:t>demande</w:t>
            </w:r>
            <w:proofErr w:type="spellEnd"/>
            <w:r w:rsidR="00C14F18">
              <w:t xml:space="preserve"> de propositions </w:t>
            </w:r>
            <w:proofErr w:type="spellStart"/>
            <w:r w:rsidR="00C14F18">
              <w:t>allégée</w:t>
            </w:r>
            <w:proofErr w:type="spellEnd"/>
            <w:r w:rsidR="00F32DA2" w:rsidRPr="009B46CA">
              <w:t xml:space="preserve"> à la </w:t>
            </w:r>
            <w:proofErr w:type="spellStart"/>
            <w:r w:rsidR="00F32DA2" w:rsidRPr="009B46CA">
              <w:t>réglementation</w:t>
            </w:r>
            <w:proofErr w:type="spellEnd"/>
            <w:r w:rsidR="00F32DA2" w:rsidRPr="009B46CA">
              <w:t xml:space="preserve">, les descriptions techniques </w:t>
            </w:r>
            <w:proofErr w:type="spellStart"/>
            <w:r w:rsidR="00F32DA2" w:rsidRPr="009B46CA">
              <w:t>retenues</w:t>
            </w:r>
            <w:proofErr w:type="spellEnd"/>
            <w:r w:rsidR="00F32DA2" w:rsidRPr="009B46CA">
              <w:t xml:space="preserve">, les </w:t>
            </w:r>
            <w:proofErr w:type="spellStart"/>
            <w:r w:rsidR="00F32DA2" w:rsidRPr="009B46CA">
              <w:t>critères</w:t>
            </w:r>
            <w:proofErr w:type="spellEnd"/>
            <w:r w:rsidR="00F32DA2" w:rsidRPr="009B46CA">
              <w:t xml:space="preserve"> </w:t>
            </w:r>
            <w:proofErr w:type="spellStart"/>
            <w:r w:rsidR="00F32DA2" w:rsidRPr="009B46CA">
              <w:t>d’évaluation</w:t>
            </w:r>
            <w:proofErr w:type="spellEnd"/>
            <w:r w:rsidR="00F32DA2" w:rsidRPr="009B46CA">
              <w:t xml:space="preserve">, le </w:t>
            </w:r>
            <w:proofErr w:type="spellStart"/>
            <w:r w:rsidR="00F32DA2" w:rsidRPr="009B46CA">
              <w:t>refus</w:t>
            </w:r>
            <w:proofErr w:type="spellEnd"/>
            <w:r w:rsidR="00F32DA2" w:rsidRPr="009B46CA">
              <w:t xml:space="preserve"> </w:t>
            </w:r>
            <w:proofErr w:type="spellStart"/>
            <w:r w:rsidR="00F32DA2" w:rsidRPr="009B46CA">
              <w:t>d’approbation</w:t>
            </w:r>
            <w:proofErr w:type="spellEnd"/>
            <w:r w:rsidR="00F32DA2" w:rsidRPr="009B46CA">
              <w:t xml:space="preserve"> du </w:t>
            </w:r>
            <w:proofErr w:type="spellStart"/>
            <w:r w:rsidR="00F32DA2" w:rsidRPr="009B46CA">
              <w:t>marché</w:t>
            </w:r>
            <w:proofErr w:type="spellEnd"/>
            <w:r w:rsidR="00F32DA2" w:rsidRPr="009B46CA">
              <w:t xml:space="preserve">. Il doit </w:t>
            </w:r>
            <w:proofErr w:type="spellStart"/>
            <w:r w:rsidR="00F32DA2" w:rsidRPr="009B46CA">
              <w:t>invoquer</w:t>
            </w:r>
            <w:proofErr w:type="spellEnd"/>
            <w:r w:rsidR="00F32DA2" w:rsidRPr="009B46CA">
              <w:t xml:space="preserve"> </w:t>
            </w:r>
            <w:proofErr w:type="spellStart"/>
            <w:r w:rsidR="00F32DA2" w:rsidRPr="009B46CA">
              <w:t>une</w:t>
            </w:r>
            <w:proofErr w:type="spellEnd"/>
            <w:r w:rsidR="00F32DA2" w:rsidRPr="009B46CA">
              <w:t xml:space="preserve"> violation </w:t>
            </w:r>
            <w:proofErr w:type="spellStart"/>
            <w:r w:rsidR="00F32DA2" w:rsidRPr="009B46CA">
              <w:t>caractérisée</w:t>
            </w:r>
            <w:proofErr w:type="spellEnd"/>
            <w:r w:rsidR="00F32DA2" w:rsidRPr="009B46CA">
              <w:t xml:space="preserve"> de la </w:t>
            </w:r>
            <w:proofErr w:type="spellStart"/>
            <w:r w:rsidR="00F32DA2" w:rsidRPr="009B46CA">
              <w:t>réglementation</w:t>
            </w:r>
            <w:proofErr w:type="spellEnd"/>
            <w:r w:rsidR="00F32DA2" w:rsidRPr="009B46CA">
              <w:t xml:space="preserve"> des </w:t>
            </w:r>
            <w:proofErr w:type="spellStart"/>
            <w:r w:rsidR="00F32DA2" w:rsidRPr="009B46CA">
              <w:t>marchés</w:t>
            </w:r>
            <w:proofErr w:type="spellEnd"/>
            <w:r w:rsidR="00F32DA2" w:rsidRPr="009B46CA">
              <w:t xml:space="preserve"> publics et non un simple doute. Cette violation </w:t>
            </w:r>
            <w:proofErr w:type="spellStart"/>
            <w:r w:rsidR="00F32DA2" w:rsidRPr="009B46CA">
              <w:t>alléguée</w:t>
            </w:r>
            <w:proofErr w:type="spellEnd"/>
            <w:r w:rsidR="00F32DA2" w:rsidRPr="009B46CA">
              <w:t xml:space="preserve"> doit porter </w:t>
            </w:r>
            <w:proofErr w:type="spellStart"/>
            <w:r w:rsidR="00F32DA2" w:rsidRPr="009B46CA">
              <w:t>exclusivement</w:t>
            </w:r>
            <w:proofErr w:type="spellEnd"/>
            <w:r w:rsidR="00F32DA2" w:rsidRPr="009B46CA">
              <w:t xml:space="preserve"> sur l</w:t>
            </w:r>
            <w:r w:rsidR="00C14F18">
              <w:t>a proposition</w:t>
            </w:r>
            <w:r w:rsidR="00F32DA2" w:rsidRPr="009B46CA">
              <w:t xml:space="preserve"> du </w:t>
            </w:r>
            <w:proofErr w:type="spellStart"/>
            <w:r w:rsidR="00F32DA2" w:rsidRPr="009B46CA">
              <w:t>requérant</w:t>
            </w:r>
            <w:proofErr w:type="spellEnd"/>
            <w:r w:rsidR="00F32DA2" w:rsidRPr="009B46CA">
              <w:t xml:space="preserve">. </w:t>
            </w:r>
          </w:p>
          <w:p w14:paraId="5BD149A1" w14:textId="36EBC7DC" w:rsidR="00B76E76" w:rsidRPr="00383D8B" w:rsidRDefault="00F32DA2" w:rsidP="00C14F18">
            <w:pPr>
              <w:spacing w:after="120" w:line="276" w:lineRule="auto"/>
              <w:ind w:left="533" w:right="-74" w:hanging="44"/>
              <w:jc w:val="both"/>
            </w:pPr>
            <w:r w:rsidRPr="009B46CA">
              <w:t>Le recours doit être exercé dans un délai de trois (3) jours ouvrables à compter du lendemain de la réception de la lettre d’invitation</w:t>
            </w:r>
            <w:r w:rsidR="00871294">
              <w:t xml:space="preserve"> à soumissionner</w:t>
            </w:r>
            <w:r w:rsidRPr="009B46CA">
              <w:t xml:space="preserve"> ou de </w:t>
            </w:r>
            <w:r w:rsidR="00C14F18" w:rsidRPr="00C14F18">
              <w:t>la publication des résultats des travaux de la commission d’attribution des marchés</w:t>
            </w:r>
            <w:r w:rsidR="00C14F18">
              <w:t xml:space="preserve"> </w:t>
            </w:r>
            <w:r w:rsidRPr="009B46CA">
              <w:t>conformément aux dispositions du décret n°2024-1695/PRES/PM du 31 décembre 2024 portant attributions, organisation et fonctionnement de l’Autorité de régulation de la commande publique.</w:t>
            </w:r>
          </w:p>
        </w:tc>
      </w:tr>
      <w:tr w:rsidR="00383D8B" w:rsidRPr="00F169AD" w14:paraId="4ECA657B" w14:textId="77777777" w:rsidTr="00253733">
        <w:tc>
          <w:tcPr>
            <w:tcW w:w="2504" w:type="dxa"/>
          </w:tcPr>
          <w:p w14:paraId="24667784" w14:textId="77777777" w:rsidR="00383D8B" w:rsidRPr="006C2A49" w:rsidRDefault="00383D8B" w:rsidP="00FB6A98">
            <w:pPr>
              <w:tabs>
                <w:tab w:val="left" w:pos="259"/>
              </w:tabs>
              <w:ind w:left="420"/>
              <w:rPr>
                <w:rFonts w:ascii="Times New Roman Bold" w:hAnsi="Times New Roman Bold"/>
                <w:b/>
                <w:bCs/>
              </w:rPr>
            </w:pPr>
          </w:p>
        </w:tc>
        <w:tc>
          <w:tcPr>
            <w:tcW w:w="7110" w:type="dxa"/>
          </w:tcPr>
          <w:p w14:paraId="0A03CC89" w14:textId="258E4296" w:rsidR="00383D8B"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9B46CA">
              <w:t xml:space="preserve">En </w:t>
            </w:r>
            <w:proofErr w:type="spellStart"/>
            <w:r w:rsidRPr="009B46CA">
              <w:t>cas</w:t>
            </w:r>
            <w:proofErr w:type="spellEnd"/>
            <w:r w:rsidRPr="009B46CA">
              <w:t xml:space="preserve"> de </w:t>
            </w:r>
            <w:proofErr w:type="spellStart"/>
            <w:r w:rsidRPr="009B46CA">
              <w:t>recours</w:t>
            </w:r>
            <w:proofErr w:type="spellEnd"/>
            <w:r w:rsidRPr="009B46CA">
              <w:t xml:space="preserve"> </w:t>
            </w:r>
            <w:proofErr w:type="spellStart"/>
            <w:r w:rsidRPr="009B46CA">
              <w:t>préalable</w:t>
            </w:r>
            <w:proofErr w:type="spellEnd"/>
            <w:r w:rsidRPr="009B46CA">
              <w:t xml:space="preserve">, </w:t>
            </w:r>
            <w:proofErr w:type="spellStart"/>
            <w:r w:rsidRPr="009B46CA">
              <w:t>l’autorité</w:t>
            </w:r>
            <w:proofErr w:type="spellEnd"/>
            <w:r w:rsidRPr="009B46CA">
              <w:t xml:space="preserve"> </w:t>
            </w:r>
            <w:proofErr w:type="spellStart"/>
            <w:r w:rsidRPr="009B46CA">
              <w:t>contractante</w:t>
            </w:r>
            <w:proofErr w:type="spellEnd"/>
            <w:r w:rsidRPr="009B46CA">
              <w:t xml:space="preserve"> a </w:t>
            </w:r>
            <w:proofErr w:type="spellStart"/>
            <w:r w:rsidRPr="009B46CA">
              <w:t>l’obligation</w:t>
            </w:r>
            <w:proofErr w:type="spellEnd"/>
            <w:r w:rsidRPr="009B46CA">
              <w:t xml:space="preserve"> de </w:t>
            </w:r>
            <w:proofErr w:type="spellStart"/>
            <w:r w:rsidRPr="009B46CA">
              <w:t>répondre</w:t>
            </w:r>
            <w:proofErr w:type="spellEnd"/>
            <w:r w:rsidRPr="009B46CA">
              <w:t xml:space="preserve"> au </w:t>
            </w:r>
            <w:proofErr w:type="spellStart"/>
            <w:r w:rsidRPr="009B46CA">
              <w:t>requérant</w:t>
            </w:r>
            <w:proofErr w:type="spellEnd"/>
            <w:r w:rsidRPr="009B46CA">
              <w:t xml:space="preserve"> dans le </w:t>
            </w:r>
            <w:proofErr w:type="spellStart"/>
            <w:r w:rsidRPr="009B46CA">
              <w:t>délai</w:t>
            </w:r>
            <w:proofErr w:type="spellEnd"/>
            <w:r w:rsidRPr="009B46CA">
              <w:t xml:space="preserve"> de trois (3) </w:t>
            </w:r>
            <w:proofErr w:type="spellStart"/>
            <w:r w:rsidRPr="009B46CA">
              <w:t>jours</w:t>
            </w:r>
            <w:proofErr w:type="spellEnd"/>
            <w:r w:rsidRPr="009B46CA">
              <w:t xml:space="preserve"> </w:t>
            </w:r>
            <w:proofErr w:type="spellStart"/>
            <w:r w:rsidRPr="009B46CA">
              <w:t>ouvrables</w:t>
            </w:r>
            <w:proofErr w:type="spellEnd"/>
            <w:r w:rsidRPr="009B46CA">
              <w:t xml:space="preserve"> à </w:t>
            </w:r>
            <w:proofErr w:type="spellStart"/>
            <w:r w:rsidRPr="009B46CA">
              <w:t>compter</w:t>
            </w:r>
            <w:proofErr w:type="spellEnd"/>
            <w:r w:rsidRPr="009B46CA">
              <w:t xml:space="preserve"> du </w:t>
            </w:r>
            <w:proofErr w:type="spellStart"/>
            <w:r w:rsidRPr="009B46CA">
              <w:t>lendemain</w:t>
            </w:r>
            <w:proofErr w:type="spellEnd"/>
            <w:r w:rsidRPr="009B46CA">
              <w:t xml:space="preserve"> de </w:t>
            </w:r>
            <w:proofErr w:type="spellStart"/>
            <w:r w:rsidRPr="009B46CA">
              <w:t>sa</w:t>
            </w:r>
            <w:proofErr w:type="spellEnd"/>
            <w:r w:rsidRPr="009B46CA">
              <w:t xml:space="preserve"> </w:t>
            </w:r>
            <w:proofErr w:type="spellStart"/>
            <w:r w:rsidRPr="009B46CA">
              <w:t>saisine</w:t>
            </w:r>
            <w:proofErr w:type="spellEnd"/>
            <w:r w:rsidRPr="009B46CA">
              <w:t xml:space="preserve"> au-</w:t>
            </w:r>
            <w:proofErr w:type="spellStart"/>
            <w:r w:rsidRPr="009B46CA">
              <w:t>delà</w:t>
            </w:r>
            <w:proofErr w:type="spellEnd"/>
            <w:r w:rsidRPr="009B46CA">
              <w:t xml:space="preserve"> </w:t>
            </w:r>
            <w:proofErr w:type="spellStart"/>
            <w:r w:rsidRPr="009B46CA">
              <w:t>duquel</w:t>
            </w:r>
            <w:proofErr w:type="spellEnd"/>
            <w:r w:rsidRPr="009B46CA">
              <w:t xml:space="preserve">, le </w:t>
            </w:r>
            <w:proofErr w:type="spellStart"/>
            <w:r w:rsidRPr="009B46CA">
              <w:t>défaut</w:t>
            </w:r>
            <w:proofErr w:type="spellEnd"/>
            <w:r w:rsidRPr="009B46CA">
              <w:t xml:space="preserve"> de </w:t>
            </w:r>
            <w:proofErr w:type="spellStart"/>
            <w:r w:rsidRPr="009B46CA">
              <w:t>réponse</w:t>
            </w:r>
            <w:proofErr w:type="spellEnd"/>
            <w:r w:rsidRPr="009B46CA">
              <w:t xml:space="preserve"> sera </w:t>
            </w:r>
            <w:proofErr w:type="spellStart"/>
            <w:r w:rsidRPr="009B46CA">
              <w:t>constitutif</w:t>
            </w:r>
            <w:proofErr w:type="spellEnd"/>
            <w:r w:rsidRPr="009B46CA">
              <w:t xml:space="preserve"> d’un </w:t>
            </w:r>
            <w:proofErr w:type="spellStart"/>
            <w:r w:rsidRPr="009B46CA">
              <w:t>rejet</w:t>
            </w:r>
            <w:proofErr w:type="spellEnd"/>
            <w:r w:rsidRPr="009B46CA">
              <w:t xml:space="preserve"> </w:t>
            </w:r>
            <w:proofErr w:type="spellStart"/>
            <w:r w:rsidRPr="009B46CA">
              <w:t>implicite</w:t>
            </w:r>
            <w:proofErr w:type="spellEnd"/>
            <w:r w:rsidRPr="009B46CA">
              <w:t>.</w:t>
            </w:r>
          </w:p>
        </w:tc>
      </w:tr>
      <w:tr w:rsidR="00383D8B" w:rsidRPr="00F169AD" w14:paraId="118C90DF" w14:textId="77777777" w:rsidTr="00253733">
        <w:tc>
          <w:tcPr>
            <w:tcW w:w="2504" w:type="dxa"/>
          </w:tcPr>
          <w:p w14:paraId="0447FED3" w14:textId="77777777" w:rsidR="00383D8B" w:rsidRPr="006C2A49" w:rsidRDefault="00383D8B" w:rsidP="00FB6A98">
            <w:pPr>
              <w:tabs>
                <w:tab w:val="left" w:pos="259"/>
              </w:tabs>
              <w:ind w:left="420"/>
              <w:rPr>
                <w:rFonts w:ascii="Times New Roman Bold" w:hAnsi="Times New Roman Bold"/>
                <w:b/>
                <w:bCs/>
              </w:rPr>
            </w:pPr>
          </w:p>
        </w:tc>
        <w:tc>
          <w:tcPr>
            <w:tcW w:w="7110" w:type="dxa"/>
          </w:tcPr>
          <w:p w14:paraId="59078BD7" w14:textId="4527F938" w:rsidR="00383D8B"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9B46CA">
              <w:t xml:space="preserve">En </w:t>
            </w:r>
            <w:proofErr w:type="spellStart"/>
            <w:r w:rsidRPr="009B46CA">
              <w:t>l’absence</w:t>
            </w:r>
            <w:proofErr w:type="spellEnd"/>
            <w:r w:rsidRPr="009B46CA">
              <w:t xml:space="preserve"> de suite favorable à son </w:t>
            </w:r>
            <w:proofErr w:type="spellStart"/>
            <w:r w:rsidRPr="009B46CA">
              <w:t>recours</w:t>
            </w:r>
            <w:proofErr w:type="spellEnd"/>
            <w:r w:rsidRPr="009B46CA">
              <w:t xml:space="preserve"> </w:t>
            </w:r>
            <w:proofErr w:type="spellStart"/>
            <w:r w:rsidRPr="009B46CA">
              <w:t>préalable</w:t>
            </w:r>
            <w:proofErr w:type="spellEnd"/>
            <w:r w:rsidRPr="009B46CA">
              <w:t xml:space="preserve">, le </w:t>
            </w:r>
            <w:proofErr w:type="spellStart"/>
            <w:r w:rsidRPr="009B46CA">
              <w:t>requérant</w:t>
            </w:r>
            <w:proofErr w:type="spellEnd"/>
            <w:r w:rsidRPr="009B46CA">
              <w:t xml:space="preserve"> dispose de deux (2) </w:t>
            </w:r>
            <w:proofErr w:type="spellStart"/>
            <w:r w:rsidRPr="009B46CA">
              <w:t>jours</w:t>
            </w:r>
            <w:proofErr w:type="spellEnd"/>
            <w:r w:rsidRPr="009B46CA">
              <w:t xml:space="preserve"> </w:t>
            </w:r>
            <w:proofErr w:type="spellStart"/>
            <w:r w:rsidRPr="009B46CA">
              <w:t>ouvrables</w:t>
            </w:r>
            <w:proofErr w:type="spellEnd"/>
            <w:r w:rsidRPr="009B46CA">
              <w:t xml:space="preserve"> à </w:t>
            </w:r>
            <w:proofErr w:type="spellStart"/>
            <w:r w:rsidRPr="009B46CA">
              <w:t>compter</w:t>
            </w:r>
            <w:proofErr w:type="spellEnd"/>
            <w:r w:rsidRPr="009B46CA">
              <w:t xml:space="preserve"> du </w:t>
            </w:r>
            <w:proofErr w:type="spellStart"/>
            <w:r w:rsidRPr="009B46CA">
              <w:t>lendemain</w:t>
            </w:r>
            <w:proofErr w:type="spellEnd"/>
            <w:r w:rsidRPr="009B46CA">
              <w:t xml:space="preserve"> de la </w:t>
            </w:r>
            <w:proofErr w:type="spellStart"/>
            <w:r w:rsidRPr="009B46CA">
              <w:t>réception</w:t>
            </w:r>
            <w:proofErr w:type="spellEnd"/>
            <w:r w:rsidRPr="009B46CA">
              <w:t xml:space="preserve"> de la </w:t>
            </w:r>
            <w:proofErr w:type="spellStart"/>
            <w:r w:rsidRPr="009B46CA">
              <w:t>réponse</w:t>
            </w:r>
            <w:proofErr w:type="spellEnd"/>
            <w:r w:rsidRPr="009B46CA">
              <w:t xml:space="preserve"> de </w:t>
            </w:r>
            <w:proofErr w:type="spellStart"/>
            <w:r w:rsidRPr="009B46CA">
              <w:t>l'autorité</w:t>
            </w:r>
            <w:proofErr w:type="spellEnd"/>
            <w:r w:rsidRPr="009B46CA">
              <w:t xml:space="preserve"> </w:t>
            </w:r>
            <w:proofErr w:type="spellStart"/>
            <w:r w:rsidRPr="009B46CA">
              <w:t>contractante</w:t>
            </w:r>
            <w:proofErr w:type="spellEnd"/>
            <w:r w:rsidRPr="009B46CA">
              <w:t xml:space="preserve"> </w:t>
            </w:r>
            <w:proofErr w:type="spellStart"/>
            <w:r w:rsidRPr="009B46CA">
              <w:t>ou</w:t>
            </w:r>
            <w:proofErr w:type="spellEnd"/>
            <w:r w:rsidRPr="009B46CA">
              <w:t xml:space="preserve"> à </w:t>
            </w:r>
            <w:proofErr w:type="spellStart"/>
            <w:r w:rsidRPr="009B46CA">
              <w:t>compter</w:t>
            </w:r>
            <w:proofErr w:type="spellEnd"/>
            <w:r w:rsidRPr="009B46CA">
              <w:t xml:space="preserve"> du </w:t>
            </w:r>
            <w:proofErr w:type="spellStart"/>
            <w:r w:rsidRPr="009B46CA">
              <w:t>lendemain</w:t>
            </w:r>
            <w:proofErr w:type="spellEnd"/>
            <w:r w:rsidRPr="009B46CA">
              <w:t xml:space="preserve"> de </w:t>
            </w:r>
            <w:proofErr w:type="spellStart"/>
            <w:r w:rsidRPr="009B46CA">
              <w:t>l'expiration</w:t>
            </w:r>
            <w:proofErr w:type="spellEnd"/>
            <w:r w:rsidRPr="009B46CA">
              <w:t xml:space="preserve"> du </w:t>
            </w:r>
            <w:proofErr w:type="spellStart"/>
            <w:r w:rsidRPr="009B46CA">
              <w:t>délai</w:t>
            </w:r>
            <w:proofErr w:type="spellEnd"/>
            <w:r w:rsidRPr="009B46CA">
              <w:t xml:space="preserve"> </w:t>
            </w:r>
            <w:proofErr w:type="spellStart"/>
            <w:r w:rsidRPr="009B46CA">
              <w:t>imparti</w:t>
            </w:r>
            <w:proofErr w:type="spellEnd"/>
            <w:r w:rsidRPr="009B46CA">
              <w:t xml:space="preserve"> à </w:t>
            </w:r>
            <w:proofErr w:type="spellStart"/>
            <w:r w:rsidRPr="009B46CA">
              <w:t>cette</w:t>
            </w:r>
            <w:proofErr w:type="spellEnd"/>
            <w:r w:rsidRPr="009B46CA">
              <w:t xml:space="preserve"> </w:t>
            </w:r>
            <w:proofErr w:type="spellStart"/>
            <w:r w:rsidRPr="009B46CA">
              <w:t>dernière</w:t>
            </w:r>
            <w:proofErr w:type="spellEnd"/>
            <w:r w:rsidRPr="009B46CA">
              <w:t xml:space="preserve"> pour </w:t>
            </w:r>
            <w:proofErr w:type="spellStart"/>
            <w:r w:rsidRPr="009B46CA">
              <w:t>répondre</w:t>
            </w:r>
            <w:proofErr w:type="spellEnd"/>
            <w:r w:rsidRPr="009B46CA">
              <w:t xml:space="preserve"> audit </w:t>
            </w:r>
            <w:proofErr w:type="spellStart"/>
            <w:r w:rsidRPr="009B46CA">
              <w:t>recours</w:t>
            </w:r>
            <w:proofErr w:type="spellEnd"/>
            <w:r w:rsidRPr="009B46CA">
              <w:t xml:space="preserve">, pour </w:t>
            </w:r>
            <w:proofErr w:type="spellStart"/>
            <w:r w:rsidRPr="009B46CA">
              <w:t>saisir</w:t>
            </w:r>
            <w:proofErr w:type="spellEnd"/>
            <w:r w:rsidRPr="009B46CA">
              <w:t xml:space="preserve"> </w:t>
            </w:r>
            <w:proofErr w:type="spellStart"/>
            <w:r w:rsidRPr="009B46CA">
              <w:t>l’Organe</w:t>
            </w:r>
            <w:proofErr w:type="spellEnd"/>
            <w:r w:rsidRPr="009B46CA">
              <w:t xml:space="preserve"> de </w:t>
            </w:r>
            <w:proofErr w:type="spellStart"/>
            <w:r w:rsidRPr="009B46CA">
              <w:t>règlement</w:t>
            </w:r>
            <w:proofErr w:type="spellEnd"/>
            <w:r w:rsidRPr="009B46CA">
              <w:t xml:space="preserve"> des </w:t>
            </w:r>
            <w:proofErr w:type="spellStart"/>
            <w:r w:rsidRPr="009B46CA">
              <w:t>différends</w:t>
            </w:r>
            <w:proofErr w:type="spellEnd"/>
            <w:r w:rsidRPr="009B46CA">
              <w:t xml:space="preserve">. </w:t>
            </w:r>
          </w:p>
        </w:tc>
      </w:tr>
      <w:tr w:rsidR="00383D8B" w:rsidRPr="00F169AD" w14:paraId="6A82282E" w14:textId="77777777" w:rsidTr="00253733">
        <w:tc>
          <w:tcPr>
            <w:tcW w:w="2504" w:type="dxa"/>
          </w:tcPr>
          <w:p w14:paraId="13C0C802" w14:textId="77777777" w:rsidR="00383D8B" w:rsidRPr="006C2A49" w:rsidRDefault="00383D8B" w:rsidP="00FB6A98">
            <w:pPr>
              <w:tabs>
                <w:tab w:val="left" w:pos="259"/>
              </w:tabs>
              <w:ind w:left="420"/>
              <w:rPr>
                <w:rFonts w:ascii="Times New Roman Bold" w:hAnsi="Times New Roman Bold"/>
                <w:b/>
                <w:bCs/>
              </w:rPr>
            </w:pPr>
          </w:p>
        </w:tc>
        <w:tc>
          <w:tcPr>
            <w:tcW w:w="7110" w:type="dxa"/>
          </w:tcPr>
          <w:p w14:paraId="65C5A61A" w14:textId="3FC472F3" w:rsidR="00383D8B"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9B46CA">
              <w:rPr>
                <w:noProof/>
              </w:rPr>
              <mc:AlternateContent>
                <mc:Choice Requires="aink">
                  <w:drawing>
                    <wp:anchor distT="0" distB="0" distL="114300" distR="114300" simplePos="0" relativeHeight="251667456" behindDoc="0" locked="0" layoutInCell="1" allowOverlap="1" wp14:anchorId="0853C568" wp14:editId="10C8CF05">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microsoft.com/office/word/2010/wordprocessingInk">
                          <w14:contentPart bwMode="auto" r:id="rId15">
                            <w14:nvContentPartPr>
                              <w14:cNvContentPartPr/>
                            </w14:nvContentPartPr>
                            <w14:xfrm>
                              <a:off x="0" y="0"/>
                              <a:ext cx="360" cy="151560"/>
                            </w14:xfrm>
                          </w14:contentPart>
                        </a:graphicData>
                      </a:graphic>
                    </wp:anchor>
                  </w:drawing>
                </mc:Choice>
                <mc:Fallback>
                  <w:drawing>
                    <wp:anchor distT="0" distB="0" distL="114300" distR="114300" simplePos="0" relativeHeight="251667456" behindDoc="0" locked="0" layoutInCell="1" allowOverlap="1" wp14:anchorId="0853C568" wp14:editId="10C8CF05">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openxmlformats.org/drawingml/2006/picture">
                          <pic:pic xmlns:pic="http://schemas.openxmlformats.org/drawingml/2006/picture">
                            <pic:nvPicPr>
                              <pic:cNvPr id="1140268309" name="Encre 1140268309"/>
                              <pic:cNvPicPr/>
                            </pic:nvPicPr>
                            <pic:blipFill>
                              <a:blip r:embed="rId16"/>
                              <a:stretch>
                                <a:fillRect/>
                              </a:stretch>
                            </pic:blipFill>
                            <pic:spPr>
                              <a:xfrm>
                                <a:off x="0" y="0"/>
                                <a:ext cx="36000" cy="367200"/>
                              </a:xfrm>
                              <a:prstGeom prst="rect">
                                <a:avLst/>
                              </a:prstGeom>
                            </pic:spPr>
                          </pic:pic>
                        </a:graphicData>
                      </a:graphic>
                    </wp:anchor>
                  </w:drawing>
                </mc:Fallback>
              </mc:AlternateContent>
            </w:r>
            <w:r w:rsidRPr="009B46CA">
              <w:rPr>
                <w:noProof/>
              </w:rPr>
              <mc:AlternateContent>
                <mc:Choice Requires="aink">
                  <w:drawing>
                    <wp:anchor distT="0" distB="0" distL="114300" distR="114300" simplePos="0" relativeHeight="251666432" behindDoc="0" locked="0" layoutInCell="1" allowOverlap="1" wp14:anchorId="02BABB0D" wp14:editId="50A69918">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microsoft.com/office/word/2010/wordprocessingInk">
                          <w14:contentPart bwMode="auto" r:id="rId17">
                            <w14:nvContentPartPr>
                              <w14:cNvContentPartPr/>
                            </w14:nvContentPartPr>
                            <w14:xfrm>
                              <a:off x="0" y="0"/>
                              <a:ext cx="22320" cy="145440"/>
                            </w14:xfrm>
                          </w14:contentPart>
                        </a:graphicData>
                      </a:graphic>
                    </wp:anchor>
                  </w:drawing>
                </mc:Choice>
                <mc:Fallback>
                  <w:drawing>
                    <wp:anchor distT="0" distB="0" distL="114300" distR="114300" simplePos="0" relativeHeight="251666432" behindDoc="0" locked="0" layoutInCell="1" allowOverlap="1" wp14:anchorId="02BABB0D" wp14:editId="50A69918">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openxmlformats.org/drawingml/2006/picture">
                          <pic:pic xmlns:pic="http://schemas.openxmlformats.org/drawingml/2006/picture">
                            <pic:nvPicPr>
                              <pic:cNvPr id="1672176295" name="Encre 1672176295"/>
                              <pic:cNvPicPr/>
                            </pic:nvPicPr>
                            <pic:blipFill>
                              <a:blip r:embed="rId18"/>
                              <a:stretch>
                                <a:fillRect/>
                              </a:stretch>
                            </pic:blipFill>
                            <pic:spPr>
                              <a:xfrm>
                                <a:off x="0" y="0"/>
                                <a:ext cx="57960" cy="361080"/>
                              </a:xfrm>
                              <a:prstGeom prst="rect">
                                <a:avLst/>
                              </a:prstGeom>
                            </pic:spPr>
                          </pic:pic>
                        </a:graphicData>
                      </a:graphic>
                    </wp:anchor>
                  </w:drawing>
                </mc:Fallback>
              </mc:AlternateContent>
            </w:r>
            <w:r w:rsidRPr="00383D8B">
              <w:t xml:space="preserve">Les </w:t>
            </w:r>
            <w:proofErr w:type="spellStart"/>
            <w:r w:rsidRPr="00383D8B">
              <w:t>procédures</w:t>
            </w:r>
            <w:proofErr w:type="spellEnd"/>
            <w:r w:rsidRPr="00383D8B">
              <w:t xml:space="preserve"> </w:t>
            </w:r>
            <w:proofErr w:type="spellStart"/>
            <w:r w:rsidRPr="00383D8B">
              <w:t>devant</w:t>
            </w:r>
            <w:proofErr w:type="spellEnd"/>
            <w:r w:rsidRPr="00383D8B">
              <w:t xml:space="preserve"> </w:t>
            </w:r>
            <w:proofErr w:type="spellStart"/>
            <w:r w:rsidRPr="00383D8B">
              <w:t>l’Organe</w:t>
            </w:r>
            <w:proofErr w:type="spellEnd"/>
            <w:r w:rsidRPr="00383D8B">
              <w:t xml:space="preserve"> de </w:t>
            </w:r>
            <w:proofErr w:type="spellStart"/>
            <w:r w:rsidRPr="00383D8B">
              <w:t>règlement</w:t>
            </w:r>
            <w:proofErr w:type="spellEnd"/>
            <w:r w:rsidRPr="00383D8B">
              <w:t xml:space="preserve"> des </w:t>
            </w:r>
            <w:proofErr w:type="spellStart"/>
            <w:r w:rsidRPr="00383D8B">
              <w:t>différends</w:t>
            </w:r>
            <w:proofErr w:type="spellEnd"/>
            <w:r w:rsidRPr="00383D8B">
              <w:t xml:space="preserve"> </w:t>
            </w:r>
            <w:proofErr w:type="spellStart"/>
            <w:r w:rsidRPr="00383D8B">
              <w:t>sont</w:t>
            </w:r>
            <w:proofErr w:type="spellEnd"/>
            <w:r w:rsidRPr="00383D8B">
              <w:t xml:space="preserve"> </w:t>
            </w:r>
            <w:proofErr w:type="spellStart"/>
            <w:r w:rsidRPr="00383D8B">
              <w:t>régies</w:t>
            </w:r>
            <w:proofErr w:type="spellEnd"/>
            <w:r w:rsidRPr="00383D8B">
              <w:t xml:space="preserve"> par les dispositions des articles 18 à 48 du </w:t>
            </w:r>
            <w:proofErr w:type="spellStart"/>
            <w:r w:rsidRPr="00383D8B">
              <w:t>décret</w:t>
            </w:r>
            <w:proofErr w:type="spellEnd"/>
            <w:r w:rsidRPr="00383D8B">
              <w:t xml:space="preserve"> n°2024-1695/PRES/PM du 31 </w:t>
            </w:r>
            <w:proofErr w:type="spellStart"/>
            <w:r w:rsidRPr="00383D8B">
              <w:t>décembre</w:t>
            </w:r>
            <w:proofErr w:type="spellEnd"/>
            <w:r w:rsidRPr="00383D8B">
              <w:t xml:space="preserve"> 2024 </w:t>
            </w:r>
            <w:proofErr w:type="spellStart"/>
            <w:r w:rsidRPr="00383D8B">
              <w:t>portant</w:t>
            </w:r>
            <w:proofErr w:type="spellEnd"/>
            <w:r w:rsidRPr="00383D8B">
              <w:t xml:space="preserve"> attributions, </w:t>
            </w:r>
            <w:proofErr w:type="spellStart"/>
            <w:r w:rsidRPr="00383D8B">
              <w:t>organisation</w:t>
            </w:r>
            <w:proofErr w:type="spellEnd"/>
            <w:r w:rsidRPr="00383D8B">
              <w:t xml:space="preserve"> et </w:t>
            </w:r>
            <w:proofErr w:type="spellStart"/>
            <w:r w:rsidRPr="00383D8B">
              <w:t>fonctionnement</w:t>
            </w:r>
            <w:proofErr w:type="spellEnd"/>
            <w:r w:rsidRPr="00383D8B">
              <w:t xml:space="preserve"> de </w:t>
            </w:r>
            <w:proofErr w:type="spellStart"/>
            <w:r w:rsidRPr="00383D8B">
              <w:t>l’Autorité</w:t>
            </w:r>
            <w:proofErr w:type="spellEnd"/>
            <w:r w:rsidRPr="00383D8B">
              <w:t xml:space="preserve"> de </w:t>
            </w:r>
            <w:proofErr w:type="spellStart"/>
            <w:r w:rsidRPr="00383D8B">
              <w:t>régulation</w:t>
            </w:r>
            <w:proofErr w:type="spellEnd"/>
            <w:r w:rsidRPr="00383D8B">
              <w:t xml:space="preserve"> de la </w:t>
            </w:r>
            <w:proofErr w:type="spellStart"/>
            <w:r w:rsidRPr="00383D8B">
              <w:t>commande</w:t>
            </w:r>
            <w:proofErr w:type="spellEnd"/>
            <w:r w:rsidRPr="00383D8B">
              <w:t xml:space="preserve"> </w:t>
            </w:r>
            <w:proofErr w:type="spellStart"/>
            <w:r w:rsidRPr="00383D8B">
              <w:t>publique</w:t>
            </w:r>
            <w:proofErr w:type="spellEnd"/>
            <w:r w:rsidRPr="00383D8B">
              <w:t>.</w:t>
            </w:r>
          </w:p>
        </w:tc>
      </w:tr>
      <w:tr w:rsidR="006C2A49" w:rsidRPr="00F169AD" w14:paraId="4490E3BF" w14:textId="77777777" w:rsidTr="00253733">
        <w:tc>
          <w:tcPr>
            <w:tcW w:w="2504" w:type="dxa"/>
          </w:tcPr>
          <w:p w14:paraId="0B8750D6" w14:textId="20F4229A" w:rsidR="006C2A49" w:rsidRPr="006C2A49" w:rsidRDefault="006C2A49" w:rsidP="00FB6A98">
            <w:pPr>
              <w:tabs>
                <w:tab w:val="left" w:pos="259"/>
              </w:tabs>
              <w:ind w:left="420"/>
              <w:rPr>
                <w:rFonts w:ascii="Times New Roman Bold" w:hAnsi="Times New Roman Bold"/>
                <w:b/>
                <w:bCs/>
              </w:rPr>
            </w:pPr>
          </w:p>
        </w:tc>
        <w:tc>
          <w:tcPr>
            <w:tcW w:w="7110" w:type="dxa"/>
          </w:tcPr>
          <w:p w14:paraId="6134E061" w14:textId="0E5F101A" w:rsidR="006C2A49"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383D8B">
              <w:t xml:space="preserve">Les </w:t>
            </w:r>
            <w:proofErr w:type="spellStart"/>
            <w:r w:rsidRPr="00383D8B">
              <w:t>règles</w:t>
            </w:r>
            <w:proofErr w:type="spellEnd"/>
            <w:r w:rsidRPr="00383D8B">
              <w:t xml:space="preserve"> de </w:t>
            </w:r>
            <w:proofErr w:type="spellStart"/>
            <w:r w:rsidRPr="00383D8B">
              <w:t>recours</w:t>
            </w:r>
            <w:proofErr w:type="spellEnd"/>
            <w:r w:rsidRPr="00383D8B">
              <w:t xml:space="preserve"> dans la phase </w:t>
            </w:r>
            <w:proofErr w:type="spellStart"/>
            <w:r w:rsidRPr="00383D8B">
              <w:t>d’exécution</w:t>
            </w:r>
            <w:proofErr w:type="spellEnd"/>
            <w:r w:rsidRPr="00383D8B">
              <w:t xml:space="preserve"> </w:t>
            </w:r>
            <w:proofErr w:type="spellStart"/>
            <w:r w:rsidRPr="00383D8B">
              <w:t>sont</w:t>
            </w:r>
            <w:proofErr w:type="spellEnd"/>
            <w:r w:rsidRPr="00383D8B">
              <w:t xml:space="preserve"> </w:t>
            </w:r>
            <w:proofErr w:type="spellStart"/>
            <w:r w:rsidRPr="00383D8B">
              <w:t>prévues</w:t>
            </w:r>
            <w:proofErr w:type="spellEnd"/>
            <w:r w:rsidRPr="00383D8B">
              <w:t xml:space="preserve"> dans les CG.</w:t>
            </w:r>
          </w:p>
        </w:tc>
      </w:tr>
      <w:tr w:rsidR="00C17183" w:rsidRPr="00F169AD" w14:paraId="3DC9E422" w14:textId="77777777" w:rsidTr="00253733">
        <w:tc>
          <w:tcPr>
            <w:tcW w:w="2504" w:type="dxa"/>
          </w:tcPr>
          <w:p w14:paraId="439AF3FA" w14:textId="67E27CD5" w:rsidR="00C17183" w:rsidRPr="00F169AD" w:rsidRDefault="00C17183" w:rsidP="00FB6A98">
            <w:pPr>
              <w:tabs>
                <w:tab w:val="left" w:pos="259"/>
              </w:tabs>
              <w:ind w:left="420"/>
              <w:rPr>
                <w:b/>
              </w:rPr>
            </w:pPr>
          </w:p>
        </w:tc>
        <w:tc>
          <w:tcPr>
            <w:tcW w:w="7110" w:type="dxa"/>
          </w:tcPr>
          <w:p w14:paraId="2A8EA7D8" w14:textId="0E74DF13" w:rsidR="00C17183"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9B46CA">
              <w:t xml:space="preserve">Tout </w:t>
            </w:r>
            <w:proofErr w:type="spellStart"/>
            <w:r w:rsidRPr="009B46CA">
              <w:t>candidat</w:t>
            </w:r>
            <w:proofErr w:type="spellEnd"/>
            <w:r w:rsidRPr="009B46CA">
              <w:t xml:space="preserve">, </w:t>
            </w:r>
            <w:proofErr w:type="spellStart"/>
            <w:r w:rsidRPr="009B46CA">
              <w:t>soumissionnaire</w:t>
            </w:r>
            <w:proofErr w:type="spellEnd"/>
            <w:r w:rsidRPr="009B46CA">
              <w:t xml:space="preserve"> </w:t>
            </w:r>
            <w:proofErr w:type="spellStart"/>
            <w:r w:rsidRPr="009B46CA">
              <w:t>ou</w:t>
            </w:r>
            <w:proofErr w:type="spellEnd"/>
            <w:r w:rsidRPr="009B46CA">
              <w:t xml:space="preserve"> </w:t>
            </w:r>
            <w:proofErr w:type="spellStart"/>
            <w:r w:rsidRPr="009B46CA">
              <w:t>attributaire</w:t>
            </w:r>
            <w:proofErr w:type="spellEnd"/>
            <w:r w:rsidRPr="009B46CA">
              <w:t xml:space="preserve"> </w:t>
            </w:r>
            <w:proofErr w:type="spellStart"/>
            <w:r w:rsidRPr="009B46CA">
              <w:t>peut</w:t>
            </w:r>
            <w:proofErr w:type="spellEnd"/>
            <w:r w:rsidRPr="009B46CA">
              <w:t xml:space="preserve"> </w:t>
            </w:r>
            <w:proofErr w:type="spellStart"/>
            <w:r w:rsidRPr="009B46CA">
              <w:t>saisir</w:t>
            </w:r>
            <w:proofErr w:type="spellEnd"/>
            <w:r w:rsidRPr="009B46CA">
              <w:t xml:space="preserve"> </w:t>
            </w:r>
            <w:proofErr w:type="spellStart"/>
            <w:r w:rsidRPr="009B46CA">
              <w:t>l’Autorité</w:t>
            </w:r>
            <w:proofErr w:type="spellEnd"/>
            <w:r w:rsidRPr="009B46CA">
              <w:t xml:space="preserve"> de </w:t>
            </w:r>
            <w:proofErr w:type="spellStart"/>
            <w:r w:rsidRPr="009B46CA">
              <w:t>régulation</w:t>
            </w:r>
            <w:proofErr w:type="spellEnd"/>
            <w:r w:rsidRPr="009B46CA">
              <w:t xml:space="preserve"> de la </w:t>
            </w:r>
            <w:proofErr w:type="spellStart"/>
            <w:r w:rsidRPr="009B46CA">
              <w:t>commande</w:t>
            </w:r>
            <w:proofErr w:type="spellEnd"/>
            <w:r w:rsidRPr="009B46CA">
              <w:t xml:space="preserve"> </w:t>
            </w:r>
            <w:proofErr w:type="spellStart"/>
            <w:r w:rsidRPr="009B46CA">
              <w:t>publique</w:t>
            </w:r>
            <w:proofErr w:type="spellEnd"/>
            <w:r w:rsidRPr="009B46CA">
              <w:t xml:space="preserve"> </w:t>
            </w:r>
            <w:proofErr w:type="spellStart"/>
            <w:r w:rsidRPr="009B46CA">
              <w:t>d’une</w:t>
            </w:r>
            <w:proofErr w:type="spellEnd"/>
            <w:r w:rsidRPr="009B46CA">
              <w:t xml:space="preserve"> </w:t>
            </w:r>
            <w:proofErr w:type="spellStart"/>
            <w:r w:rsidRPr="009B46CA">
              <w:t>dénonciation</w:t>
            </w:r>
            <w:proofErr w:type="spellEnd"/>
            <w:r w:rsidRPr="009B46CA">
              <w:t xml:space="preserve"> pour tout fait </w:t>
            </w:r>
            <w:proofErr w:type="spellStart"/>
            <w:r w:rsidRPr="009B46CA">
              <w:t>ou</w:t>
            </w:r>
            <w:proofErr w:type="spellEnd"/>
            <w:r w:rsidRPr="009B46CA">
              <w:t xml:space="preserve"> </w:t>
            </w:r>
            <w:proofErr w:type="spellStart"/>
            <w:r w:rsidRPr="009B46CA">
              <w:t>acte</w:t>
            </w:r>
            <w:proofErr w:type="spellEnd"/>
            <w:r w:rsidRPr="009B46CA">
              <w:t xml:space="preserve"> </w:t>
            </w:r>
            <w:proofErr w:type="spellStart"/>
            <w:r w:rsidRPr="009B46CA">
              <w:t>dont</w:t>
            </w:r>
            <w:proofErr w:type="spellEnd"/>
            <w:r w:rsidRPr="009B46CA">
              <w:t xml:space="preserve"> il a </w:t>
            </w:r>
            <w:proofErr w:type="spellStart"/>
            <w:r w:rsidRPr="009B46CA">
              <w:t>connaissance</w:t>
            </w:r>
            <w:proofErr w:type="spellEnd"/>
            <w:r w:rsidRPr="009B46CA">
              <w:t xml:space="preserve"> et qui </w:t>
            </w:r>
            <w:proofErr w:type="spellStart"/>
            <w:r w:rsidRPr="009B46CA">
              <w:t>pourrait</w:t>
            </w:r>
            <w:proofErr w:type="spellEnd"/>
            <w:r w:rsidRPr="009B46CA">
              <w:t xml:space="preserve"> </w:t>
            </w:r>
            <w:proofErr w:type="spellStart"/>
            <w:r w:rsidRPr="009B46CA">
              <w:t>constituer</w:t>
            </w:r>
            <w:proofErr w:type="spellEnd"/>
            <w:r w:rsidRPr="009B46CA">
              <w:t xml:space="preserve"> </w:t>
            </w:r>
            <w:proofErr w:type="spellStart"/>
            <w:r w:rsidRPr="009B46CA">
              <w:t>une</w:t>
            </w:r>
            <w:proofErr w:type="spellEnd"/>
            <w:r w:rsidRPr="009B46CA">
              <w:t xml:space="preserve"> violation de la </w:t>
            </w:r>
            <w:proofErr w:type="spellStart"/>
            <w:r w:rsidRPr="009B46CA">
              <w:t>règlementation</w:t>
            </w:r>
            <w:proofErr w:type="spellEnd"/>
          </w:p>
        </w:tc>
      </w:tr>
      <w:tr w:rsidR="00C17183" w:rsidRPr="00F169AD" w14:paraId="0EE4EC42" w14:textId="77777777" w:rsidTr="00253733">
        <w:tc>
          <w:tcPr>
            <w:tcW w:w="2504" w:type="dxa"/>
          </w:tcPr>
          <w:p w14:paraId="4620E5B3" w14:textId="77777777" w:rsidR="00C17183" w:rsidRPr="00F169AD" w:rsidRDefault="00C17183" w:rsidP="00383D8B">
            <w:pPr>
              <w:tabs>
                <w:tab w:val="left" w:pos="259"/>
              </w:tabs>
              <w:jc w:val="both"/>
              <w:rPr>
                <w:b/>
              </w:rPr>
            </w:pPr>
          </w:p>
        </w:tc>
        <w:tc>
          <w:tcPr>
            <w:tcW w:w="7110" w:type="dxa"/>
          </w:tcPr>
          <w:p w14:paraId="7718D65F" w14:textId="61DB5298" w:rsidR="00C17183"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383D8B">
              <w:t xml:space="preserve">Cette </w:t>
            </w:r>
            <w:proofErr w:type="spellStart"/>
            <w:r w:rsidRPr="00383D8B">
              <w:t>dénonciation</w:t>
            </w:r>
            <w:proofErr w:type="spellEnd"/>
            <w:r w:rsidRPr="00383D8B">
              <w:t xml:space="preserve"> </w:t>
            </w:r>
            <w:proofErr w:type="spellStart"/>
            <w:r w:rsidRPr="00383D8B">
              <w:t>peut</w:t>
            </w:r>
            <w:proofErr w:type="spellEnd"/>
            <w:r w:rsidRPr="00383D8B">
              <w:t xml:space="preserve"> porter sur la </w:t>
            </w:r>
            <w:proofErr w:type="spellStart"/>
            <w:r w:rsidRPr="00383D8B">
              <w:t>décision</w:t>
            </w:r>
            <w:proofErr w:type="spellEnd"/>
            <w:r w:rsidRPr="00383D8B">
              <w:t xml:space="preserve"> </w:t>
            </w:r>
            <w:proofErr w:type="spellStart"/>
            <w:r w:rsidRPr="00383D8B">
              <w:t>d’attribuer</w:t>
            </w:r>
            <w:proofErr w:type="spellEnd"/>
            <w:r w:rsidRPr="00383D8B">
              <w:t xml:space="preserve"> </w:t>
            </w:r>
            <w:proofErr w:type="spellStart"/>
            <w:r w:rsidRPr="00383D8B">
              <w:t>ou</w:t>
            </w:r>
            <w:proofErr w:type="spellEnd"/>
            <w:r w:rsidRPr="00383D8B">
              <w:t xml:space="preserve"> de ne pas </w:t>
            </w:r>
            <w:proofErr w:type="spellStart"/>
            <w:r w:rsidRPr="00383D8B">
              <w:t>attribuer</w:t>
            </w:r>
            <w:proofErr w:type="spellEnd"/>
            <w:r w:rsidRPr="00383D8B">
              <w:t xml:space="preserve"> le </w:t>
            </w:r>
            <w:proofErr w:type="spellStart"/>
            <w:r w:rsidRPr="00383D8B">
              <w:t>marché</w:t>
            </w:r>
            <w:proofErr w:type="spellEnd"/>
            <w:r w:rsidRPr="00383D8B">
              <w:t xml:space="preserve">, les conditions de publication des avis, les </w:t>
            </w:r>
            <w:proofErr w:type="spellStart"/>
            <w:r w:rsidRPr="00383D8B">
              <w:t>règles</w:t>
            </w:r>
            <w:proofErr w:type="spellEnd"/>
            <w:r w:rsidRPr="00383D8B">
              <w:t xml:space="preserve"> relatives à la participation des </w:t>
            </w:r>
            <w:proofErr w:type="spellStart"/>
            <w:r w:rsidRPr="00383D8B">
              <w:t>candidats</w:t>
            </w:r>
            <w:proofErr w:type="spellEnd"/>
            <w:r w:rsidRPr="00383D8B">
              <w:t xml:space="preserve">, aux </w:t>
            </w:r>
            <w:proofErr w:type="spellStart"/>
            <w:r w:rsidRPr="00383D8B">
              <w:t>capacités</w:t>
            </w:r>
            <w:proofErr w:type="spellEnd"/>
            <w:r w:rsidRPr="00383D8B">
              <w:t xml:space="preserve"> et/</w:t>
            </w:r>
            <w:proofErr w:type="spellStart"/>
            <w:r w:rsidRPr="00383D8B">
              <w:t>ou</w:t>
            </w:r>
            <w:proofErr w:type="spellEnd"/>
            <w:r w:rsidRPr="00383D8B">
              <w:t xml:space="preserve"> aux </w:t>
            </w:r>
            <w:proofErr w:type="spellStart"/>
            <w:r w:rsidRPr="00383D8B">
              <w:t>garanties</w:t>
            </w:r>
            <w:proofErr w:type="spellEnd"/>
            <w:r w:rsidRPr="00383D8B">
              <w:t xml:space="preserve"> </w:t>
            </w:r>
            <w:proofErr w:type="spellStart"/>
            <w:r w:rsidRPr="00383D8B">
              <w:t>exigées</w:t>
            </w:r>
            <w:proofErr w:type="spellEnd"/>
            <w:r w:rsidRPr="00383D8B">
              <w:t xml:space="preserve">, la </w:t>
            </w:r>
            <w:proofErr w:type="spellStart"/>
            <w:r w:rsidRPr="00383D8B">
              <w:t>conformité</w:t>
            </w:r>
            <w:proofErr w:type="spellEnd"/>
            <w:r w:rsidRPr="00383D8B">
              <w:t xml:space="preserve"> des documents de </w:t>
            </w:r>
            <w:r w:rsidR="00871294">
              <w:t xml:space="preserve">la </w:t>
            </w:r>
            <w:proofErr w:type="spellStart"/>
            <w:r w:rsidR="00871294">
              <w:t>demande</w:t>
            </w:r>
            <w:proofErr w:type="spellEnd"/>
            <w:r w:rsidR="00871294">
              <w:t xml:space="preserve"> de propositions </w:t>
            </w:r>
            <w:proofErr w:type="spellStart"/>
            <w:r w:rsidR="00871294">
              <w:t>allégée</w:t>
            </w:r>
            <w:proofErr w:type="spellEnd"/>
            <w:r w:rsidRPr="00383D8B">
              <w:t xml:space="preserve"> à la </w:t>
            </w:r>
            <w:proofErr w:type="spellStart"/>
            <w:r w:rsidRPr="00383D8B">
              <w:t>réglementation</w:t>
            </w:r>
            <w:proofErr w:type="spellEnd"/>
            <w:r w:rsidRPr="00383D8B">
              <w:t xml:space="preserve">, les descriptions techniques </w:t>
            </w:r>
            <w:proofErr w:type="spellStart"/>
            <w:r w:rsidRPr="00383D8B">
              <w:t>retenues</w:t>
            </w:r>
            <w:proofErr w:type="spellEnd"/>
            <w:r w:rsidRPr="00383D8B">
              <w:t xml:space="preserve">, les </w:t>
            </w:r>
            <w:proofErr w:type="spellStart"/>
            <w:r w:rsidRPr="00383D8B">
              <w:t>critères</w:t>
            </w:r>
            <w:proofErr w:type="spellEnd"/>
            <w:r w:rsidRPr="00383D8B">
              <w:t xml:space="preserve"> </w:t>
            </w:r>
            <w:proofErr w:type="spellStart"/>
            <w:r w:rsidRPr="00383D8B">
              <w:t>d’évaluation</w:t>
            </w:r>
            <w:proofErr w:type="spellEnd"/>
            <w:r w:rsidRPr="00383D8B">
              <w:t xml:space="preserve">, le </w:t>
            </w:r>
            <w:proofErr w:type="spellStart"/>
            <w:r w:rsidRPr="00383D8B">
              <w:t>refus</w:t>
            </w:r>
            <w:proofErr w:type="spellEnd"/>
            <w:r w:rsidRPr="00383D8B">
              <w:t xml:space="preserve"> </w:t>
            </w:r>
            <w:proofErr w:type="spellStart"/>
            <w:r w:rsidRPr="00383D8B">
              <w:t>d’approbation</w:t>
            </w:r>
            <w:proofErr w:type="spellEnd"/>
            <w:r w:rsidRPr="00383D8B">
              <w:t xml:space="preserve"> du </w:t>
            </w:r>
            <w:proofErr w:type="spellStart"/>
            <w:r w:rsidRPr="00383D8B">
              <w:t>marché</w:t>
            </w:r>
            <w:proofErr w:type="spellEnd"/>
            <w:r w:rsidRPr="00383D8B">
              <w:t xml:space="preserve">. Elle </w:t>
            </w:r>
            <w:proofErr w:type="spellStart"/>
            <w:r w:rsidRPr="00383D8B">
              <w:t>peut</w:t>
            </w:r>
            <w:proofErr w:type="spellEnd"/>
            <w:r w:rsidRPr="00383D8B">
              <w:t xml:space="preserve"> </w:t>
            </w:r>
            <w:proofErr w:type="spellStart"/>
            <w:r w:rsidRPr="00383D8B">
              <w:t>aussi</w:t>
            </w:r>
            <w:proofErr w:type="spellEnd"/>
            <w:r w:rsidRPr="00383D8B">
              <w:t xml:space="preserve"> porter sur </w:t>
            </w:r>
            <w:proofErr w:type="spellStart"/>
            <w:r w:rsidRPr="00383D8B">
              <w:t>tous</w:t>
            </w:r>
            <w:proofErr w:type="spellEnd"/>
            <w:r w:rsidRPr="00383D8B">
              <w:t xml:space="preserve"> les faits et actions </w:t>
            </w:r>
            <w:proofErr w:type="spellStart"/>
            <w:r w:rsidRPr="00383D8B">
              <w:t>prohibés</w:t>
            </w:r>
            <w:proofErr w:type="spellEnd"/>
            <w:r w:rsidRPr="00383D8B">
              <w:t xml:space="preserve"> par le </w:t>
            </w:r>
            <w:proofErr w:type="spellStart"/>
            <w:r w:rsidRPr="00383D8B">
              <w:t>décret</w:t>
            </w:r>
            <w:proofErr w:type="spellEnd"/>
            <w:r w:rsidRPr="00383D8B">
              <w:t xml:space="preserve"> n° 2024-1600/PRES/PM/MEF du 18 </w:t>
            </w:r>
            <w:proofErr w:type="spellStart"/>
            <w:r w:rsidRPr="00383D8B">
              <w:t>décembre</w:t>
            </w:r>
            <w:proofErr w:type="spellEnd"/>
            <w:r w:rsidRPr="00383D8B">
              <w:t xml:space="preserve"> 2024 </w:t>
            </w:r>
            <w:proofErr w:type="spellStart"/>
            <w:r w:rsidRPr="00383D8B">
              <w:t>portant</w:t>
            </w:r>
            <w:proofErr w:type="spellEnd"/>
            <w:r w:rsidRPr="00383D8B">
              <w:t xml:space="preserve"> code </w:t>
            </w:r>
            <w:proofErr w:type="spellStart"/>
            <w:r w:rsidRPr="00383D8B">
              <w:t>d’éthique</w:t>
            </w:r>
            <w:proofErr w:type="spellEnd"/>
            <w:r w:rsidRPr="00383D8B">
              <w:t xml:space="preserve"> et de </w:t>
            </w:r>
            <w:proofErr w:type="spellStart"/>
            <w:r w:rsidRPr="00383D8B">
              <w:t>déontologie</w:t>
            </w:r>
            <w:proofErr w:type="spellEnd"/>
            <w:r w:rsidRPr="00383D8B">
              <w:t xml:space="preserve"> de la </w:t>
            </w:r>
            <w:proofErr w:type="spellStart"/>
            <w:r w:rsidRPr="00383D8B">
              <w:t>commande</w:t>
            </w:r>
            <w:proofErr w:type="spellEnd"/>
            <w:r w:rsidRPr="00383D8B">
              <w:t xml:space="preserve"> </w:t>
            </w:r>
            <w:proofErr w:type="spellStart"/>
            <w:r w:rsidRPr="00383D8B">
              <w:t>publique</w:t>
            </w:r>
            <w:proofErr w:type="spellEnd"/>
            <w:r w:rsidRPr="00383D8B">
              <w:t>.</w:t>
            </w:r>
          </w:p>
        </w:tc>
      </w:tr>
      <w:tr w:rsidR="00383D8B" w:rsidRPr="00F169AD" w14:paraId="7FC51B3F" w14:textId="77777777" w:rsidTr="00253733">
        <w:tc>
          <w:tcPr>
            <w:tcW w:w="2504" w:type="dxa"/>
          </w:tcPr>
          <w:p w14:paraId="6DED36AE" w14:textId="77777777" w:rsidR="00383D8B" w:rsidRPr="00F169AD" w:rsidRDefault="00383D8B" w:rsidP="00D83403">
            <w:pPr>
              <w:jc w:val="both"/>
              <w:rPr>
                <w:b/>
              </w:rPr>
            </w:pPr>
          </w:p>
        </w:tc>
        <w:tc>
          <w:tcPr>
            <w:tcW w:w="7110" w:type="dxa"/>
          </w:tcPr>
          <w:p w14:paraId="4057B4EF" w14:textId="6809E97E" w:rsidR="00383D8B"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9B46CA">
              <w:t xml:space="preserve">La </w:t>
            </w:r>
            <w:proofErr w:type="spellStart"/>
            <w:r w:rsidRPr="009B46CA">
              <w:t>dénonciation</w:t>
            </w:r>
            <w:proofErr w:type="spellEnd"/>
            <w:r w:rsidRPr="009B46CA">
              <w:t xml:space="preserve"> d’un fait </w:t>
            </w:r>
            <w:proofErr w:type="spellStart"/>
            <w:r w:rsidRPr="009B46CA">
              <w:t>ou</w:t>
            </w:r>
            <w:proofErr w:type="spellEnd"/>
            <w:r w:rsidRPr="009B46CA">
              <w:t xml:space="preserve"> d’un </w:t>
            </w:r>
            <w:proofErr w:type="spellStart"/>
            <w:r w:rsidRPr="009B46CA">
              <w:t>acte</w:t>
            </w:r>
            <w:proofErr w:type="spellEnd"/>
            <w:r w:rsidRPr="009B46CA">
              <w:t xml:space="preserve"> </w:t>
            </w:r>
            <w:proofErr w:type="spellStart"/>
            <w:r w:rsidRPr="009B46CA">
              <w:t>invoquant</w:t>
            </w:r>
            <w:proofErr w:type="spellEnd"/>
            <w:r w:rsidRPr="009B46CA">
              <w:t xml:space="preserve"> </w:t>
            </w:r>
            <w:proofErr w:type="spellStart"/>
            <w:r w:rsidRPr="009B46CA">
              <w:t>une</w:t>
            </w:r>
            <w:proofErr w:type="spellEnd"/>
            <w:r w:rsidRPr="009B46CA">
              <w:t xml:space="preserve"> violation de la </w:t>
            </w:r>
            <w:proofErr w:type="spellStart"/>
            <w:r w:rsidRPr="009B46CA">
              <w:t>réglementation</w:t>
            </w:r>
            <w:proofErr w:type="spellEnd"/>
            <w:r w:rsidRPr="009B46CA">
              <w:t xml:space="preserve"> </w:t>
            </w:r>
            <w:proofErr w:type="spellStart"/>
            <w:r w:rsidRPr="009B46CA">
              <w:t>en</w:t>
            </w:r>
            <w:proofErr w:type="spellEnd"/>
            <w:r w:rsidRPr="009B46CA">
              <w:t xml:space="preserve"> </w:t>
            </w:r>
            <w:proofErr w:type="spellStart"/>
            <w:r w:rsidRPr="009B46CA">
              <w:t>matière</w:t>
            </w:r>
            <w:proofErr w:type="spellEnd"/>
            <w:r w:rsidRPr="009B46CA">
              <w:t xml:space="preserve"> de </w:t>
            </w:r>
            <w:proofErr w:type="spellStart"/>
            <w:r w:rsidRPr="009B46CA">
              <w:t>commande</w:t>
            </w:r>
            <w:proofErr w:type="spellEnd"/>
            <w:r w:rsidRPr="009B46CA">
              <w:t xml:space="preserve"> </w:t>
            </w:r>
            <w:proofErr w:type="spellStart"/>
            <w:r w:rsidRPr="009B46CA">
              <w:t>publique</w:t>
            </w:r>
            <w:proofErr w:type="spellEnd"/>
            <w:r w:rsidRPr="009B46CA">
              <w:t xml:space="preserve"> </w:t>
            </w:r>
            <w:proofErr w:type="spellStart"/>
            <w:r w:rsidRPr="009B46CA">
              <w:t>peut</w:t>
            </w:r>
            <w:proofErr w:type="spellEnd"/>
            <w:r w:rsidRPr="009B46CA">
              <w:t xml:space="preserve"> </w:t>
            </w:r>
            <w:proofErr w:type="spellStart"/>
            <w:r w:rsidRPr="009B46CA">
              <w:t>être</w:t>
            </w:r>
            <w:proofErr w:type="spellEnd"/>
            <w:r w:rsidRPr="009B46CA">
              <w:t xml:space="preserve"> </w:t>
            </w:r>
            <w:proofErr w:type="spellStart"/>
            <w:r w:rsidRPr="009B46CA">
              <w:t>portée</w:t>
            </w:r>
            <w:proofErr w:type="spellEnd"/>
            <w:r w:rsidRPr="009B46CA">
              <w:t xml:space="preserve"> à la </w:t>
            </w:r>
            <w:proofErr w:type="spellStart"/>
            <w:r w:rsidRPr="009B46CA">
              <w:t>connaissance</w:t>
            </w:r>
            <w:proofErr w:type="spellEnd"/>
            <w:r w:rsidRPr="009B46CA">
              <w:t xml:space="preserve"> du </w:t>
            </w:r>
            <w:proofErr w:type="spellStart"/>
            <w:r w:rsidRPr="009B46CA">
              <w:t>Secrétaire</w:t>
            </w:r>
            <w:proofErr w:type="spellEnd"/>
            <w:r w:rsidRPr="009B46CA">
              <w:t xml:space="preserve"> permanent de </w:t>
            </w:r>
            <w:proofErr w:type="spellStart"/>
            <w:r w:rsidRPr="009B46CA">
              <w:t>l’Autorité</w:t>
            </w:r>
            <w:proofErr w:type="spellEnd"/>
            <w:r w:rsidRPr="009B46CA">
              <w:t xml:space="preserve"> de </w:t>
            </w:r>
            <w:proofErr w:type="spellStart"/>
            <w:r w:rsidRPr="009B46CA">
              <w:t>régulation</w:t>
            </w:r>
            <w:proofErr w:type="spellEnd"/>
            <w:r w:rsidRPr="009B46CA">
              <w:t xml:space="preserve"> de la </w:t>
            </w:r>
            <w:proofErr w:type="spellStart"/>
            <w:r w:rsidRPr="009B46CA">
              <w:t>commande</w:t>
            </w:r>
            <w:proofErr w:type="spellEnd"/>
            <w:r w:rsidRPr="009B46CA">
              <w:t xml:space="preserve"> </w:t>
            </w:r>
            <w:proofErr w:type="spellStart"/>
            <w:r w:rsidRPr="009B46CA">
              <w:t>publique</w:t>
            </w:r>
            <w:proofErr w:type="spellEnd"/>
            <w:r w:rsidRPr="009B46CA">
              <w:t xml:space="preserve"> par tout moyen </w:t>
            </w:r>
            <w:proofErr w:type="spellStart"/>
            <w:r w:rsidRPr="009B46CA">
              <w:t>laissant</w:t>
            </w:r>
            <w:proofErr w:type="spellEnd"/>
            <w:r w:rsidRPr="009B46CA">
              <w:t xml:space="preserve"> trace </w:t>
            </w:r>
            <w:proofErr w:type="spellStart"/>
            <w:r w:rsidRPr="009B46CA">
              <w:t>écrite</w:t>
            </w:r>
            <w:proofErr w:type="spellEnd"/>
            <w:r w:rsidRPr="009B46CA">
              <w:t xml:space="preserve"> </w:t>
            </w:r>
            <w:proofErr w:type="spellStart"/>
            <w:r w:rsidRPr="009B46CA">
              <w:t>ou</w:t>
            </w:r>
            <w:proofErr w:type="spellEnd"/>
            <w:r w:rsidRPr="009B46CA">
              <w:t xml:space="preserve"> par </w:t>
            </w:r>
            <w:proofErr w:type="spellStart"/>
            <w:r w:rsidRPr="009B46CA">
              <w:t>appel</w:t>
            </w:r>
            <w:proofErr w:type="spellEnd"/>
            <w:r w:rsidRPr="009B46CA">
              <w:t xml:space="preserve"> </w:t>
            </w:r>
            <w:proofErr w:type="spellStart"/>
            <w:r w:rsidRPr="009B46CA">
              <w:t>téléphonique</w:t>
            </w:r>
            <w:proofErr w:type="spellEnd"/>
            <w:r w:rsidRPr="009B46CA">
              <w:t xml:space="preserve"> </w:t>
            </w:r>
            <w:proofErr w:type="spellStart"/>
            <w:r w:rsidRPr="009B46CA">
              <w:t>effectue</w:t>
            </w:r>
            <w:proofErr w:type="spellEnd"/>
            <w:r w:rsidRPr="009B46CA">
              <w:t xml:space="preserve">́ sur un </w:t>
            </w:r>
            <w:proofErr w:type="spellStart"/>
            <w:r w:rsidRPr="009B46CA">
              <w:t>numéro</w:t>
            </w:r>
            <w:proofErr w:type="spellEnd"/>
            <w:r w:rsidRPr="009B46CA">
              <w:t xml:space="preserve"> vert </w:t>
            </w:r>
            <w:proofErr w:type="spellStart"/>
            <w:r w:rsidRPr="009B46CA">
              <w:t>prévu</w:t>
            </w:r>
            <w:proofErr w:type="spellEnd"/>
            <w:r w:rsidRPr="009B46CA">
              <w:t xml:space="preserve"> à </w:t>
            </w:r>
            <w:proofErr w:type="spellStart"/>
            <w:r w:rsidRPr="009B46CA">
              <w:t>cet</w:t>
            </w:r>
            <w:proofErr w:type="spellEnd"/>
            <w:r w:rsidRPr="009B46CA">
              <w:t xml:space="preserve"> </w:t>
            </w:r>
            <w:proofErr w:type="spellStart"/>
            <w:r w:rsidRPr="009B46CA">
              <w:t>effet</w:t>
            </w:r>
            <w:proofErr w:type="spellEnd"/>
            <w:r w:rsidRPr="009B46CA">
              <w:t>.</w:t>
            </w:r>
          </w:p>
        </w:tc>
      </w:tr>
      <w:tr w:rsidR="00383D8B" w:rsidRPr="00F169AD" w14:paraId="00B3B6BB" w14:textId="77777777" w:rsidTr="00253733">
        <w:tc>
          <w:tcPr>
            <w:tcW w:w="2504" w:type="dxa"/>
          </w:tcPr>
          <w:p w14:paraId="47B34BB4" w14:textId="77777777" w:rsidR="00383D8B" w:rsidRPr="00F169AD" w:rsidRDefault="00383D8B" w:rsidP="00D83403">
            <w:pPr>
              <w:jc w:val="both"/>
              <w:rPr>
                <w:b/>
              </w:rPr>
            </w:pPr>
          </w:p>
        </w:tc>
        <w:tc>
          <w:tcPr>
            <w:tcW w:w="7110" w:type="dxa"/>
          </w:tcPr>
          <w:p w14:paraId="446C1022" w14:textId="165CEA39" w:rsidR="00383D8B" w:rsidRPr="00383D8B" w:rsidRDefault="00383D8B">
            <w:pPr>
              <w:pStyle w:val="Header3-Paragraph"/>
              <w:numPr>
                <w:ilvl w:val="1"/>
                <w:numId w:val="41"/>
              </w:numPr>
              <w:tabs>
                <w:tab w:val="clear" w:pos="504"/>
              </w:tabs>
              <w:overflowPunct/>
              <w:autoSpaceDE/>
              <w:autoSpaceDN/>
              <w:adjustRightInd/>
              <w:spacing w:after="220"/>
              <w:ind w:left="631" w:hanging="704"/>
              <w:textAlignment w:val="auto"/>
            </w:pPr>
            <w:r w:rsidRPr="009B46CA">
              <w:t xml:space="preserve">Les </w:t>
            </w:r>
            <w:proofErr w:type="spellStart"/>
            <w:r w:rsidRPr="009B46CA">
              <w:t>recours</w:t>
            </w:r>
            <w:proofErr w:type="spellEnd"/>
            <w:r w:rsidRPr="009B46CA">
              <w:t xml:space="preserve"> </w:t>
            </w:r>
            <w:proofErr w:type="spellStart"/>
            <w:r w:rsidRPr="009B46CA">
              <w:t>en</w:t>
            </w:r>
            <w:proofErr w:type="spellEnd"/>
            <w:r w:rsidRPr="009B46CA">
              <w:t xml:space="preserve"> </w:t>
            </w:r>
            <w:proofErr w:type="spellStart"/>
            <w:r w:rsidRPr="009B46CA">
              <w:t>dénonciation</w:t>
            </w:r>
            <w:proofErr w:type="spellEnd"/>
            <w:r w:rsidRPr="009B46CA">
              <w:t xml:space="preserve"> </w:t>
            </w:r>
            <w:proofErr w:type="spellStart"/>
            <w:r w:rsidRPr="009B46CA">
              <w:t>n’ont</w:t>
            </w:r>
            <w:proofErr w:type="spellEnd"/>
            <w:r w:rsidRPr="009B46CA">
              <w:t xml:space="preserve"> pas pour </w:t>
            </w:r>
            <w:proofErr w:type="spellStart"/>
            <w:r w:rsidRPr="009B46CA">
              <w:t>effet</w:t>
            </w:r>
            <w:proofErr w:type="spellEnd"/>
            <w:r w:rsidRPr="009B46CA">
              <w:t xml:space="preserve"> de </w:t>
            </w:r>
            <w:proofErr w:type="spellStart"/>
            <w:r w:rsidRPr="009B46CA">
              <w:t>suspendre</w:t>
            </w:r>
            <w:proofErr w:type="spellEnd"/>
            <w:r w:rsidRPr="009B46CA">
              <w:t xml:space="preserve"> la </w:t>
            </w:r>
            <w:proofErr w:type="spellStart"/>
            <w:r w:rsidRPr="009B46CA">
              <w:t>procédure</w:t>
            </w:r>
            <w:proofErr w:type="spellEnd"/>
            <w:r w:rsidRPr="009B46CA">
              <w:t xml:space="preserve"> </w:t>
            </w:r>
            <w:proofErr w:type="spellStart"/>
            <w:r w:rsidRPr="009B46CA">
              <w:t>sauf</w:t>
            </w:r>
            <w:proofErr w:type="spellEnd"/>
            <w:r w:rsidRPr="009B46CA">
              <w:t xml:space="preserve"> sur </w:t>
            </w:r>
            <w:proofErr w:type="spellStart"/>
            <w:r w:rsidRPr="009B46CA">
              <w:t>décision</w:t>
            </w:r>
            <w:proofErr w:type="spellEnd"/>
            <w:r w:rsidRPr="009B46CA">
              <w:t xml:space="preserve"> </w:t>
            </w:r>
            <w:proofErr w:type="spellStart"/>
            <w:r w:rsidRPr="009B46CA">
              <w:t>motivée</w:t>
            </w:r>
            <w:proofErr w:type="spellEnd"/>
            <w:r w:rsidRPr="009B46CA">
              <w:t xml:space="preserve"> du </w:t>
            </w:r>
            <w:proofErr w:type="spellStart"/>
            <w:r w:rsidRPr="009B46CA">
              <w:t>Secrétaire</w:t>
            </w:r>
            <w:proofErr w:type="spellEnd"/>
            <w:r w:rsidRPr="009B46CA">
              <w:t xml:space="preserve"> permanent de </w:t>
            </w:r>
            <w:proofErr w:type="spellStart"/>
            <w:r w:rsidRPr="009B46CA">
              <w:t>l’Autorité</w:t>
            </w:r>
            <w:proofErr w:type="spellEnd"/>
            <w:r w:rsidRPr="009B46CA">
              <w:t xml:space="preserve"> de </w:t>
            </w:r>
            <w:proofErr w:type="spellStart"/>
            <w:r w:rsidRPr="009B46CA">
              <w:t>régulation</w:t>
            </w:r>
            <w:proofErr w:type="spellEnd"/>
            <w:r w:rsidRPr="009B46CA">
              <w:t xml:space="preserve"> de la </w:t>
            </w:r>
            <w:proofErr w:type="spellStart"/>
            <w:r w:rsidRPr="009B46CA">
              <w:t>commande</w:t>
            </w:r>
            <w:proofErr w:type="spellEnd"/>
            <w:r w:rsidRPr="009B46CA">
              <w:t xml:space="preserve"> </w:t>
            </w:r>
            <w:proofErr w:type="spellStart"/>
            <w:r w:rsidRPr="009B46CA">
              <w:t>publique</w:t>
            </w:r>
            <w:proofErr w:type="spellEnd"/>
            <w:r w:rsidRPr="009B46CA">
              <w:t xml:space="preserve">. Une </w:t>
            </w:r>
            <w:proofErr w:type="spellStart"/>
            <w:r w:rsidRPr="009B46CA">
              <w:t>dérogation</w:t>
            </w:r>
            <w:proofErr w:type="spellEnd"/>
            <w:r w:rsidRPr="009B46CA">
              <w:t xml:space="preserve"> </w:t>
            </w:r>
            <w:proofErr w:type="spellStart"/>
            <w:r w:rsidRPr="009B46CA">
              <w:t>peut</w:t>
            </w:r>
            <w:proofErr w:type="spellEnd"/>
            <w:r w:rsidRPr="009B46CA">
              <w:t xml:space="preserve"> </w:t>
            </w:r>
            <w:proofErr w:type="spellStart"/>
            <w:r w:rsidRPr="009B46CA">
              <w:t>être</w:t>
            </w:r>
            <w:proofErr w:type="spellEnd"/>
            <w:r w:rsidRPr="009B46CA">
              <w:t xml:space="preserve"> </w:t>
            </w:r>
            <w:proofErr w:type="spellStart"/>
            <w:r w:rsidRPr="009B46CA">
              <w:t>accordée</w:t>
            </w:r>
            <w:proofErr w:type="spellEnd"/>
            <w:r w:rsidRPr="009B46CA">
              <w:t xml:space="preserve"> par le </w:t>
            </w:r>
            <w:proofErr w:type="spellStart"/>
            <w:r w:rsidRPr="009B46CA">
              <w:t>Secrétaire</w:t>
            </w:r>
            <w:proofErr w:type="spellEnd"/>
            <w:r w:rsidRPr="009B46CA">
              <w:t xml:space="preserve"> permanent </w:t>
            </w:r>
            <w:proofErr w:type="spellStart"/>
            <w:r w:rsidRPr="009B46CA">
              <w:t>lorsque</w:t>
            </w:r>
            <w:proofErr w:type="spellEnd"/>
            <w:r w:rsidRPr="009B46CA">
              <w:t xml:space="preserve"> les </w:t>
            </w:r>
            <w:proofErr w:type="spellStart"/>
            <w:r w:rsidRPr="009B46CA">
              <w:t>réponses</w:t>
            </w:r>
            <w:proofErr w:type="spellEnd"/>
            <w:r w:rsidRPr="009B46CA">
              <w:t xml:space="preserve"> des structures </w:t>
            </w:r>
            <w:proofErr w:type="spellStart"/>
            <w:r w:rsidRPr="009B46CA">
              <w:t>impliquées</w:t>
            </w:r>
            <w:proofErr w:type="spellEnd"/>
            <w:r w:rsidRPr="009B46CA">
              <w:t xml:space="preserve"> </w:t>
            </w:r>
            <w:proofErr w:type="spellStart"/>
            <w:r w:rsidRPr="009B46CA">
              <w:t>ou</w:t>
            </w:r>
            <w:proofErr w:type="spellEnd"/>
            <w:r w:rsidRPr="009B46CA">
              <w:t xml:space="preserve"> la </w:t>
            </w:r>
            <w:proofErr w:type="spellStart"/>
            <w:r w:rsidRPr="009B46CA">
              <w:t>réalisation</w:t>
            </w:r>
            <w:proofErr w:type="spellEnd"/>
            <w:r w:rsidRPr="009B46CA">
              <w:t xml:space="preserve"> de </w:t>
            </w:r>
            <w:proofErr w:type="spellStart"/>
            <w:r w:rsidRPr="009B46CA">
              <w:t>l’enquête</w:t>
            </w:r>
            <w:proofErr w:type="spellEnd"/>
            <w:r w:rsidRPr="009B46CA">
              <w:t xml:space="preserve"> </w:t>
            </w:r>
            <w:proofErr w:type="spellStart"/>
            <w:r w:rsidRPr="009B46CA">
              <w:t>nécessitent</w:t>
            </w:r>
            <w:proofErr w:type="spellEnd"/>
            <w:r w:rsidRPr="009B46CA">
              <w:t xml:space="preserve"> un </w:t>
            </w:r>
            <w:proofErr w:type="spellStart"/>
            <w:r w:rsidRPr="009B46CA">
              <w:t>délai</w:t>
            </w:r>
            <w:proofErr w:type="spellEnd"/>
            <w:r w:rsidRPr="009B46CA">
              <w:t xml:space="preserve"> </w:t>
            </w:r>
            <w:proofErr w:type="spellStart"/>
            <w:r w:rsidRPr="009B46CA">
              <w:t>supplémentaire</w:t>
            </w:r>
            <w:proofErr w:type="spellEnd"/>
          </w:p>
        </w:tc>
      </w:tr>
      <w:tr w:rsidR="00383D8B" w:rsidRPr="00F169AD" w14:paraId="66E553A4" w14:textId="77777777" w:rsidTr="00253733">
        <w:tc>
          <w:tcPr>
            <w:tcW w:w="2504" w:type="dxa"/>
          </w:tcPr>
          <w:p w14:paraId="3757F311" w14:textId="143158CF" w:rsidR="00383D8B" w:rsidRPr="00F169AD" w:rsidRDefault="00383D8B">
            <w:pPr>
              <w:numPr>
                <w:ilvl w:val="0"/>
                <w:numId w:val="19"/>
              </w:numPr>
              <w:tabs>
                <w:tab w:val="left" w:pos="259"/>
              </w:tabs>
              <w:rPr>
                <w:b/>
              </w:rPr>
            </w:pPr>
            <w:r w:rsidRPr="00F169AD">
              <w:rPr>
                <w:rFonts w:ascii="Times New Roman Bold" w:hAnsi="Times New Roman Bold"/>
                <w:b/>
              </w:rPr>
              <w:t>N</w:t>
            </w:r>
            <w:r w:rsidRPr="00F169AD">
              <w:rPr>
                <w:rFonts w:ascii="Times New Roman Bold" w:hAnsi="Times New Roman Bold" w:hint="eastAsia"/>
                <w:b/>
              </w:rPr>
              <w:t>é</w:t>
            </w:r>
            <w:r w:rsidRPr="00F169AD">
              <w:rPr>
                <w:rFonts w:ascii="Times New Roman Bold" w:hAnsi="Times New Roman Bold"/>
                <w:b/>
              </w:rPr>
              <w:t>gociations</w:t>
            </w:r>
          </w:p>
        </w:tc>
        <w:tc>
          <w:tcPr>
            <w:tcW w:w="7110" w:type="dxa"/>
          </w:tcPr>
          <w:p w14:paraId="4414A406" w14:textId="5552E086" w:rsidR="00383D8B" w:rsidRDefault="00383D8B" w:rsidP="00FB6A98">
            <w:pPr>
              <w:pStyle w:val="Header3-Paragraph"/>
              <w:overflowPunct/>
              <w:autoSpaceDE/>
              <w:autoSpaceDN/>
              <w:adjustRightInd/>
              <w:spacing w:after="220"/>
              <w:textAlignment w:val="auto"/>
              <w:rPr>
                <w:lang w:val="fr-FR"/>
              </w:rPr>
            </w:pPr>
            <w:r>
              <w:rPr>
                <w:lang w:val="fr-FR"/>
              </w:rPr>
              <w:t xml:space="preserve">20.1 Les négociations sont conduites par une commission composée </w:t>
            </w:r>
            <w:r w:rsidRPr="00FB6A98">
              <w:rPr>
                <w:lang w:val="fr-FR"/>
              </w:rPr>
              <w:t xml:space="preserve">conformément </w:t>
            </w:r>
            <w:r>
              <w:rPr>
                <w:lang w:val="fr-FR"/>
              </w:rPr>
              <w:t>aux dispositions de</w:t>
            </w:r>
            <w:r w:rsidRPr="00FB6A98">
              <w:rPr>
                <w:lang w:val="fr-FR"/>
              </w:rPr>
              <w:t xml:space="preserve"> l’article </w:t>
            </w:r>
            <w:r>
              <w:rPr>
                <w:lang w:val="fr-FR"/>
              </w:rPr>
              <w:t>129</w:t>
            </w:r>
            <w:r w:rsidRPr="00FB6A98">
              <w:rPr>
                <w:lang w:val="fr-FR"/>
              </w:rPr>
              <w:t xml:space="preserve"> du </w:t>
            </w:r>
            <w:r w:rsidRPr="00871294">
              <w:rPr>
                <w:iCs/>
                <w:lang w:val="fr-FR"/>
              </w:rPr>
              <w:t>décret n°2024-1748/PRES/PM/MEF du 31 décembre 2024 portant procédures de passation, d’exécution et de règlement des marchés publics.</w:t>
            </w:r>
            <w:r>
              <w:rPr>
                <w:lang w:val="fr-FR"/>
              </w:rPr>
              <w:t xml:space="preserve"> Elles </w:t>
            </w:r>
            <w:r w:rsidRPr="00F169AD">
              <w:rPr>
                <w:lang w:val="fr-FR"/>
              </w:rPr>
              <w:t xml:space="preserve">ont lieu à l’adresse indiquée dans les Données particulières. Le Soumissionnaire invité confirmera, à titre de condition préalable au début des négociations, la disponibilité de tout son personnel clé. Si cette condition n’est pas remplie, l’Autorité contractante </w:t>
            </w:r>
            <w:r>
              <w:rPr>
                <w:lang w:val="fr-FR"/>
              </w:rPr>
              <w:t>a</w:t>
            </w:r>
            <w:r w:rsidRPr="00F169AD">
              <w:rPr>
                <w:lang w:val="fr-FR"/>
              </w:rPr>
              <w:t xml:space="preserve"> le droit de rejeter ce Soumissionnaire et d’entamer des négociations avec le Soumissionnaire sélectionné en deuxième position. Les représentants qui mèneront les négociations au nom du Soumissionnaire devront être pourvus d’une autorisation écrite les habilitant à négocier et à conclure un marché.</w:t>
            </w:r>
          </w:p>
        </w:tc>
      </w:tr>
      <w:tr w:rsidR="00383D8B" w:rsidRPr="00F169AD" w14:paraId="5023C26E" w14:textId="77777777" w:rsidTr="00253733">
        <w:tc>
          <w:tcPr>
            <w:tcW w:w="2504" w:type="dxa"/>
          </w:tcPr>
          <w:p w14:paraId="1FF2CDE4" w14:textId="77777777" w:rsidR="00383D8B" w:rsidRPr="00F169AD" w:rsidRDefault="00383D8B" w:rsidP="00383D8B">
            <w:pPr>
              <w:tabs>
                <w:tab w:val="left" w:pos="259"/>
              </w:tabs>
              <w:jc w:val="both"/>
              <w:rPr>
                <w:b/>
              </w:rPr>
            </w:pPr>
            <w:r w:rsidRPr="00F169AD">
              <w:rPr>
                <w:b/>
              </w:rPr>
              <w:lastRenderedPageBreak/>
              <w:t>Négociations techniques</w:t>
            </w:r>
          </w:p>
          <w:p w14:paraId="163ABCF1" w14:textId="77777777" w:rsidR="00383D8B" w:rsidRPr="00F169AD" w:rsidRDefault="00383D8B" w:rsidP="00D83403">
            <w:pPr>
              <w:jc w:val="both"/>
              <w:rPr>
                <w:b/>
              </w:rPr>
            </w:pPr>
          </w:p>
        </w:tc>
        <w:tc>
          <w:tcPr>
            <w:tcW w:w="7110" w:type="dxa"/>
          </w:tcPr>
          <w:p w14:paraId="666F1FCC" w14:textId="41B4579E" w:rsidR="00383D8B" w:rsidRDefault="00383D8B" w:rsidP="00FB6A98">
            <w:pPr>
              <w:pStyle w:val="Header3-Paragraph"/>
              <w:overflowPunct/>
              <w:autoSpaceDE/>
              <w:autoSpaceDN/>
              <w:adjustRightInd/>
              <w:spacing w:after="220"/>
              <w:textAlignment w:val="auto"/>
              <w:rPr>
                <w:lang w:val="fr-FR"/>
              </w:rPr>
            </w:pPr>
            <w:r>
              <w:rPr>
                <w:lang w:val="fr-FR"/>
              </w:rPr>
              <w:t xml:space="preserve">20.2 </w:t>
            </w:r>
            <w:r w:rsidRPr="00F169AD">
              <w:rPr>
                <w:lang w:val="fr-FR"/>
              </w:rPr>
              <w:t>Les négociations comporteront une discussion de la Proposition technique</w:t>
            </w:r>
            <w:r>
              <w:rPr>
                <w:lang w:val="fr-FR"/>
              </w:rPr>
              <w:t xml:space="preserve"> notamment </w:t>
            </w:r>
            <w:r w:rsidRPr="00F169AD">
              <w:rPr>
                <w:lang w:val="fr-FR"/>
              </w:rPr>
              <w:t xml:space="preserve">la conception et la méthodologie proposées, </w:t>
            </w:r>
            <w:r>
              <w:rPr>
                <w:lang w:val="fr-FR"/>
              </w:rPr>
              <w:t>le</w:t>
            </w:r>
            <w:r w:rsidRPr="00F169AD">
              <w:rPr>
                <w:lang w:val="fr-FR"/>
              </w:rPr>
              <w:t xml:space="preserve"> plan de travail, la dotation en personnel clé et toute suggestion faite par le Soumissionnaire pour améliorer les Termes de référence. L’Autorité contractante et le Soumissionnaire mettront ensuite au point les Termes de référence finalisés, la dotation en personnel clé, le calendrier de travail, les aspects logistiques et les conditions d’établissement des rapports. Ces documents seront ensuite intégrés à la « Description des Prestations », qui fera partie du marché. Il faudra veiller tout particulièrement à préciser la contribution de l’Autorité contractante en matière d’intrants et de moyens matériels visant à assurer la bonne exécution de la mission. L’Autorité contractante préparera un procès-verbal des négociations qui sera signé par l’Autorité contractante et par le Soumissionnaire.</w:t>
            </w:r>
          </w:p>
        </w:tc>
      </w:tr>
      <w:tr w:rsidR="00C17183" w:rsidRPr="00F169AD" w14:paraId="4BE0A108" w14:textId="77777777" w:rsidTr="00253733">
        <w:tc>
          <w:tcPr>
            <w:tcW w:w="2504" w:type="dxa"/>
          </w:tcPr>
          <w:p w14:paraId="7F484942" w14:textId="77777777" w:rsidR="00C17183" w:rsidRPr="00F169AD" w:rsidRDefault="00C17183" w:rsidP="00D83403">
            <w:pPr>
              <w:jc w:val="both"/>
              <w:rPr>
                <w:b/>
              </w:rPr>
            </w:pPr>
            <w:r w:rsidRPr="00F169AD">
              <w:rPr>
                <w:b/>
              </w:rPr>
              <w:t>Négociations financières</w:t>
            </w:r>
          </w:p>
        </w:tc>
        <w:tc>
          <w:tcPr>
            <w:tcW w:w="7110" w:type="dxa"/>
          </w:tcPr>
          <w:p w14:paraId="1D5E75F9" w14:textId="67C0ABFB" w:rsidR="00D83403" w:rsidRPr="00F169AD" w:rsidRDefault="00B76E76" w:rsidP="00FB6A98">
            <w:pPr>
              <w:pStyle w:val="Header3-Paragraph"/>
              <w:overflowPunct/>
              <w:autoSpaceDE/>
              <w:autoSpaceDN/>
              <w:adjustRightInd/>
              <w:spacing w:after="220"/>
              <w:textAlignment w:val="auto"/>
              <w:rPr>
                <w:lang w:val="fr-FR"/>
              </w:rPr>
            </w:pPr>
            <w:r>
              <w:rPr>
                <w:lang w:val="fr-FR"/>
              </w:rPr>
              <w:t>20.3</w:t>
            </w:r>
            <w:r w:rsidR="001D0E6D">
              <w:rPr>
                <w:lang w:val="fr-FR"/>
              </w:rPr>
              <w:t xml:space="preserve"> </w:t>
            </w:r>
            <w:r w:rsidR="00C17183" w:rsidRPr="00F169AD">
              <w:rPr>
                <w:lang w:val="fr-FR"/>
              </w:rPr>
              <w:t xml:space="preserve">Les négociations reflèteront l’impact des modifications techniques convenues sur le coût des prestations de services. Sauf circonstances exceptionnelles, les négociations financières ne porteront ni sur les taux de rémunération du personnel, ni sur les autres taux unitaires. </w:t>
            </w:r>
          </w:p>
        </w:tc>
      </w:tr>
      <w:tr w:rsidR="00C17183" w:rsidRPr="00F169AD" w14:paraId="5331084E" w14:textId="77777777" w:rsidTr="00253733">
        <w:tc>
          <w:tcPr>
            <w:tcW w:w="2504" w:type="dxa"/>
          </w:tcPr>
          <w:p w14:paraId="038E8601" w14:textId="77777777" w:rsidR="00C17183" w:rsidRPr="00F169AD" w:rsidRDefault="00C17183" w:rsidP="00EB127A">
            <w:pPr>
              <w:tabs>
                <w:tab w:val="left" w:pos="259"/>
              </w:tabs>
              <w:ind w:left="259" w:hanging="259"/>
              <w:jc w:val="center"/>
              <w:rPr>
                <w:b/>
              </w:rPr>
            </w:pPr>
            <w:r w:rsidRPr="00F169AD">
              <w:rPr>
                <w:b/>
              </w:rPr>
              <w:t>Disponibilité du personnel clé</w:t>
            </w:r>
          </w:p>
        </w:tc>
        <w:tc>
          <w:tcPr>
            <w:tcW w:w="7110" w:type="dxa"/>
          </w:tcPr>
          <w:p w14:paraId="0DB77C87" w14:textId="7B26A596" w:rsidR="00C17183" w:rsidRPr="00F169AD" w:rsidRDefault="00142A13">
            <w:pPr>
              <w:pStyle w:val="Header3-Paragraph"/>
              <w:numPr>
                <w:ilvl w:val="1"/>
                <w:numId w:val="35"/>
              </w:numPr>
              <w:overflowPunct/>
              <w:autoSpaceDE/>
              <w:autoSpaceDN/>
              <w:adjustRightInd/>
              <w:spacing w:after="220"/>
              <w:textAlignment w:val="auto"/>
              <w:rPr>
                <w:lang w:val="fr-FR"/>
              </w:rPr>
            </w:pPr>
            <w:r>
              <w:rPr>
                <w:lang w:val="fr-FR"/>
              </w:rPr>
              <w:t xml:space="preserve"> </w:t>
            </w:r>
            <w:r w:rsidR="00C17183" w:rsidRPr="00F169AD">
              <w:rPr>
                <w:lang w:val="fr-FR"/>
              </w:rPr>
              <w:t xml:space="preserve">Ayant fondé son choix du </w:t>
            </w:r>
            <w:r w:rsidR="00577BD1" w:rsidRPr="00F169AD">
              <w:rPr>
                <w:lang w:val="fr-FR"/>
              </w:rPr>
              <w:t>Soumissionnaire</w:t>
            </w:r>
            <w:r w:rsidR="00C17183" w:rsidRPr="00F169AD">
              <w:rPr>
                <w:lang w:val="fr-FR"/>
              </w:rPr>
              <w:t xml:space="preserve">, </w:t>
            </w:r>
            <w:r w:rsidR="00253733" w:rsidRPr="00F169AD">
              <w:rPr>
                <w:lang w:val="fr-FR"/>
              </w:rPr>
              <w:t>entre autres</w:t>
            </w:r>
            <w:r w:rsidR="00C17183" w:rsidRPr="00F169AD">
              <w:rPr>
                <w:lang w:val="fr-FR"/>
              </w:rPr>
              <w:t xml:space="preserve">, sur une évaluation du personnel clé proposé, l’Autorité contractante entend négocier le marché sur la base des experts dont les noms figurent dans la Proposition. Préalablement à la négociation du marché, l’Autorité contractante demande l’assurance que ces experts sont effectivement disponibles. Il ne prendra en considération aucun remplacement de ce personnel durant les négociations, à moins que les deux parties ne conviennent que ce remplacement a été rendu inévitable par un trop grand retard du processus de sélection, ou pour des raisons telles qu’incapacité pour raisons médicales ou décès. Si tel n’est pas le cas, et s’il est établi que le </w:t>
            </w:r>
            <w:r w:rsidR="00577BD1" w:rsidRPr="00F169AD">
              <w:rPr>
                <w:lang w:val="fr-FR"/>
              </w:rPr>
              <w:t>Soumissionnaire</w:t>
            </w:r>
            <w:r w:rsidR="00D83403" w:rsidRPr="00F169AD">
              <w:rPr>
                <w:lang w:val="fr-FR"/>
              </w:rPr>
              <w:t xml:space="preserve"> </w:t>
            </w:r>
            <w:r w:rsidR="00C17183" w:rsidRPr="00F169AD">
              <w:rPr>
                <w:lang w:val="fr-FR"/>
              </w:rPr>
              <w:t xml:space="preserve">a proposé une personne clé sans s’être assuré de sa disponibilité, le </w:t>
            </w:r>
            <w:r w:rsidR="00577BD1" w:rsidRPr="00F169AD">
              <w:rPr>
                <w:lang w:val="fr-FR"/>
              </w:rPr>
              <w:t>Soumissionnaire</w:t>
            </w:r>
            <w:r w:rsidR="00D83403" w:rsidRPr="00F169AD">
              <w:rPr>
                <w:lang w:val="fr-FR"/>
              </w:rPr>
              <w:t xml:space="preserve"> </w:t>
            </w:r>
            <w:r w:rsidR="00C17183" w:rsidRPr="00F169AD">
              <w:rPr>
                <w:lang w:val="fr-FR"/>
              </w:rPr>
              <w:t>peut être disqualifié. Tout remplaçant proposé devra avoir des compétences égales ou supérieures et une expérience équivalente à celle d</w:t>
            </w:r>
            <w:r w:rsidR="00DB22A1">
              <w:rPr>
                <w:lang w:val="fr-FR"/>
              </w:rPr>
              <w:t>e l’expert</w:t>
            </w:r>
            <w:r w:rsidR="00A85F94">
              <w:rPr>
                <w:lang w:val="fr-FR"/>
              </w:rPr>
              <w:t xml:space="preserve"> </w:t>
            </w:r>
            <w:r w:rsidR="00C17183" w:rsidRPr="00F169AD">
              <w:rPr>
                <w:lang w:val="fr-FR"/>
              </w:rPr>
              <w:t>origin</w:t>
            </w:r>
            <w:r w:rsidR="00A85F94">
              <w:rPr>
                <w:lang w:val="fr-FR"/>
              </w:rPr>
              <w:t>e</w:t>
            </w:r>
            <w:r w:rsidR="00C17183" w:rsidRPr="00F169AD">
              <w:rPr>
                <w:lang w:val="fr-FR"/>
              </w:rPr>
              <w:t xml:space="preserve">l, et devra être présenté par le </w:t>
            </w:r>
            <w:r w:rsidR="00577BD1" w:rsidRPr="00F169AD">
              <w:rPr>
                <w:lang w:val="fr-FR"/>
              </w:rPr>
              <w:t>Soumissionnaire</w:t>
            </w:r>
            <w:r w:rsidR="00D83403" w:rsidRPr="00F169AD">
              <w:rPr>
                <w:lang w:val="fr-FR"/>
              </w:rPr>
              <w:t xml:space="preserve"> </w:t>
            </w:r>
            <w:r w:rsidR="00C17183" w:rsidRPr="00F169AD">
              <w:rPr>
                <w:lang w:val="fr-FR"/>
              </w:rPr>
              <w:t>dans les délais spécifiés dans la lettre d’invitation à négocier ; le prix demandé pour un remplaçant ne pourra être supérieur au prix demandé pour le personnel remplacé.</w:t>
            </w:r>
          </w:p>
        </w:tc>
      </w:tr>
      <w:tr w:rsidR="00C17183" w:rsidRPr="00F169AD" w14:paraId="5052AD82" w14:textId="77777777" w:rsidTr="00253733">
        <w:tc>
          <w:tcPr>
            <w:tcW w:w="2504" w:type="dxa"/>
          </w:tcPr>
          <w:p w14:paraId="1B187A32" w14:textId="77777777" w:rsidR="00C17183" w:rsidRPr="00F169AD" w:rsidRDefault="00C17183" w:rsidP="00D83403">
            <w:pPr>
              <w:jc w:val="both"/>
              <w:rPr>
                <w:b/>
              </w:rPr>
            </w:pPr>
            <w:r w:rsidRPr="00F169AD">
              <w:rPr>
                <w:b/>
              </w:rPr>
              <w:t>Conclusion des négociations</w:t>
            </w:r>
          </w:p>
        </w:tc>
        <w:tc>
          <w:tcPr>
            <w:tcW w:w="7110" w:type="dxa"/>
          </w:tcPr>
          <w:p w14:paraId="15148C2F" w14:textId="39830069" w:rsidR="00C17183" w:rsidRPr="00F169AD" w:rsidRDefault="00B76E76">
            <w:pPr>
              <w:pStyle w:val="Header3-Paragraph"/>
              <w:numPr>
                <w:ilvl w:val="1"/>
                <w:numId w:val="35"/>
              </w:numPr>
              <w:overflowPunct/>
              <w:autoSpaceDE/>
              <w:autoSpaceDN/>
              <w:adjustRightInd/>
              <w:spacing w:after="220"/>
              <w:textAlignment w:val="auto"/>
              <w:rPr>
                <w:lang w:val="fr-FR"/>
              </w:rPr>
            </w:pPr>
            <w:r>
              <w:rPr>
                <w:lang w:val="fr-FR"/>
              </w:rPr>
              <w:t xml:space="preserve"> </w:t>
            </w:r>
            <w:r w:rsidR="00C17183" w:rsidRPr="00F169AD">
              <w:rPr>
                <w:lang w:val="fr-FR"/>
              </w:rPr>
              <w:t>Les négociations s</w:t>
            </w:r>
            <w:r w:rsidR="00A85F94">
              <w:rPr>
                <w:lang w:val="fr-FR"/>
              </w:rPr>
              <w:t>eront sanctionnées par un procès-verbal signé par tous les membres</w:t>
            </w:r>
            <w:r w:rsidR="00F54D42">
              <w:rPr>
                <w:lang w:val="fr-FR"/>
              </w:rPr>
              <w:t xml:space="preserve"> de la Commission de négociation</w:t>
            </w:r>
            <w:r w:rsidR="00C17183" w:rsidRPr="00F169AD">
              <w:rPr>
                <w:lang w:val="fr-FR"/>
              </w:rPr>
              <w:t xml:space="preserve">. </w:t>
            </w:r>
            <w:r w:rsidR="00A85F94">
              <w:rPr>
                <w:lang w:val="fr-FR"/>
              </w:rPr>
              <w:t xml:space="preserve">En tout état de cause, la signature des </w:t>
            </w:r>
            <w:r w:rsidR="00E42D6E">
              <w:rPr>
                <w:lang w:val="fr-FR"/>
              </w:rPr>
              <w:t>représentants</w:t>
            </w:r>
            <w:r w:rsidR="00A85F94">
              <w:rPr>
                <w:lang w:val="fr-FR"/>
              </w:rPr>
              <w:t xml:space="preserve"> habilités des parties est obligatoire. Le procès-verbal indiquera les </w:t>
            </w:r>
            <w:r w:rsidR="00A85F94">
              <w:rPr>
                <w:lang w:val="fr-FR"/>
              </w:rPr>
              <w:lastRenderedPageBreak/>
              <w:t>conclusions de tous les points qui ont fait l’objet de négociation.</w:t>
            </w:r>
            <w:r w:rsidR="00C17183" w:rsidRPr="00F169AD">
              <w:rPr>
                <w:lang w:val="fr-FR"/>
              </w:rPr>
              <w:t xml:space="preserve"> Si les négociations échouent,</w:t>
            </w:r>
            <w:r w:rsidR="00A85F94">
              <w:rPr>
                <w:lang w:val="fr-FR"/>
              </w:rPr>
              <w:t xml:space="preserve"> l</w:t>
            </w:r>
            <w:r w:rsidR="00C17183" w:rsidRPr="00F169AD">
              <w:rPr>
                <w:lang w:val="fr-FR"/>
              </w:rPr>
              <w:t xml:space="preserve">’Autorité contractante invitera le </w:t>
            </w:r>
            <w:r w:rsidR="00577BD1" w:rsidRPr="00F169AD">
              <w:rPr>
                <w:lang w:val="fr-FR"/>
              </w:rPr>
              <w:t>Soumissionnaire</w:t>
            </w:r>
            <w:r w:rsidR="00D83403" w:rsidRPr="00F169AD">
              <w:rPr>
                <w:lang w:val="fr-FR"/>
              </w:rPr>
              <w:t xml:space="preserve"> </w:t>
            </w:r>
            <w:r w:rsidR="00C17183" w:rsidRPr="00F169AD">
              <w:rPr>
                <w:lang w:val="fr-FR"/>
              </w:rPr>
              <w:t>dont la proposition a été classée en deuxième position à des négociations.</w:t>
            </w:r>
            <w:r w:rsidR="00DB22A1">
              <w:rPr>
                <w:lang w:val="fr-FR"/>
              </w:rPr>
              <w:t xml:space="preserve"> L’autorité contractante ne pourra en aucun cas revenir sur une négociation close.</w:t>
            </w:r>
          </w:p>
        </w:tc>
      </w:tr>
      <w:tr w:rsidR="00C17183" w:rsidRPr="00F169AD" w14:paraId="312AABA8" w14:textId="77777777" w:rsidTr="00253733">
        <w:tc>
          <w:tcPr>
            <w:tcW w:w="2504" w:type="dxa"/>
          </w:tcPr>
          <w:p w14:paraId="0ED7242E" w14:textId="37914D97" w:rsidR="00C17183" w:rsidRPr="00FB6A98" w:rsidRDefault="00C17183">
            <w:pPr>
              <w:numPr>
                <w:ilvl w:val="0"/>
                <w:numId w:val="19"/>
              </w:numPr>
              <w:tabs>
                <w:tab w:val="left" w:pos="259"/>
              </w:tabs>
              <w:rPr>
                <w:b/>
              </w:rPr>
            </w:pPr>
            <w:bookmarkStart w:id="14" w:name="_Toc190767454"/>
            <w:r w:rsidRPr="00253733">
              <w:rPr>
                <w:rFonts w:ascii="Times New Roman Bold" w:hAnsi="Times New Roman Bold"/>
                <w:b/>
              </w:rPr>
              <w:lastRenderedPageBreak/>
              <w:t>Signature du Marché</w:t>
            </w:r>
            <w:bookmarkEnd w:id="14"/>
          </w:p>
        </w:tc>
        <w:tc>
          <w:tcPr>
            <w:tcW w:w="7110" w:type="dxa"/>
          </w:tcPr>
          <w:p w14:paraId="6E93A4EB" w14:textId="7D82641D" w:rsidR="00C17183" w:rsidRPr="00F169AD" w:rsidRDefault="00B76E76">
            <w:pPr>
              <w:pStyle w:val="Header3-Paragraph"/>
              <w:numPr>
                <w:ilvl w:val="1"/>
                <w:numId w:val="36"/>
              </w:numPr>
              <w:overflowPunct/>
              <w:autoSpaceDE/>
              <w:autoSpaceDN/>
              <w:adjustRightInd/>
              <w:spacing w:after="220"/>
              <w:textAlignment w:val="auto"/>
              <w:rPr>
                <w:lang w:val="fr-FR"/>
              </w:rPr>
            </w:pPr>
            <w:r>
              <w:rPr>
                <w:lang w:val="fr-FR"/>
              </w:rPr>
              <w:t xml:space="preserve"> </w:t>
            </w:r>
            <w:r w:rsidR="00C17183" w:rsidRPr="00A85F94">
              <w:rPr>
                <w:lang w:val="fr-FR"/>
              </w:rPr>
              <w:t xml:space="preserve">L’Autorité contractante enverra au </w:t>
            </w:r>
            <w:r w:rsidR="00577BD1" w:rsidRPr="00A85F94">
              <w:rPr>
                <w:lang w:val="fr-FR"/>
              </w:rPr>
              <w:t>Soumissionnaire</w:t>
            </w:r>
            <w:r w:rsidR="00863D8F" w:rsidRPr="00A85F94">
              <w:rPr>
                <w:lang w:val="fr-FR"/>
              </w:rPr>
              <w:t xml:space="preserve"> </w:t>
            </w:r>
            <w:r w:rsidR="00C17183" w:rsidRPr="00A85F94">
              <w:rPr>
                <w:lang w:val="fr-FR"/>
              </w:rPr>
              <w:t xml:space="preserve">retenu le </w:t>
            </w:r>
            <w:r w:rsidR="00A85F94" w:rsidRPr="00A85F94">
              <w:rPr>
                <w:lang w:val="fr-FR"/>
              </w:rPr>
              <w:t xml:space="preserve">projet du </w:t>
            </w:r>
            <w:r w:rsidR="00C17183" w:rsidRPr="00A85F94">
              <w:rPr>
                <w:lang w:val="fr-FR"/>
              </w:rPr>
              <w:t>Marché.</w:t>
            </w:r>
            <w:r w:rsidR="00863D8F" w:rsidRPr="00A85F94">
              <w:rPr>
                <w:lang w:val="fr-FR"/>
              </w:rPr>
              <w:t xml:space="preserve"> </w:t>
            </w:r>
            <w:r w:rsidR="00C17183" w:rsidRPr="00A85F94">
              <w:rPr>
                <w:lang w:val="fr-FR"/>
              </w:rPr>
              <w:t xml:space="preserve">Dans les </w:t>
            </w:r>
            <w:r w:rsidR="00172CC0" w:rsidRPr="00E42D6E">
              <w:rPr>
                <w:lang w:val="fr-FR"/>
              </w:rPr>
              <w:t>trois</w:t>
            </w:r>
            <w:r w:rsidR="00C17183" w:rsidRPr="00172CC0">
              <w:rPr>
                <w:lang w:val="fr-FR"/>
              </w:rPr>
              <w:t xml:space="preserve"> (</w:t>
            </w:r>
            <w:r w:rsidR="00172CC0" w:rsidRPr="00E42D6E">
              <w:rPr>
                <w:lang w:val="fr-FR"/>
              </w:rPr>
              <w:t>03</w:t>
            </w:r>
            <w:r w:rsidR="00C17183" w:rsidRPr="00172CC0">
              <w:rPr>
                <w:lang w:val="fr-FR"/>
              </w:rPr>
              <w:t>) jours suivant la réception du</w:t>
            </w:r>
            <w:r w:rsidR="00A85F94" w:rsidRPr="00172CC0">
              <w:rPr>
                <w:lang w:val="fr-FR"/>
              </w:rPr>
              <w:t xml:space="preserve"> projet du</w:t>
            </w:r>
            <w:r w:rsidR="00C17183" w:rsidRPr="00172CC0">
              <w:rPr>
                <w:lang w:val="fr-FR"/>
              </w:rPr>
              <w:t xml:space="preserve"> Marché</w:t>
            </w:r>
            <w:r w:rsidR="00863D8F" w:rsidRPr="00172CC0">
              <w:rPr>
                <w:lang w:val="fr-FR"/>
              </w:rPr>
              <w:t>,</w:t>
            </w:r>
            <w:r w:rsidR="00C17183" w:rsidRPr="00172CC0">
              <w:rPr>
                <w:lang w:val="fr-FR"/>
              </w:rPr>
              <w:t xml:space="preserve"> l</w:t>
            </w:r>
            <w:r w:rsidR="00577BD1" w:rsidRPr="00172CC0">
              <w:rPr>
                <w:lang w:val="fr-FR"/>
              </w:rPr>
              <w:t>’Attributaire</w:t>
            </w:r>
            <w:r w:rsidR="00C17183" w:rsidRPr="00172CC0">
              <w:rPr>
                <w:lang w:val="fr-FR"/>
              </w:rPr>
              <w:t xml:space="preserve"> retenu</w:t>
            </w:r>
            <w:r w:rsidR="00C17183" w:rsidRPr="00A85F94">
              <w:rPr>
                <w:lang w:val="fr-FR"/>
              </w:rPr>
              <w:t xml:space="preserve"> le signera, le datera et le renverra à l’Autorité contractante</w:t>
            </w:r>
            <w:r w:rsidR="00C17183" w:rsidRPr="00F169AD">
              <w:rPr>
                <w:lang w:val="fr-FR"/>
              </w:rPr>
              <w:t>.</w:t>
            </w:r>
            <w:r w:rsidR="00863D8F" w:rsidRPr="00F169AD">
              <w:rPr>
                <w:lang w:val="fr-FR"/>
              </w:rPr>
              <w:t xml:space="preserve"> </w:t>
            </w:r>
            <w:r w:rsidR="00C17183" w:rsidRPr="00172CC0">
              <w:rPr>
                <w:lang w:val="fr-FR"/>
              </w:rPr>
              <w:t>Avant la signature de tout marché, les services compétents des autorités contractantes doivent fournir à leurs co-contractants la preuve que le crédit est disponible et a été réservé.</w:t>
            </w:r>
          </w:p>
        </w:tc>
      </w:tr>
      <w:tr w:rsidR="00C17183" w:rsidRPr="00F169AD" w14:paraId="0CD9E153" w14:textId="77777777" w:rsidTr="00253733">
        <w:tc>
          <w:tcPr>
            <w:tcW w:w="2504" w:type="dxa"/>
          </w:tcPr>
          <w:p w14:paraId="4D080F3E" w14:textId="395A4AC9" w:rsidR="00C17183" w:rsidRPr="00F169AD" w:rsidRDefault="00C17183">
            <w:pPr>
              <w:numPr>
                <w:ilvl w:val="0"/>
                <w:numId w:val="19"/>
              </w:numPr>
              <w:tabs>
                <w:tab w:val="left" w:pos="259"/>
              </w:tabs>
              <w:rPr>
                <w:b/>
              </w:rPr>
            </w:pPr>
            <w:bookmarkStart w:id="15" w:name="_Toc438438866"/>
            <w:bookmarkStart w:id="16" w:name="_Toc438532660"/>
            <w:bookmarkStart w:id="17" w:name="_Toc438734010"/>
            <w:bookmarkStart w:id="18" w:name="_Toc438907046"/>
            <w:bookmarkStart w:id="19" w:name="_Toc438907245"/>
            <w:bookmarkStart w:id="20" w:name="_Toc156373323"/>
            <w:bookmarkStart w:id="21" w:name="_Toc188954955"/>
            <w:r w:rsidRPr="00253733">
              <w:rPr>
                <w:rFonts w:ascii="Times New Roman Bold" w:hAnsi="Times New Roman Bold"/>
                <w:b/>
              </w:rPr>
              <w:t>Notification du Marché</w:t>
            </w:r>
            <w:bookmarkEnd w:id="15"/>
            <w:bookmarkEnd w:id="16"/>
            <w:bookmarkEnd w:id="17"/>
            <w:bookmarkEnd w:id="18"/>
            <w:bookmarkEnd w:id="19"/>
            <w:bookmarkEnd w:id="20"/>
            <w:bookmarkEnd w:id="21"/>
          </w:p>
        </w:tc>
        <w:tc>
          <w:tcPr>
            <w:tcW w:w="7110" w:type="dxa"/>
          </w:tcPr>
          <w:p w14:paraId="7BB293B8" w14:textId="428AA088" w:rsidR="00C17183" w:rsidRPr="00F169AD" w:rsidRDefault="00C17183">
            <w:pPr>
              <w:pStyle w:val="Header3-Paragraph"/>
              <w:numPr>
                <w:ilvl w:val="1"/>
                <w:numId w:val="19"/>
              </w:numPr>
              <w:overflowPunct/>
              <w:autoSpaceDE/>
              <w:autoSpaceDN/>
              <w:adjustRightInd/>
              <w:spacing w:after="220"/>
              <w:textAlignment w:val="auto"/>
              <w:rPr>
                <w:lang w:val="fr-FR"/>
              </w:rPr>
            </w:pPr>
            <w:r w:rsidRPr="00F169AD">
              <w:rPr>
                <w:lang w:val="fr-FR"/>
              </w:rPr>
              <w:t xml:space="preserve">Dans </w:t>
            </w:r>
            <w:r w:rsidR="003E5ACE">
              <w:rPr>
                <w:lang w:val="fr-FR"/>
              </w:rPr>
              <w:t xml:space="preserve">un délai de trois (03) </w:t>
            </w:r>
            <w:r w:rsidR="003E5ACE" w:rsidRPr="003E5ACE">
              <w:rPr>
                <w:lang w:val="fr-FR"/>
              </w:rPr>
              <w:t xml:space="preserve">jours </w:t>
            </w:r>
            <w:r w:rsidR="00871294">
              <w:rPr>
                <w:lang w:val="fr-FR"/>
              </w:rPr>
              <w:t xml:space="preserve">ouvrables </w:t>
            </w:r>
            <w:r w:rsidRPr="003E5ACE">
              <w:rPr>
                <w:lang w:val="fr-FR"/>
              </w:rPr>
              <w:t>après son approbation par l’autorité compétente, le marché sera notifié</w:t>
            </w:r>
            <w:r w:rsidRPr="00F169AD">
              <w:rPr>
                <w:lang w:val="fr-FR"/>
              </w:rPr>
              <w:t xml:space="preserve"> par l'autorité contractante à l'attributaire du marché par la remise au titulaire contre récépissé ou par envoi par lettre recommandée avec accusé de réception ou par tout moyen permettant de donner date certaine à cet envoi. La date de notification sera celle du récépissé ou de l'avis de réception.</w:t>
            </w:r>
          </w:p>
        </w:tc>
      </w:tr>
      <w:tr w:rsidR="00253733" w:rsidRPr="00F169AD" w14:paraId="40588DE1" w14:textId="77777777" w:rsidTr="00253733">
        <w:tc>
          <w:tcPr>
            <w:tcW w:w="2504" w:type="dxa"/>
          </w:tcPr>
          <w:p w14:paraId="727A22DE" w14:textId="77777777" w:rsidR="00253733" w:rsidRDefault="00253733" w:rsidP="00E42D6E">
            <w:pPr>
              <w:tabs>
                <w:tab w:val="left" w:pos="259"/>
              </w:tabs>
              <w:ind w:left="420"/>
              <w:rPr>
                <w:b/>
              </w:rPr>
            </w:pPr>
          </w:p>
        </w:tc>
        <w:tc>
          <w:tcPr>
            <w:tcW w:w="7110" w:type="dxa"/>
          </w:tcPr>
          <w:p w14:paraId="529885F9" w14:textId="55806354" w:rsidR="00253733" w:rsidRPr="00253733" w:rsidRDefault="00253733">
            <w:pPr>
              <w:pStyle w:val="Header3-Paragraph"/>
              <w:numPr>
                <w:ilvl w:val="1"/>
                <w:numId w:val="19"/>
              </w:numPr>
              <w:overflowPunct/>
              <w:autoSpaceDE/>
              <w:autoSpaceDN/>
              <w:adjustRightInd/>
              <w:spacing w:after="220"/>
              <w:textAlignment w:val="auto"/>
              <w:rPr>
                <w:lang w:val="fr-FR"/>
              </w:rPr>
            </w:pPr>
            <w:r w:rsidRPr="00F169AD">
              <w:rPr>
                <w:lang w:val="fr-FR"/>
              </w:rPr>
              <w:t>Sauf dispositions contraires dans le marché, la date indiquée dans l’ordre de service de commencer les prestations constituera le point de départ des délais contractuels d'exécution du marché. Le marché ne produira d'effet à l'égard d</w:t>
            </w:r>
            <w:r>
              <w:rPr>
                <w:lang w:val="fr-FR"/>
              </w:rPr>
              <w:t xml:space="preserve">u titulaire </w:t>
            </w:r>
            <w:r w:rsidRPr="00F169AD">
              <w:rPr>
                <w:lang w:val="fr-FR"/>
              </w:rPr>
              <w:t xml:space="preserve">qu'à compter de </w:t>
            </w:r>
            <w:r>
              <w:rPr>
                <w:lang w:val="fr-FR"/>
              </w:rPr>
              <w:t>cette</w:t>
            </w:r>
            <w:r w:rsidRPr="00F169AD">
              <w:rPr>
                <w:lang w:val="fr-FR"/>
              </w:rPr>
              <w:t xml:space="preserve"> date.</w:t>
            </w:r>
          </w:p>
        </w:tc>
      </w:tr>
      <w:tr w:rsidR="00C17183" w:rsidRPr="00F169AD" w14:paraId="379384D0" w14:textId="77777777" w:rsidTr="00253733">
        <w:tc>
          <w:tcPr>
            <w:tcW w:w="2504" w:type="dxa"/>
          </w:tcPr>
          <w:p w14:paraId="1DA5DAC9" w14:textId="6AED84C9" w:rsidR="00C17183" w:rsidRPr="00F169AD" w:rsidRDefault="00C17183">
            <w:pPr>
              <w:numPr>
                <w:ilvl w:val="0"/>
                <w:numId w:val="19"/>
              </w:numPr>
              <w:tabs>
                <w:tab w:val="left" w:pos="259"/>
              </w:tabs>
              <w:rPr>
                <w:b/>
              </w:rPr>
            </w:pPr>
            <w:bookmarkStart w:id="22" w:name="_Toc438438868"/>
            <w:bookmarkStart w:id="23" w:name="_Toc438532662"/>
            <w:bookmarkStart w:id="24" w:name="_Toc438734012"/>
            <w:bookmarkStart w:id="25" w:name="_Toc438907048"/>
            <w:bookmarkStart w:id="26" w:name="_Toc438907247"/>
            <w:bookmarkStart w:id="27" w:name="_Toc190767460"/>
            <w:r w:rsidRPr="00253733">
              <w:rPr>
                <w:rFonts w:ascii="Times New Roman Bold" w:hAnsi="Times New Roman Bold"/>
                <w:b/>
              </w:rPr>
              <w:t>Garantie de bonne exécution</w:t>
            </w:r>
            <w:bookmarkEnd w:id="22"/>
            <w:bookmarkEnd w:id="23"/>
            <w:bookmarkEnd w:id="24"/>
            <w:bookmarkEnd w:id="25"/>
            <w:bookmarkEnd w:id="26"/>
            <w:bookmarkEnd w:id="27"/>
          </w:p>
        </w:tc>
        <w:tc>
          <w:tcPr>
            <w:tcW w:w="7110" w:type="dxa"/>
          </w:tcPr>
          <w:p w14:paraId="7EC71C3E" w14:textId="68F5744B" w:rsidR="00C17183" w:rsidRPr="00F169AD" w:rsidRDefault="00C17183" w:rsidP="00253733">
            <w:pPr>
              <w:keepNext/>
              <w:keepLines/>
              <w:pageBreakBefore/>
              <w:spacing w:after="200"/>
              <w:jc w:val="both"/>
            </w:pPr>
            <w:r w:rsidRPr="00F169AD">
              <w:t xml:space="preserve">Les titulaires des marchés de prestations intellectuelles ne sont pas soumis à l’obligation de fournir à l’Autorité contractante une garantie de bonne exécution de leur prestation conformément à </w:t>
            </w:r>
            <w:r w:rsidR="006C2A49" w:rsidRPr="00F169AD">
              <w:t>l’article 169</w:t>
            </w:r>
            <w:r w:rsidR="008468B3" w:rsidRPr="00F169AD">
              <w:t xml:space="preserve"> </w:t>
            </w:r>
            <w:r w:rsidR="00B17B6B" w:rsidRPr="00F169AD">
              <w:t xml:space="preserve">du </w:t>
            </w:r>
            <w:r w:rsidR="0034539E" w:rsidRPr="001162AD">
              <w:t xml:space="preserve">décret </w:t>
            </w:r>
            <w:r w:rsidR="008468B3" w:rsidRPr="001162AD">
              <w:t>n</w:t>
            </w:r>
            <w:r w:rsidR="002961D8" w:rsidRPr="001162AD">
              <w:t xml:space="preserve"> n°2024-1748/PRES/PM/MEF du 31 décembre 2024 portant procédures de passation, d’exécution et de règlement des marchés publics</w:t>
            </w:r>
            <w:r w:rsidR="008468B3" w:rsidRPr="001162AD">
              <w:t>.</w:t>
            </w:r>
          </w:p>
        </w:tc>
      </w:tr>
    </w:tbl>
    <w:p w14:paraId="34F0A638" w14:textId="77777777" w:rsidR="003032B4" w:rsidRDefault="003032B4" w:rsidP="00C17183">
      <w:pPr>
        <w:pStyle w:val="Titre1"/>
        <w:rPr>
          <w:szCs w:val="32"/>
        </w:rPr>
      </w:pPr>
      <w:bookmarkStart w:id="28" w:name="_Toc72513659"/>
      <w:bookmarkStart w:id="29" w:name="_Toc72514639"/>
      <w:bookmarkStart w:id="30" w:name="_Toc72514818"/>
      <w:bookmarkStart w:id="31" w:name="_Toc72515053"/>
      <w:bookmarkStart w:id="32" w:name="_Toc189450392"/>
      <w:bookmarkStart w:id="33" w:name="_Toc298343854"/>
      <w:r>
        <w:rPr>
          <w:szCs w:val="32"/>
        </w:rPr>
        <w:br w:type="page"/>
      </w:r>
    </w:p>
    <w:p w14:paraId="06A9BEFF" w14:textId="6D9A9CB9" w:rsidR="00C17183" w:rsidRPr="00F169AD" w:rsidRDefault="00C17183" w:rsidP="00C17183">
      <w:pPr>
        <w:pStyle w:val="Titre1"/>
        <w:rPr>
          <w:szCs w:val="32"/>
        </w:rPr>
      </w:pPr>
      <w:bookmarkStart w:id="34" w:name="_Toc222924443"/>
      <w:r w:rsidRPr="00F169AD">
        <w:rPr>
          <w:szCs w:val="32"/>
        </w:rPr>
        <w:lastRenderedPageBreak/>
        <w:t xml:space="preserve">Section </w:t>
      </w:r>
      <w:r w:rsidR="003032B4">
        <w:rPr>
          <w:szCs w:val="32"/>
        </w:rPr>
        <w:t>2</w:t>
      </w:r>
      <w:r w:rsidRPr="00F169AD">
        <w:rPr>
          <w:szCs w:val="32"/>
        </w:rPr>
        <w:t>. Donn</w:t>
      </w:r>
      <w:r w:rsidRPr="00F169AD">
        <w:rPr>
          <w:rFonts w:hint="eastAsia"/>
          <w:szCs w:val="32"/>
        </w:rPr>
        <w:t>é</w:t>
      </w:r>
      <w:r w:rsidRPr="00F169AD">
        <w:rPr>
          <w:szCs w:val="32"/>
        </w:rPr>
        <w:t>es</w:t>
      </w:r>
      <w:r w:rsidR="00832228" w:rsidRPr="00F169AD">
        <w:rPr>
          <w:szCs w:val="32"/>
        </w:rPr>
        <w:t xml:space="preserve"> P</w:t>
      </w:r>
      <w:r w:rsidRPr="00F169AD">
        <w:rPr>
          <w:szCs w:val="32"/>
        </w:rPr>
        <w:t>articuli</w:t>
      </w:r>
      <w:r w:rsidRPr="00F169AD">
        <w:rPr>
          <w:rFonts w:hint="eastAsia"/>
          <w:szCs w:val="32"/>
        </w:rPr>
        <w:t>è</w:t>
      </w:r>
      <w:r w:rsidRPr="00F169AD">
        <w:rPr>
          <w:szCs w:val="32"/>
        </w:rPr>
        <w:t>res</w:t>
      </w:r>
      <w:bookmarkEnd w:id="28"/>
      <w:bookmarkEnd w:id="29"/>
      <w:bookmarkEnd w:id="30"/>
      <w:bookmarkEnd w:id="31"/>
      <w:bookmarkEnd w:id="32"/>
      <w:r w:rsidRPr="00F169AD">
        <w:rPr>
          <w:szCs w:val="32"/>
        </w:rPr>
        <w:t xml:space="preserve"> de la DP</w:t>
      </w:r>
      <w:bookmarkEnd w:id="33"/>
      <w:r w:rsidR="00837C46">
        <w:rPr>
          <w:szCs w:val="32"/>
        </w:rPr>
        <w:t>A</w:t>
      </w:r>
      <w:bookmarkEnd w:id="34"/>
    </w:p>
    <w:p w14:paraId="3910EE9D" w14:textId="5F7B4EB4" w:rsidR="00C17183" w:rsidRPr="00F169AD" w:rsidRDefault="00C17183" w:rsidP="00C17183">
      <w:pPr>
        <w:pStyle w:val="BankNormal"/>
        <w:jc w:val="both"/>
        <w:rPr>
          <w:i/>
        </w:rPr>
      </w:pPr>
      <w:r w:rsidRPr="00F169AD">
        <w:rPr>
          <w:i/>
        </w:rPr>
        <w:t>[Les commentaires entre crochets ont pour objectif d’aider à la préparation des Données particulières et ne doivent pas apparaître sur la DP</w:t>
      </w:r>
      <w:r w:rsidR="00A01219">
        <w:rPr>
          <w:i/>
        </w:rPr>
        <w:t>A</w:t>
      </w:r>
      <w:r w:rsidRPr="00F169AD">
        <w:rPr>
          <w:i/>
        </w:rPr>
        <w:t xml:space="preserve"> finale remise aux Candidats présélectionnés]</w:t>
      </w:r>
    </w:p>
    <w:p w14:paraId="599EDCCB" w14:textId="77777777" w:rsidR="00C17183" w:rsidRPr="00F169AD" w:rsidRDefault="00C17183" w:rsidP="00C17183"/>
    <w:tbl>
      <w:tblPr>
        <w:tblW w:w="0" w:type="auto"/>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773"/>
        <w:gridCol w:w="7373"/>
      </w:tblGrid>
      <w:tr w:rsidR="00C17183" w:rsidRPr="00F169AD" w14:paraId="4D532DFE" w14:textId="77777777" w:rsidTr="00EB127A">
        <w:tc>
          <w:tcPr>
            <w:tcW w:w="1773" w:type="dxa"/>
            <w:tcBorders>
              <w:top w:val="single" w:sz="6" w:space="0" w:color="auto"/>
            </w:tcBorders>
            <w:vAlign w:val="center"/>
          </w:tcPr>
          <w:p w14:paraId="3E8936D5" w14:textId="77777777" w:rsidR="00C17183" w:rsidRPr="00F169AD" w:rsidRDefault="00C17183" w:rsidP="00EB127A">
            <w:pPr>
              <w:jc w:val="center"/>
            </w:pPr>
            <w:r w:rsidRPr="00F169AD">
              <w:rPr>
                <w:b/>
              </w:rPr>
              <w:t>Clause des IC</w:t>
            </w:r>
          </w:p>
        </w:tc>
        <w:tc>
          <w:tcPr>
            <w:tcW w:w="7373" w:type="dxa"/>
            <w:tcBorders>
              <w:top w:val="single" w:sz="6" w:space="0" w:color="auto"/>
            </w:tcBorders>
          </w:tcPr>
          <w:p w14:paraId="3109501D" w14:textId="77777777" w:rsidR="00C17183" w:rsidRPr="00F169AD" w:rsidRDefault="00C17183" w:rsidP="00EB127A">
            <w:pPr>
              <w:pStyle w:val="BankNormal"/>
              <w:tabs>
                <w:tab w:val="right" w:pos="7218"/>
              </w:tabs>
              <w:spacing w:after="160"/>
              <w:jc w:val="both"/>
              <w:rPr>
                <w:lang w:eastAsia="it-IT"/>
              </w:rPr>
            </w:pPr>
          </w:p>
        </w:tc>
      </w:tr>
      <w:tr w:rsidR="00C17183" w:rsidRPr="00F169AD" w14:paraId="14B6599C" w14:textId="77777777" w:rsidTr="00EB127A">
        <w:tc>
          <w:tcPr>
            <w:tcW w:w="1773" w:type="dxa"/>
          </w:tcPr>
          <w:p w14:paraId="0B1851BA" w14:textId="77777777" w:rsidR="00C17183" w:rsidRPr="00F169AD" w:rsidRDefault="00C17183" w:rsidP="00EB127A">
            <w:pPr>
              <w:rPr>
                <w:b/>
              </w:rPr>
            </w:pPr>
            <w:bookmarkStart w:id="35" w:name="_Toc64435216"/>
            <w:bookmarkStart w:id="36" w:name="_Toc64435406"/>
            <w:bookmarkStart w:id="37" w:name="_Toc64435596"/>
            <w:r w:rsidRPr="00F169AD">
              <w:rPr>
                <w:b/>
              </w:rPr>
              <w:t>1.1</w:t>
            </w:r>
            <w:bookmarkEnd w:id="35"/>
            <w:bookmarkEnd w:id="36"/>
            <w:bookmarkEnd w:id="37"/>
          </w:p>
          <w:p w14:paraId="3F0407FD" w14:textId="77777777" w:rsidR="00C17183" w:rsidRPr="00F169AD" w:rsidRDefault="00C17183" w:rsidP="00EB127A">
            <w:pPr>
              <w:pStyle w:val="BankNormal"/>
              <w:spacing w:after="0"/>
              <w:rPr>
                <w:b/>
                <w:sz w:val="20"/>
                <w:lang w:eastAsia="it-IT"/>
              </w:rPr>
            </w:pPr>
          </w:p>
        </w:tc>
        <w:tc>
          <w:tcPr>
            <w:tcW w:w="7373" w:type="dxa"/>
          </w:tcPr>
          <w:p w14:paraId="18B35053" w14:textId="33FE95FE" w:rsidR="00C17183" w:rsidRPr="00F169AD" w:rsidRDefault="00C17183" w:rsidP="00EB127A">
            <w:pPr>
              <w:tabs>
                <w:tab w:val="left" w:pos="567"/>
                <w:tab w:val="right" w:pos="7306"/>
              </w:tabs>
              <w:spacing w:after="160"/>
              <w:ind w:left="567" w:hanging="567"/>
              <w:jc w:val="both"/>
              <w:rPr>
                <w:u w:val="single"/>
              </w:rPr>
            </w:pPr>
            <w:r w:rsidRPr="00F169AD">
              <w:t xml:space="preserve">Nom de l’Autorité </w:t>
            </w:r>
            <w:r w:rsidR="006C2A49" w:rsidRPr="00F169AD">
              <w:t>contractante</w:t>
            </w:r>
            <w:r w:rsidR="00253733">
              <w:t xml:space="preserve"> </w:t>
            </w:r>
            <w:r w:rsidR="006C2A49" w:rsidRPr="00F169AD">
              <w:t>:</w:t>
            </w:r>
            <w:r w:rsidR="006C2A49">
              <w:t xml:space="preserve"> _</w:t>
            </w:r>
            <w:r w:rsidR="00625943">
              <w:t>_</w:t>
            </w:r>
            <w:r w:rsidRPr="00F169AD">
              <w:t xml:space="preserve"> </w:t>
            </w:r>
            <w:r w:rsidRPr="00F169AD">
              <w:rPr>
                <w:i/>
              </w:rPr>
              <w:t>[Insérer le nom]</w:t>
            </w:r>
          </w:p>
          <w:p w14:paraId="28C7D154" w14:textId="755D7ECD" w:rsidR="00C17183" w:rsidRPr="00F169AD" w:rsidRDefault="00C17183" w:rsidP="00625943">
            <w:pPr>
              <w:jc w:val="both"/>
              <w:rPr>
                <w:i/>
              </w:rPr>
            </w:pPr>
          </w:p>
        </w:tc>
      </w:tr>
      <w:tr w:rsidR="00C17183" w:rsidRPr="00F169AD" w14:paraId="47C57C3D" w14:textId="77777777" w:rsidTr="00EB127A">
        <w:tc>
          <w:tcPr>
            <w:tcW w:w="1773" w:type="dxa"/>
          </w:tcPr>
          <w:p w14:paraId="32988433" w14:textId="77777777" w:rsidR="00C17183" w:rsidRPr="00F169AD" w:rsidRDefault="00C17183" w:rsidP="00EB127A">
            <w:pPr>
              <w:rPr>
                <w:b/>
              </w:rPr>
            </w:pPr>
            <w:r w:rsidRPr="00F169AD">
              <w:rPr>
                <w:b/>
              </w:rPr>
              <w:t>1.2</w:t>
            </w:r>
          </w:p>
        </w:tc>
        <w:tc>
          <w:tcPr>
            <w:tcW w:w="7373" w:type="dxa"/>
          </w:tcPr>
          <w:p w14:paraId="201459CB" w14:textId="69EFE900" w:rsidR="00C17183" w:rsidRPr="00F169AD" w:rsidRDefault="00C17183" w:rsidP="00EB127A">
            <w:pPr>
              <w:tabs>
                <w:tab w:val="left" w:pos="567"/>
                <w:tab w:val="right" w:pos="7306"/>
              </w:tabs>
              <w:spacing w:after="160"/>
              <w:ind w:left="567" w:hanging="567"/>
              <w:jc w:val="both"/>
            </w:pPr>
            <w:r w:rsidRPr="00F169AD">
              <w:t xml:space="preserve">Description de la </w:t>
            </w:r>
            <w:r w:rsidR="006C2A49" w:rsidRPr="00F169AD">
              <w:t>mission :</w:t>
            </w:r>
            <w:r w:rsidRPr="00F169AD">
              <w:t xml:space="preserve"> </w:t>
            </w:r>
            <w:r w:rsidRPr="00F169AD">
              <w:rPr>
                <w:i/>
              </w:rPr>
              <w:t>[Insérer la description]</w:t>
            </w:r>
          </w:p>
        </w:tc>
      </w:tr>
      <w:tr w:rsidR="00C17183" w:rsidRPr="00F169AD" w14:paraId="4E054A71" w14:textId="77777777" w:rsidTr="00EB127A">
        <w:tblPrEx>
          <w:tblBorders>
            <w:top w:val="single" w:sz="6" w:space="0" w:color="auto"/>
          </w:tblBorders>
        </w:tblPrEx>
        <w:tc>
          <w:tcPr>
            <w:tcW w:w="1773" w:type="dxa"/>
          </w:tcPr>
          <w:p w14:paraId="50E7B394" w14:textId="77777777" w:rsidR="00C17183" w:rsidRPr="00F169AD" w:rsidRDefault="00C17183" w:rsidP="00EB127A">
            <w:pPr>
              <w:rPr>
                <w:b/>
              </w:rPr>
            </w:pPr>
            <w:r w:rsidRPr="00F169AD">
              <w:rPr>
                <w:b/>
              </w:rPr>
              <w:t>1.4</w:t>
            </w:r>
          </w:p>
        </w:tc>
        <w:tc>
          <w:tcPr>
            <w:tcW w:w="7373" w:type="dxa"/>
          </w:tcPr>
          <w:p w14:paraId="63E11C3D" w14:textId="77777777" w:rsidR="00C17183" w:rsidRPr="00F169AD" w:rsidRDefault="00C17183" w:rsidP="00EB127A">
            <w:pPr>
              <w:tabs>
                <w:tab w:val="left" w:pos="567"/>
                <w:tab w:val="right" w:pos="7306"/>
              </w:tabs>
              <w:spacing w:after="160"/>
              <w:jc w:val="both"/>
              <w:rPr>
                <w:u w:val="single"/>
              </w:rPr>
            </w:pPr>
            <w:r w:rsidRPr="00F169AD">
              <w:t xml:space="preserve">L’Autorité contractante fournit le personnel de contrepartie, et les services et installations suivants : </w:t>
            </w:r>
            <w:r w:rsidRPr="00F169AD">
              <w:rPr>
                <w:i/>
              </w:rPr>
              <w:t>[Insérer la liste, le cas échéant, ou indiquer « Sans objet »]</w:t>
            </w:r>
          </w:p>
        </w:tc>
      </w:tr>
      <w:tr w:rsidR="004133E2" w:rsidRPr="00F169AD" w14:paraId="7833AAEF" w14:textId="77777777" w:rsidTr="00EB127A">
        <w:tblPrEx>
          <w:tblBorders>
            <w:top w:val="single" w:sz="6" w:space="0" w:color="auto"/>
          </w:tblBorders>
        </w:tblPrEx>
        <w:tc>
          <w:tcPr>
            <w:tcW w:w="1773" w:type="dxa"/>
          </w:tcPr>
          <w:p w14:paraId="3BAF7556" w14:textId="2B3502D3" w:rsidR="004133E2" w:rsidRPr="00F169AD" w:rsidRDefault="004133E2" w:rsidP="00EB127A">
            <w:pPr>
              <w:rPr>
                <w:b/>
              </w:rPr>
            </w:pPr>
            <w:r w:rsidRPr="00F169AD">
              <w:rPr>
                <w:b/>
              </w:rPr>
              <w:t>1.</w:t>
            </w:r>
            <w:r>
              <w:rPr>
                <w:b/>
              </w:rPr>
              <w:t>6</w:t>
            </w:r>
          </w:p>
        </w:tc>
        <w:tc>
          <w:tcPr>
            <w:tcW w:w="7373" w:type="dxa"/>
          </w:tcPr>
          <w:p w14:paraId="74757852" w14:textId="61EF40A8" w:rsidR="004133E2" w:rsidRDefault="004133E2" w:rsidP="004133E2">
            <w:pPr>
              <w:tabs>
                <w:tab w:val="right" w:pos="7254"/>
              </w:tabs>
              <w:spacing w:before="120"/>
              <w:rPr>
                <w:rFonts w:ascii="Times" w:hAnsi="Times"/>
              </w:rPr>
            </w:pPr>
            <w:r>
              <w:rPr>
                <w:rFonts w:ascii="Times" w:hAnsi="Times"/>
              </w:rPr>
              <w:t xml:space="preserve">Le prix de vente du dossier de demande de propositions allégée est de : </w:t>
            </w:r>
            <w:r w:rsidRPr="005C499E">
              <w:rPr>
                <w:rFonts w:ascii="Times" w:hAnsi="Times"/>
              </w:rPr>
              <w:t>[</w:t>
            </w:r>
            <w:r>
              <w:rPr>
                <w:rFonts w:ascii="Times" w:hAnsi="Times"/>
                <w:i/>
              </w:rPr>
              <w:t>insérer le montant en FCFA conformément à l’arrêté en vigueur</w:t>
            </w:r>
            <w:r w:rsidRPr="005C499E">
              <w:rPr>
                <w:rFonts w:ascii="Times" w:hAnsi="Times"/>
              </w:rPr>
              <w:t>]</w:t>
            </w:r>
          </w:p>
          <w:p w14:paraId="5995D2DB" w14:textId="5B6D9463" w:rsidR="004133E2" w:rsidRDefault="004133E2" w:rsidP="004133E2">
            <w:pPr>
              <w:tabs>
                <w:tab w:val="right" w:pos="7254"/>
              </w:tabs>
              <w:spacing w:before="120"/>
              <w:rPr>
                <w:rFonts w:ascii="Times" w:hAnsi="Times"/>
              </w:rPr>
            </w:pPr>
            <w:r>
              <w:rPr>
                <w:rFonts w:ascii="Times" w:hAnsi="Times"/>
              </w:rPr>
              <w:t xml:space="preserve">Lieu d’achat du dossier de demande de propositions allégée : </w:t>
            </w:r>
            <w:r w:rsidRPr="005C499E">
              <w:rPr>
                <w:rFonts w:ascii="Times" w:hAnsi="Times"/>
              </w:rPr>
              <w:t>[</w:t>
            </w:r>
            <w:r>
              <w:rPr>
                <w:rFonts w:ascii="Times" w:hAnsi="Times"/>
              </w:rPr>
              <w:t>précis</w:t>
            </w:r>
            <w:r>
              <w:rPr>
                <w:rFonts w:ascii="Times" w:hAnsi="Times"/>
                <w:i/>
              </w:rPr>
              <w:t xml:space="preserve">er le </w:t>
            </w:r>
            <w:r>
              <w:rPr>
                <w:rFonts w:ascii="Times" w:hAnsi="Times"/>
              </w:rPr>
              <w:t>lieu et l’adresse complète</w:t>
            </w:r>
            <w:r w:rsidRPr="005C499E">
              <w:rPr>
                <w:rFonts w:ascii="Times" w:hAnsi="Times"/>
              </w:rPr>
              <w:t>]</w:t>
            </w:r>
          </w:p>
          <w:p w14:paraId="63C6F924" w14:textId="2F080EE7" w:rsidR="004133E2" w:rsidRDefault="004133E2" w:rsidP="004133E2">
            <w:pPr>
              <w:tabs>
                <w:tab w:val="right" w:pos="7254"/>
              </w:tabs>
              <w:spacing w:before="120"/>
              <w:rPr>
                <w:rFonts w:ascii="Times" w:hAnsi="Times"/>
              </w:rPr>
            </w:pPr>
            <w:r>
              <w:rPr>
                <w:rFonts w:ascii="Times" w:hAnsi="Times"/>
              </w:rPr>
              <w:t xml:space="preserve">Lieu de retrait du dossier de demande de propositions allégée : </w:t>
            </w:r>
            <w:r w:rsidRPr="005C499E">
              <w:rPr>
                <w:rFonts w:ascii="Times" w:hAnsi="Times"/>
              </w:rPr>
              <w:t>[</w:t>
            </w:r>
            <w:r>
              <w:rPr>
                <w:rFonts w:ascii="Times" w:hAnsi="Times"/>
              </w:rPr>
              <w:t>précis</w:t>
            </w:r>
            <w:r>
              <w:rPr>
                <w:rFonts w:ascii="Times" w:hAnsi="Times"/>
                <w:i/>
              </w:rPr>
              <w:t xml:space="preserve">er le </w:t>
            </w:r>
            <w:r>
              <w:rPr>
                <w:rFonts w:ascii="Times" w:hAnsi="Times"/>
              </w:rPr>
              <w:t>lieu et l’adresse complète</w:t>
            </w:r>
            <w:r w:rsidRPr="005C499E">
              <w:rPr>
                <w:rFonts w:ascii="Times" w:hAnsi="Times"/>
              </w:rPr>
              <w:t>]</w:t>
            </w:r>
          </w:p>
          <w:p w14:paraId="553548B8" w14:textId="77777777" w:rsidR="004133E2" w:rsidRPr="00F169AD" w:rsidRDefault="004133E2" w:rsidP="00EB127A">
            <w:pPr>
              <w:tabs>
                <w:tab w:val="left" w:pos="567"/>
                <w:tab w:val="right" w:pos="7306"/>
              </w:tabs>
              <w:spacing w:after="160"/>
              <w:jc w:val="both"/>
            </w:pPr>
          </w:p>
        </w:tc>
      </w:tr>
      <w:tr w:rsidR="0072751C" w:rsidRPr="00F169AD" w14:paraId="331F35A4" w14:textId="77777777" w:rsidTr="00EB127A">
        <w:tblPrEx>
          <w:tblBorders>
            <w:top w:val="single" w:sz="6" w:space="0" w:color="auto"/>
          </w:tblBorders>
        </w:tblPrEx>
        <w:tc>
          <w:tcPr>
            <w:tcW w:w="1773" w:type="dxa"/>
          </w:tcPr>
          <w:p w14:paraId="7937C39C" w14:textId="65B0B7CD" w:rsidR="0072751C" w:rsidRPr="00F169AD" w:rsidRDefault="0072751C" w:rsidP="00EB127A">
            <w:pPr>
              <w:rPr>
                <w:b/>
              </w:rPr>
            </w:pPr>
            <w:r>
              <w:rPr>
                <w:b/>
              </w:rPr>
              <w:t>4.2</w:t>
            </w:r>
            <w:r w:rsidR="003316A3">
              <w:rPr>
                <w:b/>
              </w:rPr>
              <w:t xml:space="preserve"> (c)</w:t>
            </w:r>
          </w:p>
        </w:tc>
        <w:tc>
          <w:tcPr>
            <w:tcW w:w="7373" w:type="dxa"/>
          </w:tcPr>
          <w:p w14:paraId="76D58BFA" w14:textId="33CA9458" w:rsidR="0072751C" w:rsidRPr="00C5399A" w:rsidRDefault="0072751C" w:rsidP="0072751C">
            <w:pPr>
              <w:tabs>
                <w:tab w:val="left" w:pos="-1440"/>
                <w:tab w:val="left" w:pos="-720"/>
                <w:tab w:val="left" w:pos="0"/>
                <w:tab w:val="left" w:pos="1440"/>
                <w:tab w:val="left" w:pos="2160"/>
                <w:tab w:val="left" w:pos="4680"/>
                <w:tab w:val="center" w:pos="7380"/>
              </w:tabs>
              <w:spacing w:after="200"/>
              <w:jc w:val="both"/>
            </w:pPr>
            <w:r w:rsidRPr="00C5399A">
              <w:t xml:space="preserve">Une liste des </w:t>
            </w:r>
            <w:r w:rsidR="003316A3">
              <w:t>consultants</w:t>
            </w:r>
            <w:r w:rsidRPr="00C5399A">
              <w:t xml:space="preserve"> sous </w:t>
            </w:r>
            <w:r w:rsidR="006C2A49" w:rsidRPr="00C5399A">
              <w:t>sanction est</w:t>
            </w:r>
            <w:r w:rsidRPr="00C5399A">
              <w:t xml:space="preserve"> disponible à</w:t>
            </w:r>
            <w:r>
              <w:t xml:space="preserve"> </w:t>
            </w:r>
            <w:r w:rsidRPr="00D32ECC">
              <w:rPr>
                <w:i/>
                <w:iCs/>
              </w:rPr>
              <w:t xml:space="preserve">[Insérer </w:t>
            </w:r>
            <w:r>
              <w:rPr>
                <w:i/>
                <w:iCs/>
              </w:rPr>
              <w:t>l’adresse du site web de l’ARCOP</w:t>
            </w:r>
            <w:r w:rsidRPr="00D32ECC">
              <w:rPr>
                <w:i/>
                <w:iCs/>
              </w:rPr>
              <w:t>]</w:t>
            </w:r>
          </w:p>
          <w:p w14:paraId="6B583CBE" w14:textId="48CD1275" w:rsidR="0072751C" w:rsidRPr="00F169AD" w:rsidRDefault="0072751C" w:rsidP="0072751C">
            <w:pPr>
              <w:tabs>
                <w:tab w:val="left" w:pos="567"/>
                <w:tab w:val="right" w:pos="7306"/>
              </w:tabs>
              <w:spacing w:after="160"/>
              <w:jc w:val="both"/>
            </w:pPr>
            <w:r w:rsidRPr="00C5399A">
              <w:t>NB : Pour les marchés financés par un bailleur de fonds, insérer en plus l’adresse de la liste des fournisseurs sous sanction du bailleur</w:t>
            </w:r>
          </w:p>
        </w:tc>
      </w:tr>
      <w:tr w:rsidR="00BE62E2" w:rsidRPr="00F169AD" w14:paraId="6AE6268C" w14:textId="77777777" w:rsidTr="00EB127A">
        <w:tblPrEx>
          <w:tblBorders>
            <w:top w:val="single" w:sz="6" w:space="0" w:color="auto"/>
          </w:tblBorders>
        </w:tblPrEx>
        <w:tc>
          <w:tcPr>
            <w:tcW w:w="1773" w:type="dxa"/>
          </w:tcPr>
          <w:p w14:paraId="13732E41" w14:textId="18CA205A" w:rsidR="00BE62E2" w:rsidRDefault="005405E1" w:rsidP="00EB127A">
            <w:pPr>
              <w:rPr>
                <w:b/>
              </w:rPr>
            </w:pPr>
            <w:r>
              <w:rPr>
                <w:b/>
              </w:rPr>
              <w:t>4.5</w:t>
            </w:r>
          </w:p>
        </w:tc>
        <w:tc>
          <w:tcPr>
            <w:tcW w:w="7373" w:type="dxa"/>
          </w:tcPr>
          <w:p w14:paraId="242EC42A" w14:textId="7DA9CAA8" w:rsidR="002D2658" w:rsidRDefault="009944D9" w:rsidP="005405E1">
            <w:pPr>
              <w:tabs>
                <w:tab w:val="left" w:pos="-1440"/>
                <w:tab w:val="left" w:pos="-720"/>
                <w:tab w:val="left" w:pos="0"/>
                <w:tab w:val="left" w:pos="1440"/>
                <w:tab w:val="left" w:pos="2160"/>
                <w:tab w:val="left" w:pos="4680"/>
                <w:tab w:val="center" w:pos="7380"/>
              </w:tabs>
              <w:spacing w:after="200"/>
              <w:jc w:val="both"/>
            </w:pPr>
            <w:r>
              <w:t xml:space="preserve">La participation est </w:t>
            </w:r>
            <w:r w:rsidR="006C2A49">
              <w:t>réservée</w:t>
            </w:r>
            <w:r>
              <w:t xml:space="preserve"> aux entreprises burkinabè et communautaires pour les marchés financés sur ressources propres de l’Etat ou ses démembrements</w:t>
            </w:r>
            <w:r w:rsidR="006C2A49">
              <w:t xml:space="preserve"> </w:t>
            </w:r>
            <w:r w:rsidR="005405E1">
              <w:t>:</w:t>
            </w:r>
          </w:p>
          <w:p w14:paraId="524B620E" w14:textId="0D63102B" w:rsidR="00253733" w:rsidRPr="00C5399A" w:rsidRDefault="009944D9" w:rsidP="00253733">
            <w:pPr>
              <w:tabs>
                <w:tab w:val="left" w:pos="-1440"/>
                <w:tab w:val="left" w:pos="-720"/>
                <w:tab w:val="left" w:pos="0"/>
                <w:tab w:val="left" w:pos="1440"/>
                <w:tab w:val="left" w:pos="2160"/>
                <w:tab w:val="left" w:pos="4680"/>
                <w:tab w:val="center" w:pos="7380"/>
              </w:tabs>
              <w:spacing w:after="200"/>
              <w:jc w:val="both"/>
            </w:pPr>
            <w:r>
              <w:rPr>
                <w:i/>
                <w:iCs/>
              </w:rPr>
              <w:t>Applicable</w:t>
            </w:r>
            <w:r w:rsidR="00253733">
              <w:rPr>
                <w:i/>
                <w:iCs/>
              </w:rPr>
              <w:t xml:space="preserve">_______ </w:t>
            </w:r>
            <w:r w:rsidR="00253733" w:rsidRPr="00D32ECC">
              <w:rPr>
                <w:i/>
                <w:iCs/>
              </w:rPr>
              <w:t>[</w:t>
            </w:r>
            <w:r w:rsidR="00D00F5B">
              <w:rPr>
                <w:i/>
                <w:iCs/>
              </w:rPr>
              <w:t xml:space="preserve">cocher </w:t>
            </w:r>
            <w:r w:rsidR="005405E1" w:rsidRPr="00357E0E">
              <w:rPr>
                <w:i/>
                <w:iCs/>
              </w:rPr>
              <w:t xml:space="preserve">si le </w:t>
            </w:r>
            <w:r>
              <w:rPr>
                <w:i/>
                <w:iCs/>
              </w:rPr>
              <w:t xml:space="preserve">montant prévisionnel du </w:t>
            </w:r>
            <w:r w:rsidR="005405E1" w:rsidRPr="00357E0E">
              <w:rPr>
                <w:i/>
                <w:iCs/>
              </w:rPr>
              <w:t xml:space="preserve">marché </w:t>
            </w:r>
            <w:r>
              <w:rPr>
                <w:i/>
                <w:iCs/>
              </w:rPr>
              <w:t>n’</w:t>
            </w:r>
            <w:r w:rsidR="005405E1" w:rsidRPr="00357E0E">
              <w:rPr>
                <w:i/>
                <w:iCs/>
              </w:rPr>
              <w:t xml:space="preserve">atteint </w:t>
            </w:r>
            <w:r>
              <w:rPr>
                <w:i/>
                <w:iCs/>
              </w:rPr>
              <w:t xml:space="preserve">pas </w:t>
            </w:r>
            <w:r w:rsidR="005405E1" w:rsidRPr="00357E0E">
              <w:rPr>
                <w:i/>
                <w:iCs/>
              </w:rPr>
              <w:t>le seuil communautaire</w:t>
            </w:r>
            <w:r w:rsidR="00253733" w:rsidRPr="00D32ECC">
              <w:rPr>
                <w:i/>
                <w:iCs/>
              </w:rPr>
              <w:t>]</w:t>
            </w:r>
          </w:p>
          <w:p w14:paraId="4632AD65" w14:textId="21888500" w:rsidR="00253733" w:rsidRPr="00C5399A" w:rsidRDefault="009944D9" w:rsidP="00253733">
            <w:pPr>
              <w:tabs>
                <w:tab w:val="left" w:pos="-1440"/>
                <w:tab w:val="left" w:pos="-720"/>
                <w:tab w:val="left" w:pos="0"/>
                <w:tab w:val="left" w:pos="1440"/>
                <w:tab w:val="left" w:pos="2160"/>
                <w:tab w:val="left" w:pos="4680"/>
                <w:tab w:val="center" w:pos="7380"/>
              </w:tabs>
              <w:spacing w:after="200"/>
              <w:jc w:val="both"/>
            </w:pPr>
            <w:r>
              <w:t>Non applicable</w:t>
            </w:r>
            <w:r w:rsidR="00253733">
              <w:t xml:space="preserve">__________ </w:t>
            </w:r>
            <w:r w:rsidR="00253733" w:rsidRPr="00D32ECC">
              <w:rPr>
                <w:i/>
                <w:iCs/>
              </w:rPr>
              <w:t>[</w:t>
            </w:r>
            <w:r w:rsidR="00D00F5B">
              <w:rPr>
                <w:i/>
                <w:iCs/>
              </w:rPr>
              <w:t xml:space="preserve">cocher </w:t>
            </w:r>
            <w:r w:rsidR="0086706A">
              <w:rPr>
                <w:i/>
                <w:iCs/>
              </w:rPr>
              <w:t xml:space="preserve">dans le cadre des </w:t>
            </w:r>
            <w:r w:rsidR="006C2A49">
              <w:rPr>
                <w:i/>
                <w:iCs/>
              </w:rPr>
              <w:t>marchés</w:t>
            </w:r>
            <w:r w:rsidR="0086706A">
              <w:rPr>
                <w:i/>
                <w:iCs/>
              </w:rPr>
              <w:t xml:space="preserve"> sur financement extérieur</w:t>
            </w:r>
            <w:r w:rsidR="00253733" w:rsidRPr="00D32ECC">
              <w:rPr>
                <w:i/>
                <w:iCs/>
              </w:rPr>
              <w:t>]</w:t>
            </w:r>
          </w:p>
          <w:p w14:paraId="7BCB6BAA" w14:textId="2132D156" w:rsidR="005405E1" w:rsidRPr="00253733" w:rsidRDefault="000829A9" w:rsidP="005405E1">
            <w:pPr>
              <w:tabs>
                <w:tab w:val="left" w:pos="-1440"/>
                <w:tab w:val="left" w:pos="-720"/>
                <w:tab w:val="left" w:pos="0"/>
                <w:tab w:val="left" w:pos="1440"/>
                <w:tab w:val="left" w:pos="2160"/>
                <w:tab w:val="left" w:pos="4680"/>
                <w:tab w:val="center" w:pos="7380"/>
              </w:tabs>
              <w:spacing w:after="200"/>
              <w:jc w:val="both"/>
              <w:rPr>
                <w:i/>
                <w:iCs/>
              </w:rPr>
            </w:pPr>
            <w:r>
              <w:t>Si applicable, l</w:t>
            </w:r>
            <w:r w:rsidR="005405E1">
              <w:t>a participation des entreprises non communautaires en groupement avec une entreprise communautaire est autorisée à l’effet d’un transfert de technologie :</w:t>
            </w:r>
            <w:r w:rsidR="006C2A49">
              <w:t xml:space="preserve"> </w:t>
            </w:r>
            <w:r w:rsidR="005405E1" w:rsidRPr="00253733">
              <w:rPr>
                <w:i/>
                <w:iCs/>
              </w:rPr>
              <w:t>[cocher une option]</w:t>
            </w:r>
          </w:p>
          <w:p w14:paraId="45EE61E0" w14:textId="77777777" w:rsidR="005405E1" w:rsidRDefault="005405E1" w:rsidP="005405E1">
            <w:pPr>
              <w:tabs>
                <w:tab w:val="left" w:pos="-1440"/>
                <w:tab w:val="left" w:pos="-720"/>
                <w:tab w:val="left" w:pos="0"/>
                <w:tab w:val="left" w:pos="1440"/>
                <w:tab w:val="left" w:pos="2160"/>
                <w:tab w:val="left" w:pos="4680"/>
                <w:tab w:val="center" w:pos="7380"/>
              </w:tabs>
              <w:spacing w:after="200"/>
              <w:jc w:val="both"/>
            </w:pPr>
            <w:r>
              <w:t>Oui______</w:t>
            </w:r>
          </w:p>
          <w:p w14:paraId="44C23E8B" w14:textId="652DB7A6" w:rsidR="00BE62E2" w:rsidRPr="00C5399A" w:rsidRDefault="005405E1" w:rsidP="005405E1">
            <w:pPr>
              <w:tabs>
                <w:tab w:val="left" w:pos="-1440"/>
                <w:tab w:val="left" w:pos="-720"/>
                <w:tab w:val="left" w:pos="0"/>
                <w:tab w:val="left" w:pos="1440"/>
                <w:tab w:val="left" w:pos="2160"/>
                <w:tab w:val="left" w:pos="4680"/>
                <w:tab w:val="center" w:pos="7380"/>
              </w:tabs>
              <w:spacing w:after="200"/>
              <w:jc w:val="both"/>
            </w:pPr>
            <w:r>
              <w:t>Non_______</w:t>
            </w:r>
          </w:p>
        </w:tc>
      </w:tr>
      <w:tr w:rsidR="000A4ADE" w:rsidRPr="00F169AD" w14:paraId="227DB1AA" w14:textId="77777777" w:rsidTr="00EB127A">
        <w:tblPrEx>
          <w:tblBorders>
            <w:top w:val="single" w:sz="6" w:space="0" w:color="auto"/>
          </w:tblBorders>
        </w:tblPrEx>
        <w:tc>
          <w:tcPr>
            <w:tcW w:w="1773" w:type="dxa"/>
          </w:tcPr>
          <w:p w14:paraId="64531E65" w14:textId="192245B5" w:rsidR="000A4ADE" w:rsidRDefault="000A4ADE" w:rsidP="000A4ADE">
            <w:pPr>
              <w:rPr>
                <w:b/>
              </w:rPr>
            </w:pPr>
            <w:r>
              <w:rPr>
                <w:b/>
              </w:rPr>
              <w:lastRenderedPageBreak/>
              <w:t>4.6</w:t>
            </w:r>
          </w:p>
        </w:tc>
        <w:tc>
          <w:tcPr>
            <w:tcW w:w="7373" w:type="dxa"/>
          </w:tcPr>
          <w:p w14:paraId="2B1EE142" w14:textId="426A6882" w:rsidR="000A4ADE" w:rsidRPr="00637AAB" w:rsidRDefault="000A4ADE" w:rsidP="000A4ADE">
            <w:pPr>
              <w:tabs>
                <w:tab w:val="right" w:pos="7272"/>
              </w:tabs>
              <w:spacing w:after="200"/>
              <w:rPr>
                <w:rFonts w:ascii="Times" w:hAnsi="Times"/>
              </w:rPr>
            </w:pPr>
            <w:r w:rsidRPr="00637AAB">
              <w:rPr>
                <w:rFonts w:ascii="Times" w:hAnsi="Times"/>
              </w:rPr>
              <w:t xml:space="preserve">Une </w:t>
            </w:r>
            <w:r>
              <w:rPr>
                <w:rFonts w:ascii="Times" w:hAnsi="Times"/>
              </w:rPr>
              <w:t>réservation</w:t>
            </w:r>
            <w:r w:rsidRPr="00637AAB">
              <w:rPr>
                <w:rFonts w:ascii="Times" w:hAnsi="Times"/>
              </w:rPr>
              <w:t xml:space="preserve"> est applicable </w:t>
            </w:r>
            <w:r w:rsidR="00253733" w:rsidRPr="00D32ECC">
              <w:rPr>
                <w:i/>
                <w:iCs/>
              </w:rPr>
              <w:t>[</w:t>
            </w:r>
            <w:r w:rsidRPr="00253733">
              <w:rPr>
                <w:rFonts w:ascii="Times" w:hAnsi="Times"/>
                <w:i/>
                <w:iCs/>
              </w:rPr>
              <w:t>cocher ci-dessous la mention utile</w:t>
            </w:r>
            <w:r w:rsidR="00253733">
              <w:t>]</w:t>
            </w:r>
            <w:r w:rsidRPr="00637AAB">
              <w:rPr>
                <w:rFonts w:ascii="Times" w:hAnsi="Times"/>
              </w:rPr>
              <w:t> :</w:t>
            </w:r>
          </w:p>
          <w:p w14:paraId="5AB4587F" w14:textId="77777777" w:rsidR="000A4ADE" w:rsidRPr="00637AAB" w:rsidRDefault="000A4ADE" w:rsidP="00E42D6E">
            <w:pPr>
              <w:tabs>
                <w:tab w:val="right" w:pos="7272"/>
              </w:tabs>
              <w:suppressAutoHyphens/>
              <w:overflowPunct w:val="0"/>
              <w:autoSpaceDE w:val="0"/>
              <w:autoSpaceDN w:val="0"/>
              <w:adjustRightInd w:val="0"/>
              <w:spacing w:after="200"/>
              <w:ind w:left="927"/>
              <w:jc w:val="both"/>
              <w:textAlignment w:val="baseline"/>
              <w:rPr>
                <w:rFonts w:ascii="Times" w:hAnsi="Times"/>
              </w:rPr>
            </w:pPr>
            <w:r w:rsidRPr="00637AAB">
              <w:rPr>
                <w:rFonts w:ascii="Times" w:hAnsi="Times"/>
              </w:rPr>
              <w:t>Oui_______</w:t>
            </w:r>
          </w:p>
          <w:p w14:paraId="53B3F0D4" w14:textId="77777777" w:rsidR="000A4ADE" w:rsidRPr="00637AAB" w:rsidRDefault="000A4ADE" w:rsidP="00E42D6E">
            <w:pPr>
              <w:tabs>
                <w:tab w:val="right" w:pos="7272"/>
              </w:tabs>
              <w:suppressAutoHyphens/>
              <w:overflowPunct w:val="0"/>
              <w:autoSpaceDE w:val="0"/>
              <w:autoSpaceDN w:val="0"/>
              <w:adjustRightInd w:val="0"/>
              <w:spacing w:after="200"/>
              <w:ind w:left="927"/>
              <w:jc w:val="both"/>
              <w:textAlignment w:val="baseline"/>
              <w:rPr>
                <w:rFonts w:ascii="Times" w:hAnsi="Times"/>
              </w:rPr>
            </w:pPr>
            <w:r w:rsidRPr="00637AAB">
              <w:rPr>
                <w:rFonts w:ascii="Times" w:hAnsi="Times"/>
              </w:rPr>
              <w:t>Non________</w:t>
            </w:r>
          </w:p>
          <w:p w14:paraId="392AD60C" w14:textId="5B3D62E3" w:rsidR="000A4ADE" w:rsidRPr="00253733" w:rsidRDefault="000A4ADE" w:rsidP="000A4ADE">
            <w:pPr>
              <w:tabs>
                <w:tab w:val="right" w:pos="7272"/>
              </w:tabs>
              <w:spacing w:after="200"/>
              <w:rPr>
                <w:rFonts w:ascii="Times" w:hAnsi="Times"/>
                <w:i/>
                <w:iCs/>
              </w:rPr>
            </w:pPr>
            <w:r>
              <w:rPr>
                <w:rFonts w:ascii="Times" w:hAnsi="Times"/>
              </w:rPr>
              <w:t>Type de réservation</w:t>
            </w:r>
            <w:r w:rsidRPr="00637AAB">
              <w:rPr>
                <w:rFonts w:ascii="Times" w:hAnsi="Times"/>
              </w:rPr>
              <w:t xml:space="preserve"> choisi :</w:t>
            </w:r>
            <w:r>
              <w:rPr>
                <w:rFonts w:ascii="Times" w:hAnsi="Times"/>
              </w:rPr>
              <w:t xml:space="preserve"> </w:t>
            </w:r>
            <w:r w:rsidR="00253733" w:rsidRPr="00D32ECC">
              <w:rPr>
                <w:i/>
                <w:iCs/>
              </w:rPr>
              <w:t>[</w:t>
            </w:r>
            <w:r w:rsidRPr="00253733">
              <w:rPr>
                <w:rFonts w:ascii="Times" w:hAnsi="Times"/>
                <w:i/>
                <w:iCs/>
              </w:rPr>
              <w:t>cocher l’option choisie tout en indiquant l’intitulé du lot le cas échéant</w:t>
            </w:r>
            <w:r w:rsidR="00253733">
              <w:t>]</w:t>
            </w:r>
          </w:p>
          <w:p w14:paraId="3B626CD1" w14:textId="77777777" w:rsidR="000A4ADE" w:rsidRPr="00637AAB" w:rsidRDefault="000A4ADE">
            <w:pPr>
              <w:numPr>
                <w:ilvl w:val="0"/>
                <w:numId w:val="34"/>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micro entreprises</w:t>
            </w:r>
            <w:r w:rsidRPr="00637AAB">
              <w:rPr>
                <w:rFonts w:ascii="Times" w:hAnsi="Times"/>
              </w:rPr>
              <w:t>__________</w:t>
            </w:r>
          </w:p>
          <w:p w14:paraId="49F55B54" w14:textId="5B4F8BCB" w:rsidR="000A4ADE" w:rsidRPr="00637AAB" w:rsidRDefault="000A4ADE">
            <w:pPr>
              <w:numPr>
                <w:ilvl w:val="0"/>
                <w:numId w:val="34"/>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petites entreprises</w:t>
            </w:r>
            <w:r w:rsidRPr="00637AAB">
              <w:rPr>
                <w:rFonts w:ascii="Times" w:hAnsi="Times"/>
              </w:rPr>
              <w:t xml:space="preserve"> ______</w:t>
            </w:r>
          </w:p>
          <w:p w14:paraId="64BD7157" w14:textId="0A58A3C3" w:rsidR="000A4ADE" w:rsidRPr="00637AAB" w:rsidRDefault="000A4ADE">
            <w:pPr>
              <w:numPr>
                <w:ilvl w:val="0"/>
                <w:numId w:val="34"/>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moyennes entreprises</w:t>
            </w:r>
            <w:r w:rsidRPr="00637AAB">
              <w:rPr>
                <w:rFonts w:ascii="Times" w:hAnsi="Times"/>
              </w:rPr>
              <w:t xml:space="preserve"> ____</w:t>
            </w:r>
          </w:p>
          <w:p w14:paraId="52B20FEA" w14:textId="77777777" w:rsidR="000A4ADE" w:rsidRPr="00637AAB" w:rsidRDefault="000A4ADE">
            <w:pPr>
              <w:numPr>
                <w:ilvl w:val="0"/>
                <w:numId w:val="34"/>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entreprises de droit burkinabè à direction féminine</w:t>
            </w:r>
            <w:r w:rsidRPr="00637AAB">
              <w:rPr>
                <w:rFonts w:ascii="Times" w:hAnsi="Times"/>
              </w:rPr>
              <w:t xml:space="preserve"> ____</w:t>
            </w:r>
          </w:p>
          <w:p w14:paraId="141960C6" w14:textId="06EC0002" w:rsidR="000A4ADE" w:rsidRPr="00637AAB" w:rsidRDefault="000A4ADE">
            <w:pPr>
              <w:numPr>
                <w:ilvl w:val="0"/>
                <w:numId w:val="34"/>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entreprises dont l’actionnariat est détenu à plus de 50%</w:t>
            </w:r>
            <w:r w:rsidRPr="00637AAB">
              <w:rPr>
                <w:rFonts w:ascii="Times" w:hAnsi="Times"/>
              </w:rPr>
              <w:t xml:space="preserve"> </w:t>
            </w:r>
            <w:r>
              <w:rPr>
                <w:rFonts w:ascii="Times" w:hAnsi="Times"/>
              </w:rPr>
              <w:t>par des jeunes burkinabè</w:t>
            </w:r>
            <w:r w:rsidRPr="00637AAB">
              <w:rPr>
                <w:rFonts w:ascii="Times" w:hAnsi="Times"/>
              </w:rPr>
              <w:t>________</w:t>
            </w:r>
          </w:p>
          <w:p w14:paraId="2CA23A76" w14:textId="38634DF3" w:rsidR="000A4ADE" w:rsidRPr="00637AAB" w:rsidRDefault="000A4ADE">
            <w:pPr>
              <w:numPr>
                <w:ilvl w:val="0"/>
                <w:numId w:val="34"/>
              </w:numPr>
              <w:tabs>
                <w:tab w:val="right" w:pos="7272"/>
              </w:tabs>
              <w:suppressAutoHyphens/>
              <w:overflowPunct w:val="0"/>
              <w:autoSpaceDE w:val="0"/>
              <w:autoSpaceDN w:val="0"/>
              <w:adjustRightInd w:val="0"/>
              <w:spacing w:after="200"/>
              <w:jc w:val="both"/>
              <w:textAlignment w:val="baseline"/>
              <w:rPr>
                <w:rFonts w:ascii="Times" w:hAnsi="Times"/>
              </w:rPr>
            </w:pPr>
            <w:r w:rsidRPr="00B521A5">
              <w:rPr>
                <w:rFonts w:ascii="Times" w:hAnsi="Times"/>
              </w:rPr>
              <w:tab/>
              <w:t xml:space="preserve">Réservation aux entreprises dont l’actionnariat est détenu à </w:t>
            </w:r>
            <w:r w:rsidR="00706C67">
              <w:rPr>
                <w:rFonts w:ascii="Times" w:hAnsi="Times"/>
              </w:rPr>
              <w:t xml:space="preserve">plus de </w:t>
            </w:r>
            <w:r w:rsidRPr="00B521A5">
              <w:rPr>
                <w:rFonts w:ascii="Times" w:hAnsi="Times"/>
              </w:rPr>
              <w:t xml:space="preserve">50% par des </w:t>
            </w:r>
            <w:r>
              <w:rPr>
                <w:rFonts w:ascii="Times" w:hAnsi="Times"/>
              </w:rPr>
              <w:t xml:space="preserve">personnes </w:t>
            </w:r>
            <w:r w:rsidRPr="009E4485">
              <w:rPr>
                <w:rFonts w:ascii="Times" w:hAnsi="Times"/>
              </w:rPr>
              <w:t xml:space="preserve">vivant avec un handicap </w:t>
            </w:r>
            <w:r w:rsidRPr="00637AAB">
              <w:rPr>
                <w:rFonts w:ascii="Times" w:hAnsi="Times"/>
              </w:rPr>
              <w:t>_______</w:t>
            </w:r>
          </w:p>
          <w:p w14:paraId="63C1F26A" w14:textId="65E4F176" w:rsidR="000A4ADE" w:rsidRDefault="00706C67" w:rsidP="001162AD">
            <w:pPr>
              <w:tabs>
                <w:tab w:val="right" w:pos="7272"/>
              </w:tabs>
              <w:spacing w:after="200"/>
              <w:ind w:left="720"/>
              <w:jc w:val="both"/>
            </w:pPr>
            <w:r>
              <w:rPr>
                <w:rFonts w:ascii="Times" w:hAnsi="Times"/>
              </w:rPr>
              <w:t xml:space="preserve">Le soumissionnaire doit joindre à sa proposition tout document faisant la preuve de l’appartenance à la catégorie : </w:t>
            </w:r>
            <w:r w:rsidR="006C2A49" w:rsidRPr="00F169AD">
              <w:rPr>
                <w:i/>
              </w:rPr>
              <w:t>[</w:t>
            </w:r>
            <w:r w:rsidR="006C2A49" w:rsidRPr="00871294" w:rsidDel="002C3F23">
              <w:rPr>
                <w:rFonts w:ascii="Times" w:hAnsi="Times"/>
                <w:i/>
                <w:iCs/>
              </w:rPr>
              <w:t>statut</w:t>
            </w:r>
            <w:r w:rsidRPr="00871294">
              <w:rPr>
                <w:rFonts w:ascii="Times" w:hAnsi="Times"/>
                <w:i/>
                <w:iCs/>
              </w:rPr>
              <w:t xml:space="preserve"> PME</w:t>
            </w:r>
            <w:r w:rsidR="002C3F23" w:rsidRPr="00871294">
              <w:rPr>
                <w:rFonts w:ascii="Times" w:hAnsi="Times"/>
                <w:i/>
                <w:iCs/>
              </w:rPr>
              <w:t>, insérer le document du statut PME ou tout autre document</w:t>
            </w:r>
            <w:r w:rsidR="002C3F23" w:rsidRPr="00F169AD">
              <w:rPr>
                <w:i/>
              </w:rPr>
              <w:t>]</w:t>
            </w:r>
            <w:r>
              <w:rPr>
                <w:rFonts w:ascii="Times" w:hAnsi="Times"/>
              </w:rPr>
              <w:t xml:space="preserve">. </w:t>
            </w:r>
          </w:p>
        </w:tc>
      </w:tr>
      <w:tr w:rsidR="00C17183" w:rsidRPr="00F169AD" w14:paraId="5C7DDF79" w14:textId="77777777" w:rsidTr="00EB127A">
        <w:tblPrEx>
          <w:tblBorders>
            <w:top w:val="single" w:sz="6" w:space="0" w:color="auto"/>
          </w:tblBorders>
        </w:tblPrEx>
        <w:tc>
          <w:tcPr>
            <w:tcW w:w="1773" w:type="dxa"/>
          </w:tcPr>
          <w:p w14:paraId="3C05BBAD" w14:textId="77777777" w:rsidR="00C17183" w:rsidRPr="00F169AD" w:rsidRDefault="00C17183" w:rsidP="00EB127A">
            <w:pPr>
              <w:rPr>
                <w:b/>
              </w:rPr>
            </w:pPr>
            <w:r w:rsidRPr="00F169AD">
              <w:rPr>
                <w:b/>
              </w:rPr>
              <w:t>6.</w:t>
            </w:r>
          </w:p>
          <w:p w14:paraId="42FDA188" w14:textId="77777777" w:rsidR="00C17183" w:rsidRPr="00F169AD" w:rsidRDefault="00C17183" w:rsidP="00EB127A"/>
        </w:tc>
        <w:tc>
          <w:tcPr>
            <w:tcW w:w="7373" w:type="dxa"/>
          </w:tcPr>
          <w:p w14:paraId="172AB567" w14:textId="53F248DB" w:rsidR="00C17183" w:rsidRPr="00F169AD" w:rsidRDefault="00C17183" w:rsidP="00EB127A">
            <w:pPr>
              <w:pStyle w:val="Corpsdetexte"/>
              <w:tabs>
                <w:tab w:val="left" w:pos="3346"/>
                <w:tab w:val="right" w:pos="7486"/>
              </w:tabs>
              <w:spacing w:after="160"/>
              <w:rPr>
                <w:lang w:eastAsia="it-IT"/>
              </w:rPr>
            </w:pPr>
            <w:r w:rsidRPr="00F169AD">
              <w:t xml:space="preserve">La </w:t>
            </w:r>
            <w:r w:rsidR="00D36752">
              <w:t>p</w:t>
            </w:r>
            <w:r w:rsidRPr="00F169AD">
              <w:t xml:space="preserve">roposition doit rester valable pendant </w:t>
            </w:r>
            <w:r w:rsidR="007F450C">
              <w:t>soixante</w:t>
            </w:r>
            <w:r w:rsidR="00194B1A">
              <w:t>-dix</w:t>
            </w:r>
            <w:r w:rsidRPr="00F169AD">
              <w:t xml:space="preserve"> jours (</w:t>
            </w:r>
            <w:r w:rsidR="00194B1A">
              <w:t>7</w:t>
            </w:r>
            <w:r w:rsidR="00194B1A" w:rsidRPr="00F169AD">
              <w:t>0</w:t>
            </w:r>
            <w:r w:rsidRPr="00F169AD">
              <w:t xml:space="preserve">) jours calendaires à compter de la date </w:t>
            </w:r>
            <w:r w:rsidR="001D6CCF" w:rsidRPr="00F169AD">
              <w:t xml:space="preserve">limite </w:t>
            </w:r>
            <w:r w:rsidRPr="00F169AD">
              <w:t>de soumission.</w:t>
            </w:r>
          </w:p>
        </w:tc>
      </w:tr>
      <w:tr w:rsidR="00C17183" w:rsidRPr="00F169AD" w14:paraId="4C5B9066" w14:textId="77777777" w:rsidTr="00EB127A">
        <w:tblPrEx>
          <w:tblBorders>
            <w:top w:val="single" w:sz="6" w:space="0" w:color="auto"/>
          </w:tblBorders>
        </w:tblPrEx>
        <w:tc>
          <w:tcPr>
            <w:tcW w:w="1773" w:type="dxa"/>
          </w:tcPr>
          <w:p w14:paraId="63F3017E" w14:textId="77777777" w:rsidR="00C17183" w:rsidRPr="00F169AD" w:rsidRDefault="00C17183" w:rsidP="00EB127A">
            <w:pPr>
              <w:rPr>
                <w:b/>
              </w:rPr>
            </w:pPr>
            <w:r w:rsidRPr="00F169AD">
              <w:rPr>
                <w:b/>
              </w:rPr>
              <w:t>8.1</w:t>
            </w:r>
          </w:p>
        </w:tc>
        <w:tc>
          <w:tcPr>
            <w:tcW w:w="7373" w:type="dxa"/>
          </w:tcPr>
          <w:p w14:paraId="7C8D251F" w14:textId="10E1D4E6" w:rsidR="00C17183" w:rsidRPr="00F169AD" w:rsidRDefault="00C17183" w:rsidP="00EB127A">
            <w:pPr>
              <w:pStyle w:val="Corpsdetexte"/>
              <w:tabs>
                <w:tab w:val="right" w:pos="7306"/>
              </w:tabs>
              <w:spacing w:after="160"/>
              <w:rPr>
                <w:u w:val="single"/>
              </w:rPr>
            </w:pPr>
            <w:r w:rsidRPr="00F169AD">
              <w:t>Les demandes d’éclaircissement doivent être expédi</w:t>
            </w:r>
            <w:r w:rsidR="009464B2">
              <w:t>ées</w:t>
            </w:r>
            <w:r w:rsidR="009464B2" w:rsidRPr="00F169AD">
              <w:t xml:space="preserve"> au plus tard </w:t>
            </w:r>
            <w:r w:rsidR="009464B2">
              <w:t>cinq</w:t>
            </w:r>
            <w:r w:rsidR="009464B2" w:rsidRPr="00F169AD">
              <w:t xml:space="preserve"> (</w:t>
            </w:r>
            <w:r w:rsidR="009464B2">
              <w:t>05</w:t>
            </w:r>
            <w:r w:rsidR="009464B2" w:rsidRPr="00F169AD">
              <w:t>) jours calendaires avant la date limite du dépôt des propositions</w:t>
            </w:r>
            <w:r w:rsidRPr="00F169AD">
              <w:t xml:space="preserve"> à l’adresse </w:t>
            </w:r>
            <w:r w:rsidR="006C2A49" w:rsidRPr="00F169AD">
              <w:t>suivante :</w:t>
            </w:r>
            <w:r w:rsidRPr="00F169AD">
              <w:t xml:space="preserve"> </w:t>
            </w:r>
            <w:r w:rsidRPr="00F169AD">
              <w:rPr>
                <w:i/>
              </w:rPr>
              <w:t>[Insérer l’adresse complète]</w:t>
            </w:r>
          </w:p>
          <w:p w14:paraId="29DADCF6" w14:textId="073818A6" w:rsidR="00C17183" w:rsidRPr="00F169AD" w:rsidRDefault="00C17183" w:rsidP="00EB127A">
            <w:pPr>
              <w:pStyle w:val="Corpsdetexte"/>
              <w:tabs>
                <w:tab w:val="right" w:pos="7306"/>
              </w:tabs>
              <w:spacing w:after="160"/>
              <w:rPr>
                <w:u w:val="single"/>
              </w:rPr>
            </w:pPr>
            <w:proofErr w:type="gramStart"/>
            <w:r w:rsidRPr="00F169AD">
              <w:t>E-mail:</w:t>
            </w:r>
            <w:proofErr w:type="gramEnd"/>
            <w:r w:rsidRPr="00F169AD">
              <w:rPr>
                <w:i/>
              </w:rPr>
              <w:t xml:space="preserve"> [A insérer]</w:t>
            </w:r>
          </w:p>
        </w:tc>
      </w:tr>
      <w:tr w:rsidR="00C17183" w:rsidRPr="00F169AD" w14:paraId="4D4A1B7B" w14:textId="77777777" w:rsidTr="00EB127A">
        <w:tblPrEx>
          <w:tblBorders>
            <w:top w:val="single" w:sz="6" w:space="0" w:color="auto"/>
          </w:tblBorders>
        </w:tblPrEx>
        <w:tc>
          <w:tcPr>
            <w:tcW w:w="1773" w:type="dxa"/>
          </w:tcPr>
          <w:p w14:paraId="1D5C3357" w14:textId="77777777" w:rsidR="00C17183" w:rsidRPr="00F169AD" w:rsidRDefault="00C17183" w:rsidP="00EB127A">
            <w:pPr>
              <w:rPr>
                <w:b/>
              </w:rPr>
            </w:pPr>
            <w:r w:rsidRPr="00F169AD">
              <w:rPr>
                <w:b/>
              </w:rPr>
              <w:t>9.3 (b)</w:t>
            </w:r>
          </w:p>
          <w:p w14:paraId="752A420E" w14:textId="77777777" w:rsidR="00C17183" w:rsidRPr="00F169AD" w:rsidRDefault="00C17183" w:rsidP="00EB127A">
            <w:pPr>
              <w:pStyle w:val="Titre4"/>
              <w:rPr>
                <w:lang w:eastAsia="it-IT"/>
              </w:rPr>
            </w:pPr>
          </w:p>
        </w:tc>
        <w:tc>
          <w:tcPr>
            <w:tcW w:w="7373" w:type="dxa"/>
          </w:tcPr>
          <w:p w14:paraId="1B855764" w14:textId="73419445" w:rsidR="00C17183" w:rsidRPr="00F169AD" w:rsidRDefault="00C17183" w:rsidP="00EB127A">
            <w:pPr>
              <w:tabs>
                <w:tab w:val="right" w:pos="7306"/>
              </w:tabs>
              <w:spacing w:after="160"/>
              <w:jc w:val="both"/>
            </w:pPr>
            <w:r w:rsidRPr="00F169AD">
              <w:t xml:space="preserve">Le </w:t>
            </w:r>
            <w:r w:rsidR="00955233">
              <w:t>volume de travail (</w:t>
            </w:r>
            <w:r w:rsidRPr="00F169AD">
              <w:t>nombre d</w:t>
            </w:r>
            <w:r w:rsidR="00580199">
              <w:t>’</w:t>
            </w:r>
            <w:r w:rsidR="00955233">
              <w:t>homme</w:t>
            </w:r>
            <w:r w:rsidRPr="00F169AD">
              <w:t xml:space="preserve">/mois </w:t>
            </w:r>
            <w:r w:rsidR="00580199">
              <w:t xml:space="preserve">ou d’homme/jour </w:t>
            </w:r>
            <w:r w:rsidRPr="00F169AD">
              <w:t>de travail du personnel clé nécessaire à la mission</w:t>
            </w:r>
            <w:r w:rsidR="00955233">
              <w:t>)</w:t>
            </w:r>
            <w:r w:rsidRPr="00F169AD">
              <w:t xml:space="preserve"> est estimé à : </w:t>
            </w:r>
            <w:r w:rsidR="00955233">
              <w:t xml:space="preserve">____ </w:t>
            </w:r>
            <w:r w:rsidRPr="00F169AD">
              <w:rPr>
                <w:i/>
              </w:rPr>
              <w:t>[Insérer l’estimation]</w:t>
            </w:r>
          </w:p>
          <w:p w14:paraId="1DEAA1B3" w14:textId="5EC650A5" w:rsidR="00C17183" w:rsidRPr="00F169AD" w:rsidRDefault="00955233" w:rsidP="001162AD">
            <w:pPr>
              <w:tabs>
                <w:tab w:val="right" w:pos="7115"/>
              </w:tabs>
              <w:spacing w:after="160"/>
              <w:ind w:firstLine="6"/>
              <w:jc w:val="both"/>
            </w:pPr>
            <w:r>
              <w:t xml:space="preserve">Le délai d’exécution est de : ____ </w:t>
            </w:r>
            <w:r w:rsidRPr="00F169AD">
              <w:rPr>
                <w:i/>
              </w:rPr>
              <w:t>[Insérer l</w:t>
            </w:r>
            <w:r>
              <w:rPr>
                <w:i/>
              </w:rPr>
              <w:t>e délai en jour ou en mois</w:t>
            </w:r>
            <w:r w:rsidRPr="00F169AD">
              <w:rPr>
                <w:i/>
              </w:rPr>
              <w:t>]</w:t>
            </w:r>
          </w:p>
        </w:tc>
      </w:tr>
      <w:tr w:rsidR="00C17183" w:rsidRPr="00F169AD" w14:paraId="73DF7D85" w14:textId="77777777" w:rsidTr="00EB127A">
        <w:tblPrEx>
          <w:tblBorders>
            <w:top w:val="single" w:sz="6" w:space="0" w:color="auto"/>
          </w:tblBorders>
        </w:tblPrEx>
        <w:tc>
          <w:tcPr>
            <w:tcW w:w="1773" w:type="dxa"/>
            <w:tcBorders>
              <w:top w:val="single" w:sz="4" w:space="0" w:color="auto"/>
              <w:bottom w:val="single" w:sz="4" w:space="0" w:color="auto"/>
            </w:tcBorders>
          </w:tcPr>
          <w:p w14:paraId="2F0D1427" w14:textId="77777777" w:rsidR="00C17183" w:rsidRPr="00F169AD" w:rsidRDefault="00C17183" w:rsidP="00EB127A">
            <w:pPr>
              <w:rPr>
                <w:b/>
              </w:rPr>
            </w:pPr>
            <w:r w:rsidRPr="00F169AD">
              <w:rPr>
                <w:b/>
              </w:rPr>
              <w:t>12.1</w:t>
            </w:r>
          </w:p>
          <w:p w14:paraId="23CAE72C" w14:textId="77777777" w:rsidR="00C17183" w:rsidRPr="00F169AD" w:rsidRDefault="00C17183" w:rsidP="00EB127A">
            <w:pPr>
              <w:pStyle w:val="BankNormal"/>
              <w:spacing w:after="0"/>
              <w:rPr>
                <w:lang w:eastAsia="it-IT"/>
              </w:rPr>
            </w:pPr>
          </w:p>
        </w:tc>
        <w:tc>
          <w:tcPr>
            <w:tcW w:w="7373" w:type="dxa"/>
            <w:tcBorders>
              <w:top w:val="single" w:sz="4" w:space="0" w:color="auto"/>
              <w:bottom w:val="single" w:sz="4" w:space="0" w:color="auto"/>
            </w:tcBorders>
          </w:tcPr>
          <w:p w14:paraId="3A135601" w14:textId="77777777" w:rsidR="00C17183" w:rsidRPr="00F169AD" w:rsidRDefault="00C17183" w:rsidP="00EB127A">
            <w:pPr>
              <w:tabs>
                <w:tab w:val="left" w:pos="144"/>
                <w:tab w:val="left" w:pos="504"/>
                <w:tab w:val="right" w:pos="7790"/>
              </w:tabs>
              <w:spacing w:after="160"/>
              <w:jc w:val="both"/>
            </w:pPr>
            <w:r w:rsidRPr="00F169AD">
              <w:t>[</w:t>
            </w:r>
            <w:r w:rsidRPr="00F169AD">
              <w:rPr>
                <w:i/>
              </w:rPr>
              <w:t>Donner la liste des dépenses remboursables admises. Une liste d’exemples est présentée ci-dessous à titre d’illustration : les points sans objet doivent être supprimés, d’autres peuvent être ajoutés. Si l’Autorité contractante souhaite établir un plafond de prix unitaire pour certaines dépenses remboursables, ces plafonds doivent être indiqués dans cette Section</w:t>
            </w:r>
            <w:r w:rsidRPr="00F169AD">
              <w:t>]</w:t>
            </w:r>
          </w:p>
          <w:p w14:paraId="12D74819" w14:textId="77777777" w:rsidR="00C17183" w:rsidRPr="00F169AD" w:rsidRDefault="00C17183" w:rsidP="00EB127A">
            <w:pPr>
              <w:numPr>
                <w:ilvl w:val="0"/>
                <w:numId w:val="3"/>
              </w:numPr>
              <w:tabs>
                <w:tab w:val="left" w:pos="468"/>
                <w:tab w:val="left" w:pos="720"/>
                <w:tab w:val="right" w:pos="7790"/>
              </w:tabs>
              <w:spacing w:after="160"/>
              <w:jc w:val="both"/>
            </w:pPr>
            <w:r w:rsidRPr="00F169AD">
              <w:lastRenderedPageBreak/>
              <w:t>une indemnité de subsistance allouée au personnel du Consultant pour chaque jour d’absence du siège principal et, le cas échéant, pour chaque jour passé en dehors de son pays de base fixe aux fins de cette mission ;</w:t>
            </w:r>
          </w:p>
          <w:p w14:paraId="67F5917D" w14:textId="046DE531" w:rsidR="00C17183" w:rsidRPr="00F169AD" w:rsidRDefault="00C17183" w:rsidP="00EB127A">
            <w:pPr>
              <w:numPr>
                <w:ilvl w:val="0"/>
                <w:numId w:val="3"/>
              </w:numPr>
              <w:tabs>
                <w:tab w:val="left" w:pos="468"/>
                <w:tab w:val="left" w:pos="720"/>
                <w:tab w:val="right" w:pos="7790"/>
              </w:tabs>
              <w:spacing w:after="160"/>
              <w:jc w:val="both"/>
            </w:pPr>
            <w:r w:rsidRPr="00F169AD">
              <w:t xml:space="preserve">le coût des voyages nécessaires </w:t>
            </w:r>
            <w:r w:rsidR="00871294" w:rsidRPr="00F169AD">
              <w:t>qui inclus</w:t>
            </w:r>
            <w:r w:rsidRPr="00F169AD">
              <w:t xml:space="preserve"> le transport du personnel par le moyen de transport le plus approprié et par la route la plus directe ;</w:t>
            </w:r>
          </w:p>
          <w:p w14:paraId="52DB6145" w14:textId="77777777" w:rsidR="00C17183" w:rsidRPr="00F169AD" w:rsidRDefault="00C17183" w:rsidP="00EB127A">
            <w:pPr>
              <w:numPr>
                <w:ilvl w:val="0"/>
                <w:numId w:val="3"/>
              </w:numPr>
              <w:tabs>
                <w:tab w:val="left" w:pos="468"/>
                <w:tab w:val="left" w:pos="720"/>
                <w:tab w:val="right" w:pos="7790"/>
              </w:tabs>
              <w:spacing w:after="160"/>
              <w:jc w:val="both"/>
            </w:pPr>
            <w:r w:rsidRPr="00F169AD">
              <w:t>le coût des espaces de bureaux, des recherches et des inspections ;</w:t>
            </w:r>
          </w:p>
          <w:p w14:paraId="452F6D62" w14:textId="77777777" w:rsidR="00C17183" w:rsidRPr="00F169AD" w:rsidRDefault="00C17183" w:rsidP="00EB127A">
            <w:pPr>
              <w:numPr>
                <w:ilvl w:val="0"/>
                <w:numId w:val="3"/>
              </w:numPr>
              <w:tabs>
                <w:tab w:val="left" w:pos="468"/>
                <w:tab w:val="left" w:pos="720"/>
                <w:tab w:val="right" w:pos="7790"/>
              </w:tabs>
              <w:spacing w:after="160"/>
              <w:jc w:val="both"/>
            </w:pPr>
            <w:r w:rsidRPr="00F169AD">
              <w:t>le coût des communications locales ou internationales, le cas échéant ainsi que l’utilisation de téléphone et télécopie nécessaires aux fins de la mission ;</w:t>
            </w:r>
          </w:p>
          <w:p w14:paraId="47840FDC" w14:textId="77777777" w:rsidR="00C17183" w:rsidRPr="00F169AD" w:rsidRDefault="00C17183" w:rsidP="00EB127A">
            <w:pPr>
              <w:numPr>
                <w:ilvl w:val="0"/>
                <w:numId w:val="3"/>
              </w:numPr>
              <w:tabs>
                <w:tab w:val="left" w:pos="468"/>
                <w:tab w:val="left" w:pos="720"/>
                <w:tab w:val="right" w:pos="7790"/>
              </w:tabs>
              <w:spacing w:after="160"/>
              <w:jc w:val="both"/>
            </w:pPr>
            <w:r w:rsidRPr="00F169AD">
              <w:t>le coût, la location et le fret de tout instrument ou équipement devant être fourni par le Consultant aux fins de la mission</w:t>
            </w:r>
          </w:p>
          <w:p w14:paraId="30613ACC" w14:textId="77777777" w:rsidR="00C17183" w:rsidRPr="00F169AD" w:rsidRDefault="00C17183" w:rsidP="00EB127A">
            <w:pPr>
              <w:numPr>
                <w:ilvl w:val="0"/>
                <w:numId w:val="3"/>
              </w:numPr>
              <w:tabs>
                <w:tab w:val="left" w:pos="468"/>
                <w:tab w:val="left" w:pos="720"/>
                <w:tab w:val="right" w:pos="7790"/>
              </w:tabs>
              <w:spacing w:after="160"/>
              <w:jc w:val="both"/>
            </w:pPr>
            <w:r w:rsidRPr="00F169AD">
              <w:t>le coût d’impression et d’envoi des rapports nécessaires à la mission ; et</w:t>
            </w:r>
          </w:p>
          <w:p w14:paraId="1D196FB7" w14:textId="77777777" w:rsidR="00C17183" w:rsidRPr="00F169AD" w:rsidRDefault="00C17183" w:rsidP="00EB127A">
            <w:pPr>
              <w:numPr>
                <w:ilvl w:val="0"/>
                <w:numId w:val="3"/>
              </w:numPr>
              <w:tabs>
                <w:tab w:val="left" w:pos="468"/>
                <w:tab w:val="left" w:pos="720"/>
                <w:tab w:val="right" w:pos="7790"/>
              </w:tabs>
              <w:spacing w:after="160"/>
              <w:jc w:val="both"/>
            </w:pPr>
            <w:r w:rsidRPr="00F169AD">
              <w:t>le coût d’autres postes nécessaires à la mission et non mentionnés ci-dessus</w:t>
            </w:r>
          </w:p>
        </w:tc>
      </w:tr>
      <w:tr w:rsidR="00583F68" w:rsidRPr="00F169AD" w14:paraId="12C9D0D3" w14:textId="77777777" w:rsidTr="00EB127A">
        <w:tblPrEx>
          <w:tblBorders>
            <w:top w:val="single" w:sz="6" w:space="0" w:color="auto"/>
          </w:tblBorders>
        </w:tblPrEx>
        <w:tc>
          <w:tcPr>
            <w:tcW w:w="1773" w:type="dxa"/>
            <w:tcBorders>
              <w:top w:val="single" w:sz="4" w:space="0" w:color="auto"/>
              <w:bottom w:val="single" w:sz="4" w:space="0" w:color="auto"/>
            </w:tcBorders>
          </w:tcPr>
          <w:p w14:paraId="58157D83" w14:textId="635CE307" w:rsidR="00583F68" w:rsidRPr="00F169AD" w:rsidRDefault="00583F68" w:rsidP="00EB127A">
            <w:pPr>
              <w:rPr>
                <w:b/>
              </w:rPr>
            </w:pPr>
            <w:r>
              <w:rPr>
                <w:b/>
              </w:rPr>
              <w:lastRenderedPageBreak/>
              <w:t>12.3</w:t>
            </w:r>
          </w:p>
        </w:tc>
        <w:tc>
          <w:tcPr>
            <w:tcW w:w="7373" w:type="dxa"/>
            <w:tcBorders>
              <w:top w:val="single" w:sz="4" w:space="0" w:color="auto"/>
              <w:bottom w:val="single" w:sz="4" w:space="0" w:color="auto"/>
            </w:tcBorders>
          </w:tcPr>
          <w:p w14:paraId="4B7CEE2B" w14:textId="372355FC" w:rsidR="00583F68" w:rsidRPr="00F169AD" w:rsidRDefault="00583F68" w:rsidP="00583F68">
            <w:pPr>
              <w:tabs>
                <w:tab w:val="left" w:pos="144"/>
                <w:tab w:val="left" w:pos="504"/>
                <w:tab w:val="right" w:pos="7790"/>
              </w:tabs>
              <w:spacing w:after="160"/>
              <w:jc w:val="both"/>
            </w:pPr>
            <w:r>
              <w:t xml:space="preserve">Monnaie de la proposition : _______ </w:t>
            </w:r>
            <w:r w:rsidRPr="00F169AD">
              <w:t>[</w:t>
            </w:r>
            <w:r w:rsidRPr="00F169AD">
              <w:rPr>
                <w:i/>
              </w:rPr>
              <w:t>In</w:t>
            </w:r>
            <w:r>
              <w:rPr>
                <w:i/>
              </w:rPr>
              <w:t>sérer la monnaie</w:t>
            </w:r>
            <w:r w:rsidRPr="00F169AD">
              <w:t xml:space="preserve">] </w:t>
            </w:r>
            <w:r>
              <w:t xml:space="preserve"> </w:t>
            </w:r>
          </w:p>
        </w:tc>
      </w:tr>
      <w:tr w:rsidR="00C17183" w:rsidRPr="00F169AD" w14:paraId="06FEC4A4" w14:textId="77777777" w:rsidTr="00EB127A">
        <w:tblPrEx>
          <w:tblBorders>
            <w:top w:val="single" w:sz="6" w:space="0" w:color="auto"/>
          </w:tblBorders>
        </w:tblPrEx>
        <w:tc>
          <w:tcPr>
            <w:tcW w:w="1773" w:type="dxa"/>
          </w:tcPr>
          <w:p w14:paraId="5FDF4070" w14:textId="77777777" w:rsidR="00C17183" w:rsidRPr="00F169AD" w:rsidRDefault="00C17183" w:rsidP="00EB127A">
            <w:pPr>
              <w:rPr>
                <w:b/>
              </w:rPr>
            </w:pPr>
            <w:r w:rsidRPr="00F169AD">
              <w:rPr>
                <w:b/>
              </w:rPr>
              <w:t>13.3</w:t>
            </w:r>
          </w:p>
          <w:p w14:paraId="12B802E6" w14:textId="77777777" w:rsidR="00C17183" w:rsidRPr="00F169AD" w:rsidRDefault="00C17183" w:rsidP="00EB127A">
            <w:pPr>
              <w:pStyle w:val="BankNormal"/>
              <w:tabs>
                <w:tab w:val="right" w:pos="7218"/>
              </w:tabs>
              <w:spacing w:after="0"/>
              <w:rPr>
                <w:b/>
                <w:sz w:val="20"/>
              </w:rPr>
            </w:pPr>
          </w:p>
        </w:tc>
        <w:tc>
          <w:tcPr>
            <w:tcW w:w="7373" w:type="dxa"/>
          </w:tcPr>
          <w:p w14:paraId="118013FC" w14:textId="7C9F6092" w:rsidR="00605DDF" w:rsidRDefault="00605DDF" w:rsidP="00605DDF">
            <w:pPr>
              <w:pStyle w:val="BankNormal"/>
              <w:tabs>
                <w:tab w:val="left" w:pos="4426"/>
                <w:tab w:val="right" w:pos="7218"/>
              </w:tabs>
              <w:spacing w:after="160"/>
              <w:jc w:val="both"/>
            </w:pPr>
            <w:r>
              <w:t>Présentation des propositions</w:t>
            </w:r>
          </w:p>
          <w:p w14:paraId="4BAB9018" w14:textId="77777777" w:rsidR="00605DDF" w:rsidRDefault="00605DDF" w:rsidP="00605DDF">
            <w:pPr>
              <w:pStyle w:val="BankNormal"/>
              <w:tabs>
                <w:tab w:val="left" w:pos="4426"/>
                <w:tab w:val="right" w:pos="7218"/>
              </w:tabs>
              <w:spacing w:after="160"/>
              <w:jc w:val="both"/>
            </w:pPr>
            <w:r>
              <w:t>Un exemplaire original obligatoire</w:t>
            </w:r>
          </w:p>
          <w:p w14:paraId="78CC7ED9" w14:textId="0023D831" w:rsidR="00605DDF" w:rsidRDefault="00605DDF" w:rsidP="00605DDF">
            <w:pPr>
              <w:pStyle w:val="BankNormal"/>
              <w:tabs>
                <w:tab w:val="left" w:pos="4426"/>
                <w:tab w:val="right" w:pos="7218"/>
              </w:tabs>
              <w:spacing w:after="160"/>
              <w:jc w:val="both"/>
            </w:pPr>
            <w:r>
              <w:t>Nombre de copies : _________</w:t>
            </w:r>
          </w:p>
          <w:p w14:paraId="408C74D0" w14:textId="1087D1D2" w:rsidR="00605DDF" w:rsidRDefault="00605DDF">
            <w:pPr>
              <w:pStyle w:val="BankNormal"/>
              <w:numPr>
                <w:ilvl w:val="0"/>
                <w:numId w:val="27"/>
              </w:numPr>
              <w:tabs>
                <w:tab w:val="left" w:pos="4426"/>
                <w:tab w:val="right" w:pos="7218"/>
              </w:tabs>
              <w:spacing w:after="160"/>
              <w:jc w:val="both"/>
              <w:rPr>
                <w:rFonts w:cs="Arial"/>
                <w:b/>
                <w:szCs w:val="24"/>
                <w:lang w:val="es-ES_tradnl" w:eastAsia="it-IT"/>
              </w:rPr>
            </w:pPr>
            <w:r>
              <w:t>remise main à main : ________</w:t>
            </w:r>
          </w:p>
          <w:p w14:paraId="6FFF57DD" w14:textId="2024CCC7" w:rsidR="00605DDF" w:rsidRDefault="00605DDF">
            <w:pPr>
              <w:pStyle w:val="BankNormal"/>
              <w:numPr>
                <w:ilvl w:val="0"/>
                <w:numId w:val="27"/>
              </w:numPr>
              <w:tabs>
                <w:tab w:val="left" w:pos="4426"/>
                <w:tab w:val="right" w:pos="7218"/>
              </w:tabs>
              <w:spacing w:after="160"/>
              <w:jc w:val="both"/>
              <w:rPr>
                <w:rFonts w:cs="Arial"/>
                <w:b/>
                <w:szCs w:val="24"/>
                <w:lang w:val="es-ES_tradnl" w:eastAsia="it-IT"/>
              </w:rPr>
            </w:pPr>
            <w:r>
              <w:t>par voie électronique : _______</w:t>
            </w:r>
          </w:p>
          <w:p w14:paraId="3853EED9" w14:textId="79AD06CF" w:rsidR="00605DDF" w:rsidRPr="00F169AD" w:rsidRDefault="00605DDF">
            <w:pPr>
              <w:pStyle w:val="BankNormal"/>
              <w:numPr>
                <w:ilvl w:val="0"/>
                <w:numId w:val="27"/>
              </w:numPr>
              <w:tabs>
                <w:tab w:val="left" w:pos="4426"/>
                <w:tab w:val="right" w:pos="7218"/>
              </w:tabs>
              <w:spacing w:after="160"/>
              <w:jc w:val="both"/>
              <w:rPr>
                <w:rFonts w:cs="Arial"/>
                <w:b/>
                <w:szCs w:val="24"/>
                <w:lang w:val="es-ES_tradnl" w:eastAsia="it-IT"/>
              </w:rPr>
            </w:pPr>
            <w:proofErr w:type="gramStart"/>
            <w:r>
              <w:t>par</w:t>
            </w:r>
            <w:proofErr w:type="gramEnd"/>
            <w:r>
              <w:t xml:space="preserve"> courrier</w:t>
            </w:r>
            <w:proofErr w:type="gramStart"/>
            <w:r>
              <w:t> :_</w:t>
            </w:r>
            <w:proofErr w:type="gramEnd"/>
            <w:r>
              <w:t>_____</w:t>
            </w:r>
          </w:p>
        </w:tc>
      </w:tr>
      <w:tr w:rsidR="00C17183" w:rsidRPr="00F169AD" w14:paraId="1D27A427" w14:textId="77777777" w:rsidTr="00EB127A">
        <w:tblPrEx>
          <w:tblBorders>
            <w:top w:val="single" w:sz="6" w:space="0" w:color="auto"/>
          </w:tblBorders>
        </w:tblPrEx>
        <w:tc>
          <w:tcPr>
            <w:tcW w:w="1773" w:type="dxa"/>
            <w:tcBorders>
              <w:bottom w:val="single" w:sz="6" w:space="0" w:color="auto"/>
            </w:tcBorders>
          </w:tcPr>
          <w:p w14:paraId="76CA77D4" w14:textId="31DA99B8" w:rsidR="00C17183" w:rsidRPr="00F169AD" w:rsidRDefault="00C17183" w:rsidP="00EB127A">
            <w:pPr>
              <w:rPr>
                <w:b/>
              </w:rPr>
            </w:pPr>
            <w:r w:rsidRPr="00F169AD">
              <w:rPr>
                <w:b/>
              </w:rPr>
              <w:t>13.5</w:t>
            </w:r>
          </w:p>
          <w:p w14:paraId="5063FF51" w14:textId="77777777" w:rsidR="00C17183" w:rsidRPr="00F169AD" w:rsidRDefault="00C17183" w:rsidP="00EB127A">
            <w:pPr>
              <w:pStyle w:val="BankNormal"/>
              <w:tabs>
                <w:tab w:val="right" w:pos="7218"/>
              </w:tabs>
              <w:spacing w:after="0"/>
              <w:rPr>
                <w:b/>
              </w:rPr>
            </w:pPr>
          </w:p>
        </w:tc>
        <w:tc>
          <w:tcPr>
            <w:tcW w:w="7373" w:type="dxa"/>
            <w:tcBorders>
              <w:bottom w:val="single" w:sz="6" w:space="0" w:color="auto"/>
            </w:tcBorders>
          </w:tcPr>
          <w:p w14:paraId="2746B7A5" w14:textId="1A948129" w:rsidR="00C17183" w:rsidRPr="00F169AD" w:rsidRDefault="00C17183" w:rsidP="00EB127A">
            <w:pPr>
              <w:pStyle w:val="BankNormal"/>
              <w:tabs>
                <w:tab w:val="right" w:pos="7218"/>
              </w:tabs>
              <w:spacing w:after="160"/>
              <w:jc w:val="both"/>
            </w:pPr>
            <w:r w:rsidRPr="00F169AD">
              <w:t xml:space="preserve">La </w:t>
            </w:r>
            <w:r w:rsidR="00163807">
              <w:t>p</w:t>
            </w:r>
            <w:r w:rsidRPr="00F169AD">
              <w:t>roposition doit être envoyée à l’adresse suivante : [</w:t>
            </w:r>
            <w:r w:rsidRPr="00F169AD">
              <w:rPr>
                <w:i/>
              </w:rPr>
              <w:t>Indiquer l’adresse</w:t>
            </w:r>
            <w:r w:rsidRPr="00F169AD">
              <w:t xml:space="preserve">] </w:t>
            </w:r>
          </w:p>
          <w:p w14:paraId="5EFFFA06" w14:textId="4E2BC33B" w:rsidR="00C17183" w:rsidRPr="00B82A09" w:rsidRDefault="00C17183" w:rsidP="00163807">
            <w:pPr>
              <w:pStyle w:val="BankNormal"/>
              <w:tabs>
                <w:tab w:val="right" w:pos="7218"/>
              </w:tabs>
              <w:spacing w:after="160"/>
              <w:jc w:val="both"/>
            </w:pPr>
            <w:r w:rsidRPr="00F169AD">
              <w:t xml:space="preserve">La </w:t>
            </w:r>
            <w:r w:rsidR="00163807">
              <w:t>p</w:t>
            </w:r>
            <w:r w:rsidRPr="00F169AD">
              <w:t xml:space="preserve">roposition doit être présentée à la date et à l’heure suivante, au plus tard : </w:t>
            </w:r>
            <w:r w:rsidRPr="007A662B">
              <w:rPr>
                <w:i/>
              </w:rPr>
              <w:t>[Indiquer la date et l’heure]</w:t>
            </w:r>
          </w:p>
        </w:tc>
      </w:tr>
      <w:tr w:rsidR="00C17183" w:rsidRPr="00F169AD" w14:paraId="28324B99" w14:textId="77777777" w:rsidTr="00EB127A">
        <w:tblPrEx>
          <w:tblBorders>
            <w:top w:val="single" w:sz="6" w:space="0" w:color="auto"/>
            <w:bottom w:val="single" w:sz="4" w:space="0" w:color="auto"/>
            <w:insideH w:val="single" w:sz="4" w:space="0" w:color="auto"/>
          </w:tblBorders>
        </w:tblPrEx>
        <w:tc>
          <w:tcPr>
            <w:tcW w:w="1773" w:type="dxa"/>
            <w:tcBorders>
              <w:top w:val="single" w:sz="6" w:space="0" w:color="auto"/>
              <w:bottom w:val="single" w:sz="4" w:space="0" w:color="auto"/>
            </w:tcBorders>
          </w:tcPr>
          <w:p w14:paraId="14D13C32" w14:textId="77777777" w:rsidR="00C17183" w:rsidRPr="00B82A09" w:rsidRDefault="00C17183" w:rsidP="00EB127A">
            <w:pPr>
              <w:rPr>
                <w:b/>
              </w:rPr>
            </w:pPr>
            <w:r w:rsidRPr="00B82A09">
              <w:rPr>
                <w:b/>
              </w:rPr>
              <w:t>15</w:t>
            </w:r>
          </w:p>
          <w:p w14:paraId="39FEFD57" w14:textId="77777777" w:rsidR="00C17183" w:rsidRPr="004E4FDB" w:rsidRDefault="00C17183" w:rsidP="00EB127A">
            <w:pPr>
              <w:pStyle w:val="BankNormal"/>
              <w:tabs>
                <w:tab w:val="right" w:pos="7218"/>
              </w:tabs>
              <w:spacing w:after="0"/>
              <w:rPr>
                <w:sz w:val="20"/>
              </w:rPr>
            </w:pPr>
          </w:p>
        </w:tc>
        <w:tc>
          <w:tcPr>
            <w:tcW w:w="7373" w:type="dxa"/>
            <w:tcBorders>
              <w:top w:val="single" w:sz="6" w:space="0" w:color="auto"/>
              <w:bottom w:val="single" w:sz="4" w:space="0" w:color="auto"/>
            </w:tcBorders>
          </w:tcPr>
          <w:p w14:paraId="0649CEC5" w14:textId="77777777" w:rsidR="00C17183" w:rsidRPr="00F169AD" w:rsidRDefault="00C17183" w:rsidP="00EB127A">
            <w:pPr>
              <w:pStyle w:val="BankNormal"/>
              <w:tabs>
                <w:tab w:val="right" w:pos="7218"/>
              </w:tabs>
              <w:spacing w:after="160"/>
              <w:jc w:val="both"/>
            </w:pPr>
            <w:r w:rsidRPr="00F169AD">
              <w:t xml:space="preserve">Les critères, sous-critères d’évaluation, et leurs poids respectifs sont les </w:t>
            </w:r>
          </w:p>
          <w:p w14:paraId="588E1F13" w14:textId="24A3EE44" w:rsidR="00C17183" w:rsidRPr="00F169AD" w:rsidRDefault="00253733" w:rsidP="00EB127A">
            <w:pPr>
              <w:pStyle w:val="BankNormal"/>
              <w:tabs>
                <w:tab w:val="right" w:pos="7218"/>
              </w:tabs>
              <w:spacing w:after="160"/>
              <w:jc w:val="both"/>
            </w:pPr>
            <w:r>
              <w:t>s</w:t>
            </w:r>
            <w:r w:rsidR="00C17183" w:rsidRPr="00F169AD">
              <w:t>uivants</w:t>
            </w:r>
            <w:r>
              <w:t xml:space="preserve"> </w:t>
            </w:r>
            <w:r w:rsidR="00C17183" w:rsidRPr="00F169AD">
              <w:t>:</w:t>
            </w:r>
          </w:p>
          <w:p w14:paraId="5F4B0EFE" w14:textId="7FED9741" w:rsidR="00C17183" w:rsidRPr="00F169AD" w:rsidRDefault="00C17183" w:rsidP="00EB127A">
            <w:pPr>
              <w:pStyle w:val="BankNormal"/>
              <w:tabs>
                <w:tab w:val="right" w:pos="7218"/>
              </w:tabs>
              <w:spacing w:after="160"/>
              <w:jc w:val="both"/>
            </w:pPr>
            <w:r w:rsidRPr="00F169AD">
              <w:t>Points</w:t>
            </w:r>
          </w:p>
          <w:p w14:paraId="5D8B001C" w14:textId="3FF865CB" w:rsidR="00C17183" w:rsidRPr="00F169AD" w:rsidRDefault="00C17183" w:rsidP="00EB127A">
            <w:pPr>
              <w:tabs>
                <w:tab w:val="right" w:pos="7218"/>
              </w:tabs>
              <w:spacing w:after="160"/>
              <w:ind w:left="466" w:hanging="466"/>
              <w:jc w:val="both"/>
              <w:rPr>
                <w:sz w:val="20"/>
              </w:rPr>
            </w:pPr>
            <w:r w:rsidRPr="00F169AD">
              <w:rPr>
                <w:sz w:val="20"/>
              </w:rPr>
              <w:t>(i)</w:t>
            </w:r>
            <w:r w:rsidRPr="00F169AD">
              <w:rPr>
                <w:sz w:val="20"/>
              </w:rPr>
              <w:tab/>
            </w:r>
            <w:r w:rsidRPr="00545C45">
              <w:rPr>
                <w:sz w:val="20"/>
              </w:rPr>
              <w:t xml:space="preserve">Expérience </w:t>
            </w:r>
            <w:r w:rsidR="00CF5E6F" w:rsidRPr="00545C45">
              <w:rPr>
                <w:sz w:val="20"/>
              </w:rPr>
              <w:t xml:space="preserve">pertinente </w:t>
            </w:r>
            <w:r w:rsidRPr="00545C45">
              <w:rPr>
                <w:sz w:val="20"/>
              </w:rPr>
              <w:t xml:space="preserve">des </w:t>
            </w:r>
            <w:r w:rsidR="00577BD1" w:rsidRPr="0049153C">
              <w:rPr>
                <w:sz w:val="20"/>
              </w:rPr>
              <w:t>Soumissionnaires</w:t>
            </w:r>
            <w:r w:rsidRPr="0049153C">
              <w:rPr>
                <w:sz w:val="20"/>
              </w:rPr>
              <w:t xml:space="preserve"> pour la mission</w:t>
            </w:r>
            <w:r w:rsidR="00253733">
              <w:rPr>
                <w:sz w:val="20"/>
              </w:rPr>
              <w:t xml:space="preserve"> </w:t>
            </w:r>
            <w:r w:rsidRPr="00F169AD">
              <w:t>:</w:t>
            </w:r>
            <w:r w:rsidRPr="00F169AD">
              <w:rPr>
                <w:sz w:val="20"/>
              </w:rPr>
              <w:tab/>
            </w:r>
            <w:proofErr w:type="gramStart"/>
            <w:r w:rsidRPr="00F169AD">
              <w:rPr>
                <w:sz w:val="20"/>
              </w:rPr>
              <w:t xml:space="preserve">   [</w:t>
            </w:r>
            <w:proofErr w:type="gramEnd"/>
            <w:r w:rsidRPr="00F169AD">
              <w:rPr>
                <w:i/>
                <w:sz w:val="20"/>
              </w:rPr>
              <w:t>0 - 10</w:t>
            </w:r>
            <w:r w:rsidRPr="00F169AD">
              <w:rPr>
                <w:sz w:val="20"/>
              </w:rPr>
              <w:t>]</w:t>
            </w:r>
          </w:p>
          <w:p w14:paraId="38902A35" w14:textId="77777777" w:rsidR="00C17183" w:rsidRPr="007A662B" w:rsidRDefault="00C17183" w:rsidP="00EB127A">
            <w:pPr>
              <w:tabs>
                <w:tab w:val="right" w:pos="7218"/>
              </w:tabs>
              <w:spacing w:after="160"/>
              <w:ind w:left="466"/>
              <w:jc w:val="both"/>
              <w:rPr>
                <w:i/>
                <w:sz w:val="20"/>
              </w:rPr>
            </w:pPr>
            <w:r w:rsidRPr="007A662B">
              <w:rPr>
                <w:i/>
                <w:sz w:val="20"/>
              </w:rPr>
              <w:t>[Sous-critères facultatifs]</w:t>
            </w:r>
          </w:p>
          <w:p w14:paraId="0DB00CA6" w14:textId="17997DEE" w:rsidR="00C17183" w:rsidRPr="00B82A09" w:rsidRDefault="00C17183" w:rsidP="00EB127A">
            <w:pPr>
              <w:tabs>
                <w:tab w:val="right" w:pos="7218"/>
              </w:tabs>
              <w:spacing w:after="160"/>
              <w:ind w:left="466" w:hanging="466"/>
              <w:jc w:val="both"/>
              <w:rPr>
                <w:sz w:val="20"/>
              </w:rPr>
            </w:pPr>
            <w:r w:rsidRPr="00651983">
              <w:rPr>
                <w:sz w:val="20"/>
              </w:rPr>
              <w:t>(ii)</w:t>
            </w:r>
            <w:r w:rsidRPr="00651983">
              <w:rPr>
                <w:sz w:val="20"/>
              </w:rPr>
              <w:tab/>
              <w:t>Conformité du plan de travail et de la méthode proposés, aux Termes d</w:t>
            </w:r>
            <w:r w:rsidRPr="00B82A09">
              <w:rPr>
                <w:sz w:val="20"/>
              </w:rPr>
              <w:t>e référence</w:t>
            </w:r>
            <w:r w:rsidR="00253733">
              <w:rPr>
                <w:sz w:val="20"/>
              </w:rPr>
              <w:t xml:space="preserve"> </w:t>
            </w:r>
            <w:r w:rsidRPr="00B82A09">
              <w:rPr>
                <w:sz w:val="20"/>
              </w:rPr>
              <w:t>:</w:t>
            </w:r>
          </w:p>
          <w:p w14:paraId="35E1E42B" w14:textId="77777777" w:rsidR="00C17183" w:rsidRPr="00F169AD" w:rsidRDefault="00C17183" w:rsidP="00EB127A">
            <w:pPr>
              <w:tabs>
                <w:tab w:val="left" w:pos="737"/>
                <w:tab w:val="right" w:pos="7218"/>
              </w:tabs>
              <w:spacing w:after="160"/>
              <w:ind w:left="466"/>
              <w:jc w:val="both"/>
              <w:rPr>
                <w:sz w:val="20"/>
              </w:rPr>
            </w:pPr>
            <w:r w:rsidRPr="004E4FDB">
              <w:rPr>
                <w:sz w:val="20"/>
              </w:rPr>
              <w:t>a)</w:t>
            </w:r>
            <w:r w:rsidRPr="004E4FDB">
              <w:rPr>
                <w:sz w:val="20"/>
              </w:rPr>
              <w:tab/>
              <w:t>Approche technique et méthodologie</w:t>
            </w:r>
            <w:r w:rsidRPr="004E4FDB">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35FB1160" w14:textId="5D5B6E0B" w:rsidR="00C17183" w:rsidRPr="00F169AD" w:rsidRDefault="00C17183" w:rsidP="00EB127A">
            <w:pPr>
              <w:tabs>
                <w:tab w:val="left" w:pos="737"/>
                <w:tab w:val="right" w:pos="7218"/>
              </w:tabs>
              <w:spacing w:after="160"/>
              <w:ind w:left="466"/>
              <w:jc w:val="both"/>
              <w:rPr>
                <w:sz w:val="20"/>
              </w:rPr>
            </w:pPr>
            <w:r w:rsidRPr="00F169AD">
              <w:rPr>
                <w:sz w:val="20"/>
              </w:rPr>
              <w:t>b)</w:t>
            </w:r>
            <w:r w:rsidRPr="00F169AD">
              <w:rPr>
                <w:sz w:val="20"/>
              </w:rPr>
              <w:tab/>
              <w:t>Plan de travail</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7BD65BD9" w14:textId="77777777" w:rsidR="00C17183" w:rsidRPr="00F169AD" w:rsidRDefault="00C17183" w:rsidP="00EB127A">
            <w:pPr>
              <w:tabs>
                <w:tab w:val="left" w:pos="737"/>
                <w:tab w:val="right" w:pos="7218"/>
              </w:tabs>
              <w:spacing w:after="160"/>
              <w:ind w:left="466"/>
              <w:jc w:val="both"/>
              <w:rPr>
                <w:sz w:val="20"/>
              </w:rPr>
            </w:pPr>
            <w:r w:rsidRPr="00F169AD">
              <w:rPr>
                <w:sz w:val="20"/>
              </w:rPr>
              <w:t>c)</w:t>
            </w:r>
            <w:r w:rsidRPr="00F169AD">
              <w:rPr>
                <w:sz w:val="20"/>
              </w:rPr>
              <w:tab/>
              <w:t>Organisation et personnel</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698E9B13" w14:textId="77777777" w:rsidR="00C17183" w:rsidRPr="00F169AD" w:rsidRDefault="00C17183" w:rsidP="00EB127A">
            <w:pPr>
              <w:tabs>
                <w:tab w:val="right" w:pos="6120"/>
                <w:tab w:val="right" w:pos="7200"/>
              </w:tabs>
              <w:spacing w:after="160"/>
              <w:ind w:left="-72"/>
              <w:jc w:val="both"/>
              <w:rPr>
                <w:sz w:val="20"/>
              </w:rPr>
            </w:pPr>
            <w:r w:rsidRPr="00F169AD">
              <w:rPr>
                <w:sz w:val="20"/>
              </w:rPr>
              <w:lastRenderedPageBreak/>
              <w:tab/>
              <w:t>Total des points pour le critère (ii</w:t>
            </w:r>
            <w:proofErr w:type="gramStart"/>
            <w:r w:rsidRPr="00F169AD">
              <w:rPr>
                <w:sz w:val="20"/>
              </w:rPr>
              <w:t>):</w:t>
            </w:r>
            <w:proofErr w:type="gramEnd"/>
            <w:r w:rsidRPr="00F169AD">
              <w:rPr>
                <w:sz w:val="20"/>
              </w:rPr>
              <w:tab/>
              <w:t>[</w:t>
            </w:r>
            <w:r w:rsidRPr="00F169AD">
              <w:rPr>
                <w:i/>
                <w:sz w:val="20"/>
              </w:rPr>
              <w:t>20 - 50</w:t>
            </w:r>
            <w:r w:rsidRPr="00F169AD">
              <w:rPr>
                <w:sz w:val="20"/>
              </w:rPr>
              <w:t>]</w:t>
            </w:r>
          </w:p>
          <w:p w14:paraId="1EE022DD" w14:textId="3765F457" w:rsidR="00C17183" w:rsidRPr="00651983" w:rsidRDefault="00C17183" w:rsidP="00EB127A">
            <w:pPr>
              <w:tabs>
                <w:tab w:val="right" w:pos="7218"/>
              </w:tabs>
              <w:spacing w:after="160"/>
              <w:ind w:left="466" w:hanging="466"/>
              <w:jc w:val="both"/>
              <w:rPr>
                <w:sz w:val="20"/>
              </w:rPr>
            </w:pPr>
            <w:r w:rsidRPr="007A662B">
              <w:rPr>
                <w:sz w:val="20"/>
              </w:rPr>
              <w:t>(iii)</w:t>
            </w:r>
            <w:r w:rsidRPr="007A662B">
              <w:rPr>
                <w:sz w:val="20"/>
              </w:rPr>
              <w:tab/>
              <w:t>Qualif</w:t>
            </w:r>
            <w:r w:rsidRPr="00651983">
              <w:rPr>
                <w:sz w:val="20"/>
              </w:rPr>
              <w:t>ications et compétence du personnel clé pour la mission</w:t>
            </w:r>
            <w:r w:rsidR="00253733">
              <w:rPr>
                <w:sz w:val="20"/>
              </w:rPr>
              <w:t xml:space="preserve"> </w:t>
            </w:r>
            <w:r w:rsidRPr="00651983">
              <w:rPr>
                <w:sz w:val="20"/>
              </w:rPr>
              <w:t>:</w:t>
            </w:r>
          </w:p>
          <w:p w14:paraId="17A62E89" w14:textId="77777777" w:rsidR="00C17183" w:rsidRPr="00F169AD" w:rsidRDefault="00C17183" w:rsidP="00EB127A">
            <w:pPr>
              <w:tabs>
                <w:tab w:val="left" w:pos="826"/>
                <w:tab w:val="right" w:pos="7201"/>
              </w:tabs>
              <w:spacing w:after="160"/>
              <w:ind w:left="466"/>
              <w:jc w:val="both"/>
              <w:rPr>
                <w:sz w:val="20"/>
              </w:rPr>
            </w:pPr>
            <w:r w:rsidRPr="00B82A09">
              <w:rPr>
                <w:sz w:val="20"/>
              </w:rPr>
              <w:t>a)</w:t>
            </w:r>
            <w:r w:rsidRPr="00B82A09">
              <w:rPr>
                <w:sz w:val="20"/>
              </w:rPr>
              <w:tab/>
              <w:t>Chef d’équipe</w:t>
            </w:r>
            <w:r w:rsidRPr="00B82A09">
              <w:rPr>
                <w:sz w:val="20"/>
              </w:rPr>
              <w:tab/>
              <w:t>[</w:t>
            </w:r>
            <w:r w:rsidRPr="004E4FDB">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5D5404BA" w14:textId="77777777" w:rsidR="00C17183" w:rsidRPr="00F169AD" w:rsidRDefault="00C17183" w:rsidP="00EB127A">
            <w:pPr>
              <w:tabs>
                <w:tab w:val="left" w:pos="826"/>
                <w:tab w:val="right" w:pos="7201"/>
              </w:tabs>
              <w:spacing w:after="160"/>
              <w:ind w:left="466"/>
              <w:jc w:val="both"/>
              <w:rPr>
                <w:sz w:val="20"/>
              </w:rPr>
            </w:pPr>
            <w:r w:rsidRPr="00F169AD">
              <w:rPr>
                <w:sz w:val="20"/>
              </w:rPr>
              <w:t>b)</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7B462DEE" w14:textId="77777777" w:rsidR="00C17183" w:rsidRPr="00F169AD" w:rsidRDefault="00C17183" w:rsidP="00EB127A">
            <w:pPr>
              <w:tabs>
                <w:tab w:val="left" w:pos="826"/>
                <w:tab w:val="right" w:pos="7201"/>
              </w:tabs>
              <w:spacing w:after="160"/>
              <w:ind w:left="466"/>
              <w:jc w:val="both"/>
              <w:rPr>
                <w:sz w:val="20"/>
              </w:rPr>
            </w:pPr>
            <w:r w:rsidRPr="00F169AD">
              <w:rPr>
                <w:sz w:val="20"/>
              </w:rPr>
              <w:t>c)</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4E5D05E9" w14:textId="77777777" w:rsidR="00C17183" w:rsidRPr="00F169AD" w:rsidRDefault="00C17183" w:rsidP="00EB127A">
            <w:pPr>
              <w:tabs>
                <w:tab w:val="left" w:pos="826"/>
                <w:tab w:val="right" w:pos="7201"/>
              </w:tabs>
              <w:spacing w:after="160"/>
              <w:ind w:left="466"/>
              <w:jc w:val="both"/>
              <w:rPr>
                <w:sz w:val="20"/>
              </w:rPr>
            </w:pPr>
            <w:r w:rsidRPr="00F169AD">
              <w:rPr>
                <w:sz w:val="20"/>
              </w:rPr>
              <w:t>d)</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61B89EA0" w14:textId="77777777" w:rsidR="00C17183" w:rsidRPr="00F169AD" w:rsidRDefault="00C17183" w:rsidP="00EB127A">
            <w:pPr>
              <w:tabs>
                <w:tab w:val="left" w:pos="826"/>
                <w:tab w:val="right" w:pos="7218"/>
              </w:tabs>
              <w:spacing w:after="160"/>
              <w:ind w:left="466"/>
              <w:jc w:val="both"/>
              <w:rPr>
                <w:sz w:val="20"/>
              </w:rPr>
            </w:pPr>
            <w:r w:rsidRPr="00F169AD">
              <w:rPr>
                <w:sz w:val="20"/>
              </w:rPr>
              <w:t>e)</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02AA37F2" w14:textId="77777777" w:rsidR="00C17183" w:rsidRPr="00F169AD" w:rsidRDefault="00C17183" w:rsidP="00EB127A">
            <w:pPr>
              <w:tabs>
                <w:tab w:val="right" w:pos="6120"/>
                <w:tab w:val="right" w:pos="7200"/>
              </w:tabs>
              <w:spacing w:after="160"/>
              <w:ind w:left="-72"/>
              <w:jc w:val="both"/>
              <w:rPr>
                <w:sz w:val="20"/>
              </w:rPr>
            </w:pPr>
            <w:r w:rsidRPr="00F169AD">
              <w:tab/>
            </w:r>
            <w:r w:rsidRPr="00F169AD">
              <w:rPr>
                <w:sz w:val="20"/>
              </w:rPr>
              <w:t>Total des points pour le critère (iii) :</w:t>
            </w:r>
            <w:r w:rsidRPr="00F169AD">
              <w:rPr>
                <w:sz w:val="20"/>
              </w:rPr>
              <w:tab/>
              <w:t>[</w:t>
            </w:r>
            <w:r w:rsidRPr="00F169AD">
              <w:rPr>
                <w:i/>
                <w:sz w:val="20"/>
              </w:rPr>
              <w:t>30 - 60</w:t>
            </w:r>
            <w:r w:rsidRPr="00F169AD">
              <w:rPr>
                <w:sz w:val="20"/>
              </w:rPr>
              <w:t>]</w:t>
            </w:r>
          </w:p>
          <w:p w14:paraId="5730EDE5" w14:textId="77777777" w:rsidR="00C17183" w:rsidRPr="00F169AD" w:rsidRDefault="00C17183" w:rsidP="00EB127A">
            <w:pPr>
              <w:pStyle w:val="BankNormal"/>
              <w:tabs>
                <w:tab w:val="right" w:pos="7218"/>
              </w:tabs>
              <w:spacing w:after="160"/>
              <w:ind w:left="466"/>
              <w:jc w:val="both"/>
              <w:rPr>
                <w:sz w:val="20"/>
                <w:lang w:eastAsia="it-IT"/>
              </w:rPr>
            </w:pPr>
            <w:r w:rsidRPr="00F169AD">
              <w:rPr>
                <w:sz w:val="20"/>
              </w:rPr>
              <w:t>Le nombre de points attribués à chaque poste ou discipline ci-dessus est déterminé en tenant compte des trois sous-critères suivants et des pourcentages de pondération pertinents </w:t>
            </w:r>
            <w:r w:rsidRPr="00F169AD">
              <w:rPr>
                <w:sz w:val="20"/>
                <w:lang w:eastAsia="it-IT"/>
              </w:rPr>
              <w:t>:</w:t>
            </w:r>
          </w:p>
          <w:p w14:paraId="0B233FC4" w14:textId="77777777" w:rsidR="00C17183" w:rsidRPr="00F169AD" w:rsidRDefault="00C17183" w:rsidP="00EB127A">
            <w:pPr>
              <w:tabs>
                <w:tab w:val="left" w:pos="826"/>
                <w:tab w:val="right" w:pos="7218"/>
              </w:tabs>
              <w:spacing w:after="160"/>
              <w:ind w:left="466"/>
              <w:jc w:val="both"/>
              <w:rPr>
                <w:sz w:val="20"/>
              </w:rPr>
            </w:pPr>
            <w:r w:rsidRPr="00F169AD">
              <w:rPr>
                <w:sz w:val="20"/>
              </w:rPr>
              <w:t>1)</w:t>
            </w:r>
            <w:r w:rsidRPr="00F169AD">
              <w:rPr>
                <w:sz w:val="20"/>
              </w:rPr>
              <w:tab/>
              <w:t>Qualifications générales</w:t>
            </w:r>
            <w:r w:rsidRPr="00F169AD">
              <w:rPr>
                <w:sz w:val="20"/>
              </w:rPr>
              <w:tab/>
              <w:t xml:space="preserve"> </w:t>
            </w:r>
            <w:proofErr w:type="gramStart"/>
            <w:r w:rsidRPr="00F169AD">
              <w:rPr>
                <w:sz w:val="20"/>
              </w:rPr>
              <w:t xml:space="preserve">   [</w:t>
            </w:r>
            <w:proofErr w:type="gramEnd"/>
            <w:r w:rsidRPr="00F169AD">
              <w:rPr>
                <w:i/>
                <w:sz w:val="20"/>
              </w:rPr>
              <w:t>indiquer une pondération entre 20 et 30%</w:t>
            </w:r>
            <w:r w:rsidRPr="00F169AD">
              <w:rPr>
                <w:sz w:val="20"/>
              </w:rPr>
              <w:t>]</w:t>
            </w:r>
          </w:p>
          <w:p w14:paraId="6251F6F3" w14:textId="77777777" w:rsidR="00C17183" w:rsidRPr="00F169AD" w:rsidRDefault="00C17183" w:rsidP="00EB127A">
            <w:pPr>
              <w:tabs>
                <w:tab w:val="left" w:pos="826"/>
                <w:tab w:val="right" w:pos="7218"/>
              </w:tabs>
              <w:spacing w:after="160"/>
              <w:ind w:left="466"/>
              <w:jc w:val="both"/>
              <w:rPr>
                <w:sz w:val="20"/>
              </w:rPr>
            </w:pPr>
            <w:r w:rsidRPr="00F169AD">
              <w:rPr>
                <w:sz w:val="20"/>
              </w:rPr>
              <w:t>2)</w:t>
            </w:r>
            <w:r w:rsidRPr="00F169AD">
              <w:rPr>
                <w:sz w:val="20"/>
              </w:rPr>
              <w:tab/>
              <w:t>Pertinence avec la mission</w:t>
            </w:r>
            <w:r w:rsidRPr="00F169AD">
              <w:rPr>
                <w:sz w:val="20"/>
              </w:rPr>
              <w:tab/>
              <w:t>[</w:t>
            </w:r>
            <w:r w:rsidRPr="00F169AD">
              <w:rPr>
                <w:i/>
                <w:sz w:val="20"/>
              </w:rPr>
              <w:t>indiquer une pondération entre 50 et 60%</w:t>
            </w:r>
            <w:r w:rsidRPr="00F169AD">
              <w:rPr>
                <w:sz w:val="20"/>
              </w:rPr>
              <w:t>]</w:t>
            </w:r>
          </w:p>
          <w:p w14:paraId="7D7BC3AE" w14:textId="77777777" w:rsidR="00C17183" w:rsidRPr="00F169AD" w:rsidRDefault="00C17183" w:rsidP="00EB127A">
            <w:pPr>
              <w:tabs>
                <w:tab w:val="left" w:pos="826"/>
                <w:tab w:val="right" w:pos="7218"/>
              </w:tabs>
              <w:spacing w:after="160"/>
              <w:ind w:left="466"/>
              <w:jc w:val="both"/>
              <w:rPr>
                <w:sz w:val="20"/>
              </w:rPr>
            </w:pPr>
            <w:r w:rsidRPr="00F169AD">
              <w:rPr>
                <w:sz w:val="20"/>
              </w:rPr>
              <w:t>3)</w:t>
            </w:r>
            <w:r w:rsidRPr="00F169AD">
              <w:rPr>
                <w:sz w:val="20"/>
              </w:rPr>
              <w:tab/>
              <w:t>Expérience de la région et de la langue [</w:t>
            </w:r>
            <w:r w:rsidRPr="00F169AD">
              <w:rPr>
                <w:i/>
                <w:sz w:val="20"/>
              </w:rPr>
              <w:t>indiquer une pondération entre 10 et 20%</w:t>
            </w:r>
            <w:r w:rsidRPr="00F169AD">
              <w:rPr>
                <w:sz w:val="20"/>
              </w:rPr>
              <w:t>]</w:t>
            </w:r>
          </w:p>
          <w:p w14:paraId="100EF0A3" w14:textId="7680D672" w:rsidR="00C17183" w:rsidRPr="00F169AD" w:rsidRDefault="00C17183" w:rsidP="00EB127A">
            <w:pPr>
              <w:tabs>
                <w:tab w:val="right" w:pos="6120"/>
                <w:tab w:val="right" w:pos="7200"/>
              </w:tabs>
              <w:spacing w:after="160"/>
              <w:ind w:left="-72"/>
              <w:jc w:val="both"/>
              <w:rPr>
                <w:sz w:val="20"/>
              </w:rPr>
            </w:pPr>
            <w:r w:rsidRPr="00F169AD">
              <w:rPr>
                <w:sz w:val="20"/>
              </w:rPr>
              <w:tab/>
              <w:t>Pondération totale</w:t>
            </w:r>
            <w:r w:rsidR="00253733">
              <w:rPr>
                <w:sz w:val="20"/>
              </w:rPr>
              <w:t xml:space="preserve"> </w:t>
            </w:r>
            <w:r w:rsidRPr="00F169AD">
              <w:rPr>
                <w:sz w:val="20"/>
              </w:rPr>
              <w:t>:</w:t>
            </w:r>
            <w:r w:rsidRPr="00F169AD">
              <w:rPr>
                <w:sz w:val="20"/>
              </w:rPr>
              <w:tab/>
              <w:t>100%</w:t>
            </w:r>
          </w:p>
        </w:tc>
      </w:tr>
      <w:tr w:rsidR="00C17183" w:rsidRPr="00F169AD" w14:paraId="0A2DA546" w14:textId="77777777" w:rsidTr="00EB127A">
        <w:tblPrEx>
          <w:tblBorders>
            <w:bottom w:val="single" w:sz="4" w:space="0" w:color="auto"/>
            <w:insideH w:val="single" w:sz="4" w:space="0" w:color="auto"/>
          </w:tblBorders>
        </w:tblPrEx>
        <w:tc>
          <w:tcPr>
            <w:tcW w:w="1773" w:type="dxa"/>
            <w:tcBorders>
              <w:top w:val="single" w:sz="4" w:space="0" w:color="auto"/>
            </w:tcBorders>
          </w:tcPr>
          <w:p w14:paraId="2C8AF0C5" w14:textId="77777777" w:rsidR="00C17183" w:rsidRPr="00F169AD" w:rsidRDefault="00C17183" w:rsidP="00EB127A">
            <w:pPr>
              <w:rPr>
                <w:b/>
              </w:rPr>
            </w:pPr>
          </w:p>
        </w:tc>
        <w:tc>
          <w:tcPr>
            <w:tcW w:w="7373" w:type="dxa"/>
            <w:tcBorders>
              <w:top w:val="single" w:sz="4" w:space="0" w:color="auto"/>
            </w:tcBorders>
          </w:tcPr>
          <w:p w14:paraId="69437447" w14:textId="77777777" w:rsidR="00C17183" w:rsidRPr="00F169AD" w:rsidRDefault="00C17183" w:rsidP="00EB127A">
            <w:pPr>
              <w:tabs>
                <w:tab w:val="right" w:pos="7218"/>
              </w:tabs>
              <w:spacing w:after="160" w:line="80" w:lineRule="exact"/>
              <w:ind w:left="465"/>
              <w:jc w:val="both"/>
              <w:rPr>
                <w:sz w:val="20"/>
              </w:rPr>
            </w:pPr>
          </w:p>
          <w:p w14:paraId="5BD0C945" w14:textId="16E82B79" w:rsidR="00C17183" w:rsidRDefault="00C17183" w:rsidP="00EB127A">
            <w:pPr>
              <w:tabs>
                <w:tab w:val="right" w:pos="7218"/>
              </w:tabs>
              <w:spacing w:after="160"/>
              <w:ind w:left="466" w:hanging="466"/>
              <w:jc w:val="both"/>
              <w:rPr>
                <w:sz w:val="20"/>
              </w:rPr>
            </w:pPr>
            <w:r w:rsidRPr="00F169AD">
              <w:rPr>
                <w:sz w:val="20"/>
              </w:rPr>
              <w:t>(iv)</w:t>
            </w:r>
            <w:r w:rsidRPr="00F169AD">
              <w:rPr>
                <w:sz w:val="20"/>
              </w:rPr>
              <w:tab/>
            </w:r>
            <w:r w:rsidR="006B4035">
              <w:rPr>
                <w:sz w:val="20"/>
              </w:rPr>
              <w:t>niveau de p</w:t>
            </w:r>
            <w:r w:rsidRPr="00F169AD">
              <w:rPr>
                <w:sz w:val="20"/>
              </w:rPr>
              <w:t>articipation de ressortissants nationaux au personnel clé</w:t>
            </w:r>
            <w:r w:rsidRPr="00F169AD">
              <w:rPr>
                <w:sz w:val="20"/>
              </w:rPr>
              <w:br/>
              <w:t xml:space="preserve"> (ne pas dépasser 10 points)</w:t>
            </w:r>
            <w:r w:rsidRPr="00F169AD">
              <w:rPr>
                <w:sz w:val="20"/>
              </w:rPr>
              <w:tab/>
              <w:t>[</w:t>
            </w:r>
            <w:r w:rsidRPr="00F169AD">
              <w:rPr>
                <w:i/>
                <w:sz w:val="20"/>
              </w:rPr>
              <w:t>0 – 10</w:t>
            </w:r>
            <w:r w:rsidRPr="00F169AD">
              <w:rPr>
                <w:sz w:val="20"/>
              </w:rPr>
              <w:t>]</w:t>
            </w:r>
          </w:p>
          <w:p w14:paraId="725895F0" w14:textId="4DEEF25E" w:rsidR="006B4035" w:rsidRPr="00F169AD" w:rsidRDefault="006B4035" w:rsidP="00EB127A">
            <w:pPr>
              <w:tabs>
                <w:tab w:val="right" w:pos="7218"/>
              </w:tabs>
              <w:spacing w:after="160"/>
              <w:ind w:left="466" w:hanging="466"/>
              <w:jc w:val="both"/>
              <w:rPr>
                <w:sz w:val="20"/>
              </w:rPr>
            </w:pPr>
            <w:r>
              <w:rPr>
                <w:sz w:val="20"/>
              </w:rPr>
              <w:t xml:space="preserve">(v) niveau de prise en compte des questions sociales et environnementales </w:t>
            </w:r>
            <w:r w:rsidRPr="00E42D6E">
              <w:rPr>
                <w:i/>
                <w:iCs/>
                <w:sz w:val="20"/>
              </w:rPr>
              <w:t xml:space="preserve">(si exigé par les </w:t>
            </w:r>
            <w:proofErr w:type="gramStart"/>
            <w:r w:rsidRPr="00E42D6E">
              <w:rPr>
                <w:i/>
                <w:iCs/>
                <w:sz w:val="20"/>
              </w:rPr>
              <w:t>TDR)</w:t>
            </w:r>
            <w:r>
              <w:rPr>
                <w:sz w:val="20"/>
              </w:rPr>
              <w:t xml:space="preserve">   </w:t>
            </w:r>
            <w:proofErr w:type="gramEnd"/>
            <w:r>
              <w:rPr>
                <w:sz w:val="20"/>
              </w:rPr>
              <w:t xml:space="preserve">                                                                                                            </w:t>
            </w:r>
            <w:proofErr w:type="gramStart"/>
            <w:r>
              <w:rPr>
                <w:sz w:val="20"/>
              </w:rPr>
              <w:t xml:space="preserve">   </w:t>
            </w:r>
            <w:r w:rsidRPr="00F169AD">
              <w:rPr>
                <w:sz w:val="20"/>
              </w:rPr>
              <w:t>[</w:t>
            </w:r>
            <w:proofErr w:type="gramEnd"/>
            <w:r w:rsidRPr="00F169AD">
              <w:rPr>
                <w:i/>
                <w:sz w:val="20"/>
              </w:rPr>
              <w:t>0 – 10</w:t>
            </w:r>
            <w:r w:rsidRPr="00F169AD">
              <w:rPr>
                <w:sz w:val="20"/>
              </w:rPr>
              <w:t>]</w:t>
            </w:r>
          </w:p>
          <w:p w14:paraId="73C6311B" w14:textId="7066D4D6" w:rsidR="00AF4F5A" w:rsidRDefault="00AF4F5A" w:rsidP="00EB127A">
            <w:pPr>
              <w:tabs>
                <w:tab w:val="right" w:pos="7218"/>
              </w:tabs>
              <w:spacing w:after="160"/>
              <w:ind w:left="466" w:hanging="466"/>
              <w:jc w:val="both"/>
              <w:rPr>
                <w:sz w:val="20"/>
              </w:rPr>
            </w:pPr>
            <w:r w:rsidRPr="007A662B">
              <w:rPr>
                <w:sz w:val="20"/>
              </w:rPr>
              <w:t>(v</w:t>
            </w:r>
            <w:r w:rsidR="006B4035">
              <w:rPr>
                <w:sz w:val="20"/>
              </w:rPr>
              <w:t>i</w:t>
            </w:r>
            <w:r w:rsidRPr="007A662B">
              <w:rPr>
                <w:sz w:val="20"/>
              </w:rPr>
              <w:t>)</w:t>
            </w:r>
            <w:r w:rsidRPr="007A662B">
              <w:rPr>
                <w:sz w:val="20"/>
              </w:rPr>
              <w:tab/>
              <w:t>Transfert de compétence (formati</w:t>
            </w:r>
            <w:r w:rsidRPr="00651983">
              <w:rPr>
                <w:sz w:val="20"/>
              </w:rPr>
              <w:t>on)</w:t>
            </w:r>
            <w:r w:rsidRPr="00651983">
              <w:rPr>
                <w:sz w:val="20"/>
              </w:rPr>
              <w:tab/>
              <w:t>[0 - 5]</w:t>
            </w:r>
          </w:p>
          <w:p w14:paraId="3B52BE99" w14:textId="77777777" w:rsidR="006B4035" w:rsidRDefault="006B4035" w:rsidP="00EB127A">
            <w:pPr>
              <w:tabs>
                <w:tab w:val="right" w:pos="7218"/>
              </w:tabs>
              <w:spacing w:after="160"/>
              <w:ind w:left="466" w:hanging="466"/>
              <w:jc w:val="both"/>
              <w:rPr>
                <w:sz w:val="20"/>
              </w:rPr>
            </w:pPr>
          </w:p>
          <w:p w14:paraId="5EF857F4" w14:textId="11601F85" w:rsidR="006B4035" w:rsidRDefault="006B4035" w:rsidP="006B4035">
            <w:pPr>
              <w:tabs>
                <w:tab w:val="right" w:pos="7218"/>
              </w:tabs>
              <w:spacing w:after="160"/>
              <w:ind w:left="466" w:hanging="466"/>
              <w:jc w:val="both"/>
              <w:rPr>
                <w:sz w:val="20"/>
              </w:rPr>
            </w:pPr>
            <w:r>
              <w:rPr>
                <w:sz w:val="20"/>
              </w:rPr>
              <w:t>(vii) qualité de la proposition</w:t>
            </w:r>
            <w:r w:rsidR="000625B4">
              <w:rPr>
                <w:rStyle w:val="Appelnotedebasdep"/>
              </w:rPr>
              <w:footnoteReference w:id="1"/>
            </w:r>
            <w:r>
              <w:rPr>
                <w:sz w:val="20"/>
              </w:rPr>
              <w:t xml:space="preserve">                                                                                   </w:t>
            </w:r>
            <w:proofErr w:type="gramStart"/>
            <w:r>
              <w:rPr>
                <w:sz w:val="20"/>
              </w:rPr>
              <w:t xml:space="preserve">   </w:t>
            </w:r>
            <w:r w:rsidRPr="00651983">
              <w:rPr>
                <w:sz w:val="20"/>
              </w:rPr>
              <w:t>[</w:t>
            </w:r>
            <w:proofErr w:type="gramEnd"/>
            <w:r w:rsidRPr="00651983">
              <w:rPr>
                <w:sz w:val="20"/>
              </w:rPr>
              <w:t xml:space="preserve">0 - </w:t>
            </w:r>
            <w:r w:rsidR="00431BA2">
              <w:rPr>
                <w:sz w:val="20"/>
              </w:rPr>
              <w:t>2</w:t>
            </w:r>
            <w:r w:rsidRPr="00651983">
              <w:rPr>
                <w:sz w:val="20"/>
              </w:rPr>
              <w:t>]</w:t>
            </w:r>
          </w:p>
          <w:p w14:paraId="6DCF12AD" w14:textId="78530746" w:rsidR="006B4035" w:rsidRPr="00651983" w:rsidRDefault="006B4035" w:rsidP="00EB127A">
            <w:pPr>
              <w:tabs>
                <w:tab w:val="right" w:pos="7218"/>
              </w:tabs>
              <w:spacing w:after="160"/>
              <w:ind w:left="466" w:hanging="466"/>
              <w:jc w:val="both"/>
              <w:rPr>
                <w:sz w:val="20"/>
              </w:rPr>
            </w:pPr>
            <w:r>
              <w:rPr>
                <w:sz w:val="20"/>
              </w:rPr>
              <w:t xml:space="preserve">                                                                         </w:t>
            </w:r>
          </w:p>
          <w:p w14:paraId="1556DF3C" w14:textId="47AFBC17" w:rsidR="00C17183" w:rsidRPr="00B82A09" w:rsidRDefault="00C17183" w:rsidP="00EB127A">
            <w:pPr>
              <w:tabs>
                <w:tab w:val="right" w:pos="6120"/>
                <w:tab w:val="right" w:pos="7200"/>
              </w:tabs>
              <w:spacing w:after="160"/>
              <w:ind w:left="-72"/>
              <w:jc w:val="both"/>
              <w:rPr>
                <w:sz w:val="20"/>
              </w:rPr>
            </w:pPr>
            <w:r w:rsidRPr="00B82A09">
              <w:rPr>
                <w:sz w:val="20"/>
              </w:rPr>
              <w:tab/>
              <w:t xml:space="preserve">Total des points pour les </w:t>
            </w:r>
            <w:r w:rsidR="00355596">
              <w:rPr>
                <w:sz w:val="20"/>
              </w:rPr>
              <w:t>sept</w:t>
            </w:r>
            <w:r w:rsidRPr="00B82A09">
              <w:rPr>
                <w:sz w:val="20"/>
              </w:rPr>
              <w:t xml:space="preserve"> critères</w:t>
            </w:r>
            <w:r w:rsidR="00253733">
              <w:rPr>
                <w:sz w:val="20"/>
              </w:rPr>
              <w:t xml:space="preserve"> </w:t>
            </w:r>
            <w:r w:rsidRPr="00B82A09">
              <w:rPr>
                <w:sz w:val="20"/>
              </w:rPr>
              <w:t>:</w:t>
            </w:r>
            <w:r w:rsidRPr="00B82A09">
              <w:rPr>
                <w:sz w:val="20"/>
              </w:rPr>
              <w:tab/>
              <w:t>100</w:t>
            </w:r>
          </w:p>
          <w:p w14:paraId="40BEAF2E" w14:textId="2E02A771" w:rsidR="00C17183" w:rsidRPr="00F169AD" w:rsidRDefault="00C17183" w:rsidP="00EB127A">
            <w:pPr>
              <w:tabs>
                <w:tab w:val="left" w:pos="504"/>
                <w:tab w:val="right" w:pos="7524"/>
              </w:tabs>
              <w:spacing w:after="160"/>
              <w:jc w:val="both"/>
              <w:rPr>
                <w:sz w:val="20"/>
              </w:rPr>
            </w:pPr>
            <w:r w:rsidRPr="004E4FDB">
              <w:rPr>
                <w:sz w:val="20"/>
              </w:rPr>
              <w:t>La note technique minimum T(s) requise pour être admis est : _____ Points [</w:t>
            </w:r>
            <w:r w:rsidRPr="00F169AD">
              <w:rPr>
                <w:i/>
                <w:sz w:val="20"/>
              </w:rPr>
              <w:t>Indiquer le nombre de points, normalement 70 ou 75</w:t>
            </w:r>
            <w:r w:rsidRPr="00F169AD">
              <w:rPr>
                <w:sz w:val="20"/>
              </w:rPr>
              <w:t>]</w:t>
            </w:r>
          </w:p>
          <w:p w14:paraId="6E533BE5" w14:textId="77777777" w:rsidR="00C17183" w:rsidRPr="00F169AD" w:rsidRDefault="00C17183" w:rsidP="00EB127A">
            <w:pPr>
              <w:pStyle w:val="BankNormal"/>
              <w:tabs>
                <w:tab w:val="right" w:pos="7218"/>
              </w:tabs>
              <w:spacing w:after="160"/>
              <w:jc w:val="both"/>
            </w:pPr>
          </w:p>
        </w:tc>
      </w:tr>
      <w:tr w:rsidR="00C17183" w:rsidRPr="00F169AD" w14:paraId="30AD9002" w14:textId="77777777" w:rsidTr="00B34EF1">
        <w:tblPrEx>
          <w:tblBorders>
            <w:top w:val="single" w:sz="6" w:space="0" w:color="auto"/>
          </w:tblBorders>
        </w:tblPrEx>
        <w:trPr>
          <w:trHeight w:val="869"/>
        </w:trPr>
        <w:tc>
          <w:tcPr>
            <w:tcW w:w="1773" w:type="dxa"/>
            <w:tcBorders>
              <w:bottom w:val="single" w:sz="6" w:space="0" w:color="auto"/>
            </w:tcBorders>
          </w:tcPr>
          <w:p w14:paraId="5B76AD1A" w14:textId="169AED5F" w:rsidR="00C17183" w:rsidRPr="00F169AD" w:rsidRDefault="00431BA2" w:rsidP="00EB127A">
            <w:pPr>
              <w:rPr>
                <w:b/>
              </w:rPr>
            </w:pPr>
            <w:r>
              <w:rPr>
                <w:b/>
              </w:rPr>
              <w:t>20</w:t>
            </w:r>
            <w:r w:rsidR="00C17183" w:rsidRPr="00F169AD">
              <w:rPr>
                <w:b/>
              </w:rPr>
              <w:t>.1</w:t>
            </w:r>
          </w:p>
        </w:tc>
        <w:tc>
          <w:tcPr>
            <w:tcW w:w="7373" w:type="dxa"/>
            <w:tcBorders>
              <w:bottom w:val="single" w:sz="6" w:space="0" w:color="auto"/>
            </w:tcBorders>
          </w:tcPr>
          <w:p w14:paraId="72DBA997" w14:textId="3BCF8EC1" w:rsidR="00C17183" w:rsidRPr="00F169AD" w:rsidRDefault="00C17183" w:rsidP="00EB127A">
            <w:pPr>
              <w:pStyle w:val="BankNormal"/>
              <w:tabs>
                <w:tab w:val="right" w:pos="7218"/>
              </w:tabs>
              <w:spacing w:after="160"/>
              <w:jc w:val="both"/>
            </w:pPr>
            <w:r w:rsidRPr="00F169AD">
              <w:t>Les négociations ont lieu à l’adresse suivante</w:t>
            </w:r>
            <w:r w:rsidR="00253733">
              <w:t xml:space="preserve"> </w:t>
            </w:r>
            <w:r w:rsidRPr="00F169AD">
              <w:t xml:space="preserve">: </w:t>
            </w:r>
          </w:p>
          <w:p w14:paraId="7005FC51" w14:textId="77777777" w:rsidR="00C17183" w:rsidRPr="00F169AD" w:rsidRDefault="00C17183" w:rsidP="00EB127A">
            <w:pPr>
              <w:pStyle w:val="BankNormal"/>
              <w:tabs>
                <w:tab w:val="right" w:pos="7218"/>
              </w:tabs>
              <w:spacing w:after="160"/>
              <w:jc w:val="both"/>
              <w:rPr>
                <w:szCs w:val="24"/>
                <w:lang w:eastAsia="it-IT"/>
              </w:rPr>
            </w:pPr>
            <w:r w:rsidRPr="00F169AD">
              <w:rPr>
                <w:szCs w:val="24"/>
              </w:rPr>
              <w:t>[</w:t>
            </w:r>
            <w:r w:rsidRPr="00F169AD">
              <w:rPr>
                <w:i/>
                <w:szCs w:val="24"/>
              </w:rPr>
              <w:t>Indiquer</w:t>
            </w:r>
            <w:r w:rsidR="00626D6F" w:rsidRPr="00F169AD">
              <w:rPr>
                <w:i/>
                <w:szCs w:val="24"/>
              </w:rPr>
              <w:t xml:space="preserve"> </w:t>
            </w:r>
            <w:r w:rsidRPr="00F169AD">
              <w:rPr>
                <w:i/>
                <w:szCs w:val="24"/>
              </w:rPr>
              <w:t>l’adresse</w:t>
            </w:r>
            <w:r w:rsidRPr="00F169AD">
              <w:rPr>
                <w:szCs w:val="24"/>
              </w:rPr>
              <w:t>]</w:t>
            </w:r>
          </w:p>
        </w:tc>
      </w:tr>
    </w:tbl>
    <w:p w14:paraId="0D7A7BD0" w14:textId="77777777" w:rsidR="00C17183" w:rsidRPr="00F169AD" w:rsidRDefault="00C17183" w:rsidP="00C17183">
      <w:pPr>
        <w:pStyle w:val="Titre3"/>
        <w:keepNext w:val="0"/>
      </w:pPr>
    </w:p>
    <w:p w14:paraId="2EECA14C" w14:textId="68796AE4" w:rsidR="00C17183" w:rsidRPr="00F169AD" w:rsidRDefault="002D7BE4" w:rsidP="00B34EF1">
      <w:pPr>
        <w:pStyle w:val="Titre1"/>
        <w:jc w:val="left"/>
        <w:rPr>
          <w:b w:val="0"/>
          <w:szCs w:val="32"/>
        </w:rPr>
      </w:pPr>
      <w:r w:rsidRPr="00F169AD">
        <w:br w:type="page"/>
      </w:r>
      <w:bookmarkStart w:id="38" w:name="_Toc72513661"/>
      <w:bookmarkStart w:id="39" w:name="_Toc72514641"/>
      <w:bookmarkStart w:id="40" w:name="_Toc72514820"/>
      <w:bookmarkStart w:id="41" w:name="_Toc72515055"/>
      <w:bookmarkStart w:id="42" w:name="_Toc189450393"/>
      <w:bookmarkStart w:id="43" w:name="_Toc298343855"/>
      <w:bookmarkStart w:id="44" w:name="_Toc222924444"/>
      <w:r w:rsidR="00C17183" w:rsidRPr="00F169AD">
        <w:rPr>
          <w:szCs w:val="32"/>
        </w:rPr>
        <w:lastRenderedPageBreak/>
        <w:t xml:space="preserve">Section </w:t>
      </w:r>
      <w:r w:rsidR="003032B4">
        <w:rPr>
          <w:szCs w:val="32"/>
        </w:rPr>
        <w:t>3</w:t>
      </w:r>
      <w:r w:rsidR="00C17183" w:rsidRPr="00F169AD">
        <w:rPr>
          <w:szCs w:val="32"/>
        </w:rPr>
        <w:t>. Proposition technique - Formulaires types</w:t>
      </w:r>
      <w:bookmarkEnd w:id="38"/>
      <w:bookmarkEnd w:id="39"/>
      <w:bookmarkEnd w:id="40"/>
      <w:bookmarkEnd w:id="41"/>
      <w:bookmarkEnd w:id="42"/>
      <w:bookmarkEnd w:id="43"/>
      <w:bookmarkEnd w:id="44"/>
    </w:p>
    <w:p w14:paraId="46F4A611" w14:textId="77777777" w:rsidR="00850E15" w:rsidRPr="00F169AD" w:rsidRDefault="00850E15" w:rsidP="00850E15">
      <w:pPr>
        <w:pStyle w:val="BankNormal"/>
        <w:spacing w:after="0"/>
        <w:jc w:val="both"/>
      </w:pPr>
    </w:p>
    <w:p w14:paraId="3293C2A1" w14:textId="5D397A12" w:rsidR="00C17183" w:rsidRPr="00F169AD" w:rsidRDefault="00C17183" w:rsidP="00C17183">
      <w:pPr>
        <w:pStyle w:val="BankNormal"/>
        <w:jc w:val="both"/>
      </w:pPr>
      <w:r w:rsidRPr="00F169AD">
        <w:t>[</w:t>
      </w:r>
      <w:r w:rsidRPr="00F169AD">
        <w:rPr>
          <w:i/>
        </w:rPr>
        <w:t xml:space="preserve">Les commentaires entre crochets </w:t>
      </w:r>
      <w:proofErr w:type="gramStart"/>
      <w:r w:rsidRPr="00F169AD">
        <w:t>[ ]</w:t>
      </w:r>
      <w:proofErr w:type="gramEnd"/>
      <w:r w:rsidRPr="00F169AD">
        <w:t xml:space="preserve"> </w:t>
      </w:r>
      <w:r w:rsidRPr="00F169AD">
        <w:rPr>
          <w:i/>
        </w:rPr>
        <w:t xml:space="preserve">sont destinés à aider les Candidats présélectionnés à préparer leurs Propositions </w:t>
      </w:r>
      <w:r w:rsidR="003265A2" w:rsidRPr="00F169AD">
        <w:rPr>
          <w:i/>
        </w:rPr>
        <w:t>techniques ;</w:t>
      </w:r>
      <w:r w:rsidRPr="00F169AD">
        <w:rPr>
          <w:i/>
        </w:rPr>
        <w:t xml:space="preserve"> ils ne doivent pas figurer sur les Propositions techniques qui sont soumises.</w:t>
      </w:r>
      <w:r w:rsidRPr="00F169AD">
        <w:t>]</w:t>
      </w:r>
    </w:p>
    <w:p w14:paraId="699E55E7" w14:textId="15069D99" w:rsidR="00C17183" w:rsidRPr="00F169AD" w:rsidRDefault="00C17183" w:rsidP="00C17183">
      <w:pPr>
        <w:pStyle w:val="BankNormal"/>
        <w:jc w:val="both"/>
      </w:pPr>
      <w:r w:rsidRPr="00F169AD">
        <w:t xml:space="preserve">Prière de se reporter </w:t>
      </w:r>
      <w:r w:rsidR="00174810">
        <w:t>à la</w:t>
      </w:r>
      <w:r w:rsidRPr="00F169AD">
        <w:t xml:space="preserve"> </w:t>
      </w:r>
      <w:r w:rsidR="002E2890" w:rsidRPr="00F169AD">
        <w:t>Clause</w:t>
      </w:r>
      <w:r w:rsidRPr="00F169AD">
        <w:t xml:space="preserve"> 11.1 de la Section </w:t>
      </w:r>
      <w:r w:rsidR="00387FCF">
        <w:t>1</w:t>
      </w:r>
      <w:r w:rsidRPr="00F169AD">
        <w:t xml:space="preserve"> pour toute information concernant le format des Propositions techniques, et pour les Formulaires type requis.</w:t>
      </w:r>
    </w:p>
    <w:p w14:paraId="7A5280B1" w14:textId="77777777" w:rsidR="00C17183" w:rsidRPr="00F169AD" w:rsidRDefault="00C17183" w:rsidP="00C17183"/>
    <w:p w14:paraId="4A1FF738" w14:textId="31CECB19" w:rsidR="00C17183" w:rsidRPr="00F169AD" w:rsidRDefault="00C17183" w:rsidP="00C17183">
      <w:pPr>
        <w:ind w:left="720" w:hanging="720"/>
      </w:pPr>
      <w:r w:rsidRPr="00F169AD">
        <w:t>Tech-1.</w:t>
      </w:r>
      <w:r w:rsidRPr="00F169AD">
        <w:tab/>
        <w:t xml:space="preserve">Lettre de soumission de la </w:t>
      </w:r>
      <w:r w:rsidR="00346773">
        <w:t>p</w:t>
      </w:r>
      <w:r w:rsidRPr="00F169AD">
        <w:t>roposition technique</w:t>
      </w:r>
      <w:r w:rsidR="0024126C" w:rsidRPr="00F169AD">
        <w:tab/>
      </w:r>
      <w:r w:rsidR="0024126C" w:rsidRPr="00F169AD">
        <w:tab/>
      </w:r>
      <w:r w:rsidR="0024126C" w:rsidRPr="00F169AD">
        <w:tab/>
      </w:r>
      <w:r w:rsidR="0024126C" w:rsidRPr="00F169AD">
        <w:tab/>
      </w:r>
    </w:p>
    <w:p w14:paraId="475BEEFE" w14:textId="77777777" w:rsidR="00C17183" w:rsidRPr="00F169AD" w:rsidRDefault="00C17183" w:rsidP="00C17183">
      <w:pPr>
        <w:ind w:left="720" w:hanging="720"/>
      </w:pPr>
    </w:p>
    <w:p w14:paraId="09362430" w14:textId="3782218C" w:rsidR="0024126C" w:rsidRPr="00F169AD" w:rsidRDefault="00C17183" w:rsidP="00C17183">
      <w:pPr>
        <w:ind w:left="1440" w:hanging="1440"/>
      </w:pPr>
      <w:r w:rsidRPr="00F169AD">
        <w:t>Tech-</w:t>
      </w:r>
      <w:r w:rsidR="00675313">
        <w:t>2</w:t>
      </w:r>
      <w:r w:rsidRPr="00F169AD">
        <w:t>.</w:t>
      </w:r>
      <w:r w:rsidRPr="00F169AD">
        <w:tab/>
        <w:t xml:space="preserve">Descriptif de la méthodologie et du plan de travail proposé pour </w:t>
      </w:r>
    </w:p>
    <w:p w14:paraId="7D16EFB2" w14:textId="199F0871" w:rsidR="00C17183" w:rsidRPr="00F169AD" w:rsidRDefault="00C17183" w:rsidP="0024126C">
      <w:pPr>
        <w:ind w:left="1440"/>
      </w:pPr>
      <w:r w:rsidRPr="00F169AD">
        <w:t>accomplir la mission</w:t>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p>
    <w:p w14:paraId="73F66A95" w14:textId="77777777" w:rsidR="00C17183" w:rsidRPr="00F169AD" w:rsidRDefault="00C17183" w:rsidP="00C17183">
      <w:pPr>
        <w:ind w:left="720" w:hanging="720"/>
      </w:pPr>
    </w:p>
    <w:p w14:paraId="4F63DE20" w14:textId="4F2D7DD3" w:rsidR="00C17183" w:rsidRPr="00F169AD" w:rsidRDefault="00C17183" w:rsidP="00C17183">
      <w:pPr>
        <w:ind w:left="720" w:hanging="720"/>
      </w:pPr>
      <w:r w:rsidRPr="00F169AD">
        <w:t>Tech-</w:t>
      </w:r>
      <w:r w:rsidR="00675313">
        <w:t>3</w:t>
      </w:r>
      <w:r w:rsidRPr="00F169AD">
        <w:t>.</w:t>
      </w:r>
      <w:r w:rsidRPr="00F169AD">
        <w:tab/>
        <w:t xml:space="preserve">Composition de l’équipe et </w:t>
      </w:r>
      <w:r w:rsidR="007629D0">
        <w:t>m</w:t>
      </w:r>
      <w:r w:rsidR="00F43ED7" w:rsidRPr="00F169AD">
        <w:t>odèle de Curriculum vitae (CV)</w:t>
      </w:r>
      <w:r w:rsidR="0024126C" w:rsidRPr="00F169AD">
        <w:tab/>
      </w:r>
      <w:r w:rsidR="0024126C" w:rsidRPr="00F169AD">
        <w:tab/>
      </w:r>
      <w:r w:rsidR="0024126C" w:rsidRPr="00F169AD">
        <w:tab/>
      </w:r>
    </w:p>
    <w:p w14:paraId="3F7D7B1D" w14:textId="1F40E71D" w:rsidR="00C17183" w:rsidRPr="00F169AD" w:rsidRDefault="00C17183" w:rsidP="00E42D6E">
      <w:r w:rsidRPr="00F169AD">
        <w:tab/>
      </w:r>
      <w:r w:rsidR="0024126C" w:rsidRPr="00F169AD">
        <w:tab/>
      </w:r>
      <w:r w:rsidR="0024126C" w:rsidRPr="00F169AD">
        <w:tab/>
      </w:r>
    </w:p>
    <w:p w14:paraId="4BE8D23D" w14:textId="77777777" w:rsidR="00C17183" w:rsidRPr="00F169AD" w:rsidRDefault="00C17183" w:rsidP="00C17183">
      <w:pPr>
        <w:ind w:left="720" w:hanging="720"/>
      </w:pPr>
    </w:p>
    <w:p w14:paraId="3DD64BAC" w14:textId="17EF06C0" w:rsidR="00C17183" w:rsidRPr="00F169AD" w:rsidRDefault="00C17183" w:rsidP="00C17183">
      <w:pPr>
        <w:ind w:left="720" w:hanging="720"/>
      </w:pPr>
      <w:r w:rsidRPr="00F169AD">
        <w:t>Tech-</w:t>
      </w:r>
      <w:r w:rsidR="00675313">
        <w:t>4</w:t>
      </w:r>
      <w:r w:rsidRPr="00F169AD">
        <w:t>.</w:t>
      </w:r>
      <w:r w:rsidRPr="00F169AD">
        <w:tab/>
        <w:t xml:space="preserve">Calendrier du personnel </w:t>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p>
    <w:p w14:paraId="6121D355" w14:textId="77777777" w:rsidR="00C17183" w:rsidRPr="00F169AD" w:rsidRDefault="00C17183" w:rsidP="00C17183"/>
    <w:p w14:paraId="69B55984" w14:textId="47E2A49A" w:rsidR="00C17183" w:rsidRPr="00F169AD" w:rsidRDefault="00C17183" w:rsidP="00C17183">
      <w:r w:rsidRPr="00F169AD">
        <w:t>Tech-</w:t>
      </w:r>
      <w:r w:rsidR="00675313">
        <w:t>5</w:t>
      </w:r>
      <w:r w:rsidRPr="00F169AD">
        <w:t>.</w:t>
      </w:r>
      <w:r w:rsidRPr="00F169AD">
        <w:tab/>
        <w:t>Calendrier des activités (programme de travail)</w:t>
      </w:r>
      <w:r w:rsidR="0024126C" w:rsidRPr="00F169AD">
        <w:tab/>
      </w:r>
      <w:r w:rsidR="0024126C" w:rsidRPr="00F169AD">
        <w:tab/>
      </w:r>
      <w:r w:rsidR="0024126C" w:rsidRPr="00F169AD">
        <w:tab/>
      </w:r>
      <w:r w:rsidR="0024126C" w:rsidRPr="00F169AD">
        <w:tab/>
      </w:r>
    </w:p>
    <w:p w14:paraId="6D37FD89" w14:textId="77777777" w:rsidR="00C17183" w:rsidRPr="00F169AD" w:rsidRDefault="00C17183" w:rsidP="00C17183"/>
    <w:p w14:paraId="77FC3E6D" w14:textId="5CD19244" w:rsidR="00651395" w:rsidRPr="00F169AD" w:rsidRDefault="00651395" w:rsidP="00253733">
      <w:pPr>
        <w:ind w:left="1418" w:hanging="1418"/>
      </w:pPr>
      <w:r>
        <w:t>Tech-</w:t>
      </w:r>
      <w:r w:rsidR="00675313">
        <w:t>6</w:t>
      </w:r>
      <w:r w:rsidRPr="00F169AD">
        <w:t>.</w:t>
      </w:r>
      <w:r w:rsidRPr="00F169AD">
        <w:tab/>
      </w:r>
      <w:r>
        <w:t>Modèle d’engagement à respecter le code d’éthique et de déontologie en matière de commande publique</w:t>
      </w:r>
    </w:p>
    <w:p w14:paraId="22F3D98E" w14:textId="77777777" w:rsidR="00651395" w:rsidRPr="00F169AD" w:rsidRDefault="00651395" w:rsidP="00651395"/>
    <w:p w14:paraId="18064FC8" w14:textId="77777777" w:rsidR="00C17183" w:rsidRPr="00F169AD" w:rsidRDefault="00C17183" w:rsidP="00C17183"/>
    <w:p w14:paraId="452F6B6C" w14:textId="77777777" w:rsidR="00C17183" w:rsidRPr="00F169AD" w:rsidRDefault="00C17183" w:rsidP="00C17183">
      <w:pPr>
        <w:tabs>
          <w:tab w:val="left" w:pos="5760"/>
        </w:tabs>
        <w:jc w:val="center"/>
        <w:rPr>
          <w:b/>
          <w:szCs w:val="24"/>
        </w:rPr>
      </w:pPr>
      <w:r w:rsidRPr="00F169AD">
        <w:rPr>
          <w:b/>
          <w:sz w:val="28"/>
        </w:rPr>
        <w:br w:type="page"/>
      </w:r>
      <w:r w:rsidRPr="00F169AD">
        <w:rPr>
          <w:b/>
          <w:szCs w:val="24"/>
        </w:rPr>
        <w:lastRenderedPageBreak/>
        <w:t>FORMULAIRE TECH-1 L</w:t>
      </w:r>
      <w:r w:rsidRPr="00F169AD">
        <w:rPr>
          <w:b/>
          <w:smallCaps/>
          <w:szCs w:val="24"/>
        </w:rPr>
        <w:t>ettre de soumission de la Proposition technique</w:t>
      </w:r>
    </w:p>
    <w:p w14:paraId="6ABC2EA3" w14:textId="77777777" w:rsidR="00C17183" w:rsidRDefault="00C17183" w:rsidP="00C17183">
      <w:pPr>
        <w:rPr>
          <w:b/>
          <w:sz w:val="28"/>
        </w:rPr>
      </w:pPr>
    </w:p>
    <w:p w14:paraId="3C694BE8" w14:textId="77777777" w:rsidR="00783655" w:rsidRDefault="00783655" w:rsidP="00C17183">
      <w:pPr>
        <w:rPr>
          <w:b/>
          <w:sz w:val="28"/>
        </w:rPr>
      </w:pPr>
    </w:p>
    <w:p w14:paraId="2CD42053" w14:textId="77777777" w:rsidR="00783655" w:rsidRPr="00F169AD" w:rsidRDefault="00783655" w:rsidP="00C17183">
      <w:pPr>
        <w:rPr>
          <w:b/>
          <w:sz w:val="28"/>
        </w:rPr>
      </w:pPr>
    </w:p>
    <w:p w14:paraId="50560884" w14:textId="77777777" w:rsidR="00C17183" w:rsidRPr="00F169AD" w:rsidRDefault="00C17183" w:rsidP="00C17183">
      <w:pPr>
        <w:jc w:val="right"/>
      </w:pPr>
      <w:r w:rsidRPr="00F169AD">
        <w:t>[</w:t>
      </w:r>
      <w:r w:rsidRPr="00F169AD">
        <w:rPr>
          <w:i/>
        </w:rPr>
        <w:t>Lieu, date</w:t>
      </w:r>
      <w:r w:rsidRPr="00F169AD">
        <w:t>]</w:t>
      </w:r>
    </w:p>
    <w:p w14:paraId="0F919FF9" w14:textId="77777777" w:rsidR="00C17183" w:rsidRDefault="00C17183" w:rsidP="00C17183"/>
    <w:p w14:paraId="5E6ED499" w14:textId="77777777" w:rsidR="00783655" w:rsidRPr="00F169AD" w:rsidRDefault="00783655" w:rsidP="00C17183"/>
    <w:p w14:paraId="60B2DC23" w14:textId="77777777" w:rsidR="00C17183" w:rsidRPr="00F169AD" w:rsidRDefault="00C17183" w:rsidP="00C17183">
      <w:r w:rsidRPr="00783655">
        <w:rPr>
          <w:b/>
          <w:bCs/>
        </w:rPr>
        <w:t>À</w:t>
      </w:r>
      <w:r w:rsidRPr="00F169AD">
        <w:t xml:space="preserve"> :</w:t>
      </w:r>
      <w:r w:rsidRPr="00F169AD">
        <w:tab/>
        <w:t>[</w:t>
      </w:r>
      <w:r w:rsidRPr="00F169AD">
        <w:rPr>
          <w:i/>
        </w:rPr>
        <w:t>Nom et adresse de l’Autorité contractante</w:t>
      </w:r>
      <w:r w:rsidRPr="00F169AD">
        <w:t>]</w:t>
      </w:r>
    </w:p>
    <w:p w14:paraId="48B40BE6" w14:textId="77777777" w:rsidR="00C17183" w:rsidRPr="00F169AD" w:rsidRDefault="00C17183" w:rsidP="00C17183"/>
    <w:p w14:paraId="3E394096" w14:textId="77777777" w:rsidR="00C17183" w:rsidRPr="00F169AD" w:rsidRDefault="00C17183" w:rsidP="00253733">
      <w:r w:rsidRPr="00253733">
        <w:rPr>
          <w:b/>
          <w:bCs/>
        </w:rPr>
        <w:t>Madame/Monsieur</w:t>
      </w:r>
      <w:r w:rsidRPr="00F169AD">
        <w:t>,</w:t>
      </w:r>
    </w:p>
    <w:p w14:paraId="356F7FA7" w14:textId="77777777" w:rsidR="00C17183" w:rsidRPr="00F169AD" w:rsidRDefault="00C17183" w:rsidP="00C17183"/>
    <w:p w14:paraId="74EDD1EF" w14:textId="2B4522CD" w:rsidR="003B4345" w:rsidRDefault="00C17183" w:rsidP="00C17183">
      <w:pPr>
        <w:jc w:val="both"/>
      </w:pPr>
      <w:r w:rsidRPr="00F169AD">
        <w:t>Nous, soussignés, avons l’honneur de vous proposer nos services, à titre de consultant, pour [</w:t>
      </w:r>
      <w:r w:rsidRPr="00F169AD">
        <w:rPr>
          <w:i/>
        </w:rPr>
        <w:t>titre de la mission</w:t>
      </w:r>
      <w:r w:rsidRPr="00F169AD">
        <w:t xml:space="preserve">] conformément à votre </w:t>
      </w:r>
      <w:r w:rsidR="00346773">
        <w:t>d</w:t>
      </w:r>
      <w:r w:rsidRPr="00F169AD">
        <w:t>emande de propositions</w:t>
      </w:r>
      <w:r w:rsidR="00EB32C0">
        <w:t xml:space="preserve"> allégée</w:t>
      </w:r>
      <w:r w:rsidRPr="00F169AD">
        <w:t xml:space="preserve"> en date du [</w:t>
      </w:r>
      <w:r w:rsidRPr="00F169AD">
        <w:rPr>
          <w:i/>
        </w:rPr>
        <w:t>date</w:t>
      </w:r>
      <w:r w:rsidRPr="00F169AD">
        <w:t xml:space="preserve">] et à notre </w:t>
      </w:r>
      <w:r w:rsidR="00346773">
        <w:t>p</w:t>
      </w:r>
      <w:r w:rsidRPr="00F169AD">
        <w:t xml:space="preserve">roposition. </w:t>
      </w:r>
    </w:p>
    <w:p w14:paraId="2BB3ACF5" w14:textId="77777777" w:rsidR="006C2A49" w:rsidRDefault="006C2A49" w:rsidP="00C17183">
      <w:pPr>
        <w:jc w:val="both"/>
      </w:pPr>
    </w:p>
    <w:p w14:paraId="1180F63F" w14:textId="304DAF5B" w:rsidR="00C17183" w:rsidRPr="00F169AD" w:rsidRDefault="00C17183" w:rsidP="00C17183">
      <w:pPr>
        <w:jc w:val="both"/>
      </w:pPr>
      <w:r w:rsidRPr="00F169AD">
        <w:t xml:space="preserve">Nous vous soumettons par la présente notre </w:t>
      </w:r>
      <w:r w:rsidR="00346773">
        <w:t>p</w:t>
      </w:r>
      <w:r w:rsidRPr="00F169AD">
        <w:t>roposition, qui comprend cette Proposition technique et une Proposition financière sous enveloppe cachetée séparée.</w:t>
      </w:r>
    </w:p>
    <w:p w14:paraId="1B739ACB" w14:textId="77777777" w:rsidR="00C17183" w:rsidRPr="00F169AD" w:rsidRDefault="00C17183" w:rsidP="00C17183">
      <w:pPr>
        <w:ind w:left="720"/>
        <w:jc w:val="both"/>
      </w:pPr>
    </w:p>
    <w:p w14:paraId="3D06114C" w14:textId="4DBE5F22" w:rsidR="00C17183" w:rsidRPr="00F169AD" w:rsidRDefault="00C17183" w:rsidP="00C17183">
      <w:pPr>
        <w:jc w:val="both"/>
      </w:pPr>
      <w:r w:rsidRPr="00F169AD">
        <w:t>Nous vous soumettons notre Proposition en co</w:t>
      </w:r>
      <w:r w:rsidR="00D9789E" w:rsidRPr="00F169AD">
        <w:t>-</w:t>
      </w:r>
      <w:r w:rsidRPr="00F169AD">
        <w:t>traitance avec : [</w:t>
      </w:r>
      <w:r w:rsidRPr="00F169AD">
        <w:rPr>
          <w:i/>
        </w:rPr>
        <w:t>Insérer le nom complet et l’adresse de chaque Consultant associé</w:t>
      </w:r>
      <w:r w:rsidRPr="00F169AD">
        <w:t>]</w:t>
      </w:r>
      <w:r w:rsidR="00AA6138">
        <w:t>.</w:t>
      </w:r>
      <w:r w:rsidRPr="00F169AD">
        <w:rPr>
          <w:rStyle w:val="Appelnotedebasdep"/>
        </w:rPr>
        <w:footnoteReference w:customMarkFollows="1" w:id="2"/>
        <w:t>2</w:t>
      </w:r>
    </w:p>
    <w:p w14:paraId="2CD26940" w14:textId="77777777" w:rsidR="00C17183" w:rsidRPr="00F169AD" w:rsidRDefault="00C17183" w:rsidP="00C17183">
      <w:pPr>
        <w:jc w:val="both"/>
      </w:pPr>
    </w:p>
    <w:p w14:paraId="1F1C9185" w14:textId="0267B29D" w:rsidR="00C17183" w:rsidRPr="00F169AD" w:rsidRDefault="00C17183" w:rsidP="00C17183">
      <w:pPr>
        <w:jc w:val="both"/>
      </w:pPr>
      <w:r w:rsidRPr="00F169AD">
        <w:t>Nous déclarons par la présente que toutes les informations et déclarations contenues dans la présente Proposition sont vraies et nous acceptons que toute fausse déclaration y apparaissant puisse entraîner notre exclusion</w:t>
      </w:r>
      <w:r w:rsidR="00B060DB" w:rsidRPr="00F169AD">
        <w:t xml:space="preserve"> de la commande publique</w:t>
      </w:r>
      <w:r w:rsidRPr="00F169AD">
        <w:t>.</w:t>
      </w:r>
    </w:p>
    <w:p w14:paraId="260769EB" w14:textId="77777777" w:rsidR="00C17183" w:rsidRPr="00F169AD" w:rsidRDefault="00C17183" w:rsidP="00C17183">
      <w:pPr>
        <w:ind w:firstLine="720"/>
        <w:jc w:val="both"/>
      </w:pPr>
    </w:p>
    <w:p w14:paraId="0577249B" w14:textId="77777777" w:rsidR="00C17183" w:rsidRPr="006C2A49" w:rsidRDefault="00C17183" w:rsidP="00C17183">
      <w:pPr>
        <w:jc w:val="both"/>
      </w:pPr>
      <w:r w:rsidRPr="00F169AD">
        <w:t xml:space="preserve">Notre candidature, ainsi que tous sous-traitants ou cotraitants intervenant en rapport avec une quelconque partie du </w:t>
      </w:r>
      <w:r w:rsidRPr="006C2A49">
        <w:t xml:space="preserve">Marché, ne tombent pas sous les conditions d’exclusion de </w:t>
      </w:r>
      <w:r w:rsidRPr="001162AD">
        <w:t>l’alinéa 4.2</w:t>
      </w:r>
      <w:r w:rsidRPr="006C2A49">
        <w:t xml:space="preserve"> des Instructions aux Candidats</w:t>
      </w:r>
      <w:r w:rsidRPr="006C2A49">
        <w:rPr>
          <w:iCs/>
        </w:rPr>
        <w:t>.</w:t>
      </w:r>
    </w:p>
    <w:p w14:paraId="46C405AE" w14:textId="77777777" w:rsidR="00C17183" w:rsidRPr="006C2A49" w:rsidRDefault="00C17183" w:rsidP="00C17183">
      <w:pPr>
        <w:ind w:firstLine="720"/>
        <w:jc w:val="both"/>
      </w:pPr>
    </w:p>
    <w:p w14:paraId="691AC6F7" w14:textId="77777777" w:rsidR="00C17183" w:rsidRPr="004E4FDB" w:rsidRDefault="00C17183" w:rsidP="00C17183">
      <w:pPr>
        <w:jc w:val="both"/>
      </w:pPr>
      <w:r w:rsidRPr="006C2A49">
        <w:t xml:space="preserve">Nous ne nous trouvons pas dans une situation de conflit d’intérêt définie à </w:t>
      </w:r>
      <w:r w:rsidRPr="001162AD">
        <w:t>l’alinéa 2.2</w:t>
      </w:r>
      <w:r w:rsidRPr="006C2A49">
        <w:t xml:space="preserve"> des Instructions aux Candidats.</w:t>
      </w:r>
    </w:p>
    <w:p w14:paraId="434FDB01" w14:textId="77777777" w:rsidR="00C17183" w:rsidRPr="00F169AD" w:rsidRDefault="00C17183" w:rsidP="00C17183">
      <w:pPr>
        <w:ind w:firstLine="720"/>
        <w:jc w:val="both"/>
      </w:pPr>
    </w:p>
    <w:p w14:paraId="69919711" w14:textId="501A768E" w:rsidR="00C17183" w:rsidRPr="00F169AD" w:rsidRDefault="00C17183" w:rsidP="00C17183">
      <w:pPr>
        <w:jc w:val="both"/>
      </w:pPr>
      <w:r w:rsidRPr="00F169AD">
        <w:t>Nous nous engageons à ne pas octroyer ou promettre d'octroyer à toute personne intervenant à quelque titre que ce soit dans la procédure de passation du marché un avantage indu, pécuniaire ou autre, directement ou par des intermédiaires, en vue d'obtenir le marché</w:t>
      </w:r>
      <w:r w:rsidR="00B64304">
        <w:t xml:space="preserve"> et en général à respecter l’éthique et la déontologie</w:t>
      </w:r>
      <w:r w:rsidR="000E2448">
        <w:t>²</w:t>
      </w:r>
      <w:r w:rsidR="00B64304">
        <w:t xml:space="preserve"> dans les marchés publics ainsi que les obligations minimales en matière environnementales, sociales, de sécurité et de santé.</w:t>
      </w:r>
    </w:p>
    <w:p w14:paraId="115D61FD" w14:textId="77777777" w:rsidR="00C17183" w:rsidRPr="007A662B" w:rsidRDefault="00C17183" w:rsidP="00C17183">
      <w:pPr>
        <w:ind w:firstLine="720"/>
        <w:jc w:val="both"/>
      </w:pPr>
    </w:p>
    <w:p w14:paraId="4684CF39" w14:textId="5FBA53B3" w:rsidR="00C17183" w:rsidRPr="00B82A09" w:rsidRDefault="00C17183" w:rsidP="00C17183">
      <w:pPr>
        <w:jc w:val="both"/>
      </w:pPr>
      <w:r w:rsidRPr="00651983">
        <w:t>Si les négociations ont lieu pendant la période de validité de la Proposition, c’est</w:t>
      </w:r>
      <w:r w:rsidRPr="00651983">
        <w:noBreakHyphen/>
        <w:t>à</w:t>
      </w:r>
      <w:r w:rsidRPr="00651983">
        <w:noBreakHyphen/>
        <w:t xml:space="preserve">dire avant l’échéance indiquée aux Données particulières de la </w:t>
      </w:r>
      <w:r w:rsidR="009925EC">
        <w:t>DPA</w:t>
      </w:r>
      <w:r w:rsidRPr="00651983">
        <w:t xml:space="preserve"> </w:t>
      </w:r>
      <w:r w:rsidRPr="006C2A49">
        <w:t>(</w:t>
      </w:r>
      <w:r w:rsidRPr="001162AD">
        <w:t>Clause 6 des IC</w:t>
      </w:r>
      <w:r w:rsidRPr="006C2A49">
        <w:t>),</w:t>
      </w:r>
      <w:r w:rsidRPr="00651983">
        <w:t xml:space="preserve"> nous nous engageons à n</w:t>
      </w:r>
      <w:r w:rsidRPr="00B82A09">
        <w:t>égocier sur la base du personnel proposé ici. Notre Proposition a pour nous force obligatoire, sous réserve des modifications résultant des négociations.</w:t>
      </w:r>
    </w:p>
    <w:p w14:paraId="700E8CE7" w14:textId="77777777" w:rsidR="00C17183" w:rsidRPr="004E4FDB" w:rsidRDefault="00C17183" w:rsidP="00C17183">
      <w:pPr>
        <w:jc w:val="both"/>
      </w:pPr>
    </w:p>
    <w:p w14:paraId="794079E4" w14:textId="77777777" w:rsidR="00C17183" w:rsidRDefault="00C17183" w:rsidP="00C17183">
      <w:pPr>
        <w:jc w:val="both"/>
      </w:pPr>
      <w:r w:rsidRPr="00F169AD">
        <w:lastRenderedPageBreak/>
        <w:t>Si notre Proposition est retenue, nous nous engageons à commencer la prestation de nos services de conseil pour la mission proposée dès réception d’un ordre de service de commencer nos prestations.</w:t>
      </w:r>
    </w:p>
    <w:p w14:paraId="338EE7B3" w14:textId="77777777" w:rsidR="006C2A49" w:rsidRDefault="006C2A49" w:rsidP="00C17183">
      <w:pPr>
        <w:jc w:val="both"/>
      </w:pPr>
    </w:p>
    <w:p w14:paraId="1B5483E1" w14:textId="1551342B" w:rsidR="00AA6138" w:rsidRPr="00F169AD" w:rsidRDefault="00AA6138" w:rsidP="00C17183">
      <w:pPr>
        <w:jc w:val="both"/>
      </w:pPr>
      <w:r>
        <w:t xml:space="preserve">Nous nous </w:t>
      </w:r>
      <w:r w:rsidR="006C2A49">
        <w:t>engageons à</w:t>
      </w:r>
      <w:r>
        <w:t xml:space="preserve"> exécuter la mission à nous </w:t>
      </w:r>
      <w:proofErr w:type="spellStart"/>
      <w:r w:rsidR="006C2A49">
        <w:t>confiée</w:t>
      </w:r>
      <w:proofErr w:type="spellEnd"/>
      <w:r>
        <w:t xml:space="preserve"> dans les règles de l’art, dans le délai prescrit par l’autorité contractante et dans les conditions d’efficacité et de performance jugées </w:t>
      </w:r>
      <w:r w:rsidR="006C2A49">
        <w:t>acceptables dans</w:t>
      </w:r>
      <w:r>
        <w:t xml:space="preserve"> la réalisation de notre mission.</w:t>
      </w:r>
    </w:p>
    <w:p w14:paraId="10EB149F" w14:textId="77777777" w:rsidR="00C17183" w:rsidRPr="00F169AD" w:rsidRDefault="00C17183" w:rsidP="00C17183">
      <w:pPr>
        <w:tabs>
          <w:tab w:val="left" w:pos="720"/>
        </w:tabs>
      </w:pPr>
    </w:p>
    <w:p w14:paraId="2582C578" w14:textId="77777777" w:rsidR="00C17183" w:rsidRPr="00F169AD" w:rsidRDefault="00C17183" w:rsidP="00C17183">
      <w:pPr>
        <w:tabs>
          <w:tab w:val="left" w:pos="720"/>
        </w:tabs>
      </w:pPr>
      <w:r w:rsidRPr="00F169AD">
        <w:t xml:space="preserve">Veuillez agréer, </w:t>
      </w:r>
      <w:r w:rsidRPr="00253733">
        <w:rPr>
          <w:b/>
          <w:bCs/>
        </w:rPr>
        <w:t>Madame/Monsieur</w:t>
      </w:r>
      <w:r w:rsidRPr="00F169AD">
        <w:t>, l’assurance de notre considération distinguée.</w:t>
      </w:r>
    </w:p>
    <w:p w14:paraId="24DE5ECB" w14:textId="77777777" w:rsidR="00C17183" w:rsidRPr="00F169AD" w:rsidRDefault="00C17183" w:rsidP="00C17183">
      <w:pPr>
        <w:jc w:val="center"/>
      </w:pPr>
    </w:p>
    <w:p w14:paraId="01E74F31" w14:textId="77777777" w:rsidR="00C17183" w:rsidRPr="00F169AD" w:rsidRDefault="00C17183" w:rsidP="00C17183">
      <w:pPr>
        <w:jc w:val="center"/>
      </w:pPr>
    </w:p>
    <w:p w14:paraId="21D5BC2E" w14:textId="77777777" w:rsidR="00C17183" w:rsidRPr="00253733" w:rsidRDefault="00C17183" w:rsidP="00253733">
      <w:pPr>
        <w:ind w:left="3402"/>
        <w:rPr>
          <w:i/>
          <w:iCs/>
        </w:rPr>
      </w:pPr>
      <w:r w:rsidRPr="00253733">
        <w:rPr>
          <w:i/>
          <w:iCs/>
        </w:rPr>
        <w:t>Signature du représentant habilité : [Complète et initiales]</w:t>
      </w:r>
    </w:p>
    <w:p w14:paraId="7E66DFAE" w14:textId="77777777" w:rsidR="00C17183" w:rsidRPr="00253733" w:rsidRDefault="00C17183" w:rsidP="00253733">
      <w:pPr>
        <w:ind w:left="3402"/>
        <w:rPr>
          <w:i/>
          <w:iCs/>
        </w:rPr>
      </w:pPr>
      <w:r w:rsidRPr="00253733">
        <w:rPr>
          <w:i/>
          <w:iCs/>
        </w:rPr>
        <w:t>Nom et titre du signataire : [A apposer]</w:t>
      </w:r>
    </w:p>
    <w:p w14:paraId="0C92FD7A" w14:textId="7919FCB6" w:rsidR="00C17183" w:rsidRPr="00F169AD" w:rsidRDefault="00C17183" w:rsidP="00253733">
      <w:pPr>
        <w:ind w:left="3402"/>
      </w:pPr>
      <w:r w:rsidRPr="00253733">
        <w:rPr>
          <w:i/>
          <w:iCs/>
        </w:rPr>
        <w:t xml:space="preserve">Nom et adresse du </w:t>
      </w:r>
      <w:proofErr w:type="gramStart"/>
      <w:r w:rsidRPr="00253733">
        <w:rPr>
          <w:i/>
          <w:iCs/>
        </w:rPr>
        <w:t>cabinet</w:t>
      </w:r>
      <w:r w:rsidRPr="00F169AD">
        <w:rPr>
          <w:i/>
        </w:rPr>
        <w:t>:</w:t>
      </w:r>
      <w:proofErr w:type="gramEnd"/>
      <w:r w:rsidRPr="00F169AD">
        <w:rPr>
          <w:i/>
        </w:rPr>
        <w:t xml:space="preserve"> [A insérer]</w:t>
      </w:r>
    </w:p>
    <w:p w14:paraId="44F252E0" w14:textId="77777777" w:rsidR="00C17183" w:rsidRPr="00F169AD" w:rsidRDefault="00C17183" w:rsidP="00C17183">
      <w:pPr>
        <w:jc w:val="center"/>
      </w:pPr>
    </w:p>
    <w:p w14:paraId="1F62269B" w14:textId="77777777" w:rsidR="00C17183" w:rsidRPr="00F169AD" w:rsidRDefault="00C17183" w:rsidP="00C17183">
      <w:pPr>
        <w:jc w:val="center"/>
      </w:pPr>
    </w:p>
    <w:p w14:paraId="35053F15" w14:textId="77777777" w:rsidR="00C17183" w:rsidRPr="00F169AD" w:rsidRDefault="00C17183" w:rsidP="00C17183">
      <w:pPr>
        <w:tabs>
          <w:tab w:val="left" w:pos="5760"/>
        </w:tabs>
        <w:jc w:val="center"/>
      </w:pPr>
      <w:r w:rsidRPr="00F169AD">
        <w:br w:type="page"/>
      </w:r>
    </w:p>
    <w:p w14:paraId="7F3764AD" w14:textId="52B86159" w:rsidR="00C17183" w:rsidRPr="00F169AD" w:rsidRDefault="00C17183" w:rsidP="00C17183">
      <w:pPr>
        <w:pStyle w:val="Corpsdetexte2"/>
        <w:rPr>
          <w:b w:val="0"/>
        </w:rPr>
      </w:pPr>
      <w:r w:rsidRPr="00F169AD">
        <w:lastRenderedPageBreak/>
        <w:t>Formulaire tech-</w:t>
      </w:r>
      <w:r w:rsidR="00C67C0C">
        <w:t>2</w:t>
      </w:r>
      <w:r w:rsidRPr="00F169AD">
        <w:t xml:space="preserve"> Description de la conception, de la m</w:t>
      </w:r>
      <w:r w:rsidRPr="00F169AD">
        <w:rPr>
          <w:rFonts w:hint="eastAsia"/>
        </w:rPr>
        <w:t>é</w:t>
      </w:r>
      <w:r w:rsidRPr="00F169AD">
        <w:t>thodologie et du plan de travail propos</w:t>
      </w:r>
      <w:r w:rsidRPr="00F169AD">
        <w:rPr>
          <w:rFonts w:hint="eastAsia"/>
        </w:rPr>
        <w:t>é</w:t>
      </w:r>
      <w:r w:rsidRPr="00F169AD">
        <w:t xml:space="preserve">s pour accomplir la mission </w:t>
      </w:r>
    </w:p>
    <w:p w14:paraId="2233E729" w14:textId="77777777" w:rsidR="00C17183" w:rsidRDefault="00C17183" w:rsidP="00C17183">
      <w:pPr>
        <w:jc w:val="both"/>
        <w:rPr>
          <w:b/>
          <w:sz w:val="28"/>
        </w:rPr>
      </w:pPr>
    </w:p>
    <w:p w14:paraId="3C37E5C3" w14:textId="77777777" w:rsidR="00C17183" w:rsidRPr="00F169AD" w:rsidRDefault="00C17183" w:rsidP="00C17183">
      <w:pPr>
        <w:jc w:val="both"/>
      </w:pPr>
      <w:r w:rsidRPr="00F169AD">
        <w:t>(Dans le cas de projets très simples, l’Autorité contractante amendera le texte en italique suivant, de manière adaptée à l’espèce)</w:t>
      </w:r>
    </w:p>
    <w:p w14:paraId="477649D3" w14:textId="77777777" w:rsidR="00C17183" w:rsidRPr="00DD6630" w:rsidRDefault="00C17183" w:rsidP="00C17183">
      <w:pPr>
        <w:jc w:val="both"/>
        <w:rPr>
          <w:sz w:val="12"/>
          <w:szCs w:val="8"/>
        </w:rPr>
      </w:pPr>
    </w:p>
    <w:p w14:paraId="1FFAF148" w14:textId="424C52D1" w:rsidR="00C17183" w:rsidRPr="00F169AD" w:rsidRDefault="00C17183" w:rsidP="00C17183">
      <w:pPr>
        <w:jc w:val="both"/>
        <w:rPr>
          <w:i/>
        </w:rPr>
      </w:pPr>
      <w:r w:rsidRPr="00F169AD">
        <w:t>[</w:t>
      </w:r>
      <w:r w:rsidRPr="00F169AD">
        <w:rPr>
          <w:i/>
        </w:rPr>
        <w:t>L</w:t>
      </w:r>
      <w:r w:rsidR="00C67C0C">
        <w:rPr>
          <w:i/>
        </w:rPr>
        <w:t>’organisation et l’expérience du soumissionnaire, les observations sur les TDR</w:t>
      </w:r>
      <w:r w:rsidR="007629D0">
        <w:rPr>
          <w:i/>
        </w:rPr>
        <w:t>, l</w:t>
      </w:r>
      <w:r w:rsidRPr="00F169AD">
        <w:rPr>
          <w:i/>
        </w:rPr>
        <w:t>a conception technique, la méthodologie et le plan de travail sont les éléments essentiels de la proposition technique. Il est suggéré de présenter la Proposition technique (50 pages maximum</w:t>
      </w:r>
      <w:r w:rsidR="00C84961">
        <w:rPr>
          <w:i/>
        </w:rPr>
        <w:t>s</w:t>
      </w:r>
      <w:r w:rsidRPr="00F169AD">
        <w:rPr>
          <w:i/>
        </w:rPr>
        <w:t xml:space="preserve">, y compris les tableaux et graphiques) divisée en </w:t>
      </w:r>
      <w:r w:rsidR="00C67C0C">
        <w:rPr>
          <w:i/>
        </w:rPr>
        <w:t>cinq</w:t>
      </w:r>
      <w:r w:rsidRPr="00F169AD">
        <w:rPr>
          <w:i/>
        </w:rPr>
        <w:t xml:space="preserve"> chapitres :</w:t>
      </w:r>
    </w:p>
    <w:p w14:paraId="79071186" w14:textId="77777777" w:rsidR="00C17183" w:rsidRPr="00DD6630" w:rsidRDefault="00C17183" w:rsidP="00C17183">
      <w:pPr>
        <w:rPr>
          <w:i/>
          <w:sz w:val="6"/>
          <w:szCs w:val="2"/>
        </w:rPr>
      </w:pPr>
    </w:p>
    <w:p w14:paraId="1E0A1508" w14:textId="5E330F55" w:rsidR="007E78FA" w:rsidRDefault="007E78FA" w:rsidP="006F22F9">
      <w:pPr>
        <w:numPr>
          <w:ilvl w:val="0"/>
          <w:numId w:val="4"/>
        </w:numPr>
        <w:rPr>
          <w:i/>
        </w:rPr>
      </w:pPr>
      <w:r>
        <w:rPr>
          <w:i/>
        </w:rPr>
        <w:t>Organisation et expérience du soumissionnaire</w:t>
      </w:r>
    </w:p>
    <w:p w14:paraId="67E023CA" w14:textId="3920BA2E" w:rsidR="007E78FA" w:rsidRDefault="007E78FA" w:rsidP="006F22F9">
      <w:pPr>
        <w:numPr>
          <w:ilvl w:val="0"/>
          <w:numId w:val="4"/>
        </w:numPr>
        <w:rPr>
          <w:i/>
        </w:rPr>
      </w:pPr>
      <w:r>
        <w:rPr>
          <w:i/>
        </w:rPr>
        <w:t>Observations du soumissionnaire sur les TDR et le personnel de contrepartie</w:t>
      </w:r>
    </w:p>
    <w:p w14:paraId="1F382EA1" w14:textId="6764B895" w:rsidR="00C17183" w:rsidRPr="00F169AD" w:rsidRDefault="00C17183" w:rsidP="006F22F9">
      <w:pPr>
        <w:numPr>
          <w:ilvl w:val="0"/>
          <w:numId w:val="4"/>
        </w:numPr>
        <w:rPr>
          <w:i/>
        </w:rPr>
      </w:pPr>
      <w:r w:rsidRPr="00F169AD">
        <w:rPr>
          <w:i/>
        </w:rPr>
        <w:t>Conception technique et méthodologie,</w:t>
      </w:r>
    </w:p>
    <w:p w14:paraId="49618E29" w14:textId="77777777" w:rsidR="00C17183" w:rsidRPr="00F169AD" w:rsidRDefault="00C17183" w:rsidP="006F22F9">
      <w:pPr>
        <w:numPr>
          <w:ilvl w:val="0"/>
          <w:numId w:val="4"/>
        </w:numPr>
        <w:rPr>
          <w:i/>
        </w:rPr>
      </w:pPr>
      <w:r w:rsidRPr="00F169AD">
        <w:rPr>
          <w:i/>
        </w:rPr>
        <w:t>Plan de travail, et</w:t>
      </w:r>
    </w:p>
    <w:p w14:paraId="3E979329" w14:textId="5A690348" w:rsidR="00C17183" w:rsidRDefault="00C17183" w:rsidP="006F22F9">
      <w:pPr>
        <w:numPr>
          <w:ilvl w:val="0"/>
          <w:numId w:val="4"/>
        </w:numPr>
        <w:rPr>
          <w:i/>
        </w:rPr>
      </w:pPr>
      <w:r w:rsidRPr="00F169AD">
        <w:rPr>
          <w:i/>
        </w:rPr>
        <w:t>Organisation et personnel</w:t>
      </w:r>
    </w:p>
    <w:p w14:paraId="57F564AF" w14:textId="77777777" w:rsidR="00C17183" w:rsidRPr="00DD6630" w:rsidRDefault="00C17183" w:rsidP="00C17183">
      <w:pPr>
        <w:rPr>
          <w:i/>
          <w:sz w:val="12"/>
          <w:szCs w:val="8"/>
        </w:rPr>
      </w:pPr>
    </w:p>
    <w:p w14:paraId="6DABFEAD" w14:textId="5BBE639B" w:rsidR="009B568A" w:rsidRDefault="009B568A">
      <w:pPr>
        <w:numPr>
          <w:ilvl w:val="0"/>
          <w:numId w:val="21"/>
        </w:numPr>
        <w:rPr>
          <w:i/>
        </w:rPr>
      </w:pPr>
      <w:r>
        <w:rPr>
          <w:i/>
        </w:rPr>
        <w:t>Organisation et expérience du soumissionnaire</w:t>
      </w:r>
    </w:p>
    <w:p w14:paraId="055CE023" w14:textId="77777777" w:rsidR="009B568A" w:rsidRPr="00DD6630" w:rsidRDefault="009B568A" w:rsidP="00E42D6E">
      <w:pPr>
        <w:pStyle w:val="Titre2"/>
        <w:keepLines w:val="0"/>
        <w:spacing w:before="0" w:after="0"/>
        <w:jc w:val="left"/>
        <w:rPr>
          <w:sz w:val="12"/>
          <w:szCs w:val="8"/>
        </w:rPr>
      </w:pPr>
    </w:p>
    <w:p w14:paraId="570F4826" w14:textId="352FF394" w:rsidR="009B568A" w:rsidRPr="00783655" w:rsidRDefault="009B568A" w:rsidP="00783655">
      <w:pPr>
        <w:jc w:val="both"/>
        <w:rPr>
          <w:szCs w:val="18"/>
        </w:rPr>
      </w:pPr>
      <w:r w:rsidRPr="00783655">
        <w:rPr>
          <w:szCs w:val="18"/>
        </w:rPr>
        <w:t>[</w:t>
      </w:r>
      <w:r w:rsidRPr="00783655">
        <w:rPr>
          <w:i/>
          <w:szCs w:val="18"/>
        </w:rPr>
        <w:t>Présenter une brève description (</w:t>
      </w:r>
      <w:r w:rsidR="00EA7F47" w:rsidRPr="00783655">
        <w:rPr>
          <w:i/>
          <w:szCs w:val="18"/>
        </w:rPr>
        <w:t>une</w:t>
      </w:r>
      <w:r w:rsidRPr="00783655">
        <w:rPr>
          <w:i/>
          <w:szCs w:val="18"/>
        </w:rPr>
        <w:t xml:space="preserve"> page maximum) de l’historique et de l’organisation de votre cabinet/société et de chaque associé à cette mission</w:t>
      </w:r>
      <w:r w:rsidRPr="00783655">
        <w:rPr>
          <w:szCs w:val="18"/>
        </w:rPr>
        <w:t>]</w:t>
      </w:r>
    </w:p>
    <w:p w14:paraId="52212363" w14:textId="77777777" w:rsidR="009B568A" w:rsidRPr="00DD6630" w:rsidRDefault="009B568A" w:rsidP="009B568A">
      <w:pPr>
        <w:rPr>
          <w:sz w:val="14"/>
          <w:szCs w:val="10"/>
        </w:rPr>
      </w:pPr>
    </w:p>
    <w:p w14:paraId="5C57729F" w14:textId="149B7E2C" w:rsidR="009B568A" w:rsidRPr="00F169AD" w:rsidRDefault="009B568A" w:rsidP="009B568A">
      <w:pPr>
        <w:jc w:val="both"/>
        <w:rPr>
          <w:i/>
        </w:rPr>
      </w:pPr>
      <w:r w:rsidRPr="00F169AD">
        <w:rPr>
          <w:i/>
        </w:rPr>
        <w:t xml:space="preserve">[À l’aide du formulaire ci-dessous, indiquez les renseignements demandés pour chaque mission pertinente que votre société/organisme, ainsi que chaque associé, ont obtenue par marché, soit individuellement en tant que seule société, soit comme l’un des principaux partenaires d’une association afin d’offrir des services similaires à ceux demandés dans le cadre de la présente mission. Utiliser </w:t>
      </w:r>
      <w:r w:rsidR="00EA7F47">
        <w:rPr>
          <w:i/>
        </w:rPr>
        <w:t>1</w:t>
      </w:r>
      <w:r w:rsidRPr="00F169AD">
        <w:rPr>
          <w:i/>
        </w:rPr>
        <w:t>0 pages maximum</w:t>
      </w:r>
      <w:r w:rsidR="00C84961">
        <w:rPr>
          <w:i/>
        </w:rPr>
        <w:t>s</w:t>
      </w:r>
      <w:r w:rsidRPr="00F169AD">
        <w:rPr>
          <w:i/>
        </w:rPr>
        <w:t xml:space="preserve">.] </w:t>
      </w:r>
    </w:p>
    <w:p w14:paraId="21D53221" w14:textId="77777777" w:rsidR="009B568A" w:rsidRPr="00F169AD" w:rsidRDefault="009B568A" w:rsidP="009B568A"/>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880"/>
        <w:gridCol w:w="1515"/>
        <w:gridCol w:w="4695"/>
      </w:tblGrid>
      <w:tr w:rsidR="009B568A" w:rsidRPr="00F169AD" w14:paraId="56755A0C" w14:textId="77777777" w:rsidTr="00764415">
        <w:tc>
          <w:tcPr>
            <w:tcW w:w="4395" w:type="dxa"/>
            <w:gridSpan w:val="2"/>
          </w:tcPr>
          <w:p w14:paraId="0AF0D2D7" w14:textId="77777777" w:rsidR="009B568A" w:rsidRPr="00F169AD" w:rsidRDefault="009B568A" w:rsidP="00DD6630">
            <w:pPr>
              <w:contextualSpacing/>
              <w:rPr>
                <w:sz w:val="22"/>
              </w:rPr>
            </w:pPr>
            <w:r w:rsidRPr="00F169AD">
              <w:rPr>
                <w:sz w:val="22"/>
              </w:rPr>
              <w:t>Nom de la Mission :</w:t>
            </w:r>
          </w:p>
        </w:tc>
        <w:tc>
          <w:tcPr>
            <w:tcW w:w="4695" w:type="dxa"/>
          </w:tcPr>
          <w:p w14:paraId="53D53415" w14:textId="77777777" w:rsidR="009B568A" w:rsidRPr="00F169AD" w:rsidRDefault="009B568A" w:rsidP="00DD6630">
            <w:pPr>
              <w:contextualSpacing/>
              <w:rPr>
                <w:sz w:val="22"/>
              </w:rPr>
            </w:pPr>
            <w:r w:rsidRPr="00F169AD">
              <w:rPr>
                <w:sz w:val="22"/>
              </w:rPr>
              <w:t>Valeur approximative du contrat (en FCFA</w:t>
            </w:r>
            <w:proofErr w:type="gramStart"/>
            <w:r w:rsidRPr="00F169AD">
              <w:rPr>
                <w:sz w:val="22"/>
              </w:rPr>
              <w:t>):</w:t>
            </w:r>
            <w:proofErr w:type="gramEnd"/>
          </w:p>
          <w:p w14:paraId="353BE963" w14:textId="77777777" w:rsidR="009B568A" w:rsidRPr="00F169AD" w:rsidRDefault="009B568A" w:rsidP="00DD6630">
            <w:pPr>
              <w:contextualSpacing/>
              <w:rPr>
                <w:sz w:val="22"/>
              </w:rPr>
            </w:pPr>
          </w:p>
        </w:tc>
      </w:tr>
      <w:tr w:rsidR="009B568A" w:rsidRPr="00F169AD" w14:paraId="3E83750F" w14:textId="77777777" w:rsidTr="00764415">
        <w:tc>
          <w:tcPr>
            <w:tcW w:w="4395" w:type="dxa"/>
            <w:gridSpan w:val="2"/>
          </w:tcPr>
          <w:p w14:paraId="6F0C6B74" w14:textId="77777777" w:rsidR="009B568A" w:rsidRPr="00F169AD" w:rsidRDefault="009B568A" w:rsidP="00DD6630">
            <w:pPr>
              <w:contextualSpacing/>
              <w:rPr>
                <w:sz w:val="22"/>
              </w:rPr>
            </w:pPr>
            <w:r w:rsidRPr="00F169AD">
              <w:rPr>
                <w:sz w:val="22"/>
              </w:rPr>
              <w:t>Pays :</w:t>
            </w:r>
          </w:p>
          <w:p w14:paraId="4A832CF6" w14:textId="77777777" w:rsidR="009B568A" w:rsidRPr="00F169AD" w:rsidRDefault="009B568A" w:rsidP="00DD6630">
            <w:pPr>
              <w:contextualSpacing/>
              <w:rPr>
                <w:sz w:val="22"/>
              </w:rPr>
            </w:pPr>
            <w:r w:rsidRPr="00F169AD">
              <w:rPr>
                <w:sz w:val="22"/>
              </w:rPr>
              <w:t>Lieu :</w:t>
            </w:r>
          </w:p>
        </w:tc>
        <w:tc>
          <w:tcPr>
            <w:tcW w:w="4695" w:type="dxa"/>
          </w:tcPr>
          <w:p w14:paraId="2560C1E5" w14:textId="77777777" w:rsidR="009B568A" w:rsidRPr="00F169AD" w:rsidRDefault="009B568A" w:rsidP="00DD6630">
            <w:pPr>
              <w:contextualSpacing/>
              <w:rPr>
                <w:sz w:val="22"/>
              </w:rPr>
            </w:pPr>
            <w:r w:rsidRPr="00F169AD">
              <w:rPr>
                <w:sz w:val="22"/>
              </w:rPr>
              <w:t>Durée de la mission (mois)</w:t>
            </w:r>
          </w:p>
          <w:p w14:paraId="0BFB3095" w14:textId="77777777" w:rsidR="009B568A" w:rsidRPr="00F169AD" w:rsidRDefault="009B568A" w:rsidP="00DD6630">
            <w:pPr>
              <w:contextualSpacing/>
              <w:rPr>
                <w:sz w:val="22"/>
              </w:rPr>
            </w:pPr>
          </w:p>
        </w:tc>
      </w:tr>
      <w:tr w:rsidR="009B568A" w:rsidRPr="00F169AD" w14:paraId="764BB6B1" w14:textId="77777777" w:rsidTr="00764415">
        <w:tc>
          <w:tcPr>
            <w:tcW w:w="4395" w:type="dxa"/>
            <w:gridSpan w:val="2"/>
          </w:tcPr>
          <w:p w14:paraId="542E8B60" w14:textId="77777777" w:rsidR="009B568A" w:rsidRPr="00F169AD" w:rsidRDefault="009B568A" w:rsidP="00DD6630">
            <w:pPr>
              <w:contextualSpacing/>
              <w:rPr>
                <w:sz w:val="22"/>
              </w:rPr>
            </w:pPr>
            <w:r w:rsidRPr="00F169AD">
              <w:rPr>
                <w:sz w:val="22"/>
              </w:rPr>
              <w:t>Nom de l’Autorité contractante :</w:t>
            </w:r>
          </w:p>
        </w:tc>
        <w:tc>
          <w:tcPr>
            <w:tcW w:w="4695" w:type="dxa"/>
          </w:tcPr>
          <w:p w14:paraId="18A5D44B" w14:textId="77777777" w:rsidR="009B568A" w:rsidRPr="00F169AD" w:rsidRDefault="009B568A" w:rsidP="00DD6630">
            <w:pPr>
              <w:contextualSpacing/>
              <w:rPr>
                <w:sz w:val="22"/>
              </w:rPr>
            </w:pPr>
            <w:r w:rsidRPr="00F169AD">
              <w:rPr>
                <w:sz w:val="22"/>
              </w:rPr>
              <w:t>Nombre total d’employés/mois ayant participé à la Mission :</w:t>
            </w:r>
          </w:p>
          <w:p w14:paraId="2CCE02BC" w14:textId="77777777" w:rsidR="009B568A" w:rsidRPr="00F169AD" w:rsidRDefault="009B568A" w:rsidP="00DD6630">
            <w:pPr>
              <w:contextualSpacing/>
              <w:rPr>
                <w:sz w:val="22"/>
              </w:rPr>
            </w:pPr>
          </w:p>
        </w:tc>
      </w:tr>
      <w:tr w:rsidR="009B568A" w:rsidRPr="00F169AD" w14:paraId="49303FC7" w14:textId="77777777" w:rsidTr="00764415">
        <w:tc>
          <w:tcPr>
            <w:tcW w:w="4395" w:type="dxa"/>
            <w:gridSpan w:val="2"/>
          </w:tcPr>
          <w:p w14:paraId="51ACA0AE" w14:textId="77777777" w:rsidR="009B568A" w:rsidRPr="00F169AD" w:rsidRDefault="009B568A" w:rsidP="00DD6630">
            <w:pPr>
              <w:contextualSpacing/>
              <w:rPr>
                <w:sz w:val="22"/>
              </w:rPr>
            </w:pPr>
            <w:r w:rsidRPr="00F169AD">
              <w:rPr>
                <w:sz w:val="22"/>
              </w:rPr>
              <w:t>Adresse de l’Autorité contractante :</w:t>
            </w:r>
          </w:p>
        </w:tc>
        <w:tc>
          <w:tcPr>
            <w:tcW w:w="4695" w:type="dxa"/>
          </w:tcPr>
          <w:p w14:paraId="350CDABC" w14:textId="27FB1E28" w:rsidR="009B568A" w:rsidRPr="00F169AD" w:rsidRDefault="009B568A" w:rsidP="00DD6630">
            <w:pPr>
              <w:contextualSpacing/>
              <w:rPr>
                <w:sz w:val="22"/>
              </w:rPr>
            </w:pPr>
            <w:r w:rsidRPr="00F169AD">
              <w:rPr>
                <w:sz w:val="22"/>
              </w:rPr>
              <w:t>Valeur approximative des services offerts par votre société dans le cadre du contrat (en FCFA) :</w:t>
            </w:r>
          </w:p>
        </w:tc>
      </w:tr>
      <w:tr w:rsidR="009B568A" w:rsidRPr="00F169AD" w14:paraId="6BC249DD" w14:textId="77777777" w:rsidTr="00764415">
        <w:tc>
          <w:tcPr>
            <w:tcW w:w="2880" w:type="dxa"/>
          </w:tcPr>
          <w:p w14:paraId="5B0B9B32" w14:textId="77777777" w:rsidR="009B568A" w:rsidRPr="00F169AD" w:rsidRDefault="009B568A" w:rsidP="00DD6630">
            <w:pPr>
              <w:contextualSpacing/>
              <w:rPr>
                <w:sz w:val="22"/>
              </w:rPr>
            </w:pPr>
            <w:r w:rsidRPr="00F169AD">
              <w:rPr>
                <w:sz w:val="22"/>
              </w:rPr>
              <w:t>Date de démarrage (mois/année) :</w:t>
            </w:r>
          </w:p>
          <w:p w14:paraId="674DA833" w14:textId="77777777" w:rsidR="009B568A" w:rsidRPr="00F169AD" w:rsidRDefault="009B568A" w:rsidP="00DD6630">
            <w:pPr>
              <w:contextualSpacing/>
              <w:rPr>
                <w:sz w:val="22"/>
              </w:rPr>
            </w:pPr>
            <w:r w:rsidRPr="00F169AD">
              <w:rPr>
                <w:sz w:val="22"/>
              </w:rPr>
              <w:t>Date d’achèvement (mois/année)</w:t>
            </w:r>
          </w:p>
        </w:tc>
        <w:tc>
          <w:tcPr>
            <w:tcW w:w="1515" w:type="dxa"/>
          </w:tcPr>
          <w:p w14:paraId="293AA0F8" w14:textId="77777777" w:rsidR="009B568A" w:rsidRPr="00F169AD" w:rsidRDefault="009B568A" w:rsidP="00DD6630">
            <w:pPr>
              <w:contextualSpacing/>
              <w:rPr>
                <w:sz w:val="22"/>
              </w:rPr>
            </w:pPr>
          </w:p>
        </w:tc>
        <w:tc>
          <w:tcPr>
            <w:tcW w:w="4695" w:type="dxa"/>
          </w:tcPr>
          <w:p w14:paraId="493E07E9" w14:textId="77777777" w:rsidR="009B568A" w:rsidRPr="00F169AD" w:rsidRDefault="009B568A" w:rsidP="00DD6630">
            <w:pPr>
              <w:contextualSpacing/>
              <w:rPr>
                <w:sz w:val="22"/>
              </w:rPr>
            </w:pPr>
            <w:r w:rsidRPr="00F169AD">
              <w:rPr>
                <w:sz w:val="22"/>
              </w:rPr>
              <w:t>Nombre d’employés/mois fournis par les consultants associés</w:t>
            </w:r>
          </w:p>
        </w:tc>
      </w:tr>
      <w:tr w:rsidR="009B568A" w:rsidRPr="00F169AD" w14:paraId="1AED09B0" w14:textId="77777777" w:rsidTr="00764415">
        <w:tc>
          <w:tcPr>
            <w:tcW w:w="4395" w:type="dxa"/>
            <w:gridSpan w:val="2"/>
          </w:tcPr>
          <w:p w14:paraId="1798836C" w14:textId="77777777" w:rsidR="009B568A" w:rsidRPr="00F169AD" w:rsidRDefault="009B568A" w:rsidP="00DD6630">
            <w:pPr>
              <w:contextualSpacing/>
              <w:rPr>
                <w:sz w:val="22"/>
              </w:rPr>
            </w:pPr>
            <w:r w:rsidRPr="00F169AD">
              <w:rPr>
                <w:sz w:val="22"/>
              </w:rPr>
              <w:t>Noms des consultants associés/partenaires éventuels :</w:t>
            </w:r>
          </w:p>
        </w:tc>
        <w:tc>
          <w:tcPr>
            <w:tcW w:w="4695" w:type="dxa"/>
          </w:tcPr>
          <w:p w14:paraId="50F67B82" w14:textId="77777777" w:rsidR="009B568A" w:rsidRPr="00F169AD" w:rsidRDefault="009B568A" w:rsidP="00DD6630">
            <w:pPr>
              <w:contextualSpacing/>
              <w:rPr>
                <w:sz w:val="22"/>
              </w:rPr>
            </w:pPr>
            <w:r w:rsidRPr="00F169AD">
              <w:rPr>
                <w:sz w:val="22"/>
              </w:rPr>
              <w:t>Nom des cadres professionnels de votre société employés et fonctions exécutées (indiquer les postes principaux, par ex. Directeur/coordonnateur, Chef d’équipe) :</w:t>
            </w:r>
          </w:p>
        </w:tc>
      </w:tr>
      <w:tr w:rsidR="009B568A" w:rsidRPr="00F169AD" w14:paraId="255A1724" w14:textId="77777777" w:rsidTr="00764415">
        <w:tc>
          <w:tcPr>
            <w:tcW w:w="9090" w:type="dxa"/>
            <w:gridSpan w:val="3"/>
          </w:tcPr>
          <w:p w14:paraId="12996827" w14:textId="77777777" w:rsidR="009B568A" w:rsidRPr="00F169AD" w:rsidRDefault="009B568A" w:rsidP="00DD6630">
            <w:pPr>
              <w:contextualSpacing/>
              <w:rPr>
                <w:sz w:val="22"/>
              </w:rPr>
            </w:pPr>
            <w:r w:rsidRPr="00F169AD">
              <w:rPr>
                <w:sz w:val="22"/>
              </w:rPr>
              <w:t>Description du projet :</w:t>
            </w:r>
          </w:p>
          <w:p w14:paraId="223D5106" w14:textId="77777777" w:rsidR="009B568A" w:rsidRPr="00F169AD" w:rsidRDefault="009B568A" w:rsidP="00DD6630">
            <w:pPr>
              <w:contextualSpacing/>
              <w:rPr>
                <w:sz w:val="22"/>
              </w:rPr>
            </w:pPr>
          </w:p>
        </w:tc>
      </w:tr>
      <w:tr w:rsidR="009B568A" w:rsidRPr="00F169AD" w14:paraId="182F897E" w14:textId="77777777" w:rsidTr="00764415">
        <w:tc>
          <w:tcPr>
            <w:tcW w:w="9090" w:type="dxa"/>
            <w:gridSpan w:val="3"/>
          </w:tcPr>
          <w:p w14:paraId="0C369041" w14:textId="77777777" w:rsidR="009B568A" w:rsidRPr="00F169AD" w:rsidRDefault="009B568A" w:rsidP="00DD6630">
            <w:pPr>
              <w:contextualSpacing/>
              <w:rPr>
                <w:sz w:val="22"/>
              </w:rPr>
            </w:pPr>
            <w:r w:rsidRPr="00F169AD">
              <w:rPr>
                <w:sz w:val="22"/>
              </w:rPr>
              <w:t>Description des services effectivement rendus par votre personnel dans le cadre de la mission :</w:t>
            </w:r>
          </w:p>
          <w:p w14:paraId="2448CEBA" w14:textId="77777777" w:rsidR="009B568A" w:rsidRPr="00F169AD" w:rsidRDefault="009B568A" w:rsidP="00DD6630">
            <w:pPr>
              <w:contextualSpacing/>
              <w:rPr>
                <w:sz w:val="22"/>
              </w:rPr>
            </w:pPr>
          </w:p>
        </w:tc>
      </w:tr>
    </w:tbl>
    <w:p w14:paraId="74A8FDF3" w14:textId="77777777" w:rsidR="009B568A" w:rsidRPr="00F169AD" w:rsidRDefault="009B568A" w:rsidP="009B568A">
      <w:pPr>
        <w:tabs>
          <w:tab w:val="left" w:pos="5760"/>
        </w:tabs>
      </w:pPr>
      <w:r w:rsidRPr="00F169AD">
        <w:t>Nom de la Société : __________________________________________________________</w:t>
      </w:r>
    </w:p>
    <w:p w14:paraId="287D8ECB" w14:textId="4A86F6A2" w:rsidR="007E78FA" w:rsidRPr="006C5C71" w:rsidRDefault="009B568A">
      <w:pPr>
        <w:numPr>
          <w:ilvl w:val="0"/>
          <w:numId w:val="21"/>
        </w:numPr>
        <w:rPr>
          <w:i/>
        </w:rPr>
      </w:pPr>
      <w:r w:rsidRPr="006C5C71">
        <w:rPr>
          <w:i/>
        </w:rPr>
        <w:lastRenderedPageBreak/>
        <w:t>Observations du soumissionnaire sur les TDR et le personnel de contrepartie</w:t>
      </w:r>
    </w:p>
    <w:p w14:paraId="6E5559AF" w14:textId="77777777" w:rsidR="00CE7479" w:rsidRPr="006C5C71" w:rsidRDefault="00CE7479" w:rsidP="00CE7479">
      <w:pPr>
        <w:ind w:left="1080"/>
        <w:rPr>
          <w:i/>
        </w:rPr>
      </w:pPr>
    </w:p>
    <w:p w14:paraId="5D028AC8" w14:textId="232886B3" w:rsidR="009B568A" w:rsidRPr="006C5C71" w:rsidRDefault="009B568A">
      <w:pPr>
        <w:pStyle w:val="Paragraphedeliste"/>
        <w:numPr>
          <w:ilvl w:val="0"/>
          <w:numId w:val="31"/>
        </w:numPr>
        <w:rPr>
          <w:rFonts w:ascii="Times New Roman" w:hAnsi="Times New Roman"/>
          <w:b/>
        </w:rPr>
      </w:pPr>
      <w:r w:rsidRPr="006C5C71">
        <w:rPr>
          <w:rFonts w:ascii="Times New Roman" w:hAnsi="Times New Roman"/>
          <w:b/>
        </w:rPr>
        <w:t>Sur les Termes de référence</w:t>
      </w:r>
    </w:p>
    <w:p w14:paraId="459304C1" w14:textId="77777777" w:rsidR="009B568A" w:rsidRPr="006C5C71" w:rsidRDefault="009B568A" w:rsidP="00E42D6E"/>
    <w:p w14:paraId="342A41BF" w14:textId="77777777" w:rsidR="009B568A" w:rsidRDefault="009B568A" w:rsidP="00E42D6E">
      <w:pPr>
        <w:jc w:val="both"/>
        <w:rPr>
          <w:i/>
        </w:rPr>
      </w:pPr>
      <w:r w:rsidRPr="006C5C71">
        <w:t>[</w:t>
      </w:r>
      <w:r w:rsidRPr="006C5C71">
        <w:rPr>
          <w:i/>
        </w:rPr>
        <w:t>Présenter et justifier toute modification et/ou amélioration aux Termes de référence que vous proposez pour améliorer les résultats de la mission (par exemple, supprimer des activités que vous estimez superflues, en ajouter d’autres ou encore proposer un échelonnement différent des activités. Soyez concis et pertinents et intégrez ces suggestions dans votre proposition]</w:t>
      </w:r>
    </w:p>
    <w:p w14:paraId="4ED89376" w14:textId="77777777" w:rsidR="006C5C71" w:rsidRPr="006C5C71" w:rsidRDefault="006C5C71" w:rsidP="00E42D6E">
      <w:pPr>
        <w:jc w:val="both"/>
      </w:pPr>
    </w:p>
    <w:p w14:paraId="7DF64946" w14:textId="734939DA" w:rsidR="009B568A" w:rsidRPr="006C5C71" w:rsidRDefault="009B568A">
      <w:pPr>
        <w:pStyle w:val="Paragraphedeliste"/>
        <w:numPr>
          <w:ilvl w:val="0"/>
          <w:numId w:val="31"/>
        </w:numPr>
        <w:jc w:val="both"/>
        <w:rPr>
          <w:rFonts w:ascii="Times New Roman" w:hAnsi="Times New Roman"/>
        </w:rPr>
      </w:pPr>
      <w:r w:rsidRPr="006C5C71">
        <w:rPr>
          <w:rFonts w:ascii="Times New Roman" w:hAnsi="Times New Roman"/>
          <w:b/>
        </w:rPr>
        <w:t>Sur le personnel de contrepartie et les installations</w:t>
      </w:r>
    </w:p>
    <w:p w14:paraId="35AD3A3E" w14:textId="77777777" w:rsidR="009B568A" w:rsidRPr="006C5C71" w:rsidRDefault="009B568A" w:rsidP="00E42D6E">
      <w:pPr>
        <w:rPr>
          <w:b/>
        </w:rPr>
      </w:pPr>
    </w:p>
    <w:p w14:paraId="07CB9C8F" w14:textId="6562DFF1" w:rsidR="009B568A" w:rsidRPr="006C5C71" w:rsidRDefault="009B568A" w:rsidP="00E42D6E">
      <w:pPr>
        <w:jc w:val="both"/>
      </w:pPr>
      <w:r w:rsidRPr="006C5C71">
        <w:t>[</w:t>
      </w:r>
      <w:r w:rsidRPr="006C5C71">
        <w:rPr>
          <w:i/>
        </w:rPr>
        <w:t>Commentaires sur le personnel de contrepartie et les services que doit fournir l’Autorité contractante conformément au clause 1.4 des Données particulières, notamment : personnel administratif, espace de bureaux, transport local, équipements, données, etc.</w:t>
      </w:r>
      <w:r w:rsidRPr="006C5C71">
        <w:t>]</w:t>
      </w:r>
    </w:p>
    <w:p w14:paraId="36B094A5" w14:textId="77777777" w:rsidR="009B568A" w:rsidRPr="006C5C71" w:rsidRDefault="009B568A" w:rsidP="00E42D6E">
      <w:pPr>
        <w:ind w:left="360"/>
        <w:rPr>
          <w:i/>
        </w:rPr>
      </w:pPr>
    </w:p>
    <w:p w14:paraId="7C2470C7" w14:textId="379349A8" w:rsidR="00C17183" w:rsidRPr="006C5C71" w:rsidRDefault="00C17183">
      <w:pPr>
        <w:numPr>
          <w:ilvl w:val="0"/>
          <w:numId w:val="21"/>
        </w:numPr>
        <w:rPr>
          <w:i/>
        </w:rPr>
      </w:pPr>
      <w:r w:rsidRPr="006C5C71">
        <w:rPr>
          <w:i/>
          <w:u w:val="single"/>
        </w:rPr>
        <w:t>Conception technique et méthodologie</w:t>
      </w:r>
      <w:r w:rsidRPr="006C5C71">
        <w:rPr>
          <w:i/>
        </w:rPr>
        <w:t xml:space="preserve">. </w:t>
      </w:r>
    </w:p>
    <w:p w14:paraId="1D076F04" w14:textId="77777777" w:rsidR="00C17183" w:rsidRPr="006C5C71" w:rsidRDefault="00C17183" w:rsidP="00C17183">
      <w:pPr>
        <w:rPr>
          <w:i/>
          <w:u w:val="single"/>
        </w:rPr>
      </w:pPr>
    </w:p>
    <w:p w14:paraId="413AB582" w14:textId="77777777" w:rsidR="00C17183" w:rsidRPr="006C5C71" w:rsidRDefault="00C17183" w:rsidP="00C17183">
      <w:pPr>
        <w:jc w:val="both"/>
        <w:rPr>
          <w:i/>
        </w:rPr>
      </w:pPr>
      <w:r w:rsidRPr="006C5C71">
        <w:rPr>
          <w:i/>
        </w:rPr>
        <w:t>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03546497" w14:textId="77777777" w:rsidR="006C2A49" w:rsidRPr="006C5C71" w:rsidRDefault="006C2A49" w:rsidP="00C17183">
      <w:pPr>
        <w:jc w:val="both"/>
        <w:rPr>
          <w:i/>
        </w:rPr>
      </w:pPr>
    </w:p>
    <w:p w14:paraId="045219E4" w14:textId="614F32EB" w:rsidR="00C17183" w:rsidRPr="006C5C71" w:rsidRDefault="00BB0A09" w:rsidP="00C17183">
      <w:pPr>
        <w:rPr>
          <w:i/>
        </w:rPr>
      </w:pPr>
      <w:r w:rsidRPr="006C5C71">
        <w:rPr>
          <w:i/>
        </w:rPr>
        <w:t>S</w:t>
      </w:r>
      <w:r w:rsidR="00DD65C2" w:rsidRPr="006C5C71">
        <w:rPr>
          <w:i/>
        </w:rPr>
        <w:t>ur ce point</w:t>
      </w:r>
      <w:r w:rsidRPr="006C5C71">
        <w:rPr>
          <w:i/>
        </w:rPr>
        <w:t>,</w:t>
      </w:r>
      <w:r w:rsidR="00DD65C2" w:rsidRPr="006C5C71">
        <w:rPr>
          <w:i/>
        </w:rPr>
        <w:t xml:space="preserve"> les sous critères suivants seront utilisés dans l’évaluation :</w:t>
      </w:r>
    </w:p>
    <w:p w14:paraId="1DBB691E" w14:textId="4D3B365F" w:rsidR="00DD65C2" w:rsidRPr="006C5C71" w:rsidRDefault="00DD65C2">
      <w:pPr>
        <w:pStyle w:val="Paragraphedeliste"/>
        <w:numPr>
          <w:ilvl w:val="0"/>
          <w:numId w:val="31"/>
        </w:numPr>
        <w:rPr>
          <w:rFonts w:ascii="Times New Roman" w:hAnsi="Times New Roman"/>
          <w:i/>
          <w:szCs w:val="24"/>
        </w:rPr>
      </w:pPr>
      <w:r w:rsidRPr="006C5C71">
        <w:rPr>
          <w:rFonts w:ascii="Times New Roman" w:hAnsi="Times New Roman"/>
          <w:i/>
          <w:szCs w:val="24"/>
        </w:rPr>
        <w:t>compréhension de la mission (compréhension du contexte, justification de la mission et des problèmes à résoudre, compréhension</w:t>
      </w:r>
      <w:r w:rsidR="00BB0A09" w:rsidRPr="006C5C71">
        <w:rPr>
          <w:rFonts w:ascii="Times New Roman" w:hAnsi="Times New Roman"/>
          <w:i/>
          <w:szCs w:val="24"/>
        </w:rPr>
        <w:t>, compréhension des objectifs et des résultats attendus ;</w:t>
      </w:r>
    </w:p>
    <w:p w14:paraId="32D24B16" w14:textId="75012474" w:rsidR="00BB0A09" w:rsidRPr="006C5C71" w:rsidRDefault="00BB0A09">
      <w:pPr>
        <w:pStyle w:val="Paragraphedeliste"/>
        <w:numPr>
          <w:ilvl w:val="0"/>
          <w:numId w:val="31"/>
        </w:numPr>
        <w:rPr>
          <w:rFonts w:ascii="Times New Roman" w:hAnsi="Times New Roman"/>
          <w:i/>
          <w:szCs w:val="24"/>
        </w:rPr>
      </w:pPr>
      <w:r w:rsidRPr="006C5C71">
        <w:rPr>
          <w:rFonts w:ascii="Times New Roman" w:hAnsi="Times New Roman"/>
          <w:i/>
          <w:szCs w:val="24"/>
        </w:rPr>
        <w:t>conception des services ;</w:t>
      </w:r>
    </w:p>
    <w:p w14:paraId="3AA402C8" w14:textId="02963959" w:rsidR="00BB0A09" w:rsidRPr="006C5C71" w:rsidRDefault="00BB0A09">
      <w:pPr>
        <w:pStyle w:val="Paragraphedeliste"/>
        <w:numPr>
          <w:ilvl w:val="0"/>
          <w:numId w:val="31"/>
        </w:numPr>
        <w:rPr>
          <w:rFonts w:ascii="Times New Roman" w:hAnsi="Times New Roman"/>
          <w:i/>
          <w:szCs w:val="24"/>
        </w:rPr>
      </w:pPr>
      <w:r w:rsidRPr="006C5C71">
        <w:rPr>
          <w:rFonts w:ascii="Times New Roman" w:hAnsi="Times New Roman"/>
          <w:i/>
          <w:szCs w:val="24"/>
        </w:rPr>
        <w:t>approche/ démarche méthodologique ;</w:t>
      </w:r>
    </w:p>
    <w:p w14:paraId="5A3E3CB9" w14:textId="08B3B8B9" w:rsidR="00BB0A09" w:rsidRPr="006C5C71" w:rsidRDefault="00BB0A09">
      <w:pPr>
        <w:pStyle w:val="Paragraphedeliste"/>
        <w:numPr>
          <w:ilvl w:val="0"/>
          <w:numId w:val="31"/>
        </w:numPr>
        <w:rPr>
          <w:rFonts w:ascii="Times New Roman" w:hAnsi="Times New Roman"/>
          <w:i/>
          <w:szCs w:val="24"/>
        </w:rPr>
      </w:pPr>
      <w:r w:rsidRPr="006C5C71">
        <w:rPr>
          <w:rFonts w:ascii="Times New Roman" w:hAnsi="Times New Roman"/>
          <w:i/>
          <w:szCs w:val="24"/>
        </w:rPr>
        <w:t>compatibilité (cohérence entre la méthodologie et la conception technique)</w:t>
      </w:r>
    </w:p>
    <w:p w14:paraId="3DB09F06" w14:textId="77777777" w:rsidR="00C2235F" w:rsidRPr="006C5C71" w:rsidRDefault="00C2235F" w:rsidP="00C17183">
      <w:pPr>
        <w:rPr>
          <w:i/>
        </w:rPr>
      </w:pPr>
    </w:p>
    <w:p w14:paraId="5CB7F540" w14:textId="77777777" w:rsidR="00C17183" w:rsidRPr="006C5C71" w:rsidRDefault="00C17183">
      <w:pPr>
        <w:numPr>
          <w:ilvl w:val="0"/>
          <w:numId w:val="21"/>
        </w:numPr>
        <w:rPr>
          <w:i/>
        </w:rPr>
      </w:pPr>
      <w:r w:rsidRPr="006C5C71">
        <w:rPr>
          <w:i/>
          <w:u w:val="single"/>
        </w:rPr>
        <w:t>Plan de travail</w:t>
      </w:r>
      <w:r w:rsidRPr="006C5C71">
        <w:rPr>
          <w:i/>
        </w:rPr>
        <w:t>.</w:t>
      </w:r>
    </w:p>
    <w:p w14:paraId="184885A6" w14:textId="77777777" w:rsidR="00C17183" w:rsidRPr="006C5C71" w:rsidRDefault="00C17183" w:rsidP="00C17183">
      <w:pPr>
        <w:rPr>
          <w:i/>
          <w:u w:val="single"/>
        </w:rPr>
      </w:pPr>
    </w:p>
    <w:p w14:paraId="313BEC46" w14:textId="2FC2E7FE" w:rsidR="00C17183" w:rsidRDefault="00C17183" w:rsidP="00C17183">
      <w:pPr>
        <w:jc w:val="both"/>
        <w:rPr>
          <w:i/>
        </w:rPr>
      </w:pPr>
      <w:r w:rsidRPr="006C5C71">
        <w:rPr>
          <w:i/>
        </w:rPr>
        <w:t>Dans ce chapitre, vous proposerez les principales activités que comprend la mission, leur nature et durée, échelonnement et interrelations, les jalons (y compris les approbations intermédiaires de l’Autorité contractante) et les dates de présentation des rapports</w:t>
      </w:r>
      <w:r w:rsidR="00BE086B" w:rsidRPr="006C5C71">
        <w:rPr>
          <w:i/>
        </w:rPr>
        <w:t>.</w:t>
      </w:r>
      <w:r w:rsidRPr="006C5C71">
        <w:rPr>
          <w:i/>
        </w:rPr>
        <w:t xml:space="preserve"> Le plan de travail proposé doit être compatible avec la conception technique et la méthodologie, montrer que les Termes</w:t>
      </w:r>
      <w:r w:rsidRPr="00F169AD">
        <w:rPr>
          <w:i/>
        </w:rPr>
        <w:t xml:space="preserve"> de référence ont été compris et peuvent être traduits en un plan de travail pratique. Une liste des documents finaux, y compris les rapports, croquis et tableaux </w:t>
      </w:r>
      <w:r w:rsidRPr="004E012F">
        <w:rPr>
          <w:i/>
        </w:rPr>
        <w:t>qui constituent le produit final doivent être inclus dans ce chapitre. Le Calendrier du Personnel (</w:t>
      </w:r>
      <w:r w:rsidRPr="001162AD">
        <w:rPr>
          <w:i/>
        </w:rPr>
        <w:t xml:space="preserve">Section </w:t>
      </w:r>
      <w:r w:rsidR="00387FCF" w:rsidRPr="001162AD">
        <w:rPr>
          <w:i/>
        </w:rPr>
        <w:t>3</w:t>
      </w:r>
      <w:r w:rsidRPr="001162AD">
        <w:rPr>
          <w:i/>
        </w:rPr>
        <w:t>, TECH-</w:t>
      </w:r>
      <w:r w:rsidR="004E012F" w:rsidRPr="004E012F">
        <w:rPr>
          <w:i/>
        </w:rPr>
        <w:t>4</w:t>
      </w:r>
      <w:r w:rsidRPr="004E012F">
        <w:rPr>
          <w:i/>
        </w:rPr>
        <w:t>) doit être compatible avec le Programme de Travail (</w:t>
      </w:r>
      <w:r w:rsidRPr="001162AD">
        <w:rPr>
          <w:i/>
        </w:rPr>
        <w:t xml:space="preserve">Section </w:t>
      </w:r>
      <w:r w:rsidR="00387FCF" w:rsidRPr="001162AD">
        <w:rPr>
          <w:i/>
        </w:rPr>
        <w:t>3</w:t>
      </w:r>
      <w:r w:rsidRPr="001162AD">
        <w:rPr>
          <w:i/>
        </w:rPr>
        <w:t>, formulaire TECH-</w:t>
      </w:r>
      <w:r w:rsidR="004E012F" w:rsidRPr="004E012F">
        <w:rPr>
          <w:i/>
        </w:rPr>
        <w:t>5</w:t>
      </w:r>
      <w:r w:rsidRPr="004E012F">
        <w:rPr>
          <w:i/>
        </w:rPr>
        <w:t>)</w:t>
      </w:r>
      <w:r w:rsidRPr="00F169AD">
        <w:rPr>
          <w:i/>
        </w:rPr>
        <w:t xml:space="preserve"> </w:t>
      </w:r>
    </w:p>
    <w:p w14:paraId="31259992" w14:textId="77777777" w:rsidR="004E012F" w:rsidRPr="00F169AD" w:rsidRDefault="004E012F" w:rsidP="00C17183">
      <w:pPr>
        <w:jc w:val="both"/>
        <w:rPr>
          <w:i/>
        </w:rPr>
      </w:pPr>
    </w:p>
    <w:p w14:paraId="6D706396" w14:textId="77777777" w:rsidR="00BB0A09" w:rsidRDefault="00BB0A09" w:rsidP="00BB0A09">
      <w:pPr>
        <w:rPr>
          <w:i/>
        </w:rPr>
      </w:pPr>
      <w:r>
        <w:rPr>
          <w:i/>
        </w:rPr>
        <w:t>Sur ce point, les sous critères suivants seront utilisés dans l’évaluation :</w:t>
      </w:r>
    </w:p>
    <w:p w14:paraId="5E9BF223" w14:textId="3722EB65" w:rsidR="00BB0A09" w:rsidRPr="00CE7479" w:rsidRDefault="00BB0A09">
      <w:pPr>
        <w:pStyle w:val="Paragraphedeliste"/>
        <w:numPr>
          <w:ilvl w:val="0"/>
          <w:numId w:val="31"/>
        </w:numPr>
        <w:rPr>
          <w:rFonts w:ascii="Times New Roman" w:hAnsi="Times New Roman"/>
          <w:iCs/>
          <w:szCs w:val="24"/>
        </w:rPr>
      </w:pPr>
      <w:r w:rsidRPr="00CE7479">
        <w:rPr>
          <w:rFonts w:ascii="Times New Roman" w:hAnsi="Times New Roman"/>
          <w:iCs/>
          <w:szCs w:val="24"/>
        </w:rPr>
        <w:t>exhaustivité des activités prévues dans le plan de travail ;</w:t>
      </w:r>
    </w:p>
    <w:p w14:paraId="56CA2396" w14:textId="020AA8AE" w:rsidR="00AF32C8" w:rsidRPr="00CE7479" w:rsidRDefault="00BB0A09">
      <w:pPr>
        <w:pStyle w:val="Paragraphedeliste"/>
        <w:numPr>
          <w:ilvl w:val="0"/>
          <w:numId w:val="31"/>
        </w:numPr>
        <w:rPr>
          <w:rFonts w:ascii="Times New Roman" w:hAnsi="Times New Roman"/>
          <w:iCs/>
          <w:szCs w:val="24"/>
        </w:rPr>
      </w:pPr>
      <w:r w:rsidRPr="00CE7479">
        <w:rPr>
          <w:rFonts w:ascii="Times New Roman" w:hAnsi="Times New Roman"/>
          <w:iCs/>
          <w:szCs w:val="24"/>
        </w:rPr>
        <w:t>respect de la durée totale de l’étude</w:t>
      </w:r>
      <w:r w:rsidR="00AF32C8" w:rsidRPr="00CE7479">
        <w:rPr>
          <w:rFonts w:ascii="Times New Roman" w:hAnsi="Times New Roman"/>
          <w:iCs/>
          <w:szCs w:val="24"/>
        </w:rPr>
        <w:t> ;</w:t>
      </w:r>
    </w:p>
    <w:p w14:paraId="7B296843" w14:textId="06F64AEC" w:rsidR="00AF32C8" w:rsidRPr="00CE7479" w:rsidRDefault="00AF32C8">
      <w:pPr>
        <w:pStyle w:val="Paragraphedeliste"/>
        <w:numPr>
          <w:ilvl w:val="0"/>
          <w:numId w:val="31"/>
        </w:numPr>
        <w:rPr>
          <w:rFonts w:ascii="Times New Roman" w:hAnsi="Times New Roman"/>
          <w:iCs/>
          <w:szCs w:val="24"/>
        </w:rPr>
      </w:pPr>
      <w:r w:rsidRPr="00CE7479">
        <w:rPr>
          <w:rFonts w:ascii="Times New Roman" w:hAnsi="Times New Roman"/>
          <w:iCs/>
          <w:szCs w:val="24"/>
        </w:rPr>
        <w:lastRenderedPageBreak/>
        <w:t>échelonnement, interrelations et jalons (y compris approbation intermédiaire) ;</w:t>
      </w:r>
    </w:p>
    <w:p w14:paraId="57D7B002" w14:textId="1F94B5FB" w:rsidR="00AF32C8" w:rsidRPr="00CE7479" w:rsidRDefault="00AF32C8">
      <w:pPr>
        <w:pStyle w:val="Paragraphedeliste"/>
        <w:numPr>
          <w:ilvl w:val="0"/>
          <w:numId w:val="31"/>
        </w:numPr>
        <w:rPr>
          <w:rFonts w:ascii="Times New Roman" w:hAnsi="Times New Roman"/>
          <w:iCs/>
          <w:szCs w:val="24"/>
        </w:rPr>
      </w:pPr>
      <w:r w:rsidRPr="00CE7479">
        <w:rPr>
          <w:rFonts w:ascii="Times New Roman" w:hAnsi="Times New Roman"/>
          <w:iCs/>
          <w:szCs w:val="24"/>
        </w:rPr>
        <w:t>compatibilité du plan de travail, la conception technique et la méthodologie ;</w:t>
      </w:r>
    </w:p>
    <w:p w14:paraId="24C28C4C" w14:textId="18CC62BC" w:rsidR="00AF32C8" w:rsidRDefault="00AF32C8">
      <w:pPr>
        <w:pStyle w:val="Paragraphedeliste"/>
        <w:numPr>
          <w:ilvl w:val="0"/>
          <w:numId w:val="31"/>
        </w:numPr>
        <w:rPr>
          <w:rFonts w:ascii="Times New Roman" w:hAnsi="Times New Roman"/>
          <w:iCs/>
          <w:szCs w:val="24"/>
        </w:rPr>
      </w:pPr>
      <w:r w:rsidRPr="00CE7479">
        <w:rPr>
          <w:rFonts w:ascii="Times New Roman" w:hAnsi="Times New Roman"/>
          <w:iCs/>
          <w:szCs w:val="24"/>
        </w:rPr>
        <w:t>compatibilité du calendrier du personnel et le programme de travail</w:t>
      </w:r>
      <w:r w:rsidR="00FD7A3A" w:rsidRPr="00CE7479">
        <w:rPr>
          <w:rFonts w:ascii="Times New Roman" w:hAnsi="Times New Roman"/>
          <w:iCs/>
          <w:szCs w:val="24"/>
        </w:rPr>
        <w:t>.</w:t>
      </w:r>
    </w:p>
    <w:p w14:paraId="7150F4F8" w14:textId="77777777" w:rsidR="00E12F78" w:rsidRDefault="00E12F78" w:rsidP="00E12F78">
      <w:pPr>
        <w:rPr>
          <w:iCs/>
          <w:szCs w:val="24"/>
        </w:rPr>
      </w:pPr>
    </w:p>
    <w:p w14:paraId="627C32F8" w14:textId="77777777" w:rsidR="00C17183" w:rsidRPr="00F169AD" w:rsidRDefault="00C17183">
      <w:pPr>
        <w:numPr>
          <w:ilvl w:val="0"/>
          <w:numId w:val="21"/>
        </w:numPr>
        <w:rPr>
          <w:i/>
        </w:rPr>
      </w:pPr>
      <w:r w:rsidRPr="00F169AD">
        <w:rPr>
          <w:i/>
          <w:u w:val="single"/>
        </w:rPr>
        <w:t>Organisation et personnel</w:t>
      </w:r>
      <w:r w:rsidRPr="00F169AD">
        <w:rPr>
          <w:i/>
        </w:rPr>
        <w:t xml:space="preserve">, </w:t>
      </w:r>
    </w:p>
    <w:p w14:paraId="51BC47C8" w14:textId="77777777" w:rsidR="00C17183" w:rsidRPr="00F169AD" w:rsidRDefault="00C17183" w:rsidP="00C17183">
      <w:pPr>
        <w:ind w:left="360"/>
        <w:rPr>
          <w:i/>
          <w:u w:val="single"/>
        </w:rPr>
      </w:pPr>
    </w:p>
    <w:p w14:paraId="3F1AAEE1" w14:textId="77777777" w:rsidR="00C17183" w:rsidRDefault="00C17183" w:rsidP="00C17183">
      <w:pPr>
        <w:ind w:left="360"/>
        <w:jc w:val="both"/>
      </w:pPr>
      <w:r w:rsidRPr="00F169AD">
        <w:rPr>
          <w:i/>
        </w:rPr>
        <w:t>Dans ce chapitre, vous proposerez la structure et la composition de votre équipe. Vous donnerez la liste des principales disciplines représentées, le nom de l’expert-clé responsable et une liste du personnel technique et d’appui proposé.</w:t>
      </w:r>
      <w:r w:rsidRPr="00F169AD">
        <w:t>]</w:t>
      </w:r>
    </w:p>
    <w:p w14:paraId="322F1903" w14:textId="77777777" w:rsidR="004E012F" w:rsidRPr="00F169AD" w:rsidRDefault="004E012F" w:rsidP="00C17183">
      <w:pPr>
        <w:ind w:left="360"/>
        <w:jc w:val="both"/>
      </w:pPr>
    </w:p>
    <w:p w14:paraId="7C3BD7C9" w14:textId="77777777" w:rsidR="00AF32C8" w:rsidRDefault="00AF32C8" w:rsidP="00AF32C8">
      <w:pPr>
        <w:rPr>
          <w:i/>
        </w:rPr>
      </w:pPr>
      <w:r>
        <w:rPr>
          <w:i/>
        </w:rPr>
        <w:t>Sur ce point, les sous critères suivants seront utilisés dans l’évaluation :</w:t>
      </w:r>
    </w:p>
    <w:p w14:paraId="7DB3C4CD" w14:textId="016F5D92" w:rsidR="00C17183" w:rsidRPr="00E12F78" w:rsidRDefault="00AF32C8">
      <w:pPr>
        <w:pStyle w:val="Paragraphedeliste"/>
        <w:numPr>
          <w:ilvl w:val="0"/>
          <w:numId w:val="31"/>
        </w:numPr>
        <w:rPr>
          <w:rFonts w:ascii="Times New Roman" w:hAnsi="Times New Roman"/>
          <w:iCs/>
          <w:szCs w:val="24"/>
        </w:rPr>
      </w:pPr>
      <w:r w:rsidRPr="00E12F78">
        <w:rPr>
          <w:rFonts w:ascii="Times New Roman" w:hAnsi="Times New Roman"/>
          <w:iCs/>
          <w:szCs w:val="24"/>
        </w:rPr>
        <w:t>relations fonctionnelles entre le bureau et le commanditaire (comité de suivi, point focal, etc.)</w:t>
      </w:r>
    </w:p>
    <w:p w14:paraId="1ED22F36" w14:textId="54459CAD" w:rsidR="00AF32C8" w:rsidRPr="00E12F78" w:rsidRDefault="00AF32C8">
      <w:pPr>
        <w:pStyle w:val="Paragraphedeliste"/>
        <w:numPr>
          <w:ilvl w:val="0"/>
          <w:numId w:val="31"/>
        </w:numPr>
        <w:rPr>
          <w:rFonts w:ascii="Times New Roman" w:hAnsi="Times New Roman"/>
          <w:iCs/>
          <w:szCs w:val="24"/>
        </w:rPr>
      </w:pPr>
      <w:r w:rsidRPr="00E12F78">
        <w:rPr>
          <w:rFonts w:ascii="Times New Roman" w:hAnsi="Times New Roman"/>
          <w:iCs/>
          <w:szCs w:val="24"/>
        </w:rPr>
        <w:t>exhaustivité du personnel clé ;</w:t>
      </w:r>
    </w:p>
    <w:p w14:paraId="4CA72974" w14:textId="2E72D4B1" w:rsidR="00AF32C8" w:rsidRPr="00E12F78" w:rsidRDefault="00AF32C8">
      <w:pPr>
        <w:pStyle w:val="Paragraphedeliste"/>
        <w:numPr>
          <w:ilvl w:val="0"/>
          <w:numId w:val="31"/>
        </w:numPr>
        <w:rPr>
          <w:rFonts w:ascii="Times New Roman" w:hAnsi="Times New Roman"/>
          <w:iCs/>
          <w:szCs w:val="24"/>
        </w:rPr>
      </w:pPr>
      <w:r w:rsidRPr="00E12F78">
        <w:rPr>
          <w:rFonts w:ascii="Times New Roman" w:hAnsi="Times New Roman"/>
          <w:iCs/>
          <w:szCs w:val="24"/>
        </w:rPr>
        <w:t>clarté de la répartition des attributions et des tâches entre les membres.</w:t>
      </w:r>
    </w:p>
    <w:p w14:paraId="7491EF38" w14:textId="77777777" w:rsidR="00C17183" w:rsidRPr="00F169AD" w:rsidRDefault="00FC30E7" w:rsidP="00C17183">
      <w:r w:rsidRPr="00F169AD">
        <w:br w:type="page"/>
      </w:r>
    </w:p>
    <w:p w14:paraId="0416BCC6" w14:textId="7F277A87" w:rsidR="00675313" w:rsidRDefault="00C17183" w:rsidP="00C17183">
      <w:pPr>
        <w:ind w:right="900"/>
        <w:jc w:val="center"/>
        <w:rPr>
          <w:b/>
          <w:sz w:val="28"/>
        </w:rPr>
      </w:pPr>
      <w:r w:rsidRPr="00F169AD">
        <w:rPr>
          <w:b/>
          <w:sz w:val="28"/>
        </w:rPr>
        <w:lastRenderedPageBreak/>
        <w:t>Formulaire Tech-</w:t>
      </w:r>
      <w:r w:rsidR="00C67C0C">
        <w:rPr>
          <w:b/>
          <w:sz w:val="28"/>
        </w:rPr>
        <w:t>3</w:t>
      </w:r>
      <w:r w:rsidRPr="00F169AD">
        <w:rPr>
          <w:b/>
          <w:sz w:val="28"/>
        </w:rPr>
        <w:t xml:space="preserve"> </w:t>
      </w:r>
      <w:r w:rsidR="005679F9">
        <w:rPr>
          <w:b/>
          <w:sz w:val="28"/>
        </w:rPr>
        <w:t xml:space="preserve">COMPOSITION DE L’EQUIPE ET MODELE DE CURRICULUM VITAE </w:t>
      </w:r>
    </w:p>
    <w:p w14:paraId="04D09703" w14:textId="77777777" w:rsidR="00675313" w:rsidRDefault="00675313" w:rsidP="00C17183">
      <w:pPr>
        <w:ind w:right="900"/>
        <w:jc w:val="center"/>
        <w:rPr>
          <w:b/>
          <w:sz w:val="28"/>
        </w:rPr>
      </w:pPr>
    </w:p>
    <w:p w14:paraId="1D933633" w14:textId="7754A1D0" w:rsidR="00C17183" w:rsidRPr="00F169AD" w:rsidRDefault="00C17183" w:rsidP="00C17183">
      <w:pPr>
        <w:ind w:right="900"/>
        <w:jc w:val="center"/>
        <w:rPr>
          <w:b/>
          <w:sz w:val="28"/>
        </w:rPr>
      </w:pPr>
      <w:r w:rsidRPr="00F169AD">
        <w:rPr>
          <w:rFonts w:ascii="Times New Roman Bold" w:hAnsi="Times New Roman Bold"/>
          <w:b/>
          <w:smallCaps/>
          <w:sz w:val="28"/>
        </w:rPr>
        <w:t>Composition de l</w:t>
      </w:r>
      <w:r w:rsidRPr="00F169AD">
        <w:rPr>
          <w:rFonts w:ascii="Times New Roman Bold" w:hAnsi="Times New Roman Bold" w:hint="eastAsia"/>
          <w:b/>
          <w:smallCaps/>
          <w:sz w:val="28"/>
        </w:rPr>
        <w:t>’é</w:t>
      </w:r>
      <w:r w:rsidRPr="00F169AD">
        <w:rPr>
          <w:rFonts w:ascii="Times New Roman Bold" w:hAnsi="Times New Roman Bold"/>
          <w:b/>
          <w:smallCaps/>
          <w:sz w:val="28"/>
        </w:rPr>
        <w:t>quipe et responsabilit</w:t>
      </w:r>
      <w:r w:rsidRPr="00F169AD">
        <w:rPr>
          <w:rFonts w:ascii="Times New Roman Bold" w:hAnsi="Times New Roman Bold" w:hint="eastAsia"/>
          <w:b/>
          <w:smallCaps/>
          <w:sz w:val="28"/>
        </w:rPr>
        <w:t>é</w:t>
      </w:r>
      <w:r w:rsidRPr="00F169AD">
        <w:rPr>
          <w:rFonts w:ascii="Times New Roman Bold" w:hAnsi="Times New Roman Bold"/>
          <w:b/>
          <w:smallCaps/>
          <w:sz w:val="28"/>
        </w:rPr>
        <w:t>s de ses membres (personnel cl</w:t>
      </w:r>
      <w:r w:rsidRPr="00F169AD">
        <w:rPr>
          <w:rFonts w:ascii="Times New Roman Bold" w:hAnsi="Times New Roman Bold" w:hint="eastAsia"/>
          <w:b/>
          <w:smallCaps/>
          <w:sz w:val="28"/>
        </w:rPr>
        <w:t>é</w:t>
      </w:r>
      <w:r w:rsidRPr="00F169AD">
        <w:rPr>
          <w:rFonts w:ascii="Times New Roman Bold" w:hAnsi="Times New Roman Bold"/>
          <w:b/>
          <w:smallCaps/>
          <w:sz w:val="28"/>
        </w:rPr>
        <w:t>)</w:t>
      </w:r>
    </w:p>
    <w:p w14:paraId="339309EF" w14:textId="77777777" w:rsidR="00C17183" w:rsidRPr="00F169AD" w:rsidRDefault="00C17183" w:rsidP="00C17183"/>
    <w:tbl>
      <w:tblPr>
        <w:tblW w:w="8622" w:type="dxa"/>
        <w:tblInd w:w="558"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1535"/>
        <w:gridCol w:w="1276"/>
        <w:gridCol w:w="1701"/>
        <w:gridCol w:w="1275"/>
        <w:gridCol w:w="2835"/>
      </w:tblGrid>
      <w:tr w:rsidR="00C17183" w:rsidRPr="00F169AD" w14:paraId="78BF7792" w14:textId="77777777" w:rsidTr="00FC30E7">
        <w:trPr>
          <w:trHeight w:val="567"/>
        </w:trPr>
        <w:tc>
          <w:tcPr>
            <w:tcW w:w="8622" w:type="dxa"/>
            <w:gridSpan w:val="5"/>
            <w:tcBorders>
              <w:bottom w:val="single" w:sz="12" w:space="0" w:color="auto"/>
            </w:tcBorders>
            <w:vAlign w:val="center"/>
          </w:tcPr>
          <w:p w14:paraId="2AF0F3A3" w14:textId="36DE717E" w:rsidR="00C17183" w:rsidRPr="00F169AD" w:rsidRDefault="00C17183" w:rsidP="00FD7A3A">
            <w:pPr>
              <w:pStyle w:val="Titre7"/>
              <w:rPr>
                <w:b/>
              </w:rPr>
            </w:pPr>
            <w:r w:rsidRPr="00F169AD">
              <w:rPr>
                <w:b/>
              </w:rPr>
              <w:t xml:space="preserve">Personnel </w:t>
            </w:r>
            <w:r w:rsidR="00475C0B">
              <w:rPr>
                <w:b/>
              </w:rPr>
              <w:t>clé</w:t>
            </w:r>
          </w:p>
        </w:tc>
      </w:tr>
      <w:tr w:rsidR="00C17183" w:rsidRPr="00F169AD" w14:paraId="6029C803"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Borders>
              <w:bottom w:val="single" w:sz="6" w:space="0" w:color="auto"/>
            </w:tcBorders>
            <w:vAlign w:val="center"/>
          </w:tcPr>
          <w:p w14:paraId="645B278E" w14:textId="77777777" w:rsidR="00C17183" w:rsidRPr="00F169AD" w:rsidRDefault="00C17183" w:rsidP="00EB127A">
            <w:pPr>
              <w:spacing w:before="40" w:after="40"/>
              <w:jc w:val="center"/>
            </w:pPr>
            <w:r w:rsidRPr="00F169AD">
              <w:t>Nom</w:t>
            </w:r>
          </w:p>
        </w:tc>
        <w:tc>
          <w:tcPr>
            <w:tcW w:w="1276" w:type="dxa"/>
            <w:tcBorders>
              <w:bottom w:val="single" w:sz="6" w:space="0" w:color="auto"/>
            </w:tcBorders>
            <w:vAlign w:val="center"/>
          </w:tcPr>
          <w:p w14:paraId="180954D2" w14:textId="77777777" w:rsidR="00C17183" w:rsidRPr="00F169AD" w:rsidRDefault="00C17183" w:rsidP="00EB127A">
            <w:pPr>
              <w:spacing w:before="40" w:after="40"/>
              <w:jc w:val="center"/>
            </w:pPr>
            <w:r w:rsidRPr="00F169AD">
              <w:t>Société</w:t>
            </w:r>
          </w:p>
        </w:tc>
        <w:tc>
          <w:tcPr>
            <w:tcW w:w="1701" w:type="dxa"/>
            <w:tcBorders>
              <w:bottom w:val="single" w:sz="6" w:space="0" w:color="auto"/>
            </w:tcBorders>
            <w:vAlign w:val="center"/>
          </w:tcPr>
          <w:p w14:paraId="3907B4C9" w14:textId="77777777" w:rsidR="00C17183" w:rsidRPr="00F169AD" w:rsidRDefault="00C17183" w:rsidP="00EB127A">
            <w:pPr>
              <w:spacing w:before="40" w:after="40"/>
              <w:jc w:val="center"/>
            </w:pPr>
            <w:r w:rsidRPr="00F169AD">
              <w:t>Spécialisation</w:t>
            </w:r>
          </w:p>
        </w:tc>
        <w:tc>
          <w:tcPr>
            <w:tcW w:w="1275" w:type="dxa"/>
            <w:tcBorders>
              <w:bottom w:val="single" w:sz="6" w:space="0" w:color="auto"/>
            </w:tcBorders>
            <w:vAlign w:val="center"/>
          </w:tcPr>
          <w:p w14:paraId="77AF5B35" w14:textId="77777777" w:rsidR="00C17183" w:rsidRPr="00F169AD" w:rsidRDefault="00C17183" w:rsidP="00EB127A">
            <w:pPr>
              <w:spacing w:before="40" w:after="40"/>
              <w:jc w:val="center"/>
            </w:pPr>
            <w:r w:rsidRPr="00F169AD">
              <w:t>Poste</w:t>
            </w:r>
          </w:p>
        </w:tc>
        <w:tc>
          <w:tcPr>
            <w:tcW w:w="2835" w:type="dxa"/>
            <w:tcBorders>
              <w:bottom w:val="single" w:sz="6" w:space="0" w:color="auto"/>
            </w:tcBorders>
            <w:vAlign w:val="center"/>
          </w:tcPr>
          <w:p w14:paraId="1D4AF871" w14:textId="1842A511" w:rsidR="00C17183" w:rsidRPr="00F169AD" w:rsidRDefault="00C17183" w:rsidP="00EB127A">
            <w:pPr>
              <w:spacing w:before="40" w:after="40"/>
              <w:jc w:val="center"/>
            </w:pPr>
            <w:r w:rsidRPr="00F169AD">
              <w:t>Tâche</w:t>
            </w:r>
            <w:r w:rsidR="00C175F5">
              <w:t>(s)</w:t>
            </w:r>
          </w:p>
        </w:tc>
      </w:tr>
      <w:tr w:rsidR="00C17183" w:rsidRPr="00F169AD" w14:paraId="4771B9B7"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Borders>
              <w:top w:val="single" w:sz="6" w:space="0" w:color="auto"/>
            </w:tcBorders>
          </w:tcPr>
          <w:p w14:paraId="3DEB0770" w14:textId="77777777" w:rsidR="00C17183" w:rsidRPr="00F169AD" w:rsidRDefault="00C17183" w:rsidP="00EB127A"/>
          <w:p w14:paraId="7C892030" w14:textId="77777777" w:rsidR="00C17183" w:rsidRPr="00F169AD" w:rsidRDefault="00C17183" w:rsidP="00EB127A"/>
        </w:tc>
        <w:tc>
          <w:tcPr>
            <w:tcW w:w="1276" w:type="dxa"/>
            <w:tcBorders>
              <w:top w:val="single" w:sz="6" w:space="0" w:color="auto"/>
            </w:tcBorders>
          </w:tcPr>
          <w:p w14:paraId="33A4BCBC" w14:textId="77777777" w:rsidR="00C17183" w:rsidRPr="00F169AD" w:rsidRDefault="00C17183" w:rsidP="00EB127A"/>
        </w:tc>
        <w:tc>
          <w:tcPr>
            <w:tcW w:w="1701" w:type="dxa"/>
            <w:tcBorders>
              <w:top w:val="single" w:sz="6" w:space="0" w:color="auto"/>
            </w:tcBorders>
          </w:tcPr>
          <w:p w14:paraId="51E95655" w14:textId="77777777" w:rsidR="00C17183" w:rsidRPr="00F169AD" w:rsidRDefault="00C17183" w:rsidP="00EB127A"/>
        </w:tc>
        <w:tc>
          <w:tcPr>
            <w:tcW w:w="1275" w:type="dxa"/>
            <w:tcBorders>
              <w:top w:val="single" w:sz="6" w:space="0" w:color="auto"/>
            </w:tcBorders>
          </w:tcPr>
          <w:p w14:paraId="7FA1D324" w14:textId="77777777" w:rsidR="00C17183" w:rsidRPr="00F169AD" w:rsidRDefault="00C17183" w:rsidP="00EB127A"/>
        </w:tc>
        <w:tc>
          <w:tcPr>
            <w:tcW w:w="2835" w:type="dxa"/>
            <w:tcBorders>
              <w:top w:val="single" w:sz="6" w:space="0" w:color="auto"/>
            </w:tcBorders>
          </w:tcPr>
          <w:p w14:paraId="7E2E0B3A" w14:textId="77777777" w:rsidR="00C17183" w:rsidRPr="00F169AD" w:rsidRDefault="00C17183" w:rsidP="00EB127A"/>
        </w:tc>
      </w:tr>
      <w:tr w:rsidR="00C17183" w:rsidRPr="00F169AD" w14:paraId="1175199E"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70EE6EE1" w14:textId="77777777" w:rsidR="00C17183" w:rsidRPr="00F169AD" w:rsidRDefault="00C17183" w:rsidP="00EB127A"/>
          <w:p w14:paraId="06209FEF" w14:textId="77777777" w:rsidR="00C17183" w:rsidRPr="00F169AD" w:rsidRDefault="00C17183" w:rsidP="00EB127A"/>
        </w:tc>
        <w:tc>
          <w:tcPr>
            <w:tcW w:w="1276" w:type="dxa"/>
          </w:tcPr>
          <w:p w14:paraId="2CA44068" w14:textId="77777777" w:rsidR="00C17183" w:rsidRPr="00F169AD" w:rsidRDefault="00C17183" w:rsidP="00EB127A"/>
        </w:tc>
        <w:tc>
          <w:tcPr>
            <w:tcW w:w="1701" w:type="dxa"/>
          </w:tcPr>
          <w:p w14:paraId="3447B28B" w14:textId="77777777" w:rsidR="00C17183" w:rsidRPr="00F169AD" w:rsidRDefault="00C17183" w:rsidP="00EB127A"/>
        </w:tc>
        <w:tc>
          <w:tcPr>
            <w:tcW w:w="1275" w:type="dxa"/>
          </w:tcPr>
          <w:p w14:paraId="3D995364" w14:textId="77777777" w:rsidR="00C17183" w:rsidRPr="00F169AD" w:rsidRDefault="00C17183" w:rsidP="00EB127A"/>
        </w:tc>
        <w:tc>
          <w:tcPr>
            <w:tcW w:w="2835" w:type="dxa"/>
          </w:tcPr>
          <w:p w14:paraId="3E20F573" w14:textId="77777777" w:rsidR="00C17183" w:rsidRPr="00F169AD" w:rsidRDefault="00C17183" w:rsidP="00EB127A"/>
        </w:tc>
      </w:tr>
      <w:tr w:rsidR="00C17183" w:rsidRPr="00F169AD" w14:paraId="41FE8F08"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546477E5" w14:textId="77777777" w:rsidR="00C17183" w:rsidRPr="00F169AD" w:rsidRDefault="00C17183" w:rsidP="00EB127A"/>
          <w:p w14:paraId="2D58808E" w14:textId="77777777" w:rsidR="00C17183" w:rsidRPr="00F169AD" w:rsidRDefault="00C17183" w:rsidP="00EB127A"/>
        </w:tc>
        <w:tc>
          <w:tcPr>
            <w:tcW w:w="1276" w:type="dxa"/>
          </w:tcPr>
          <w:p w14:paraId="3748A4CC" w14:textId="77777777" w:rsidR="00C17183" w:rsidRPr="00F169AD" w:rsidRDefault="00C17183" w:rsidP="00EB127A">
            <w:pPr>
              <w:pStyle w:val="BankNormal"/>
              <w:spacing w:after="0"/>
            </w:pPr>
          </w:p>
        </w:tc>
        <w:tc>
          <w:tcPr>
            <w:tcW w:w="1701" w:type="dxa"/>
          </w:tcPr>
          <w:p w14:paraId="78E6FE72" w14:textId="77777777" w:rsidR="00C17183" w:rsidRPr="00F169AD" w:rsidRDefault="00C17183" w:rsidP="00EB127A"/>
        </w:tc>
        <w:tc>
          <w:tcPr>
            <w:tcW w:w="1275" w:type="dxa"/>
          </w:tcPr>
          <w:p w14:paraId="50BC6189" w14:textId="77777777" w:rsidR="00C17183" w:rsidRPr="00F169AD" w:rsidRDefault="00C17183" w:rsidP="00EB127A"/>
        </w:tc>
        <w:tc>
          <w:tcPr>
            <w:tcW w:w="2835" w:type="dxa"/>
          </w:tcPr>
          <w:p w14:paraId="65F6A400" w14:textId="77777777" w:rsidR="00C17183" w:rsidRPr="00F169AD" w:rsidRDefault="00C17183" w:rsidP="00EB127A"/>
        </w:tc>
      </w:tr>
      <w:tr w:rsidR="00C17183" w:rsidRPr="00F169AD" w14:paraId="09A1162F"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5DC2097C" w14:textId="77777777" w:rsidR="00C17183" w:rsidRPr="00F169AD" w:rsidRDefault="00C17183" w:rsidP="00EB127A"/>
          <w:p w14:paraId="77F2C33E" w14:textId="77777777" w:rsidR="00C17183" w:rsidRPr="00F169AD" w:rsidRDefault="00C17183" w:rsidP="00EB127A"/>
        </w:tc>
        <w:tc>
          <w:tcPr>
            <w:tcW w:w="1276" w:type="dxa"/>
          </w:tcPr>
          <w:p w14:paraId="373922A0" w14:textId="77777777" w:rsidR="00C17183" w:rsidRPr="00F169AD" w:rsidRDefault="00C17183" w:rsidP="00EB127A"/>
        </w:tc>
        <w:tc>
          <w:tcPr>
            <w:tcW w:w="1701" w:type="dxa"/>
          </w:tcPr>
          <w:p w14:paraId="25F22CC4" w14:textId="77777777" w:rsidR="00C17183" w:rsidRPr="00F169AD" w:rsidRDefault="00C17183" w:rsidP="00EB127A"/>
        </w:tc>
        <w:tc>
          <w:tcPr>
            <w:tcW w:w="1275" w:type="dxa"/>
          </w:tcPr>
          <w:p w14:paraId="56AC3078" w14:textId="77777777" w:rsidR="00C17183" w:rsidRPr="00F169AD" w:rsidRDefault="00C17183" w:rsidP="00EB127A"/>
        </w:tc>
        <w:tc>
          <w:tcPr>
            <w:tcW w:w="2835" w:type="dxa"/>
          </w:tcPr>
          <w:p w14:paraId="26CC608F" w14:textId="77777777" w:rsidR="00C17183" w:rsidRPr="00F169AD" w:rsidRDefault="00C17183" w:rsidP="00EB127A"/>
        </w:tc>
      </w:tr>
      <w:tr w:rsidR="00C17183" w:rsidRPr="00F169AD" w14:paraId="370C0A0D"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03DCC073" w14:textId="77777777" w:rsidR="00C17183" w:rsidRPr="00F169AD" w:rsidRDefault="00C17183" w:rsidP="00EB127A"/>
          <w:p w14:paraId="46CFB82B" w14:textId="77777777" w:rsidR="00C17183" w:rsidRPr="00F169AD" w:rsidRDefault="00C17183" w:rsidP="00EB127A"/>
        </w:tc>
        <w:tc>
          <w:tcPr>
            <w:tcW w:w="1276" w:type="dxa"/>
          </w:tcPr>
          <w:p w14:paraId="29D932E6" w14:textId="77777777" w:rsidR="00C17183" w:rsidRPr="00F169AD" w:rsidRDefault="00C17183" w:rsidP="00EB127A"/>
        </w:tc>
        <w:tc>
          <w:tcPr>
            <w:tcW w:w="1701" w:type="dxa"/>
          </w:tcPr>
          <w:p w14:paraId="0C825CE7" w14:textId="77777777" w:rsidR="00C17183" w:rsidRPr="00F169AD" w:rsidRDefault="00C17183" w:rsidP="00EB127A"/>
        </w:tc>
        <w:tc>
          <w:tcPr>
            <w:tcW w:w="1275" w:type="dxa"/>
          </w:tcPr>
          <w:p w14:paraId="0032B801" w14:textId="77777777" w:rsidR="00C17183" w:rsidRPr="00F169AD" w:rsidRDefault="00C17183" w:rsidP="00EB127A"/>
        </w:tc>
        <w:tc>
          <w:tcPr>
            <w:tcW w:w="2835" w:type="dxa"/>
          </w:tcPr>
          <w:p w14:paraId="34C9A6AD" w14:textId="77777777" w:rsidR="00C17183" w:rsidRPr="00F169AD" w:rsidRDefault="00C17183" w:rsidP="00EB127A"/>
        </w:tc>
      </w:tr>
      <w:tr w:rsidR="00C17183" w:rsidRPr="00F169AD" w14:paraId="4D2E626B"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63EA565C" w14:textId="77777777" w:rsidR="00C17183" w:rsidRPr="00F169AD" w:rsidRDefault="00C17183" w:rsidP="00EB127A"/>
          <w:p w14:paraId="2FFFE5C2" w14:textId="77777777" w:rsidR="00C17183" w:rsidRPr="00F169AD" w:rsidRDefault="00C17183" w:rsidP="00EB127A"/>
        </w:tc>
        <w:tc>
          <w:tcPr>
            <w:tcW w:w="1276" w:type="dxa"/>
          </w:tcPr>
          <w:p w14:paraId="071E1142" w14:textId="77777777" w:rsidR="00C17183" w:rsidRPr="00F169AD" w:rsidRDefault="00C17183" w:rsidP="00EB127A"/>
        </w:tc>
        <w:tc>
          <w:tcPr>
            <w:tcW w:w="1701" w:type="dxa"/>
          </w:tcPr>
          <w:p w14:paraId="2788B2EC" w14:textId="77777777" w:rsidR="00C17183" w:rsidRPr="00F169AD" w:rsidRDefault="00C17183" w:rsidP="00EB127A"/>
        </w:tc>
        <w:tc>
          <w:tcPr>
            <w:tcW w:w="1275" w:type="dxa"/>
          </w:tcPr>
          <w:p w14:paraId="4244C613" w14:textId="77777777" w:rsidR="00C17183" w:rsidRPr="00F169AD" w:rsidRDefault="00C17183" w:rsidP="00EB127A"/>
        </w:tc>
        <w:tc>
          <w:tcPr>
            <w:tcW w:w="2835" w:type="dxa"/>
          </w:tcPr>
          <w:p w14:paraId="636FA589" w14:textId="77777777" w:rsidR="00C17183" w:rsidRPr="00F169AD" w:rsidRDefault="00C17183" w:rsidP="00EB127A"/>
        </w:tc>
      </w:tr>
      <w:tr w:rsidR="00C17183" w:rsidRPr="00F169AD" w14:paraId="22297EDA"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0782810F" w14:textId="77777777" w:rsidR="00C17183" w:rsidRPr="00F169AD" w:rsidRDefault="00C17183" w:rsidP="00EB127A"/>
          <w:p w14:paraId="349DDC4A" w14:textId="77777777" w:rsidR="00C17183" w:rsidRPr="00F169AD" w:rsidRDefault="00C17183" w:rsidP="00EB127A"/>
        </w:tc>
        <w:tc>
          <w:tcPr>
            <w:tcW w:w="1276" w:type="dxa"/>
          </w:tcPr>
          <w:p w14:paraId="2718D36F" w14:textId="77777777" w:rsidR="00C17183" w:rsidRPr="00F169AD" w:rsidRDefault="00C17183" w:rsidP="00EB127A"/>
        </w:tc>
        <w:tc>
          <w:tcPr>
            <w:tcW w:w="1701" w:type="dxa"/>
          </w:tcPr>
          <w:p w14:paraId="7E7406E9" w14:textId="77777777" w:rsidR="00C17183" w:rsidRPr="00F169AD" w:rsidRDefault="00C17183" w:rsidP="00EB127A"/>
        </w:tc>
        <w:tc>
          <w:tcPr>
            <w:tcW w:w="1275" w:type="dxa"/>
          </w:tcPr>
          <w:p w14:paraId="443A24B0" w14:textId="77777777" w:rsidR="00C17183" w:rsidRPr="00F169AD" w:rsidRDefault="00C17183" w:rsidP="00EB127A"/>
        </w:tc>
        <w:tc>
          <w:tcPr>
            <w:tcW w:w="2835" w:type="dxa"/>
          </w:tcPr>
          <w:p w14:paraId="059E3A26" w14:textId="77777777" w:rsidR="00C17183" w:rsidRPr="00F169AD" w:rsidRDefault="00C17183" w:rsidP="00EB127A"/>
        </w:tc>
      </w:tr>
      <w:tr w:rsidR="00C17183" w:rsidRPr="00F169AD" w14:paraId="3C55678C"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2CF429C5" w14:textId="77777777" w:rsidR="00C17183" w:rsidRPr="00F169AD" w:rsidRDefault="00C17183" w:rsidP="00EB127A"/>
          <w:p w14:paraId="2DF3235D" w14:textId="77777777" w:rsidR="00C17183" w:rsidRPr="00F169AD" w:rsidRDefault="00C17183" w:rsidP="00EB127A"/>
        </w:tc>
        <w:tc>
          <w:tcPr>
            <w:tcW w:w="1276" w:type="dxa"/>
          </w:tcPr>
          <w:p w14:paraId="63A0747C" w14:textId="77777777" w:rsidR="00C17183" w:rsidRPr="00F169AD" w:rsidRDefault="00C17183" w:rsidP="00EB127A"/>
        </w:tc>
        <w:tc>
          <w:tcPr>
            <w:tcW w:w="1701" w:type="dxa"/>
          </w:tcPr>
          <w:p w14:paraId="1DA1A0C0" w14:textId="77777777" w:rsidR="00C17183" w:rsidRPr="00F169AD" w:rsidRDefault="00C17183" w:rsidP="00EB127A"/>
        </w:tc>
        <w:tc>
          <w:tcPr>
            <w:tcW w:w="1275" w:type="dxa"/>
          </w:tcPr>
          <w:p w14:paraId="5CA0A836" w14:textId="77777777" w:rsidR="00C17183" w:rsidRPr="00F169AD" w:rsidRDefault="00C17183" w:rsidP="00EB127A">
            <w:pPr>
              <w:pStyle w:val="En-tte"/>
              <w:tabs>
                <w:tab w:val="clear" w:pos="4320"/>
                <w:tab w:val="clear" w:pos="8640"/>
              </w:tabs>
              <w:rPr>
                <w:lang w:eastAsia="it-IT"/>
              </w:rPr>
            </w:pPr>
          </w:p>
        </w:tc>
        <w:tc>
          <w:tcPr>
            <w:tcW w:w="2835" w:type="dxa"/>
          </w:tcPr>
          <w:p w14:paraId="1A61FDE1" w14:textId="77777777" w:rsidR="00C17183" w:rsidRPr="00F169AD" w:rsidRDefault="00C17183" w:rsidP="00EB127A"/>
        </w:tc>
      </w:tr>
      <w:tr w:rsidR="00C17183" w:rsidRPr="00F169AD" w14:paraId="207FBEF9"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3372324A" w14:textId="77777777" w:rsidR="00C17183" w:rsidRPr="00F169AD" w:rsidRDefault="00C17183" w:rsidP="00EB127A"/>
          <w:p w14:paraId="3EFFFED9" w14:textId="77777777" w:rsidR="00C17183" w:rsidRPr="00F169AD" w:rsidRDefault="00C17183" w:rsidP="00EB127A"/>
        </w:tc>
        <w:tc>
          <w:tcPr>
            <w:tcW w:w="1276" w:type="dxa"/>
          </w:tcPr>
          <w:p w14:paraId="7DE0ACFC" w14:textId="77777777" w:rsidR="00C17183" w:rsidRPr="00F169AD" w:rsidRDefault="00C17183" w:rsidP="00EB127A"/>
        </w:tc>
        <w:tc>
          <w:tcPr>
            <w:tcW w:w="1701" w:type="dxa"/>
          </w:tcPr>
          <w:p w14:paraId="2F593DCD" w14:textId="77777777" w:rsidR="00C17183" w:rsidRPr="00F169AD" w:rsidRDefault="00C17183" w:rsidP="00EB127A"/>
        </w:tc>
        <w:tc>
          <w:tcPr>
            <w:tcW w:w="1275" w:type="dxa"/>
          </w:tcPr>
          <w:p w14:paraId="0DA4BDDD" w14:textId="77777777" w:rsidR="00C17183" w:rsidRPr="00F169AD" w:rsidRDefault="00C17183" w:rsidP="00EB127A"/>
        </w:tc>
        <w:tc>
          <w:tcPr>
            <w:tcW w:w="2835" w:type="dxa"/>
          </w:tcPr>
          <w:p w14:paraId="04147957" w14:textId="77777777" w:rsidR="00C17183" w:rsidRPr="00F169AD" w:rsidRDefault="00C17183" w:rsidP="00EB127A"/>
        </w:tc>
      </w:tr>
    </w:tbl>
    <w:p w14:paraId="5FCE0B0E" w14:textId="77777777" w:rsidR="00C17183" w:rsidRPr="00F169AD" w:rsidRDefault="00C17183" w:rsidP="00C17183"/>
    <w:p w14:paraId="7E8B058D" w14:textId="77777777" w:rsidR="00C17183" w:rsidRPr="00F169AD" w:rsidRDefault="00FC30E7" w:rsidP="00C17183">
      <w:r w:rsidRPr="00F169AD">
        <w:br w:type="page"/>
      </w:r>
    </w:p>
    <w:p w14:paraId="366100E3" w14:textId="2894811C" w:rsidR="00C17183" w:rsidRPr="00F169AD" w:rsidRDefault="00C17183" w:rsidP="00C17183">
      <w:pPr>
        <w:jc w:val="center"/>
        <w:rPr>
          <w:b/>
          <w:sz w:val="28"/>
        </w:rPr>
      </w:pPr>
      <w:r w:rsidRPr="00F169AD">
        <w:rPr>
          <w:rFonts w:ascii="Times New Roman Bold" w:hAnsi="Times New Roman Bold"/>
          <w:b/>
          <w:smallCaps/>
          <w:sz w:val="28"/>
        </w:rPr>
        <w:lastRenderedPageBreak/>
        <w:t>Mod</w:t>
      </w:r>
      <w:r w:rsidRPr="00F169AD">
        <w:rPr>
          <w:rFonts w:ascii="Times New Roman Bold" w:hAnsi="Times New Roman Bold" w:hint="eastAsia"/>
          <w:b/>
          <w:smallCaps/>
          <w:sz w:val="28"/>
        </w:rPr>
        <w:t>è</w:t>
      </w:r>
      <w:r w:rsidRPr="00F169AD">
        <w:rPr>
          <w:rFonts w:ascii="Times New Roman Bold" w:hAnsi="Times New Roman Bold"/>
          <w:b/>
          <w:smallCaps/>
          <w:sz w:val="28"/>
        </w:rPr>
        <w:t>le de Curriculum vitae (cv) du personnel cl</w:t>
      </w:r>
      <w:r w:rsidRPr="00F169AD">
        <w:rPr>
          <w:rFonts w:ascii="Times New Roman Bold" w:hAnsi="Times New Roman Bold" w:hint="eastAsia"/>
          <w:b/>
          <w:smallCaps/>
          <w:sz w:val="28"/>
        </w:rPr>
        <w:t>é</w:t>
      </w:r>
      <w:r w:rsidRPr="00F169AD">
        <w:rPr>
          <w:rFonts w:ascii="Times New Roman Bold" w:hAnsi="Times New Roman Bold"/>
          <w:b/>
          <w:smallCaps/>
          <w:sz w:val="28"/>
        </w:rPr>
        <w:t xml:space="preserve"> propos</w:t>
      </w:r>
      <w:r w:rsidRPr="00F169AD">
        <w:rPr>
          <w:rFonts w:ascii="Times New Roman Bold" w:hAnsi="Times New Roman Bold" w:hint="eastAsia"/>
          <w:b/>
          <w:smallCaps/>
          <w:sz w:val="28"/>
        </w:rPr>
        <w:t>é</w:t>
      </w:r>
    </w:p>
    <w:p w14:paraId="426BD84F" w14:textId="77777777" w:rsidR="00C17183" w:rsidRPr="00F169AD" w:rsidRDefault="00C17183" w:rsidP="00C17183"/>
    <w:p w14:paraId="3E56325B" w14:textId="77777777" w:rsidR="00C17183" w:rsidRPr="00F169AD" w:rsidRDefault="00C17183" w:rsidP="00C17183">
      <w:pPr>
        <w:pStyle w:val="BankNormal"/>
        <w:spacing w:after="0"/>
      </w:pPr>
    </w:p>
    <w:p w14:paraId="0BD696DE" w14:textId="77777777" w:rsidR="00C17183" w:rsidRPr="00F169AD" w:rsidRDefault="00C17183" w:rsidP="00C175F5">
      <w:pPr>
        <w:tabs>
          <w:tab w:val="left" w:pos="4678"/>
          <w:tab w:val="right" w:pos="9000"/>
        </w:tabs>
        <w:rPr>
          <w:i/>
        </w:rPr>
      </w:pPr>
      <w:r w:rsidRPr="00F169AD">
        <w:rPr>
          <w:b/>
        </w:rPr>
        <w:t>1</w:t>
      </w:r>
      <w:r w:rsidRPr="00F169AD">
        <w:t xml:space="preserve">. </w:t>
      </w:r>
      <w:r w:rsidRPr="00F169AD">
        <w:rPr>
          <w:b/>
        </w:rPr>
        <w:t>Poste</w:t>
      </w:r>
      <w:r w:rsidRPr="00F169AD">
        <w:t xml:space="preserve"> </w:t>
      </w:r>
      <w:r w:rsidRPr="00C175F5">
        <w:t>[</w:t>
      </w:r>
      <w:r w:rsidRPr="00C175F5">
        <w:rPr>
          <w:i/>
        </w:rPr>
        <w:t xml:space="preserve">un seul </w:t>
      </w:r>
      <w:r w:rsidR="00577BD1" w:rsidRPr="00B576EB">
        <w:t>Soumissionnaire</w:t>
      </w:r>
      <w:r w:rsidR="00626D6F" w:rsidRPr="00DC32C0">
        <w:t xml:space="preserve"> </w:t>
      </w:r>
      <w:r w:rsidRPr="00DC32C0">
        <w:rPr>
          <w:i/>
        </w:rPr>
        <w:t>par poste</w:t>
      </w:r>
      <w:r w:rsidRPr="00DC32C0">
        <w:t>]</w:t>
      </w:r>
      <w:r w:rsidRPr="00F169AD">
        <w:rPr>
          <w:i/>
          <w:u w:val="single"/>
        </w:rPr>
        <w:tab/>
      </w:r>
    </w:p>
    <w:p w14:paraId="426672E7" w14:textId="77777777" w:rsidR="00C17183" w:rsidRPr="007A662B" w:rsidRDefault="00C17183" w:rsidP="00C17183">
      <w:pPr>
        <w:tabs>
          <w:tab w:val="right" w:pos="9000"/>
        </w:tabs>
        <w:rPr>
          <w:i/>
        </w:rPr>
      </w:pPr>
    </w:p>
    <w:p w14:paraId="6F52E0DB" w14:textId="77777777" w:rsidR="00C17183" w:rsidRPr="00B82A09" w:rsidRDefault="00C17183" w:rsidP="00C17183">
      <w:pPr>
        <w:tabs>
          <w:tab w:val="right" w:pos="9000"/>
        </w:tabs>
      </w:pPr>
      <w:r w:rsidRPr="00651983">
        <w:rPr>
          <w:b/>
        </w:rPr>
        <w:t>2.Nom du Candidat</w:t>
      </w:r>
      <w:r w:rsidRPr="00127CBF">
        <w:t> [</w:t>
      </w:r>
      <w:r w:rsidRPr="00127CBF">
        <w:rPr>
          <w:i/>
        </w:rPr>
        <w:t>indiquer le nom de la société proposant le personnel</w:t>
      </w:r>
      <w:r w:rsidRPr="00127CBF">
        <w:t>]</w:t>
      </w:r>
      <w:r w:rsidRPr="00127CBF">
        <w:rPr>
          <w:u w:val="single"/>
        </w:rPr>
        <w:tab/>
      </w:r>
    </w:p>
    <w:p w14:paraId="598922B3" w14:textId="77777777" w:rsidR="00C17183" w:rsidRPr="004E4FDB" w:rsidRDefault="00C17183" w:rsidP="00C17183">
      <w:pPr>
        <w:tabs>
          <w:tab w:val="right" w:pos="9000"/>
        </w:tabs>
      </w:pPr>
    </w:p>
    <w:p w14:paraId="7D0511A7" w14:textId="77777777" w:rsidR="00C17183" w:rsidRPr="00F169AD" w:rsidRDefault="00C17183" w:rsidP="00C17183">
      <w:pPr>
        <w:tabs>
          <w:tab w:val="right" w:pos="9000"/>
        </w:tabs>
      </w:pPr>
      <w:r w:rsidRPr="00F169AD">
        <w:rPr>
          <w:b/>
        </w:rPr>
        <w:t>3.Nom de l’employé</w:t>
      </w:r>
      <w:r w:rsidRPr="00F169AD">
        <w:t xml:space="preserve"> [</w:t>
      </w:r>
      <w:r w:rsidRPr="00F169AD">
        <w:rPr>
          <w:i/>
        </w:rPr>
        <w:t>nom complet</w:t>
      </w:r>
      <w:r w:rsidRPr="00F169AD">
        <w:t>]</w:t>
      </w:r>
      <w:r w:rsidRPr="00F169AD">
        <w:rPr>
          <w:u w:val="single"/>
        </w:rPr>
        <w:tab/>
      </w:r>
    </w:p>
    <w:p w14:paraId="468331B3" w14:textId="77777777" w:rsidR="00C17183" w:rsidRPr="00F169AD" w:rsidRDefault="00C17183" w:rsidP="00C17183">
      <w:pPr>
        <w:tabs>
          <w:tab w:val="right" w:pos="9000"/>
        </w:tabs>
      </w:pPr>
    </w:p>
    <w:p w14:paraId="32166796" w14:textId="77777777" w:rsidR="00C17183" w:rsidRPr="00F169AD" w:rsidRDefault="00C17183" w:rsidP="00C17183">
      <w:pPr>
        <w:tabs>
          <w:tab w:val="right" w:pos="9000"/>
        </w:tabs>
      </w:pPr>
      <w:r w:rsidRPr="00F169AD">
        <w:rPr>
          <w:i/>
          <w:u w:val="single"/>
        </w:rPr>
        <w:tab/>
      </w:r>
    </w:p>
    <w:p w14:paraId="2090AAE1" w14:textId="77777777" w:rsidR="00C17183" w:rsidRPr="00F169AD" w:rsidRDefault="00C17183" w:rsidP="00C17183">
      <w:pPr>
        <w:tabs>
          <w:tab w:val="right" w:pos="9000"/>
        </w:tabs>
      </w:pPr>
    </w:p>
    <w:p w14:paraId="68F834DB" w14:textId="6085CE35" w:rsidR="00C17183" w:rsidRPr="00F169AD" w:rsidRDefault="00C17183" w:rsidP="00C17183">
      <w:pPr>
        <w:tabs>
          <w:tab w:val="right" w:pos="9000"/>
        </w:tabs>
      </w:pPr>
      <w:r w:rsidRPr="00F169AD">
        <w:rPr>
          <w:b/>
        </w:rPr>
        <w:t>4.Date de naissance</w:t>
      </w:r>
      <w:r w:rsidRPr="00F169AD">
        <w:rPr>
          <w:u w:val="single"/>
        </w:rPr>
        <w:t>_________________</w:t>
      </w:r>
      <w:r w:rsidRPr="00F169AD">
        <w:rPr>
          <w:b/>
          <w:u w:val="single"/>
        </w:rPr>
        <w:t>__</w:t>
      </w:r>
      <w:r w:rsidRPr="00F169AD">
        <w:rPr>
          <w:b/>
        </w:rPr>
        <w:t xml:space="preserve"> Nationalité </w:t>
      </w:r>
      <w:r w:rsidRPr="00F169AD">
        <w:rPr>
          <w:u w:val="single"/>
        </w:rPr>
        <w:tab/>
      </w:r>
    </w:p>
    <w:p w14:paraId="15109B77" w14:textId="77777777" w:rsidR="00C17183" w:rsidRPr="00F169AD" w:rsidRDefault="00C17183" w:rsidP="00C17183">
      <w:pPr>
        <w:tabs>
          <w:tab w:val="right" w:pos="9000"/>
        </w:tabs>
      </w:pPr>
    </w:p>
    <w:p w14:paraId="7EC6EACD" w14:textId="5A08E006" w:rsidR="00A551CA" w:rsidRDefault="00A551CA" w:rsidP="00C17183">
      <w:pPr>
        <w:tabs>
          <w:tab w:val="right" w:pos="9000"/>
        </w:tabs>
        <w:rPr>
          <w:b/>
        </w:rPr>
      </w:pPr>
      <w:r>
        <w:rPr>
          <w:b/>
        </w:rPr>
        <w:t>5. contacts téléphonique et électronique de l’employé</w:t>
      </w:r>
      <w:proofErr w:type="gramStart"/>
      <w:r>
        <w:rPr>
          <w:b/>
        </w:rPr>
        <w:t> :_</w:t>
      </w:r>
      <w:proofErr w:type="gramEnd"/>
      <w:r>
        <w:rPr>
          <w:b/>
        </w:rPr>
        <w:t>_________________________</w:t>
      </w:r>
    </w:p>
    <w:p w14:paraId="21873EBE" w14:textId="77777777" w:rsidR="00A551CA" w:rsidRDefault="00A551CA" w:rsidP="00C17183">
      <w:pPr>
        <w:tabs>
          <w:tab w:val="right" w:pos="9000"/>
        </w:tabs>
        <w:rPr>
          <w:b/>
        </w:rPr>
      </w:pPr>
    </w:p>
    <w:p w14:paraId="3928D8E8" w14:textId="2B3D7CE8" w:rsidR="00C17183" w:rsidRPr="00F169AD" w:rsidRDefault="00A551CA" w:rsidP="00C17183">
      <w:pPr>
        <w:tabs>
          <w:tab w:val="right" w:pos="9000"/>
        </w:tabs>
      </w:pPr>
      <w:r>
        <w:rPr>
          <w:b/>
        </w:rPr>
        <w:t>6</w:t>
      </w:r>
      <w:r w:rsidR="00C17183" w:rsidRPr="00F169AD">
        <w:rPr>
          <w:b/>
        </w:rPr>
        <w:t>. Education/Formation/Cur</w:t>
      </w:r>
      <w:r>
        <w:rPr>
          <w:b/>
        </w:rPr>
        <w:t>s</w:t>
      </w:r>
      <w:r w:rsidR="00C17183" w:rsidRPr="00F169AD">
        <w:rPr>
          <w:b/>
        </w:rPr>
        <w:t>us</w:t>
      </w:r>
      <w:r w:rsidR="00626D6F" w:rsidRPr="00F169AD">
        <w:rPr>
          <w:b/>
        </w:rPr>
        <w:t xml:space="preserve"> </w:t>
      </w:r>
      <w:r w:rsidR="00C17183" w:rsidRPr="00F169AD">
        <w:t>[</w:t>
      </w:r>
      <w:r w:rsidR="00C17183" w:rsidRPr="00F169AD">
        <w:rPr>
          <w:i/>
        </w:rPr>
        <w:t>Indiquer les études universitaires et autres études spécialisées de l’employé ainsi que les noms des institutions fréquentées, les diplômes obtenus et les dates auxquelles ils l’ont été</w:t>
      </w:r>
      <w:r w:rsidR="00C17183" w:rsidRPr="00F169AD">
        <w:t xml:space="preserve">] </w:t>
      </w:r>
      <w:r w:rsidR="00C17183" w:rsidRPr="00F169AD">
        <w:rPr>
          <w:i/>
          <w:u w:val="single"/>
        </w:rPr>
        <w:tab/>
      </w:r>
    </w:p>
    <w:p w14:paraId="6F160A5B" w14:textId="77777777" w:rsidR="00C17183" w:rsidRPr="00F169AD" w:rsidRDefault="00C17183" w:rsidP="00C17183">
      <w:pPr>
        <w:tabs>
          <w:tab w:val="right" w:pos="9000"/>
        </w:tabs>
      </w:pPr>
    </w:p>
    <w:p w14:paraId="3B98293D" w14:textId="70EDA52C" w:rsidR="00C17183" w:rsidRPr="00F169AD" w:rsidRDefault="00A551CA" w:rsidP="00C17183">
      <w:pPr>
        <w:tabs>
          <w:tab w:val="right" w:pos="9000"/>
        </w:tabs>
        <w:rPr>
          <w:b/>
        </w:rPr>
      </w:pPr>
      <w:r>
        <w:rPr>
          <w:b/>
        </w:rPr>
        <w:t>7</w:t>
      </w:r>
      <w:r w:rsidR="00C17183" w:rsidRPr="00F169AD">
        <w:rPr>
          <w:b/>
        </w:rPr>
        <w:t xml:space="preserve">. Affiliation à des associations/groupements professionnels </w:t>
      </w:r>
      <w:r w:rsidR="00C17183" w:rsidRPr="00F169AD">
        <w:rPr>
          <w:b/>
          <w:u w:val="single"/>
        </w:rPr>
        <w:tab/>
      </w:r>
    </w:p>
    <w:p w14:paraId="5772DD74" w14:textId="77777777" w:rsidR="00C17183" w:rsidRPr="00F169AD" w:rsidRDefault="00C17183" w:rsidP="00C17183">
      <w:pPr>
        <w:tabs>
          <w:tab w:val="right" w:pos="9000"/>
        </w:tabs>
        <w:rPr>
          <w:u w:val="single"/>
        </w:rPr>
      </w:pPr>
    </w:p>
    <w:p w14:paraId="6CA6923D" w14:textId="77777777" w:rsidR="00C17183" w:rsidRPr="00F169AD" w:rsidRDefault="00C17183" w:rsidP="00C17183">
      <w:pPr>
        <w:tabs>
          <w:tab w:val="right" w:pos="9000"/>
        </w:tabs>
      </w:pPr>
      <w:r w:rsidRPr="00F169AD">
        <w:rPr>
          <w:u w:val="single"/>
        </w:rPr>
        <w:tab/>
      </w:r>
    </w:p>
    <w:p w14:paraId="4D452BF7" w14:textId="77777777" w:rsidR="00C17183" w:rsidRPr="00F169AD" w:rsidRDefault="00C17183" w:rsidP="00C17183">
      <w:pPr>
        <w:tabs>
          <w:tab w:val="right" w:pos="9000"/>
        </w:tabs>
      </w:pPr>
    </w:p>
    <w:p w14:paraId="71B47BAB" w14:textId="67E68178" w:rsidR="00C17183" w:rsidRPr="00F169AD" w:rsidRDefault="00A551CA" w:rsidP="00C17183">
      <w:pPr>
        <w:tabs>
          <w:tab w:val="right" w:pos="9000"/>
        </w:tabs>
      </w:pPr>
      <w:r>
        <w:rPr>
          <w:b/>
        </w:rPr>
        <w:t>8</w:t>
      </w:r>
      <w:r w:rsidR="00C17183" w:rsidRPr="00F169AD">
        <w:rPr>
          <w:b/>
        </w:rPr>
        <w:t xml:space="preserve">. Autres formations </w:t>
      </w:r>
      <w:r w:rsidR="00C17183" w:rsidRPr="00F169AD">
        <w:t>[</w:t>
      </w:r>
      <w:r w:rsidR="00C17183" w:rsidRPr="00F169AD">
        <w:rPr>
          <w:i/>
        </w:rPr>
        <w:t>Indiquer toute autre formation reçue depuis le point 5 ci-dessus</w:t>
      </w:r>
      <w:r w:rsidR="00C17183" w:rsidRPr="00F169AD">
        <w:t>]</w:t>
      </w:r>
    </w:p>
    <w:p w14:paraId="33F94044" w14:textId="77777777" w:rsidR="00C17183" w:rsidRPr="00F169AD" w:rsidRDefault="00C17183" w:rsidP="00C17183">
      <w:pPr>
        <w:tabs>
          <w:tab w:val="right" w:pos="9000"/>
        </w:tabs>
      </w:pPr>
    </w:p>
    <w:p w14:paraId="7C232EF7" w14:textId="77777777" w:rsidR="00C17183" w:rsidRPr="00F169AD" w:rsidRDefault="00C17183" w:rsidP="00C17183">
      <w:pPr>
        <w:tabs>
          <w:tab w:val="right" w:pos="9000"/>
        </w:tabs>
      </w:pPr>
      <w:r w:rsidRPr="00F169AD">
        <w:rPr>
          <w:u w:val="single"/>
        </w:rPr>
        <w:tab/>
      </w:r>
    </w:p>
    <w:p w14:paraId="6CCDB7C2" w14:textId="77777777" w:rsidR="00C17183" w:rsidRPr="00F169AD" w:rsidRDefault="00C17183" w:rsidP="00C17183">
      <w:pPr>
        <w:tabs>
          <w:tab w:val="right" w:pos="9000"/>
        </w:tabs>
      </w:pPr>
    </w:p>
    <w:p w14:paraId="2B0F7B66" w14:textId="374AA629" w:rsidR="00C17183" w:rsidRPr="00F169AD" w:rsidRDefault="00A551CA" w:rsidP="00C17183">
      <w:pPr>
        <w:tabs>
          <w:tab w:val="right" w:pos="9000"/>
        </w:tabs>
        <w:rPr>
          <w:sz w:val="20"/>
        </w:rPr>
      </w:pPr>
      <w:r>
        <w:rPr>
          <w:b/>
        </w:rPr>
        <w:t>9</w:t>
      </w:r>
      <w:r w:rsidR="00C17183" w:rsidRPr="00F169AD">
        <w:rPr>
          <w:b/>
        </w:rPr>
        <w:t xml:space="preserve">. </w:t>
      </w:r>
      <w:r w:rsidR="004E012F" w:rsidRPr="00F169AD">
        <w:rPr>
          <w:b/>
        </w:rPr>
        <w:t>Pays où</w:t>
      </w:r>
      <w:r w:rsidR="00C17183" w:rsidRPr="00F169AD">
        <w:rPr>
          <w:b/>
        </w:rPr>
        <w:t xml:space="preserve"> l’employé a travaillé </w:t>
      </w:r>
      <w:r w:rsidR="00C17183" w:rsidRPr="00F169AD">
        <w:t>[</w:t>
      </w:r>
      <w:r w:rsidR="00C17183" w:rsidRPr="00F169AD">
        <w:rPr>
          <w:i/>
        </w:rPr>
        <w:t>Donner la liste des pays ou l’employé a travaillé au cours des 10 dernières années</w:t>
      </w:r>
      <w:r w:rsidR="00C17183" w:rsidRPr="00F169AD">
        <w:t>] :</w:t>
      </w:r>
    </w:p>
    <w:p w14:paraId="0BFDBD84" w14:textId="77777777" w:rsidR="00C17183" w:rsidRPr="00F169AD" w:rsidRDefault="00C17183" w:rsidP="00C17183">
      <w:pPr>
        <w:tabs>
          <w:tab w:val="right" w:pos="9000"/>
        </w:tabs>
      </w:pPr>
    </w:p>
    <w:p w14:paraId="205C330B" w14:textId="77777777" w:rsidR="00C17183" w:rsidRPr="00F169AD" w:rsidRDefault="00C17183" w:rsidP="00C17183">
      <w:pPr>
        <w:tabs>
          <w:tab w:val="right" w:pos="9000"/>
        </w:tabs>
      </w:pPr>
      <w:r w:rsidRPr="00F169AD">
        <w:rPr>
          <w:u w:val="single"/>
        </w:rPr>
        <w:tab/>
      </w:r>
    </w:p>
    <w:p w14:paraId="0C1EE86B" w14:textId="77777777" w:rsidR="00C17183" w:rsidRPr="00F169AD" w:rsidRDefault="00C17183" w:rsidP="00C17183">
      <w:pPr>
        <w:tabs>
          <w:tab w:val="right" w:pos="9000"/>
        </w:tabs>
      </w:pPr>
    </w:p>
    <w:p w14:paraId="18C705EC" w14:textId="099A18D4" w:rsidR="00C17183" w:rsidRPr="00F169AD" w:rsidRDefault="00A551CA" w:rsidP="00C17183">
      <w:pPr>
        <w:tabs>
          <w:tab w:val="right" w:pos="9000"/>
        </w:tabs>
        <w:jc w:val="both"/>
      </w:pPr>
      <w:r>
        <w:rPr>
          <w:b/>
        </w:rPr>
        <w:t>10</w:t>
      </w:r>
      <w:r w:rsidR="00C17183" w:rsidRPr="00F169AD">
        <w:rPr>
          <w:b/>
        </w:rPr>
        <w:t xml:space="preserve">. Langues : </w:t>
      </w:r>
      <w:r w:rsidR="00C17183" w:rsidRPr="00F169AD">
        <w:t>[</w:t>
      </w:r>
      <w:r w:rsidR="00C17183" w:rsidRPr="00F169AD">
        <w:rPr>
          <w:i/>
        </w:rPr>
        <w:t>Indiquer pour chacune le degré de connaissance : bon, moyen, médiocre pour ce qui est de la</w:t>
      </w:r>
      <w:r w:rsidR="00626D6F" w:rsidRPr="00F169AD">
        <w:rPr>
          <w:i/>
        </w:rPr>
        <w:t xml:space="preserve"> </w:t>
      </w:r>
      <w:r w:rsidR="00C17183" w:rsidRPr="00F169AD">
        <w:rPr>
          <w:i/>
        </w:rPr>
        <w:t>langue parlée, lue et écrite</w:t>
      </w:r>
      <w:r w:rsidR="00C17183" w:rsidRPr="00F169AD">
        <w:t>]</w:t>
      </w:r>
    </w:p>
    <w:p w14:paraId="263AF94A" w14:textId="77777777" w:rsidR="00C17183" w:rsidRPr="00F169AD" w:rsidRDefault="00C17183" w:rsidP="00C17183">
      <w:pPr>
        <w:tabs>
          <w:tab w:val="right" w:pos="9000"/>
        </w:tabs>
        <w:rPr>
          <w:u w:val="single"/>
        </w:rPr>
      </w:pPr>
    </w:p>
    <w:p w14:paraId="3F7A5B75" w14:textId="77777777" w:rsidR="00C17183" w:rsidRPr="00F169AD" w:rsidRDefault="00C17183" w:rsidP="00C17183">
      <w:pPr>
        <w:tabs>
          <w:tab w:val="right" w:pos="9000"/>
        </w:tabs>
      </w:pPr>
      <w:r w:rsidRPr="00F169AD">
        <w:rPr>
          <w:u w:val="single"/>
        </w:rPr>
        <w:tab/>
      </w:r>
    </w:p>
    <w:p w14:paraId="54136D98" w14:textId="77777777" w:rsidR="00C17183" w:rsidRPr="00F169AD" w:rsidRDefault="00C17183" w:rsidP="00C17183">
      <w:pPr>
        <w:tabs>
          <w:tab w:val="right" w:pos="8640"/>
        </w:tabs>
      </w:pPr>
    </w:p>
    <w:p w14:paraId="0860551C" w14:textId="4805F7E1" w:rsidR="00C17183" w:rsidRPr="00F169AD" w:rsidRDefault="00C17183" w:rsidP="00C17183">
      <w:pPr>
        <w:tabs>
          <w:tab w:val="right" w:pos="9000"/>
        </w:tabs>
      </w:pPr>
      <w:r w:rsidRPr="00F169AD">
        <w:rPr>
          <w:b/>
        </w:rPr>
        <w:t>1</w:t>
      </w:r>
      <w:r w:rsidR="00A551CA">
        <w:rPr>
          <w:b/>
        </w:rPr>
        <w:t>1</w:t>
      </w:r>
      <w:r w:rsidRPr="00F169AD">
        <w:rPr>
          <w:b/>
        </w:rPr>
        <w:t>. Expérience professionnelle :</w:t>
      </w:r>
      <w:r w:rsidRPr="00F169AD">
        <w:t xml:space="preserve"> [</w:t>
      </w:r>
      <w:r w:rsidRPr="00F169AD">
        <w:rPr>
          <w:i/>
        </w:rPr>
        <w:t xml:space="preserve">En commençant par son poste actuel, donner la liste par ordre chronologique inverse de tous les emplois exercés par l’employé depuis la fin de ses études. Pour chaque emploi (voir le </w:t>
      </w:r>
      <w:r w:rsidR="00E45CC2" w:rsidRPr="00F169AD">
        <w:rPr>
          <w:i/>
        </w:rPr>
        <w:t xml:space="preserve">modèle </w:t>
      </w:r>
      <w:r w:rsidRPr="00F169AD">
        <w:rPr>
          <w:i/>
        </w:rPr>
        <w:t>ci-dessous), donner les dates, le nom de l’employeur et le poste occupé.</w:t>
      </w:r>
      <w:r w:rsidRPr="00F169AD">
        <w:t>]</w:t>
      </w:r>
    </w:p>
    <w:p w14:paraId="72ADD46F" w14:textId="77777777" w:rsidR="00C17183" w:rsidRPr="00F169AD" w:rsidRDefault="00C17183" w:rsidP="00C17183">
      <w:pPr>
        <w:tabs>
          <w:tab w:val="right" w:pos="9000"/>
        </w:tabs>
      </w:pPr>
    </w:p>
    <w:p w14:paraId="11BB882F" w14:textId="77777777" w:rsidR="00C17183" w:rsidRPr="00F169AD" w:rsidRDefault="00C17183" w:rsidP="00C17183">
      <w:pPr>
        <w:tabs>
          <w:tab w:val="right" w:pos="9000"/>
        </w:tabs>
      </w:pPr>
    </w:p>
    <w:p w14:paraId="62642F3D" w14:textId="77777777" w:rsidR="00C17183" w:rsidRPr="00F169AD" w:rsidRDefault="00C17183" w:rsidP="00C17183">
      <w:pPr>
        <w:tabs>
          <w:tab w:val="right" w:pos="9000"/>
        </w:tabs>
        <w:rPr>
          <w:i/>
        </w:rPr>
      </w:pPr>
      <w:r w:rsidRPr="00F169AD">
        <w:t>Depuis [</w:t>
      </w:r>
      <w:r w:rsidRPr="00F169AD">
        <w:rPr>
          <w:i/>
        </w:rPr>
        <w:t>année</w:t>
      </w:r>
      <w:r w:rsidRPr="00F169AD">
        <w:t>] _______ jusqu’à [</w:t>
      </w:r>
      <w:r w:rsidRPr="00F169AD">
        <w:rPr>
          <w:i/>
        </w:rPr>
        <w:t>année</w:t>
      </w:r>
      <w:r w:rsidRPr="00F169AD">
        <w:t>]___________</w:t>
      </w:r>
    </w:p>
    <w:p w14:paraId="387531E5" w14:textId="77777777" w:rsidR="00C17183" w:rsidRPr="00F169AD" w:rsidRDefault="00C17183" w:rsidP="00C17183">
      <w:pPr>
        <w:tabs>
          <w:tab w:val="right" w:pos="9000"/>
        </w:tabs>
      </w:pPr>
      <w:r w:rsidRPr="00F169AD">
        <w:t>Employeur</w:t>
      </w:r>
      <w:proofErr w:type="gramStart"/>
      <w:r w:rsidRPr="00F169AD">
        <w:t> :_</w:t>
      </w:r>
      <w:proofErr w:type="gramEnd"/>
      <w:r w:rsidRPr="00F169AD">
        <w:t>_________________</w:t>
      </w:r>
    </w:p>
    <w:p w14:paraId="0307E5E7" w14:textId="77777777" w:rsidR="00C17183" w:rsidRPr="00F169AD" w:rsidRDefault="00C17183" w:rsidP="00C17183">
      <w:pPr>
        <w:tabs>
          <w:tab w:val="right" w:pos="9000"/>
        </w:tabs>
        <w:rPr>
          <w:b/>
        </w:rPr>
      </w:pPr>
      <w:r w:rsidRPr="00F169AD">
        <w:t>Poste : ___________________</w:t>
      </w:r>
      <w:r w:rsidRPr="00F169AD">
        <w:rPr>
          <w:b/>
        </w:rPr>
        <w:br w:type="page"/>
      </w:r>
    </w:p>
    <w:p w14:paraId="610B7BE0" w14:textId="77777777" w:rsidR="00C17183" w:rsidRPr="00F169AD" w:rsidRDefault="00C17183" w:rsidP="00C17183">
      <w:pPr>
        <w:tabs>
          <w:tab w:val="right" w:pos="9000"/>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7"/>
        <w:gridCol w:w="2801"/>
      </w:tblGrid>
      <w:tr w:rsidR="00C17183" w:rsidRPr="00F169AD" w14:paraId="036C0599" w14:textId="77777777" w:rsidTr="00D65B1B">
        <w:tc>
          <w:tcPr>
            <w:tcW w:w="6487" w:type="dxa"/>
          </w:tcPr>
          <w:p w14:paraId="6C76E997" w14:textId="77777777" w:rsidR="009645BD" w:rsidRPr="00F169AD" w:rsidRDefault="00C17183" w:rsidP="009645BD">
            <w:pPr>
              <w:tabs>
                <w:tab w:val="right" w:pos="9000"/>
              </w:tabs>
              <w:rPr>
                <w:b/>
              </w:rPr>
            </w:pPr>
            <w:r w:rsidRPr="00F169AD">
              <w:br w:type="page"/>
            </w:r>
            <w:r w:rsidRPr="00F169AD">
              <w:rPr>
                <w:b/>
              </w:rPr>
              <w:t>1</w:t>
            </w:r>
            <w:r w:rsidR="0088603C">
              <w:rPr>
                <w:b/>
              </w:rPr>
              <w:t>2</w:t>
            </w:r>
            <w:r w:rsidRPr="00F169AD">
              <w:rPr>
                <w:b/>
              </w:rPr>
              <w:t xml:space="preserve">. </w:t>
            </w:r>
            <w:r w:rsidR="009645BD" w:rsidRPr="00F169AD">
              <w:rPr>
                <w:b/>
              </w:rPr>
              <w:t>Expérience de l’employé qui illustre le mieux sa compétence</w:t>
            </w:r>
          </w:p>
          <w:p w14:paraId="28EC4755" w14:textId="77777777" w:rsidR="009645BD" w:rsidRPr="00F169AD" w:rsidRDefault="009645BD" w:rsidP="009645BD">
            <w:pPr>
              <w:tabs>
                <w:tab w:val="right" w:pos="9000"/>
              </w:tabs>
            </w:pPr>
          </w:p>
          <w:p w14:paraId="0B795CED" w14:textId="77777777" w:rsidR="009645BD" w:rsidRPr="00F169AD" w:rsidRDefault="009645BD" w:rsidP="009645BD">
            <w:pPr>
              <w:tabs>
                <w:tab w:val="right" w:pos="9000"/>
              </w:tabs>
            </w:pPr>
            <w:r w:rsidRPr="00F169AD">
              <w:t>[</w:t>
            </w:r>
            <w:r w:rsidRPr="00F169AD">
              <w:rPr>
                <w:i/>
              </w:rPr>
              <w:t>Donner notamment les informations suivantes qui illustrent au mieux la compétence professionnelle de l’employé pour les tâches mentionnées au point 11</w:t>
            </w:r>
            <w:r w:rsidRPr="00F169AD">
              <w:t>]</w:t>
            </w:r>
          </w:p>
          <w:p w14:paraId="49EEA9CB" w14:textId="77777777" w:rsidR="009645BD" w:rsidRPr="00F169AD" w:rsidRDefault="009645BD" w:rsidP="009645BD">
            <w:pPr>
              <w:tabs>
                <w:tab w:val="right" w:pos="9000"/>
              </w:tabs>
            </w:pPr>
          </w:p>
          <w:p w14:paraId="63F4A557" w14:textId="77777777" w:rsidR="009645BD" w:rsidRPr="000F163D" w:rsidRDefault="009645BD" w:rsidP="009645BD">
            <w:pPr>
              <w:tabs>
                <w:tab w:val="right" w:pos="9000"/>
              </w:tabs>
            </w:pPr>
            <w:r w:rsidRPr="00F169AD">
              <w:t xml:space="preserve">Nom du projet ou de la mission : </w:t>
            </w:r>
            <w:r w:rsidRPr="000F163D">
              <w:t>____________________</w:t>
            </w:r>
          </w:p>
          <w:p w14:paraId="3B77D738" w14:textId="77777777" w:rsidR="009645BD" w:rsidRPr="000F163D" w:rsidRDefault="009645BD" w:rsidP="009645BD">
            <w:pPr>
              <w:tabs>
                <w:tab w:val="right" w:pos="9000"/>
              </w:tabs>
            </w:pPr>
          </w:p>
          <w:p w14:paraId="7F88464C" w14:textId="10B4B211" w:rsidR="009645BD" w:rsidRPr="000F163D" w:rsidRDefault="009645BD" w:rsidP="009645BD">
            <w:pPr>
              <w:tabs>
                <w:tab w:val="right" w:pos="9000"/>
              </w:tabs>
            </w:pPr>
            <w:r w:rsidRPr="000F163D">
              <w:t xml:space="preserve">Année : ___________________ </w:t>
            </w:r>
          </w:p>
          <w:p w14:paraId="29FDD256" w14:textId="77777777" w:rsidR="009645BD" w:rsidRPr="000F163D" w:rsidRDefault="009645BD" w:rsidP="009645BD">
            <w:pPr>
              <w:tabs>
                <w:tab w:val="right" w:pos="9000"/>
              </w:tabs>
            </w:pPr>
          </w:p>
          <w:p w14:paraId="097B097C" w14:textId="7F1FE1A1" w:rsidR="009645BD" w:rsidRPr="000F163D" w:rsidRDefault="009645BD" w:rsidP="009645BD">
            <w:pPr>
              <w:pStyle w:val="BankNormal"/>
              <w:tabs>
                <w:tab w:val="right" w:pos="9000"/>
              </w:tabs>
              <w:spacing w:after="0"/>
            </w:pPr>
            <w:r w:rsidRPr="000F163D">
              <w:t>Lieu : _____________________</w:t>
            </w:r>
          </w:p>
          <w:p w14:paraId="50277E29" w14:textId="77777777" w:rsidR="009645BD" w:rsidRPr="000F163D" w:rsidRDefault="009645BD" w:rsidP="009645BD">
            <w:pPr>
              <w:pStyle w:val="BankNormal"/>
              <w:tabs>
                <w:tab w:val="right" w:pos="9000"/>
              </w:tabs>
              <w:spacing w:after="0"/>
            </w:pPr>
          </w:p>
          <w:p w14:paraId="161FD9DE" w14:textId="77777777" w:rsidR="009645BD" w:rsidRPr="000F163D" w:rsidRDefault="009645BD" w:rsidP="009645BD">
            <w:pPr>
              <w:tabs>
                <w:tab w:val="right" w:pos="9000"/>
              </w:tabs>
            </w:pPr>
            <w:r w:rsidRPr="000F163D">
              <w:t xml:space="preserve">Principales caractéristiques du projet : __________________  </w:t>
            </w:r>
          </w:p>
          <w:p w14:paraId="5EF5CD7F" w14:textId="77777777" w:rsidR="009645BD" w:rsidRPr="000F163D" w:rsidRDefault="009645BD" w:rsidP="009645BD">
            <w:pPr>
              <w:tabs>
                <w:tab w:val="right" w:pos="9000"/>
              </w:tabs>
            </w:pPr>
          </w:p>
          <w:p w14:paraId="16D975A7" w14:textId="596E6E89" w:rsidR="009645BD" w:rsidRPr="000F163D" w:rsidRDefault="009645BD" w:rsidP="009645BD">
            <w:pPr>
              <w:tabs>
                <w:tab w:val="right" w:pos="9000"/>
              </w:tabs>
            </w:pPr>
            <w:r w:rsidRPr="000F163D">
              <w:t xml:space="preserve">Poste : ____________________ </w:t>
            </w:r>
          </w:p>
          <w:p w14:paraId="2F834C74" w14:textId="77777777" w:rsidR="009645BD" w:rsidRPr="000F163D" w:rsidRDefault="009645BD" w:rsidP="009645BD">
            <w:pPr>
              <w:tabs>
                <w:tab w:val="right" w:pos="9000"/>
              </w:tabs>
            </w:pPr>
          </w:p>
          <w:p w14:paraId="5B18CE3D" w14:textId="3A89795F" w:rsidR="009645BD" w:rsidRPr="000F163D" w:rsidRDefault="009645BD">
            <w:pPr>
              <w:numPr>
                <w:ilvl w:val="1"/>
                <w:numId w:val="25"/>
              </w:numPr>
              <w:tabs>
                <w:tab w:val="num" w:pos="864"/>
                <w:tab w:val="left" w:pos="5652"/>
                <w:tab w:val="right" w:pos="9000"/>
              </w:tabs>
              <w:spacing w:before="120"/>
              <w:ind w:left="864" w:hanging="504"/>
            </w:pPr>
            <w:r w:rsidRPr="000F163D">
              <w:t>Activités : _________________</w:t>
            </w:r>
          </w:p>
          <w:p w14:paraId="5307E63A" w14:textId="4E436C1A" w:rsidR="00C17183" w:rsidRPr="00F169AD" w:rsidRDefault="00C17183" w:rsidP="00D65B1B">
            <w:pPr>
              <w:tabs>
                <w:tab w:val="right" w:pos="9000"/>
              </w:tabs>
              <w:rPr>
                <w:i/>
                <w:sz w:val="20"/>
              </w:rPr>
            </w:pPr>
          </w:p>
        </w:tc>
        <w:tc>
          <w:tcPr>
            <w:tcW w:w="2801" w:type="dxa"/>
          </w:tcPr>
          <w:p w14:paraId="3763B23B" w14:textId="77777777" w:rsidR="009645BD" w:rsidRPr="00F169AD" w:rsidRDefault="00C17183" w:rsidP="009645BD">
            <w:pPr>
              <w:tabs>
                <w:tab w:val="right" w:pos="9000"/>
              </w:tabs>
              <w:rPr>
                <w:b/>
              </w:rPr>
            </w:pPr>
            <w:r w:rsidRPr="00F169AD">
              <w:rPr>
                <w:b/>
              </w:rPr>
              <w:t>1</w:t>
            </w:r>
            <w:r w:rsidR="0088603C">
              <w:rPr>
                <w:b/>
              </w:rPr>
              <w:t>3</w:t>
            </w:r>
            <w:r w:rsidRPr="00F169AD">
              <w:rPr>
                <w:b/>
              </w:rPr>
              <w:t xml:space="preserve">. </w:t>
            </w:r>
            <w:r w:rsidR="009645BD" w:rsidRPr="00F169AD">
              <w:rPr>
                <w:b/>
              </w:rPr>
              <w:t>Détail des tâches exécutées</w:t>
            </w:r>
          </w:p>
          <w:p w14:paraId="06B94C4A" w14:textId="77777777" w:rsidR="009645BD" w:rsidRPr="00F169AD" w:rsidRDefault="009645BD" w:rsidP="009645BD">
            <w:pPr>
              <w:tabs>
                <w:tab w:val="right" w:pos="9000"/>
              </w:tabs>
              <w:rPr>
                <w:b/>
              </w:rPr>
            </w:pPr>
          </w:p>
          <w:p w14:paraId="45F72AB4" w14:textId="77777777" w:rsidR="009645BD" w:rsidRDefault="009645BD" w:rsidP="009645BD">
            <w:pPr>
              <w:tabs>
                <w:tab w:val="right" w:pos="9000"/>
              </w:tabs>
              <w:rPr>
                <w:i/>
              </w:rPr>
            </w:pPr>
            <w:r w:rsidRPr="00F169AD">
              <w:rPr>
                <w:i/>
              </w:rPr>
              <w:t>[Indiquer toutes les tâches exécutées pour chaque mission]</w:t>
            </w:r>
          </w:p>
          <w:p w14:paraId="67E97CF7" w14:textId="77777777" w:rsidR="00C17183" w:rsidRPr="00F169AD" w:rsidRDefault="00C17183" w:rsidP="00D65B1B">
            <w:pPr>
              <w:tabs>
                <w:tab w:val="left" w:pos="576"/>
                <w:tab w:val="left" w:pos="4886"/>
                <w:tab w:val="left" w:pos="5652"/>
                <w:tab w:val="right" w:pos="9000"/>
              </w:tabs>
              <w:ind w:left="360"/>
            </w:pPr>
          </w:p>
        </w:tc>
      </w:tr>
    </w:tbl>
    <w:p w14:paraId="621F6757" w14:textId="77777777" w:rsidR="00C17183" w:rsidRPr="00F169AD" w:rsidRDefault="00C17183" w:rsidP="00C17183">
      <w:pPr>
        <w:tabs>
          <w:tab w:val="right" w:pos="9000"/>
        </w:tabs>
      </w:pPr>
    </w:p>
    <w:p w14:paraId="69CC6D9D" w14:textId="18E0AB44" w:rsidR="00C17183" w:rsidRPr="00F169AD" w:rsidRDefault="00C17183" w:rsidP="00C17183">
      <w:pPr>
        <w:tabs>
          <w:tab w:val="right" w:pos="9000"/>
        </w:tabs>
        <w:rPr>
          <w:b/>
          <w:u w:val="single"/>
        </w:rPr>
      </w:pPr>
      <w:r w:rsidRPr="00F169AD">
        <w:rPr>
          <w:b/>
        </w:rPr>
        <w:t>1</w:t>
      </w:r>
      <w:r w:rsidR="0088603C">
        <w:rPr>
          <w:b/>
        </w:rPr>
        <w:t>4</w:t>
      </w:r>
      <w:r w:rsidRPr="00F169AD">
        <w:rPr>
          <w:b/>
        </w:rPr>
        <w:t xml:space="preserve"> Attestation :</w:t>
      </w:r>
    </w:p>
    <w:p w14:paraId="62960749" w14:textId="77777777" w:rsidR="00C17183" w:rsidRPr="00F169AD" w:rsidRDefault="00C17183" w:rsidP="00C17183">
      <w:pPr>
        <w:tabs>
          <w:tab w:val="right" w:pos="9000"/>
        </w:tabs>
        <w:rPr>
          <w:sz w:val="20"/>
        </w:rPr>
      </w:pPr>
    </w:p>
    <w:p w14:paraId="3A138F1F" w14:textId="6429D095" w:rsidR="003672CA" w:rsidRDefault="006B4035" w:rsidP="007B11B9">
      <w:pPr>
        <w:jc w:val="both"/>
      </w:pPr>
      <w:r w:rsidRPr="00B02D67">
        <w:t>Je soussigné, certifie que le présent CV me décrit fidèlement, ainsi que mes qualifications et mon expérience professionnelle</w:t>
      </w:r>
      <w:r>
        <w:t xml:space="preserve"> </w:t>
      </w:r>
      <w:r w:rsidRPr="00B02D67">
        <w:t>; je m’engage à être disponible pour réaliser la mission, au cas où le contrat serait attribué</w:t>
      </w:r>
      <w:r w:rsidR="00AC635D">
        <w:t xml:space="preserve"> au soumissionnaire</w:t>
      </w:r>
      <w:r w:rsidRPr="00B02D67">
        <w:t xml:space="preserve">. </w:t>
      </w:r>
    </w:p>
    <w:p w14:paraId="30BCBDBD" w14:textId="77777777" w:rsidR="003672CA" w:rsidRDefault="003672CA" w:rsidP="007B11B9">
      <w:pPr>
        <w:jc w:val="both"/>
      </w:pPr>
    </w:p>
    <w:p w14:paraId="304E3146" w14:textId="31885F7C" w:rsidR="00C17183" w:rsidRPr="00F169AD" w:rsidRDefault="00C17183" w:rsidP="000F163D">
      <w:pPr>
        <w:tabs>
          <w:tab w:val="left" w:pos="6120"/>
          <w:tab w:val="right" w:pos="6840"/>
          <w:tab w:val="right" w:pos="9000"/>
        </w:tabs>
        <w:ind w:left="4678"/>
        <w:rPr>
          <w:u w:val="single"/>
        </w:rPr>
      </w:pPr>
      <w:r w:rsidRPr="00F169AD">
        <w:t>Date :</w:t>
      </w:r>
      <w:r w:rsidR="00AC635D">
        <w:t xml:space="preserve"> </w:t>
      </w:r>
      <w:r w:rsidR="00AC635D" w:rsidRPr="00F169AD">
        <w:rPr>
          <w:i/>
        </w:rPr>
        <w:t>Jo</w:t>
      </w:r>
      <w:r w:rsidR="00AC635D" w:rsidRPr="00F169AD">
        <w:rPr>
          <w:i/>
          <w:sz w:val="20"/>
        </w:rPr>
        <w:t>ur/mois/année</w:t>
      </w:r>
      <w:r w:rsidRPr="00F169AD">
        <w:rPr>
          <w:u w:val="single"/>
        </w:rPr>
        <w:tab/>
      </w:r>
    </w:p>
    <w:p w14:paraId="42C505A0" w14:textId="33F9FBB6" w:rsidR="00C17183" w:rsidRPr="00F169AD" w:rsidRDefault="00C17183" w:rsidP="000F163D">
      <w:pPr>
        <w:tabs>
          <w:tab w:val="left" w:pos="5760"/>
          <w:tab w:val="right" w:pos="6480"/>
          <w:tab w:val="right" w:pos="8460"/>
          <w:tab w:val="right" w:pos="9000"/>
        </w:tabs>
        <w:ind w:left="4678"/>
        <w:rPr>
          <w:b/>
          <w:u w:val="single"/>
        </w:rPr>
      </w:pPr>
      <w:r w:rsidRPr="00F169AD">
        <w:rPr>
          <w:i/>
          <w:sz w:val="20"/>
        </w:rPr>
        <w:t xml:space="preserve">[Signature de l’employé et du représentant habilité du </w:t>
      </w:r>
      <w:r w:rsidR="00577BD1" w:rsidRPr="00F169AD">
        <w:t>Soumissionnaire</w:t>
      </w:r>
      <w:r w:rsidRPr="00F169AD">
        <w:rPr>
          <w:i/>
          <w:sz w:val="20"/>
        </w:rPr>
        <w:t>]</w:t>
      </w:r>
      <w:r w:rsidRPr="00F169AD">
        <w:tab/>
      </w:r>
      <w:r w:rsidRPr="00F169AD">
        <w:tab/>
      </w:r>
      <w:r w:rsidRPr="00F169AD">
        <w:tab/>
      </w:r>
    </w:p>
    <w:p w14:paraId="3665774B" w14:textId="77777777" w:rsidR="00BB3165" w:rsidRDefault="00BB3165" w:rsidP="00BB3165">
      <w:pPr>
        <w:tabs>
          <w:tab w:val="right" w:pos="9000"/>
        </w:tabs>
      </w:pPr>
    </w:p>
    <w:p w14:paraId="0106981D" w14:textId="6C43E968" w:rsidR="00C17183" w:rsidRPr="00F169AD" w:rsidRDefault="00BB3165" w:rsidP="000F163D">
      <w:pPr>
        <w:tabs>
          <w:tab w:val="right" w:pos="9000"/>
          <w:tab w:val="left" w:pos="9090"/>
        </w:tabs>
        <w:ind w:left="4678" w:hanging="4678"/>
        <w:jc w:val="both"/>
        <w:rPr>
          <w:u w:val="single"/>
        </w:rPr>
      </w:pPr>
      <w:r w:rsidRPr="000F163D">
        <w:rPr>
          <w:i/>
          <w:iCs/>
        </w:rPr>
        <w:t>Nom de l’employé</w:t>
      </w:r>
      <w:r>
        <w:t> :</w:t>
      </w:r>
      <w:r w:rsidR="000F163D">
        <w:t xml:space="preserve"> </w:t>
      </w:r>
      <w:r w:rsidR="000F163D">
        <w:tab/>
      </w:r>
      <w:r w:rsidR="00C17183" w:rsidRPr="000F163D">
        <w:rPr>
          <w:i/>
          <w:iCs/>
        </w:rPr>
        <w:t>Nom du représentant habilité </w:t>
      </w:r>
      <w:r w:rsidRPr="000F163D">
        <w:rPr>
          <w:i/>
          <w:iCs/>
        </w:rPr>
        <w:t>du soumissionnaire</w:t>
      </w:r>
      <w:r>
        <w:t xml:space="preserve"> </w:t>
      </w:r>
      <w:r w:rsidR="00C17183" w:rsidRPr="00F169AD">
        <w:t xml:space="preserve">: </w:t>
      </w:r>
      <w:r w:rsidR="00C17183" w:rsidRPr="00F169AD">
        <w:rPr>
          <w:u w:val="single"/>
        </w:rPr>
        <w:tab/>
      </w:r>
    </w:p>
    <w:p w14:paraId="25DA7B39" w14:textId="77777777" w:rsidR="00AC635D" w:rsidRDefault="00AC635D" w:rsidP="00FC30E7">
      <w:pPr>
        <w:tabs>
          <w:tab w:val="right" w:pos="9000"/>
          <w:tab w:val="left" w:pos="9090"/>
        </w:tabs>
        <w:rPr>
          <w:u w:val="single"/>
        </w:rPr>
      </w:pPr>
    </w:p>
    <w:p w14:paraId="39F4E982" w14:textId="77777777" w:rsidR="00BB3165" w:rsidRDefault="00BB3165" w:rsidP="00FC30E7">
      <w:pPr>
        <w:tabs>
          <w:tab w:val="right" w:pos="9000"/>
          <w:tab w:val="left" w:pos="9090"/>
        </w:tabs>
        <w:rPr>
          <w:u w:val="single"/>
        </w:rPr>
      </w:pPr>
    </w:p>
    <w:p w14:paraId="3D73320A" w14:textId="77777777" w:rsidR="00BB3165" w:rsidRDefault="00BB3165" w:rsidP="00FC30E7">
      <w:pPr>
        <w:tabs>
          <w:tab w:val="right" w:pos="9000"/>
          <w:tab w:val="left" w:pos="9090"/>
        </w:tabs>
        <w:rPr>
          <w:u w:val="single"/>
        </w:rPr>
      </w:pPr>
    </w:p>
    <w:p w14:paraId="246A9B36" w14:textId="77777777" w:rsidR="00BB3165" w:rsidRDefault="00BB3165" w:rsidP="00FC30E7">
      <w:pPr>
        <w:tabs>
          <w:tab w:val="right" w:pos="9000"/>
          <w:tab w:val="left" w:pos="9090"/>
        </w:tabs>
        <w:rPr>
          <w:u w:val="single"/>
        </w:rPr>
      </w:pPr>
    </w:p>
    <w:p w14:paraId="4FCC261F" w14:textId="74E6BA3F" w:rsidR="00AC635D" w:rsidRPr="00A87503" w:rsidRDefault="00AC635D" w:rsidP="00A87503">
      <w:pPr>
        <w:tabs>
          <w:tab w:val="right" w:pos="9000"/>
          <w:tab w:val="left" w:pos="9090"/>
        </w:tabs>
        <w:ind w:left="567" w:hanging="567"/>
        <w:rPr>
          <w:b/>
          <w:bCs/>
          <w:u w:val="single"/>
        </w:rPr>
      </w:pPr>
      <w:r w:rsidRPr="00A87503">
        <w:rPr>
          <w:b/>
          <w:bCs/>
        </w:rPr>
        <w:t>NB : Toute fausse déclaration ou renseignement fourni incorrectement dans le présent CV pourra exposer son titulaire à des sanctions par les organes compétents.</w:t>
      </w:r>
    </w:p>
    <w:p w14:paraId="454F9114" w14:textId="77777777" w:rsidR="00AC635D" w:rsidRPr="00A87503" w:rsidRDefault="00AC635D" w:rsidP="00FC30E7">
      <w:pPr>
        <w:tabs>
          <w:tab w:val="right" w:pos="9000"/>
          <w:tab w:val="left" w:pos="9090"/>
        </w:tabs>
        <w:rPr>
          <w:b/>
          <w:bCs/>
          <w:u w:val="single"/>
        </w:rPr>
      </w:pPr>
    </w:p>
    <w:p w14:paraId="138C3E11" w14:textId="77777777" w:rsidR="00AC635D" w:rsidRDefault="00AC635D" w:rsidP="00FC30E7">
      <w:pPr>
        <w:tabs>
          <w:tab w:val="right" w:pos="9000"/>
          <w:tab w:val="left" w:pos="9090"/>
        </w:tabs>
        <w:rPr>
          <w:u w:val="single"/>
        </w:rPr>
      </w:pPr>
    </w:p>
    <w:p w14:paraId="5B324289" w14:textId="010CF65C" w:rsidR="00935A1C" w:rsidRDefault="00935A1C" w:rsidP="00FC30E7">
      <w:pPr>
        <w:tabs>
          <w:tab w:val="right" w:pos="9000"/>
          <w:tab w:val="left" w:pos="9090"/>
        </w:tabs>
        <w:rPr>
          <w:u w:val="single"/>
        </w:rPr>
        <w:sectPr w:rsidR="00935A1C" w:rsidSect="00407B44">
          <w:headerReference w:type="first" r:id="rId19"/>
          <w:pgSz w:w="12240" w:h="15840" w:code="1"/>
          <w:pgMar w:top="1440" w:right="1440" w:bottom="1440" w:left="1440" w:header="720" w:footer="720" w:gutter="0"/>
          <w:pgNumType w:start="1"/>
          <w:cols w:space="720"/>
        </w:sectPr>
      </w:pPr>
    </w:p>
    <w:p w14:paraId="0E3DA3D1" w14:textId="5880BFFD" w:rsidR="00C17183" w:rsidRPr="00F169AD" w:rsidRDefault="00C17183" w:rsidP="00FC30E7">
      <w:pPr>
        <w:ind w:right="900"/>
        <w:jc w:val="center"/>
      </w:pPr>
      <w:r w:rsidRPr="00F169AD">
        <w:rPr>
          <w:b/>
          <w:sz w:val="28"/>
        </w:rPr>
        <w:lastRenderedPageBreak/>
        <w:t>Formulaire TECH-</w:t>
      </w:r>
      <w:r w:rsidR="00675313">
        <w:rPr>
          <w:b/>
          <w:sz w:val="28"/>
        </w:rPr>
        <w:t>4</w:t>
      </w:r>
      <w:r w:rsidRPr="00F169AD">
        <w:rPr>
          <w:b/>
          <w:sz w:val="28"/>
        </w:rPr>
        <w:t xml:space="preserve">. </w:t>
      </w:r>
      <w:r w:rsidRPr="00F169AD">
        <w:rPr>
          <w:b/>
          <w:smallCaps/>
          <w:sz w:val="28"/>
        </w:rPr>
        <w:t xml:space="preserve">Calendrier du personnel clé </w:t>
      </w:r>
      <w:r w:rsidRPr="00F169AD">
        <w:rPr>
          <w:rStyle w:val="Appelnotedebasdep"/>
          <w:b/>
          <w:smallCaps/>
        </w:rPr>
        <w:footnoteReference w:customMarkFollows="1" w:id="3"/>
        <w:t>1</w:t>
      </w:r>
    </w:p>
    <w:tbl>
      <w:tblPr>
        <w:tblW w:w="5000" w:type="pct"/>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568"/>
        <w:gridCol w:w="1101"/>
        <w:gridCol w:w="816"/>
        <w:gridCol w:w="651"/>
        <w:gridCol w:w="652"/>
        <w:gridCol w:w="652"/>
        <w:gridCol w:w="652"/>
        <w:gridCol w:w="652"/>
        <w:gridCol w:w="652"/>
        <w:gridCol w:w="652"/>
        <w:gridCol w:w="652"/>
        <w:gridCol w:w="652"/>
        <w:gridCol w:w="652"/>
        <w:gridCol w:w="652"/>
        <w:gridCol w:w="499"/>
        <w:gridCol w:w="978"/>
        <w:gridCol w:w="980"/>
        <w:gridCol w:w="817"/>
      </w:tblGrid>
      <w:tr w:rsidR="002C3A12" w:rsidRPr="00F169AD" w14:paraId="6EE3C2AF" w14:textId="77777777" w:rsidTr="00D65B1B">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61327F73" w14:textId="77777777" w:rsidR="002C3A12" w:rsidRPr="00F169AD" w:rsidRDefault="002C3A12" w:rsidP="009F4FB1">
            <w:pPr>
              <w:pStyle w:val="Titre3"/>
              <w:keepNext w:val="0"/>
              <w:rPr>
                <w:rFonts w:ascii="Times New Roman" w:hAnsi="Times New Roman"/>
                <w:b w:val="0"/>
                <w:sz w:val="20"/>
              </w:rPr>
            </w:pPr>
            <w:bookmarkStart w:id="45" w:name="_Toc64435224"/>
            <w:bookmarkStart w:id="46" w:name="_Toc64435414"/>
            <w:bookmarkStart w:id="47" w:name="_Toc64435604"/>
            <w:bookmarkStart w:id="48" w:name="_Toc72513346"/>
            <w:bookmarkStart w:id="49" w:name="_Toc72513664"/>
            <w:bookmarkStart w:id="50" w:name="_Toc72514644"/>
            <w:bookmarkStart w:id="51" w:name="_Toc72514823"/>
            <w:bookmarkStart w:id="52" w:name="_Toc72515058"/>
            <w:bookmarkStart w:id="53" w:name="_Toc298343275"/>
            <w:bookmarkStart w:id="54" w:name="_Toc298343858"/>
            <w:r w:rsidRPr="00F169AD">
              <w:rPr>
                <w:rFonts w:ascii="Times New Roman" w:hAnsi="Times New Roman"/>
                <w:b w:val="0"/>
                <w:sz w:val="20"/>
              </w:rPr>
              <w:t>N°</w:t>
            </w:r>
            <w:bookmarkEnd w:id="45"/>
            <w:bookmarkEnd w:id="46"/>
            <w:bookmarkEnd w:id="47"/>
            <w:bookmarkEnd w:id="48"/>
            <w:bookmarkEnd w:id="49"/>
            <w:bookmarkEnd w:id="50"/>
            <w:bookmarkEnd w:id="51"/>
            <w:bookmarkEnd w:id="52"/>
            <w:bookmarkEnd w:id="53"/>
            <w:bookmarkEnd w:id="54"/>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695048E0" w14:textId="77777777" w:rsidR="002C3A12" w:rsidRPr="001B2B54" w:rsidRDefault="002C3A12" w:rsidP="009F4FB1">
            <w:pPr>
              <w:jc w:val="center"/>
              <w:rPr>
                <w:sz w:val="20"/>
              </w:rPr>
            </w:pPr>
            <w:r w:rsidRPr="001B2B54">
              <w:rPr>
                <w:b/>
                <w:sz w:val="20"/>
              </w:rPr>
              <w:t>Nom</w:t>
            </w:r>
          </w:p>
        </w:tc>
        <w:tc>
          <w:tcPr>
            <w:tcW w:w="3281" w:type="pct"/>
            <w:gridSpan w:val="13"/>
            <w:tcBorders>
              <w:top w:val="double" w:sz="4" w:space="0" w:color="auto"/>
              <w:bottom w:val="single" w:sz="6" w:space="0" w:color="auto"/>
              <w:right w:val="single" w:sz="6" w:space="0" w:color="auto"/>
            </w:tcBorders>
            <w:vAlign w:val="center"/>
          </w:tcPr>
          <w:p w14:paraId="48089B02" w14:textId="77777777" w:rsidR="002C3A12" w:rsidRPr="00F169AD" w:rsidRDefault="002C3A12" w:rsidP="009F4FB1">
            <w:pPr>
              <w:pStyle w:val="Titre3"/>
              <w:jc w:val="center"/>
              <w:rPr>
                <w:rFonts w:ascii="Times New Roman" w:hAnsi="Times New Roman"/>
              </w:rPr>
            </w:pPr>
            <w:bookmarkStart w:id="55" w:name="_Toc64435225"/>
            <w:bookmarkStart w:id="56" w:name="_Toc64435415"/>
            <w:bookmarkStart w:id="57" w:name="_Toc64435605"/>
            <w:bookmarkStart w:id="58" w:name="_Toc72513347"/>
            <w:bookmarkStart w:id="59" w:name="_Toc72513665"/>
            <w:bookmarkStart w:id="60" w:name="_Toc72514645"/>
            <w:bookmarkStart w:id="61" w:name="_Toc72514824"/>
            <w:bookmarkStart w:id="62" w:name="_Toc72515059"/>
            <w:bookmarkStart w:id="63" w:name="_Toc298343276"/>
            <w:bookmarkStart w:id="64" w:name="_Toc298343859"/>
            <w:r w:rsidRPr="00F169AD">
              <w:rPr>
                <w:rFonts w:ascii="Times New Roman" w:hAnsi="Times New Roman"/>
                <w:b w:val="0"/>
                <w:sz w:val="20"/>
              </w:rPr>
              <w:t>Personnel (sous forme de graphique à barres)</w:t>
            </w:r>
            <w:bookmarkEnd w:id="55"/>
            <w:bookmarkEnd w:id="56"/>
            <w:bookmarkEnd w:id="57"/>
            <w:r w:rsidRPr="00F169AD">
              <w:rPr>
                <w:rStyle w:val="Appelnotedebasdep"/>
                <w:rFonts w:ascii="Times New Roman" w:hAnsi="Times New Roman"/>
                <w:b w:val="0"/>
              </w:rPr>
              <w:footnoteReference w:customMarkFollows="1" w:id="4"/>
              <w:t>2</w:t>
            </w:r>
            <w:bookmarkEnd w:id="58"/>
            <w:bookmarkEnd w:id="59"/>
            <w:bookmarkEnd w:id="60"/>
            <w:bookmarkEnd w:id="61"/>
            <w:bookmarkEnd w:id="62"/>
            <w:bookmarkEnd w:id="63"/>
            <w:bookmarkEnd w:id="64"/>
          </w:p>
        </w:tc>
        <w:tc>
          <w:tcPr>
            <w:tcW w:w="1073" w:type="pct"/>
            <w:gridSpan w:val="3"/>
            <w:tcBorders>
              <w:top w:val="double" w:sz="4" w:space="0" w:color="auto"/>
              <w:bottom w:val="single" w:sz="6" w:space="0" w:color="auto"/>
              <w:right w:val="double" w:sz="4" w:space="0" w:color="auto"/>
            </w:tcBorders>
            <w:vAlign w:val="center"/>
          </w:tcPr>
          <w:p w14:paraId="0D2F6935" w14:textId="77777777" w:rsidR="002C3A12" w:rsidRPr="007A662B" w:rsidRDefault="002C3A12" w:rsidP="009F4FB1">
            <w:pPr>
              <w:pStyle w:val="Titre3"/>
              <w:jc w:val="center"/>
              <w:rPr>
                <w:rFonts w:ascii="Times New Roman" w:hAnsi="Times New Roman"/>
                <w:b w:val="0"/>
                <w:sz w:val="20"/>
              </w:rPr>
            </w:pPr>
            <w:bookmarkStart w:id="65" w:name="_Toc64435226"/>
            <w:bookmarkStart w:id="66" w:name="_Toc64435416"/>
            <w:bookmarkStart w:id="67" w:name="_Toc64435606"/>
            <w:bookmarkStart w:id="68" w:name="_Toc72513348"/>
            <w:bookmarkStart w:id="69" w:name="_Toc72513666"/>
            <w:bookmarkStart w:id="70" w:name="_Toc72514646"/>
            <w:bookmarkStart w:id="71" w:name="_Toc72514825"/>
            <w:bookmarkStart w:id="72" w:name="_Toc72515060"/>
            <w:bookmarkStart w:id="73" w:name="_Toc298343277"/>
            <w:bookmarkStart w:id="74" w:name="_Toc298343860"/>
            <w:r w:rsidRPr="007A662B">
              <w:rPr>
                <w:rFonts w:ascii="Times New Roman" w:hAnsi="Times New Roman"/>
                <w:b w:val="0"/>
                <w:sz w:val="20"/>
              </w:rPr>
              <w:t>Total personnel/mois</w:t>
            </w:r>
            <w:bookmarkEnd w:id="65"/>
            <w:bookmarkEnd w:id="66"/>
            <w:bookmarkEnd w:id="67"/>
            <w:bookmarkEnd w:id="68"/>
            <w:bookmarkEnd w:id="69"/>
            <w:bookmarkEnd w:id="70"/>
            <w:bookmarkEnd w:id="71"/>
            <w:bookmarkEnd w:id="72"/>
            <w:bookmarkEnd w:id="73"/>
            <w:bookmarkEnd w:id="74"/>
          </w:p>
        </w:tc>
      </w:tr>
      <w:tr w:rsidR="009F4FB1" w:rsidRPr="00F169AD" w14:paraId="2EDFF590" w14:textId="77777777" w:rsidTr="004178E5">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32B0A8C3" w14:textId="77777777" w:rsidR="002C3A12" w:rsidRPr="001B2B54" w:rsidRDefault="002C3A12" w:rsidP="009F4FB1">
            <w:pPr>
              <w:jc w:val="center"/>
              <w:rPr>
                <w:b/>
                <w:sz w:val="20"/>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3E471DFA" w14:textId="77777777" w:rsidR="002C3A12" w:rsidRPr="001B2B54" w:rsidRDefault="002C3A12" w:rsidP="009F4FB1">
            <w:pPr>
              <w:jc w:val="center"/>
              <w:rPr>
                <w:b/>
                <w:sz w:val="20"/>
              </w:rPr>
            </w:pPr>
          </w:p>
        </w:tc>
        <w:tc>
          <w:tcPr>
            <w:tcW w:w="316" w:type="pct"/>
            <w:tcBorders>
              <w:top w:val="single" w:sz="6" w:space="0" w:color="auto"/>
              <w:bottom w:val="single" w:sz="12" w:space="0" w:color="auto"/>
            </w:tcBorders>
            <w:vAlign w:val="center"/>
          </w:tcPr>
          <w:p w14:paraId="4955D131"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1</w:t>
            </w:r>
          </w:p>
        </w:tc>
        <w:tc>
          <w:tcPr>
            <w:tcW w:w="252" w:type="pct"/>
            <w:tcBorders>
              <w:top w:val="single" w:sz="6" w:space="0" w:color="auto"/>
              <w:left w:val="single" w:sz="6" w:space="0" w:color="auto"/>
              <w:bottom w:val="single" w:sz="12" w:space="0" w:color="auto"/>
              <w:right w:val="single" w:sz="6" w:space="0" w:color="auto"/>
            </w:tcBorders>
            <w:vAlign w:val="center"/>
          </w:tcPr>
          <w:p w14:paraId="7C4728AD"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2</w:t>
            </w:r>
          </w:p>
        </w:tc>
        <w:tc>
          <w:tcPr>
            <w:tcW w:w="252" w:type="pct"/>
            <w:tcBorders>
              <w:top w:val="single" w:sz="6" w:space="0" w:color="auto"/>
              <w:bottom w:val="single" w:sz="12" w:space="0" w:color="auto"/>
            </w:tcBorders>
            <w:vAlign w:val="center"/>
          </w:tcPr>
          <w:p w14:paraId="50F079EB"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3</w:t>
            </w:r>
          </w:p>
        </w:tc>
        <w:tc>
          <w:tcPr>
            <w:tcW w:w="252" w:type="pct"/>
            <w:tcBorders>
              <w:top w:val="single" w:sz="6" w:space="0" w:color="auto"/>
              <w:left w:val="single" w:sz="6" w:space="0" w:color="auto"/>
              <w:bottom w:val="single" w:sz="12" w:space="0" w:color="auto"/>
              <w:right w:val="single" w:sz="6" w:space="0" w:color="auto"/>
            </w:tcBorders>
            <w:vAlign w:val="center"/>
          </w:tcPr>
          <w:p w14:paraId="34821CFD" w14:textId="77777777" w:rsidR="002C3A12" w:rsidRPr="001B2B54" w:rsidRDefault="002C3A12" w:rsidP="009F4FB1">
            <w:pPr>
              <w:jc w:val="center"/>
              <w:rPr>
                <w:b/>
                <w:sz w:val="20"/>
              </w:rPr>
            </w:pPr>
            <w:r w:rsidRPr="001B2B54">
              <w:rPr>
                <w:b/>
                <w:sz w:val="20"/>
              </w:rPr>
              <w:t>4</w:t>
            </w:r>
          </w:p>
        </w:tc>
        <w:tc>
          <w:tcPr>
            <w:tcW w:w="252" w:type="pct"/>
            <w:tcBorders>
              <w:top w:val="single" w:sz="6" w:space="0" w:color="auto"/>
              <w:bottom w:val="single" w:sz="12" w:space="0" w:color="auto"/>
            </w:tcBorders>
            <w:vAlign w:val="center"/>
          </w:tcPr>
          <w:p w14:paraId="7E9EEFF8" w14:textId="77777777" w:rsidR="002C3A12" w:rsidRPr="001B2B54" w:rsidRDefault="002C3A12" w:rsidP="009F4FB1">
            <w:pPr>
              <w:jc w:val="center"/>
              <w:rPr>
                <w:b/>
                <w:sz w:val="20"/>
              </w:rPr>
            </w:pPr>
            <w:r w:rsidRPr="001B2B54">
              <w:rPr>
                <w:b/>
                <w:sz w:val="20"/>
              </w:rPr>
              <w:t>5</w:t>
            </w:r>
          </w:p>
        </w:tc>
        <w:tc>
          <w:tcPr>
            <w:tcW w:w="252" w:type="pct"/>
            <w:tcBorders>
              <w:top w:val="single" w:sz="6" w:space="0" w:color="auto"/>
              <w:left w:val="single" w:sz="6" w:space="0" w:color="auto"/>
              <w:bottom w:val="single" w:sz="12" w:space="0" w:color="auto"/>
              <w:right w:val="single" w:sz="6" w:space="0" w:color="auto"/>
            </w:tcBorders>
            <w:vAlign w:val="center"/>
          </w:tcPr>
          <w:p w14:paraId="32690A09" w14:textId="77777777" w:rsidR="002C3A12" w:rsidRPr="001B2B54" w:rsidRDefault="002C3A12" w:rsidP="009F4FB1">
            <w:pPr>
              <w:jc w:val="center"/>
              <w:rPr>
                <w:b/>
                <w:sz w:val="20"/>
              </w:rPr>
            </w:pPr>
            <w:r w:rsidRPr="001B2B54">
              <w:rPr>
                <w:b/>
                <w:sz w:val="20"/>
              </w:rPr>
              <w:t>6</w:t>
            </w:r>
          </w:p>
        </w:tc>
        <w:tc>
          <w:tcPr>
            <w:tcW w:w="252" w:type="pct"/>
            <w:tcBorders>
              <w:top w:val="single" w:sz="6" w:space="0" w:color="auto"/>
              <w:bottom w:val="single" w:sz="12" w:space="0" w:color="auto"/>
            </w:tcBorders>
            <w:vAlign w:val="center"/>
          </w:tcPr>
          <w:p w14:paraId="02B2C860" w14:textId="77777777" w:rsidR="002C3A12" w:rsidRPr="001B2B54" w:rsidRDefault="002C3A12" w:rsidP="009F4FB1">
            <w:pPr>
              <w:jc w:val="center"/>
              <w:rPr>
                <w:b/>
                <w:sz w:val="20"/>
              </w:rPr>
            </w:pPr>
            <w:r w:rsidRPr="001B2B54">
              <w:rPr>
                <w:b/>
                <w:sz w:val="20"/>
              </w:rPr>
              <w:t>7</w:t>
            </w:r>
          </w:p>
        </w:tc>
        <w:tc>
          <w:tcPr>
            <w:tcW w:w="252" w:type="pct"/>
            <w:tcBorders>
              <w:top w:val="single" w:sz="6" w:space="0" w:color="auto"/>
              <w:left w:val="single" w:sz="6" w:space="0" w:color="auto"/>
              <w:bottom w:val="single" w:sz="12" w:space="0" w:color="auto"/>
              <w:right w:val="single" w:sz="6" w:space="0" w:color="auto"/>
            </w:tcBorders>
            <w:vAlign w:val="center"/>
          </w:tcPr>
          <w:p w14:paraId="1FBDBAD5" w14:textId="77777777" w:rsidR="002C3A12" w:rsidRPr="001B2B54" w:rsidRDefault="002C3A12" w:rsidP="009F4FB1">
            <w:pPr>
              <w:jc w:val="center"/>
              <w:rPr>
                <w:b/>
                <w:sz w:val="20"/>
              </w:rPr>
            </w:pPr>
            <w:r w:rsidRPr="001B2B54">
              <w:rPr>
                <w:b/>
                <w:sz w:val="20"/>
              </w:rPr>
              <w:t>8</w:t>
            </w:r>
          </w:p>
        </w:tc>
        <w:tc>
          <w:tcPr>
            <w:tcW w:w="252" w:type="pct"/>
            <w:tcBorders>
              <w:top w:val="single" w:sz="6" w:space="0" w:color="auto"/>
              <w:bottom w:val="single" w:sz="12" w:space="0" w:color="auto"/>
            </w:tcBorders>
            <w:vAlign w:val="center"/>
          </w:tcPr>
          <w:p w14:paraId="4CB53A73" w14:textId="77777777" w:rsidR="002C3A12" w:rsidRPr="001B2B54" w:rsidRDefault="002C3A12" w:rsidP="009F4FB1">
            <w:pPr>
              <w:jc w:val="center"/>
              <w:rPr>
                <w:b/>
                <w:sz w:val="20"/>
              </w:rPr>
            </w:pPr>
            <w:r w:rsidRPr="001B2B54">
              <w:rPr>
                <w:b/>
                <w:sz w:val="20"/>
              </w:rPr>
              <w:t>9</w:t>
            </w:r>
          </w:p>
        </w:tc>
        <w:tc>
          <w:tcPr>
            <w:tcW w:w="252" w:type="pct"/>
            <w:tcBorders>
              <w:top w:val="single" w:sz="6" w:space="0" w:color="auto"/>
              <w:left w:val="single" w:sz="6" w:space="0" w:color="auto"/>
              <w:bottom w:val="single" w:sz="12" w:space="0" w:color="auto"/>
              <w:right w:val="single" w:sz="6" w:space="0" w:color="auto"/>
            </w:tcBorders>
            <w:vAlign w:val="center"/>
          </w:tcPr>
          <w:p w14:paraId="5F9019AE" w14:textId="77777777" w:rsidR="002C3A12" w:rsidRPr="001B2B54" w:rsidRDefault="002C3A12" w:rsidP="009F4FB1">
            <w:pPr>
              <w:jc w:val="center"/>
              <w:rPr>
                <w:b/>
                <w:sz w:val="20"/>
              </w:rPr>
            </w:pPr>
            <w:r w:rsidRPr="001B2B54">
              <w:rPr>
                <w:b/>
                <w:sz w:val="20"/>
              </w:rPr>
              <w:t>10</w:t>
            </w:r>
          </w:p>
        </w:tc>
        <w:tc>
          <w:tcPr>
            <w:tcW w:w="252" w:type="pct"/>
            <w:tcBorders>
              <w:top w:val="single" w:sz="6" w:space="0" w:color="auto"/>
              <w:bottom w:val="single" w:sz="12" w:space="0" w:color="auto"/>
              <w:right w:val="single" w:sz="6" w:space="0" w:color="auto"/>
            </w:tcBorders>
            <w:vAlign w:val="center"/>
          </w:tcPr>
          <w:p w14:paraId="36360220" w14:textId="77777777" w:rsidR="002C3A12" w:rsidRPr="001B2B54" w:rsidRDefault="002C3A12" w:rsidP="009F4FB1">
            <w:pPr>
              <w:jc w:val="center"/>
              <w:rPr>
                <w:b/>
                <w:sz w:val="20"/>
              </w:rPr>
            </w:pPr>
            <w:r w:rsidRPr="001B2B54">
              <w:rPr>
                <w:b/>
                <w:sz w:val="20"/>
              </w:rPr>
              <w:t>11</w:t>
            </w:r>
          </w:p>
        </w:tc>
        <w:tc>
          <w:tcPr>
            <w:tcW w:w="252" w:type="pct"/>
            <w:tcBorders>
              <w:top w:val="single" w:sz="6" w:space="0" w:color="auto"/>
              <w:left w:val="single" w:sz="6" w:space="0" w:color="auto"/>
              <w:bottom w:val="single" w:sz="12" w:space="0" w:color="auto"/>
            </w:tcBorders>
            <w:vAlign w:val="center"/>
          </w:tcPr>
          <w:p w14:paraId="50FC5E44" w14:textId="77777777" w:rsidR="002C3A12" w:rsidRPr="001B2B54" w:rsidRDefault="002C3A12" w:rsidP="009F4FB1">
            <w:pPr>
              <w:jc w:val="center"/>
              <w:rPr>
                <w:b/>
                <w:sz w:val="20"/>
              </w:rPr>
            </w:pPr>
            <w:r w:rsidRPr="001B2B54">
              <w:rPr>
                <w:b/>
                <w:sz w:val="20"/>
              </w:rPr>
              <w:t>12</w:t>
            </w:r>
          </w:p>
        </w:tc>
        <w:tc>
          <w:tcPr>
            <w:tcW w:w="189" w:type="pct"/>
            <w:tcBorders>
              <w:top w:val="single" w:sz="6" w:space="0" w:color="auto"/>
              <w:left w:val="single" w:sz="6" w:space="0" w:color="auto"/>
              <w:bottom w:val="single" w:sz="12" w:space="0" w:color="auto"/>
              <w:right w:val="single" w:sz="6" w:space="0" w:color="auto"/>
            </w:tcBorders>
            <w:vAlign w:val="center"/>
          </w:tcPr>
          <w:p w14:paraId="7CB92BF8" w14:textId="77777777" w:rsidR="002C3A12" w:rsidRPr="001B2B54" w:rsidRDefault="002C3A12" w:rsidP="009F4FB1">
            <w:pPr>
              <w:jc w:val="center"/>
              <w:rPr>
                <w:b/>
                <w:sz w:val="20"/>
              </w:rPr>
            </w:pPr>
            <w:r w:rsidRPr="001B2B54">
              <w:rPr>
                <w:b/>
                <w:sz w:val="20"/>
              </w:rPr>
              <w:t>N</w:t>
            </w:r>
          </w:p>
        </w:tc>
        <w:tc>
          <w:tcPr>
            <w:tcW w:w="378" w:type="pct"/>
            <w:tcBorders>
              <w:top w:val="single" w:sz="6" w:space="0" w:color="auto"/>
              <w:bottom w:val="single" w:sz="12" w:space="0" w:color="auto"/>
              <w:right w:val="single" w:sz="6" w:space="0" w:color="auto"/>
            </w:tcBorders>
            <w:vAlign w:val="center"/>
          </w:tcPr>
          <w:p w14:paraId="66D8BE0E" w14:textId="77777777" w:rsidR="002C3A12" w:rsidRPr="001B2B54" w:rsidRDefault="002C3A12" w:rsidP="009F4FB1">
            <w:pPr>
              <w:jc w:val="center"/>
              <w:rPr>
                <w:b/>
                <w:sz w:val="18"/>
              </w:rPr>
            </w:pPr>
            <w:r w:rsidRPr="001B2B54">
              <w:rPr>
                <w:b/>
                <w:sz w:val="18"/>
              </w:rPr>
              <w:t>Siège</w:t>
            </w:r>
          </w:p>
        </w:tc>
        <w:tc>
          <w:tcPr>
            <w:tcW w:w="379" w:type="pct"/>
            <w:tcBorders>
              <w:top w:val="single" w:sz="6" w:space="0" w:color="auto"/>
              <w:left w:val="single" w:sz="6" w:space="0" w:color="auto"/>
              <w:bottom w:val="single" w:sz="12" w:space="0" w:color="auto"/>
              <w:right w:val="single" w:sz="6" w:space="0" w:color="auto"/>
            </w:tcBorders>
            <w:vAlign w:val="center"/>
          </w:tcPr>
          <w:p w14:paraId="24000DC2" w14:textId="77777777" w:rsidR="002C3A12" w:rsidRPr="001B2B54" w:rsidRDefault="002C3A12" w:rsidP="009F4FB1">
            <w:pPr>
              <w:jc w:val="center"/>
              <w:rPr>
                <w:b/>
                <w:sz w:val="16"/>
              </w:rPr>
            </w:pPr>
            <w:r w:rsidRPr="001B2B54">
              <w:rPr>
                <w:b/>
                <w:sz w:val="16"/>
              </w:rPr>
              <w:t>Terrain</w:t>
            </w:r>
            <w:r w:rsidRPr="001B2B54">
              <w:rPr>
                <w:rStyle w:val="Appelnotedebasdep"/>
                <w:b/>
                <w:sz w:val="16"/>
              </w:rPr>
              <w:footnoteReference w:customMarkFollows="1" w:id="5"/>
              <w:t>3</w:t>
            </w:r>
          </w:p>
        </w:tc>
        <w:tc>
          <w:tcPr>
            <w:tcW w:w="316" w:type="pct"/>
            <w:tcBorders>
              <w:top w:val="single" w:sz="6" w:space="0" w:color="auto"/>
              <w:left w:val="single" w:sz="6" w:space="0" w:color="auto"/>
              <w:bottom w:val="single" w:sz="12" w:space="0" w:color="auto"/>
              <w:right w:val="double" w:sz="4" w:space="0" w:color="auto"/>
            </w:tcBorders>
            <w:vAlign w:val="center"/>
          </w:tcPr>
          <w:p w14:paraId="311C89D1" w14:textId="77777777" w:rsidR="002C3A12" w:rsidRPr="001B2B54" w:rsidRDefault="002C3A12" w:rsidP="009F4FB1">
            <w:pPr>
              <w:jc w:val="center"/>
              <w:rPr>
                <w:b/>
                <w:sz w:val="18"/>
              </w:rPr>
            </w:pPr>
            <w:r w:rsidRPr="001B2B54">
              <w:rPr>
                <w:b/>
                <w:sz w:val="18"/>
              </w:rPr>
              <w:t>Total</w:t>
            </w:r>
          </w:p>
        </w:tc>
      </w:tr>
      <w:tr w:rsidR="002C3A12" w:rsidRPr="00F169AD" w14:paraId="33FA6834" w14:textId="77777777" w:rsidTr="00D65B1B">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60DC5899" w14:textId="77777777" w:rsidR="002C3A12" w:rsidRPr="001B2B54" w:rsidRDefault="002C3A12" w:rsidP="009F4FB1">
            <w:pPr>
              <w:pStyle w:val="xl41"/>
              <w:spacing w:before="0" w:after="0"/>
              <w:rPr>
                <w:rFonts w:eastAsia="Times New Roman"/>
                <w:lang w:val="fr-FR"/>
              </w:rPr>
            </w:pPr>
            <w:r w:rsidRPr="001B2B54">
              <w:rPr>
                <w:rFonts w:eastAsia="Times New Roman"/>
                <w:b/>
                <w:lang w:val="fr-FR"/>
              </w:rPr>
              <w:t>Etranger</w:t>
            </w:r>
          </w:p>
        </w:tc>
        <w:tc>
          <w:tcPr>
            <w:tcW w:w="252" w:type="pct"/>
            <w:tcBorders>
              <w:top w:val="single" w:sz="12" w:space="0" w:color="auto"/>
              <w:left w:val="nil"/>
              <w:bottom w:val="single" w:sz="6" w:space="0" w:color="auto"/>
              <w:right w:val="nil"/>
            </w:tcBorders>
          </w:tcPr>
          <w:p w14:paraId="003FC3C5"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29461C68"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01BC9256"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3A4692DB"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407CBC72"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0C562694"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6012A1FA"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45DCE616"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4673B3E8"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5FC9A3EB" w14:textId="77777777" w:rsidR="002C3A12" w:rsidRPr="001B2B54" w:rsidRDefault="002C3A12" w:rsidP="009F4FB1">
            <w:pPr>
              <w:rPr>
                <w:sz w:val="20"/>
              </w:rPr>
            </w:pPr>
          </w:p>
        </w:tc>
        <w:tc>
          <w:tcPr>
            <w:tcW w:w="189" w:type="pct"/>
            <w:tcBorders>
              <w:top w:val="single" w:sz="12" w:space="0" w:color="auto"/>
              <w:left w:val="nil"/>
              <w:bottom w:val="single" w:sz="6" w:space="0" w:color="auto"/>
              <w:right w:val="nil"/>
            </w:tcBorders>
          </w:tcPr>
          <w:p w14:paraId="55A26A00" w14:textId="77777777" w:rsidR="002C3A12" w:rsidRPr="001B2B54" w:rsidRDefault="002C3A12" w:rsidP="009F4FB1">
            <w:pPr>
              <w:rPr>
                <w:sz w:val="20"/>
              </w:rPr>
            </w:pPr>
          </w:p>
        </w:tc>
        <w:tc>
          <w:tcPr>
            <w:tcW w:w="378" w:type="pct"/>
            <w:tcBorders>
              <w:top w:val="single" w:sz="12" w:space="0" w:color="auto"/>
              <w:left w:val="nil"/>
              <w:bottom w:val="single" w:sz="6" w:space="0" w:color="auto"/>
              <w:right w:val="nil"/>
            </w:tcBorders>
          </w:tcPr>
          <w:p w14:paraId="52C976F6" w14:textId="77777777" w:rsidR="002C3A12" w:rsidRPr="001B2B54" w:rsidRDefault="002C3A12" w:rsidP="009F4FB1">
            <w:pPr>
              <w:rPr>
                <w:sz w:val="20"/>
              </w:rPr>
            </w:pPr>
          </w:p>
        </w:tc>
        <w:tc>
          <w:tcPr>
            <w:tcW w:w="379" w:type="pct"/>
            <w:tcBorders>
              <w:top w:val="single" w:sz="12" w:space="0" w:color="auto"/>
              <w:left w:val="nil"/>
              <w:bottom w:val="single" w:sz="6" w:space="0" w:color="auto"/>
              <w:right w:val="nil"/>
            </w:tcBorders>
          </w:tcPr>
          <w:p w14:paraId="15E5A9F7" w14:textId="77777777" w:rsidR="002C3A12" w:rsidRPr="001B2B54" w:rsidRDefault="002C3A12" w:rsidP="009F4FB1">
            <w:pPr>
              <w:rPr>
                <w:sz w:val="20"/>
              </w:rPr>
            </w:pPr>
          </w:p>
        </w:tc>
        <w:tc>
          <w:tcPr>
            <w:tcW w:w="316" w:type="pct"/>
            <w:tcBorders>
              <w:top w:val="single" w:sz="12" w:space="0" w:color="auto"/>
              <w:left w:val="nil"/>
              <w:bottom w:val="single" w:sz="6" w:space="0" w:color="auto"/>
              <w:right w:val="double" w:sz="4" w:space="0" w:color="auto"/>
            </w:tcBorders>
          </w:tcPr>
          <w:p w14:paraId="26B6201B" w14:textId="77777777" w:rsidR="002C3A12" w:rsidRPr="001B2B54" w:rsidRDefault="002C3A12" w:rsidP="009F4FB1">
            <w:pPr>
              <w:rPr>
                <w:sz w:val="20"/>
              </w:rPr>
            </w:pPr>
          </w:p>
        </w:tc>
      </w:tr>
      <w:tr w:rsidR="009F4FB1" w:rsidRPr="00F169AD" w14:paraId="550B8A0D"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287C55CE"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44F47B2E" w14:textId="77777777" w:rsidR="002C3A12" w:rsidRPr="001B2B54" w:rsidRDefault="002C3A12" w:rsidP="009F4FB1">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vAlign w:val="center"/>
          </w:tcPr>
          <w:p w14:paraId="72266827"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4676953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E46E19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049B88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737BB06"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00EBBAF"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042EEA2"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2C99052"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9B280F7"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0A622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963D3D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5C209D6"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30004975"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160EEAF1"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5557E66F" w14:textId="77777777" w:rsidR="002C3A12" w:rsidRPr="001B2B54" w:rsidRDefault="002C3A12" w:rsidP="009F4FB1">
            <w:pPr>
              <w:rPr>
                <w:sz w:val="20"/>
              </w:rPr>
            </w:pPr>
          </w:p>
        </w:tc>
        <w:tc>
          <w:tcPr>
            <w:tcW w:w="316" w:type="pct"/>
            <w:vMerge w:val="restart"/>
            <w:tcBorders>
              <w:top w:val="single" w:sz="6" w:space="0" w:color="auto"/>
              <w:left w:val="single" w:sz="6" w:space="0" w:color="auto"/>
              <w:right w:val="double" w:sz="4" w:space="0" w:color="auto"/>
            </w:tcBorders>
          </w:tcPr>
          <w:p w14:paraId="283003B9" w14:textId="77777777" w:rsidR="002C3A12" w:rsidRPr="001B2B54" w:rsidRDefault="002C3A12" w:rsidP="009F4FB1">
            <w:pPr>
              <w:rPr>
                <w:sz w:val="20"/>
              </w:rPr>
            </w:pPr>
          </w:p>
        </w:tc>
      </w:tr>
      <w:tr w:rsidR="009F4FB1" w:rsidRPr="00F169AD" w14:paraId="0866A416" w14:textId="77777777" w:rsidTr="004178E5">
        <w:trPr>
          <w:cantSplit/>
          <w:jc w:val="center"/>
        </w:trPr>
        <w:tc>
          <w:tcPr>
            <w:tcW w:w="220" w:type="pct"/>
            <w:vMerge/>
            <w:tcBorders>
              <w:left w:val="double" w:sz="4" w:space="0" w:color="auto"/>
              <w:bottom w:val="single" w:sz="6" w:space="0" w:color="auto"/>
              <w:right w:val="single" w:sz="6" w:space="0" w:color="auto"/>
            </w:tcBorders>
            <w:vAlign w:val="center"/>
          </w:tcPr>
          <w:p w14:paraId="36BBF741" w14:textId="77777777" w:rsidR="002C3A12" w:rsidRPr="001B2B54" w:rsidRDefault="002C3A12" w:rsidP="009F4FB1">
            <w:pPr>
              <w:jc w:val="center"/>
              <w:rPr>
                <w:sz w:val="20"/>
              </w:rPr>
            </w:pPr>
          </w:p>
        </w:tc>
        <w:tc>
          <w:tcPr>
            <w:tcW w:w="426" w:type="pct"/>
            <w:vMerge/>
            <w:tcBorders>
              <w:left w:val="single" w:sz="6" w:space="0" w:color="auto"/>
              <w:bottom w:val="single" w:sz="6" w:space="0" w:color="auto"/>
              <w:right w:val="single" w:sz="6" w:space="0" w:color="auto"/>
            </w:tcBorders>
          </w:tcPr>
          <w:p w14:paraId="64094CFB"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53DB2741"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197DBBF0"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79F991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0BFE17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C39663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1138A4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5AD6D8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94FF822"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EF289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0F5D70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24789D4"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D7F52C6"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089737B8"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C4153C1"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6136D8A5" w14:textId="77777777" w:rsidR="002C3A12" w:rsidRPr="001B2B54" w:rsidRDefault="002C3A12" w:rsidP="009F4FB1">
            <w:pPr>
              <w:rPr>
                <w:sz w:val="20"/>
              </w:rPr>
            </w:pPr>
          </w:p>
        </w:tc>
        <w:tc>
          <w:tcPr>
            <w:tcW w:w="316" w:type="pct"/>
            <w:vMerge/>
            <w:tcBorders>
              <w:left w:val="single" w:sz="6" w:space="0" w:color="auto"/>
              <w:bottom w:val="single" w:sz="6" w:space="0" w:color="auto"/>
              <w:right w:val="double" w:sz="4" w:space="0" w:color="auto"/>
            </w:tcBorders>
          </w:tcPr>
          <w:p w14:paraId="1022215D" w14:textId="77777777" w:rsidR="002C3A12" w:rsidRPr="001B2B54" w:rsidRDefault="002C3A12" w:rsidP="009F4FB1">
            <w:pPr>
              <w:jc w:val="right"/>
              <w:rPr>
                <w:sz w:val="20"/>
              </w:rPr>
            </w:pPr>
          </w:p>
        </w:tc>
      </w:tr>
      <w:tr w:rsidR="009F4FB1" w:rsidRPr="00F169AD" w14:paraId="6B230E52" w14:textId="77777777" w:rsidTr="004178E5">
        <w:trPr>
          <w:cantSplit/>
          <w:jc w:val="center"/>
        </w:trPr>
        <w:tc>
          <w:tcPr>
            <w:tcW w:w="220" w:type="pct"/>
            <w:vMerge/>
            <w:tcBorders>
              <w:left w:val="double" w:sz="4" w:space="0" w:color="auto"/>
              <w:bottom w:val="single" w:sz="6" w:space="0" w:color="auto"/>
              <w:right w:val="single" w:sz="6" w:space="0" w:color="auto"/>
            </w:tcBorders>
            <w:vAlign w:val="center"/>
          </w:tcPr>
          <w:p w14:paraId="64B1956A" w14:textId="77777777" w:rsidR="002C3A12" w:rsidRPr="001B2B54" w:rsidRDefault="002C3A12" w:rsidP="009F4FB1">
            <w:pPr>
              <w:jc w:val="center"/>
              <w:rPr>
                <w:sz w:val="20"/>
              </w:rPr>
            </w:pPr>
          </w:p>
        </w:tc>
        <w:tc>
          <w:tcPr>
            <w:tcW w:w="426" w:type="pct"/>
            <w:vMerge/>
            <w:tcBorders>
              <w:left w:val="single" w:sz="6" w:space="0" w:color="auto"/>
              <w:bottom w:val="single" w:sz="6" w:space="0" w:color="auto"/>
              <w:right w:val="single" w:sz="6" w:space="0" w:color="auto"/>
            </w:tcBorders>
          </w:tcPr>
          <w:p w14:paraId="0BBDF0E8"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10CFAF4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A83023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EF8DB42"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C0066AB"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6F72FC"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9ADE3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4D19A3"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4DD5AB5"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AED9917"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816B7D5"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A97543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A86F37D"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637C1B9"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640FC2B4"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4BAD4DD4" w14:textId="77777777" w:rsidR="002C3A12" w:rsidRPr="001B2B54" w:rsidRDefault="002C3A12" w:rsidP="009F4FB1">
            <w:pPr>
              <w:rPr>
                <w:sz w:val="20"/>
              </w:rPr>
            </w:pPr>
          </w:p>
        </w:tc>
        <w:tc>
          <w:tcPr>
            <w:tcW w:w="316" w:type="pct"/>
            <w:vMerge/>
            <w:tcBorders>
              <w:left w:val="single" w:sz="6" w:space="0" w:color="auto"/>
              <w:bottom w:val="single" w:sz="6" w:space="0" w:color="auto"/>
              <w:right w:val="double" w:sz="4" w:space="0" w:color="auto"/>
            </w:tcBorders>
          </w:tcPr>
          <w:p w14:paraId="528FA112" w14:textId="77777777" w:rsidR="002C3A12" w:rsidRPr="001B2B54" w:rsidRDefault="002C3A12" w:rsidP="009F4FB1">
            <w:pPr>
              <w:rPr>
                <w:sz w:val="20"/>
              </w:rPr>
            </w:pPr>
          </w:p>
        </w:tc>
      </w:tr>
      <w:tr w:rsidR="009F4FB1" w:rsidRPr="00F169AD" w14:paraId="0824F686"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3AE95760"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n</w:t>
            </w:r>
          </w:p>
        </w:tc>
        <w:tc>
          <w:tcPr>
            <w:tcW w:w="426" w:type="pct"/>
            <w:vMerge w:val="restart"/>
            <w:tcBorders>
              <w:top w:val="single" w:sz="6" w:space="0" w:color="auto"/>
              <w:left w:val="single" w:sz="6" w:space="0" w:color="auto"/>
              <w:right w:val="single" w:sz="6" w:space="0" w:color="auto"/>
            </w:tcBorders>
          </w:tcPr>
          <w:p w14:paraId="24C9D3D2" w14:textId="77777777" w:rsidR="002C3A12" w:rsidRPr="001B2B54" w:rsidRDefault="002C3A12" w:rsidP="009F4FB1">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tcPr>
          <w:p w14:paraId="6DCFDFE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ACC843E"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2FA1FB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9F2CC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585E02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BF6114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A021B5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DDF180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2A93BA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16151B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D8915E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1AF845"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8B33A5E"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3ED3170B"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4327D43E" w14:textId="77777777" w:rsidR="002C3A12" w:rsidRPr="001B2B54" w:rsidRDefault="002C3A12" w:rsidP="009F4FB1">
            <w:pPr>
              <w:rPr>
                <w:sz w:val="20"/>
              </w:rPr>
            </w:pPr>
          </w:p>
        </w:tc>
        <w:tc>
          <w:tcPr>
            <w:tcW w:w="316" w:type="pct"/>
            <w:vMerge w:val="restart"/>
            <w:tcBorders>
              <w:top w:val="single" w:sz="6" w:space="0" w:color="auto"/>
              <w:left w:val="single" w:sz="6" w:space="0" w:color="auto"/>
              <w:right w:val="double" w:sz="4" w:space="0" w:color="auto"/>
            </w:tcBorders>
          </w:tcPr>
          <w:p w14:paraId="6A0620CB" w14:textId="77777777" w:rsidR="002C3A12" w:rsidRPr="001B2B54" w:rsidRDefault="002C3A12" w:rsidP="009F4FB1">
            <w:pPr>
              <w:rPr>
                <w:sz w:val="20"/>
              </w:rPr>
            </w:pPr>
          </w:p>
        </w:tc>
      </w:tr>
      <w:tr w:rsidR="009F4FB1" w:rsidRPr="00F169AD" w14:paraId="12EEA8F2" w14:textId="77777777" w:rsidTr="004178E5">
        <w:trPr>
          <w:cantSplit/>
          <w:jc w:val="center"/>
        </w:trPr>
        <w:tc>
          <w:tcPr>
            <w:tcW w:w="220" w:type="pct"/>
            <w:vMerge/>
            <w:tcBorders>
              <w:left w:val="double" w:sz="4" w:space="0" w:color="auto"/>
              <w:bottom w:val="single" w:sz="6" w:space="0" w:color="auto"/>
              <w:right w:val="single" w:sz="6" w:space="0" w:color="auto"/>
            </w:tcBorders>
            <w:vAlign w:val="center"/>
          </w:tcPr>
          <w:p w14:paraId="0D121FF1" w14:textId="77777777" w:rsidR="002C3A12" w:rsidRPr="001B2B54" w:rsidRDefault="002C3A12" w:rsidP="009F4FB1">
            <w:pPr>
              <w:jc w:val="center"/>
              <w:rPr>
                <w:sz w:val="20"/>
              </w:rPr>
            </w:pPr>
          </w:p>
        </w:tc>
        <w:tc>
          <w:tcPr>
            <w:tcW w:w="426" w:type="pct"/>
            <w:vMerge/>
            <w:tcBorders>
              <w:left w:val="single" w:sz="6" w:space="0" w:color="auto"/>
              <w:bottom w:val="single" w:sz="6" w:space="0" w:color="auto"/>
              <w:right w:val="single" w:sz="6" w:space="0" w:color="auto"/>
            </w:tcBorders>
          </w:tcPr>
          <w:p w14:paraId="0B6008F1" w14:textId="77777777" w:rsidR="002C3A12" w:rsidRPr="001B2B54" w:rsidRDefault="002C3A12" w:rsidP="009F4FB1">
            <w:pPr>
              <w:rPr>
                <w:sz w:val="20"/>
              </w:rPr>
            </w:pPr>
          </w:p>
        </w:tc>
        <w:tc>
          <w:tcPr>
            <w:tcW w:w="316" w:type="pct"/>
            <w:tcBorders>
              <w:top w:val="dashSmallGap" w:sz="4" w:space="0" w:color="auto"/>
              <w:bottom w:val="single" w:sz="6" w:space="0" w:color="auto"/>
            </w:tcBorders>
          </w:tcPr>
          <w:p w14:paraId="7E43B55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91398E"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0C59B9CE"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939D6AB"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6AED5F38" w14:textId="77777777" w:rsidR="002C3A12" w:rsidRPr="001B2B54" w:rsidRDefault="002C3A12" w:rsidP="009F4FB1">
            <w:pPr>
              <w:pStyle w:val="xl41"/>
              <w:spacing w:before="0" w:after="0"/>
              <w:rPr>
                <w:rFonts w:eastAsia="Times New Roman"/>
                <w:lang w:val="fr-FR"/>
              </w:rPr>
            </w:pPr>
          </w:p>
        </w:tc>
        <w:tc>
          <w:tcPr>
            <w:tcW w:w="252" w:type="pct"/>
            <w:tcBorders>
              <w:top w:val="dashSmallGap" w:sz="4" w:space="0" w:color="auto"/>
              <w:left w:val="single" w:sz="6" w:space="0" w:color="auto"/>
              <w:bottom w:val="single" w:sz="6" w:space="0" w:color="auto"/>
              <w:right w:val="single" w:sz="6" w:space="0" w:color="auto"/>
            </w:tcBorders>
          </w:tcPr>
          <w:p w14:paraId="2F6AE646"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3310D9E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836D66"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5508A1AB"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72EFF21" w14:textId="77777777" w:rsidR="002C3A12" w:rsidRPr="001B2B54" w:rsidRDefault="002C3A12" w:rsidP="009F4FB1">
            <w:pPr>
              <w:rPr>
                <w:sz w:val="20"/>
              </w:rPr>
            </w:pPr>
          </w:p>
        </w:tc>
        <w:tc>
          <w:tcPr>
            <w:tcW w:w="252" w:type="pct"/>
            <w:tcBorders>
              <w:top w:val="dashSmallGap" w:sz="4" w:space="0" w:color="auto"/>
              <w:bottom w:val="single" w:sz="6" w:space="0" w:color="auto"/>
              <w:right w:val="single" w:sz="6" w:space="0" w:color="auto"/>
            </w:tcBorders>
          </w:tcPr>
          <w:p w14:paraId="70FE5EF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tcBorders>
          </w:tcPr>
          <w:p w14:paraId="698D281A"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674864A7" w14:textId="77777777" w:rsidR="002C3A12" w:rsidRPr="001B2B54" w:rsidRDefault="002C3A12" w:rsidP="009F4FB1">
            <w:pPr>
              <w:rPr>
                <w:sz w:val="20"/>
              </w:rPr>
            </w:pPr>
          </w:p>
        </w:tc>
        <w:tc>
          <w:tcPr>
            <w:tcW w:w="378" w:type="pct"/>
            <w:tcBorders>
              <w:top w:val="single" w:sz="6" w:space="0" w:color="auto"/>
              <w:bottom w:val="single" w:sz="6" w:space="0" w:color="auto"/>
              <w:right w:val="single" w:sz="6" w:space="0" w:color="auto"/>
            </w:tcBorders>
            <w:shd w:val="thinDiagCross" w:color="auto" w:fill="auto"/>
          </w:tcPr>
          <w:p w14:paraId="5F4A5A7E"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427E8F55" w14:textId="77777777" w:rsidR="002C3A12" w:rsidRPr="001B2B54" w:rsidRDefault="002C3A12" w:rsidP="009F4FB1">
            <w:pPr>
              <w:rPr>
                <w:sz w:val="20"/>
              </w:rPr>
            </w:pPr>
          </w:p>
        </w:tc>
        <w:tc>
          <w:tcPr>
            <w:tcW w:w="316" w:type="pct"/>
            <w:vMerge/>
            <w:tcBorders>
              <w:left w:val="single" w:sz="6" w:space="0" w:color="auto"/>
              <w:bottom w:val="single" w:sz="6" w:space="0" w:color="auto"/>
              <w:right w:val="double" w:sz="4" w:space="0" w:color="auto"/>
            </w:tcBorders>
          </w:tcPr>
          <w:p w14:paraId="0C4D7784" w14:textId="77777777" w:rsidR="002C3A12" w:rsidRPr="001B2B54" w:rsidRDefault="002C3A12" w:rsidP="009F4FB1">
            <w:pPr>
              <w:rPr>
                <w:sz w:val="20"/>
              </w:rPr>
            </w:pPr>
          </w:p>
        </w:tc>
      </w:tr>
      <w:tr w:rsidR="002C3A12" w:rsidRPr="00F169AD" w14:paraId="11A18049" w14:textId="77777777" w:rsidTr="00D65B1B">
        <w:trPr>
          <w:cantSplit/>
          <w:trHeight w:hRule="exact" w:val="284"/>
          <w:jc w:val="center"/>
        </w:trPr>
        <w:tc>
          <w:tcPr>
            <w:tcW w:w="220" w:type="pct"/>
            <w:tcBorders>
              <w:top w:val="single" w:sz="6" w:space="0" w:color="auto"/>
              <w:left w:val="double" w:sz="4" w:space="0" w:color="auto"/>
              <w:bottom w:val="single" w:sz="8" w:space="0" w:color="auto"/>
              <w:right w:val="nil"/>
            </w:tcBorders>
          </w:tcPr>
          <w:p w14:paraId="68D402E9" w14:textId="77777777" w:rsidR="002C3A12" w:rsidRPr="001B2B54" w:rsidRDefault="002C3A12" w:rsidP="009F4FB1">
            <w:pPr>
              <w:ind w:left="-162"/>
              <w:rPr>
                <w:sz w:val="20"/>
              </w:rPr>
            </w:pPr>
          </w:p>
        </w:tc>
        <w:tc>
          <w:tcPr>
            <w:tcW w:w="426" w:type="pct"/>
            <w:tcBorders>
              <w:top w:val="single" w:sz="6" w:space="0" w:color="auto"/>
              <w:left w:val="nil"/>
              <w:bottom w:val="single" w:sz="8" w:space="0" w:color="auto"/>
              <w:right w:val="nil"/>
            </w:tcBorders>
          </w:tcPr>
          <w:p w14:paraId="28808AEC" w14:textId="77777777" w:rsidR="002C3A12" w:rsidRPr="001B2B54" w:rsidRDefault="002C3A12" w:rsidP="009F4FB1">
            <w:pPr>
              <w:rPr>
                <w:sz w:val="20"/>
              </w:rPr>
            </w:pPr>
          </w:p>
        </w:tc>
        <w:tc>
          <w:tcPr>
            <w:tcW w:w="316" w:type="pct"/>
            <w:tcBorders>
              <w:top w:val="single" w:sz="6" w:space="0" w:color="auto"/>
              <w:left w:val="nil"/>
              <w:bottom w:val="single" w:sz="8" w:space="0" w:color="auto"/>
              <w:right w:val="nil"/>
            </w:tcBorders>
          </w:tcPr>
          <w:p w14:paraId="665E5740"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4C461215"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373095AF"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5DEB1D2F"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1FCB8046"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5D04BBFE"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19ACF2D1"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1AEBF2DA" w14:textId="77777777" w:rsidR="002C3A12" w:rsidRPr="001B2B54" w:rsidRDefault="002C3A12" w:rsidP="009F4FB1">
            <w:pPr>
              <w:rPr>
                <w:sz w:val="20"/>
              </w:rPr>
            </w:pPr>
          </w:p>
        </w:tc>
        <w:tc>
          <w:tcPr>
            <w:tcW w:w="252" w:type="pct"/>
            <w:tcBorders>
              <w:top w:val="single" w:sz="6" w:space="0" w:color="auto"/>
              <w:left w:val="nil"/>
              <w:bottom w:val="single" w:sz="8" w:space="0" w:color="auto"/>
              <w:right w:val="single" w:sz="6" w:space="0" w:color="auto"/>
            </w:tcBorders>
          </w:tcPr>
          <w:p w14:paraId="68D04E23" w14:textId="77777777" w:rsidR="002C3A12" w:rsidRPr="001B2B54" w:rsidRDefault="002C3A12" w:rsidP="009F4FB1">
            <w:pPr>
              <w:rPr>
                <w:sz w:val="20"/>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1A5296B8" w14:textId="77777777" w:rsidR="002C3A12" w:rsidRPr="00F169AD" w:rsidRDefault="002C3A12" w:rsidP="009F4FB1">
            <w:pPr>
              <w:rPr>
                <w:b/>
                <w:sz w:val="20"/>
              </w:rPr>
            </w:pPr>
            <w:r w:rsidRPr="001B2B54">
              <w:rPr>
                <w:b/>
                <w:sz w:val="20"/>
              </w:rPr>
              <w:t>Total partiel</w:t>
            </w:r>
          </w:p>
        </w:tc>
        <w:tc>
          <w:tcPr>
            <w:tcW w:w="378" w:type="pct"/>
            <w:tcBorders>
              <w:top w:val="single" w:sz="6" w:space="0" w:color="auto"/>
              <w:left w:val="single" w:sz="6" w:space="0" w:color="auto"/>
              <w:bottom w:val="single" w:sz="8" w:space="0" w:color="auto"/>
              <w:right w:val="single" w:sz="6" w:space="0" w:color="auto"/>
            </w:tcBorders>
          </w:tcPr>
          <w:p w14:paraId="6D6CC9F0" w14:textId="77777777" w:rsidR="002C3A12" w:rsidRPr="007A662B" w:rsidRDefault="002C3A12" w:rsidP="009F4FB1">
            <w:pPr>
              <w:pStyle w:val="Titre6"/>
            </w:pPr>
          </w:p>
        </w:tc>
        <w:tc>
          <w:tcPr>
            <w:tcW w:w="379" w:type="pct"/>
            <w:tcBorders>
              <w:top w:val="single" w:sz="6" w:space="0" w:color="auto"/>
              <w:left w:val="single" w:sz="6" w:space="0" w:color="auto"/>
              <w:bottom w:val="single" w:sz="8" w:space="0" w:color="auto"/>
              <w:right w:val="single" w:sz="6" w:space="0" w:color="auto"/>
            </w:tcBorders>
          </w:tcPr>
          <w:p w14:paraId="018BE5C4" w14:textId="77777777" w:rsidR="002C3A12" w:rsidRPr="001B2B54" w:rsidRDefault="002C3A12" w:rsidP="009F4FB1">
            <w:pPr>
              <w:rPr>
                <w:sz w:val="20"/>
              </w:rPr>
            </w:pPr>
          </w:p>
        </w:tc>
        <w:tc>
          <w:tcPr>
            <w:tcW w:w="316" w:type="pct"/>
            <w:tcBorders>
              <w:top w:val="single" w:sz="6" w:space="0" w:color="auto"/>
              <w:left w:val="single" w:sz="6" w:space="0" w:color="auto"/>
              <w:bottom w:val="single" w:sz="8" w:space="0" w:color="auto"/>
              <w:right w:val="double" w:sz="4" w:space="0" w:color="auto"/>
            </w:tcBorders>
          </w:tcPr>
          <w:p w14:paraId="6EFA4121" w14:textId="77777777" w:rsidR="002C3A12" w:rsidRPr="001B2B54" w:rsidRDefault="002C3A12" w:rsidP="009F4FB1">
            <w:pPr>
              <w:rPr>
                <w:sz w:val="20"/>
              </w:rPr>
            </w:pPr>
          </w:p>
        </w:tc>
      </w:tr>
      <w:tr w:rsidR="002C3A12" w:rsidRPr="00F169AD" w14:paraId="1FC48DD0" w14:textId="77777777" w:rsidTr="00D65B1B">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7BC321BE" w14:textId="77777777" w:rsidR="002C3A12" w:rsidRPr="001B2B54" w:rsidRDefault="002C3A12" w:rsidP="009F4FB1">
            <w:pPr>
              <w:pStyle w:val="xl41"/>
              <w:overflowPunct w:val="0"/>
              <w:autoSpaceDE w:val="0"/>
              <w:autoSpaceDN w:val="0"/>
              <w:adjustRightInd w:val="0"/>
              <w:spacing w:before="0" w:after="0"/>
              <w:jc w:val="center"/>
              <w:textAlignment w:val="baseline"/>
              <w:rPr>
                <w:b/>
                <w:lang w:val="fr-FR"/>
              </w:rPr>
            </w:pPr>
            <w:r w:rsidRPr="001B2B54">
              <w:rPr>
                <w:rFonts w:eastAsia="Times New Roman"/>
                <w:b/>
                <w:lang w:val="fr-FR"/>
              </w:rPr>
              <w:t>Local</w:t>
            </w:r>
          </w:p>
        </w:tc>
        <w:tc>
          <w:tcPr>
            <w:tcW w:w="316" w:type="pct"/>
            <w:tcBorders>
              <w:top w:val="single" w:sz="8" w:space="0" w:color="auto"/>
              <w:left w:val="nil"/>
              <w:bottom w:val="single" w:sz="6" w:space="0" w:color="auto"/>
              <w:right w:val="nil"/>
            </w:tcBorders>
          </w:tcPr>
          <w:p w14:paraId="07F28331"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7D9FAA5E"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7157C17F"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4EA70DF6"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79CF74B3"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26BCEB2B"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38969914"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047B608C"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0C338AE4"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306410DD"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09E7C56E"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1B8DC9F5" w14:textId="77777777" w:rsidR="002C3A12" w:rsidRPr="001B2B54" w:rsidRDefault="002C3A12" w:rsidP="009F4FB1">
            <w:pPr>
              <w:rPr>
                <w:sz w:val="20"/>
              </w:rPr>
            </w:pPr>
          </w:p>
        </w:tc>
        <w:tc>
          <w:tcPr>
            <w:tcW w:w="189" w:type="pct"/>
            <w:tcBorders>
              <w:top w:val="single" w:sz="8" w:space="0" w:color="auto"/>
              <w:left w:val="nil"/>
              <w:bottom w:val="single" w:sz="6" w:space="0" w:color="auto"/>
              <w:right w:val="nil"/>
            </w:tcBorders>
          </w:tcPr>
          <w:p w14:paraId="298969F0" w14:textId="77777777" w:rsidR="002C3A12" w:rsidRPr="001B2B54" w:rsidRDefault="002C3A12" w:rsidP="009F4FB1">
            <w:pPr>
              <w:rPr>
                <w:sz w:val="20"/>
              </w:rPr>
            </w:pPr>
          </w:p>
        </w:tc>
        <w:tc>
          <w:tcPr>
            <w:tcW w:w="378" w:type="pct"/>
            <w:tcBorders>
              <w:top w:val="single" w:sz="8" w:space="0" w:color="auto"/>
              <w:left w:val="nil"/>
              <w:bottom w:val="single" w:sz="6" w:space="0" w:color="auto"/>
              <w:right w:val="nil"/>
            </w:tcBorders>
          </w:tcPr>
          <w:p w14:paraId="17B1DCEE" w14:textId="77777777" w:rsidR="002C3A12" w:rsidRPr="001B2B54" w:rsidRDefault="002C3A12" w:rsidP="009F4FB1">
            <w:pPr>
              <w:rPr>
                <w:sz w:val="20"/>
              </w:rPr>
            </w:pPr>
          </w:p>
        </w:tc>
        <w:tc>
          <w:tcPr>
            <w:tcW w:w="379" w:type="pct"/>
            <w:tcBorders>
              <w:top w:val="single" w:sz="8" w:space="0" w:color="auto"/>
              <w:left w:val="nil"/>
              <w:bottom w:val="single" w:sz="6" w:space="0" w:color="auto"/>
              <w:right w:val="nil"/>
            </w:tcBorders>
          </w:tcPr>
          <w:p w14:paraId="1D75478B" w14:textId="77777777" w:rsidR="002C3A12" w:rsidRPr="001B2B54" w:rsidRDefault="002C3A12" w:rsidP="009F4FB1">
            <w:pPr>
              <w:rPr>
                <w:sz w:val="20"/>
              </w:rPr>
            </w:pPr>
          </w:p>
        </w:tc>
        <w:tc>
          <w:tcPr>
            <w:tcW w:w="316" w:type="pct"/>
            <w:tcBorders>
              <w:top w:val="single" w:sz="8" w:space="0" w:color="auto"/>
              <w:left w:val="nil"/>
              <w:bottom w:val="single" w:sz="6" w:space="0" w:color="auto"/>
              <w:right w:val="double" w:sz="4" w:space="0" w:color="auto"/>
            </w:tcBorders>
          </w:tcPr>
          <w:p w14:paraId="37465200" w14:textId="77777777" w:rsidR="002C3A12" w:rsidRPr="001B2B54" w:rsidRDefault="002C3A12" w:rsidP="009F4FB1">
            <w:pPr>
              <w:rPr>
                <w:sz w:val="20"/>
              </w:rPr>
            </w:pPr>
          </w:p>
        </w:tc>
      </w:tr>
      <w:tr w:rsidR="009F4FB1" w:rsidRPr="00F169AD" w14:paraId="10CBAACA"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528126CC"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3FBA4FD4" w14:textId="77777777" w:rsidR="002C3A12" w:rsidRPr="001B2B54" w:rsidRDefault="002C3A12" w:rsidP="009F4FB1">
            <w:pPr>
              <w:rPr>
                <w:sz w:val="20"/>
              </w:rPr>
            </w:pPr>
          </w:p>
        </w:tc>
        <w:tc>
          <w:tcPr>
            <w:tcW w:w="316" w:type="pct"/>
            <w:tcBorders>
              <w:top w:val="single" w:sz="6" w:space="0" w:color="auto"/>
              <w:left w:val="single" w:sz="6" w:space="0" w:color="auto"/>
              <w:bottom w:val="dashSmallGap" w:sz="4" w:space="0" w:color="auto"/>
              <w:right w:val="single" w:sz="6" w:space="0" w:color="auto"/>
            </w:tcBorders>
            <w:vAlign w:val="center"/>
          </w:tcPr>
          <w:p w14:paraId="69954B2F"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1F723BBE"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C6AB08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040AD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A205FB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7052DF2"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CC092C6"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2CBAB6C"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A7BFA8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146813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8D7A44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3C5D8FD"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4822274B"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614A49BA"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79FB4A78" w14:textId="77777777" w:rsidR="002C3A12" w:rsidRPr="001B2B54" w:rsidRDefault="002C3A12" w:rsidP="009F4FB1">
            <w:pPr>
              <w:rPr>
                <w:sz w:val="20"/>
              </w:rPr>
            </w:pPr>
          </w:p>
        </w:tc>
        <w:tc>
          <w:tcPr>
            <w:tcW w:w="316" w:type="pct"/>
            <w:tcBorders>
              <w:top w:val="single" w:sz="6" w:space="0" w:color="auto"/>
              <w:left w:val="single" w:sz="6" w:space="0" w:color="auto"/>
              <w:bottom w:val="nil"/>
              <w:right w:val="double" w:sz="4" w:space="0" w:color="auto"/>
            </w:tcBorders>
            <w:vAlign w:val="center"/>
          </w:tcPr>
          <w:p w14:paraId="3864DEFF" w14:textId="77777777" w:rsidR="002C3A12" w:rsidRPr="001B2B54" w:rsidRDefault="002C3A12" w:rsidP="009F4FB1">
            <w:pPr>
              <w:rPr>
                <w:sz w:val="20"/>
              </w:rPr>
            </w:pPr>
          </w:p>
        </w:tc>
      </w:tr>
      <w:tr w:rsidR="009F4FB1" w:rsidRPr="00F169AD" w14:paraId="439B3015" w14:textId="77777777" w:rsidTr="004178E5">
        <w:trPr>
          <w:cantSplit/>
          <w:jc w:val="center"/>
        </w:trPr>
        <w:tc>
          <w:tcPr>
            <w:tcW w:w="220" w:type="pct"/>
            <w:vMerge/>
            <w:tcBorders>
              <w:left w:val="double" w:sz="4" w:space="0" w:color="auto"/>
              <w:right w:val="single" w:sz="6" w:space="0" w:color="auto"/>
            </w:tcBorders>
            <w:vAlign w:val="center"/>
          </w:tcPr>
          <w:p w14:paraId="7063CC2A" w14:textId="77777777" w:rsidR="002C3A12" w:rsidRPr="001B2B54" w:rsidRDefault="002C3A12" w:rsidP="009F4FB1">
            <w:pPr>
              <w:jc w:val="center"/>
              <w:rPr>
                <w:sz w:val="20"/>
              </w:rPr>
            </w:pPr>
          </w:p>
        </w:tc>
        <w:tc>
          <w:tcPr>
            <w:tcW w:w="426" w:type="pct"/>
            <w:vMerge/>
            <w:tcBorders>
              <w:left w:val="single" w:sz="6" w:space="0" w:color="auto"/>
              <w:right w:val="single" w:sz="6" w:space="0" w:color="auto"/>
            </w:tcBorders>
          </w:tcPr>
          <w:p w14:paraId="3F9C5DB8"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6CC43C6D"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3F4F009B"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4D7206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043244"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0942C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53B19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D1043C"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49C60D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E3BF94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D755E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907B72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80AB946"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0E728561"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A7390A3"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1E80921C" w14:textId="77777777" w:rsidR="002C3A12" w:rsidRPr="001B2B54" w:rsidRDefault="002C3A12" w:rsidP="009F4FB1">
            <w:pPr>
              <w:rPr>
                <w:sz w:val="20"/>
              </w:rPr>
            </w:pPr>
          </w:p>
        </w:tc>
        <w:tc>
          <w:tcPr>
            <w:tcW w:w="316" w:type="pct"/>
            <w:tcBorders>
              <w:top w:val="nil"/>
              <w:left w:val="single" w:sz="6" w:space="0" w:color="auto"/>
              <w:right w:val="double" w:sz="4" w:space="0" w:color="auto"/>
            </w:tcBorders>
            <w:vAlign w:val="center"/>
          </w:tcPr>
          <w:p w14:paraId="45720E4B" w14:textId="77777777" w:rsidR="002C3A12" w:rsidRPr="001B2B54" w:rsidRDefault="002C3A12" w:rsidP="009F4FB1">
            <w:pPr>
              <w:rPr>
                <w:sz w:val="20"/>
              </w:rPr>
            </w:pPr>
          </w:p>
        </w:tc>
      </w:tr>
      <w:tr w:rsidR="009F4FB1" w:rsidRPr="00F169AD" w14:paraId="3771A6F4"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3390717E"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2</w:t>
            </w:r>
          </w:p>
        </w:tc>
        <w:tc>
          <w:tcPr>
            <w:tcW w:w="426" w:type="pct"/>
            <w:vMerge w:val="restart"/>
            <w:tcBorders>
              <w:top w:val="single" w:sz="6" w:space="0" w:color="auto"/>
              <w:left w:val="single" w:sz="6" w:space="0" w:color="auto"/>
              <w:right w:val="single" w:sz="6" w:space="0" w:color="auto"/>
            </w:tcBorders>
          </w:tcPr>
          <w:p w14:paraId="475EBCC6" w14:textId="77777777" w:rsidR="002C3A12" w:rsidRPr="001B2B54" w:rsidRDefault="002C3A12" w:rsidP="009F4FB1">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187CD52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8099E6C"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40F4EA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A48559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407AF36"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5D9770C"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2B8C55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576E35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CFB2598"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9DE052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578D55B"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79DC745"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AF27948"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7323A97A"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3A29A3EF" w14:textId="77777777" w:rsidR="002C3A12" w:rsidRPr="001B2B54" w:rsidRDefault="002C3A12" w:rsidP="009F4FB1">
            <w:pPr>
              <w:rPr>
                <w:sz w:val="20"/>
              </w:rPr>
            </w:pPr>
          </w:p>
        </w:tc>
        <w:tc>
          <w:tcPr>
            <w:tcW w:w="316" w:type="pct"/>
            <w:tcBorders>
              <w:top w:val="single" w:sz="6" w:space="0" w:color="auto"/>
              <w:left w:val="single" w:sz="6" w:space="0" w:color="auto"/>
              <w:bottom w:val="nil"/>
              <w:right w:val="double" w:sz="4" w:space="0" w:color="auto"/>
            </w:tcBorders>
            <w:vAlign w:val="center"/>
          </w:tcPr>
          <w:p w14:paraId="6A82CFFA" w14:textId="77777777" w:rsidR="002C3A12" w:rsidRPr="001B2B54" w:rsidRDefault="002C3A12" w:rsidP="009F4FB1">
            <w:pPr>
              <w:rPr>
                <w:sz w:val="20"/>
              </w:rPr>
            </w:pPr>
          </w:p>
        </w:tc>
      </w:tr>
      <w:tr w:rsidR="009F4FB1" w:rsidRPr="00F169AD" w14:paraId="4C3969EF" w14:textId="77777777" w:rsidTr="004178E5">
        <w:trPr>
          <w:cantSplit/>
          <w:jc w:val="center"/>
        </w:trPr>
        <w:tc>
          <w:tcPr>
            <w:tcW w:w="220" w:type="pct"/>
            <w:vMerge/>
            <w:tcBorders>
              <w:left w:val="double" w:sz="4" w:space="0" w:color="auto"/>
              <w:right w:val="single" w:sz="6" w:space="0" w:color="auto"/>
            </w:tcBorders>
            <w:vAlign w:val="center"/>
          </w:tcPr>
          <w:p w14:paraId="1E1E9F28" w14:textId="77777777" w:rsidR="002C3A12" w:rsidRPr="001B2B54" w:rsidRDefault="002C3A12" w:rsidP="009F4FB1">
            <w:pPr>
              <w:jc w:val="center"/>
              <w:rPr>
                <w:sz w:val="20"/>
              </w:rPr>
            </w:pPr>
          </w:p>
        </w:tc>
        <w:tc>
          <w:tcPr>
            <w:tcW w:w="426" w:type="pct"/>
            <w:vMerge/>
            <w:tcBorders>
              <w:left w:val="single" w:sz="6" w:space="0" w:color="auto"/>
              <w:right w:val="single" w:sz="6" w:space="0" w:color="auto"/>
            </w:tcBorders>
          </w:tcPr>
          <w:p w14:paraId="17CC8412"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1BF3656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3860977"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260D66"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6DCBC7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38480C"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330F47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202A44"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50237C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12305F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7A9B15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4066A17"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520F9BB"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D193AB2"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BEDAE9B"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48505862" w14:textId="77777777" w:rsidR="002C3A12" w:rsidRPr="001B2B54" w:rsidRDefault="002C3A12" w:rsidP="009F4FB1">
            <w:pPr>
              <w:rPr>
                <w:sz w:val="20"/>
              </w:rPr>
            </w:pPr>
          </w:p>
        </w:tc>
        <w:tc>
          <w:tcPr>
            <w:tcW w:w="316" w:type="pct"/>
            <w:tcBorders>
              <w:top w:val="nil"/>
              <w:left w:val="single" w:sz="6" w:space="0" w:color="auto"/>
              <w:right w:val="double" w:sz="4" w:space="0" w:color="auto"/>
            </w:tcBorders>
            <w:vAlign w:val="center"/>
          </w:tcPr>
          <w:p w14:paraId="4D5B8CE7" w14:textId="77777777" w:rsidR="002C3A12" w:rsidRPr="001B2B54" w:rsidRDefault="002C3A12" w:rsidP="009F4FB1">
            <w:pPr>
              <w:rPr>
                <w:sz w:val="20"/>
              </w:rPr>
            </w:pPr>
          </w:p>
        </w:tc>
      </w:tr>
      <w:tr w:rsidR="009F4FB1" w:rsidRPr="00F169AD" w14:paraId="617DCBF5"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51A1E4DE"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n</w:t>
            </w:r>
          </w:p>
        </w:tc>
        <w:tc>
          <w:tcPr>
            <w:tcW w:w="426" w:type="pct"/>
            <w:vMerge w:val="restart"/>
            <w:tcBorders>
              <w:top w:val="single" w:sz="6" w:space="0" w:color="auto"/>
              <w:left w:val="single" w:sz="6" w:space="0" w:color="auto"/>
              <w:right w:val="single" w:sz="6" w:space="0" w:color="auto"/>
            </w:tcBorders>
          </w:tcPr>
          <w:p w14:paraId="4AD5F9D5" w14:textId="77777777" w:rsidR="002C3A12" w:rsidRPr="001B2B54" w:rsidRDefault="002C3A12" w:rsidP="009F4FB1">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0DDE2A69"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0DC34E"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E0A53E9"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D4203E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89CDBA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4A2B577"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18410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A83056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7411D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2DC7C5B"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9B8B7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D416CD5"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41F8E7BE"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04DF3EFE"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3803705" w14:textId="77777777" w:rsidR="002C3A12" w:rsidRPr="001B2B54" w:rsidRDefault="002C3A12" w:rsidP="009F4FB1">
            <w:pPr>
              <w:rPr>
                <w:sz w:val="20"/>
              </w:rPr>
            </w:pPr>
          </w:p>
        </w:tc>
        <w:tc>
          <w:tcPr>
            <w:tcW w:w="316" w:type="pct"/>
            <w:tcBorders>
              <w:top w:val="single" w:sz="6" w:space="0" w:color="auto"/>
              <w:left w:val="single" w:sz="6" w:space="0" w:color="auto"/>
              <w:bottom w:val="nil"/>
              <w:right w:val="double" w:sz="4" w:space="0" w:color="auto"/>
            </w:tcBorders>
            <w:vAlign w:val="center"/>
          </w:tcPr>
          <w:p w14:paraId="68CB7CC0" w14:textId="77777777" w:rsidR="002C3A12" w:rsidRPr="001B2B54" w:rsidRDefault="002C3A12" w:rsidP="009F4FB1">
            <w:pPr>
              <w:rPr>
                <w:sz w:val="20"/>
              </w:rPr>
            </w:pPr>
          </w:p>
        </w:tc>
      </w:tr>
      <w:tr w:rsidR="009F4FB1" w:rsidRPr="00F169AD" w14:paraId="31B8FC0A" w14:textId="77777777" w:rsidTr="004178E5">
        <w:trPr>
          <w:cantSplit/>
          <w:jc w:val="center"/>
        </w:trPr>
        <w:tc>
          <w:tcPr>
            <w:tcW w:w="220" w:type="pct"/>
            <w:vMerge/>
            <w:tcBorders>
              <w:left w:val="double" w:sz="4" w:space="0" w:color="auto"/>
              <w:right w:val="single" w:sz="6" w:space="0" w:color="auto"/>
            </w:tcBorders>
            <w:vAlign w:val="center"/>
          </w:tcPr>
          <w:p w14:paraId="320659A9" w14:textId="77777777" w:rsidR="002C3A12" w:rsidRPr="001B2B54" w:rsidRDefault="002C3A12" w:rsidP="009F4FB1">
            <w:pPr>
              <w:jc w:val="center"/>
              <w:rPr>
                <w:sz w:val="20"/>
              </w:rPr>
            </w:pPr>
          </w:p>
        </w:tc>
        <w:tc>
          <w:tcPr>
            <w:tcW w:w="426" w:type="pct"/>
            <w:vMerge/>
            <w:tcBorders>
              <w:left w:val="single" w:sz="6" w:space="0" w:color="auto"/>
              <w:right w:val="single" w:sz="6" w:space="0" w:color="auto"/>
            </w:tcBorders>
          </w:tcPr>
          <w:p w14:paraId="38AA7233" w14:textId="77777777" w:rsidR="002C3A12" w:rsidRPr="001B2B54" w:rsidRDefault="002C3A12" w:rsidP="009F4FB1">
            <w:pPr>
              <w:rPr>
                <w:sz w:val="20"/>
              </w:rPr>
            </w:pPr>
          </w:p>
        </w:tc>
        <w:tc>
          <w:tcPr>
            <w:tcW w:w="316" w:type="pct"/>
            <w:tcBorders>
              <w:top w:val="dashSmallGap" w:sz="4" w:space="0" w:color="auto"/>
              <w:left w:val="single" w:sz="6" w:space="0" w:color="auto"/>
              <w:bottom w:val="dotted" w:sz="4" w:space="0" w:color="auto"/>
              <w:right w:val="single" w:sz="6" w:space="0" w:color="auto"/>
            </w:tcBorders>
          </w:tcPr>
          <w:p w14:paraId="7DEBE524"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DC29561"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CE99B75"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78FD9C96"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46D1277"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76A2F54"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FA68A07"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309E038"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CEBAE98"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895C66D"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4EA08D4"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161A6EE" w14:textId="77777777" w:rsidR="002C3A12" w:rsidRPr="001B2B54" w:rsidRDefault="002C3A12" w:rsidP="009F4FB1">
            <w:pPr>
              <w:rPr>
                <w:sz w:val="20"/>
              </w:rPr>
            </w:pPr>
          </w:p>
        </w:tc>
        <w:tc>
          <w:tcPr>
            <w:tcW w:w="189" w:type="pct"/>
            <w:tcBorders>
              <w:top w:val="dashSmallGap" w:sz="4" w:space="0" w:color="auto"/>
              <w:left w:val="single" w:sz="6" w:space="0" w:color="auto"/>
              <w:bottom w:val="dotted" w:sz="4" w:space="0" w:color="auto"/>
              <w:right w:val="single" w:sz="6" w:space="0" w:color="auto"/>
            </w:tcBorders>
          </w:tcPr>
          <w:p w14:paraId="1A4D99E2"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E152708"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7C871829" w14:textId="77777777" w:rsidR="002C3A12" w:rsidRPr="001B2B54" w:rsidRDefault="002C3A12" w:rsidP="009F4FB1">
            <w:pPr>
              <w:rPr>
                <w:sz w:val="20"/>
              </w:rPr>
            </w:pPr>
          </w:p>
        </w:tc>
        <w:tc>
          <w:tcPr>
            <w:tcW w:w="316" w:type="pct"/>
            <w:tcBorders>
              <w:top w:val="nil"/>
              <w:left w:val="single" w:sz="6" w:space="0" w:color="auto"/>
              <w:right w:val="double" w:sz="4" w:space="0" w:color="auto"/>
            </w:tcBorders>
            <w:vAlign w:val="center"/>
          </w:tcPr>
          <w:p w14:paraId="65B6D291" w14:textId="77777777" w:rsidR="002C3A12" w:rsidRPr="001B2B54" w:rsidRDefault="002C3A12" w:rsidP="009F4FB1">
            <w:pPr>
              <w:rPr>
                <w:sz w:val="20"/>
              </w:rPr>
            </w:pPr>
          </w:p>
        </w:tc>
      </w:tr>
      <w:tr w:rsidR="002C3A12" w:rsidRPr="00F169AD" w14:paraId="44959C98" w14:textId="77777777" w:rsidTr="00D65B1B">
        <w:trPr>
          <w:cantSplit/>
          <w:trHeight w:hRule="exact" w:val="284"/>
          <w:jc w:val="center"/>
        </w:trPr>
        <w:tc>
          <w:tcPr>
            <w:tcW w:w="220" w:type="pct"/>
            <w:tcBorders>
              <w:top w:val="single" w:sz="6" w:space="0" w:color="auto"/>
              <w:left w:val="double" w:sz="4" w:space="0" w:color="auto"/>
              <w:bottom w:val="nil"/>
              <w:right w:val="nil"/>
            </w:tcBorders>
          </w:tcPr>
          <w:p w14:paraId="20A9CCAC" w14:textId="77777777" w:rsidR="002C3A12" w:rsidRPr="001B2B54" w:rsidRDefault="002C3A12" w:rsidP="009F4FB1">
            <w:pPr>
              <w:rPr>
                <w:sz w:val="20"/>
              </w:rPr>
            </w:pPr>
          </w:p>
        </w:tc>
        <w:tc>
          <w:tcPr>
            <w:tcW w:w="426" w:type="pct"/>
            <w:tcBorders>
              <w:top w:val="single" w:sz="6" w:space="0" w:color="auto"/>
              <w:left w:val="nil"/>
              <w:bottom w:val="nil"/>
              <w:right w:val="nil"/>
            </w:tcBorders>
          </w:tcPr>
          <w:p w14:paraId="2D1DAF70" w14:textId="77777777" w:rsidR="002C3A12" w:rsidRPr="001B2B54" w:rsidRDefault="002C3A12" w:rsidP="009F4FB1">
            <w:pPr>
              <w:rPr>
                <w:sz w:val="20"/>
              </w:rPr>
            </w:pPr>
          </w:p>
        </w:tc>
        <w:tc>
          <w:tcPr>
            <w:tcW w:w="316" w:type="pct"/>
            <w:tcBorders>
              <w:top w:val="single" w:sz="6" w:space="0" w:color="auto"/>
              <w:left w:val="nil"/>
              <w:bottom w:val="nil"/>
              <w:right w:val="nil"/>
            </w:tcBorders>
          </w:tcPr>
          <w:p w14:paraId="66E02411"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3FD48BD9"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5805DE58"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742FBFFD"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66E54DEF"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05EBC1F0"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407BCE2F"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68A1AB2D" w14:textId="77777777" w:rsidR="002C3A12" w:rsidRPr="001B2B54" w:rsidRDefault="002C3A12" w:rsidP="009F4FB1">
            <w:pPr>
              <w:rPr>
                <w:sz w:val="20"/>
              </w:rPr>
            </w:pPr>
          </w:p>
        </w:tc>
        <w:tc>
          <w:tcPr>
            <w:tcW w:w="252" w:type="pct"/>
            <w:tcBorders>
              <w:top w:val="single" w:sz="6" w:space="0" w:color="auto"/>
              <w:left w:val="nil"/>
              <w:bottom w:val="nil"/>
            </w:tcBorders>
          </w:tcPr>
          <w:p w14:paraId="1D30CFD7" w14:textId="77777777" w:rsidR="002C3A12" w:rsidRPr="001B2B54" w:rsidRDefault="002C3A12" w:rsidP="009F4FB1">
            <w:pPr>
              <w:rPr>
                <w:sz w:val="20"/>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74A2338F" w14:textId="77777777" w:rsidR="002C3A12" w:rsidRPr="00F169AD" w:rsidRDefault="002C3A12" w:rsidP="009F4FB1">
            <w:r w:rsidRPr="001B2B54">
              <w:rPr>
                <w:b/>
                <w:sz w:val="20"/>
              </w:rPr>
              <w:t>Total partiel</w:t>
            </w:r>
          </w:p>
        </w:tc>
        <w:tc>
          <w:tcPr>
            <w:tcW w:w="378" w:type="pct"/>
            <w:tcBorders>
              <w:top w:val="single" w:sz="6" w:space="0" w:color="auto"/>
              <w:bottom w:val="single" w:sz="6" w:space="0" w:color="auto"/>
              <w:right w:val="single" w:sz="6" w:space="0" w:color="auto"/>
            </w:tcBorders>
          </w:tcPr>
          <w:p w14:paraId="0DA0E798" w14:textId="77777777" w:rsidR="002C3A12" w:rsidRPr="007A662B" w:rsidRDefault="002C3A12" w:rsidP="009F4FB1">
            <w:pPr>
              <w:pStyle w:val="Titre6"/>
            </w:pPr>
          </w:p>
        </w:tc>
        <w:tc>
          <w:tcPr>
            <w:tcW w:w="379" w:type="pct"/>
            <w:tcBorders>
              <w:top w:val="single" w:sz="6" w:space="0" w:color="auto"/>
              <w:left w:val="single" w:sz="6" w:space="0" w:color="auto"/>
              <w:bottom w:val="single" w:sz="6" w:space="0" w:color="auto"/>
              <w:right w:val="single" w:sz="6" w:space="0" w:color="auto"/>
            </w:tcBorders>
          </w:tcPr>
          <w:p w14:paraId="70E16265" w14:textId="77777777" w:rsidR="002C3A12" w:rsidRPr="001B2B54" w:rsidRDefault="002C3A12" w:rsidP="009F4FB1">
            <w:pPr>
              <w:rPr>
                <w:sz w:val="20"/>
              </w:rPr>
            </w:pPr>
          </w:p>
        </w:tc>
        <w:tc>
          <w:tcPr>
            <w:tcW w:w="316" w:type="pct"/>
            <w:tcBorders>
              <w:top w:val="single" w:sz="6" w:space="0" w:color="auto"/>
              <w:left w:val="single" w:sz="6" w:space="0" w:color="auto"/>
              <w:bottom w:val="single" w:sz="6" w:space="0" w:color="auto"/>
              <w:right w:val="double" w:sz="4" w:space="0" w:color="auto"/>
            </w:tcBorders>
            <w:vAlign w:val="center"/>
          </w:tcPr>
          <w:p w14:paraId="1188B508" w14:textId="77777777" w:rsidR="002C3A12" w:rsidRPr="001B2B54" w:rsidRDefault="002C3A12" w:rsidP="009F4FB1">
            <w:pPr>
              <w:rPr>
                <w:sz w:val="20"/>
              </w:rPr>
            </w:pPr>
          </w:p>
        </w:tc>
      </w:tr>
      <w:tr w:rsidR="004178E5" w:rsidRPr="00F169AD" w14:paraId="29C0BB04" w14:textId="77777777" w:rsidTr="004178E5">
        <w:trPr>
          <w:cantSplit/>
          <w:trHeight w:hRule="exact" w:val="284"/>
          <w:jc w:val="center"/>
        </w:trPr>
        <w:tc>
          <w:tcPr>
            <w:tcW w:w="220" w:type="pct"/>
            <w:tcBorders>
              <w:top w:val="nil"/>
              <w:left w:val="double" w:sz="4" w:space="0" w:color="auto"/>
              <w:bottom w:val="double" w:sz="4" w:space="0" w:color="auto"/>
              <w:right w:val="nil"/>
            </w:tcBorders>
            <w:vAlign w:val="center"/>
          </w:tcPr>
          <w:p w14:paraId="3AA53EE6" w14:textId="77777777" w:rsidR="002C3A12" w:rsidRPr="001B2B54" w:rsidRDefault="002C3A12" w:rsidP="00D65B1B">
            <w:pPr>
              <w:jc w:val="center"/>
              <w:rPr>
                <w:sz w:val="20"/>
              </w:rPr>
            </w:pPr>
          </w:p>
        </w:tc>
        <w:tc>
          <w:tcPr>
            <w:tcW w:w="426" w:type="pct"/>
            <w:tcBorders>
              <w:top w:val="nil"/>
              <w:left w:val="nil"/>
              <w:bottom w:val="double" w:sz="4" w:space="0" w:color="auto"/>
              <w:right w:val="nil"/>
            </w:tcBorders>
            <w:vAlign w:val="center"/>
          </w:tcPr>
          <w:p w14:paraId="706AC290" w14:textId="77777777" w:rsidR="002C3A12" w:rsidRPr="001B2B54" w:rsidRDefault="002C3A12" w:rsidP="00D65B1B">
            <w:pPr>
              <w:jc w:val="center"/>
              <w:rPr>
                <w:sz w:val="20"/>
              </w:rPr>
            </w:pPr>
          </w:p>
        </w:tc>
        <w:tc>
          <w:tcPr>
            <w:tcW w:w="316" w:type="pct"/>
            <w:tcBorders>
              <w:top w:val="nil"/>
              <w:left w:val="nil"/>
              <w:bottom w:val="double" w:sz="4" w:space="0" w:color="auto"/>
              <w:right w:val="nil"/>
            </w:tcBorders>
            <w:vAlign w:val="center"/>
          </w:tcPr>
          <w:p w14:paraId="4AB6F351"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67A13E91"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2FEA4034"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48ADEA93"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530CE184"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3034762C"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67A63B11"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6F34E725" w14:textId="77777777" w:rsidR="002C3A12" w:rsidRPr="001B2B54" w:rsidRDefault="002C3A12" w:rsidP="00D65B1B">
            <w:pPr>
              <w:jc w:val="center"/>
              <w:rPr>
                <w:sz w:val="20"/>
              </w:rPr>
            </w:pPr>
          </w:p>
        </w:tc>
        <w:tc>
          <w:tcPr>
            <w:tcW w:w="252" w:type="pct"/>
            <w:tcBorders>
              <w:top w:val="nil"/>
              <w:left w:val="nil"/>
              <w:bottom w:val="double" w:sz="4" w:space="0" w:color="auto"/>
            </w:tcBorders>
            <w:vAlign w:val="center"/>
          </w:tcPr>
          <w:p w14:paraId="5B946CD4" w14:textId="77777777" w:rsidR="002C3A12" w:rsidRPr="001B2B54" w:rsidRDefault="002C3A12" w:rsidP="00D65B1B">
            <w:pPr>
              <w:jc w:val="center"/>
              <w:rPr>
                <w:sz w:val="20"/>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681FDA8E" w14:textId="77777777" w:rsidR="002C3A12" w:rsidRPr="001B2B54" w:rsidRDefault="002C3A12" w:rsidP="004178E5">
            <w:pPr>
              <w:overflowPunct w:val="0"/>
              <w:autoSpaceDE w:val="0"/>
              <w:autoSpaceDN w:val="0"/>
              <w:adjustRightInd w:val="0"/>
              <w:spacing w:before="120" w:after="120"/>
              <w:jc w:val="center"/>
              <w:textAlignment w:val="baseline"/>
              <w:rPr>
                <w:b/>
                <w:sz w:val="20"/>
              </w:rPr>
            </w:pPr>
            <w:r w:rsidRPr="001B2B54">
              <w:rPr>
                <w:b/>
                <w:sz w:val="20"/>
              </w:rPr>
              <w:t>Total</w:t>
            </w:r>
          </w:p>
        </w:tc>
        <w:tc>
          <w:tcPr>
            <w:tcW w:w="378" w:type="pct"/>
            <w:tcBorders>
              <w:top w:val="single" w:sz="6" w:space="0" w:color="auto"/>
              <w:bottom w:val="double" w:sz="4" w:space="0" w:color="auto"/>
              <w:right w:val="single" w:sz="6" w:space="0" w:color="auto"/>
            </w:tcBorders>
            <w:shd w:val="thinDiagCross" w:color="auto" w:fill="auto"/>
            <w:vAlign w:val="center"/>
          </w:tcPr>
          <w:p w14:paraId="291055C0" w14:textId="77777777" w:rsidR="002C3A12" w:rsidRPr="001B2B54" w:rsidRDefault="002C3A12" w:rsidP="00D65B1B">
            <w:pPr>
              <w:jc w:val="center"/>
              <w:rPr>
                <w:sz w:val="20"/>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vAlign w:val="center"/>
          </w:tcPr>
          <w:p w14:paraId="72B66A42" w14:textId="77777777" w:rsidR="002C3A12" w:rsidRPr="001B2B54" w:rsidRDefault="002C3A12" w:rsidP="00D65B1B">
            <w:pPr>
              <w:jc w:val="center"/>
              <w:rPr>
                <w:sz w:val="20"/>
              </w:rPr>
            </w:pPr>
          </w:p>
        </w:tc>
        <w:tc>
          <w:tcPr>
            <w:tcW w:w="316" w:type="pct"/>
            <w:tcBorders>
              <w:top w:val="single" w:sz="6" w:space="0" w:color="auto"/>
              <w:left w:val="single" w:sz="6" w:space="0" w:color="auto"/>
              <w:bottom w:val="double" w:sz="4" w:space="0" w:color="auto"/>
              <w:right w:val="double" w:sz="4" w:space="0" w:color="auto"/>
            </w:tcBorders>
            <w:vAlign w:val="center"/>
          </w:tcPr>
          <w:p w14:paraId="5B175911" w14:textId="77777777" w:rsidR="002C3A12" w:rsidRPr="001B2B54" w:rsidRDefault="002C3A12" w:rsidP="00D65B1B">
            <w:pPr>
              <w:jc w:val="center"/>
              <w:rPr>
                <w:sz w:val="20"/>
              </w:rPr>
            </w:pPr>
          </w:p>
        </w:tc>
      </w:tr>
    </w:tbl>
    <w:p w14:paraId="7945EB4E" w14:textId="525C0750" w:rsidR="009645BD" w:rsidRDefault="009645BD" w:rsidP="00C17183">
      <w:pPr>
        <w:jc w:val="center"/>
        <w:rPr>
          <w:sz w:val="16"/>
          <w:szCs w:val="16"/>
        </w:rPr>
      </w:pPr>
    </w:p>
    <w:p w14:paraId="2F91759C" w14:textId="77777777" w:rsidR="009645BD" w:rsidRDefault="009645BD">
      <w:pPr>
        <w:rPr>
          <w:sz w:val="16"/>
          <w:szCs w:val="16"/>
        </w:rPr>
      </w:pPr>
      <w:r>
        <w:rPr>
          <w:sz w:val="16"/>
          <w:szCs w:val="16"/>
        </w:rPr>
        <w:br w:type="page"/>
      </w:r>
    </w:p>
    <w:p w14:paraId="7A59AA93" w14:textId="37583B7A" w:rsidR="009645BD" w:rsidRPr="00F169AD" w:rsidRDefault="009645BD" w:rsidP="009645BD">
      <w:pPr>
        <w:ind w:right="900"/>
        <w:jc w:val="center"/>
      </w:pPr>
      <w:r w:rsidRPr="00F169AD">
        <w:rPr>
          <w:b/>
          <w:sz w:val="28"/>
        </w:rPr>
        <w:lastRenderedPageBreak/>
        <w:t>Formulaire TECH-</w:t>
      </w:r>
      <w:r w:rsidR="00675313">
        <w:rPr>
          <w:b/>
          <w:sz w:val="28"/>
        </w:rPr>
        <w:t>4</w:t>
      </w:r>
      <w:r>
        <w:rPr>
          <w:b/>
          <w:sz w:val="28"/>
        </w:rPr>
        <w:t xml:space="preserve"> (suite)</w:t>
      </w:r>
      <w:r w:rsidRPr="00F169AD">
        <w:rPr>
          <w:b/>
          <w:sz w:val="28"/>
        </w:rPr>
        <w:t xml:space="preserve">. </w:t>
      </w:r>
      <w:r w:rsidRPr="00F169AD">
        <w:rPr>
          <w:b/>
          <w:smallCaps/>
          <w:sz w:val="28"/>
        </w:rPr>
        <w:t xml:space="preserve">Calendrier du personnel </w:t>
      </w:r>
      <w:r w:rsidR="00D554F6">
        <w:rPr>
          <w:b/>
          <w:smallCaps/>
          <w:sz w:val="28"/>
        </w:rPr>
        <w:t>d’appui/de gestion</w:t>
      </w:r>
      <w:r w:rsidR="00D554F6" w:rsidRPr="00F169AD">
        <w:rPr>
          <w:b/>
          <w:smallCaps/>
          <w:sz w:val="28"/>
        </w:rPr>
        <w:t xml:space="preserve"> </w:t>
      </w:r>
      <w:r w:rsidRPr="00F169AD">
        <w:rPr>
          <w:rStyle w:val="Appelnotedebasdep"/>
          <w:b/>
          <w:smallCaps/>
        </w:rPr>
        <w:footnoteReference w:customMarkFollows="1" w:id="6"/>
        <w:t>1</w:t>
      </w:r>
    </w:p>
    <w:p w14:paraId="5CF1BF7D" w14:textId="77777777" w:rsidR="009645BD" w:rsidRPr="00F169AD" w:rsidRDefault="009645BD" w:rsidP="009645BD">
      <w:pPr>
        <w:pStyle w:val="xl41"/>
        <w:spacing w:before="0" w:beforeAutospacing="0" w:after="0" w:afterAutospacing="0"/>
        <w:rPr>
          <w:rFonts w:eastAsia="Times New Roman"/>
          <w:sz w:val="24"/>
          <w:lang w:val="fr-FR"/>
        </w:rPr>
      </w:pPr>
    </w:p>
    <w:tbl>
      <w:tblPr>
        <w:tblW w:w="5000" w:type="pct"/>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568"/>
        <w:gridCol w:w="1101"/>
        <w:gridCol w:w="816"/>
        <w:gridCol w:w="651"/>
        <w:gridCol w:w="652"/>
        <w:gridCol w:w="652"/>
        <w:gridCol w:w="652"/>
        <w:gridCol w:w="652"/>
        <w:gridCol w:w="652"/>
        <w:gridCol w:w="652"/>
        <w:gridCol w:w="652"/>
        <w:gridCol w:w="652"/>
        <w:gridCol w:w="652"/>
        <w:gridCol w:w="652"/>
        <w:gridCol w:w="499"/>
        <w:gridCol w:w="978"/>
        <w:gridCol w:w="980"/>
        <w:gridCol w:w="817"/>
      </w:tblGrid>
      <w:tr w:rsidR="009645BD" w:rsidRPr="00F169AD" w14:paraId="2DAE2522" w14:textId="77777777" w:rsidTr="000C66FE">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414C0271" w14:textId="77777777" w:rsidR="009645BD" w:rsidRPr="00F169AD" w:rsidRDefault="009645BD" w:rsidP="000C66FE">
            <w:pPr>
              <w:pStyle w:val="Titre3"/>
              <w:keepNext w:val="0"/>
              <w:rPr>
                <w:rFonts w:ascii="Times New Roman" w:hAnsi="Times New Roman"/>
                <w:b w:val="0"/>
                <w:sz w:val="20"/>
              </w:rPr>
            </w:pPr>
            <w:r w:rsidRPr="00F169AD">
              <w:rPr>
                <w:rFonts w:ascii="Times New Roman" w:hAnsi="Times New Roman"/>
                <w:b w:val="0"/>
                <w:sz w:val="20"/>
              </w:rPr>
              <w:t>N°</w:t>
            </w:r>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1C066F56" w14:textId="77777777" w:rsidR="009645BD" w:rsidRPr="001B2B54" w:rsidRDefault="009645BD" w:rsidP="000C66FE">
            <w:pPr>
              <w:jc w:val="center"/>
              <w:rPr>
                <w:sz w:val="20"/>
              </w:rPr>
            </w:pPr>
            <w:r w:rsidRPr="001B2B54">
              <w:rPr>
                <w:b/>
                <w:sz w:val="20"/>
              </w:rPr>
              <w:t>Nom</w:t>
            </w:r>
          </w:p>
        </w:tc>
        <w:tc>
          <w:tcPr>
            <w:tcW w:w="3281" w:type="pct"/>
            <w:gridSpan w:val="13"/>
            <w:tcBorders>
              <w:top w:val="double" w:sz="4" w:space="0" w:color="auto"/>
              <w:bottom w:val="single" w:sz="6" w:space="0" w:color="auto"/>
              <w:right w:val="single" w:sz="6" w:space="0" w:color="auto"/>
            </w:tcBorders>
            <w:vAlign w:val="center"/>
          </w:tcPr>
          <w:p w14:paraId="3DE9F841" w14:textId="77777777" w:rsidR="009645BD" w:rsidRPr="00F169AD" w:rsidRDefault="009645BD" w:rsidP="000C66FE">
            <w:pPr>
              <w:pStyle w:val="Titre3"/>
              <w:jc w:val="center"/>
              <w:rPr>
                <w:rFonts w:ascii="Times New Roman" w:hAnsi="Times New Roman"/>
              </w:rPr>
            </w:pPr>
            <w:r w:rsidRPr="00F169AD">
              <w:rPr>
                <w:rFonts w:ascii="Times New Roman" w:hAnsi="Times New Roman"/>
                <w:b w:val="0"/>
                <w:sz w:val="20"/>
              </w:rPr>
              <w:t>Personnel (sous forme de graphique à barres)</w:t>
            </w:r>
            <w:r w:rsidRPr="00F169AD">
              <w:rPr>
                <w:rStyle w:val="Appelnotedebasdep"/>
                <w:rFonts w:ascii="Times New Roman" w:hAnsi="Times New Roman"/>
                <w:b w:val="0"/>
              </w:rPr>
              <w:footnoteReference w:customMarkFollows="1" w:id="7"/>
              <w:t>2</w:t>
            </w:r>
          </w:p>
        </w:tc>
        <w:tc>
          <w:tcPr>
            <w:tcW w:w="1073" w:type="pct"/>
            <w:gridSpan w:val="3"/>
            <w:tcBorders>
              <w:top w:val="double" w:sz="4" w:space="0" w:color="auto"/>
              <w:bottom w:val="single" w:sz="6" w:space="0" w:color="auto"/>
              <w:right w:val="double" w:sz="4" w:space="0" w:color="auto"/>
            </w:tcBorders>
            <w:vAlign w:val="center"/>
          </w:tcPr>
          <w:p w14:paraId="53E5B06D" w14:textId="77777777" w:rsidR="009645BD" w:rsidRPr="007A662B" w:rsidRDefault="009645BD" w:rsidP="000C66FE">
            <w:pPr>
              <w:pStyle w:val="Titre3"/>
              <w:jc w:val="center"/>
              <w:rPr>
                <w:rFonts w:ascii="Times New Roman" w:hAnsi="Times New Roman"/>
                <w:b w:val="0"/>
                <w:sz w:val="20"/>
              </w:rPr>
            </w:pPr>
            <w:r w:rsidRPr="007A662B">
              <w:rPr>
                <w:rFonts w:ascii="Times New Roman" w:hAnsi="Times New Roman"/>
                <w:b w:val="0"/>
                <w:sz w:val="20"/>
              </w:rPr>
              <w:t>Total personnel/mois</w:t>
            </w:r>
          </w:p>
        </w:tc>
      </w:tr>
      <w:tr w:rsidR="009645BD" w:rsidRPr="00F169AD" w14:paraId="26DDC985" w14:textId="77777777" w:rsidTr="000C66FE">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0CD35389" w14:textId="77777777" w:rsidR="009645BD" w:rsidRPr="001B2B54" w:rsidRDefault="009645BD" w:rsidP="000C66FE">
            <w:pPr>
              <w:jc w:val="center"/>
              <w:rPr>
                <w:b/>
                <w:sz w:val="20"/>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22385B81" w14:textId="77777777" w:rsidR="009645BD" w:rsidRPr="001B2B54" w:rsidRDefault="009645BD" w:rsidP="000C66FE">
            <w:pPr>
              <w:jc w:val="center"/>
              <w:rPr>
                <w:b/>
                <w:sz w:val="20"/>
              </w:rPr>
            </w:pPr>
          </w:p>
        </w:tc>
        <w:tc>
          <w:tcPr>
            <w:tcW w:w="316" w:type="pct"/>
            <w:tcBorders>
              <w:top w:val="single" w:sz="6" w:space="0" w:color="auto"/>
              <w:bottom w:val="single" w:sz="12" w:space="0" w:color="auto"/>
            </w:tcBorders>
            <w:vAlign w:val="center"/>
          </w:tcPr>
          <w:p w14:paraId="671B2832"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1</w:t>
            </w:r>
          </w:p>
        </w:tc>
        <w:tc>
          <w:tcPr>
            <w:tcW w:w="252" w:type="pct"/>
            <w:tcBorders>
              <w:top w:val="single" w:sz="6" w:space="0" w:color="auto"/>
              <w:left w:val="single" w:sz="6" w:space="0" w:color="auto"/>
              <w:bottom w:val="single" w:sz="12" w:space="0" w:color="auto"/>
              <w:right w:val="single" w:sz="6" w:space="0" w:color="auto"/>
            </w:tcBorders>
            <w:vAlign w:val="center"/>
          </w:tcPr>
          <w:p w14:paraId="17E1F92F"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2</w:t>
            </w:r>
          </w:p>
        </w:tc>
        <w:tc>
          <w:tcPr>
            <w:tcW w:w="252" w:type="pct"/>
            <w:tcBorders>
              <w:top w:val="single" w:sz="6" w:space="0" w:color="auto"/>
              <w:bottom w:val="single" w:sz="12" w:space="0" w:color="auto"/>
            </w:tcBorders>
            <w:vAlign w:val="center"/>
          </w:tcPr>
          <w:p w14:paraId="53212C95"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3</w:t>
            </w:r>
          </w:p>
        </w:tc>
        <w:tc>
          <w:tcPr>
            <w:tcW w:w="252" w:type="pct"/>
            <w:tcBorders>
              <w:top w:val="single" w:sz="6" w:space="0" w:color="auto"/>
              <w:left w:val="single" w:sz="6" w:space="0" w:color="auto"/>
              <w:bottom w:val="single" w:sz="12" w:space="0" w:color="auto"/>
              <w:right w:val="single" w:sz="6" w:space="0" w:color="auto"/>
            </w:tcBorders>
            <w:vAlign w:val="center"/>
          </w:tcPr>
          <w:p w14:paraId="3AB825EC" w14:textId="77777777" w:rsidR="009645BD" w:rsidRPr="001B2B54" w:rsidRDefault="009645BD" w:rsidP="000C66FE">
            <w:pPr>
              <w:jc w:val="center"/>
              <w:rPr>
                <w:b/>
                <w:sz w:val="20"/>
              </w:rPr>
            </w:pPr>
            <w:r w:rsidRPr="001B2B54">
              <w:rPr>
                <w:b/>
                <w:sz w:val="20"/>
              </w:rPr>
              <w:t>4</w:t>
            </w:r>
          </w:p>
        </w:tc>
        <w:tc>
          <w:tcPr>
            <w:tcW w:w="252" w:type="pct"/>
            <w:tcBorders>
              <w:top w:val="single" w:sz="6" w:space="0" w:color="auto"/>
              <w:bottom w:val="single" w:sz="12" w:space="0" w:color="auto"/>
            </w:tcBorders>
            <w:vAlign w:val="center"/>
          </w:tcPr>
          <w:p w14:paraId="4593A7C0" w14:textId="77777777" w:rsidR="009645BD" w:rsidRPr="001B2B54" w:rsidRDefault="009645BD" w:rsidP="000C66FE">
            <w:pPr>
              <w:jc w:val="center"/>
              <w:rPr>
                <w:b/>
                <w:sz w:val="20"/>
              </w:rPr>
            </w:pPr>
            <w:r w:rsidRPr="001B2B54">
              <w:rPr>
                <w:b/>
                <w:sz w:val="20"/>
              </w:rPr>
              <w:t>5</w:t>
            </w:r>
          </w:p>
        </w:tc>
        <w:tc>
          <w:tcPr>
            <w:tcW w:w="252" w:type="pct"/>
            <w:tcBorders>
              <w:top w:val="single" w:sz="6" w:space="0" w:color="auto"/>
              <w:left w:val="single" w:sz="6" w:space="0" w:color="auto"/>
              <w:bottom w:val="single" w:sz="12" w:space="0" w:color="auto"/>
              <w:right w:val="single" w:sz="6" w:space="0" w:color="auto"/>
            </w:tcBorders>
            <w:vAlign w:val="center"/>
          </w:tcPr>
          <w:p w14:paraId="4C97427F" w14:textId="77777777" w:rsidR="009645BD" w:rsidRPr="001B2B54" w:rsidRDefault="009645BD" w:rsidP="000C66FE">
            <w:pPr>
              <w:jc w:val="center"/>
              <w:rPr>
                <w:b/>
                <w:sz w:val="20"/>
              </w:rPr>
            </w:pPr>
            <w:r w:rsidRPr="001B2B54">
              <w:rPr>
                <w:b/>
                <w:sz w:val="20"/>
              </w:rPr>
              <w:t>6</w:t>
            </w:r>
          </w:p>
        </w:tc>
        <w:tc>
          <w:tcPr>
            <w:tcW w:w="252" w:type="pct"/>
            <w:tcBorders>
              <w:top w:val="single" w:sz="6" w:space="0" w:color="auto"/>
              <w:bottom w:val="single" w:sz="12" w:space="0" w:color="auto"/>
            </w:tcBorders>
            <w:vAlign w:val="center"/>
          </w:tcPr>
          <w:p w14:paraId="61DEE27E" w14:textId="77777777" w:rsidR="009645BD" w:rsidRPr="001B2B54" w:rsidRDefault="009645BD" w:rsidP="000C66FE">
            <w:pPr>
              <w:jc w:val="center"/>
              <w:rPr>
                <w:b/>
                <w:sz w:val="20"/>
              </w:rPr>
            </w:pPr>
            <w:r w:rsidRPr="001B2B54">
              <w:rPr>
                <w:b/>
                <w:sz w:val="20"/>
              </w:rPr>
              <w:t>7</w:t>
            </w:r>
          </w:p>
        </w:tc>
        <w:tc>
          <w:tcPr>
            <w:tcW w:w="252" w:type="pct"/>
            <w:tcBorders>
              <w:top w:val="single" w:sz="6" w:space="0" w:color="auto"/>
              <w:left w:val="single" w:sz="6" w:space="0" w:color="auto"/>
              <w:bottom w:val="single" w:sz="12" w:space="0" w:color="auto"/>
              <w:right w:val="single" w:sz="6" w:space="0" w:color="auto"/>
            </w:tcBorders>
            <w:vAlign w:val="center"/>
          </w:tcPr>
          <w:p w14:paraId="3EA3EC3E" w14:textId="77777777" w:rsidR="009645BD" w:rsidRPr="001B2B54" w:rsidRDefault="009645BD" w:rsidP="000C66FE">
            <w:pPr>
              <w:jc w:val="center"/>
              <w:rPr>
                <w:b/>
                <w:sz w:val="20"/>
              </w:rPr>
            </w:pPr>
            <w:r w:rsidRPr="001B2B54">
              <w:rPr>
                <w:b/>
                <w:sz w:val="20"/>
              </w:rPr>
              <w:t>8</w:t>
            </w:r>
          </w:p>
        </w:tc>
        <w:tc>
          <w:tcPr>
            <w:tcW w:w="252" w:type="pct"/>
            <w:tcBorders>
              <w:top w:val="single" w:sz="6" w:space="0" w:color="auto"/>
              <w:bottom w:val="single" w:sz="12" w:space="0" w:color="auto"/>
            </w:tcBorders>
            <w:vAlign w:val="center"/>
          </w:tcPr>
          <w:p w14:paraId="31AAD2A7" w14:textId="77777777" w:rsidR="009645BD" w:rsidRPr="001B2B54" w:rsidRDefault="009645BD" w:rsidP="000C66FE">
            <w:pPr>
              <w:jc w:val="center"/>
              <w:rPr>
                <w:b/>
                <w:sz w:val="20"/>
              </w:rPr>
            </w:pPr>
            <w:r w:rsidRPr="001B2B54">
              <w:rPr>
                <w:b/>
                <w:sz w:val="20"/>
              </w:rPr>
              <w:t>9</w:t>
            </w:r>
          </w:p>
        </w:tc>
        <w:tc>
          <w:tcPr>
            <w:tcW w:w="252" w:type="pct"/>
            <w:tcBorders>
              <w:top w:val="single" w:sz="6" w:space="0" w:color="auto"/>
              <w:left w:val="single" w:sz="6" w:space="0" w:color="auto"/>
              <w:bottom w:val="single" w:sz="12" w:space="0" w:color="auto"/>
              <w:right w:val="single" w:sz="6" w:space="0" w:color="auto"/>
            </w:tcBorders>
            <w:vAlign w:val="center"/>
          </w:tcPr>
          <w:p w14:paraId="01601921" w14:textId="77777777" w:rsidR="009645BD" w:rsidRPr="001B2B54" w:rsidRDefault="009645BD" w:rsidP="000C66FE">
            <w:pPr>
              <w:jc w:val="center"/>
              <w:rPr>
                <w:b/>
                <w:sz w:val="20"/>
              </w:rPr>
            </w:pPr>
            <w:r w:rsidRPr="001B2B54">
              <w:rPr>
                <w:b/>
                <w:sz w:val="20"/>
              </w:rPr>
              <w:t>10</w:t>
            </w:r>
          </w:p>
        </w:tc>
        <w:tc>
          <w:tcPr>
            <w:tcW w:w="252" w:type="pct"/>
            <w:tcBorders>
              <w:top w:val="single" w:sz="6" w:space="0" w:color="auto"/>
              <w:bottom w:val="single" w:sz="12" w:space="0" w:color="auto"/>
              <w:right w:val="single" w:sz="6" w:space="0" w:color="auto"/>
            </w:tcBorders>
            <w:vAlign w:val="center"/>
          </w:tcPr>
          <w:p w14:paraId="5EB0ACE7" w14:textId="77777777" w:rsidR="009645BD" w:rsidRPr="001B2B54" w:rsidRDefault="009645BD" w:rsidP="000C66FE">
            <w:pPr>
              <w:jc w:val="center"/>
              <w:rPr>
                <w:b/>
                <w:sz w:val="20"/>
              </w:rPr>
            </w:pPr>
            <w:r w:rsidRPr="001B2B54">
              <w:rPr>
                <w:b/>
                <w:sz w:val="20"/>
              </w:rPr>
              <w:t>11</w:t>
            </w:r>
          </w:p>
        </w:tc>
        <w:tc>
          <w:tcPr>
            <w:tcW w:w="252" w:type="pct"/>
            <w:tcBorders>
              <w:top w:val="single" w:sz="6" w:space="0" w:color="auto"/>
              <w:left w:val="single" w:sz="6" w:space="0" w:color="auto"/>
              <w:bottom w:val="single" w:sz="12" w:space="0" w:color="auto"/>
            </w:tcBorders>
            <w:vAlign w:val="center"/>
          </w:tcPr>
          <w:p w14:paraId="3AE5F050" w14:textId="77777777" w:rsidR="009645BD" w:rsidRPr="001B2B54" w:rsidRDefault="009645BD" w:rsidP="000C66FE">
            <w:pPr>
              <w:jc w:val="center"/>
              <w:rPr>
                <w:b/>
                <w:sz w:val="20"/>
              </w:rPr>
            </w:pPr>
            <w:r w:rsidRPr="001B2B54">
              <w:rPr>
                <w:b/>
                <w:sz w:val="20"/>
              </w:rPr>
              <w:t>12</w:t>
            </w:r>
          </w:p>
        </w:tc>
        <w:tc>
          <w:tcPr>
            <w:tcW w:w="189" w:type="pct"/>
            <w:tcBorders>
              <w:top w:val="single" w:sz="6" w:space="0" w:color="auto"/>
              <w:left w:val="single" w:sz="6" w:space="0" w:color="auto"/>
              <w:bottom w:val="single" w:sz="12" w:space="0" w:color="auto"/>
              <w:right w:val="single" w:sz="6" w:space="0" w:color="auto"/>
            </w:tcBorders>
            <w:vAlign w:val="center"/>
          </w:tcPr>
          <w:p w14:paraId="2240FC90" w14:textId="77777777" w:rsidR="009645BD" w:rsidRPr="001B2B54" w:rsidRDefault="009645BD" w:rsidP="000C66FE">
            <w:pPr>
              <w:jc w:val="center"/>
              <w:rPr>
                <w:b/>
                <w:sz w:val="20"/>
              </w:rPr>
            </w:pPr>
            <w:r w:rsidRPr="001B2B54">
              <w:rPr>
                <w:b/>
                <w:sz w:val="20"/>
              </w:rPr>
              <w:t>N</w:t>
            </w:r>
          </w:p>
        </w:tc>
        <w:tc>
          <w:tcPr>
            <w:tcW w:w="378" w:type="pct"/>
            <w:tcBorders>
              <w:top w:val="single" w:sz="6" w:space="0" w:color="auto"/>
              <w:bottom w:val="single" w:sz="12" w:space="0" w:color="auto"/>
              <w:right w:val="single" w:sz="6" w:space="0" w:color="auto"/>
            </w:tcBorders>
            <w:vAlign w:val="center"/>
          </w:tcPr>
          <w:p w14:paraId="3225EF70" w14:textId="77777777" w:rsidR="009645BD" w:rsidRPr="001B2B54" w:rsidRDefault="009645BD" w:rsidP="000C66FE">
            <w:pPr>
              <w:jc w:val="center"/>
              <w:rPr>
                <w:b/>
                <w:sz w:val="18"/>
              </w:rPr>
            </w:pPr>
            <w:r w:rsidRPr="001B2B54">
              <w:rPr>
                <w:b/>
                <w:sz w:val="18"/>
              </w:rPr>
              <w:t>Siège</w:t>
            </w:r>
          </w:p>
        </w:tc>
        <w:tc>
          <w:tcPr>
            <w:tcW w:w="379" w:type="pct"/>
            <w:tcBorders>
              <w:top w:val="single" w:sz="6" w:space="0" w:color="auto"/>
              <w:left w:val="single" w:sz="6" w:space="0" w:color="auto"/>
              <w:bottom w:val="single" w:sz="12" w:space="0" w:color="auto"/>
              <w:right w:val="single" w:sz="6" w:space="0" w:color="auto"/>
            </w:tcBorders>
            <w:vAlign w:val="center"/>
          </w:tcPr>
          <w:p w14:paraId="745F6E55" w14:textId="77777777" w:rsidR="009645BD" w:rsidRPr="001B2B54" w:rsidRDefault="009645BD" w:rsidP="000C66FE">
            <w:pPr>
              <w:jc w:val="center"/>
              <w:rPr>
                <w:b/>
                <w:sz w:val="16"/>
              </w:rPr>
            </w:pPr>
            <w:r w:rsidRPr="001B2B54">
              <w:rPr>
                <w:b/>
                <w:sz w:val="16"/>
              </w:rPr>
              <w:t>Terrain</w:t>
            </w:r>
            <w:r w:rsidRPr="001B2B54">
              <w:rPr>
                <w:rStyle w:val="Appelnotedebasdep"/>
                <w:b/>
                <w:sz w:val="16"/>
              </w:rPr>
              <w:footnoteReference w:customMarkFollows="1" w:id="8"/>
              <w:t>3</w:t>
            </w:r>
          </w:p>
        </w:tc>
        <w:tc>
          <w:tcPr>
            <w:tcW w:w="316" w:type="pct"/>
            <w:tcBorders>
              <w:top w:val="single" w:sz="6" w:space="0" w:color="auto"/>
              <w:left w:val="single" w:sz="6" w:space="0" w:color="auto"/>
              <w:bottom w:val="single" w:sz="12" w:space="0" w:color="auto"/>
              <w:right w:val="double" w:sz="4" w:space="0" w:color="auto"/>
            </w:tcBorders>
            <w:vAlign w:val="center"/>
          </w:tcPr>
          <w:p w14:paraId="0C189A22" w14:textId="77777777" w:rsidR="009645BD" w:rsidRPr="001B2B54" w:rsidRDefault="009645BD" w:rsidP="000C66FE">
            <w:pPr>
              <w:jc w:val="center"/>
              <w:rPr>
                <w:b/>
                <w:sz w:val="18"/>
              </w:rPr>
            </w:pPr>
            <w:r w:rsidRPr="001B2B54">
              <w:rPr>
                <w:b/>
                <w:sz w:val="18"/>
              </w:rPr>
              <w:t>Total</w:t>
            </w:r>
          </w:p>
        </w:tc>
      </w:tr>
      <w:tr w:rsidR="009645BD" w:rsidRPr="00F169AD" w14:paraId="51FD3472" w14:textId="77777777" w:rsidTr="000C66FE">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2588AB84" w14:textId="77777777" w:rsidR="009645BD" w:rsidRPr="001B2B54" w:rsidRDefault="009645BD" w:rsidP="000C66FE">
            <w:pPr>
              <w:pStyle w:val="xl41"/>
              <w:spacing w:before="0" w:after="0"/>
              <w:rPr>
                <w:rFonts w:eastAsia="Times New Roman"/>
                <w:lang w:val="fr-FR"/>
              </w:rPr>
            </w:pPr>
            <w:r w:rsidRPr="001B2B54">
              <w:rPr>
                <w:rFonts w:eastAsia="Times New Roman"/>
                <w:b/>
                <w:lang w:val="fr-FR"/>
              </w:rPr>
              <w:t>Etranger</w:t>
            </w:r>
          </w:p>
        </w:tc>
        <w:tc>
          <w:tcPr>
            <w:tcW w:w="252" w:type="pct"/>
            <w:tcBorders>
              <w:top w:val="single" w:sz="12" w:space="0" w:color="auto"/>
              <w:left w:val="nil"/>
              <w:bottom w:val="single" w:sz="6" w:space="0" w:color="auto"/>
              <w:right w:val="nil"/>
            </w:tcBorders>
          </w:tcPr>
          <w:p w14:paraId="0728A346"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3D0C705F"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213FD257"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287527AD"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317FEA0C"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13428BCE"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7AFA0F36"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66267F5A"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6DF09FE5"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43330C3A" w14:textId="77777777" w:rsidR="009645BD" w:rsidRPr="001B2B54" w:rsidRDefault="009645BD" w:rsidP="000C66FE">
            <w:pPr>
              <w:rPr>
                <w:sz w:val="20"/>
              </w:rPr>
            </w:pPr>
          </w:p>
        </w:tc>
        <w:tc>
          <w:tcPr>
            <w:tcW w:w="189" w:type="pct"/>
            <w:tcBorders>
              <w:top w:val="single" w:sz="12" w:space="0" w:color="auto"/>
              <w:left w:val="nil"/>
              <w:bottom w:val="single" w:sz="6" w:space="0" w:color="auto"/>
              <w:right w:val="nil"/>
            </w:tcBorders>
          </w:tcPr>
          <w:p w14:paraId="1868E69D" w14:textId="77777777" w:rsidR="009645BD" w:rsidRPr="001B2B54" w:rsidRDefault="009645BD" w:rsidP="000C66FE">
            <w:pPr>
              <w:rPr>
                <w:sz w:val="20"/>
              </w:rPr>
            </w:pPr>
          </w:p>
        </w:tc>
        <w:tc>
          <w:tcPr>
            <w:tcW w:w="378" w:type="pct"/>
            <w:tcBorders>
              <w:top w:val="single" w:sz="12" w:space="0" w:color="auto"/>
              <w:left w:val="nil"/>
              <w:bottom w:val="single" w:sz="6" w:space="0" w:color="auto"/>
              <w:right w:val="nil"/>
            </w:tcBorders>
          </w:tcPr>
          <w:p w14:paraId="0B63CAD6" w14:textId="77777777" w:rsidR="009645BD" w:rsidRPr="001B2B54" w:rsidRDefault="009645BD" w:rsidP="000C66FE">
            <w:pPr>
              <w:rPr>
                <w:sz w:val="20"/>
              </w:rPr>
            </w:pPr>
          </w:p>
        </w:tc>
        <w:tc>
          <w:tcPr>
            <w:tcW w:w="379" w:type="pct"/>
            <w:tcBorders>
              <w:top w:val="single" w:sz="12" w:space="0" w:color="auto"/>
              <w:left w:val="nil"/>
              <w:bottom w:val="single" w:sz="6" w:space="0" w:color="auto"/>
              <w:right w:val="nil"/>
            </w:tcBorders>
          </w:tcPr>
          <w:p w14:paraId="0E693742" w14:textId="77777777" w:rsidR="009645BD" w:rsidRPr="001B2B54" w:rsidRDefault="009645BD" w:rsidP="000C66FE">
            <w:pPr>
              <w:rPr>
                <w:sz w:val="20"/>
              </w:rPr>
            </w:pPr>
          </w:p>
        </w:tc>
        <w:tc>
          <w:tcPr>
            <w:tcW w:w="316" w:type="pct"/>
            <w:tcBorders>
              <w:top w:val="single" w:sz="12" w:space="0" w:color="auto"/>
              <w:left w:val="nil"/>
              <w:bottom w:val="single" w:sz="6" w:space="0" w:color="auto"/>
              <w:right w:val="double" w:sz="4" w:space="0" w:color="auto"/>
            </w:tcBorders>
          </w:tcPr>
          <w:p w14:paraId="75798556" w14:textId="77777777" w:rsidR="009645BD" w:rsidRPr="001B2B54" w:rsidRDefault="009645BD" w:rsidP="000C66FE">
            <w:pPr>
              <w:rPr>
                <w:sz w:val="20"/>
              </w:rPr>
            </w:pPr>
          </w:p>
        </w:tc>
      </w:tr>
      <w:tr w:rsidR="009645BD" w:rsidRPr="00F169AD" w14:paraId="6970E935"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79D1CB28"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006BC442" w14:textId="77777777" w:rsidR="009645BD" w:rsidRPr="001B2B54" w:rsidRDefault="009645BD" w:rsidP="000C66FE">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vAlign w:val="center"/>
          </w:tcPr>
          <w:p w14:paraId="4154BBDE"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6AB80DB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1F2F12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01A76E7"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25060EC"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A311E2"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AF1BDE8"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70F269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B48C59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1CFFEDA"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370CD5C"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98305F0"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02876E8E"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20A8F110"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C34C47D" w14:textId="77777777" w:rsidR="009645BD" w:rsidRPr="001B2B54" w:rsidRDefault="009645BD" w:rsidP="000C66FE">
            <w:pPr>
              <w:rPr>
                <w:sz w:val="20"/>
              </w:rPr>
            </w:pPr>
          </w:p>
        </w:tc>
        <w:tc>
          <w:tcPr>
            <w:tcW w:w="316" w:type="pct"/>
            <w:vMerge w:val="restart"/>
            <w:tcBorders>
              <w:top w:val="single" w:sz="6" w:space="0" w:color="auto"/>
              <w:left w:val="single" w:sz="6" w:space="0" w:color="auto"/>
              <w:right w:val="double" w:sz="4" w:space="0" w:color="auto"/>
            </w:tcBorders>
          </w:tcPr>
          <w:p w14:paraId="5F62B970" w14:textId="77777777" w:rsidR="009645BD" w:rsidRPr="001B2B54" w:rsidRDefault="009645BD" w:rsidP="000C66FE">
            <w:pPr>
              <w:rPr>
                <w:sz w:val="20"/>
              </w:rPr>
            </w:pPr>
          </w:p>
        </w:tc>
      </w:tr>
      <w:tr w:rsidR="009645BD" w:rsidRPr="00F169AD" w14:paraId="519F5671" w14:textId="77777777" w:rsidTr="000C66FE">
        <w:trPr>
          <w:cantSplit/>
          <w:jc w:val="center"/>
        </w:trPr>
        <w:tc>
          <w:tcPr>
            <w:tcW w:w="220" w:type="pct"/>
            <w:vMerge/>
            <w:tcBorders>
              <w:left w:val="double" w:sz="4" w:space="0" w:color="auto"/>
              <w:bottom w:val="single" w:sz="6" w:space="0" w:color="auto"/>
              <w:right w:val="single" w:sz="6" w:space="0" w:color="auto"/>
            </w:tcBorders>
            <w:vAlign w:val="center"/>
          </w:tcPr>
          <w:p w14:paraId="2BAF8932" w14:textId="77777777" w:rsidR="009645BD" w:rsidRPr="001B2B54" w:rsidRDefault="009645BD" w:rsidP="000C66FE">
            <w:pPr>
              <w:jc w:val="center"/>
              <w:rPr>
                <w:sz w:val="20"/>
              </w:rPr>
            </w:pPr>
          </w:p>
        </w:tc>
        <w:tc>
          <w:tcPr>
            <w:tcW w:w="426" w:type="pct"/>
            <w:vMerge/>
            <w:tcBorders>
              <w:left w:val="single" w:sz="6" w:space="0" w:color="auto"/>
              <w:bottom w:val="single" w:sz="6" w:space="0" w:color="auto"/>
              <w:right w:val="single" w:sz="6" w:space="0" w:color="auto"/>
            </w:tcBorders>
          </w:tcPr>
          <w:p w14:paraId="082F0F12"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1061D918"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14D22000"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224EE7"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B39E8E2"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7A7EE5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06F109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FDD39CB"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4FEE3A8"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17085BD"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4C7781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57727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CFCE3F"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2B282081"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3D73B1A1"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1A72533E" w14:textId="77777777" w:rsidR="009645BD" w:rsidRPr="001B2B54" w:rsidRDefault="009645BD" w:rsidP="000C66FE">
            <w:pPr>
              <w:rPr>
                <w:sz w:val="20"/>
              </w:rPr>
            </w:pPr>
          </w:p>
        </w:tc>
        <w:tc>
          <w:tcPr>
            <w:tcW w:w="316" w:type="pct"/>
            <w:vMerge/>
            <w:tcBorders>
              <w:left w:val="single" w:sz="6" w:space="0" w:color="auto"/>
              <w:bottom w:val="single" w:sz="6" w:space="0" w:color="auto"/>
              <w:right w:val="double" w:sz="4" w:space="0" w:color="auto"/>
            </w:tcBorders>
          </w:tcPr>
          <w:p w14:paraId="2EF03EA0" w14:textId="77777777" w:rsidR="009645BD" w:rsidRPr="001B2B54" w:rsidRDefault="009645BD" w:rsidP="000C66FE">
            <w:pPr>
              <w:jc w:val="right"/>
              <w:rPr>
                <w:sz w:val="20"/>
              </w:rPr>
            </w:pPr>
          </w:p>
        </w:tc>
      </w:tr>
      <w:tr w:rsidR="009645BD" w:rsidRPr="00F169AD" w14:paraId="209A0B23" w14:textId="77777777" w:rsidTr="000C66FE">
        <w:trPr>
          <w:cantSplit/>
          <w:jc w:val="center"/>
        </w:trPr>
        <w:tc>
          <w:tcPr>
            <w:tcW w:w="220" w:type="pct"/>
            <w:vMerge/>
            <w:tcBorders>
              <w:left w:val="double" w:sz="4" w:space="0" w:color="auto"/>
              <w:bottom w:val="single" w:sz="6" w:space="0" w:color="auto"/>
              <w:right w:val="single" w:sz="6" w:space="0" w:color="auto"/>
            </w:tcBorders>
            <w:vAlign w:val="center"/>
          </w:tcPr>
          <w:p w14:paraId="68C4107A" w14:textId="77777777" w:rsidR="009645BD" w:rsidRPr="001B2B54" w:rsidRDefault="009645BD" w:rsidP="000C66FE">
            <w:pPr>
              <w:jc w:val="center"/>
              <w:rPr>
                <w:sz w:val="20"/>
              </w:rPr>
            </w:pPr>
          </w:p>
        </w:tc>
        <w:tc>
          <w:tcPr>
            <w:tcW w:w="426" w:type="pct"/>
            <w:vMerge/>
            <w:tcBorders>
              <w:left w:val="single" w:sz="6" w:space="0" w:color="auto"/>
              <w:bottom w:val="single" w:sz="6" w:space="0" w:color="auto"/>
              <w:right w:val="single" w:sz="6" w:space="0" w:color="auto"/>
            </w:tcBorders>
          </w:tcPr>
          <w:p w14:paraId="44B919F2"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0C253BE6"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77980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0F5A1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5FF3A1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B650847"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FB9044"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6DA5FE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29F4EE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4A3EB0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F7B90CD"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26F09F2"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DD8453"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552A1DEC"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4BCAC24C"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3C8CB61A" w14:textId="77777777" w:rsidR="009645BD" w:rsidRPr="001B2B54" w:rsidRDefault="009645BD" w:rsidP="000C66FE">
            <w:pPr>
              <w:rPr>
                <w:sz w:val="20"/>
              </w:rPr>
            </w:pPr>
          </w:p>
        </w:tc>
        <w:tc>
          <w:tcPr>
            <w:tcW w:w="316" w:type="pct"/>
            <w:vMerge/>
            <w:tcBorders>
              <w:left w:val="single" w:sz="6" w:space="0" w:color="auto"/>
              <w:bottom w:val="single" w:sz="6" w:space="0" w:color="auto"/>
              <w:right w:val="double" w:sz="4" w:space="0" w:color="auto"/>
            </w:tcBorders>
          </w:tcPr>
          <w:p w14:paraId="7D32CAC6" w14:textId="77777777" w:rsidR="009645BD" w:rsidRPr="001B2B54" w:rsidRDefault="009645BD" w:rsidP="000C66FE">
            <w:pPr>
              <w:rPr>
                <w:sz w:val="20"/>
              </w:rPr>
            </w:pPr>
          </w:p>
        </w:tc>
      </w:tr>
      <w:tr w:rsidR="009645BD" w:rsidRPr="00F169AD" w14:paraId="6240E094"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50AA0545"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n</w:t>
            </w:r>
          </w:p>
        </w:tc>
        <w:tc>
          <w:tcPr>
            <w:tcW w:w="426" w:type="pct"/>
            <w:vMerge w:val="restart"/>
            <w:tcBorders>
              <w:top w:val="single" w:sz="6" w:space="0" w:color="auto"/>
              <w:left w:val="single" w:sz="6" w:space="0" w:color="auto"/>
              <w:right w:val="single" w:sz="6" w:space="0" w:color="auto"/>
            </w:tcBorders>
          </w:tcPr>
          <w:p w14:paraId="259913D1" w14:textId="77777777" w:rsidR="009645BD" w:rsidRPr="001B2B54" w:rsidRDefault="009645BD" w:rsidP="000C66FE">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tcPr>
          <w:p w14:paraId="7C99F40A"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9342FE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21E6598"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32C464C"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918F6D"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F381CD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6B67510"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0B5B97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698A4C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8F5657D"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943636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949049E"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2142DC98"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1D1579BB"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5BEBAB7C" w14:textId="77777777" w:rsidR="009645BD" w:rsidRPr="001B2B54" w:rsidRDefault="009645BD" w:rsidP="000C66FE">
            <w:pPr>
              <w:rPr>
                <w:sz w:val="20"/>
              </w:rPr>
            </w:pPr>
          </w:p>
        </w:tc>
        <w:tc>
          <w:tcPr>
            <w:tcW w:w="316" w:type="pct"/>
            <w:vMerge w:val="restart"/>
            <w:tcBorders>
              <w:top w:val="single" w:sz="6" w:space="0" w:color="auto"/>
              <w:left w:val="single" w:sz="6" w:space="0" w:color="auto"/>
              <w:right w:val="double" w:sz="4" w:space="0" w:color="auto"/>
            </w:tcBorders>
          </w:tcPr>
          <w:p w14:paraId="7B1EA8DB" w14:textId="77777777" w:rsidR="009645BD" w:rsidRPr="001B2B54" w:rsidRDefault="009645BD" w:rsidP="000C66FE">
            <w:pPr>
              <w:rPr>
                <w:sz w:val="20"/>
              </w:rPr>
            </w:pPr>
          </w:p>
        </w:tc>
      </w:tr>
      <w:tr w:rsidR="009645BD" w:rsidRPr="00F169AD" w14:paraId="5A4115A0" w14:textId="77777777" w:rsidTr="000C66FE">
        <w:trPr>
          <w:cantSplit/>
          <w:jc w:val="center"/>
        </w:trPr>
        <w:tc>
          <w:tcPr>
            <w:tcW w:w="220" w:type="pct"/>
            <w:vMerge/>
            <w:tcBorders>
              <w:left w:val="double" w:sz="4" w:space="0" w:color="auto"/>
              <w:bottom w:val="single" w:sz="6" w:space="0" w:color="auto"/>
              <w:right w:val="single" w:sz="6" w:space="0" w:color="auto"/>
            </w:tcBorders>
            <w:vAlign w:val="center"/>
          </w:tcPr>
          <w:p w14:paraId="6DF473E4" w14:textId="77777777" w:rsidR="009645BD" w:rsidRPr="001B2B54" w:rsidRDefault="009645BD" w:rsidP="000C66FE">
            <w:pPr>
              <w:jc w:val="center"/>
              <w:rPr>
                <w:sz w:val="20"/>
              </w:rPr>
            </w:pPr>
          </w:p>
        </w:tc>
        <w:tc>
          <w:tcPr>
            <w:tcW w:w="426" w:type="pct"/>
            <w:vMerge/>
            <w:tcBorders>
              <w:left w:val="single" w:sz="6" w:space="0" w:color="auto"/>
              <w:bottom w:val="single" w:sz="6" w:space="0" w:color="auto"/>
              <w:right w:val="single" w:sz="6" w:space="0" w:color="auto"/>
            </w:tcBorders>
          </w:tcPr>
          <w:p w14:paraId="560EE1C5" w14:textId="77777777" w:rsidR="009645BD" w:rsidRPr="001B2B54" w:rsidRDefault="009645BD" w:rsidP="000C66FE">
            <w:pPr>
              <w:rPr>
                <w:sz w:val="20"/>
              </w:rPr>
            </w:pPr>
          </w:p>
        </w:tc>
        <w:tc>
          <w:tcPr>
            <w:tcW w:w="316" w:type="pct"/>
            <w:tcBorders>
              <w:top w:val="dashSmallGap" w:sz="4" w:space="0" w:color="auto"/>
              <w:bottom w:val="single" w:sz="6" w:space="0" w:color="auto"/>
            </w:tcBorders>
          </w:tcPr>
          <w:p w14:paraId="13F82ACB"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28E7AA0"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1F030D8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2B3090"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3AF2DE74" w14:textId="77777777" w:rsidR="009645BD" w:rsidRPr="001B2B54" w:rsidRDefault="009645BD" w:rsidP="000C66FE">
            <w:pPr>
              <w:pStyle w:val="xl41"/>
              <w:spacing w:before="0" w:after="0"/>
              <w:rPr>
                <w:rFonts w:eastAsia="Times New Roman"/>
                <w:lang w:val="fr-FR"/>
              </w:rPr>
            </w:pPr>
          </w:p>
        </w:tc>
        <w:tc>
          <w:tcPr>
            <w:tcW w:w="252" w:type="pct"/>
            <w:tcBorders>
              <w:top w:val="dashSmallGap" w:sz="4" w:space="0" w:color="auto"/>
              <w:left w:val="single" w:sz="6" w:space="0" w:color="auto"/>
              <w:bottom w:val="single" w:sz="6" w:space="0" w:color="auto"/>
              <w:right w:val="single" w:sz="6" w:space="0" w:color="auto"/>
            </w:tcBorders>
          </w:tcPr>
          <w:p w14:paraId="124CCF53"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27BA6C0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5D04B2D"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12E0BB04"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2734EBC" w14:textId="77777777" w:rsidR="009645BD" w:rsidRPr="001B2B54" w:rsidRDefault="009645BD" w:rsidP="000C66FE">
            <w:pPr>
              <w:rPr>
                <w:sz w:val="20"/>
              </w:rPr>
            </w:pPr>
          </w:p>
        </w:tc>
        <w:tc>
          <w:tcPr>
            <w:tcW w:w="252" w:type="pct"/>
            <w:tcBorders>
              <w:top w:val="dashSmallGap" w:sz="4" w:space="0" w:color="auto"/>
              <w:bottom w:val="single" w:sz="6" w:space="0" w:color="auto"/>
              <w:right w:val="single" w:sz="6" w:space="0" w:color="auto"/>
            </w:tcBorders>
          </w:tcPr>
          <w:p w14:paraId="2CA06AA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tcBorders>
          </w:tcPr>
          <w:p w14:paraId="2129234D"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23BFA25" w14:textId="77777777" w:rsidR="009645BD" w:rsidRPr="001B2B54" w:rsidRDefault="009645BD" w:rsidP="000C66FE">
            <w:pPr>
              <w:rPr>
                <w:sz w:val="20"/>
              </w:rPr>
            </w:pPr>
          </w:p>
        </w:tc>
        <w:tc>
          <w:tcPr>
            <w:tcW w:w="378" w:type="pct"/>
            <w:tcBorders>
              <w:top w:val="single" w:sz="6" w:space="0" w:color="auto"/>
              <w:bottom w:val="single" w:sz="6" w:space="0" w:color="auto"/>
              <w:right w:val="single" w:sz="6" w:space="0" w:color="auto"/>
            </w:tcBorders>
            <w:shd w:val="thinDiagCross" w:color="auto" w:fill="auto"/>
          </w:tcPr>
          <w:p w14:paraId="11F827A0"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7814D1DB" w14:textId="77777777" w:rsidR="009645BD" w:rsidRPr="001B2B54" w:rsidRDefault="009645BD" w:rsidP="000C66FE">
            <w:pPr>
              <w:rPr>
                <w:sz w:val="20"/>
              </w:rPr>
            </w:pPr>
          </w:p>
        </w:tc>
        <w:tc>
          <w:tcPr>
            <w:tcW w:w="316" w:type="pct"/>
            <w:vMerge/>
            <w:tcBorders>
              <w:left w:val="single" w:sz="6" w:space="0" w:color="auto"/>
              <w:bottom w:val="single" w:sz="6" w:space="0" w:color="auto"/>
              <w:right w:val="double" w:sz="4" w:space="0" w:color="auto"/>
            </w:tcBorders>
          </w:tcPr>
          <w:p w14:paraId="51C3A941" w14:textId="77777777" w:rsidR="009645BD" w:rsidRPr="001B2B54" w:rsidRDefault="009645BD" w:rsidP="000C66FE">
            <w:pPr>
              <w:rPr>
                <w:sz w:val="20"/>
              </w:rPr>
            </w:pPr>
          </w:p>
        </w:tc>
      </w:tr>
      <w:tr w:rsidR="009645BD" w:rsidRPr="00F169AD" w14:paraId="7E195160" w14:textId="77777777" w:rsidTr="000C66FE">
        <w:trPr>
          <w:cantSplit/>
          <w:trHeight w:hRule="exact" w:val="284"/>
          <w:jc w:val="center"/>
        </w:trPr>
        <w:tc>
          <w:tcPr>
            <w:tcW w:w="220" w:type="pct"/>
            <w:tcBorders>
              <w:top w:val="single" w:sz="6" w:space="0" w:color="auto"/>
              <w:left w:val="double" w:sz="4" w:space="0" w:color="auto"/>
              <w:bottom w:val="single" w:sz="8" w:space="0" w:color="auto"/>
              <w:right w:val="nil"/>
            </w:tcBorders>
          </w:tcPr>
          <w:p w14:paraId="0DE7945D" w14:textId="77777777" w:rsidR="009645BD" w:rsidRPr="001B2B54" w:rsidRDefault="009645BD" w:rsidP="000C66FE">
            <w:pPr>
              <w:ind w:left="-162"/>
              <w:rPr>
                <w:sz w:val="20"/>
              </w:rPr>
            </w:pPr>
          </w:p>
        </w:tc>
        <w:tc>
          <w:tcPr>
            <w:tcW w:w="426" w:type="pct"/>
            <w:tcBorders>
              <w:top w:val="single" w:sz="6" w:space="0" w:color="auto"/>
              <w:left w:val="nil"/>
              <w:bottom w:val="single" w:sz="8" w:space="0" w:color="auto"/>
              <w:right w:val="nil"/>
            </w:tcBorders>
          </w:tcPr>
          <w:p w14:paraId="08336338" w14:textId="77777777" w:rsidR="009645BD" w:rsidRPr="001B2B54" w:rsidRDefault="009645BD" w:rsidP="000C66FE">
            <w:pPr>
              <w:rPr>
                <w:sz w:val="20"/>
              </w:rPr>
            </w:pPr>
          </w:p>
        </w:tc>
        <w:tc>
          <w:tcPr>
            <w:tcW w:w="316" w:type="pct"/>
            <w:tcBorders>
              <w:top w:val="single" w:sz="6" w:space="0" w:color="auto"/>
              <w:left w:val="nil"/>
              <w:bottom w:val="single" w:sz="8" w:space="0" w:color="auto"/>
              <w:right w:val="nil"/>
            </w:tcBorders>
          </w:tcPr>
          <w:p w14:paraId="36720DFF"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508FC162"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35FAACF6"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6CCA2378"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21BFA516"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502D0572"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6A36D90D"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5531C47A" w14:textId="77777777" w:rsidR="009645BD" w:rsidRPr="001B2B54" w:rsidRDefault="009645BD" w:rsidP="000C66FE">
            <w:pPr>
              <w:rPr>
                <w:sz w:val="20"/>
              </w:rPr>
            </w:pPr>
          </w:p>
        </w:tc>
        <w:tc>
          <w:tcPr>
            <w:tcW w:w="252" w:type="pct"/>
            <w:tcBorders>
              <w:top w:val="single" w:sz="6" w:space="0" w:color="auto"/>
              <w:left w:val="nil"/>
              <w:bottom w:val="single" w:sz="8" w:space="0" w:color="auto"/>
              <w:right w:val="single" w:sz="6" w:space="0" w:color="auto"/>
            </w:tcBorders>
          </w:tcPr>
          <w:p w14:paraId="714B66B7" w14:textId="77777777" w:rsidR="009645BD" w:rsidRPr="001B2B54" w:rsidRDefault="009645BD" w:rsidP="000C66FE">
            <w:pPr>
              <w:rPr>
                <w:sz w:val="20"/>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74B077FC" w14:textId="77777777" w:rsidR="009645BD" w:rsidRPr="00F169AD" w:rsidRDefault="009645BD" w:rsidP="000C66FE">
            <w:pPr>
              <w:rPr>
                <w:b/>
                <w:sz w:val="20"/>
              </w:rPr>
            </w:pPr>
            <w:r w:rsidRPr="001B2B54">
              <w:rPr>
                <w:b/>
                <w:sz w:val="20"/>
              </w:rPr>
              <w:t>Total partiel</w:t>
            </w:r>
          </w:p>
        </w:tc>
        <w:tc>
          <w:tcPr>
            <w:tcW w:w="378" w:type="pct"/>
            <w:tcBorders>
              <w:top w:val="single" w:sz="6" w:space="0" w:color="auto"/>
              <w:left w:val="single" w:sz="6" w:space="0" w:color="auto"/>
              <w:bottom w:val="single" w:sz="8" w:space="0" w:color="auto"/>
              <w:right w:val="single" w:sz="6" w:space="0" w:color="auto"/>
            </w:tcBorders>
          </w:tcPr>
          <w:p w14:paraId="30F7E1FA" w14:textId="77777777" w:rsidR="009645BD" w:rsidRPr="007A662B" w:rsidRDefault="009645BD" w:rsidP="000C66FE">
            <w:pPr>
              <w:pStyle w:val="Titre6"/>
            </w:pPr>
          </w:p>
        </w:tc>
        <w:tc>
          <w:tcPr>
            <w:tcW w:w="379" w:type="pct"/>
            <w:tcBorders>
              <w:top w:val="single" w:sz="6" w:space="0" w:color="auto"/>
              <w:left w:val="single" w:sz="6" w:space="0" w:color="auto"/>
              <w:bottom w:val="single" w:sz="8" w:space="0" w:color="auto"/>
              <w:right w:val="single" w:sz="6" w:space="0" w:color="auto"/>
            </w:tcBorders>
          </w:tcPr>
          <w:p w14:paraId="30A50F29" w14:textId="77777777" w:rsidR="009645BD" w:rsidRPr="001B2B54" w:rsidRDefault="009645BD" w:rsidP="000C66FE">
            <w:pPr>
              <w:rPr>
                <w:sz w:val="20"/>
              </w:rPr>
            </w:pPr>
          </w:p>
        </w:tc>
        <w:tc>
          <w:tcPr>
            <w:tcW w:w="316" w:type="pct"/>
            <w:tcBorders>
              <w:top w:val="single" w:sz="6" w:space="0" w:color="auto"/>
              <w:left w:val="single" w:sz="6" w:space="0" w:color="auto"/>
              <w:bottom w:val="single" w:sz="8" w:space="0" w:color="auto"/>
              <w:right w:val="double" w:sz="4" w:space="0" w:color="auto"/>
            </w:tcBorders>
          </w:tcPr>
          <w:p w14:paraId="47435B7B" w14:textId="77777777" w:rsidR="009645BD" w:rsidRPr="001B2B54" w:rsidRDefault="009645BD" w:rsidP="000C66FE">
            <w:pPr>
              <w:rPr>
                <w:sz w:val="20"/>
              </w:rPr>
            </w:pPr>
          </w:p>
        </w:tc>
      </w:tr>
      <w:tr w:rsidR="009645BD" w:rsidRPr="00F169AD" w14:paraId="48EBBE9C" w14:textId="77777777" w:rsidTr="000C66FE">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2C53CBF5" w14:textId="77777777" w:rsidR="009645BD" w:rsidRPr="001B2B54" w:rsidRDefault="009645BD" w:rsidP="000C66FE">
            <w:pPr>
              <w:pStyle w:val="xl41"/>
              <w:overflowPunct w:val="0"/>
              <w:autoSpaceDE w:val="0"/>
              <w:autoSpaceDN w:val="0"/>
              <w:adjustRightInd w:val="0"/>
              <w:spacing w:before="0" w:after="0"/>
              <w:jc w:val="center"/>
              <w:textAlignment w:val="baseline"/>
              <w:rPr>
                <w:b/>
                <w:lang w:val="fr-FR"/>
              </w:rPr>
            </w:pPr>
            <w:r w:rsidRPr="001B2B54">
              <w:rPr>
                <w:rFonts w:eastAsia="Times New Roman"/>
                <w:b/>
                <w:lang w:val="fr-FR"/>
              </w:rPr>
              <w:t>Local</w:t>
            </w:r>
          </w:p>
        </w:tc>
        <w:tc>
          <w:tcPr>
            <w:tcW w:w="316" w:type="pct"/>
            <w:tcBorders>
              <w:top w:val="single" w:sz="8" w:space="0" w:color="auto"/>
              <w:left w:val="nil"/>
              <w:bottom w:val="single" w:sz="6" w:space="0" w:color="auto"/>
              <w:right w:val="nil"/>
            </w:tcBorders>
          </w:tcPr>
          <w:p w14:paraId="25C4480D"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760CF096"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6976B0D6"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096AF5CF"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6764C789"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2047BB99"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7AF4947A"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13F0F97E"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1EA02347"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00761FBB"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4EAC009B"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37A01293" w14:textId="77777777" w:rsidR="009645BD" w:rsidRPr="001B2B54" w:rsidRDefault="009645BD" w:rsidP="000C66FE">
            <w:pPr>
              <w:rPr>
                <w:sz w:val="20"/>
              </w:rPr>
            </w:pPr>
          </w:p>
        </w:tc>
        <w:tc>
          <w:tcPr>
            <w:tcW w:w="189" w:type="pct"/>
            <w:tcBorders>
              <w:top w:val="single" w:sz="8" w:space="0" w:color="auto"/>
              <w:left w:val="nil"/>
              <w:bottom w:val="single" w:sz="6" w:space="0" w:color="auto"/>
              <w:right w:val="nil"/>
            </w:tcBorders>
          </w:tcPr>
          <w:p w14:paraId="12F575A9" w14:textId="77777777" w:rsidR="009645BD" w:rsidRPr="001B2B54" w:rsidRDefault="009645BD" w:rsidP="000C66FE">
            <w:pPr>
              <w:rPr>
                <w:sz w:val="20"/>
              </w:rPr>
            </w:pPr>
          </w:p>
        </w:tc>
        <w:tc>
          <w:tcPr>
            <w:tcW w:w="378" w:type="pct"/>
            <w:tcBorders>
              <w:top w:val="single" w:sz="8" w:space="0" w:color="auto"/>
              <w:left w:val="nil"/>
              <w:bottom w:val="single" w:sz="6" w:space="0" w:color="auto"/>
              <w:right w:val="nil"/>
            </w:tcBorders>
          </w:tcPr>
          <w:p w14:paraId="6DAF8937" w14:textId="77777777" w:rsidR="009645BD" w:rsidRPr="001B2B54" w:rsidRDefault="009645BD" w:rsidP="000C66FE">
            <w:pPr>
              <w:rPr>
                <w:sz w:val="20"/>
              </w:rPr>
            </w:pPr>
          </w:p>
        </w:tc>
        <w:tc>
          <w:tcPr>
            <w:tcW w:w="379" w:type="pct"/>
            <w:tcBorders>
              <w:top w:val="single" w:sz="8" w:space="0" w:color="auto"/>
              <w:left w:val="nil"/>
              <w:bottom w:val="single" w:sz="6" w:space="0" w:color="auto"/>
              <w:right w:val="nil"/>
            </w:tcBorders>
          </w:tcPr>
          <w:p w14:paraId="0230055C" w14:textId="77777777" w:rsidR="009645BD" w:rsidRPr="001B2B54" w:rsidRDefault="009645BD" w:rsidP="000C66FE">
            <w:pPr>
              <w:rPr>
                <w:sz w:val="20"/>
              </w:rPr>
            </w:pPr>
          </w:p>
        </w:tc>
        <w:tc>
          <w:tcPr>
            <w:tcW w:w="316" w:type="pct"/>
            <w:tcBorders>
              <w:top w:val="single" w:sz="8" w:space="0" w:color="auto"/>
              <w:left w:val="nil"/>
              <w:bottom w:val="single" w:sz="6" w:space="0" w:color="auto"/>
              <w:right w:val="double" w:sz="4" w:space="0" w:color="auto"/>
            </w:tcBorders>
          </w:tcPr>
          <w:p w14:paraId="074A5000" w14:textId="77777777" w:rsidR="009645BD" w:rsidRPr="001B2B54" w:rsidRDefault="009645BD" w:rsidP="000C66FE">
            <w:pPr>
              <w:rPr>
                <w:sz w:val="20"/>
              </w:rPr>
            </w:pPr>
          </w:p>
        </w:tc>
      </w:tr>
      <w:tr w:rsidR="009645BD" w:rsidRPr="00F169AD" w14:paraId="1985E5A7"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16FC3065"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63D9530E" w14:textId="77777777" w:rsidR="009645BD" w:rsidRPr="001B2B54" w:rsidRDefault="009645BD" w:rsidP="000C66FE">
            <w:pPr>
              <w:rPr>
                <w:sz w:val="20"/>
              </w:rPr>
            </w:pPr>
          </w:p>
        </w:tc>
        <w:tc>
          <w:tcPr>
            <w:tcW w:w="316" w:type="pct"/>
            <w:tcBorders>
              <w:top w:val="single" w:sz="6" w:space="0" w:color="auto"/>
              <w:left w:val="single" w:sz="6" w:space="0" w:color="auto"/>
              <w:bottom w:val="dashSmallGap" w:sz="4" w:space="0" w:color="auto"/>
              <w:right w:val="single" w:sz="6" w:space="0" w:color="auto"/>
            </w:tcBorders>
            <w:vAlign w:val="center"/>
          </w:tcPr>
          <w:p w14:paraId="23541B0D"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6C9E88D4"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8F41552"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6E2984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DF872B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F55ED0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E7262B4"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54192B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FA5818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B66906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8BE8507"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022D92"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E9AED36"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488B3325"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1F35E3E4" w14:textId="77777777" w:rsidR="009645BD" w:rsidRPr="001B2B54" w:rsidRDefault="009645BD" w:rsidP="000C66FE">
            <w:pPr>
              <w:rPr>
                <w:sz w:val="20"/>
              </w:rPr>
            </w:pPr>
          </w:p>
        </w:tc>
        <w:tc>
          <w:tcPr>
            <w:tcW w:w="316" w:type="pct"/>
            <w:tcBorders>
              <w:top w:val="single" w:sz="6" w:space="0" w:color="auto"/>
              <w:left w:val="single" w:sz="6" w:space="0" w:color="auto"/>
              <w:bottom w:val="nil"/>
              <w:right w:val="double" w:sz="4" w:space="0" w:color="auto"/>
            </w:tcBorders>
            <w:vAlign w:val="center"/>
          </w:tcPr>
          <w:p w14:paraId="7174664F" w14:textId="77777777" w:rsidR="009645BD" w:rsidRPr="001B2B54" w:rsidRDefault="009645BD" w:rsidP="000C66FE">
            <w:pPr>
              <w:rPr>
                <w:sz w:val="20"/>
              </w:rPr>
            </w:pPr>
          </w:p>
        </w:tc>
      </w:tr>
      <w:tr w:rsidR="009645BD" w:rsidRPr="00F169AD" w14:paraId="1CA879B3" w14:textId="77777777" w:rsidTr="000C66FE">
        <w:trPr>
          <w:cantSplit/>
          <w:jc w:val="center"/>
        </w:trPr>
        <w:tc>
          <w:tcPr>
            <w:tcW w:w="220" w:type="pct"/>
            <w:vMerge/>
            <w:tcBorders>
              <w:left w:val="double" w:sz="4" w:space="0" w:color="auto"/>
              <w:right w:val="single" w:sz="6" w:space="0" w:color="auto"/>
            </w:tcBorders>
            <w:vAlign w:val="center"/>
          </w:tcPr>
          <w:p w14:paraId="40C8025F" w14:textId="77777777" w:rsidR="009645BD" w:rsidRPr="001B2B54" w:rsidRDefault="009645BD" w:rsidP="000C66FE">
            <w:pPr>
              <w:jc w:val="center"/>
              <w:rPr>
                <w:sz w:val="20"/>
              </w:rPr>
            </w:pPr>
          </w:p>
        </w:tc>
        <w:tc>
          <w:tcPr>
            <w:tcW w:w="426" w:type="pct"/>
            <w:vMerge/>
            <w:tcBorders>
              <w:left w:val="single" w:sz="6" w:space="0" w:color="auto"/>
              <w:right w:val="single" w:sz="6" w:space="0" w:color="auto"/>
            </w:tcBorders>
          </w:tcPr>
          <w:p w14:paraId="540FD405"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7E45B807"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53B1DA2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90BF771"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209700"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4D928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6FAE902"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2C9D2C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3A73EE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226243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4890E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EB9A81"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792FD57"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7D0DA81A"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0FF6E1D0"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0D419F7D" w14:textId="77777777" w:rsidR="009645BD" w:rsidRPr="001B2B54" w:rsidRDefault="009645BD" w:rsidP="000C66FE">
            <w:pPr>
              <w:rPr>
                <w:sz w:val="20"/>
              </w:rPr>
            </w:pPr>
          </w:p>
        </w:tc>
        <w:tc>
          <w:tcPr>
            <w:tcW w:w="316" w:type="pct"/>
            <w:tcBorders>
              <w:top w:val="nil"/>
              <w:left w:val="single" w:sz="6" w:space="0" w:color="auto"/>
              <w:right w:val="double" w:sz="4" w:space="0" w:color="auto"/>
            </w:tcBorders>
            <w:vAlign w:val="center"/>
          </w:tcPr>
          <w:p w14:paraId="2990375B" w14:textId="77777777" w:rsidR="009645BD" w:rsidRPr="001B2B54" w:rsidRDefault="009645BD" w:rsidP="000C66FE">
            <w:pPr>
              <w:rPr>
                <w:sz w:val="20"/>
              </w:rPr>
            </w:pPr>
          </w:p>
        </w:tc>
      </w:tr>
      <w:tr w:rsidR="009645BD" w:rsidRPr="00F169AD" w14:paraId="701F92A1"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06518120"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2</w:t>
            </w:r>
          </w:p>
        </w:tc>
        <w:tc>
          <w:tcPr>
            <w:tcW w:w="426" w:type="pct"/>
            <w:vMerge w:val="restart"/>
            <w:tcBorders>
              <w:top w:val="single" w:sz="6" w:space="0" w:color="auto"/>
              <w:left w:val="single" w:sz="6" w:space="0" w:color="auto"/>
              <w:right w:val="single" w:sz="6" w:space="0" w:color="auto"/>
            </w:tcBorders>
          </w:tcPr>
          <w:p w14:paraId="7FD36BD5" w14:textId="77777777" w:rsidR="009645BD" w:rsidRPr="001B2B54" w:rsidRDefault="009645BD" w:rsidP="000C66FE">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6CDCC7F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CEFEC5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B4A22C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624815B"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837D30"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C66817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38182C7"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A82F03E"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C47869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F022EE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1CD758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221DB29"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27E1930F"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13D364CB"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2FCE7805" w14:textId="77777777" w:rsidR="009645BD" w:rsidRPr="001B2B54" w:rsidRDefault="009645BD" w:rsidP="000C66FE">
            <w:pPr>
              <w:rPr>
                <w:sz w:val="20"/>
              </w:rPr>
            </w:pPr>
          </w:p>
        </w:tc>
        <w:tc>
          <w:tcPr>
            <w:tcW w:w="316" w:type="pct"/>
            <w:tcBorders>
              <w:top w:val="single" w:sz="6" w:space="0" w:color="auto"/>
              <w:left w:val="single" w:sz="6" w:space="0" w:color="auto"/>
              <w:bottom w:val="nil"/>
              <w:right w:val="double" w:sz="4" w:space="0" w:color="auto"/>
            </w:tcBorders>
            <w:vAlign w:val="center"/>
          </w:tcPr>
          <w:p w14:paraId="1EDF1B1B" w14:textId="77777777" w:rsidR="009645BD" w:rsidRPr="001B2B54" w:rsidRDefault="009645BD" w:rsidP="000C66FE">
            <w:pPr>
              <w:rPr>
                <w:sz w:val="20"/>
              </w:rPr>
            </w:pPr>
          </w:p>
        </w:tc>
      </w:tr>
      <w:tr w:rsidR="009645BD" w:rsidRPr="00F169AD" w14:paraId="591B08C1" w14:textId="77777777" w:rsidTr="000C66FE">
        <w:trPr>
          <w:cantSplit/>
          <w:jc w:val="center"/>
        </w:trPr>
        <w:tc>
          <w:tcPr>
            <w:tcW w:w="220" w:type="pct"/>
            <w:vMerge/>
            <w:tcBorders>
              <w:left w:val="double" w:sz="4" w:space="0" w:color="auto"/>
              <w:right w:val="single" w:sz="6" w:space="0" w:color="auto"/>
            </w:tcBorders>
            <w:vAlign w:val="center"/>
          </w:tcPr>
          <w:p w14:paraId="064910B2" w14:textId="77777777" w:rsidR="009645BD" w:rsidRPr="001B2B54" w:rsidRDefault="009645BD" w:rsidP="000C66FE">
            <w:pPr>
              <w:jc w:val="center"/>
              <w:rPr>
                <w:sz w:val="20"/>
              </w:rPr>
            </w:pPr>
          </w:p>
        </w:tc>
        <w:tc>
          <w:tcPr>
            <w:tcW w:w="426" w:type="pct"/>
            <w:vMerge/>
            <w:tcBorders>
              <w:left w:val="single" w:sz="6" w:space="0" w:color="auto"/>
              <w:right w:val="single" w:sz="6" w:space="0" w:color="auto"/>
            </w:tcBorders>
          </w:tcPr>
          <w:p w14:paraId="3C1226D9"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1F6936C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267A2B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D97328"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D23C65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07C8E0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560C87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CF7E3C9"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EA6C56"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4B02A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0B25BB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576915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0B39AF7"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254CCB13"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0E176D79"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33CF7F11" w14:textId="77777777" w:rsidR="009645BD" w:rsidRPr="001B2B54" w:rsidRDefault="009645BD" w:rsidP="000C66FE">
            <w:pPr>
              <w:rPr>
                <w:sz w:val="20"/>
              </w:rPr>
            </w:pPr>
          </w:p>
        </w:tc>
        <w:tc>
          <w:tcPr>
            <w:tcW w:w="316" w:type="pct"/>
            <w:tcBorders>
              <w:top w:val="nil"/>
              <w:left w:val="single" w:sz="6" w:space="0" w:color="auto"/>
              <w:right w:val="double" w:sz="4" w:space="0" w:color="auto"/>
            </w:tcBorders>
            <w:vAlign w:val="center"/>
          </w:tcPr>
          <w:p w14:paraId="3A4A8D49" w14:textId="77777777" w:rsidR="009645BD" w:rsidRPr="001B2B54" w:rsidRDefault="009645BD" w:rsidP="000C66FE">
            <w:pPr>
              <w:rPr>
                <w:sz w:val="20"/>
              </w:rPr>
            </w:pPr>
          </w:p>
        </w:tc>
      </w:tr>
      <w:tr w:rsidR="009645BD" w:rsidRPr="00F169AD" w14:paraId="75548A48"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7D2BA8C7"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n</w:t>
            </w:r>
          </w:p>
        </w:tc>
        <w:tc>
          <w:tcPr>
            <w:tcW w:w="426" w:type="pct"/>
            <w:vMerge w:val="restart"/>
            <w:tcBorders>
              <w:top w:val="single" w:sz="6" w:space="0" w:color="auto"/>
              <w:left w:val="single" w:sz="6" w:space="0" w:color="auto"/>
              <w:right w:val="single" w:sz="6" w:space="0" w:color="auto"/>
            </w:tcBorders>
          </w:tcPr>
          <w:p w14:paraId="0EF6E43D" w14:textId="77777777" w:rsidR="009645BD" w:rsidRPr="001B2B54" w:rsidRDefault="009645BD" w:rsidP="000C66FE">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309EBB1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7B833F"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166DC5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21F778F"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C3A51CA"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46065A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27F1F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7AD14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6BAB38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385569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D57F34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21D3134"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24F57122"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7701E5A3"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1ED39893" w14:textId="77777777" w:rsidR="009645BD" w:rsidRPr="001B2B54" w:rsidRDefault="009645BD" w:rsidP="000C66FE">
            <w:pPr>
              <w:rPr>
                <w:sz w:val="20"/>
              </w:rPr>
            </w:pPr>
          </w:p>
        </w:tc>
        <w:tc>
          <w:tcPr>
            <w:tcW w:w="316" w:type="pct"/>
            <w:tcBorders>
              <w:top w:val="single" w:sz="6" w:space="0" w:color="auto"/>
              <w:left w:val="single" w:sz="6" w:space="0" w:color="auto"/>
              <w:bottom w:val="nil"/>
              <w:right w:val="double" w:sz="4" w:space="0" w:color="auto"/>
            </w:tcBorders>
            <w:vAlign w:val="center"/>
          </w:tcPr>
          <w:p w14:paraId="36910AB5" w14:textId="77777777" w:rsidR="009645BD" w:rsidRPr="001B2B54" w:rsidRDefault="009645BD" w:rsidP="000C66FE">
            <w:pPr>
              <w:rPr>
                <w:sz w:val="20"/>
              </w:rPr>
            </w:pPr>
          </w:p>
        </w:tc>
      </w:tr>
      <w:tr w:rsidR="009645BD" w:rsidRPr="00F169AD" w14:paraId="505D8C85" w14:textId="77777777" w:rsidTr="000C66FE">
        <w:trPr>
          <w:cantSplit/>
          <w:jc w:val="center"/>
        </w:trPr>
        <w:tc>
          <w:tcPr>
            <w:tcW w:w="220" w:type="pct"/>
            <w:vMerge/>
            <w:tcBorders>
              <w:left w:val="double" w:sz="4" w:space="0" w:color="auto"/>
              <w:right w:val="single" w:sz="6" w:space="0" w:color="auto"/>
            </w:tcBorders>
            <w:vAlign w:val="center"/>
          </w:tcPr>
          <w:p w14:paraId="4749E5C4" w14:textId="77777777" w:rsidR="009645BD" w:rsidRPr="001B2B54" w:rsidRDefault="009645BD" w:rsidP="000C66FE">
            <w:pPr>
              <w:jc w:val="center"/>
              <w:rPr>
                <w:sz w:val="20"/>
              </w:rPr>
            </w:pPr>
          </w:p>
        </w:tc>
        <w:tc>
          <w:tcPr>
            <w:tcW w:w="426" w:type="pct"/>
            <w:vMerge/>
            <w:tcBorders>
              <w:left w:val="single" w:sz="6" w:space="0" w:color="auto"/>
              <w:right w:val="single" w:sz="6" w:space="0" w:color="auto"/>
            </w:tcBorders>
          </w:tcPr>
          <w:p w14:paraId="7900628C" w14:textId="77777777" w:rsidR="009645BD" w:rsidRPr="001B2B54" w:rsidRDefault="009645BD" w:rsidP="000C66FE">
            <w:pPr>
              <w:rPr>
                <w:sz w:val="20"/>
              </w:rPr>
            </w:pPr>
          </w:p>
        </w:tc>
        <w:tc>
          <w:tcPr>
            <w:tcW w:w="316" w:type="pct"/>
            <w:tcBorders>
              <w:top w:val="dashSmallGap" w:sz="4" w:space="0" w:color="auto"/>
              <w:left w:val="single" w:sz="6" w:space="0" w:color="auto"/>
              <w:bottom w:val="dotted" w:sz="4" w:space="0" w:color="auto"/>
              <w:right w:val="single" w:sz="6" w:space="0" w:color="auto"/>
            </w:tcBorders>
          </w:tcPr>
          <w:p w14:paraId="1ED1869A"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7259198"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74F5148"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8EE0190"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4DBEB2F3"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7E3F29D"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EDF3ECF"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57979DF"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0451E6E"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6AD2134"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ADF870F"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C4D02A5" w14:textId="77777777" w:rsidR="009645BD" w:rsidRPr="001B2B54" w:rsidRDefault="009645BD" w:rsidP="000C66FE">
            <w:pPr>
              <w:rPr>
                <w:sz w:val="20"/>
              </w:rPr>
            </w:pPr>
          </w:p>
        </w:tc>
        <w:tc>
          <w:tcPr>
            <w:tcW w:w="189" w:type="pct"/>
            <w:tcBorders>
              <w:top w:val="dashSmallGap" w:sz="4" w:space="0" w:color="auto"/>
              <w:left w:val="single" w:sz="6" w:space="0" w:color="auto"/>
              <w:bottom w:val="dotted" w:sz="4" w:space="0" w:color="auto"/>
              <w:right w:val="single" w:sz="6" w:space="0" w:color="auto"/>
            </w:tcBorders>
          </w:tcPr>
          <w:p w14:paraId="716B569F"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3DE6F411"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602E1600" w14:textId="77777777" w:rsidR="009645BD" w:rsidRPr="001B2B54" w:rsidRDefault="009645BD" w:rsidP="000C66FE">
            <w:pPr>
              <w:rPr>
                <w:sz w:val="20"/>
              </w:rPr>
            </w:pPr>
          </w:p>
        </w:tc>
        <w:tc>
          <w:tcPr>
            <w:tcW w:w="316" w:type="pct"/>
            <w:tcBorders>
              <w:top w:val="nil"/>
              <w:left w:val="single" w:sz="6" w:space="0" w:color="auto"/>
              <w:right w:val="double" w:sz="4" w:space="0" w:color="auto"/>
            </w:tcBorders>
            <w:vAlign w:val="center"/>
          </w:tcPr>
          <w:p w14:paraId="630EF86E" w14:textId="77777777" w:rsidR="009645BD" w:rsidRPr="001B2B54" w:rsidRDefault="009645BD" w:rsidP="000C66FE">
            <w:pPr>
              <w:rPr>
                <w:sz w:val="20"/>
              </w:rPr>
            </w:pPr>
          </w:p>
        </w:tc>
      </w:tr>
      <w:tr w:rsidR="009645BD" w:rsidRPr="00F169AD" w14:paraId="71A9FA8E" w14:textId="77777777" w:rsidTr="000C66FE">
        <w:trPr>
          <w:cantSplit/>
          <w:trHeight w:hRule="exact" w:val="284"/>
          <w:jc w:val="center"/>
        </w:trPr>
        <w:tc>
          <w:tcPr>
            <w:tcW w:w="220" w:type="pct"/>
            <w:tcBorders>
              <w:top w:val="single" w:sz="6" w:space="0" w:color="auto"/>
              <w:left w:val="double" w:sz="4" w:space="0" w:color="auto"/>
              <w:bottom w:val="nil"/>
              <w:right w:val="nil"/>
            </w:tcBorders>
          </w:tcPr>
          <w:p w14:paraId="2FE4AE1F" w14:textId="77777777" w:rsidR="009645BD" w:rsidRPr="001B2B54" w:rsidRDefault="009645BD" w:rsidP="000C66FE">
            <w:pPr>
              <w:rPr>
                <w:sz w:val="20"/>
              </w:rPr>
            </w:pPr>
          </w:p>
        </w:tc>
        <w:tc>
          <w:tcPr>
            <w:tcW w:w="426" w:type="pct"/>
            <w:tcBorders>
              <w:top w:val="single" w:sz="6" w:space="0" w:color="auto"/>
              <w:left w:val="nil"/>
              <w:bottom w:val="nil"/>
              <w:right w:val="nil"/>
            </w:tcBorders>
          </w:tcPr>
          <w:p w14:paraId="72F8B300" w14:textId="77777777" w:rsidR="009645BD" w:rsidRPr="001B2B54" w:rsidRDefault="009645BD" w:rsidP="000C66FE">
            <w:pPr>
              <w:rPr>
                <w:sz w:val="20"/>
              </w:rPr>
            </w:pPr>
          </w:p>
        </w:tc>
        <w:tc>
          <w:tcPr>
            <w:tcW w:w="316" w:type="pct"/>
            <w:tcBorders>
              <w:top w:val="single" w:sz="6" w:space="0" w:color="auto"/>
              <w:left w:val="nil"/>
              <w:bottom w:val="nil"/>
              <w:right w:val="nil"/>
            </w:tcBorders>
          </w:tcPr>
          <w:p w14:paraId="49F7FBBD"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49815B80"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02A00F2D"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5172E460"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3FB0051A"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5EC09933"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1DC222CE"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3BBDF42E" w14:textId="77777777" w:rsidR="009645BD" w:rsidRPr="001B2B54" w:rsidRDefault="009645BD" w:rsidP="000C66FE">
            <w:pPr>
              <w:rPr>
                <w:sz w:val="20"/>
              </w:rPr>
            </w:pPr>
          </w:p>
        </w:tc>
        <w:tc>
          <w:tcPr>
            <w:tcW w:w="252" w:type="pct"/>
            <w:tcBorders>
              <w:top w:val="single" w:sz="6" w:space="0" w:color="auto"/>
              <w:left w:val="nil"/>
              <w:bottom w:val="nil"/>
            </w:tcBorders>
          </w:tcPr>
          <w:p w14:paraId="014D5D29" w14:textId="77777777" w:rsidR="009645BD" w:rsidRPr="001B2B54" w:rsidRDefault="009645BD" w:rsidP="000C66FE">
            <w:pPr>
              <w:rPr>
                <w:sz w:val="20"/>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0FFB9636" w14:textId="77777777" w:rsidR="009645BD" w:rsidRPr="00F169AD" w:rsidRDefault="009645BD" w:rsidP="000C66FE">
            <w:r w:rsidRPr="001B2B54">
              <w:rPr>
                <w:b/>
                <w:sz w:val="20"/>
              </w:rPr>
              <w:t>Total partiel</w:t>
            </w:r>
          </w:p>
        </w:tc>
        <w:tc>
          <w:tcPr>
            <w:tcW w:w="378" w:type="pct"/>
            <w:tcBorders>
              <w:top w:val="single" w:sz="6" w:space="0" w:color="auto"/>
              <w:bottom w:val="single" w:sz="6" w:space="0" w:color="auto"/>
              <w:right w:val="single" w:sz="6" w:space="0" w:color="auto"/>
            </w:tcBorders>
          </w:tcPr>
          <w:p w14:paraId="41BE3E74" w14:textId="77777777" w:rsidR="009645BD" w:rsidRPr="007A662B" w:rsidRDefault="009645BD" w:rsidP="000C66FE">
            <w:pPr>
              <w:pStyle w:val="Titre6"/>
            </w:pPr>
          </w:p>
        </w:tc>
        <w:tc>
          <w:tcPr>
            <w:tcW w:w="379" w:type="pct"/>
            <w:tcBorders>
              <w:top w:val="single" w:sz="6" w:space="0" w:color="auto"/>
              <w:left w:val="single" w:sz="6" w:space="0" w:color="auto"/>
              <w:bottom w:val="single" w:sz="6" w:space="0" w:color="auto"/>
              <w:right w:val="single" w:sz="6" w:space="0" w:color="auto"/>
            </w:tcBorders>
          </w:tcPr>
          <w:p w14:paraId="3A6ECD42" w14:textId="77777777" w:rsidR="009645BD" w:rsidRPr="001B2B54" w:rsidRDefault="009645BD" w:rsidP="000C66FE">
            <w:pPr>
              <w:rPr>
                <w:sz w:val="20"/>
              </w:rPr>
            </w:pPr>
          </w:p>
        </w:tc>
        <w:tc>
          <w:tcPr>
            <w:tcW w:w="316" w:type="pct"/>
            <w:tcBorders>
              <w:top w:val="single" w:sz="6" w:space="0" w:color="auto"/>
              <w:left w:val="single" w:sz="6" w:space="0" w:color="auto"/>
              <w:bottom w:val="single" w:sz="6" w:space="0" w:color="auto"/>
              <w:right w:val="double" w:sz="4" w:space="0" w:color="auto"/>
            </w:tcBorders>
            <w:vAlign w:val="center"/>
          </w:tcPr>
          <w:p w14:paraId="47C5285B" w14:textId="77777777" w:rsidR="009645BD" w:rsidRPr="001B2B54" w:rsidRDefault="009645BD" w:rsidP="000C66FE">
            <w:pPr>
              <w:rPr>
                <w:sz w:val="20"/>
              </w:rPr>
            </w:pPr>
          </w:p>
        </w:tc>
      </w:tr>
      <w:tr w:rsidR="009645BD" w:rsidRPr="00F169AD" w14:paraId="45D65AF5" w14:textId="77777777" w:rsidTr="000C66FE">
        <w:trPr>
          <w:cantSplit/>
          <w:trHeight w:hRule="exact" w:val="284"/>
          <w:jc w:val="center"/>
        </w:trPr>
        <w:tc>
          <w:tcPr>
            <w:tcW w:w="220" w:type="pct"/>
            <w:tcBorders>
              <w:top w:val="nil"/>
              <w:left w:val="double" w:sz="4" w:space="0" w:color="auto"/>
              <w:bottom w:val="double" w:sz="4" w:space="0" w:color="auto"/>
              <w:right w:val="nil"/>
            </w:tcBorders>
            <w:vAlign w:val="center"/>
          </w:tcPr>
          <w:p w14:paraId="20FE0F13" w14:textId="77777777" w:rsidR="009645BD" w:rsidRPr="001B2B54" w:rsidRDefault="009645BD" w:rsidP="000C66FE">
            <w:pPr>
              <w:jc w:val="center"/>
              <w:rPr>
                <w:sz w:val="20"/>
              </w:rPr>
            </w:pPr>
          </w:p>
        </w:tc>
        <w:tc>
          <w:tcPr>
            <w:tcW w:w="426" w:type="pct"/>
            <w:tcBorders>
              <w:top w:val="nil"/>
              <w:left w:val="nil"/>
              <w:bottom w:val="double" w:sz="4" w:space="0" w:color="auto"/>
              <w:right w:val="nil"/>
            </w:tcBorders>
            <w:vAlign w:val="center"/>
          </w:tcPr>
          <w:p w14:paraId="4D951E8C" w14:textId="77777777" w:rsidR="009645BD" w:rsidRPr="001B2B54" w:rsidRDefault="009645BD" w:rsidP="000C66FE">
            <w:pPr>
              <w:jc w:val="center"/>
              <w:rPr>
                <w:sz w:val="20"/>
              </w:rPr>
            </w:pPr>
          </w:p>
        </w:tc>
        <w:tc>
          <w:tcPr>
            <w:tcW w:w="316" w:type="pct"/>
            <w:tcBorders>
              <w:top w:val="nil"/>
              <w:left w:val="nil"/>
              <w:bottom w:val="double" w:sz="4" w:space="0" w:color="auto"/>
              <w:right w:val="nil"/>
            </w:tcBorders>
            <w:vAlign w:val="center"/>
          </w:tcPr>
          <w:p w14:paraId="6CC1C81C"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126BF8C"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268F54EC"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3B9AD43"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538C0C6"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4D48592D"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B91E6BE"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574DE73B" w14:textId="77777777" w:rsidR="009645BD" w:rsidRPr="001B2B54" w:rsidRDefault="009645BD" w:rsidP="000C66FE">
            <w:pPr>
              <w:jc w:val="center"/>
              <w:rPr>
                <w:sz w:val="20"/>
              </w:rPr>
            </w:pPr>
          </w:p>
        </w:tc>
        <w:tc>
          <w:tcPr>
            <w:tcW w:w="252" w:type="pct"/>
            <w:tcBorders>
              <w:top w:val="nil"/>
              <w:left w:val="nil"/>
              <w:bottom w:val="double" w:sz="4" w:space="0" w:color="auto"/>
            </w:tcBorders>
            <w:vAlign w:val="center"/>
          </w:tcPr>
          <w:p w14:paraId="62ACA4F6" w14:textId="77777777" w:rsidR="009645BD" w:rsidRPr="001B2B54" w:rsidRDefault="009645BD" w:rsidP="000C66FE">
            <w:pPr>
              <w:jc w:val="center"/>
              <w:rPr>
                <w:sz w:val="20"/>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14416C1A"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Total</w:t>
            </w:r>
          </w:p>
        </w:tc>
        <w:tc>
          <w:tcPr>
            <w:tcW w:w="378" w:type="pct"/>
            <w:tcBorders>
              <w:top w:val="single" w:sz="6" w:space="0" w:color="auto"/>
              <w:bottom w:val="double" w:sz="4" w:space="0" w:color="auto"/>
              <w:right w:val="single" w:sz="6" w:space="0" w:color="auto"/>
            </w:tcBorders>
            <w:shd w:val="thinDiagCross" w:color="auto" w:fill="auto"/>
            <w:vAlign w:val="center"/>
          </w:tcPr>
          <w:p w14:paraId="2CDCE927" w14:textId="77777777" w:rsidR="009645BD" w:rsidRPr="001B2B54" w:rsidRDefault="009645BD" w:rsidP="000C66FE">
            <w:pPr>
              <w:jc w:val="center"/>
              <w:rPr>
                <w:sz w:val="20"/>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vAlign w:val="center"/>
          </w:tcPr>
          <w:p w14:paraId="31E9507D" w14:textId="77777777" w:rsidR="009645BD" w:rsidRPr="001B2B54" w:rsidRDefault="009645BD" w:rsidP="000C66FE">
            <w:pPr>
              <w:jc w:val="center"/>
              <w:rPr>
                <w:sz w:val="20"/>
              </w:rPr>
            </w:pPr>
          </w:p>
        </w:tc>
        <w:tc>
          <w:tcPr>
            <w:tcW w:w="316" w:type="pct"/>
            <w:tcBorders>
              <w:top w:val="single" w:sz="6" w:space="0" w:color="auto"/>
              <w:left w:val="single" w:sz="6" w:space="0" w:color="auto"/>
              <w:bottom w:val="double" w:sz="4" w:space="0" w:color="auto"/>
              <w:right w:val="double" w:sz="4" w:space="0" w:color="auto"/>
            </w:tcBorders>
            <w:vAlign w:val="center"/>
          </w:tcPr>
          <w:p w14:paraId="5EC1A4A6" w14:textId="77777777" w:rsidR="009645BD" w:rsidRPr="001B2B54" w:rsidRDefault="009645BD" w:rsidP="000C66FE">
            <w:pPr>
              <w:jc w:val="center"/>
              <w:rPr>
                <w:sz w:val="20"/>
              </w:rPr>
            </w:pPr>
          </w:p>
        </w:tc>
      </w:tr>
    </w:tbl>
    <w:p w14:paraId="14531512" w14:textId="77777777" w:rsidR="00C17183" w:rsidRPr="00F169AD" w:rsidRDefault="00C17183" w:rsidP="00C17183">
      <w:pPr>
        <w:jc w:val="center"/>
        <w:rPr>
          <w:sz w:val="16"/>
          <w:szCs w:val="16"/>
        </w:rPr>
      </w:pPr>
    </w:p>
    <w:p w14:paraId="459B958A" w14:textId="1531910C" w:rsidR="00C17183" w:rsidRPr="00F169AD" w:rsidRDefault="00C17183" w:rsidP="00C17183">
      <w:pPr>
        <w:jc w:val="center"/>
        <w:rPr>
          <w:b/>
          <w:smallCaps/>
          <w:sz w:val="28"/>
        </w:rPr>
      </w:pPr>
      <w:r w:rsidRPr="00F169AD">
        <w:rPr>
          <w:b/>
          <w:sz w:val="28"/>
        </w:rPr>
        <w:lastRenderedPageBreak/>
        <w:t xml:space="preserve">Formulaire </w:t>
      </w:r>
      <w:r w:rsidRPr="00F169AD">
        <w:rPr>
          <w:b/>
          <w:smallCaps/>
          <w:sz w:val="28"/>
        </w:rPr>
        <w:t>TECH-</w:t>
      </w:r>
      <w:r w:rsidR="00675313">
        <w:rPr>
          <w:b/>
          <w:smallCaps/>
          <w:sz w:val="28"/>
        </w:rPr>
        <w:t>5</w:t>
      </w:r>
      <w:r w:rsidR="0042597A" w:rsidRPr="00F169AD">
        <w:rPr>
          <w:b/>
          <w:smallCaps/>
          <w:sz w:val="28"/>
        </w:rPr>
        <w:t xml:space="preserve"> </w:t>
      </w:r>
      <w:r w:rsidRPr="00F169AD">
        <w:rPr>
          <w:b/>
          <w:smallCaps/>
          <w:sz w:val="28"/>
        </w:rPr>
        <w:t>programme de travail par activité</w:t>
      </w:r>
    </w:p>
    <w:p w14:paraId="7CC4A765" w14:textId="77777777" w:rsidR="00C17183" w:rsidRPr="00F169AD" w:rsidRDefault="00C17183" w:rsidP="00C17183">
      <w:pPr>
        <w:pBdr>
          <w:bottom w:val="single" w:sz="8" w:space="1" w:color="auto"/>
        </w:pBdr>
        <w:jc w:val="right"/>
      </w:pPr>
    </w:p>
    <w:p w14:paraId="1F56CCD9" w14:textId="77777777" w:rsidR="00C17183" w:rsidRPr="00F169AD" w:rsidRDefault="00C17183" w:rsidP="00C17183"/>
    <w:p w14:paraId="5FFD5DBF" w14:textId="77777777" w:rsidR="00C17183" w:rsidRPr="00F169AD" w:rsidRDefault="00C17183" w:rsidP="00C17183"/>
    <w:tbl>
      <w:tblPr>
        <w:tblW w:w="5000" w:type="pct"/>
        <w:tblLayout w:type="fixed"/>
        <w:tblCellMar>
          <w:left w:w="72" w:type="dxa"/>
          <w:right w:w="72" w:type="dxa"/>
        </w:tblCellMar>
        <w:tblLook w:val="0000" w:firstRow="0" w:lastRow="0" w:firstColumn="0" w:lastColumn="0" w:noHBand="0" w:noVBand="0"/>
      </w:tblPr>
      <w:tblGrid>
        <w:gridCol w:w="830"/>
        <w:gridCol w:w="2984"/>
        <w:gridCol w:w="830"/>
        <w:gridCol w:w="830"/>
        <w:gridCol w:w="830"/>
        <w:gridCol w:w="828"/>
        <w:gridCol w:w="662"/>
        <w:gridCol w:w="662"/>
        <w:gridCol w:w="662"/>
        <w:gridCol w:w="662"/>
        <w:gridCol w:w="662"/>
        <w:gridCol w:w="499"/>
        <w:gridCol w:w="662"/>
        <w:gridCol w:w="662"/>
        <w:gridCol w:w="665"/>
      </w:tblGrid>
      <w:tr w:rsidR="002C3A12" w:rsidRPr="00F169AD" w14:paraId="0F6DBEAD" w14:textId="77777777" w:rsidTr="00D65B1B">
        <w:trPr>
          <w:cantSplit/>
          <w:trHeight w:hRule="exact" w:val="397"/>
        </w:trPr>
        <w:tc>
          <w:tcPr>
            <w:tcW w:w="321" w:type="pct"/>
            <w:vMerge w:val="restart"/>
            <w:tcBorders>
              <w:top w:val="double" w:sz="4" w:space="0" w:color="auto"/>
              <w:left w:val="double" w:sz="4" w:space="0" w:color="auto"/>
            </w:tcBorders>
            <w:vAlign w:val="center"/>
          </w:tcPr>
          <w:p w14:paraId="4A3FC04D" w14:textId="77777777" w:rsidR="002C3A12" w:rsidRPr="001B2B54" w:rsidRDefault="002C3A12" w:rsidP="009F4FB1">
            <w:pPr>
              <w:jc w:val="center"/>
              <w:rPr>
                <w:b/>
                <w:sz w:val="20"/>
              </w:rPr>
            </w:pPr>
            <w:r w:rsidRPr="001B2B54">
              <w:rPr>
                <w:b/>
                <w:sz w:val="20"/>
              </w:rPr>
              <w:t>N°</w:t>
            </w:r>
          </w:p>
        </w:tc>
        <w:tc>
          <w:tcPr>
            <w:tcW w:w="1154" w:type="pct"/>
            <w:vMerge w:val="restart"/>
            <w:tcBorders>
              <w:top w:val="double" w:sz="4" w:space="0" w:color="auto"/>
              <w:left w:val="single" w:sz="6" w:space="0" w:color="auto"/>
            </w:tcBorders>
            <w:vAlign w:val="center"/>
          </w:tcPr>
          <w:p w14:paraId="0AC1258A" w14:textId="77777777" w:rsidR="002C3A12" w:rsidRPr="001B2B54" w:rsidRDefault="002C3A12" w:rsidP="009F4FB1">
            <w:pPr>
              <w:jc w:val="center"/>
              <w:rPr>
                <w:b/>
                <w:sz w:val="20"/>
              </w:rPr>
            </w:pPr>
            <w:r w:rsidRPr="001B2B54">
              <w:rPr>
                <w:b/>
                <w:sz w:val="20"/>
              </w:rPr>
              <w:t>Activités</w:t>
            </w:r>
            <w:r w:rsidRPr="001B2B54">
              <w:rPr>
                <w:vertAlign w:val="superscript"/>
              </w:rPr>
              <w:t>1</w:t>
            </w:r>
          </w:p>
        </w:tc>
        <w:tc>
          <w:tcPr>
            <w:tcW w:w="3526" w:type="pct"/>
            <w:gridSpan w:val="13"/>
            <w:tcBorders>
              <w:top w:val="double" w:sz="4" w:space="0" w:color="auto"/>
              <w:left w:val="single" w:sz="6" w:space="0" w:color="auto"/>
              <w:bottom w:val="single" w:sz="6" w:space="0" w:color="auto"/>
              <w:right w:val="double" w:sz="4" w:space="0" w:color="auto"/>
            </w:tcBorders>
            <w:vAlign w:val="center"/>
          </w:tcPr>
          <w:p w14:paraId="2EC9D143" w14:textId="77777777" w:rsidR="002C3A12" w:rsidRPr="001B2B54" w:rsidRDefault="002C3A12" w:rsidP="009F4FB1">
            <w:pPr>
              <w:jc w:val="center"/>
              <w:rPr>
                <w:b/>
                <w:sz w:val="20"/>
              </w:rPr>
            </w:pPr>
            <w:r w:rsidRPr="001B2B54">
              <w:rPr>
                <w:b/>
                <w:sz w:val="20"/>
              </w:rPr>
              <w:t>Mois</w:t>
            </w:r>
            <w:r w:rsidRPr="001B2B54">
              <w:rPr>
                <w:vertAlign w:val="superscript"/>
              </w:rPr>
              <w:t>2</w:t>
            </w:r>
          </w:p>
        </w:tc>
      </w:tr>
      <w:tr w:rsidR="002C3A12" w:rsidRPr="00F169AD" w14:paraId="701F47DA" w14:textId="77777777" w:rsidTr="00D65B1B">
        <w:trPr>
          <w:cantSplit/>
          <w:trHeight w:hRule="exact" w:val="397"/>
        </w:trPr>
        <w:tc>
          <w:tcPr>
            <w:tcW w:w="321" w:type="pct"/>
            <w:vMerge/>
            <w:tcBorders>
              <w:left w:val="double" w:sz="4" w:space="0" w:color="auto"/>
              <w:bottom w:val="single" w:sz="12" w:space="0" w:color="auto"/>
            </w:tcBorders>
            <w:vAlign w:val="center"/>
          </w:tcPr>
          <w:p w14:paraId="0038A355" w14:textId="77777777" w:rsidR="002C3A12" w:rsidRPr="001B2B54" w:rsidRDefault="002C3A12" w:rsidP="009F4FB1">
            <w:pPr>
              <w:jc w:val="center"/>
              <w:rPr>
                <w:b/>
                <w:sz w:val="20"/>
              </w:rPr>
            </w:pPr>
          </w:p>
        </w:tc>
        <w:tc>
          <w:tcPr>
            <w:tcW w:w="1154" w:type="pct"/>
            <w:vMerge/>
            <w:tcBorders>
              <w:left w:val="single" w:sz="6" w:space="0" w:color="auto"/>
              <w:bottom w:val="single" w:sz="12" w:space="0" w:color="auto"/>
            </w:tcBorders>
            <w:vAlign w:val="center"/>
          </w:tcPr>
          <w:p w14:paraId="17DE9500" w14:textId="77777777" w:rsidR="002C3A12" w:rsidRPr="001B2B54" w:rsidRDefault="002C3A12" w:rsidP="009F4FB1">
            <w:pPr>
              <w:jc w:val="center"/>
              <w:rPr>
                <w:b/>
                <w:sz w:val="20"/>
              </w:rPr>
            </w:pPr>
          </w:p>
        </w:tc>
        <w:tc>
          <w:tcPr>
            <w:tcW w:w="321" w:type="pct"/>
            <w:tcBorders>
              <w:top w:val="single" w:sz="6" w:space="0" w:color="auto"/>
              <w:left w:val="single" w:sz="6" w:space="0" w:color="auto"/>
              <w:bottom w:val="single" w:sz="12" w:space="0" w:color="auto"/>
              <w:right w:val="single" w:sz="6" w:space="0" w:color="auto"/>
            </w:tcBorders>
            <w:vAlign w:val="center"/>
          </w:tcPr>
          <w:p w14:paraId="5106DF6B"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1</w:t>
            </w:r>
          </w:p>
        </w:tc>
        <w:tc>
          <w:tcPr>
            <w:tcW w:w="321" w:type="pct"/>
            <w:tcBorders>
              <w:top w:val="single" w:sz="6" w:space="0" w:color="auto"/>
              <w:left w:val="single" w:sz="6" w:space="0" w:color="auto"/>
              <w:bottom w:val="single" w:sz="12" w:space="0" w:color="auto"/>
              <w:right w:val="single" w:sz="6" w:space="0" w:color="auto"/>
            </w:tcBorders>
            <w:vAlign w:val="center"/>
          </w:tcPr>
          <w:p w14:paraId="0FB5D97B"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2</w:t>
            </w:r>
          </w:p>
        </w:tc>
        <w:tc>
          <w:tcPr>
            <w:tcW w:w="321" w:type="pct"/>
            <w:tcBorders>
              <w:top w:val="single" w:sz="6" w:space="0" w:color="auto"/>
              <w:left w:val="single" w:sz="6" w:space="0" w:color="auto"/>
              <w:bottom w:val="single" w:sz="12" w:space="0" w:color="auto"/>
              <w:right w:val="single" w:sz="6" w:space="0" w:color="auto"/>
            </w:tcBorders>
            <w:vAlign w:val="center"/>
          </w:tcPr>
          <w:p w14:paraId="4E6505EB" w14:textId="77777777" w:rsidR="002C3A12" w:rsidRPr="001B2B54" w:rsidRDefault="002C3A12" w:rsidP="009F4FB1">
            <w:pPr>
              <w:jc w:val="center"/>
              <w:rPr>
                <w:b/>
                <w:sz w:val="20"/>
              </w:rPr>
            </w:pPr>
            <w:r w:rsidRPr="001B2B54">
              <w:rPr>
                <w:b/>
                <w:sz w:val="20"/>
              </w:rPr>
              <w:t>3</w:t>
            </w:r>
          </w:p>
        </w:tc>
        <w:tc>
          <w:tcPr>
            <w:tcW w:w="320" w:type="pct"/>
            <w:tcBorders>
              <w:top w:val="single" w:sz="6" w:space="0" w:color="auto"/>
              <w:left w:val="single" w:sz="6" w:space="0" w:color="auto"/>
              <w:bottom w:val="single" w:sz="12" w:space="0" w:color="auto"/>
              <w:right w:val="single" w:sz="6" w:space="0" w:color="auto"/>
            </w:tcBorders>
            <w:vAlign w:val="center"/>
          </w:tcPr>
          <w:p w14:paraId="14A0F818" w14:textId="77777777" w:rsidR="002C3A12" w:rsidRPr="001B2B54" w:rsidRDefault="002C3A12" w:rsidP="009F4FB1">
            <w:pPr>
              <w:jc w:val="center"/>
              <w:rPr>
                <w:b/>
                <w:sz w:val="20"/>
              </w:rPr>
            </w:pPr>
            <w:r w:rsidRPr="001B2B54">
              <w:rPr>
                <w:b/>
                <w:sz w:val="20"/>
              </w:rPr>
              <w:t>4</w:t>
            </w:r>
          </w:p>
        </w:tc>
        <w:tc>
          <w:tcPr>
            <w:tcW w:w="256" w:type="pct"/>
            <w:tcBorders>
              <w:top w:val="single" w:sz="6" w:space="0" w:color="auto"/>
              <w:left w:val="single" w:sz="6" w:space="0" w:color="auto"/>
              <w:bottom w:val="single" w:sz="12" w:space="0" w:color="auto"/>
              <w:right w:val="single" w:sz="6" w:space="0" w:color="auto"/>
            </w:tcBorders>
            <w:vAlign w:val="center"/>
          </w:tcPr>
          <w:p w14:paraId="7E5A5D86" w14:textId="77777777" w:rsidR="002C3A12" w:rsidRPr="001B2B54" w:rsidRDefault="002C3A12" w:rsidP="009F4FB1">
            <w:pPr>
              <w:jc w:val="center"/>
              <w:rPr>
                <w:b/>
                <w:sz w:val="20"/>
              </w:rPr>
            </w:pPr>
            <w:r w:rsidRPr="001B2B54">
              <w:rPr>
                <w:b/>
                <w:sz w:val="20"/>
              </w:rPr>
              <w:t>5</w:t>
            </w:r>
          </w:p>
        </w:tc>
        <w:tc>
          <w:tcPr>
            <w:tcW w:w="256" w:type="pct"/>
            <w:tcBorders>
              <w:top w:val="single" w:sz="6" w:space="0" w:color="auto"/>
              <w:left w:val="single" w:sz="6" w:space="0" w:color="auto"/>
              <w:bottom w:val="single" w:sz="12" w:space="0" w:color="auto"/>
              <w:right w:val="single" w:sz="6" w:space="0" w:color="auto"/>
            </w:tcBorders>
            <w:vAlign w:val="center"/>
          </w:tcPr>
          <w:p w14:paraId="6BC2CF58" w14:textId="77777777" w:rsidR="002C3A12" w:rsidRPr="001B2B54" w:rsidRDefault="002C3A12" w:rsidP="009F4FB1">
            <w:pPr>
              <w:jc w:val="center"/>
              <w:rPr>
                <w:b/>
                <w:sz w:val="20"/>
              </w:rPr>
            </w:pPr>
            <w:r w:rsidRPr="001B2B54">
              <w:rPr>
                <w:b/>
                <w:sz w:val="20"/>
              </w:rPr>
              <w:t>6</w:t>
            </w:r>
          </w:p>
        </w:tc>
        <w:tc>
          <w:tcPr>
            <w:tcW w:w="256" w:type="pct"/>
            <w:tcBorders>
              <w:top w:val="single" w:sz="6" w:space="0" w:color="auto"/>
              <w:left w:val="single" w:sz="6" w:space="0" w:color="auto"/>
              <w:bottom w:val="single" w:sz="12" w:space="0" w:color="auto"/>
              <w:right w:val="single" w:sz="6" w:space="0" w:color="auto"/>
            </w:tcBorders>
            <w:vAlign w:val="center"/>
          </w:tcPr>
          <w:p w14:paraId="2B9951F0" w14:textId="77777777" w:rsidR="002C3A12" w:rsidRPr="001B2B54" w:rsidRDefault="002C3A12" w:rsidP="009F4FB1">
            <w:pPr>
              <w:jc w:val="center"/>
              <w:rPr>
                <w:b/>
                <w:sz w:val="20"/>
              </w:rPr>
            </w:pPr>
            <w:r w:rsidRPr="001B2B54">
              <w:rPr>
                <w:b/>
                <w:sz w:val="20"/>
              </w:rPr>
              <w:t>7</w:t>
            </w:r>
          </w:p>
        </w:tc>
        <w:tc>
          <w:tcPr>
            <w:tcW w:w="256" w:type="pct"/>
            <w:tcBorders>
              <w:top w:val="single" w:sz="6" w:space="0" w:color="auto"/>
              <w:left w:val="single" w:sz="6" w:space="0" w:color="auto"/>
              <w:bottom w:val="single" w:sz="12" w:space="0" w:color="auto"/>
              <w:right w:val="single" w:sz="6" w:space="0" w:color="auto"/>
            </w:tcBorders>
            <w:vAlign w:val="center"/>
          </w:tcPr>
          <w:p w14:paraId="33E93E7A" w14:textId="77777777" w:rsidR="002C3A12" w:rsidRPr="001B2B54" w:rsidRDefault="002C3A12" w:rsidP="009F4FB1">
            <w:pPr>
              <w:jc w:val="center"/>
              <w:rPr>
                <w:b/>
                <w:sz w:val="20"/>
              </w:rPr>
            </w:pPr>
            <w:r w:rsidRPr="001B2B54">
              <w:rPr>
                <w:b/>
                <w:sz w:val="20"/>
              </w:rPr>
              <w:t>8</w:t>
            </w:r>
          </w:p>
        </w:tc>
        <w:tc>
          <w:tcPr>
            <w:tcW w:w="256" w:type="pct"/>
            <w:tcBorders>
              <w:top w:val="single" w:sz="6" w:space="0" w:color="auto"/>
              <w:left w:val="single" w:sz="6" w:space="0" w:color="auto"/>
              <w:bottom w:val="single" w:sz="12" w:space="0" w:color="auto"/>
              <w:right w:val="single" w:sz="6" w:space="0" w:color="auto"/>
            </w:tcBorders>
            <w:vAlign w:val="center"/>
          </w:tcPr>
          <w:p w14:paraId="160EA371" w14:textId="77777777" w:rsidR="002C3A12" w:rsidRPr="001B2B54" w:rsidRDefault="002C3A12" w:rsidP="009F4FB1">
            <w:pPr>
              <w:jc w:val="center"/>
              <w:rPr>
                <w:b/>
                <w:sz w:val="20"/>
              </w:rPr>
            </w:pPr>
            <w:r w:rsidRPr="001B2B54">
              <w:rPr>
                <w:b/>
                <w:sz w:val="20"/>
              </w:rPr>
              <w:t>9</w:t>
            </w:r>
          </w:p>
        </w:tc>
        <w:tc>
          <w:tcPr>
            <w:tcW w:w="193" w:type="pct"/>
            <w:tcBorders>
              <w:top w:val="single" w:sz="6" w:space="0" w:color="auto"/>
              <w:left w:val="single" w:sz="6" w:space="0" w:color="auto"/>
              <w:bottom w:val="single" w:sz="12" w:space="0" w:color="auto"/>
              <w:right w:val="single" w:sz="6" w:space="0" w:color="auto"/>
            </w:tcBorders>
            <w:vAlign w:val="center"/>
          </w:tcPr>
          <w:p w14:paraId="4AA0E6B7" w14:textId="77777777" w:rsidR="002C3A12" w:rsidRPr="001B2B54" w:rsidRDefault="002C3A12" w:rsidP="009F4FB1">
            <w:pPr>
              <w:jc w:val="center"/>
              <w:rPr>
                <w:b/>
                <w:sz w:val="20"/>
              </w:rPr>
            </w:pPr>
            <w:r w:rsidRPr="001B2B54">
              <w:rPr>
                <w:b/>
                <w:sz w:val="20"/>
              </w:rPr>
              <w:t>10</w:t>
            </w:r>
          </w:p>
        </w:tc>
        <w:tc>
          <w:tcPr>
            <w:tcW w:w="256" w:type="pct"/>
            <w:tcBorders>
              <w:top w:val="single" w:sz="6" w:space="0" w:color="auto"/>
              <w:left w:val="single" w:sz="6" w:space="0" w:color="auto"/>
              <w:bottom w:val="single" w:sz="12" w:space="0" w:color="auto"/>
              <w:right w:val="single" w:sz="6" w:space="0" w:color="auto"/>
            </w:tcBorders>
            <w:vAlign w:val="center"/>
          </w:tcPr>
          <w:p w14:paraId="19BFCAF5" w14:textId="77777777" w:rsidR="002C3A12" w:rsidRPr="001B2B54" w:rsidRDefault="002C3A12" w:rsidP="009F4FB1">
            <w:pPr>
              <w:jc w:val="center"/>
              <w:rPr>
                <w:b/>
                <w:sz w:val="20"/>
              </w:rPr>
            </w:pPr>
            <w:r w:rsidRPr="001B2B54">
              <w:rPr>
                <w:b/>
                <w:sz w:val="20"/>
              </w:rPr>
              <w:t>11</w:t>
            </w:r>
          </w:p>
        </w:tc>
        <w:tc>
          <w:tcPr>
            <w:tcW w:w="256" w:type="pct"/>
            <w:tcBorders>
              <w:top w:val="single" w:sz="6" w:space="0" w:color="auto"/>
              <w:left w:val="single" w:sz="6" w:space="0" w:color="auto"/>
              <w:bottom w:val="single" w:sz="12" w:space="0" w:color="auto"/>
              <w:right w:val="single" w:sz="6" w:space="0" w:color="auto"/>
            </w:tcBorders>
            <w:vAlign w:val="center"/>
          </w:tcPr>
          <w:p w14:paraId="6DD9CFA0" w14:textId="77777777" w:rsidR="002C3A12" w:rsidRPr="001B2B54" w:rsidRDefault="002C3A12" w:rsidP="009F4FB1">
            <w:pPr>
              <w:jc w:val="center"/>
              <w:rPr>
                <w:b/>
                <w:sz w:val="20"/>
              </w:rPr>
            </w:pPr>
            <w:r w:rsidRPr="001B2B54">
              <w:rPr>
                <w:b/>
                <w:sz w:val="20"/>
              </w:rPr>
              <w:t>12</w:t>
            </w:r>
          </w:p>
        </w:tc>
        <w:tc>
          <w:tcPr>
            <w:tcW w:w="256" w:type="pct"/>
            <w:tcBorders>
              <w:top w:val="single" w:sz="6" w:space="0" w:color="auto"/>
              <w:left w:val="single" w:sz="6" w:space="0" w:color="auto"/>
              <w:bottom w:val="single" w:sz="12" w:space="0" w:color="auto"/>
              <w:right w:val="double" w:sz="4" w:space="0" w:color="auto"/>
            </w:tcBorders>
            <w:vAlign w:val="center"/>
          </w:tcPr>
          <w:p w14:paraId="57FF16EC" w14:textId="77777777" w:rsidR="002C3A12" w:rsidRPr="001B2B54" w:rsidRDefault="002C3A12" w:rsidP="009F4FB1">
            <w:pPr>
              <w:jc w:val="center"/>
              <w:rPr>
                <w:b/>
                <w:sz w:val="20"/>
              </w:rPr>
            </w:pPr>
            <w:r w:rsidRPr="001B2B54">
              <w:rPr>
                <w:b/>
                <w:sz w:val="20"/>
              </w:rPr>
              <w:t>n</w:t>
            </w:r>
          </w:p>
        </w:tc>
      </w:tr>
      <w:tr w:rsidR="002C3A12" w:rsidRPr="00F169AD" w14:paraId="6102A397" w14:textId="77777777" w:rsidTr="00D65B1B">
        <w:tc>
          <w:tcPr>
            <w:tcW w:w="321" w:type="pct"/>
            <w:tcBorders>
              <w:top w:val="single" w:sz="12" w:space="0" w:color="auto"/>
              <w:left w:val="double" w:sz="4" w:space="0" w:color="auto"/>
              <w:bottom w:val="single" w:sz="6" w:space="0" w:color="auto"/>
            </w:tcBorders>
            <w:vAlign w:val="center"/>
          </w:tcPr>
          <w:p w14:paraId="7B147A84" w14:textId="77777777" w:rsidR="002C3A12" w:rsidRPr="001B2B54" w:rsidRDefault="002C3A12" w:rsidP="009F4FB1">
            <w:pPr>
              <w:jc w:val="center"/>
              <w:rPr>
                <w:sz w:val="20"/>
              </w:rPr>
            </w:pPr>
            <w:r w:rsidRPr="001B2B54">
              <w:rPr>
                <w:sz w:val="20"/>
              </w:rPr>
              <w:t>1</w:t>
            </w:r>
          </w:p>
        </w:tc>
        <w:tc>
          <w:tcPr>
            <w:tcW w:w="1154" w:type="pct"/>
            <w:tcBorders>
              <w:top w:val="single" w:sz="12" w:space="0" w:color="auto"/>
              <w:left w:val="single" w:sz="6" w:space="0" w:color="auto"/>
              <w:bottom w:val="single" w:sz="6" w:space="0" w:color="auto"/>
            </w:tcBorders>
          </w:tcPr>
          <w:p w14:paraId="5BAD11C3" w14:textId="77777777" w:rsidR="002C3A12" w:rsidRPr="001B2B54" w:rsidRDefault="002C3A12" w:rsidP="009F4FB1"/>
        </w:tc>
        <w:tc>
          <w:tcPr>
            <w:tcW w:w="321" w:type="pct"/>
            <w:tcBorders>
              <w:top w:val="single" w:sz="12" w:space="0" w:color="auto"/>
              <w:left w:val="single" w:sz="6" w:space="0" w:color="auto"/>
              <w:bottom w:val="single" w:sz="6" w:space="0" w:color="auto"/>
              <w:right w:val="single" w:sz="6" w:space="0" w:color="auto"/>
            </w:tcBorders>
          </w:tcPr>
          <w:p w14:paraId="198F50C4" w14:textId="77777777" w:rsidR="002C3A12" w:rsidRPr="001B2B54" w:rsidRDefault="002C3A12" w:rsidP="009F4FB1"/>
        </w:tc>
        <w:tc>
          <w:tcPr>
            <w:tcW w:w="321" w:type="pct"/>
            <w:tcBorders>
              <w:top w:val="single" w:sz="12" w:space="0" w:color="auto"/>
              <w:left w:val="single" w:sz="6" w:space="0" w:color="auto"/>
              <w:bottom w:val="single" w:sz="6" w:space="0" w:color="auto"/>
              <w:right w:val="single" w:sz="6" w:space="0" w:color="auto"/>
            </w:tcBorders>
          </w:tcPr>
          <w:p w14:paraId="2A1A2A66" w14:textId="77777777" w:rsidR="002C3A12" w:rsidRPr="001B2B54" w:rsidRDefault="002C3A12" w:rsidP="009F4FB1"/>
        </w:tc>
        <w:tc>
          <w:tcPr>
            <w:tcW w:w="321" w:type="pct"/>
            <w:tcBorders>
              <w:top w:val="single" w:sz="12" w:space="0" w:color="auto"/>
              <w:left w:val="single" w:sz="6" w:space="0" w:color="auto"/>
              <w:bottom w:val="single" w:sz="6" w:space="0" w:color="auto"/>
              <w:right w:val="single" w:sz="6" w:space="0" w:color="auto"/>
            </w:tcBorders>
          </w:tcPr>
          <w:p w14:paraId="48D95190" w14:textId="77777777" w:rsidR="002C3A12" w:rsidRPr="001B2B54" w:rsidRDefault="002C3A12" w:rsidP="009F4FB1"/>
        </w:tc>
        <w:tc>
          <w:tcPr>
            <w:tcW w:w="320" w:type="pct"/>
            <w:tcBorders>
              <w:top w:val="single" w:sz="12" w:space="0" w:color="auto"/>
              <w:left w:val="single" w:sz="6" w:space="0" w:color="auto"/>
              <w:bottom w:val="single" w:sz="6" w:space="0" w:color="auto"/>
              <w:right w:val="single" w:sz="6" w:space="0" w:color="auto"/>
            </w:tcBorders>
          </w:tcPr>
          <w:p w14:paraId="541AD83A"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24E61DE3"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2B1547C3"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6A6EC374"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364D1B26"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47174AC2" w14:textId="77777777" w:rsidR="002C3A12" w:rsidRPr="001B2B54" w:rsidRDefault="002C3A12" w:rsidP="009F4FB1"/>
        </w:tc>
        <w:tc>
          <w:tcPr>
            <w:tcW w:w="193" w:type="pct"/>
            <w:tcBorders>
              <w:top w:val="single" w:sz="12" w:space="0" w:color="auto"/>
              <w:left w:val="single" w:sz="6" w:space="0" w:color="auto"/>
              <w:bottom w:val="single" w:sz="6" w:space="0" w:color="auto"/>
              <w:right w:val="single" w:sz="6" w:space="0" w:color="auto"/>
            </w:tcBorders>
          </w:tcPr>
          <w:p w14:paraId="639BD907"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6CE1D89A"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2F3F7DD6" w14:textId="77777777" w:rsidR="002C3A12" w:rsidRPr="001B2B54" w:rsidRDefault="002C3A12" w:rsidP="009F4FB1"/>
        </w:tc>
        <w:tc>
          <w:tcPr>
            <w:tcW w:w="256" w:type="pct"/>
            <w:tcBorders>
              <w:top w:val="single" w:sz="12" w:space="0" w:color="auto"/>
              <w:left w:val="single" w:sz="6" w:space="0" w:color="auto"/>
              <w:bottom w:val="single" w:sz="6" w:space="0" w:color="auto"/>
              <w:right w:val="double" w:sz="4" w:space="0" w:color="auto"/>
            </w:tcBorders>
          </w:tcPr>
          <w:p w14:paraId="31CB582E" w14:textId="77777777" w:rsidR="002C3A12" w:rsidRPr="001B2B54" w:rsidRDefault="002C3A12" w:rsidP="009F4FB1"/>
        </w:tc>
      </w:tr>
      <w:tr w:rsidR="002C3A12" w:rsidRPr="00F169AD" w14:paraId="5C94F2A8" w14:textId="77777777" w:rsidTr="00D65B1B">
        <w:tc>
          <w:tcPr>
            <w:tcW w:w="321" w:type="pct"/>
            <w:tcBorders>
              <w:top w:val="single" w:sz="6" w:space="0" w:color="auto"/>
              <w:left w:val="double" w:sz="4" w:space="0" w:color="auto"/>
              <w:bottom w:val="single" w:sz="6" w:space="0" w:color="auto"/>
            </w:tcBorders>
            <w:vAlign w:val="center"/>
          </w:tcPr>
          <w:p w14:paraId="3D4AD19D"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2</w:t>
            </w:r>
          </w:p>
        </w:tc>
        <w:tc>
          <w:tcPr>
            <w:tcW w:w="1154" w:type="pct"/>
            <w:tcBorders>
              <w:top w:val="single" w:sz="6" w:space="0" w:color="auto"/>
              <w:left w:val="single" w:sz="6" w:space="0" w:color="auto"/>
              <w:bottom w:val="single" w:sz="6" w:space="0" w:color="auto"/>
            </w:tcBorders>
          </w:tcPr>
          <w:p w14:paraId="7A58543D"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9A4B10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E293A8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EB74214"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576EEED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5CD14B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7A0277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617C80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9621B7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3C4C3C1"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1E9691F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169815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7931E8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0206DE90" w14:textId="77777777" w:rsidR="002C3A12" w:rsidRPr="001B2B54" w:rsidRDefault="002C3A12" w:rsidP="009F4FB1"/>
        </w:tc>
      </w:tr>
      <w:tr w:rsidR="002C3A12" w:rsidRPr="00F169AD" w14:paraId="4AE23A7F" w14:textId="77777777" w:rsidTr="00D65B1B">
        <w:tc>
          <w:tcPr>
            <w:tcW w:w="321" w:type="pct"/>
            <w:tcBorders>
              <w:top w:val="single" w:sz="6" w:space="0" w:color="auto"/>
              <w:left w:val="double" w:sz="4" w:space="0" w:color="auto"/>
              <w:bottom w:val="single" w:sz="6" w:space="0" w:color="auto"/>
            </w:tcBorders>
            <w:vAlign w:val="center"/>
          </w:tcPr>
          <w:p w14:paraId="592E07A6"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3</w:t>
            </w:r>
          </w:p>
        </w:tc>
        <w:tc>
          <w:tcPr>
            <w:tcW w:w="1154" w:type="pct"/>
            <w:tcBorders>
              <w:top w:val="single" w:sz="6" w:space="0" w:color="auto"/>
              <w:left w:val="single" w:sz="6" w:space="0" w:color="auto"/>
              <w:bottom w:val="single" w:sz="6" w:space="0" w:color="auto"/>
            </w:tcBorders>
          </w:tcPr>
          <w:p w14:paraId="55E85C5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E2C8606"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D1E620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1A39C2E"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6CAB714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826294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B0988B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7CFAA9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4D0BE0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716AB3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0BB26DD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72D82D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8004300"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0D171DE3" w14:textId="77777777" w:rsidR="002C3A12" w:rsidRPr="001B2B54" w:rsidRDefault="002C3A12" w:rsidP="009F4FB1"/>
        </w:tc>
      </w:tr>
      <w:tr w:rsidR="002C3A12" w:rsidRPr="00F169AD" w14:paraId="44D29788" w14:textId="77777777" w:rsidTr="00D65B1B">
        <w:tc>
          <w:tcPr>
            <w:tcW w:w="321" w:type="pct"/>
            <w:tcBorders>
              <w:top w:val="single" w:sz="6" w:space="0" w:color="auto"/>
              <w:left w:val="double" w:sz="4" w:space="0" w:color="auto"/>
              <w:bottom w:val="single" w:sz="6" w:space="0" w:color="auto"/>
            </w:tcBorders>
            <w:vAlign w:val="center"/>
          </w:tcPr>
          <w:p w14:paraId="63EAFA58"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4</w:t>
            </w:r>
          </w:p>
        </w:tc>
        <w:tc>
          <w:tcPr>
            <w:tcW w:w="1154" w:type="pct"/>
            <w:tcBorders>
              <w:top w:val="single" w:sz="6" w:space="0" w:color="auto"/>
              <w:left w:val="single" w:sz="6" w:space="0" w:color="auto"/>
              <w:bottom w:val="single" w:sz="6" w:space="0" w:color="auto"/>
            </w:tcBorders>
          </w:tcPr>
          <w:p w14:paraId="4892E480"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654D6D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FC3F0B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AF6962A"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40EBA27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AC5C8C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0B4C16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16B717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1ECCA2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4144365"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486A809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8D4735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959401F"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7FFDC099" w14:textId="77777777" w:rsidR="002C3A12" w:rsidRPr="001B2B54" w:rsidRDefault="002C3A12" w:rsidP="009F4FB1"/>
        </w:tc>
      </w:tr>
      <w:tr w:rsidR="002C3A12" w:rsidRPr="00F169AD" w14:paraId="1E70CBB4" w14:textId="77777777" w:rsidTr="00D65B1B">
        <w:tc>
          <w:tcPr>
            <w:tcW w:w="321" w:type="pct"/>
            <w:tcBorders>
              <w:top w:val="single" w:sz="6" w:space="0" w:color="auto"/>
              <w:left w:val="double" w:sz="4" w:space="0" w:color="auto"/>
              <w:bottom w:val="single" w:sz="6" w:space="0" w:color="auto"/>
            </w:tcBorders>
            <w:vAlign w:val="center"/>
          </w:tcPr>
          <w:p w14:paraId="5E0C1040"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5</w:t>
            </w:r>
          </w:p>
        </w:tc>
        <w:tc>
          <w:tcPr>
            <w:tcW w:w="1154" w:type="pct"/>
            <w:tcBorders>
              <w:top w:val="single" w:sz="6" w:space="0" w:color="auto"/>
              <w:left w:val="single" w:sz="6" w:space="0" w:color="auto"/>
              <w:bottom w:val="single" w:sz="6" w:space="0" w:color="auto"/>
            </w:tcBorders>
          </w:tcPr>
          <w:p w14:paraId="0FD84AE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7BE7015"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FDED29C"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0242839E"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4CBFE8D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953580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D657EB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9BB929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BF38FB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9DCFF5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E3BF4A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D24D0C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869572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6C41413E" w14:textId="77777777" w:rsidR="002C3A12" w:rsidRPr="001B2B54" w:rsidRDefault="002C3A12" w:rsidP="009F4FB1"/>
        </w:tc>
      </w:tr>
      <w:tr w:rsidR="002C3A12" w:rsidRPr="00F169AD" w14:paraId="4EBBD6B3" w14:textId="77777777" w:rsidTr="00D65B1B">
        <w:tc>
          <w:tcPr>
            <w:tcW w:w="321" w:type="pct"/>
            <w:tcBorders>
              <w:top w:val="single" w:sz="6" w:space="0" w:color="auto"/>
              <w:left w:val="double" w:sz="4" w:space="0" w:color="auto"/>
              <w:bottom w:val="single" w:sz="6" w:space="0" w:color="auto"/>
            </w:tcBorders>
            <w:vAlign w:val="center"/>
          </w:tcPr>
          <w:p w14:paraId="68438CAF"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0278FCA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6825049" w14:textId="77777777" w:rsidR="002C3A12" w:rsidRPr="001B2B54" w:rsidRDefault="002C3A12" w:rsidP="009F4FB1">
            <w:pPr>
              <w:pStyle w:val="En-tte"/>
              <w:tabs>
                <w:tab w:val="clear" w:pos="4320"/>
                <w:tab w:val="clear" w:pos="8640"/>
              </w:tabs>
              <w:rPr>
                <w:lang w:eastAsia="it-IT"/>
              </w:rPr>
            </w:pPr>
          </w:p>
        </w:tc>
        <w:tc>
          <w:tcPr>
            <w:tcW w:w="321" w:type="pct"/>
            <w:tcBorders>
              <w:top w:val="single" w:sz="6" w:space="0" w:color="auto"/>
              <w:left w:val="single" w:sz="6" w:space="0" w:color="auto"/>
              <w:bottom w:val="single" w:sz="6" w:space="0" w:color="auto"/>
              <w:right w:val="single" w:sz="6" w:space="0" w:color="auto"/>
            </w:tcBorders>
          </w:tcPr>
          <w:p w14:paraId="004EFFC1"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1B643A3"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784DAAB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69B294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98BCAA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2E97F0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2BAB84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03D9235"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551EB71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663FF2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53F2ED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33F4BB22" w14:textId="77777777" w:rsidR="002C3A12" w:rsidRPr="001B2B54" w:rsidRDefault="002C3A12" w:rsidP="009F4FB1"/>
        </w:tc>
      </w:tr>
      <w:tr w:rsidR="002C3A12" w:rsidRPr="00F169AD" w14:paraId="2AAE8A18" w14:textId="77777777" w:rsidTr="00D65B1B">
        <w:tc>
          <w:tcPr>
            <w:tcW w:w="321" w:type="pct"/>
            <w:tcBorders>
              <w:top w:val="single" w:sz="6" w:space="0" w:color="auto"/>
              <w:left w:val="double" w:sz="4" w:space="0" w:color="auto"/>
              <w:bottom w:val="single" w:sz="6" w:space="0" w:color="auto"/>
            </w:tcBorders>
            <w:vAlign w:val="center"/>
          </w:tcPr>
          <w:p w14:paraId="17287895"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06A6A0A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16E0D2C"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5FC170B"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30CD478"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3E3FC06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EC5343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E70108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C378F0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A777E1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52C7A0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7651C07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952A83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30B5AE9"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55AB60D4" w14:textId="77777777" w:rsidR="002C3A12" w:rsidRPr="001B2B54" w:rsidRDefault="002C3A12" w:rsidP="009F4FB1"/>
        </w:tc>
      </w:tr>
      <w:tr w:rsidR="002C3A12" w:rsidRPr="00F169AD" w14:paraId="144461FA" w14:textId="77777777" w:rsidTr="00D65B1B">
        <w:tc>
          <w:tcPr>
            <w:tcW w:w="321" w:type="pct"/>
            <w:tcBorders>
              <w:top w:val="single" w:sz="6" w:space="0" w:color="auto"/>
              <w:left w:val="double" w:sz="4" w:space="0" w:color="auto"/>
              <w:bottom w:val="single" w:sz="6" w:space="0" w:color="auto"/>
            </w:tcBorders>
            <w:vAlign w:val="center"/>
          </w:tcPr>
          <w:p w14:paraId="04F495D6"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3624E16C"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FE8CC4B"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0F22DD7"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5D56DB8"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7DEF2C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F157CD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662F9D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E171CE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7BD5A9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648DFAC"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04B97F4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B54D70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0CA1AA2"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446C92B1" w14:textId="77777777" w:rsidR="002C3A12" w:rsidRPr="001B2B54" w:rsidRDefault="002C3A12" w:rsidP="009F4FB1"/>
        </w:tc>
      </w:tr>
      <w:tr w:rsidR="002C3A12" w:rsidRPr="00F169AD" w14:paraId="4A080EF3" w14:textId="77777777" w:rsidTr="00D65B1B">
        <w:tc>
          <w:tcPr>
            <w:tcW w:w="321" w:type="pct"/>
            <w:tcBorders>
              <w:top w:val="single" w:sz="6" w:space="0" w:color="auto"/>
              <w:left w:val="double" w:sz="4" w:space="0" w:color="auto"/>
              <w:bottom w:val="single" w:sz="6" w:space="0" w:color="auto"/>
            </w:tcBorders>
            <w:vAlign w:val="center"/>
          </w:tcPr>
          <w:p w14:paraId="1E6F66D9"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32C9610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29D483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6E7BED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3922BAE"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9A294A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D2E318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02EAD8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9C3272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EC29FB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B773748"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790974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1085BA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8B00B59"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14B049B3" w14:textId="77777777" w:rsidR="002C3A12" w:rsidRPr="001B2B54" w:rsidRDefault="002C3A12" w:rsidP="009F4FB1"/>
        </w:tc>
      </w:tr>
      <w:tr w:rsidR="002C3A12" w:rsidRPr="00F169AD" w14:paraId="38168EAB" w14:textId="77777777" w:rsidTr="00D65B1B">
        <w:tc>
          <w:tcPr>
            <w:tcW w:w="321" w:type="pct"/>
            <w:tcBorders>
              <w:top w:val="single" w:sz="6" w:space="0" w:color="auto"/>
              <w:left w:val="double" w:sz="4" w:space="0" w:color="auto"/>
              <w:bottom w:val="single" w:sz="6" w:space="0" w:color="auto"/>
            </w:tcBorders>
            <w:vAlign w:val="center"/>
          </w:tcPr>
          <w:p w14:paraId="32325F96"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5189D921"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05BA67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70D4CFD"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44F5D20"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53B47EF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E77007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659234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4AA488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3AD740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0491C97"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6FDAA3F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1D250F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C79F4B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1DAE0585" w14:textId="77777777" w:rsidR="002C3A12" w:rsidRPr="001B2B54" w:rsidRDefault="002C3A12" w:rsidP="009F4FB1"/>
        </w:tc>
      </w:tr>
      <w:tr w:rsidR="002C3A12" w:rsidRPr="00F169AD" w14:paraId="2E60AB76" w14:textId="77777777" w:rsidTr="00D65B1B">
        <w:tc>
          <w:tcPr>
            <w:tcW w:w="321" w:type="pct"/>
            <w:tcBorders>
              <w:top w:val="single" w:sz="6" w:space="0" w:color="auto"/>
              <w:left w:val="double" w:sz="4" w:space="0" w:color="auto"/>
              <w:bottom w:val="single" w:sz="6" w:space="0" w:color="auto"/>
            </w:tcBorders>
            <w:vAlign w:val="center"/>
          </w:tcPr>
          <w:p w14:paraId="546BF74F"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4CFB6C96"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4819CF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B70A8B1"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0C048823"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4E7678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C7B847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9952AE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A9B0AA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8F4676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32EF5B8"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B95428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825EEB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244B443"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70C41B85" w14:textId="77777777" w:rsidR="002C3A12" w:rsidRPr="001B2B54" w:rsidRDefault="002C3A12" w:rsidP="009F4FB1"/>
        </w:tc>
      </w:tr>
      <w:tr w:rsidR="002C3A12" w:rsidRPr="00F169AD" w14:paraId="41BADA90" w14:textId="77777777" w:rsidTr="00D65B1B">
        <w:tc>
          <w:tcPr>
            <w:tcW w:w="321" w:type="pct"/>
            <w:tcBorders>
              <w:top w:val="single" w:sz="6" w:space="0" w:color="auto"/>
              <w:left w:val="double" w:sz="4" w:space="0" w:color="auto"/>
              <w:bottom w:val="single" w:sz="6" w:space="0" w:color="auto"/>
            </w:tcBorders>
            <w:vAlign w:val="center"/>
          </w:tcPr>
          <w:p w14:paraId="4D9EA84E"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5AAB9B64"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04752A1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DDD6BC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27BC76B"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719E3AD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E437A2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DB231B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82A038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ED57DC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F45FB5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AC7916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5228FD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9F5CA8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1567948E" w14:textId="77777777" w:rsidR="002C3A12" w:rsidRPr="001B2B54" w:rsidRDefault="002C3A12" w:rsidP="009F4FB1"/>
        </w:tc>
      </w:tr>
      <w:tr w:rsidR="002C3A12" w:rsidRPr="00F169AD" w14:paraId="2F9B8DD0" w14:textId="77777777" w:rsidTr="00D65B1B">
        <w:tc>
          <w:tcPr>
            <w:tcW w:w="321" w:type="pct"/>
            <w:tcBorders>
              <w:top w:val="single" w:sz="6" w:space="0" w:color="auto"/>
              <w:left w:val="double" w:sz="4" w:space="0" w:color="auto"/>
              <w:bottom w:val="single" w:sz="6" w:space="0" w:color="auto"/>
            </w:tcBorders>
            <w:vAlign w:val="center"/>
          </w:tcPr>
          <w:p w14:paraId="385F8B06"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44652E4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8AE715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73E7B2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30881A2"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4861E93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F3D844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6087DB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ECAF0B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A80F77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0A2746A"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7358B45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D0C33E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830A58C"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0D4BCA46" w14:textId="77777777" w:rsidR="002C3A12" w:rsidRPr="001B2B54" w:rsidRDefault="002C3A12" w:rsidP="009F4FB1"/>
        </w:tc>
      </w:tr>
      <w:tr w:rsidR="002C3A12" w:rsidRPr="00F169AD" w14:paraId="19D60E75" w14:textId="77777777" w:rsidTr="00D65B1B">
        <w:tc>
          <w:tcPr>
            <w:tcW w:w="321" w:type="pct"/>
            <w:tcBorders>
              <w:top w:val="single" w:sz="6" w:space="0" w:color="auto"/>
              <w:left w:val="double" w:sz="4" w:space="0" w:color="auto"/>
              <w:bottom w:val="single" w:sz="6" w:space="0" w:color="auto"/>
            </w:tcBorders>
            <w:vAlign w:val="center"/>
          </w:tcPr>
          <w:p w14:paraId="7D9C28BE" w14:textId="77777777" w:rsidR="002C3A12" w:rsidRPr="001B2B54" w:rsidRDefault="002C3A12" w:rsidP="009F4FB1">
            <w:pPr>
              <w:ind w:left="-25"/>
              <w:jc w:val="center"/>
              <w:rPr>
                <w:sz w:val="20"/>
              </w:rPr>
            </w:pPr>
          </w:p>
        </w:tc>
        <w:tc>
          <w:tcPr>
            <w:tcW w:w="1154" w:type="pct"/>
            <w:tcBorders>
              <w:top w:val="single" w:sz="6" w:space="0" w:color="auto"/>
              <w:left w:val="single" w:sz="6" w:space="0" w:color="auto"/>
              <w:bottom w:val="single" w:sz="6" w:space="0" w:color="auto"/>
            </w:tcBorders>
          </w:tcPr>
          <w:p w14:paraId="6AD40C76" w14:textId="77777777" w:rsidR="002C3A12" w:rsidRPr="001B2B54" w:rsidRDefault="002C3A12" w:rsidP="009F4FB1">
            <w:pPr>
              <w:ind w:left="-25"/>
            </w:pPr>
          </w:p>
        </w:tc>
        <w:tc>
          <w:tcPr>
            <w:tcW w:w="321" w:type="pct"/>
            <w:tcBorders>
              <w:top w:val="single" w:sz="6" w:space="0" w:color="auto"/>
              <w:left w:val="single" w:sz="6" w:space="0" w:color="auto"/>
              <w:bottom w:val="single" w:sz="6" w:space="0" w:color="auto"/>
              <w:right w:val="single" w:sz="6" w:space="0" w:color="auto"/>
            </w:tcBorders>
          </w:tcPr>
          <w:p w14:paraId="63EF0C6B"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4BC40F5"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514D9E9"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BF8907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9CC0B3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3D7F85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F5F82C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E286C8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FD829EB"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52CD031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DFCB11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223C05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3096876C" w14:textId="77777777" w:rsidR="002C3A12" w:rsidRPr="001B2B54" w:rsidRDefault="002C3A12" w:rsidP="009F4FB1"/>
        </w:tc>
      </w:tr>
      <w:tr w:rsidR="002C3A12" w:rsidRPr="00F169AD" w14:paraId="0BEB0C43" w14:textId="77777777" w:rsidTr="00D65B1B">
        <w:tc>
          <w:tcPr>
            <w:tcW w:w="321" w:type="pct"/>
            <w:tcBorders>
              <w:top w:val="single" w:sz="6" w:space="0" w:color="auto"/>
              <w:left w:val="double" w:sz="4" w:space="0" w:color="auto"/>
              <w:bottom w:val="double" w:sz="4" w:space="0" w:color="auto"/>
            </w:tcBorders>
            <w:vAlign w:val="center"/>
          </w:tcPr>
          <w:p w14:paraId="43F56F47" w14:textId="77777777" w:rsidR="002C3A12" w:rsidRPr="001B2B54" w:rsidRDefault="002C3A12" w:rsidP="009F4FB1">
            <w:pPr>
              <w:overflowPunct w:val="0"/>
              <w:autoSpaceDE w:val="0"/>
              <w:autoSpaceDN w:val="0"/>
              <w:adjustRightInd w:val="0"/>
              <w:spacing w:before="120" w:after="120"/>
              <w:ind w:left="-25"/>
              <w:jc w:val="center"/>
              <w:textAlignment w:val="baseline"/>
              <w:rPr>
                <w:sz w:val="20"/>
              </w:rPr>
            </w:pPr>
            <w:r w:rsidRPr="001B2B54">
              <w:rPr>
                <w:sz w:val="20"/>
              </w:rPr>
              <w:t>n</w:t>
            </w:r>
          </w:p>
        </w:tc>
        <w:tc>
          <w:tcPr>
            <w:tcW w:w="1154" w:type="pct"/>
            <w:tcBorders>
              <w:top w:val="single" w:sz="6" w:space="0" w:color="auto"/>
              <w:left w:val="single" w:sz="6" w:space="0" w:color="auto"/>
              <w:bottom w:val="double" w:sz="4" w:space="0" w:color="auto"/>
            </w:tcBorders>
          </w:tcPr>
          <w:p w14:paraId="39BAC94A" w14:textId="77777777" w:rsidR="002C3A12" w:rsidRPr="001B2B54" w:rsidRDefault="002C3A12" w:rsidP="009F4FB1">
            <w:pPr>
              <w:ind w:left="-25"/>
            </w:pPr>
          </w:p>
        </w:tc>
        <w:tc>
          <w:tcPr>
            <w:tcW w:w="321" w:type="pct"/>
            <w:tcBorders>
              <w:top w:val="single" w:sz="6" w:space="0" w:color="auto"/>
              <w:left w:val="single" w:sz="6" w:space="0" w:color="auto"/>
              <w:bottom w:val="double" w:sz="4" w:space="0" w:color="auto"/>
              <w:right w:val="single" w:sz="6" w:space="0" w:color="auto"/>
            </w:tcBorders>
          </w:tcPr>
          <w:p w14:paraId="4DC8F532" w14:textId="77777777" w:rsidR="002C3A12" w:rsidRPr="001B2B54" w:rsidRDefault="002C3A12" w:rsidP="009F4FB1"/>
        </w:tc>
        <w:tc>
          <w:tcPr>
            <w:tcW w:w="321" w:type="pct"/>
            <w:tcBorders>
              <w:top w:val="single" w:sz="6" w:space="0" w:color="auto"/>
              <w:left w:val="single" w:sz="6" w:space="0" w:color="auto"/>
              <w:bottom w:val="double" w:sz="4" w:space="0" w:color="auto"/>
              <w:right w:val="single" w:sz="6" w:space="0" w:color="auto"/>
            </w:tcBorders>
          </w:tcPr>
          <w:p w14:paraId="31736CC9" w14:textId="77777777" w:rsidR="002C3A12" w:rsidRPr="001B2B54" w:rsidRDefault="002C3A12" w:rsidP="009F4FB1"/>
        </w:tc>
        <w:tc>
          <w:tcPr>
            <w:tcW w:w="321" w:type="pct"/>
            <w:tcBorders>
              <w:top w:val="single" w:sz="6" w:space="0" w:color="auto"/>
              <w:left w:val="single" w:sz="6" w:space="0" w:color="auto"/>
              <w:bottom w:val="double" w:sz="4" w:space="0" w:color="auto"/>
              <w:right w:val="single" w:sz="6" w:space="0" w:color="auto"/>
            </w:tcBorders>
          </w:tcPr>
          <w:p w14:paraId="34212AE5" w14:textId="77777777" w:rsidR="002C3A12" w:rsidRPr="001B2B54" w:rsidRDefault="002C3A12" w:rsidP="009F4FB1"/>
        </w:tc>
        <w:tc>
          <w:tcPr>
            <w:tcW w:w="320" w:type="pct"/>
            <w:tcBorders>
              <w:top w:val="single" w:sz="6" w:space="0" w:color="auto"/>
              <w:left w:val="single" w:sz="6" w:space="0" w:color="auto"/>
              <w:bottom w:val="double" w:sz="4" w:space="0" w:color="auto"/>
              <w:right w:val="single" w:sz="6" w:space="0" w:color="auto"/>
            </w:tcBorders>
          </w:tcPr>
          <w:p w14:paraId="77775ECA"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397C7627"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76CD78ED"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43A5163B"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2F52B245"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128DDCEE" w14:textId="77777777" w:rsidR="002C3A12" w:rsidRPr="001B2B54" w:rsidRDefault="002C3A12" w:rsidP="009F4FB1"/>
        </w:tc>
        <w:tc>
          <w:tcPr>
            <w:tcW w:w="193" w:type="pct"/>
            <w:tcBorders>
              <w:top w:val="single" w:sz="6" w:space="0" w:color="auto"/>
              <w:left w:val="single" w:sz="6" w:space="0" w:color="auto"/>
              <w:bottom w:val="double" w:sz="4" w:space="0" w:color="auto"/>
              <w:right w:val="single" w:sz="6" w:space="0" w:color="auto"/>
            </w:tcBorders>
          </w:tcPr>
          <w:p w14:paraId="67616476"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1E57E015"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2C3C379C" w14:textId="77777777" w:rsidR="002C3A12" w:rsidRPr="001B2B54" w:rsidRDefault="002C3A12" w:rsidP="009F4FB1"/>
        </w:tc>
        <w:tc>
          <w:tcPr>
            <w:tcW w:w="256" w:type="pct"/>
            <w:tcBorders>
              <w:top w:val="single" w:sz="6" w:space="0" w:color="auto"/>
              <w:left w:val="single" w:sz="6" w:space="0" w:color="auto"/>
              <w:bottom w:val="double" w:sz="4" w:space="0" w:color="auto"/>
              <w:right w:val="double" w:sz="4" w:space="0" w:color="auto"/>
            </w:tcBorders>
          </w:tcPr>
          <w:p w14:paraId="1D2E1512" w14:textId="77777777" w:rsidR="002C3A12" w:rsidRPr="001B2B54" w:rsidRDefault="002C3A12" w:rsidP="009F4FB1"/>
        </w:tc>
      </w:tr>
    </w:tbl>
    <w:p w14:paraId="0B4C68AE" w14:textId="77777777" w:rsidR="00C17183" w:rsidRPr="007A662B" w:rsidRDefault="00C17183" w:rsidP="00C17183">
      <w:pPr>
        <w:pStyle w:val="Retraitcorpsdetexte"/>
        <w:tabs>
          <w:tab w:val="left" w:pos="360"/>
        </w:tabs>
        <w:ind w:left="360" w:hanging="360"/>
        <w:rPr>
          <w:sz w:val="20"/>
        </w:rPr>
      </w:pPr>
      <w:r w:rsidRPr="00F169AD">
        <w:rPr>
          <w:sz w:val="20"/>
        </w:rPr>
        <w:t>1</w:t>
      </w:r>
      <w:r w:rsidRPr="00F169AD">
        <w:rPr>
          <w:sz w:val="20"/>
        </w:rPr>
        <w:tab/>
        <w:t>Indiquer toutes les activités principales de la Mission, notamment la présentation des rapports (par ex. rapport de démarrage, intérimaire et final) et les autres jalons, notamment les approbations de l’Autorité contractante.  Dans le cas de Missions divisées en étapes, indiquer les activ</w:t>
      </w:r>
      <w:r w:rsidRPr="007A662B">
        <w:rPr>
          <w:sz w:val="20"/>
        </w:rPr>
        <w:t>ités, la présentation des rapports et les jalons séparément pour chaque étape.</w:t>
      </w:r>
    </w:p>
    <w:p w14:paraId="0D589668" w14:textId="77777777" w:rsidR="00AC4842" w:rsidRDefault="00C17183" w:rsidP="00C17183">
      <w:pPr>
        <w:pStyle w:val="Retraitcorpsdetexte"/>
        <w:tabs>
          <w:tab w:val="left" w:pos="360"/>
        </w:tabs>
        <w:ind w:left="360" w:hanging="360"/>
        <w:rPr>
          <w:sz w:val="20"/>
        </w:rPr>
      </w:pPr>
      <w:r w:rsidRPr="00651983">
        <w:rPr>
          <w:sz w:val="20"/>
        </w:rPr>
        <w:t>2</w:t>
      </w:r>
      <w:r w:rsidRPr="00651983">
        <w:rPr>
          <w:sz w:val="20"/>
        </w:rPr>
        <w:tab/>
        <w:t>La durée des activités doit être présentée sous la forme d'un graphique à barres.</w:t>
      </w:r>
    </w:p>
    <w:p w14:paraId="246D761F" w14:textId="77777777" w:rsidR="00651395" w:rsidRDefault="00651395" w:rsidP="00C17183">
      <w:pPr>
        <w:pStyle w:val="Retraitcorpsdetexte"/>
        <w:tabs>
          <w:tab w:val="left" w:pos="360"/>
        </w:tabs>
        <w:ind w:left="360" w:hanging="360"/>
        <w:rPr>
          <w:sz w:val="20"/>
        </w:rPr>
      </w:pPr>
    </w:p>
    <w:p w14:paraId="1A49440A" w14:textId="77777777" w:rsidR="004178E5" w:rsidRDefault="004178E5">
      <w:pPr>
        <w:rPr>
          <w:sz w:val="20"/>
        </w:rPr>
        <w:sectPr w:rsidR="004178E5" w:rsidSect="00407B44">
          <w:pgSz w:w="15840" w:h="12240" w:orient="landscape" w:code="1"/>
          <w:pgMar w:top="1440" w:right="1440" w:bottom="1440" w:left="1440" w:header="720" w:footer="720" w:gutter="0"/>
          <w:cols w:space="720"/>
          <w:docGrid w:linePitch="326"/>
        </w:sectPr>
      </w:pPr>
    </w:p>
    <w:p w14:paraId="1071133E" w14:textId="29963F58" w:rsidR="00651395" w:rsidRPr="003C46E2" w:rsidRDefault="004C61D1" w:rsidP="00D65B1B">
      <w:pPr>
        <w:rPr>
          <w:sz w:val="28"/>
        </w:rPr>
      </w:pPr>
      <w:bookmarkStart w:id="75" w:name="_Toc418353857"/>
      <w:r>
        <w:rPr>
          <w:b/>
          <w:sz w:val="28"/>
        </w:rPr>
        <w:lastRenderedPageBreak/>
        <w:t>FORMULAIRE T</w:t>
      </w:r>
      <w:r w:rsidR="00651395">
        <w:rPr>
          <w:b/>
          <w:sz w:val="28"/>
        </w:rPr>
        <w:t>ECH-</w:t>
      </w:r>
      <w:r w:rsidR="00675313">
        <w:rPr>
          <w:b/>
          <w:sz w:val="28"/>
        </w:rPr>
        <w:t>6</w:t>
      </w:r>
      <w:r w:rsidR="00651395">
        <w:rPr>
          <w:b/>
          <w:sz w:val="28"/>
        </w:rPr>
        <w:t xml:space="preserve"> </w:t>
      </w:r>
      <w:r w:rsidR="00651395" w:rsidRPr="00651395">
        <w:rPr>
          <w:b/>
          <w:sz w:val="28"/>
        </w:rPr>
        <w:t>MODELE D’ENGAGEMENT A RESPECTER LE CODE D’ETHIQUE ET DE DEONTOLOGIE EN MATIERE DE COMMANDE PUBLIQUE</w:t>
      </w:r>
      <w:bookmarkEnd w:id="75"/>
    </w:p>
    <w:p w14:paraId="5CFBFA47" w14:textId="4C6CC673" w:rsidR="00651395" w:rsidRPr="005C499E" w:rsidRDefault="00651395" w:rsidP="00651395">
      <w:pPr>
        <w:rPr>
          <w:rFonts w:ascii="Times" w:hAnsi="Times"/>
        </w:rPr>
      </w:pP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p>
    <w:p w14:paraId="100B27A6" w14:textId="77777777" w:rsidR="006B4035" w:rsidRPr="00A05F83" w:rsidRDefault="006B4035" w:rsidP="006B4035">
      <w:pPr>
        <w:spacing w:before="120" w:after="120"/>
        <w:ind w:right="170"/>
        <w:rPr>
          <w:i/>
          <w:color w:val="000000" w:themeColor="text1"/>
          <w:szCs w:val="24"/>
        </w:rPr>
      </w:pPr>
      <w:r w:rsidRPr="00A05F83">
        <w:rPr>
          <w:b/>
          <w:bCs/>
          <w:color w:val="000000" w:themeColor="text1"/>
          <w:szCs w:val="24"/>
        </w:rPr>
        <w:t>A</w:t>
      </w:r>
      <w:r w:rsidRPr="00A05F83">
        <w:rPr>
          <w:color w:val="000000" w:themeColor="text1"/>
          <w:szCs w:val="24"/>
        </w:rPr>
        <w:t xml:space="preserve"> : </w:t>
      </w:r>
      <w:r w:rsidRPr="00A05F83">
        <w:rPr>
          <w:i/>
          <w:color w:val="000000" w:themeColor="text1"/>
          <w:szCs w:val="24"/>
        </w:rPr>
        <w:t>[nom et qualité de l’Autorité Contractante]</w:t>
      </w:r>
    </w:p>
    <w:p w14:paraId="16FCD4F6" w14:textId="77777777" w:rsidR="006B4035" w:rsidRPr="00A05F83" w:rsidRDefault="006B4035" w:rsidP="006B4035">
      <w:pPr>
        <w:spacing w:before="120" w:after="120"/>
        <w:ind w:left="170" w:right="170"/>
        <w:rPr>
          <w:color w:val="000000" w:themeColor="text1"/>
          <w:sz w:val="16"/>
          <w:szCs w:val="24"/>
        </w:rPr>
      </w:pPr>
    </w:p>
    <w:p w14:paraId="7C82AA0B" w14:textId="77777777" w:rsidR="006B4035" w:rsidRPr="00A05F83" w:rsidRDefault="006B4035" w:rsidP="006B4035">
      <w:pPr>
        <w:spacing w:before="120" w:after="120"/>
        <w:ind w:right="170"/>
        <w:rPr>
          <w:color w:val="000000" w:themeColor="text1"/>
          <w:szCs w:val="24"/>
        </w:rPr>
      </w:pPr>
      <w:r w:rsidRPr="00A05F83">
        <w:rPr>
          <w:b/>
          <w:bCs/>
          <w:color w:val="000000" w:themeColor="text1"/>
          <w:szCs w:val="24"/>
        </w:rPr>
        <w:t>Madame/Monsieur</w:t>
      </w:r>
      <w:r w:rsidRPr="00A05F83">
        <w:rPr>
          <w:color w:val="000000" w:themeColor="text1"/>
          <w:szCs w:val="24"/>
        </w:rPr>
        <w:t>,</w:t>
      </w:r>
    </w:p>
    <w:p w14:paraId="3BC26F8B" w14:textId="6371E9E4" w:rsidR="006B4035" w:rsidRPr="00A05F83" w:rsidRDefault="006B4035" w:rsidP="006B4035">
      <w:pPr>
        <w:spacing w:before="120" w:after="120"/>
        <w:ind w:right="170"/>
        <w:rPr>
          <w:color w:val="000000" w:themeColor="text1"/>
          <w:szCs w:val="24"/>
        </w:rPr>
      </w:pPr>
      <w:r w:rsidRPr="00A05F83">
        <w:rPr>
          <w:color w:val="000000" w:themeColor="text1"/>
          <w:szCs w:val="24"/>
        </w:rPr>
        <w:t xml:space="preserve">Je, soussigné </w:t>
      </w:r>
      <w:r w:rsidRPr="00A05F83">
        <w:rPr>
          <w:i/>
          <w:color w:val="000000" w:themeColor="text1"/>
          <w:szCs w:val="24"/>
        </w:rPr>
        <w:t>[nom et prénom]</w:t>
      </w:r>
      <w:r w:rsidRPr="00A05F83">
        <w:rPr>
          <w:color w:val="000000" w:themeColor="text1"/>
          <w:szCs w:val="24"/>
        </w:rPr>
        <w:t>, déclare avoir pris connaissance et compris le sens et la portée des dispositions du code d’éthique et de déontologie en matière de commande publique adopté par le décret n°</w:t>
      </w:r>
      <w:r w:rsidR="00726320" w:rsidRPr="00A05F83">
        <w:rPr>
          <w:color w:val="000000" w:themeColor="text1"/>
          <w:szCs w:val="24"/>
        </w:rPr>
        <w:t xml:space="preserve">2024/1600/PRES/PM/MEF </w:t>
      </w:r>
      <w:r w:rsidRPr="00A05F83">
        <w:rPr>
          <w:color w:val="000000" w:themeColor="text1"/>
          <w:szCs w:val="24"/>
        </w:rPr>
        <w:t>du</w:t>
      </w:r>
      <w:r w:rsidR="00726320" w:rsidRPr="00A05F83">
        <w:rPr>
          <w:color w:val="000000" w:themeColor="text1"/>
          <w:szCs w:val="24"/>
        </w:rPr>
        <w:t xml:space="preserve"> 18 décembre 2024 </w:t>
      </w:r>
      <w:r w:rsidRPr="00A05F83">
        <w:rPr>
          <w:color w:val="000000" w:themeColor="text1"/>
          <w:szCs w:val="24"/>
        </w:rPr>
        <w:t xml:space="preserve">portant code d’éthique et de déontologie </w:t>
      </w:r>
      <w:r w:rsidRPr="00A05F83">
        <w:rPr>
          <w:bCs/>
          <w:iCs/>
          <w:color w:val="000000" w:themeColor="text1"/>
          <w:szCs w:val="24"/>
        </w:rPr>
        <w:t>de la commande publique</w:t>
      </w:r>
      <w:r w:rsidRPr="00A05F83">
        <w:rPr>
          <w:color w:val="000000" w:themeColor="text1"/>
          <w:szCs w:val="24"/>
        </w:rPr>
        <w:t>.</w:t>
      </w:r>
    </w:p>
    <w:p w14:paraId="2D3DF19A" w14:textId="77777777" w:rsidR="006B4035" w:rsidRPr="00A05F83" w:rsidRDefault="006B4035" w:rsidP="006B4035">
      <w:pPr>
        <w:spacing w:before="120" w:after="120"/>
        <w:rPr>
          <w:color w:val="000000" w:themeColor="text1"/>
          <w:szCs w:val="24"/>
        </w:rPr>
      </w:pPr>
      <w:r w:rsidRPr="00A05F83">
        <w:rPr>
          <w:color w:val="000000" w:themeColor="text1"/>
          <w:szCs w:val="24"/>
        </w:rPr>
        <w:t>Dans cet esprit, je m’engage à respecter toutes mes obligations dans le cadre de la présente procédure de commande publique et, en particulier, je m’engage formellement à :</w:t>
      </w:r>
    </w:p>
    <w:p w14:paraId="3C6A6D13" w14:textId="77777777"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ne pas promettre, offrir ou accorder, directement ou indirectement, un avantage indu de toute nature en faveur d’une personne ou entité publique ou privée, afin qu’elle accomplisse ou s’abstienne d’accomplir un acte dans l’exercice de ses fonctions officielles ;</w:t>
      </w:r>
    </w:p>
    <w:p w14:paraId="59E73A5B" w14:textId="77777777"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ne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16B6A7B4" w14:textId="77777777"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ne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784C546B" w14:textId="0EB4C7A4"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respecter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 minimum légal, du paiement régulier des salaires, des règles concernant la santé, la sécurité au travail et la sécurité sociale, des règles fixant la durée maximale du travail et la rémunération des heures supplémentaires ;</w:t>
      </w:r>
    </w:p>
    <w:p w14:paraId="234F7745" w14:textId="77777777"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prévenir toute pratique d’exploitation, d’abus et de harcèlement sexuel, y compris par les sous-traitants ;</w:t>
      </w:r>
    </w:p>
    <w:p w14:paraId="3A9F6935" w14:textId="77777777" w:rsidR="006B4035" w:rsidRPr="00A05F83" w:rsidRDefault="006B4035" w:rsidP="006B4035">
      <w:pPr>
        <w:pStyle w:val="Paragraphedeliste"/>
        <w:spacing w:before="120" w:after="120"/>
        <w:ind w:left="714"/>
        <w:rPr>
          <w:rFonts w:ascii="Times New Roman" w:hAnsi="Times New Roman"/>
          <w:bCs/>
          <w:color w:val="000000" w:themeColor="text1"/>
          <w:szCs w:val="24"/>
        </w:rPr>
      </w:pPr>
    </w:p>
    <w:p w14:paraId="1093F99D" w14:textId="77777777"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lastRenderedPageBreak/>
        <w:t>respecter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17DBA9F8" w14:textId="45D54F0E"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 xml:space="preserve">mettre en œuvre les mesures d’atténuation des risques environnementaux et sociaux lorsqu’elles sont indiquées dans le plan de </w:t>
      </w:r>
      <w:r w:rsidR="004E012F" w:rsidRPr="00A05F83">
        <w:rPr>
          <w:rFonts w:ascii="Times New Roman" w:hAnsi="Times New Roman"/>
          <w:bCs/>
          <w:color w:val="000000" w:themeColor="text1"/>
          <w:szCs w:val="24"/>
        </w:rPr>
        <w:t>gestion environnementale</w:t>
      </w:r>
      <w:r w:rsidRPr="00A05F83">
        <w:rPr>
          <w:rFonts w:ascii="Times New Roman" w:hAnsi="Times New Roman"/>
          <w:bCs/>
          <w:color w:val="000000" w:themeColor="text1"/>
          <w:szCs w:val="24"/>
        </w:rPr>
        <w:t xml:space="preserve"> et sociale ;</w:t>
      </w:r>
    </w:p>
    <w:p w14:paraId="61144FD5" w14:textId="77777777" w:rsidR="006B4035" w:rsidRPr="00A05F83" w:rsidRDefault="006B4035">
      <w:pPr>
        <w:pStyle w:val="Paragraphedeliste"/>
        <w:numPr>
          <w:ilvl w:val="0"/>
          <w:numId w:val="32"/>
        </w:numPr>
        <w:spacing w:before="120" w:after="120" w:line="276" w:lineRule="auto"/>
        <w:ind w:left="714" w:hanging="357"/>
        <w:jc w:val="both"/>
        <w:rPr>
          <w:rFonts w:ascii="Times New Roman" w:hAnsi="Times New Roman"/>
          <w:bCs/>
          <w:color w:val="000000" w:themeColor="text1"/>
          <w:szCs w:val="24"/>
        </w:rPr>
      </w:pPr>
      <w:r w:rsidRPr="00A05F83">
        <w:rPr>
          <w:rFonts w:ascii="Times New Roman" w:hAnsi="Times New Roman"/>
          <w:bCs/>
          <w:color w:val="000000" w:themeColor="text1"/>
          <w:szCs w:val="24"/>
        </w:rPr>
        <w:t>mettre en œuvre les mesures d’atténuation des risques de mauvaise gouvernance et mauvaises pratiques.</w:t>
      </w:r>
    </w:p>
    <w:p w14:paraId="634775D2" w14:textId="77777777" w:rsidR="006B4035" w:rsidRPr="00A05F83" w:rsidRDefault="006B4035" w:rsidP="001162AD">
      <w:pPr>
        <w:spacing w:before="120" w:after="120"/>
        <w:ind w:right="170"/>
        <w:jc w:val="both"/>
        <w:rPr>
          <w:color w:val="000000" w:themeColor="text1"/>
          <w:szCs w:val="24"/>
        </w:rPr>
      </w:pPr>
      <w:r w:rsidRPr="00A05F83">
        <w:rPr>
          <w:color w:val="000000" w:themeColor="text1"/>
          <w:szCs w:val="24"/>
        </w:rPr>
        <w:t>Je sais qu’à titre de sanction, je peux être écarté de toute participation à la commande publique. Je sais aussi que ces sanctions disciplinaires sont sans préjudice des sanctions pénales et autres sanctions administratives</w:t>
      </w:r>
      <w:r w:rsidRPr="00A05F83" w:rsidDel="00DB3C1A">
        <w:rPr>
          <w:color w:val="000000" w:themeColor="text1"/>
          <w:szCs w:val="24"/>
        </w:rPr>
        <w:t xml:space="preserve"> </w:t>
      </w:r>
      <w:r w:rsidRPr="00A05F83">
        <w:rPr>
          <w:color w:val="000000" w:themeColor="text1"/>
          <w:szCs w:val="24"/>
        </w:rPr>
        <w:t>prévues par la réglementation en vigueur.</w:t>
      </w:r>
    </w:p>
    <w:p w14:paraId="477FD227" w14:textId="77777777" w:rsidR="006B4035" w:rsidRPr="00A05F83" w:rsidRDefault="006B4035" w:rsidP="006B4035">
      <w:pPr>
        <w:spacing w:before="120" w:after="120"/>
        <w:ind w:right="170"/>
        <w:rPr>
          <w:color w:val="000000" w:themeColor="text1"/>
          <w:szCs w:val="24"/>
        </w:rPr>
      </w:pPr>
    </w:p>
    <w:p w14:paraId="0DAE0C58" w14:textId="77777777" w:rsidR="006B4035" w:rsidRPr="00A05F83" w:rsidRDefault="006B4035" w:rsidP="006B4035">
      <w:pPr>
        <w:tabs>
          <w:tab w:val="left" w:pos="720"/>
        </w:tabs>
        <w:spacing w:before="120" w:after="120"/>
        <w:ind w:right="170"/>
        <w:rPr>
          <w:color w:val="000000" w:themeColor="text1"/>
          <w:szCs w:val="24"/>
        </w:rPr>
      </w:pPr>
      <w:r w:rsidRPr="00A05F83">
        <w:rPr>
          <w:color w:val="000000" w:themeColor="text1"/>
          <w:szCs w:val="24"/>
        </w:rPr>
        <w:t xml:space="preserve">Veuillez agréer, </w:t>
      </w:r>
      <w:r w:rsidRPr="00A05F83">
        <w:rPr>
          <w:b/>
          <w:bCs/>
          <w:color w:val="000000" w:themeColor="text1"/>
          <w:szCs w:val="24"/>
        </w:rPr>
        <w:t>Madame/Monsieur</w:t>
      </w:r>
      <w:r w:rsidRPr="00A05F83">
        <w:rPr>
          <w:color w:val="000000" w:themeColor="text1"/>
          <w:szCs w:val="24"/>
        </w:rPr>
        <w:t>, l’assurance de ma considération distinguée.</w:t>
      </w:r>
    </w:p>
    <w:p w14:paraId="28E3429F" w14:textId="77777777" w:rsidR="00CE7D39" w:rsidRPr="00A05F83" w:rsidRDefault="00CE7D39" w:rsidP="006B4035">
      <w:pPr>
        <w:tabs>
          <w:tab w:val="left" w:pos="720"/>
        </w:tabs>
        <w:spacing w:before="120" w:after="120"/>
        <w:ind w:right="170"/>
        <w:rPr>
          <w:color w:val="000000" w:themeColor="text1"/>
          <w:szCs w:val="24"/>
        </w:rPr>
      </w:pPr>
    </w:p>
    <w:p w14:paraId="691C4E34" w14:textId="77777777" w:rsidR="006B4035" w:rsidRPr="00D554F6" w:rsidRDefault="006B4035" w:rsidP="00CE7D39">
      <w:pPr>
        <w:tabs>
          <w:tab w:val="left" w:pos="4320"/>
          <w:tab w:val="left" w:pos="8640"/>
        </w:tabs>
        <w:spacing w:before="120" w:after="120"/>
        <w:ind w:left="4111"/>
        <w:rPr>
          <w:i/>
          <w:iCs/>
          <w:color w:val="000000" w:themeColor="text1"/>
          <w:sz w:val="25"/>
          <w:szCs w:val="25"/>
          <w:u w:val="single"/>
        </w:rPr>
      </w:pPr>
      <w:r w:rsidRPr="00D554F6">
        <w:rPr>
          <w:i/>
          <w:iCs/>
          <w:color w:val="000000" w:themeColor="text1"/>
          <w:sz w:val="25"/>
          <w:szCs w:val="25"/>
        </w:rPr>
        <w:t xml:space="preserve">Nom et prénom (s) : </w:t>
      </w:r>
      <w:r w:rsidRPr="00D554F6">
        <w:rPr>
          <w:i/>
          <w:iCs/>
          <w:color w:val="000000" w:themeColor="text1"/>
          <w:sz w:val="25"/>
          <w:szCs w:val="25"/>
          <w:u w:val="single"/>
        </w:rPr>
        <w:tab/>
      </w:r>
    </w:p>
    <w:p w14:paraId="7DF1109B" w14:textId="03533C6F" w:rsidR="006B4035" w:rsidRPr="00D554F6" w:rsidRDefault="006B4035" w:rsidP="00CE7D39">
      <w:pPr>
        <w:tabs>
          <w:tab w:val="left" w:pos="4320"/>
        </w:tabs>
        <w:spacing w:before="120" w:after="120"/>
        <w:ind w:left="4111"/>
        <w:rPr>
          <w:i/>
          <w:iCs/>
          <w:color w:val="000000" w:themeColor="text1"/>
          <w:sz w:val="25"/>
          <w:szCs w:val="25"/>
        </w:rPr>
      </w:pPr>
      <w:r w:rsidRPr="00D554F6">
        <w:rPr>
          <w:i/>
          <w:iCs/>
          <w:color w:val="000000" w:themeColor="text1"/>
          <w:sz w:val="25"/>
          <w:szCs w:val="25"/>
        </w:rPr>
        <w:t xml:space="preserve">Fait à </w:t>
      </w:r>
      <w:r w:rsidR="00CE7D39" w:rsidRPr="00D554F6">
        <w:rPr>
          <w:i/>
          <w:iCs/>
          <w:color w:val="000000" w:themeColor="text1"/>
          <w:sz w:val="25"/>
          <w:szCs w:val="25"/>
        </w:rPr>
        <w:t>_______________</w:t>
      </w:r>
      <w:r w:rsidRPr="00D554F6">
        <w:rPr>
          <w:i/>
          <w:iCs/>
          <w:color w:val="000000" w:themeColor="text1"/>
          <w:sz w:val="25"/>
          <w:szCs w:val="25"/>
        </w:rPr>
        <w:t>.le</w:t>
      </w:r>
      <w:r w:rsidR="00CE7D39" w:rsidRPr="00D554F6">
        <w:rPr>
          <w:i/>
          <w:iCs/>
          <w:color w:val="000000" w:themeColor="text1"/>
          <w:sz w:val="25"/>
          <w:szCs w:val="25"/>
        </w:rPr>
        <w:t>______________</w:t>
      </w:r>
    </w:p>
    <w:p w14:paraId="241703D8" w14:textId="06E013C1" w:rsidR="006B4035" w:rsidRPr="00D554F6" w:rsidRDefault="006B4035" w:rsidP="00CE7D39">
      <w:pPr>
        <w:tabs>
          <w:tab w:val="left" w:pos="4320"/>
          <w:tab w:val="left" w:pos="8640"/>
        </w:tabs>
        <w:spacing w:before="120" w:after="120"/>
        <w:ind w:left="4111"/>
        <w:rPr>
          <w:i/>
          <w:iCs/>
          <w:color w:val="000000" w:themeColor="text1"/>
          <w:sz w:val="25"/>
          <w:szCs w:val="25"/>
        </w:rPr>
      </w:pPr>
      <w:r w:rsidRPr="00D554F6">
        <w:rPr>
          <w:i/>
          <w:iCs/>
          <w:color w:val="000000" w:themeColor="text1"/>
          <w:sz w:val="25"/>
          <w:szCs w:val="25"/>
        </w:rPr>
        <w:t xml:space="preserve">Entreprise représentée : </w:t>
      </w:r>
      <w:r w:rsidR="00CE7D39" w:rsidRPr="00D554F6">
        <w:rPr>
          <w:i/>
          <w:iCs/>
          <w:color w:val="000000" w:themeColor="text1"/>
          <w:sz w:val="25"/>
          <w:szCs w:val="25"/>
        </w:rPr>
        <w:t>__________________</w:t>
      </w:r>
    </w:p>
    <w:p w14:paraId="21FB40EC" w14:textId="77777777" w:rsidR="006B4035" w:rsidRPr="00D554F6" w:rsidRDefault="006B4035" w:rsidP="00CE7D39">
      <w:pPr>
        <w:tabs>
          <w:tab w:val="left" w:pos="4320"/>
          <w:tab w:val="left" w:pos="8640"/>
        </w:tabs>
        <w:spacing w:before="120" w:after="120"/>
        <w:ind w:left="4111"/>
        <w:rPr>
          <w:i/>
          <w:iCs/>
          <w:color w:val="000000" w:themeColor="text1"/>
          <w:sz w:val="25"/>
          <w:szCs w:val="25"/>
          <w:u w:val="single"/>
        </w:rPr>
      </w:pPr>
      <w:r w:rsidRPr="00D554F6">
        <w:rPr>
          <w:i/>
          <w:iCs/>
          <w:color w:val="000000" w:themeColor="text1"/>
          <w:sz w:val="25"/>
          <w:szCs w:val="25"/>
        </w:rPr>
        <w:t xml:space="preserve">Signature : </w:t>
      </w:r>
      <w:r w:rsidRPr="00D554F6">
        <w:rPr>
          <w:i/>
          <w:iCs/>
          <w:color w:val="000000" w:themeColor="text1"/>
          <w:sz w:val="25"/>
          <w:szCs w:val="25"/>
          <w:u w:val="single"/>
        </w:rPr>
        <w:tab/>
      </w:r>
    </w:p>
    <w:p w14:paraId="509B23E1" w14:textId="77777777" w:rsidR="00651395" w:rsidRPr="005C499E" w:rsidRDefault="00651395" w:rsidP="00651395"/>
    <w:p w14:paraId="6ABC4714" w14:textId="77777777" w:rsidR="00651395" w:rsidRPr="005C499E" w:rsidRDefault="00651395" w:rsidP="0065139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E80DB7C" w14:textId="77777777" w:rsidR="00651395" w:rsidRPr="00127CBF" w:rsidRDefault="00651395" w:rsidP="00C17183">
      <w:pPr>
        <w:pStyle w:val="Retraitcorpsdetexte"/>
        <w:tabs>
          <w:tab w:val="left" w:pos="360"/>
        </w:tabs>
        <w:ind w:left="360" w:hanging="360"/>
        <w:rPr>
          <w:sz w:val="20"/>
        </w:rPr>
      </w:pPr>
    </w:p>
    <w:p w14:paraId="1A8EDA4B" w14:textId="490ED10A" w:rsidR="00C17183" w:rsidRPr="00AC5A1D" w:rsidRDefault="00AC4842" w:rsidP="005C3EF7">
      <w:pPr>
        <w:pStyle w:val="Titre1"/>
        <w:rPr>
          <w:b w:val="0"/>
          <w:szCs w:val="32"/>
        </w:rPr>
      </w:pPr>
      <w:r w:rsidRPr="00B82A09">
        <w:rPr>
          <w:sz w:val="20"/>
        </w:rPr>
        <w:br w:type="page"/>
      </w:r>
      <w:bookmarkStart w:id="76" w:name="_Toc72513667"/>
      <w:bookmarkStart w:id="77" w:name="_Toc72514647"/>
      <w:bookmarkStart w:id="78" w:name="_Toc72514826"/>
      <w:bookmarkStart w:id="79" w:name="_Toc72515061"/>
      <w:bookmarkStart w:id="80" w:name="_Toc189450394"/>
      <w:bookmarkStart w:id="81" w:name="_Toc298343861"/>
      <w:bookmarkStart w:id="82" w:name="_Toc222924445"/>
      <w:r w:rsidR="00C17183" w:rsidRPr="00B82A09">
        <w:rPr>
          <w:szCs w:val="32"/>
        </w:rPr>
        <w:lastRenderedPageBreak/>
        <w:t xml:space="preserve">Section </w:t>
      </w:r>
      <w:r w:rsidR="003032B4">
        <w:rPr>
          <w:szCs w:val="32"/>
        </w:rPr>
        <w:t>4</w:t>
      </w:r>
      <w:r w:rsidR="00C17183" w:rsidRPr="00B82A09">
        <w:rPr>
          <w:szCs w:val="32"/>
        </w:rPr>
        <w:t>. Proposition financière - Formulaires types</w:t>
      </w:r>
      <w:bookmarkEnd w:id="76"/>
      <w:bookmarkEnd w:id="77"/>
      <w:bookmarkEnd w:id="78"/>
      <w:bookmarkEnd w:id="79"/>
      <w:bookmarkEnd w:id="80"/>
      <w:bookmarkEnd w:id="81"/>
      <w:bookmarkEnd w:id="82"/>
    </w:p>
    <w:p w14:paraId="75591FCC" w14:textId="77777777" w:rsidR="00C17183" w:rsidRPr="004E4FDB" w:rsidRDefault="00C17183" w:rsidP="00C17183"/>
    <w:p w14:paraId="7725C9EB" w14:textId="77777777" w:rsidR="00C17183" w:rsidRPr="00F169AD" w:rsidRDefault="00C17183" w:rsidP="00C17183">
      <w:pPr>
        <w:jc w:val="both"/>
      </w:pPr>
      <w:r w:rsidRPr="00F169AD">
        <w:t>[</w:t>
      </w:r>
      <w:r w:rsidRPr="00F169AD">
        <w:rPr>
          <w:i/>
        </w:rPr>
        <w:t xml:space="preserve">Les commentaires entre crochets </w:t>
      </w:r>
      <w:proofErr w:type="gramStart"/>
      <w:r w:rsidRPr="00F169AD">
        <w:t>[ ]</w:t>
      </w:r>
      <w:proofErr w:type="gramEnd"/>
      <w:r w:rsidRPr="00F169AD">
        <w:t xml:space="preserve"> </w:t>
      </w:r>
      <w:r w:rsidRPr="00F169AD">
        <w:rPr>
          <w:i/>
        </w:rPr>
        <w:t>visent à aider les Candidats présélectionnés à élaborer leurs propositions financières ; ils ne doivent pas figurer sur les propositions financières soumises</w:t>
      </w:r>
      <w:r w:rsidRPr="00F169AD">
        <w:t>]</w:t>
      </w:r>
    </w:p>
    <w:p w14:paraId="7FC04377" w14:textId="77777777" w:rsidR="00C17183" w:rsidRPr="00F169AD" w:rsidRDefault="00C17183" w:rsidP="00C17183">
      <w:pPr>
        <w:jc w:val="both"/>
      </w:pPr>
    </w:p>
    <w:p w14:paraId="0DE91941" w14:textId="50582927" w:rsidR="00C17183" w:rsidRPr="00F169AD" w:rsidRDefault="00C17183" w:rsidP="00C17183">
      <w:pPr>
        <w:jc w:val="both"/>
      </w:pPr>
      <w:r w:rsidRPr="00F169AD">
        <w:t xml:space="preserve">Les Formulaires types de Proposition </w:t>
      </w:r>
      <w:r w:rsidRPr="004E012F">
        <w:t xml:space="preserve">financière doivent être utilisés pour l’élaboration de celle-ci conformément aux instructions figurant </w:t>
      </w:r>
      <w:r w:rsidR="00182F3B" w:rsidRPr="004E012F">
        <w:t>à la</w:t>
      </w:r>
      <w:r w:rsidRPr="004E012F">
        <w:t xml:space="preserve"> </w:t>
      </w:r>
      <w:r w:rsidR="002E2890" w:rsidRPr="001162AD">
        <w:t>clause</w:t>
      </w:r>
      <w:r w:rsidRPr="001162AD">
        <w:t xml:space="preserve"> 12.1</w:t>
      </w:r>
      <w:r w:rsidRPr="004E012F">
        <w:t xml:space="preserve"> de la Section </w:t>
      </w:r>
      <w:r w:rsidR="00387FCF" w:rsidRPr="004E012F">
        <w:t>1</w:t>
      </w:r>
      <w:r w:rsidRPr="004E012F">
        <w:t>.</w:t>
      </w:r>
      <w:r w:rsidRPr="00F169AD">
        <w:t xml:space="preserve"> </w:t>
      </w:r>
    </w:p>
    <w:p w14:paraId="427A912E" w14:textId="77777777" w:rsidR="00C17183" w:rsidRPr="00F169AD" w:rsidRDefault="00C17183" w:rsidP="00C17183">
      <w:pPr>
        <w:jc w:val="both"/>
      </w:pPr>
    </w:p>
    <w:p w14:paraId="3BE507C0" w14:textId="77777777" w:rsidR="00C17183" w:rsidRPr="00F169AD" w:rsidRDefault="00C17183" w:rsidP="00C17183"/>
    <w:p w14:paraId="5C673022" w14:textId="35E408FA" w:rsidR="00C17183" w:rsidRPr="00F169AD" w:rsidRDefault="00C17183" w:rsidP="00C17183">
      <w:r w:rsidRPr="00F169AD">
        <w:t>FIN-1.</w:t>
      </w:r>
      <w:r w:rsidRPr="00F169AD">
        <w:tab/>
        <w:t xml:space="preserve">Lettre de soumission de la </w:t>
      </w:r>
      <w:r w:rsidR="007A190D">
        <w:t>p</w:t>
      </w:r>
      <w:r w:rsidRPr="00F169AD">
        <w:t>roposition financière</w:t>
      </w:r>
      <w:r w:rsidR="002D640D" w:rsidRPr="00F169AD">
        <w:tab/>
      </w:r>
      <w:r w:rsidR="002D640D" w:rsidRPr="00F169AD">
        <w:tab/>
      </w:r>
      <w:r w:rsidR="002D640D" w:rsidRPr="00F169AD">
        <w:tab/>
      </w:r>
      <w:r w:rsidR="002D640D" w:rsidRPr="00F169AD">
        <w:tab/>
      </w:r>
      <w:r w:rsidR="002D640D" w:rsidRPr="00F169AD">
        <w:tab/>
      </w:r>
    </w:p>
    <w:p w14:paraId="7DAE6AF4" w14:textId="77777777" w:rsidR="00C17183" w:rsidRPr="00F169AD" w:rsidRDefault="00C17183" w:rsidP="00C17183"/>
    <w:p w14:paraId="274A1458" w14:textId="140376CE" w:rsidR="00C17183" w:rsidRPr="00F169AD" w:rsidRDefault="00C17183" w:rsidP="00C17183">
      <w:r w:rsidRPr="00F169AD">
        <w:t>FIN-2.</w:t>
      </w:r>
      <w:r w:rsidRPr="00F169AD">
        <w:tab/>
        <w:t>État récapitulatif des coûts</w:t>
      </w:r>
      <w:r w:rsidR="002D640D" w:rsidRPr="00F169AD">
        <w:tab/>
      </w:r>
      <w:r w:rsidR="002D640D" w:rsidRPr="00F169AD">
        <w:tab/>
      </w:r>
      <w:r w:rsidR="002D640D" w:rsidRPr="00F169AD">
        <w:tab/>
      </w:r>
      <w:r w:rsidR="002D640D" w:rsidRPr="00F169AD">
        <w:tab/>
      </w:r>
      <w:r w:rsidR="002D640D" w:rsidRPr="00F169AD">
        <w:tab/>
      </w:r>
      <w:r w:rsidR="002D640D" w:rsidRPr="00F169AD">
        <w:tab/>
      </w:r>
      <w:r w:rsidR="002D640D" w:rsidRPr="00F169AD">
        <w:tab/>
      </w:r>
      <w:r w:rsidR="002D640D" w:rsidRPr="00F169AD">
        <w:tab/>
      </w:r>
    </w:p>
    <w:p w14:paraId="5FFB37A1" w14:textId="77777777" w:rsidR="00C17183" w:rsidRPr="00F169AD" w:rsidRDefault="00C17183" w:rsidP="00C17183"/>
    <w:p w14:paraId="4391F627" w14:textId="4288068D" w:rsidR="00C17183" w:rsidRPr="00F169AD" w:rsidRDefault="00C17183" w:rsidP="00C17183">
      <w:r w:rsidRPr="00F169AD">
        <w:t>FIN-3.</w:t>
      </w:r>
      <w:r w:rsidRPr="00F169AD">
        <w:tab/>
        <w:t>Ventilation des coûts par activité</w:t>
      </w:r>
      <w:r w:rsidR="002D640D" w:rsidRPr="00F169AD">
        <w:tab/>
      </w:r>
      <w:r w:rsidR="002D640D" w:rsidRPr="00F169AD">
        <w:tab/>
      </w:r>
      <w:r w:rsidR="002D640D" w:rsidRPr="00F169AD">
        <w:tab/>
      </w:r>
      <w:r w:rsidR="002D640D" w:rsidRPr="00F169AD">
        <w:tab/>
      </w:r>
      <w:r w:rsidR="002D640D" w:rsidRPr="00F169AD">
        <w:tab/>
      </w:r>
      <w:r w:rsidR="002D640D" w:rsidRPr="00F169AD">
        <w:tab/>
      </w:r>
      <w:r w:rsidR="002D640D" w:rsidRPr="00F169AD">
        <w:tab/>
      </w:r>
    </w:p>
    <w:p w14:paraId="519D07C4" w14:textId="77777777" w:rsidR="00C17183" w:rsidRPr="00F169AD" w:rsidRDefault="00C17183" w:rsidP="00C17183"/>
    <w:p w14:paraId="103FBCA1" w14:textId="24518315" w:rsidR="00C17183" w:rsidRPr="00F169AD" w:rsidRDefault="00C17183" w:rsidP="00C17183">
      <w:r w:rsidRPr="00F169AD">
        <w:t>FIN-4.</w:t>
      </w:r>
      <w:r w:rsidRPr="00F169AD">
        <w:tab/>
        <w:t xml:space="preserve"> Ventilation des rémunérations</w:t>
      </w:r>
      <w:r w:rsidR="004A6EE2" w:rsidRPr="00F169AD">
        <w:t xml:space="preserve"> (contrat au temps passé)</w:t>
      </w:r>
      <w:r w:rsidR="002D640D" w:rsidRPr="00F169AD">
        <w:tab/>
      </w:r>
      <w:r w:rsidR="002D640D" w:rsidRPr="00F169AD">
        <w:tab/>
      </w:r>
      <w:r w:rsidR="002D640D" w:rsidRPr="00F169AD">
        <w:tab/>
      </w:r>
      <w:r w:rsidR="002D640D" w:rsidRPr="00F169AD">
        <w:tab/>
      </w:r>
    </w:p>
    <w:p w14:paraId="78341878" w14:textId="77777777" w:rsidR="004A6EE2" w:rsidRPr="00F169AD" w:rsidRDefault="004A6EE2" w:rsidP="00C17183"/>
    <w:p w14:paraId="019BA557" w14:textId="661E8216" w:rsidR="004A6EE2" w:rsidRPr="00F169AD" w:rsidRDefault="004A6EE2" w:rsidP="004A6EE2">
      <w:r w:rsidRPr="00F169AD">
        <w:t>FIN-4.</w:t>
      </w:r>
      <w:r w:rsidRPr="00F169AD">
        <w:tab/>
        <w:t xml:space="preserve"> Ventilation des rémunérations (contrat au forfait)</w:t>
      </w:r>
      <w:r w:rsidRPr="00F169AD">
        <w:tab/>
      </w:r>
      <w:r w:rsidRPr="00F169AD">
        <w:tab/>
      </w:r>
      <w:r w:rsidRPr="00F169AD">
        <w:tab/>
      </w:r>
      <w:r w:rsidRPr="00F169AD">
        <w:tab/>
      </w:r>
      <w:r w:rsidRPr="00F169AD">
        <w:tab/>
      </w:r>
    </w:p>
    <w:p w14:paraId="4B22A3E4" w14:textId="77777777" w:rsidR="00C17183" w:rsidRPr="00F169AD" w:rsidRDefault="00C17183" w:rsidP="00C17183"/>
    <w:p w14:paraId="0AF63EE5" w14:textId="09A6C6D6" w:rsidR="00C17183" w:rsidRPr="00F169AD" w:rsidRDefault="00C17183" w:rsidP="00C17183">
      <w:r w:rsidRPr="00F169AD">
        <w:t>FIN-5.</w:t>
      </w:r>
      <w:r w:rsidRPr="00F169AD">
        <w:tab/>
      </w:r>
      <w:r w:rsidR="004A6EE2" w:rsidRPr="00F169AD">
        <w:t>Ventilation des f</w:t>
      </w:r>
      <w:r w:rsidRPr="00F169AD">
        <w:t xml:space="preserve">rais remboursables </w:t>
      </w:r>
      <w:r w:rsidR="008A2071" w:rsidRPr="00F169AD">
        <w:t>(contrat au temps passé)</w:t>
      </w:r>
      <w:r w:rsidR="002D640D" w:rsidRPr="00F169AD">
        <w:tab/>
      </w:r>
      <w:r w:rsidR="002D640D" w:rsidRPr="00F169AD">
        <w:tab/>
      </w:r>
      <w:r w:rsidR="002D640D" w:rsidRPr="00F169AD">
        <w:tab/>
      </w:r>
    </w:p>
    <w:p w14:paraId="23D786B3" w14:textId="77777777" w:rsidR="00C17183" w:rsidRPr="00F169AD" w:rsidRDefault="00C17183" w:rsidP="00C17183"/>
    <w:p w14:paraId="1E573AA6" w14:textId="5E26B4CA" w:rsidR="004A6EE2" w:rsidRPr="00F169AD" w:rsidRDefault="004A6EE2" w:rsidP="004A6EE2">
      <w:r w:rsidRPr="00F169AD">
        <w:t>FIN-5.</w:t>
      </w:r>
      <w:r w:rsidRPr="00F169AD">
        <w:tab/>
        <w:t xml:space="preserve">Ventilation des dépenses remboursables </w:t>
      </w:r>
      <w:r w:rsidR="008A2071" w:rsidRPr="00F169AD">
        <w:t>(contrat au forfait)</w:t>
      </w:r>
      <w:r w:rsidRPr="00F169AD">
        <w:tab/>
      </w:r>
      <w:r w:rsidRPr="00F169AD">
        <w:tab/>
      </w:r>
      <w:r w:rsidRPr="00F169AD">
        <w:tab/>
      </w:r>
      <w:r w:rsidRPr="00F169AD">
        <w:tab/>
      </w:r>
    </w:p>
    <w:p w14:paraId="1371BFEF" w14:textId="77777777" w:rsidR="004A6EE2" w:rsidRPr="00F169AD" w:rsidRDefault="004A6EE2" w:rsidP="00C17183"/>
    <w:p w14:paraId="0DDCEE32" w14:textId="2F164B8C" w:rsidR="00C17183" w:rsidRPr="00F169AD" w:rsidRDefault="00C17183" w:rsidP="00C17183">
      <w:r w:rsidRPr="00F169AD">
        <w:t>Annexe : Négociations financières – Décomposition des taux de rémunération</w:t>
      </w:r>
      <w:r w:rsidR="002D640D" w:rsidRPr="00F169AD">
        <w:tab/>
      </w:r>
      <w:r w:rsidR="002D640D" w:rsidRPr="00F169AD">
        <w:tab/>
      </w:r>
    </w:p>
    <w:p w14:paraId="6FAABABE" w14:textId="77777777" w:rsidR="00C17183" w:rsidRPr="00F169AD" w:rsidRDefault="00C17183" w:rsidP="00C17183"/>
    <w:p w14:paraId="03CB0F47" w14:textId="77777777" w:rsidR="00C17183" w:rsidRPr="00F169AD" w:rsidRDefault="00C17183" w:rsidP="00C17183"/>
    <w:p w14:paraId="2015BAD6" w14:textId="77777777" w:rsidR="00C17183" w:rsidRPr="00F169AD" w:rsidRDefault="00C17183" w:rsidP="00C17183">
      <w:pPr>
        <w:jc w:val="center"/>
        <w:rPr>
          <w:b/>
        </w:rPr>
      </w:pPr>
    </w:p>
    <w:p w14:paraId="7CAD6560" w14:textId="77777777" w:rsidR="00C17183" w:rsidRPr="00F169AD" w:rsidRDefault="00C17183" w:rsidP="00C17183">
      <w:pPr>
        <w:jc w:val="center"/>
        <w:rPr>
          <w:b/>
        </w:rPr>
      </w:pPr>
    </w:p>
    <w:p w14:paraId="23171893" w14:textId="77777777" w:rsidR="00C17183" w:rsidRPr="00F169AD" w:rsidRDefault="00C17183" w:rsidP="00C17183">
      <w:pPr>
        <w:jc w:val="center"/>
        <w:rPr>
          <w:b/>
          <w:sz w:val="28"/>
        </w:rPr>
      </w:pPr>
      <w:r w:rsidRPr="00F169AD">
        <w:rPr>
          <w:b/>
        </w:rPr>
        <w:br w:type="page"/>
      </w:r>
      <w:r w:rsidRPr="00F169AD">
        <w:rPr>
          <w:b/>
        </w:rPr>
        <w:lastRenderedPageBreak/>
        <w:t>Formulaire FIN-1</w:t>
      </w:r>
      <w:r w:rsidRPr="00F169AD">
        <w:rPr>
          <w:b/>
          <w:sz w:val="28"/>
        </w:rPr>
        <w:t xml:space="preserve">. </w:t>
      </w:r>
      <w:r w:rsidRPr="00F169AD">
        <w:rPr>
          <w:rFonts w:ascii="Times New Roman Bold" w:hAnsi="Times New Roman Bold"/>
          <w:b/>
          <w:smallCaps/>
          <w:sz w:val="28"/>
        </w:rPr>
        <w:t>Lettre de soumission de la Proposition financi</w:t>
      </w:r>
      <w:r w:rsidRPr="00F169AD">
        <w:rPr>
          <w:rFonts w:ascii="Times New Roman Bold" w:hAnsi="Times New Roman Bold" w:hint="eastAsia"/>
          <w:b/>
          <w:smallCaps/>
          <w:sz w:val="28"/>
        </w:rPr>
        <w:t>è</w:t>
      </w:r>
      <w:r w:rsidRPr="00F169AD">
        <w:rPr>
          <w:rFonts w:ascii="Times New Roman Bold" w:hAnsi="Times New Roman Bold"/>
          <w:b/>
          <w:smallCaps/>
          <w:sz w:val="28"/>
        </w:rPr>
        <w:t>re</w:t>
      </w:r>
    </w:p>
    <w:p w14:paraId="48168D41" w14:textId="77777777" w:rsidR="00C17183" w:rsidRPr="00F169AD" w:rsidRDefault="00C17183" w:rsidP="00C17183">
      <w:pPr>
        <w:pBdr>
          <w:bottom w:val="single" w:sz="12" w:space="1" w:color="auto"/>
        </w:pBdr>
      </w:pPr>
    </w:p>
    <w:p w14:paraId="2435C5E4" w14:textId="77777777" w:rsidR="00C17183" w:rsidRPr="00F169AD" w:rsidRDefault="00C17183" w:rsidP="00C17183">
      <w:pPr>
        <w:rPr>
          <w:b/>
          <w:sz w:val="28"/>
        </w:rPr>
      </w:pPr>
    </w:p>
    <w:p w14:paraId="3DF5760C" w14:textId="77777777" w:rsidR="00C17183" w:rsidRPr="00F169AD" w:rsidRDefault="00C17183" w:rsidP="00C17183">
      <w:pPr>
        <w:jc w:val="right"/>
      </w:pPr>
      <w:r w:rsidRPr="00F169AD">
        <w:t>[</w:t>
      </w:r>
      <w:r w:rsidRPr="00F169AD">
        <w:rPr>
          <w:i/>
        </w:rPr>
        <w:t>Lieu, date</w:t>
      </w:r>
      <w:r w:rsidRPr="00F169AD">
        <w:t>]</w:t>
      </w:r>
    </w:p>
    <w:p w14:paraId="0CBE895F" w14:textId="0479C4CD" w:rsidR="00C17183" w:rsidRPr="00F169AD" w:rsidRDefault="00C17183" w:rsidP="00C24995">
      <w:pPr>
        <w:spacing w:after="200"/>
      </w:pPr>
      <w:r w:rsidRPr="00F169AD">
        <w:t>À</w:t>
      </w:r>
      <w:r w:rsidR="00C24995">
        <w:t xml:space="preserve"> </w:t>
      </w:r>
      <w:r w:rsidRPr="00F169AD">
        <w:t>:</w:t>
      </w:r>
      <w:r w:rsidRPr="00F169AD">
        <w:tab/>
        <w:t>[</w:t>
      </w:r>
      <w:r w:rsidRPr="00F169AD">
        <w:rPr>
          <w:i/>
        </w:rPr>
        <w:t>Nom et adresse de l’Autorité contractante</w:t>
      </w:r>
      <w:r w:rsidRPr="00F169AD">
        <w:t>]</w:t>
      </w:r>
    </w:p>
    <w:p w14:paraId="04A8C148" w14:textId="77777777" w:rsidR="00C17183" w:rsidRPr="00F169AD" w:rsidRDefault="00C17183" w:rsidP="00CE7D39">
      <w:pPr>
        <w:spacing w:after="200"/>
      </w:pPr>
      <w:r w:rsidRPr="00CE7D39">
        <w:rPr>
          <w:b/>
          <w:bCs/>
        </w:rPr>
        <w:t>Madame/Monsieur</w:t>
      </w:r>
      <w:r w:rsidRPr="00F169AD">
        <w:t>,</w:t>
      </w:r>
    </w:p>
    <w:p w14:paraId="590B8A5F" w14:textId="485BA263" w:rsidR="00C17183" w:rsidRPr="00F169AD" w:rsidRDefault="00C17183" w:rsidP="00C17183">
      <w:pPr>
        <w:spacing w:after="200"/>
        <w:jc w:val="both"/>
      </w:pPr>
      <w:r w:rsidRPr="00F169AD">
        <w:t>Nous, soussignés, avons l’honneur de vous proposer nos services, à titre de consultant, pour [</w:t>
      </w:r>
      <w:r w:rsidRPr="00F169AD">
        <w:rPr>
          <w:i/>
        </w:rPr>
        <w:t>titre de la mission</w:t>
      </w:r>
      <w:r w:rsidRPr="00F169AD">
        <w:t xml:space="preserve">] conformément à votre </w:t>
      </w:r>
      <w:r w:rsidR="007A190D">
        <w:t>d</w:t>
      </w:r>
      <w:r w:rsidRPr="00F169AD">
        <w:t>emande de propositions</w:t>
      </w:r>
      <w:r w:rsidR="00EB0763">
        <w:t xml:space="preserve"> allégée</w:t>
      </w:r>
      <w:r w:rsidRPr="00F169AD">
        <w:t xml:space="preserve"> en date du [</w:t>
      </w:r>
      <w:r w:rsidRPr="00F169AD">
        <w:rPr>
          <w:i/>
        </w:rPr>
        <w:t>date</w:t>
      </w:r>
      <w:r w:rsidRPr="00F169AD">
        <w:t>] et à notre Proposition technique. Vous trouverez ci-joint notre Proposition financière qui s’élève à [</w:t>
      </w:r>
      <w:r w:rsidRPr="00F169AD">
        <w:rPr>
          <w:i/>
        </w:rPr>
        <w:t>montant en lettres et en chiffres</w:t>
      </w:r>
      <w:r w:rsidRPr="00F169AD">
        <w:t>]</w:t>
      </w:r>
      <w:r w:rsidRPr="00F169AD">
        <w:rPr>
          <w:rStyle w:val="Appelnotedebasdep"/>
        </w:rPr>
        <w:footnoteReference w:customMarkFollows="1" w:id="9"/>
        <w:t>1</w:t>
      </w:r>
      <w:r w:rsidRPr="00F169AD">
        <w:t xml:space="preserve"> FCFA</w:t>
      </w:r>
      <w:r w:rsidR="00201AD0">
        <w:t xml:space="preserve"> hors taxe sur la valeur ajoutée (TVA) et</w:t>
      </w:r>
      <w:r w:rsidRPr="00F169AD">
        <w:t xml:space="preserve"> toutes taxes comprises</w:t>
      </w:r>
      <w:r w:rsidR="00201AD0">
        <w:t xml:space="preserve"> (TTC)</w:t>
      </w:r>
      <w:r w:rsidRPr="00F169AD">
        <w:t>.</w:t>
      </w:r>
    </w:p>
    <w:p w14:paraId="2AC84697" w14:textId="77777777" w:rsidR="00C17183" w:rsidRPr="00F169AD" w:rsidRDefault="00C17183" w:rsidP="00C17183">
      <w:pPr>
        <w:spacing w:after="200"/>
        <w:jc w:val="both"/>
      </w:pPr>
      <w:r w:rsidRPr="00F169AD">
        <w:t xml:space="preserve">Notre Proposition financière a pour nous force obligatoire, sous réserve des modifications résultant de la négociation du Marché, jusqu’à l’expiration du délai de validité de la Proposition, c’est-à-dire jusqu’à l’échéance stipulée </w:t>
      </w:r>
      <w:r w:rsidR="002E2890" w:rsidRPr="00F169AD">
        <w:t xml:space="preserve">à la </w:t>
      </w:r>
      <w:r w:rsidR="002E2890" w:rsidRPr="001162AD">
        <w:t>clause</w:t>
      </w:r>
      <w:r w:rsidRPr="001162AD">
        <w:t xml:space="preserve"> 6 des</w:t>
      </w:r>
      <w:r w:rsidRPr="004E012F">
        <w:t xml:space="preserve"> Données</w:t>
      </w:r>
      <w:r w:rsidRPr="00F169AD">
        <w:t xml:space="preserve"> particulières.</w:t>
      </w:r>
    </w:p>
    <w:p w14:paraId="6048CDCB" w14:textId="77777777" w:rsidR="00C17183" w:rsidRPr="00F169AD" w:rsidRDefault="00C17183" w:rsidP="00C17183">
      <w:pPr>
        <w:tabs>
          <w:tab w:val="left" w:pos="540"/>
          <w:tab w:val="right" w:pos="9000"/>
        </w:tabs>
        <w:spacing w:after="200"/>
        <w:jc w:val="both"/>
      </w:pPr>
      <w:r w:rsidRPr="009171B2">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ci-joint, signé par nos soins.</w:t>
      </w:r>
    </w:p>
    <w:p w14:paraId="640BD4C3" w14:textId="77777777" w:rsidR="00C17183" w:rsidRPr="007A662B" w:rsidRDefault="00C17183" w:rsidP="00C17183">
      <w:pPr>
        <w:tabs>
          <w:tab w:val="left" w:pos="630"/>
        </w:tabs>
      </w:pPr>
    </w:p>
    <w:p w14:paraId="34EE2BE2" w14:textId="77777777" w:rsidR="00C17183" w:rsidRPr="00651983" w:rsidRDefault="00C17183" w:rsidP="00C17183">
      <w:pPr>
        <w:tabs>
          <w:tab w:val="left" w:pos="630"/>
        </w:tabs>
      </w:pPr>
      <w:r w:rsidRPr="00651983">
        <w:t xml:space="preserve">Veuillez agréer, </w:t>
      </w:r>
      <w:r w:rsidRPr="00CE7D39">
        <w:rPr>
          <w:b/>
          <w:bCs/>
        </w:rPr>
        <w:t>Madame/Monsieur</w:t>
      </w:r>
      <w:r w:rsidRPr="00651983">
        <w:t>, l’assurance de notre considération distinguée.</w:t>
      </w:r>
    </w:p>
    <w:p w14:paraId="30165E49" w14:textId="77777777" w:rsidR="00C17183" w:rsidRPr="00B82A09" w:rsidRDefault="00C17183" w:rsidP="00C17183"/>
    <w:p w14:paraId="652BE08C" w14:textId="77777777" w:rsidR="00C17183" w:rsidRPr="004E4FDB" w:rsidRDefault="00C17183" w:rsidP="00C17183">
      <w:pPr>
        <w:jc w:val="center"/>
      </w:pPr>
    </w:p>
    <w:p w14:paraId="5F524661" w14:textId="5ADBBF8C" w:rsidR="00C17183" w:rsidRPr="00CE7D39" w:rsidRDefault="00C17183" w:rsidP="00CE7D39">
      <w:pPr>
        <w:ind w:left="3828"/>
        <w:rPr>
          <w:i/>
          <w:iCs/>
          <w:u w:val="single"/>
        </w:rPr>
      </w:pPr>
      <w:r w:rsidRPr="00CE7D39">
        <w:rPr>
          <w:i/>
          <w:iCs/>
        </w:rPr>
        <w:t>Signature du représentant habilité :  ________________</w:t>
      </w:r>
    </w:p>
    <w:p w14:paraId="7262EA2D" w14:textId="2917346A" w:rsidR="00C17183" w:rsidRPr="00CE7D39" w:rsidRDefault="00C17183" w:rsidP="00CE7D39">
      <w:pPr>
        <w:ind w:left="3828"/>
        <w:rPr>
          <w:i/>
          <w:iCs/>
        </w:rPr>
      </w:pPr>
      <w:r w:rsidRPr="00CE7D39">
        <w:rPr>
          <w:i/>
          <w:iCs/>
        </w:rPr>
        <w:t>Nom et titre du signataire : ________________________________________</w:t>
      </w:r>
      <w:r w:rsidR="00CE7D39">
        <w:rPr>
          <w:i/>
          <w:iCs/>
        </w:rPr>
        <w:t>______</w:t>
      </w:r>
    </w:p>
    <w:p w14:paraId="57BEB29D" w14:textId="251BF19B" w:rsidR="00C17183" w:rsidRPr="00CE7D39" w:rsidRDefault="00C17183" w:rsidP="00CE7D39">
      <w:pPr>
        <w:ind w:left="3828"/>
        <w:rPr>
          <w:i/>
          <w:iCs/>
        </w:rPr>
      </w:pPr>
      <w:r w:rsidRPr="00CE7D39">
        <w:rPr>
          <w:i/>
          <w:iCs/>
        </w:rPr>
        <w:t>Nom et adresse du Consultant :  __________________</w:t>
      </w:r>
      <w:r w:rsidR="00CE7D39">
        <w:rPr>
          <w:i/>
          <w:iCs/>
        </w:rPr>
        <w:t>_</w:t>
      </w:r>
    </w:p>
    <w:p w14:paraId="59CEC4C9" w14:textId="77777777" w:rsidR="00C17183" w:rsidRPr="00CE7D39" w:rsidRDefault="000D2300" w:rsidP="00C17183">
      <w:pPr>
        <w:rPr>
          <w:i/>
          <w:iCs/>
        </w:rPr>
      </w:pPr>
      <w:r w:rsidRPr="00CE7D39">
        <w:rPr>
          <w:i/>
          <w:iCs/>
        </w:rPr>
        <w:br w:type="page"/>
      </w:r>
    </w:p>
    <w:p w14:paraId="6C604A87" w14:textId="77777777" w:rsidR="00C17183" w:rsidRPr="00F169AD" w:rsidRDefault="00C17183" w:rsidP="00C17183">
      <w:pPr>
        <w:ind w:right="900"/>
        <w:jc w:val="center"/>
        <w:rPr>
          <w:b/>
          <w:sz w:val="28"/>
        </w:rPr>
      </w:pPr>
      <w:r w:rsidRPr="00F169AD">
        <w:rPr>
          <w:b/>
          <w:sz w:val="28"/>
        </w:rPr>
        <w:lastRenderedPageBreak/>
        <w:t xml:space="preserve">Formulaire FIN-2 </w:t>
      </w:r>
      <w:r w:rsidRPr="00F169AD">
        <w:rPr>
          <w:rFonts w:ascii="Times New Roman Bold" w:hAnsi="Times New Roman Bold" w:hint="eastAsia"/>
          <w:b/>
          <w:smallCaps/>
          <w:sz w:val="28"/>
        </w:rPr>
        <w:t>É</w:t>
      </w:r>
      <w:r w:rsidRPr="00F169AD">
        <w:rPr>
          <w:rFonts w:ascii="Times New Roman Bold" w:hAnsi="Times New Roman Bold"/>
          <w:b/>
          <w:smallCaps/>
          <w:sz w:val="28"/>
        </w:rPr>
        <w:t>tat r</w:t>
      </w:r>
      <w:r w:rsidRPr="00F169AD">
        <w:rPr>
          <w:rFonts w:ascii="Times New Roman Bold" w:hAnsi="Times New Roman Bold" w:hint="eastAsia"/>
          <w:b/>
          <w:smallCaps/>
          <w:sz w:val="28"/>
        </w:rPr>
        <w:t>é</w:t>
      </w:r>
      <w:r w:rsidRPr="00F169AD">
        <w:rPr>
          <w:rFonts w:ascii="Times New Roman Bold" w:hAnsi="Times New Roman Bold"/>
          <w:b/>
          <w:smallCaps/>
          <w:sz w:val="28"/>
        </w:rPr>
        <w:t>capitulatif des co</w:t>
      </w:r>
      <w:r w:rsidRPr="00F169AD">
        <w:rPr>
          <w:rFonts w:ascii="Times New Roman Bold" w:hAnsi="Times New Roman Bold" w:hint="eastAsia"/>
          <w:b/>
          <w:smallCaps/>
          <w:sz w:val="28"/>
        </w:rPr>
        <w:t>û</w:t>
      </w:r>
      <w:r w:rsidRPr="00F169AD">
        <w:rPr>
          <w:rFonts w:ascii="Times New Roman Bold" w:hAnsi="Times New Roman Bold"/>
          <w:b/>
          <w:smallCaps/>
          <w:sz w:val="28"/>
        </w:rPr>
        <w:t xml:space="preserve">ts </w:t>
      </w:r>
    </w:p>
    <w:p w14:paraId="45181261" w14:textId="77777777" w:rsidR="00C17183" w:rsidRPr="00F169AD" w:rsidRDefault="00C17183" w:rsidP="00C17183"/>
    <w:tbl>
      <w:tblPr>
        <w:tblW w:w="1002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242"/>
        <w:gridCol w:w="1393"/>
        <w:gridCol w:w="1417"/>
        <w:gridCol w:w="1417"/>
        <w:gridCol w:w="1558"/>
      </w:tblGrid>
      <w:tr w:rsidR="009F4FB1" w:rsidRPr="00F169AD" w14:paraId="31A72C1C" w14:textId="77777777" w:rsidTr="009F4FB1">
        <w:trPr>
          <w:cantSplit/>
          <w:trHeight w:val="473"/>
          <w:jc w:val="center"/>
        </w:trPr>
        <w:tc>
          <w:tcPr>
            <w:tcW w:w="4242" w:type="dxa"/>
            <w:vMerge w:val="restart"/>
            <w:tcBorders>
              <w:top w:val="double" w:sz="4" w:space="0" w:color="auto"/>
              <w:left w:val="double" w:sz="4" w:space="0" w:color="auto"/>
            </w:tcBorders>
            <w:vAlign w:val="center"/>
          </w:tcPr>
          <w:p w14:paraId="4785FE76" w14:textId="77777777" w:rsidR="009F4FB1" w:rsidRPr="00F169AD" w:rsidRDefault="009F4FB1" w:rsidP="00EB127A">
            <w:pPr>
              <w:pStyle w:val="Titre8"/>
              <w:jc w:val="center"/>
            </w:pPr>
            <w:r w:rsidRPr="00F169AD">
              <w:t>Poste</w:t>
            </w:r>
          </w:p>
        </w:tc>
        <w:tc>
          <w:tcPr>
            <w:tcW w:w="5785" w:type="dxa"/>
            <w:gridSpan w:val="4"/>
            <w:tcBorders>
              <w:top w:val="double" w:sz="4" w:space="0" w:color="auto"/>
            </w:tcBorders>
            <w:vAlign w:val="center"/>
          </w:tcPr>
          <w:p w14:paraId="7A7FCBEE" w14:textId="77777777" w:rsidR="009F4FB1" w:rsidRPr="00F169AD" w:rsidRDefault="009F4FB1" w:rsidP="00EB127A">
            <w:pPr>
              <w:spacing w:before="40" w:after="40"/>
              <w:jc w:val="center"/>
              <w:rPr>
                <w:b/>
                <w:sz w:val="20"/>
              </w:rPr>
            </w:pPr>
            <w:r w:rsidRPr="00F169AD">
              <w:rPr>
                <w:b/>
                <w:sz w:val="20"/>
              </w:rPr>
              <w:t>COUTS (FCFA ou DEVISES)</w:t>
            </w:r>
          </w:p>
          <w:p w14:paraId="13BF6C37" w14:textId="77777777" w:rsidR="009F4FB1" w:rsidRPr="00F169AD" w:rsidRDefault="009F4FB1" w:rsidP="00EB127A">
            <w:pPr>
              <w:jc w:val="center"/>
              <w:rPr>
                <w:b/>
              </w:rPr>
            </w:pPr>
            <w:r w:rsidRPr="00F169AD">
              <w:rPr>
                <w:i/>
                <w:sz w:val="20"/>
              </w:rPr>
              <w:t>(</w:t>
            </w:r>
            <w:proofErr w:type="gramStart"/>
            <w:r w:rsidRPr="00F169AD">
              <w:rPr>
                <w:i/>
                <w:sz w:val="20"/>
              </w:rPr>
              <w:t>les</w:t>
            </w:r>
            <w:proofErr w:type="gramEnd"/>
            <w:r w:rsidRPr="00F169AD">
              <w:rPr>
                <w:i/>
                <w:sz w:val="20"/>
              </w:rPr>
              <w:t xml:space="preserve"> colonnes ci-dessous sont remplies selon les modalités d’exécution des missions et peuvent porter, selon les cas, sur les coûts hors douanes et hors TVA, les coûts en toutes taxes comprises </w:t>
            </w:r>
            <w:proofErr w:type="gramStart"/>
            <w:r w:rsidRPr="00F169AD">
              <w:rPr>
                <w:i/>
                <w:sz w:val="20"/>
              </w:rPr>
              <w:t>et  les</w:t>
            </w:r>
            <w:proofErr w:type="gramEnd"/>
            <w:r w:rsidRPr="00F169AD">
              <w:rPr>
                <w:i/>
                <w:sz w:val="20"/>
              </w:rPr>
              <w:t xml:space="preserve"> coûts équivalents en devises)</w:t>
            </w:r>
          </w:p>
        </w:tc>
      </w:tr>
      <w:tr w:rsidR="00F94CE3" w:rsidRPr="00F169AD" w14:paraId="01330299" w14:textId="54D55074" w:rsidTr="009F4FB1">
        <w:trPr>
          <w:cantSplit/>
          <w:trHeight w:val="472"/>
          <w:jc w:val="center"/>
        </w:trPr>
        <w:tc>
          <w:tcPr>
            <w:tcW w:w="4242" w:type="dxa"/>
            <w:vMerge/>
            <w:tcBorders>
              <w:left w:val="double" w:sz="4" w:space="0" w:color="auto"/>
            </w:tcBorders>
            <w:vAlign w:val="center"/>
          </w:tcPr>
          <w:p w14:paraId="52F80F78" w14:textId="77777777" w:rsidR="00F94CE3" w:rsidRPr="00F169AD" w:rsidRDefault="00F94CE3" w:rsidP="00EB127A">
            <w:pPr>
              <w:pStyle w:val="Titre8"/>
              <w:jc w:val="center"/>
            </w:pPr>
          </w:p>
        </w:tc>
        <w:tc>
          <w:tcPr>
            <w:tcW w:w="1393" w:type="dxa"/>
            <w:tcBorders>
              <w:top w:val="double" w:sz="4" w:space="0" w:color="auto"/>
              <w:right w:val="single" w:sz="4" w:space="0" w:color="auto"/>
            </w:tcBorders>
            <w:vAlign w:val="center"/>
          </w:tcPr>
          <w:p w14:paraId="1176449D" w14:textId="1CB0C588" w:rsidR="00F94CE3" w:rsidRPr="00F169AD" w:rsidRDefault="00F94CE3" w:rsidP="00EB127A">
            <w:pPr>
              <w:spacing w:before="40" w:after="40"/>
              <w:jc w:val="center"/>
              <w:rPr>
                <w:b/>
                <w:sz w:val="20"/>
              </w:rPr>
            </w:pPr>
            <w:r>
              <w:rPr>
                <w:rFonts w:ascii="Rockwell" w:hAnsi="Rockwell"/>
                <w:b/>
                <w:sz w:val="20"/>
              </w:rPr>
              <w:t>Coûts hors Douane</w:t>
            </w:r>
          </w:p>
        </w:tc>
        <w:tc>
          <w:tcPr>
            <w:tcW w:w="1417" w:type="dxa"/>
            <w:tcBorders>
              <w:top w:val="double" w:sz="4" w:space="0" w:color="auto"/>
              <w:left w:val="single" w:sz="4" w:space="0" w:color="auto"/>
              <w:right w:val="single" w:sz="4" w:space="0" w:color="auto"/>
            </w:tcBorders>
            <w:vAlign w:val="center"/>
          </w:tcPr>
          <w:p w14:paraId="701ED7D8" w14:textId="4496C307" w:rsidR="00F94CE3" w:rsidRPr="00F169AD" w:rsidRDefault="00F94CE3" w:rsidP="00EB127A">
            <w:pPr>
              <w:spacing w:before="40" w:after="40"/>
              <w:jc w:val="center"/>
              <w:rPr>
                <w:b/>
                <w:sz w:val="20"/>
              </w:rPr>
            </w:pPr>
            <w:r>
              <w:rPr>
                <w:rFonts w:ascii="Rockwell" w:hAnsi="Rockwell"/>
                <w:b/>
                <w:sz w:val="20"/>
              </w:rPr>
              <w:t>Coût hors TVA</w:t>
            </w:r>
          </w:p>
        </w:tc>
        <w:tc>
          <w:tcPr>
            <w:tcW w:w="1417" w:type="dxa"/>
            <w:tcBorders>
              <w:top w:val="double" w:sz="4" w:space="0" w:color="auto"/>
              <w:left w:val="single" w:sz="4" w:space="0" w:color="auto"/>
              <w:right w:val="single" w:sz="4" w:space="0" w:color="auto"/>
            </w:tcBorders>
            <w:vAlign w:val="center"/>
          </w:tcPr>
          <w:p w14:paraId="6DC180C8" w14:textId="66C4CE77" w:rsidR="00F94CE3" w:rsidRPr="00F169AD" w:rsidRDefault="00F94CE3" w:rsidP="00EB127A">
            <w:pPr>
              <w:spacing w:before="40" w:after="40"/>
              <w:jc w:val="center"/>
              <w:rPr>
                <w:b/>
                <w:sz w:val="20"/>
              </w:rPr>
            </w:pPr>
            <w:r>
              <w:rPr>
                <w:rFonts w:ascii="Rockwell" w:hAnsi="Rockwell"/>
                <w:b/>
                <w:sz w:val="20"/>
              </w:rPr>
              <w:t>Coût TTC</w:t>
            </w:r>
          </w:p>
        </w:tc>
        <w:tc>
          <w:tcPr>
            <w:tcW w:w="1558" w:type="dxa"/>
            <w:tcBorders>
              <w:top w:val="double" w:sz="4" w:space="0" w:color="auto"/>
              <w:left w:val="single" w:sz="4" w:space="0" w:color="auto"/>
            </w:tcBorders>
            <w:vAlign w:val="center"/>
          </w:tcPr>
          <w:p w14:paraId="167C4F48" w14:textId="27318CCA" w:rsidR="00F94CE3" w:rsidRPr="00F169AD" w:rsidRDefault="00F94CE3" w:rsidP="00EB127A">
            <w:pPr>
              <w:spacing w:before="40" w:after="40"/>
              <w:jc w:val="center"/>
              <w:rPr>
                <w:b/>
                <w:sz w:val="20"/>
              </w:rPr>
            </w:pPr>
            <w:r>
              <w:rPr>
                <w:rFonts w:ascii="Rockwell" w:hAnsi="Rockwell"/>
                <w:b/>
                <w:sz w:val="20"/>
              </w:rPr>
              <w:t>Devise utilisée</w:t>
            </w:r>
          </w:p>
        </w:tc>
      </w:tr>
      <w:tr w:rsidR="00F94CE3" w:rsidRPr="00F169AD" w14:paraId="0FB55619" w14:textId="77777777" w:rsidTr="009F4FB1">
        <w:trPr>
          <w:trHeight w:hRule="exact" w:val="851"/>
          <w:jc w:val="center"/>
        </w:trPr>
        <w:tc>
          <w:tcPr>
            <w:tcW w:w="4242" w:type="dxa"/>
            <w:tcBorders>
              <w:top w:val="single" w:sz="12" w:space="0" w:color="auto"/>
              <w:left w:val="double" w:sz="4" w:space="0" w:color="auto"/>
              <w:bottom w:val="double" w:sz="4" w:space="0" w:color="auto"/>
            </w:tcBorders>
            <w:vAlign w:val="center"/>
          </w:tcPr>
          <w:p w14:paraId="7553F580" w14:textId="77777777" w:rsidR="00F94CE3" w:rsidRPr="00F169AD" w:rsidRDefault="00F94CE3" w:rsidP="00EB127A">
            <w:pPr>
              <w:pStyle w:val="En-tte"/>
              <w:tabs>
                <w:tab w:val="clear" w:pos="4320"/>
                <w:tab w:val="clear" w:pos="8640"/>
              </w:tabs>
              <w:spacing w:before="40"/>
            </w:pPr>
          </w:p>
        </w:tc>
        <w:tc>
          <w:tcPr>
            <w:tcW w:w="1393" w:type="dxa"/>
            <w:tcBorders>
              <w:top w:val="single" w:sz="12" w:space="0" w:color="auto"/>
              <w:bottom w:val="double" w:sz="4" w:space="0" w:color="auto"/>
            </w:tcBorders>
            <w:vAlign w:val="center"/>
          </w:tcPr>
          <w:p w14:paraId="30FE2CB5"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2205E350"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56EE3972" w14:textId="77777777" w:rsidR="00F94CE3" w:rsidRPr="00F169AD" w:rsidRDefault="00F94CE3" w:rsidP="00EB127A">
            <w:pPr>
              <w:spacing w:before="40"/>
            </w:pPr>
          </w:p>
        </w:tc>
        <w:tc>
          <w:tcPr>
            <w:tcW w:w="1558" w:type="dxa"/>
            <w:tcBorders>
              <w:top w:val="single" w:sz="12" w:space="0" w:color="auto"/>
              <w:bottom w:val="double" w:sz="4" w:space="0" w:color="auto"/>
            </w:tcBorders>
            <w:vAlign w:val="center"/>
          </w:tcPr>
          <w:p w14:paraId="0C1EABE6" w14:textId="77777777" w:rsidR="00F94CE3" w:rsidRPr="00F169AD" w:rsidRDefault="00F94CE3" w:rsidP="00EB127A">
            <w:pPr>
              <w:spacing w:before="40"/>
            </w:pPr>
          </w:p>
        </w:tc>
      </w:tr>
      <w:tr w:rsidR="00F94CE3" w:rsidRPr="00F169AD" w14:paraId="3EE29BE5" w14:textId="77777777" w:rsidTr="009F4FB1">
        <w:trPr>
          <w:trHeight w:hRule="exact" w:val="851"/>
          <w:jc w:val="center"/>
        </w:trPr>
        <w:tc>
          <w:tcPr>
            <w:tcW w:w="4242" w:type="dxa"/>
            <w:tcBorders>
              <w:top w:val="single" w:sz="12" w:space="0" w:color="auto"/>
              <w:left w:val="double" w:sz="4" w:space="0" w:color="auto"/>
              <w:bottom w:val="double" w:sz="4" w:space="0" w:color="auto"/>
            </w:tcBorders>
            <w:vAlign w:val="center"/>
          </w:tcPr>
          <w:p w14:paraId="3AB4B1C2" w14:textId="77777777" w:rsidR="00F94CE3" w:rsidRPr="00F169AD" w:rsidRDefault="00F94CE3" w:rsidP="00EB127A">
            <w:pPr>
              <w:pStyle w:val="En-tte"/>
              <w:tabs>
                <w:tab w:val="clear" w:pos="4320"/>
                <w:tab w:val="clear" w:pos="8640"/>
              </w:tabs>
              <w:spacing w:before="40"/>
            </w:pPr>
          </w:p>
        </w:tc>
        <w:tc>
          <w:tcPr>
            <w:tcW w:w="1393" w:type="dxa"/>
            <w:tcBorders>
              <w:top w:val="single" w:sz="12" w:space="0" w:color="auto"/>
              <w:bottom w:val="double" w:sz="4" w:space="0" w:color="auto"/>
            </w:tcBorders>
            <w:vAlign w:val="center"/>
          </w:tcPr>
          <w:p w14:paraId="41142D8D"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3E245E67"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144669A4" w14:textId="77777777" w:rsidR="00F94CE3" w:rsidRPr="00F169AD" w:rsidRDefault="00F94CE3" w:rsidP="00EB127A">
            <w:pPr>
              <w:spacing w:before="40"/>
            </w:pPr>
          </w:p>
        </w:tc>
        <w:tc>
          <w:tcPr>
            <w:tcW w:w="1558" w:type="dxa"/>
            <w:tcBorders>
              <w:top w:val="single" w:sz="12" w:space="0" w:color="auto"/>
              <w:bottom w:val="double" w:sz="4" w:space="0" w:color="auto"/>
            </w:tcBorders>
            <w:vAlign w:val="center"/>
          </w:tcPr>
          <w:p w14:paraId="6C4F7258" w14:textId="77777777" w:rsidR="00F94CE3" w:rsidRPr="00F169AD" w:rsidRDefault="00F94CE3" w:rsidP="00EB127A">
            <w:pPr>
              <w:spacing w:before="40"/>
            </w:pPr>
          </w:p>
        </w:tc>
      </w:tr>
      <w:tr w:rsidR="00F94CE3" w:rsidRPr="00F169AD" w14:paraId="35BD9FE9" w14:textId="77777777" w:rsidTr="009F4FB1">
        <w:trPr>
          <w:trHeight w:hRule="exact" w:val="851"/>
          <w:jc w:val="center"/>
        </w:trPr>
        <w:tc>
          <w:tcPr>
            <w:tcW w:w="4242" w:type="dxa"/>
            <w:tcBorders>
              <w:top w:val="single" w:sz="12" w:space="0" w:color="auto"/>
              <w:left w:val="double" w:sz="4" w:space="0" w:color="auto"/>
              <w:bottom w:val="double" w:sz="4" w:space="0" w:color="auto"/>
            </w:tcBorders>
            <w:vAlign w:val="center"/>
          </w:tcPr>
          <w:p w14:paraId="168378D6" w14:textId="77777777" w:rsidR="00F94CE3" w:rsidRPr="00F169AD" w:rsidRDefault="00F94CE3" w:rsidP="00EB127A">
            <w:pPr>
              <w:pStyle w:val="En-tte"/>
              <w:tabs>
                <w:tab w:val="clear" w:pos="4320"/>
                <w:tab w:val="clear" w:pos="8640"/>
              </w:tabs>
              <w:spacing w:before="40"/>
              <w:rPr>
                <w:lang w:eastAsia="it-IT"/>
              </w:rPr>
            </w:pPr>
            <w:r w:rsidRPr="00F169AD">
              <w:t>Coût total de la proposition financière</w:t>
            </w:r>
            <w:r w:rsidRPr="00F169AD">
              <w:rPr>
                <w:rStyle w:val="Appelnotedebasdep"/>
              </w:rPr>
              <w:footnoteReference w:id="10"/>
            </w:r>
          </w:p>
        </w:tc>
        <w:tc>
          <w:tcPr>
            <w:tcW w:w="1393" w:type="dxa"/>
            <w:tcBorders>
              <w:top w:val="single" w:sz="12" w:space="0" w:color="auto"/>
              <w:bottom w:val="double" w:sz="4" w:space="0" w:color="auto"/>
            </w:tcBorders>
            <w:vAlign w:val="center"/>
          </w:tcPr>
          <w:p w14:paraId="4CBF58A6"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63B8A6E7"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3DE7DA83" w14:textId="77777777" w:rsidR="00F94CE3" w:rsidRPr="00F169AD" w:rsidRDefault="00F94CE3" w:rsidP="00EB127A">
            <w:pPr>
              <w:spacing w:before="40"/>
            </w:pPr>
          </w:p>
        </w:tc>
        <w:tc>
          <w:tcPr>
            <w:tcW w:w="1558" w:type="dxa"/>
            <w:tcBorders>
              <w:top w:val="single" w:sz="12" w:space="0" w:color="auto"/>
              <w:bottom w:val="double" w:sz="4" w:space="0" w:color="auto"/>
            </w:tcBorders>
            <w:vAlign w:val="center"/>
          </w:tcPr>
          <w:p w14:paraId="02B6B154" w14:textId="77777777" w:rsidR="00F94CE3" w:rsidRPr="00F169AD" w:rsidRDefault="00F94CE3" w:rsidP="00EB127A">
            <w:pPr>
              <w:spacing w:before="40"/>
            </w:pPr>
          </w:p>
        </w:tc>
      </w:tr>
    </w:tbl>
    <w:p w14:paraId="46AC708F" w14:textId="77777777" w:rsidR="00C17183" w:rsidRPr="00F169AD" w:rsidRDefault="00C17183" w:rsidP="00C17183">
      <w:pPr>
        <w:pStyle w:val="En-tte"/>
        <w:tabs>
          <w:tab w:val="clear" w:pos="4320"/>
          <w:tab w:val="clear" w:pos="8640"/>
        </w:tabs>
        <w:rPr>
          <w:lang w:eastAsia="it-IT"/>
        </w:rPr>
      </w:pPr>
    </w:p>
    <w:p w14:paraId="6066F04B" w14:textId="77777777" w:rsidR="00C17183" w:rsidRPr="00F169AD" w:rsidRDefault="00C17183" w:rsidP="00C17183"/>
    <w:p w14:paraId="681D5EFC" w14:textId="77777777" w:rsidR="00C17183" w:rsidRPr="00F169AD" w:rsidRDefault="00C17183" w:rsidP="00C17183">
      <w:pPr>
        <w:rPr>
          <w:sz w:val="28"/>
        </w:rPr>
      </w:pPr>
    </w:p>
    <w:p w14:paraId="49D1DF69" w14:textId="77777777" w:rsidR="00C17183" w:rsidRPr="00F169AD" w:rsidRDefault="00C17183" w:rsidP="00C17183">
      <w:pPr>
        <w:jc w:val="center"/>
      </w:pPr>
      <w:r w:rsidRPr="00F169AD">
        <w:rPr>
          <w:sz w:val="28"/>
        </w:rPr>
        <w:br w:type="page"/>
      </w:r>
    </w:p>
    <w:p w14:paraId="13748E46" w14:textId="77777777" w:rsidR="00C17183" w:rsidRPr="00F169AD" w:rsidRDefault="00C17183" w:rsidP="00C17183">
      <w:pPr>
        <w:ind w:right="900"/>
        <w:jc w:val="center"/>
        <w:rPr>
          <w:b/>
          <w:sz w:val="28"/>
        </w:rPr>
      </w:pPr>
      <w:r w:rsidRPr="00F169AD">
        <w:rPr>
          <w:b/>
          <w:sz w:val="28"/>
        </w:rPr>
        <w:lastRenderedPageBreak/>
        <w:t xml:space="preserve">Formulaire FIN-3. </w:t>
      </w:r>
      <w:r w:rsidRPr="00F169AD">
        <w:rPr>
          <w:rFonts w:ascii="Times New Roman Bold" w:hAnsi="Times New Roman Bold"/>
          <w:b/>
          <w:smallCaps/>
          <w:sz w:val="28"/>
        </w:rPr>
        <w:t>Ventilation des co</w:t>
      </w:r>
      <w:r w:rsidRPr="00F169AD">
        <w:rPr>
          <w:rFonts w:ascii="Times New Roman Bold" w:hAnsi="Times New Roman Bold" w:hint="eastAsia"/>
          <w:b/>
          <w:smallCaps/>
          <w:sz w:val="28"/>
        </w:rPr>
        <w:t>û</w:t>
      </w:r>
      <w:r w:rsidRPr="00F169AD">
        <w:rPr>
          <w:rFonts w:ascii="Times New Roman Bold" w:hAnsi="Times New Roman Bold"/>
          <w:b/>
          <w:smallCaps/>
          <w:sz w:val="28"/>
        </w:rPr>
        <w:t>ts par activit</w:t>
      </w:r>
      <w:r w:rsidRPr="00F169AD">
        <w:rPr>
          <w:rFonts w:ascii="Times New Roman Bold" w:hAnsi="Times New Roman Bold" w:hint="eastAsia"/>
          <w:b/>
          <w:smallCaps/>
          <w:sz w:val="28"/>
        </w:rPr>
        <w:t>é</w:t>
      </w:r>
      <w:r w:rsidRPr="00F169AD">
        <w:rPr>
          <w:rFonts w:ascii="Times New Roman Bold" w:hAnsi="Times New Roman Bold"/>
          <w:b/>
          <w:smallCaps/>
          <w:sz w:val="28"/>
          <w:vertAlign w:val="superscript"/>
        </w:rPr>
        <w:t>1</w:t>
      </w:r>
    </w:p>
    <w:p w14:paraId="7982BFB6" w14:textId="77777777" w:rsidR="00C17183" w:rsidRPr="00F169AD" w:rsidRDefault="00C17183" w:rsidP="00C17183"/>
    <w:tbl>
      <w:tblPr>
        <w:tblW w:w="1022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288"/>
        <w:gridCol w:w="1983"/>
        <w:gridCol w:w="1983"/>
        <w:gridCol w:w="1983"/>
        <w:gridCol w:w="1992"/>
      </w:tblGrid>
      <w:tr w:rsidR="00C17183" w:rsidRPr="00F169AD" w14:paraId="223E2D86" w14:textId="77777777" w:rsidTr="00F94CE3">
        <w:trPr>
          <w:cantSplit/>
          <w:trHeight w:val="1418"/>
          <w:jc w:val="center"/>
        </w:trPr>
        <w:tc>
          <w:tcPr>
            <w:tcW w:w="2288" w:type="dxa"/>
            <w:tcBorders>
              <w:top w:val="double" w:sz="4" w:space="0" w:color="auto"/>
              <w:bottom w:val="double" w:sz="4" w:space="0" w:color="auto"/>
            </w:tcBorders>
            <w:vAlign w:val="center"/>
          </w:tcPr>
          <w:p w14:paraId="2801905F" w14:textId="77777777" w:rsidR="00C17183" w:rsidRPr="00F169AD" w:rsidRDefault="00C17183" w:rsidP="00EB127A">
            <w:pPr>
              <w:spacing w:before="80" w:after="80"/>
              <w:rPr>
                <w:b/>
              </w:rPr>
            </w:pPr>
            <w:r w:rsidRPr="00F169AD">
              <w:rPr>
                <w:b/>
              </w:rPr>
              <w:t>Groupe d'activités (Etapes</w:t>
            </w:r>
            <w:proofErr w:type="gramStart"/>
            <w:r w:rsidRPr="00F169AD">
              <w:rPr>
                <w:b/>
              </w:rPr>
              <w:t>):</w:t>
            </w:r>
            <w:proofErr w:type="gramEnd"/>
            <w:r w:rsidRPr="00F169AD">
              <w:rPr>
                <w:vertAlign w:val="superscript"/>
              </w:rPr>
              <w:t>2</w:t>
            </w:r>
          </w:p>
          <w:p w14:paraId="5F0C4BAD" w14:textId="77777777" w:rsidR="00C17183" w:rsidRPr="00F169AD" w:rsidRDefault="00C17183" w:rsidP="00EB127A">
            <w:pPr>
              <w:pStyle w:val="En-tte"/>
              <w:tabs>
                <w:tab w:val="clear" w:pos="4320"/>
                <w:tab w:val="clear" w:pos="8640"/>
                <w:tab w:val="right" w:pos="4149"/>
              </w:tabs>
              <w:spacing w:after="120"/>
              <w:rPr>
                <w:u w:val="single"/>
                <w:lang w:eastAsia="it-IT"/>
              </w:rPr>
            </w:pPr>
            <w:r w:rsidRPr="00F169AD">
              <w:rPr>
                <w:u w:val="single"/>
                <w:lang w:eastAsia="it-IT"/>
              </w:rPr>
              <w:tab/>
            </w:r>
          </w:p>
          <w:p w14:paraId="75C00A67" w14:textId="77777777" w:rsidR="00C17183" w:rsidRPr="00F169AD" w:rsidRDefault="00C17183" w:rsidP="00EB127A">
            <w:pPr>
              <w:pStyle w:val="En-tte"/>
              <w:tabs>
                <w:tab w:val="clear" w:pos="4320"/>
                <w:tab w:val="clear" w:pos="8640"/>
                <w:tab w:val="right" w:pos="4149"/>
              </w:tabs>
              <w:spacing w:after="120"/>
              <w:rPr>
                <w:u w:val="single"/>
              </w:rPr>
            </w:pPr>
            <w:r w:rsidRPr="00F169AD">
              <w:rPr>
                <w:u w:val="single"/>
                <w:lang w:eastAsia="it-IT"/>
              </w:rPr>
              <w:tab/>
            </w:r>
          </w:p>
        </w:tc>
        <w:tc>
          <w:tcPr>
            <w:tcW w:w="7941" w:type="dxa"/>
            <w:gridSpan w:val="4"/>
            <w:tcBorders>
              <w:top w:val="double" w:sz="4" w:space="0" w:color="auto"/>
              <w:bottom w:val="single" w:sz="8" w:space="0" w:color="auto"/>
            </w:tcBorders>
            <w:vAlign w:val="center"/>
          </w:tcPr>
          <w:p w14:paraId="635C1A76" w14:textId="70E4A955" w:rsidR="00C17183" w:rsidRPr="00F169AD" w:rsidRDefault="00C17183" w:rsidP="00EB127A">
            <w:pPr>
              <w:spacing w:before="80" w:after="80"/>
            </w:pPr>
            <w:r w:rsidRPr="00F169AD">
              <w:rPr>
                <w:b/>
              </w:rPr>
              <w:t>Description</w:t>
            </w:r>
            <w:r w:rsidR="00800E1F">
              <w:rPr>
                <w:b/>
              </w:rPr>
              <w:t xml:space="preserve"> </w:t>
            </w:r>
            <w:r w:rsidRPr="00F169AD">
              <w:rPr>
                <w:b/>
              </w:rPr>
              <w:t>:</w:t>
            </w:r>
            <w:r w:rsidRPr="00F169AD">
              <w:rPr>
                <w:vertAlign w:val="superscript"/>
              </w:rPr>
              <w:t>3</w:t>
            </w:r>
          </w:p>
          <w:p w14:paraId="5F70033F" w14:textId="77777777" w:rsidR="00C17183" w:rsidRPr="00F169AD" w:rsidRDefault="00C17183" w:rsidP="00EB127A">
            <w:pPr>
              <w:pStyle w:val="En-tte"/>
              <w:tabs>
                <w:tab w:val="clear" w:pos="4320"/>
                <w:tab w:val="clear" w:pos="8640"/>
                <w:tab w:val="right" w:pos="7533"/>
              </w:tabs>
              <w:spacing w:after="120"/>
              <w:rPr>
                <w:u w:val="single"/>
                <w:lang w:eastAsia="it-IT"/>
              </w:rPr>
            </w:pPr>
            <w:r w:rsidRPr="00F169AD">
              <w:rPr>
                <w:u w:val="single"/>
                <w:lang w:eastAsia="it-IT"/>
              </w:rPr>
              <w:tab/>
            </w:r>
          </w:p>
          <w:p w14:paraId="673974AE" w14:textId="77777777" w:rsidR="00C17183" w:rsidRPr="00F169AD" w:rsidRDefault="00C17183" w:rsidP="00EB127A">
            <w:pPr>
              <w:tabs>
                <w:tab w:val="right" w:pos="7533"/>
              </w:tabs>
              <w:spacing w:before="120" w:after="120"/>
              <w:rPr>
                <w:u w:val="single"/>
              </w:rPr>
            </w:pPr>
            <w:r w:rsidRPr="00F169AD">
              <w:rPr>
                <w:u w:val="single"/>
              </w:rPr>
              <w:tab/>
            </w:r>
          </w:p>
        </w:tc>
      </w:tr>
      <w:tr w:rsidR="00F94CE3" w:rsidRPr="00F169AD" w14:paraId="44BC2588" w14:textId="77777777" w:rsidTr="00F94CE3">
        <w:trPr>
          <w:cantSplit/>
          <w:trHeight w:val="467"/>
          <w:jc w:val="center"/>
        </w:trPr>
        <w:tc>
          <w:tcPr>
            <w:tcW w:w="2288" w:type="dxa"/>
            <w:vMerge w:val="restart"/>
            <w:tcBorders>
              <w:top w:val="double" w:sz="4" w:space="0" w:color="auto"/>
            </w:tcBorders>
            <w:vAlign w:val="center"/>
          </w:tcPr>
          <w:p w14:paraId="46654040" w14:textId="77777777" w:rsidR="00F94CE3" w:rsidRPr="00F169AD" w:rsidRDefault="00F94CE3" w:rsidP="00EB127A">
            <w:pPr>
              <w:pStyle w:val="Titre8"/>
              <w:spacing w:before="40"/>
              <w:jc w:val="center"/>
            </w:pPr>
            <w:r w:rsidRPr="00F169AD">
              <w:t>Eléments du coût</w:t>
            </w:r>
          </w:p>
        </w:tc>
        <w:tc>
          <w:tcPr>
            <w:tcW w:w="7941" w:type="dxa"/>
            <w:gridSpan w:val="4"/>
            <w:tcBorders>
              <w:top w:val="double" w:sz="4" w:space="0" w:color="auto"/>
            </w:tcBorders>
            <w:vAlign w:val="center"/>
          </w:tcPr>
          <w:p w14:paraId="355EB789" w14:textId="77777777" w:rsidR="00F94CE3" w:rsidRPr="00F169AD" w:rsidRDefault="00F94CE3" w:rsidP="00EB127A">
            <w:pPr>
              <w:spacing w:before="40" w:after="40"/>
              <w:jc w:val="center"/>
              <w:rPr>
                <w:b/>
                <w:sz w:val="20"/>
              </w:rPr>
            </w:pPr>
            <w:r w:rsidRPr="00F169AD">
              <w:rPr>
                <w:b/>
              </w:rPr>
              <w:t>Coûts</w:t>
            </w:r>
            <w:r w:rsidRPr="00F169AD">
              <w:rPr>
                <w:b/>
                <w:sz w:val="20"/>
              </w:rPr>
              <w:t xml:space="preserve"> (FCFA ou DEVISES)</w:t>
            </w:r>
          </w:p>
          <w:p w14:paraId="0DB3C5E9" w14:textId="77777777" w:rsidR="00F94CE3" w:rsidRPr="00F169AD" w:rsidRDefault="00F94CE3" w:rsidP="00EB127A">
            <w:pPr>
              <w:jc w:val="center"/>
              <w:rPr>
                <w:b/>
              </w:rPr>
            </w:pPr>
            <w:r w:rsidRPr="00F169AD">
              <w:rPr>
                <w:i/>
                <w:sz w:val="20"/>
              </w:rPr>
              <w:t>(</w:t>
            </w:r>
            <w:proofErr w:type="gramStart"/>
            <w:r w:rsidRPr="00F169AD">
              <w:rPr>
                <w:i/>
                <w:sz w:val="20"/>
              </w:rPr>
              <w:t>les</w:t>
            </w:r>
            <w:proofErr w:type="gramEnd"/>
            <w:r w:rsidRPr="00F169AD">
              <w:rPr>
                <w:i/>
                <w:sz w:val="20"/>
              </w:rPr>
              <w:t xml:space="preserve"> colonnes ci-dessous sont remplies selon les modalités d’exécution des missions et peuvent porter, selon les cas, sur les coûts hors douanes et hors TVA, les coûts en toutes taxes comprises </w:t>
            </w:r>
            <w:proofErr w:type="gramStart"/>
            <w:r w:rsidRPr="00F169AD">
              <w:rPr>
                <w:i/>
                <w:sz w:val="20"/>
              </w:rPr>
              <w:t>et  les</w:t>
            </w:r>
            <w:proofErr w:type="gramEnd"/>
            <w:r w:rsidRPr="00F169AD">
              <w:rPr>
                <w:i/>
                <w:sz w:val="20"/>
              </w:rPr>
              <w:t xml:space="preserve"> coûts équivalents en devises)</w:t>
            </w:r>
          </w:p>
        </w:tc>
      </w:tr>
      <w:tr w:rsidR="00F94CE3" w:rsidRPr="00F169AD" w14:paraId="24C6969D" w14:textId="60D20C12" w:rsidTr="00F94CE3">
        <w:trPr>
          <w:cantSplit/>
          <w:trHeight w:val="466"/>
          <w:jc w:val="center"/>
        </w:trPr>
        <w:tc>
          <w:tcPr>
            <w:tcW w:w="2288" w:type="dxa"/>
            <w:vMerge/>
            <w:vAlign w:val="center"/>
          </w:tcPr>
          <w:p w14:paraId="47682042" w14:textId="77777777" w:rsidR="00F94CE3" w:rsidRPr="00F169AD" w:rsidRDefault="00F94CE3" w:rsidP="00EB127A">
            <w:pPr>
              <w:pStyle w:val="Titre8"/>
              <w:spacing w:before="40"/>
              <w:jc w:val="center"/>
            </w:pPr>
          </w:p>
        </w:tc>
        <w:tc>
          <w:tcPr>
            <w:tcW w:w="1983" w:type="dxa"/>
            <w:tcBorders>
              <w:top w:val="double" w:sz="4" w:space="0" w:color="auto"/>
              <w:right w:val="single" w:sz="4" w:space="0" w:color="auto"/>
            </w:tcBorders>
            <w:vAlign w:val="center"/>
          </w:tcPr>
          <w:p w14:paraId="00AA6A8F" w14:textId="314FEF17" w:rsidR="00F94CE3" w:rsidRPr="00F169AD" w:rsidRDefault="00F94CE3" w:rsidP="00EB127A">
            <w:pPr>
              <w:spacing w:before="40" w:after="40"/>
              <w:jc w:val="center"/>
              <w:rPr>
                <w:b/>
              </w:rPr>
            </w:pPr>
            <w:r>
              <w:rPr>
                <w:rFonts w:ascii="Rockwell" w:hAnsi="Rockwell"/>
                <w:b/>
                <w:sz w:val="20"/>
              </w:rPr>
              <w:t>Coûts hors Douane</w:t>
            </w:r>
          </w:p>
        </w:tc>
        <w:tc>
          <w:tcPr>
            <w:tcW w:w="1983" w:type="dxa"/>
            <w:tcBorders>
              <w:top w:val="double" w:sz="4" w:space="0" w:color="auto"/>
              <w:left w:val="single" w:sz="4" w:space="0" w:color="auto"/>
              <w:right w:val="single" w:sz="4" w:space="0" w:color="auto"/>
            </w:tcBorders>
            <w:vAlign w:val="center"/>
          </w:tcPr>
          <w:p w14:paraId="332A5FD0" w14:textId="62940DCF" w:rsidR="00F94CE3" w:rsidRPr="00F169AD" w:rsidRDefault="00F94CE3" w:rsidP="00EB127A">
            <w:pPr>
              <w:spacing w:before="40" w:after="40"/>
              <w:jc w:val="center"/>
              <w:rPr>
                <w:b/>
              </w:rPr>
            </w:pPr>
            <w:r>
              <w:rPr>
                <w:rFonts w:ascii="Rockwell" w:hAnsi="Rockwell"/>
                <w:b/>
                <w:sz w:val="20"/>
              </w:rPr>
              <w:t>Coût hors TVA</w:t>
            </w:r>
          </w:p>
        </w:tc>
        <w:tc>
          <w:tcPr>
            <w:tcW w:w="1983" w:type="dxa"/>
            <w:tcBorders>
              <w:top w:val="double" w:sz="4" w:space="0" w:color="auto"/>
              <w:left w:val="single" w:sz="4" w:space="0" w:color="auto"/>
              <w:right w:val="single" w:sz="4" w:space="0" w:color="auto"/>
            </w:tcBorders>
            <w:vAlign w:val="center"/>
          </w:tcPr>
          <w:p w14:paraId="6D3A23C2" w14:textId="64E2B0D6" w:rsidR="00F94CE3" w:rsidRPr="00F169AD" w:rsidRDefault="00F94CE3" w:rsidP="00EB127A">
            <w:pPr>
              <w:spacing w:before="40" w:after="40"/>
              <w:jc w:val="center"/>
              <w:rPr>
                <w:b/>
              </w:rPr>
            </w:pPr>
            <w:r>
              <w:rPr>
                <w:rFonts w:ascii="Rockwell" w:hAnsi="Rockwell"/>
                <w:b/>
                <w:sz w:val="20"/>
              </w:rPr>
              <w:t>Coût TTC</w:t>
            </w:r>
          </w:p>
        </w:tc>
        <w:tc>
          <w:tcPr>
            <w:tcW w:w="1992" w:type="dxa"/>
            <w:tcBorders>
              <w:top w:val="double" w:sz="4" w:space="0" w:color="auto"/>
              <w:left w:val="single" w:sz="4" w:space="0" w:color="auto"/>
            </w:tcBorders>
            <w:vAlign w:val="center"/>
          </w:tcPr>
          <w:p w14:paraId="7525EC92" w14:textId="67A6FE7F" w:rsidR="00F94CE3" w:rsidRPr="00F169AD" w:rsidRDefault="00F94CE3" w:rsidP="00EB127A">
            <w:pPr>
              <w:spacing w:before="40" w:after="40"/>
              <w:jc w:val="center"/>
              <w:rPr>
                <w:b/>
              </w:rPr>
            </w:pPr>
            <w:r>
              <w:rPr>
                <w:rFonts w:ascii="Rockwell" w:hAnsi="Rockwell"/>
                <w:b/>
                <w:sz w:val="20"/>
              </w:rPr>
              <w:t>Devise utilisée</w:t>
            </w:r>
          </w:p>
        </w:tc>
      </w:tr>
      <w:tr w:rsidR="00F94CE3" w:rsidRPr="00F169AD" w14:paraId="554D07D9" w14:textId="77777777" w:rsidTr="00F94CE3">
        <w:trPr>
          <w:trHeight w:hRule="exact" w:val="397"/>
          <w:jc w:val="center"/>
        </w:trPr>
        <w:tc>
          <w:tcPr>
            <w:tcW w:w="2288" w:type="dxa"/>
            <w:tcBorders>
              <w:top w:val="single" w:sz="12" w:space="0" w:color="auto"/>
              <w:bottom w:val="single" w:sz="8" w:space="0" w:color="auto"/>
            </w:tcBorders>
          </w:tcPr>
          <w:p w14:paraId="00F89A7E" w14:textId="77777777" w:rsidR="00F94CE3" w:rsidRPr="00F169AD" w:rsidRDefault="00F94CE3" w:rsidP="00EB127A">
            <w:pPr>
              <w:pStyle w:val="En-tte"/>
              <w:tabs>
                <w:tab w:val="clear" w:pos="4320"/>
                <w:tab w:val="clear" w:pos="8640"/>
              </w:tabs>
              <w:spacing w:before="40" w:after="40"/>
              <w:rPr>
                <w:lang w:eastAsia="it-IT"/>
              </w:rPr>
            </w:pPr>
            <w:r w:rsidRPr="00F169AD">
              <w:rPr>
                <w:lang w:eastAsia="it-IT"/>
              </w:rPr>
              <w:t>Remunération</w:t>
            </w:r>
            <w:r w:rsidRPr="00F169AD">
              <w:rPr>
                <w:vertAlign w:val="superscript"/>
                <w:lang w:eastAsia="it-IT"/>
              </w:rPr>
              <w:t>4</w:t>
            </w:r>
          </w:p>
        </w:tc>
        <w:tc>
          <w:tcPr>
            <w:tcW w:w="1983" w:type="dxa"/>
            <w:tcBorders>
              <w:top w:val="single" w:sz="12" w:space="0" w:color="auto"/>
              <w:bottom w:val="single" w:sz="8" w:space="0" w:color="auto"/>
            </w:tcBorders>
          </w:tcPr>
          <w:p w14:paraId="5C4B7D35" w14:textId="77777777" w:rsidR="00F94CE3" w:rsidRPr="00F169AD" w:rsidRDefault="00F94CE3" w:rsidP="00EB127A">
            <w:pPr>
              <w:spacing w:before="40" w:after="40"/>
            </w:pPr>
          </w:p>
        </w:tc>
        <w:tc>
          <w:tcPr>
            <w:tcW w:w="1983" w:type="dxa"/>
            <w:tcBorders>
              <w:top w:val="single" w:sz="12" w:space="0" w:color="auto"/>
              <w:bottom w:val="single" w:sz="8" w:space="0" w:color="auto"/>
            </w:tcBorders>
          </w:tcPr>
          <w:p w14:paraId="570F4540" w14:textId="77777777" w:rsidR="00F94CE3" w:rsidRPr="00F169AD" w:rsidRDefault="00F94CE3" w:rsidP="00EB127A">
            <w:pPr>
              <w:spacing w:before="40" w:after="40"/>
            </w:pPr>
          </w:p>
        </w:tc>
        <w:tc>
          <w:tcPr>
            <w:tcW w:w="1983" w:type="dxa"/>
            <w:tcBorders>
              <w:top w:val="single" w:sz="12" w:space="0" w:color="auto"/>
              <w:bottom w:val="single" w:sz="8" w:space="0" w:color="auto"/>
            </w:tcBorders>
          </w:tcPr>
          <w:p w14:paraId="7FE09C3C" w14:textId="77777777" w:rsidR="00F94CE3" w:rsidRPr="00F169AD" w:rsidRDefault="00F94CE3" w:rsidP="00EB127A">
            <w:pPr>
              <w:spacing w:before="40" w:after="40"/>
            </w:pPr>
          </w:p>
        </w:tc>
        <w:tc>
          <w:tcPr>
            <w:tcW w:w="1992" w:type="dxa"/>
            <w:tcBorders>
              <w:top w:val="single" w:sz="12" w:space="0" w:color="auto"/>
              <w:bottom w:val="single" w:sz="8" w:space="0" w:color="auto"/>
            </w:tcBorders>
          </w:tcPr>
          <w:p w14:paraId="66D6B0E4" w14:textId="77777777" w:rsidR="00F94CE3" w:rsidRPr="00F169AD" w:rsidRDefault="00F94CE3" w:rsidP="00EB127A">
            <w:pPr>
              <w:spacing w:before="40" w:after="40"/>
            </w:pPr>
          </w:p>
        </w:tc>
      </w:tr>
      <w:tr w:rsidR="00F94CE3" w:rsidRPr="00F169AD" w14:paraId="7CB9047C" w14:textId="77777777" w:rsidTr="00F94CE3">
        <w:trPr>
          <w:trHeight w:hRule="exact" w:val="397"/>
          <w:jc w:val="center"/>
        </w:trPr>
        <w:tc>
          <w:tcPr>
            <w:tcW w:w="2288" w:type="dxa"/>
            <w:tcBorders>
              <w:top w:val="single" w:sz="8" w:space="0" w:color="auto"/>
              <w:right w:val="single" w:sz="8" w:space="0" w:color="auto"/>
            </w:tcBorders>
            <w:vAlign w:val="center"/>
          </w:tcPr>
          <w:p w14:paraId="0732F4B0" w14:textId="77777777" w:rsidR="00F94CE3" w:rsidRPr="00F169AD" w:rsidRDefault="00F94CE3" w:rsidP="00EB127A">
            <w:pPr>
              <w:spacing w:before="40" w:after="40"/>
            </w:pPr>
            <w:r w:rsidRPr="00F169AD">
              <w:t>Frais remboursables</w:t>
            </w:r>
          </w:p>
        </w:tc>
        <w:tc>
          <w:tcPr>
            <w:tcW w:w="1983" w:type="dxa"/>
            <w:tcBorders>
              <w:top w:val="single" w:sz="8" w:space="0" w:color="auto"/>
              <w:left w:val="single" w:sz="8" w:space="0" w:color="auto"/>
              <w:bottom w:val="single" w:sz="8" w:space="0" w:color="auto"/>
              <w:right w:val="single" w:sz="8" w:space="0" w:color="auto"/>
            </w:tcBorders>
          </w:tcPr>
          <w:p w14:paraId="48E1CA25" w14:textId="77777777" w:rsidR="00F94CE3" w:rsidRPr="00F169AD" w:rsidRDefault="00F94CE3" w:rsidP="00EB127A">
            <w:pPr>
              <w:spacing w:before="40" w:after="40"/>
            </w:pPr>
          </w:p>
        </w:tc>
        <w:tc>
          <w:tcPr>
            <w:tcW w:w="1983" w:type="dxa"/>
            <w:tcBorders>
              <w:top w:val="single" w:sz="8" w:space="0" w:color="auto"/>
              <w:left w:val="single" w:sz="8" w:space="0" w:color="auto"/>
              <w:bottom w:val="single" w:sz="8" w:space="0" w:color="auto"/>
              <w:right w:val="single" w:sz="8" w:space="0" w:color="auto"/>
            </w:tcBorders>
          </w:tcPr>
          <w:p w14:paraId="1914CEDA" w14:textId="77777777" w:rsidR="00F94CE3" w:rsidRPr="00F169AD" w:rsidRDefault="00F94CE3" w:rsidP="00EB127A">
            <w:pPr>
              <w:spacing w:before="40" w:after="40"/>
            </w:pPr>
          </w:p>
        </w:tc>
        <w:tc>
          <w:tcPr>
            <w:tcW w:w="1983" w:type="dxa"/>
            <w:tcBorders>
              <w:top w:val="single" w:sz="8" w:space="0" w:color="auto"/>
              <w:left w:val="single" w:sz="8" w:space="0" w:color="auto"/>
              <w:bottom w:val="single" w:sz="8" w:space="0" w:color="auto"/>
              <w:right w:val="single" w:sz="8" w:space="0" w:color="auto"/>
            </w:tcBorders>
          </w:tcPr>
          <w:p w14:paraId="4E5039C4" w14:textId="77777777" w:rsidR="00F94CE3" w:rsidRPr="00F169AD" w:rsidRDefault="00F94CE3" w:rsidP="00EB127A">
            <w:pPr>
              <w:spacing w:before="40" w:after="40"/>
            </w:pPr>
          </w:p>
        </w:tc>
        <w:tc>
          <w:tcPr>
            <w:tcW w:w="1992" w:type="dxa"/>
            <w:tcBorders>
              <w:top w:val="single" w:sz="8" w:space="0" w:color="auto"/>
              <w:left w:val="single" w:sz="8" w:space="0" w:color="auto"/>
              <w:bottom w:val="single" w:sz="8" w:space="0" w:color="auto"/>
            </w:tcBorders>
          </w:tcPr>
          <w:p w14:paraId="76C4F35C" w14:textId="77777777" w:rsidR="00F94CE3" w:rsidRPr="00F169AD" w:rsidRDefault="00F94CE3" w:rsidP="00EB127A">
            <w:pPr>
              <w:spacing w:before="40" w:after="40"/>
            </w:pPr>
          </w:p>
        </w:tc>
      </w:tr>
      <w:tr w:rsidR="00F94CE3" w:rsidRPr="00F169AD" w14:paraId="466D2920" w14:textId="77777777" w:rsidTr="00F94CE3">
        <w:trPr>
          <w:trHeight w:hRule="exact" w:val="397"/>
          <w:jc w:val="center"/>
        </w:trPr>
        <w:tc>
          <w:tcPr>
            <w:tcW w:w="2288" w:type="dxa"/>
            <w:tcBorders>
              <w:top w:val="single" w:sz="8" w:space="0" w:color="auto"/>
            </w:tcBorders>
          </w:tcPr>
          <w:p w14:paraId="60EDF0D2" w14:textId="77777777" w:rsidR="00F94CE3" w:rsidRPr="00F169AD" w:rsidRDefault="00F94CE3" w:rsidP="00EB127A">
            <w:pPr>
              <w:spacing w:before="40" w:after="40"/>
            </w:pPr>
            <w:r w:rsidRPr="00F169AD">
              <w:t>Totaux partiels</w:t>
            </w:r>
          </w:p>
        </w:tc>
        <w:tc>
          <w:tcPr>
            <w:tcW w:w="1983" w:type="dxa"/>
            <w:tcBorders>
              <w:top w:val="single" w:sz="8" w:space="0" w:color="auto"/>
            </w:tcBorders>
          </w:tcPr>
          <w:p w14:paraId="233C9829" w14:textId="77777777" w:rsidR="00F94CE3" w:rsidRPr="00F169AD" w:rsidRDefault="00F94CE3" w:rsidP="00EB127A">
            <w:pPr>
              <w:pStyle w:val="En-tte"/>
              <w:tabs>
                <w:tab w:val="clear" w:pos="4320"/>
                <w:tab w:val="clear" w:pos="8640"/>
              </w:tabs>
              <w:spacing w:before="40" w:after="40"/>
              <w:rPr>
                <w:lang w:eastAsia="it-IT"/>
              </w:rPr>
            </w:pPr>
          </w:p>
        </w:tc>
        <w:tc>
          <w:tcPr>
            <w:tcW w:w="1983" w:type="dxa"/>
            <w:tcBorders>
              <w:top w:val="single" w:sz="8" w:space="0" w:color="auto"/>
            </w:tcBorders>
          </w:tcPr>
          <w:p w14:paraId="66A617A3" w14:textId="77777777" w:rsidR="00F94CE3" w:rsidRPr="00F169AD" w:rsidRDefault="00F94CE3" w:rsidP="00EB127A">
            <w:pPr>
              <w:spacing w:before="40" w:after="40"/>
            </w:pPr>
          </w:p>
        </w:tc>
        <w:tc>
          <w:tcPr>
            <w:tcW w:w="1983" w:type="dxa"/>
            <w:tcBorders>
              <w:top w:val="single" w:sz="8" w:space="0" w:color="auto"/>
            </w:tcBorders>
          </w:tcPr>
          <w:p w14:paraId="0CE5B1A4" w14:textId="77777777" w:rsidR="00F94CE3" w:rsidRPr="00F169AD" w:rsidRDefault="00F94CE3" w:rsidP="00EB127A">
            <w:pPr>
              <w:pStyle w:val="En-tte"/>
              <w:tabs>
                <w:tab w:val="clear" w:pos="4320"/>
                <w:tab w:val="clear" w:pos="8640"/>
              </w:tabs>
              <w:spacing w:before="40" w:after="40"/>
              <w:rPr>
                <w:lang w:eastAsia="it-IT"/>
              </w:rPr>
            </w:pPr>
          </w:p>
        </w:tc>
        <w:tc>
          <w:tcPr>
            <w:tcW w:w="1992" w:type="dxa"/>
            <w:tcBorders>
              <w:top w:val="single" w:sz="8" w:space="0" w:color="auto"/>
            </w:tcBorders>
          </w:tcPr>
          <w:p w14:paraId="62DCA9DB" w14:textId="77777777" w:rsidR="00F94CE3" w:rsidRPr="00F169AD" w:rsidRDefault="00F94CE3" w:rsidP="00EB127A">
            <w:pPr>
              <w:spacing w:before="40" w:after="40"/>
              <w:jc w:val="center"/>
            </w:pPr>
          </w:p>
        </w:tc>
      </w:tr>
    </w:tbl>
    <w:p w14:paraId="64CF800C" w14:textId="77777777" w:rsidR="00C17183" w:rsidRPr="00F169AD" w:rsidRDefault="00C17183" w:rsidP="00C17183">
      <w:pPr>
        <w:pStyle w:val="En-tte"/>
        <w:tabs>
          <w:tab w:val="clear" w:pos="4320"/>
          <w:tab w:val="clear" w:pos="8640"/>
        </w:tabs>
        <w:rPr>
          <w:lang w:eastAsia="it-IT"/>
        </w:rPr>
      </w:pPr>
    </w:p>
    <w:p w14:paraId="07703AE2" w14:textId="40983CB5" w:rsidR="00C17183" w:rsidRPr="00F169AD" w:rsidRDefault="00C17183" w:rsidP="004E2B9D">
      <w:pPr>
        <w:pStyle w:val="Notedebasdepage"/>
        <w:jc w:val="both"/>
      </w:pPr>
      <w:r w:rsidRPr="00F169AD">
        <w:t>1</w:t>
      </w:r>
      <w:r w:rsidRPr="00F169AD">
        <w:tab/>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w:t>
      </w:r>
      <w:r w:rsidR="003E3DB2">
        <w:t>.</w:t>
      </w:r>
      <w:r w:rsidRPr="00F169AD">
        <w:t xml:space="preserve"> le </w:t>
      </w:r>
      <w:r w:rsidR="00577BD1" w:rsidRPr="00F169AD">
        <w:t>Soumissionnaire</w:t>
      </w:r>
      <w:r w:rsidR="00626D6F" w:rsidRPr="00F169AD">
        <w:t xml:space="preserve"> </w:t>
      </w:r>
      <w:r w:rsidRPr="00F169AD">
        <w:t>complétera un Formulaire FIN-3 différent pour chaque groupe d’activités. Le total des totaux partiels de tous les Formulaires FIN-3 doit correspondre au Coût total de la Proposition financière indiqué sur le Formulaire FIN-2.</w:t>
      </w:r>
    </w:p>
    <w:p w14:paraId="778FA081" w14:textId="2B5DB077" w:rsidR="00C17183" w:rsidRPr="00F169AD" w:rsidRDefault="00C17183" w:rsidP="004E2B9D">
      <w:pPr>
        <w:pStyle w:val="Notedebasdepage"/>
        <w:tabs>
          <w:tab w:val="left" w:pos="360"/>
        </w:tabs>
        <w:ind w:left="360" w:hanging="360"/>
        <w:jc w:val="both"/>
      </w:pPr>
      <w:r w:rsidRPr="00F169AD">
        <w:t>2</w:t>
      </w:r>
      <w:r w:rsidRPr="00F169AD">
        <w:tab/>
        <w:t xml:space="preserve">Les noms des activités (Etapes) doivent être le même, ou correspondre, à ceux apparaissant à la deuxième colonne du </w:t>
      </w:r>
      <w:r w:rsidRPr="003E3DB2">
        <w:t xml:space="preserve">Formulaire </w:t>
      </w:r>
      <w:r w:rsidRPr="001162AD">
        <w:t>TECH-</w:t>
      </w:r>
      <w:r w:rsidR="003E3DB2" w:rsidRPr="003E3DB2">
        <w:t>5</w:t>
      </w:r>
      <w:r w:rsidRPr="003E3DB2">
        <w:t>.</w:t>
      </w:r>
    </w:p>
    <w:p w14:paraId="5C0D5BBD" w14:textId="77777777" w:rsidR="00C17183" w:rsidRPr="00F169AD" w:rsidRDefault="00C17183" w:rsidP="004E2B9D">
      <w:pPr>
        <w:pStyle w:val="Notedebasdepage"/>
        <w:tabs>
          <w:tab w:val="left" w:pos="360"/>
        </w:tabs>
        <w:ind w:left="360" w:hanging="360"/>
        <w:jc w:val="both"/>
      </w:pPr>
      <w:r w:rsidRPr="00F169AD">
        <w:t>3</w:t>
      </w:r>
      <w:r w:rsidRPr="00F169AD">
        <w:tab/>
        <w:t>Brèves descriptions des activités dont la ventilation des coûts figure sur le présent Formulaire.</w:t>
      </w:r>
    </w:p>
    <w:p w14:paraId="07854AA3" w14:textId="77777777" w:rsidR="00C17183" w:rsidRPr="00F169AD" w:rsidRDefault="00C17183" w:rsidP="004E2B9D">
      <w:pPr>
        <w:pStyle w:val="Notedebasdepage"/>
        <w:tabs>
          <w:tab w:val="left" w:pos="360"/>
        </w:tabs>
        <w:ind w:left="360" w:hanging="360"/>
        <w:jc w:val="both"/>
      </w:pPr>
      <w:r w:rsidRPr="00F169AD">
        <w:t>4</w:t>
      </w:r>
      <w:r w:rsidRPr="00F169AD">
        <w:tab/>
        <w:t>La Rémunération et les Dépenses remboursables doivent correspondre aux Coûts totaux indiqués dans les Formulaires FIN-4 et FIN-5, respectivement.</w:t>
      </w:r>
    </w:p>
    <w:p w14:paraId="5646E545" w14:textId="77777777" w:rsidR="007E173E" w:rsidRDefault="007E173E" w:rsidP="00C17183">
      <w:pPr>
        <w:sectPr w:rsidR="007E173E" w:rsidSect="00407B44">
          <w:pgSz w:w="12240" w:h="15840" w:code="1"/>
          <w:pgMar w:top="1440" w:right="1440" w:bottom="1440" w:left="1440" w:header="720" w:footer="720" w:gutter="0"/>
          <w:cols w:space="720"/>
        </w:sectPr>
      </w:pPr>
    </w:p>
    <w:p w14:paraId="49F452BD" w14:textId="77777777" w:rsidR="00C17183" w:rsidRPr="00F169AD" w:rsidRDefault="00C17183" w:rsidP="00C17183">
      <w:pPr>
        <w:jc w:val="center"/>
        <w:rPr>
          <w:rFonts w:ascii="Times New Roman Bold" w:hAnsi="Times New Roman Bold"/>
          <w:b/>
          <w:smallCaps/>
        </w:rPr>
      </w:pPr>
      <w:r w:rsidRPr="00F169AD">
        <w:rPr>
          <w:b/>
          <w:sz w:val="28"/>
        </w:rPr>
        <w:lastRenderedPageBreak/>
        <w:t>Formulaire FIN-4</w:t>
      </w:r>
      <w:r w:rsidRPr="00F169AD">
        <w:rPr>
          <w:sz w:val="28"/>
        </w:rPr>
        <w:t xml:space="preserve">. </w:t>
      </w:r>
      <w:r w:rsidRPr="00F169AD">
        <w:rPr>
          <w:rFonts w:ascii="Times New Roman Bold" w:hAnsi="Times New Roman Bold"/>
          <w:b/>
          <w:smallCaps/>
          <w:sz w:val="28"/>
        </w:rPr>
        <w:t>Ventilation de la r</w:t>
      </w:r>
      <w:r w:rsidRPr="00F169AD">
        <w:rPr>
          <w:rFonts w:ascii="Times New Roman Bold" w:hAnsi="Times New Roman Bold" w:hint="eastAsia"/>
          <w:b/>
          <w:smallCaps/>
          <w:sz w:val="28"/>
        </w:rPr>
        <w:t>é</w:t>
      </w:r>
      <w:r w:rsidRPr="00F169AD">
        <w:rPr>
          <w:rFonts w:ascii="Times New Roman Bold" w:hAnsi="Times New Roman Bold"/>
          <w:b/>
          <w:smallCaps/>
          <w:sz w:val="28"/>
        </w:rPr>
        <w:t>mun</w:t>
      </w:r>
      <w:r w:rsidRPr="00F169AD">
        <w:rPr>
          <w:rFonts w:ascii="Times New Roman Bold" w:hAnsi="Times New Roman Bold" w:hint="eastAsia"/>
          <w:b/>
          <w:smallCaps/>
          <w:sz w:val="28"/>
        </w:rPr>
        <w:t>é</w:t>
      </w:r>
      <w:r w:rsidRPr="00F169AD">
        <w:rPr>
          <w:rFonts w:ascii="Times New Roman Bold" w:hAnsi="Times New Roman Bold"/>
          <w:b/>
          <w:smallCaps/>
          <w:sz w:val="28"/>
        </w:rPr>
        <w:t xml:space="preserve">ration </w:t>
      </w:r>
      <w:r w:rsidRPr="00F169AD">
        <w:rPr>
          <w:rStyle w:val="Appelnotedebasdep"/>
          <w:rFonts w:ascii="Times New Roman Bold" w:hAnsi="Times New Roman Bold"/>
          <w:b/>
          <w:smallCaps/>
        </w:rPr>
        <w:footnoteReference w:customMarkFollows="1" w:id="11"/>
        <w:t>1</w:t>
      </w:r>
    </w:p>
    <w:p w14:paraId="3D16EC9C" w14:textId="77777777" w:rsidR="00C17183" w:rsidRPr="00800E1F" w:rsidRDefault="00C17183" w:rsidP="00C17183">
      <w:pPr>
        <w:jc w:val="center"/>
        <w:rPr>
          <w:sz w:val="10"/>
          <w:szCs w:val="6"/>
        </w:rPr>
      </w:pPr>
    </w:p>
    <w:p w14:paraId="337FEF3E" w14:textId="44478E5C" w:rsidR="00C17183" w:rsidRPr="00F169AD" w:rsidRDefault="00C17183" w:rsidP="00C17183">
      <w:pPr>
        <w:jc w:val="center"/>
      </w:pPr>
      <w:r w:rsidRPr="00F169AD">
        <w:t xml:space="preserve">(Ce Formulaire FIN-4 est à utiliser uniquement dans le cas </w:t>
      </w:r>
      <w:r w:rsidR="003E3DB2" w:rsidRPr="00F169AD">
        <w:t>où un</w:t>
      </w:r>
      <w:r w:rsidRPr="00F169AD">
        <w:t xml:space="preserve"> Marché au temps passé est inclus dans la </w:t>
      </w:r>
      <w:r w:rsidR="009925EC">
        <w:t>DPA</w:t>
      </w:r>
      <w:r w:rsidRPr="00F169AD">
        <w:t>)</w:t>
      </w:r>
    </w:p>
    <w:p w14:paraId="4E09FDCE" w14:textId="77777777" w:rsidR="00C17183" w:rsidRPr="00800E1F" w:rsidRDefault="00C17183" w:rsidP="00C17183">
      <w:pPr>
        <w:jc w:val="center"/>
        <w:rPr>
          <w:sz w:val="10"/>
          <w:szCs w:val="6"/>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2112"/>
        <w:gridCol w:w="1011"/>
        <w:gridCol w:w="2976"/>
        <w:gridCol w:w="2620"/>
        <w:gridCol w:w="1054"/>
        <w:gridCol w:w="1053"/>
        <w:gridCol w:w="1052"/>
        <w:gridCol w:w="1052"/>
      </w:tblGrid>
      <w:tr w:rsidR="00C17183" w:rsidRPr="00F169AD" w14:paraId="6252007D" w14:textId="77777777" w:rsidTr="007E173E">
        <w:trPr>
          <w:cantSplit/>
          <w:jc w:val="center"/>
        </w:trPr>
        <w:tc>
          <w:tcPr>
            <w:tcW w:w="0" w:type="auto"/>
            <w:gridSpan w:val="8"/>
            <w:tcBorders>
              <w:top w:val="double" w:sz="4" w:space="0" w:color="auto"/>
              <w:bottom w:val="double" w:sz="4" w:space="0" w:color="auto"/>
            </w:tcBorders>
            <w:vAlign w:val="center"/>
          </w:tcPr>
          <w:p w14:paraId="705AB155" w14:textId="6953D786" w:rsidR="00C17183" w:rsidRPr="00A06CA1" w:rsidRDefault="00C17183" w:rsidP="00800E1F">
            <w:pPr>
              <w:pStyle w:val="En-tte"/>
              <w:tabs>
                <w:tab w:val="clear" w:pos="4320"/>
                <w:tab w:val="clear" w:pos="8640"/>
                <w:tab w:val="right" w:pos="12070"/>
              </w:tabs>
              <w:spacing w:before="120" w:after="120"/>
              <w:contextualSpacing/>
              <w:rPr>
                <w:u w:val="single"/>
              </w:rPr>
            </w:pPr>
            <w:r w:rsidRPr="007A662B">
              <w:rPr>
                <w:b/>
              </w:rPr>
              <w:t>Groupe d'activités (</w:t>
            </w:r>
            <w:r w:rsidR="000545F1" w:rsidRPr="00A06CA1">
              <w:rPr>
                <w:b/>
              </w:rPr>
              <w:t>Étapes</w:t>
            </w:r>
            <w:r w:rsidRPr="00A06CA1">
              <w:rPr>
                <w:b/>
              </w:rPr>
              <w:t>)</w:t>
            </w:r>
            <w:r w:rsidR="003265A2">
              <w:rPr>
                <w:b/>
              </w:rPr>
              <w:t xml:space="preserve"> </w:t>
            </w:r>
            <w:r w:rsidRPr="00A06CA1">
              <w:rPr>
                <w:b/>
              </w:rPr>
              <w:t>:</w:t>
            </w:r>
            <w:r w:rsidRPr="00A06CA1">
              <w:rPr>
                <w:u w:val="single"/>
              </w:rPr>
              <w:tab/>
            </w:r>
          </w:p>
        </w:tc>
      </w:tr>
      <w:tr w:rsidR="00C17183" w:rsidRPr="00F169AD" w14:paraId="43250938" w14:textId="77777777" w:rsidTr="007E173E">
        <w:trPr>
          <w:jc w:val="center"/>
        </w:trPr>
        <w:tc>
          <w:tcPr>
            <w:tcW w:w="0" w:type="auto"/>
            <w:tcBorders>
              <w:top w:val="double" w:sz="4" w:space="0" w:color="auto"/>
              <w:bottom w:val="single" w:sz="12" w:space="0" w:color="auto"/>
            </w:tcBorders>
            <w:vAlign w:val="center"/>
          </w:tcPr>
          <w:p w14:paraId="7EE9A9ED" w14:textId="77777777" w:rsidR="00C17183" w:rsidRPr="003C46E2" w:rsidRDefault="00C17183">
            <w:pPr>
              <w:numPr>
                <w:ilvl w:val="1"/>
                <w:numId w:val="25"/>
              </w:numPr>
              <w:tabs>
                <w:tab w:val="num" w:pos="864"/>
              </w:tabs>
              <w:spacing w:before="40" w:after="40"/>
              <w:ind w:left="864" w:hanging="504"/>
              <w:contextualSpacing/>
              <w:jc w:val="center"/>
              <w:rPr>
                <w:b/>
                <w:sz w:val="20"/>
              </w:rPr>
            </w:pPr>
            <w:r w:rsidRPr="003C46E2">
              <w:rPr>
                <w:b/>
                <w:sz w:val="20"/>
              </w:rPr>
              <w:t>Nom</w:t>
            </w:r>
            <w:r w:rsidRPr="003C46E2">
              <w:rPr>
                <w:vertAlign w:val="superscript"/>
              </w:rPr>
              <w:t>2</w:t>
            </w:r>
          </w:p>
        </w:tc>
        <w:tc>
          <w:tcPr>
            <w:tcW w:w="0" w:type="auto"/>
            <w:tcBorders>
              <w:top w:val="double" w:sz="4" w:space="0" w:color="auto"/>
              <w:bottom w:val="single" w:sz="12" w:space="0" w:color="auto"/>
            </w:tcBorders>
            <w:vAlign w:val="center"/>
          </w:tcPr>
          <w:p w14:paraId="6528E63A" w14:textId="77777777" w:rsidR="00C17183" w:rsidRPr="003C46E2" w:rsidRDefault="00C17183" w:rsidP="00800E1F">
            <w:pPr>
              <w:overflowPunct w:val="0"/>
              <w:autoSpaceDE w:val="0"/>
              <w:autoSpaceDN w:val="0"/>
              <w:adjustRightInd w:val="0"/>
              <w:spacing w:before="40" w:after="40"/>
              <w:contextualSpacing/>
              <w:jc w:val="center"/>
              <w:textAlignment w:val="baseline"/>
              <w:rPr>
                <w:b/>
                <w:sz w:val="20"/>
              </w:rPr>
            </w:pPr>
            <w:r w:rsidRPr="003C46E2">
              <w:rPr>
                <w:b/>
                <w:sz w:val="20"/>
              </w:rPr>
              <w:t>Poste</w:t>
            </w:r>
            <w:r w:rsidRPr="003C46E2">
              <w:rPr>
                <w:vertAlign w:val="superscript"/>
              </w:rPr>
              <w:t>3</w:t>
            </w:r>
          </w:p>
        </w:tc>
        <w:tc>
          <w:tcPr>
            <w:tcW w:w="0" w:type="auto"/>
            <w:tcBorders>
              <w:top w:val="double" w:sz="4" w:space="0" w:color="auto"/>
              <w:bottom w:val="single" w:sz="12" w:space="0" w:color="auto"/>
            </w:tcBorders>
            <w:vAlign w:val="center"/>
          </w:tcPr>
          <w:p w14:paraId="6D152618" w14:textId="77777777" w:rsidR="00C17183" w:rsidRPr="003C46E2" w:rsidRDefault="00C17183">
            <w:pPr>
              <w:numPr>
                <w:ilvl w:val="1"/>
                <w:numId w:val="25"/>
              </w:numPr>
              <w:tabs>
                <w:tab w:val="num" w:pos="864"/>
              </w:tabs>
              <w:spacing w:before="40" w:after="40"/>
              <w:ind w:left="864" w:hanging="504"/>
              <w:contextualSpacing/>
              <w:jc w:val="center"/>
              <w:rPr>
                <w:b/>
                <w:sz w:val="20"/>
              </w:rPr>
            </w:pPr>
            <w:r w:rsidRPr="003C46E2">
              <w:rPr>
                <w:b/>
                <w:sz w:val="20"/>
              </w:rPr>
              <w:t>Taux personnel/</w:t>
            </w:r>
          </w:p>
          <w:p w14:paraId="5F635D8E" w14:textId="77777777" w:rsidR="00C17183" w:rsidRPr="003C46E2" w:rsidRDefault="00C17183" w:rsidP="00800E1F">
            <w:pPr>
              <w:spacing w:before="40" w:after="40"/>
              <w:contextualSpacing/>
              <w:jc w:val="center"/>
              <w:rPr>
                <w:b/>
                <w:sz w:val="20"/>
              </w:rPr>
            </w:pPr>
            <w:r w:rsidRPr="003C46E2">
              <w:rPr>
                <w:b/>
                <w:sz w:val="20"/>
              </w:rPr>
              <w:t>mois</w:t>
            </w:r>
            <w:r w:rsidRPr="003C46E2">
              <w:rPr>
                <w:vertAlign w:val="superscript"/>
              </w:rPr>
              <w:t>4</w:t>
            </w:r>
          </w:p>
        </w:tc>
        <w:tc>
          <w:tcPr>
            <w:tcW w:w="0" w:type="auto"/>
            <w:tcBorders>
              <w:top w:val="double" w:sz="4" w:space="0" w:color="auto"/>
              <w:bottom w:val="single" w:sz="12" w:space="0" w:color="auto"/>
            </w:tcBorders>
            <w:vAlign w:val="center"/>
          </w:tcPr>
          <w:p w14:paraId="0208EDBA" w14:textId="77777777" w:rsidR="00C17183" w:rsidRPr="003C46E2" w:rsidRDefault="00C17183">
            <w:pPr>
              <w:numPr>
                <w:ilvl w:val="1"/>
                <w:numId w:val="25"/>
              </w:numPr>
              <w:tabs>
                <w:tab w:val="num" w:pos="864"/>
              </w:tabs>
              <w:spacing w:before="40" w:after="40"/>
              <w:ind w:left="864" w:hanging="504"/>
              <w:contextualSpacing/>
              <w:jc w:val="center"/>
              <w:rPr>
                <w:b/>
                <w:sz w:val="20"/>
              </w:rPr>
            </w:pPr>
            <w:r w:rsidRPr="003C46E2">
              <w:rPr>
                <w:b/>
                <w:sz w:val="20"/>
              </w:rPr>
              <w:t>Temps passé</w:t>
            </w:r>
            <w:r w:rsidRPr="003C46E2">
              <w:rPr>
                <w:vertAlign w:val="superscript"/>
              </w:rPr>
              <w:t>5</w:t>
            </w:r>
          </w:p>
          <w:p w14:paraId="2B94A395" w14:textId="584F9C2F" w:rsidR="00C17183" w:rsidRPr="003C46E2" w:rsidRDefault="00C17183" w:rsidP="00800E1F">
            <w:pPr>
              <w:spacing w:before="40" w:after="40"/>
              <w:contextualSpacing/>
              <w:jc w:val="center"/>
              <w:rPr>
                <w:sz w:val="20"/>
              </w:rPr>
            </w:pPr>
            <w:r w:rsidRPr="003C46E2">
              <w:rPr>
                <w:sz w:val="20"/>
              </w:rPr>
              <w:t>(Pers</w:t>
            </w:r>
            <w:r w:rsidR="00EB0763">
              <w:rPr>
                <w:sz w:val="20"/>
              </w:rPr>
              <w:t>.</w:t>
            </w:r>
            <w:r w:rsidRPr="003C46E2">
              <w:rPr>
                <w:sz w:val="20"/>
              </w:rPr>
              <w:t>/mois)</w:t>
            </w:r>
          </w:p>
        </w:tc>
        <w:tc>
          <w:tcPr>
            <w:tcW w:w="0" w:type="auto"/>
            <w:gridSpan w:val="4"/>
            <w:tcBorders>
              <w:top w:val="double" w:sz="4" w:space="0" w:color="auto"/>
              <w:bottom w:val="single" w:sz="12" w:space="0" w:color="auto"/>
            </w:tcBorders>
            <w:vAlign w:val="center"/>
          </w:tcPr>
          <w:p w14:paraId="005448A7" w14:textId="77777777" w:rsidR="00C17183" w:rsidRPr="00F169AD" w:rsidRDefault="00C17183" w:rsidP="00800E1F">
            <w:pPr>
              <w:spacing w:before="40" w:after="40"/>
              <w:contextualSpacing/>
              <w:jc w:val="center"/>
              <w:rPr>
                <w:b/>
                <w:sz w:val="20"/>
              </w:rPr>
            </w:pPr>
            <w:r w:rsidRPr="00F169AD">
              <w:rPr>
                <w:b/>
                <w:sz w:val="20"/>
              </w:rPr>
              <w:t>COUTS (FCFA ou DEVISES)</w:t>
            </w:r>
            <w:r w:rsidRPr="00F169AD">
              <w:rPr>
                <w:vertAlign w:val="superscript"/>
              </w:rPr>
              <w:t xml:space="preserve"> 6</w:t>
            </w:r>
          </w:p>
          <w:p w14:paraId="3C73D7A7" w14:textId="77777777" w:rsidR="00C17183" w:rsidRPr="00A06CA1" w:rsidRDefault="00C17183" w:rsidP="00800E1F">
            <w:pPr>
              <w:spacing w:before="40" w:after="40"/>
              <w:contextualSpacing/>
              <w:jc w:val="center"/>
              <w:rPr>
                <w:sz w:val="20"/>
              </w:rPr>
            </w:pPr>
            <w:r w:rsidRPr="001708F4">
              <w:rPr>
                <w:i/>
                <w:sz w:val="20"/>
              </w:rPr>
              <w:t>(</w:t>
            </w:r>
            <w:proofErr w:type="gramStart"/>
            <w:r w:rsidRPr="001708F4">
              <w:rPr>
                <w:i/>
                <w:sz w:val="20"/>
              </w:rPr>
              <w:t>les</w:t>
            </w:r>
            <w:proofErr w:type="gramEnd"/>
            <w:r w:rsidRPr="001708F4">
              <w:rPr>
                <w:i/>
                <w:sz w:val="20"/>
              </w:rPr>
              <w:t xml:space="preserve"> colonnes ci-dessous sont remplies selon les modalités d’exécution des missions et peuvent porter, selon les cas, sur les coûts hors TVA, les coûts en toutes taxes comprises </w:t>
            </w:r>
            <w:proofErr w:type="gramStart"/>
            <w:r w:rsidRPr="001708F4">
              <w:rPr>
                <w:i/>
                <w:sz w:val="20"/>
              </w:rPr>
              <w:t>et  les</w:t>
            </w:r>
            <w:proofErr w:type="gramEnd"/>
            <w:r w:rsidRPr="001708F4">
              <w:rPr>
                <w:i/>
                <w:sz w:val="20"/>
              </w:rPr>
              <w:t xml:space="preserve"> coûts équivalents en </w:t>
            </w:r>
            <w:r w:rsidR="000545F1" w:rsidRPr="007A662B">
              <w:rPr>
                <w:i/>
                <w:sz w:val="20"/>
              </w:rPr>
              <w:t>devises</w:t>
            </w:r>
            <w:r w:rsidRPr="00A06CA1">
              <w:rPr>
                <w:i/>
                <w:sz w:val="20"/>
              </w:rPr>
              <w:t>)</w:t>
            </w:r>
          </w:p>
        </w:tc>
      </w:tr>
      <w:tr w:rsidR="001708F4" w:rsidRPr="00F169AD" w14:paraId="43A58613" w14:textId="77777777" w:rsidTr="007E173E">
        <w:trPr>
          <w:cantSplit/>
          <w:trHeight w:hRule="exact" w:val="284"/>
          <w:jc w:val="center"/>
        </w:trPr>
        <w:tc>
          <w:tcPr>
            <w:tcW w:w="0" w:type="auto"/>
            <w:gridSpan w:val="2"/>
            <w:tcBorders>
              <w:top w:val="single" w:sz="12" w:space="0" w:color="auto"/>
              <w:bottom w:val="single" w:sz="6" w:space="0" w:color="auto"/>
              <w:right w:val="nil"/>
            </w:tcBorders>
            <w:vAlign w:val="bottom"/>
          </w:tcPr>
          <w:p w14:paraId="6208991A" w14:textId="6750FCE5" w:rsidR="001708F4" w:rsidRPr="001708F4" w:rsidRDefault="001708F4" w:rsidP="00800E1F">
            <w:pPr>
              <w:pStyle w:val="En-tte"/>
              <w:tabs>
                <w:tab w:val="clear" w:pos="4320"/>
                <w:tab w:val="clear" w:pos="8640"/>
              </w:tabs>
              <w:contextualSpacing/>
              <w:rPr>
                <w:b/>
                <w:lang w:eastAsia="it-IT"/>
              </w:rPr>
            </w:pPr>
            <w:r w:rsidRPr="001708F4">
              <w:rPr>
                <w:b/>
                <w:sz w:val="20"/>
                <w:lang w:eastAsia="it-IT"/>
              </w:rPr>
              <w:t>Personnel Étranger</w:t>
            </w:r>
          </w:p>
        </w:tc>
        <w:tc>
          <w:tcPr>
            <w:tcW w:w="0" w:type="auto"/>
            <w:tcBorders>
              <w:top w:val="single" w:sz="12" w:space="0" w:color="auto"/>
              <w:left w:val="nil"/>
              <w:bottom w:val="single" w:sz="6" w:space="0" w:color="auto"/>
              <w:right w:val="nil"/>
            </w:tcBorders>
            <w:vAlign w:val="center"/>
          </w:tcPr>
          <w:p w14:paraId="7EE67540" w14:textId="77777777" w:rsidR="001708F4" w:rsidRPr="007A662B" w:rsidRDefault="001708F4" w:rsidP="00800E1F">
            <w:pPr>
              <w:pStyle w:val="En-tte"/>
              <w:tabs>
                <w:tab w:val="clear" w:pos="4320"/>
                <w:tab w:val="clear" w:pos="8640"/>
              </w:tabs>
              <w:contextualSpacing/>
              <w:rPr>
                <w:lang w:eastAsia="it-IT"/>
              </w:rPr>
            </w:pPr>
          </w:p>
        </w:tc>
        <w:tc>
          <w:tcPr>
            <w:tcW w:w="0" w:type="auto"/>
            <w:tcBorders>
              <w:top w:val="single" w:sz="12" w:space="0" w:color="auto"/>
              <w:left w:val="nil"/>
              <w:bottom w:val="single" w:sz="6" w:space="0" w:color="auto"/>
              <w:right w:val="nil"/>
            </w:tcBorders>
            <w:vAlign w:val="center"/>
          </w:tcPr>
          <w:p w14:paraId="6A2D0D49" w14:textId="77777777" w:rsidR="001708F4" w:rsidRPr="00651983" w:rsidRDefault="001708F4" w:rsidP="00800E1F">
            <w:pPr>
              <w:pStyle w:val="En-tte"/>
              <w:tabs>
                <w:tab w:val="clear" w:pos="4320"/>
                <w:tab w:val="clear" w:pos="8640"/>
              </w:tabs>
              <w:contextualSpacing/>
              <w:rPr>
                <w:lang w:eastAsia="it-IT"/>
              </w:rPr>
            </w:pPr>
          </w:p>
        </w:tc>
        <w:tc>
          <w:tcPr>
            <w:tcW w:w="0" w:type="auto"/>
            <w:tcBorders>
              <w:top w:val="single" w:sz="12" w:space="0" w:color="auto"/>
              <w:left w:val="nil"/>
              <w:bottom w:val="single" w:sz="6" w:space="0" w:color="auto"/>
              <w:right w:val="nil"/>
            </w:tcBorders>
            <w:vAlign w:val="center"/>
          </w:tcPr>
          <w:p w14:paraId="5D639F3B" w14:textId="77777777" w:rsidR="001708F4" w:rsidRPr="00B82A09" w:rsidRDefault="001708F4" w:rsidP="00800E1F">
            <w:pPr>
              <w:pStyle w:val="En-tte"/>
              <w:tabs>
                <w:tab w:val="clear" w:pos="4320"/>
                <w:tab w:val="clear" w:pos="8640"/>
              </w:tabs>
              <w:contextualSpacing/>
              <w:rPr>
                <w:lang w:eastAsia="it-IT"/>
              </w:rPr>
            </w:pPr>
          </w:p>
        </w:tc>
        <w:tc>
          <w:tcPr>
            <w:tcW w:w="0" w:type="auto"/>
            <w:tcBorders>
              <w:top w:val="single" w:sz="12" w:space="0" w:color="auto"/>
              <w:left w:val="nil"/>
              <w:bottom w:val="single" w:sz="6" w:space="0" w:color="auto"/>
              <w:right w:val="nil"/>
            </w:tcBorders>
            <w:vAlign w:val="center"/>
          </w:tcPr>
          <w:p w14:paraId="51E081FC" w14:textId="77777777" w:rsidR="001708F4" w:rsidRPr="004E4FDB" w:rsidRDefault="001708F4" w:rsidP="00800E1F">
            <w:pPr>
              <w:pStyle w:val="En-tte"/>
              <w:tabs>
                <w:tab w:val="clear" w:pos="4320"/>
                <w:tab w:val="clear" w:pos="8640"/>
              </w:tabs>
              <w:contextualSpacing/>
              <w:rPr>
                <w:lang w:eastAsia="it-IT"/>
              </w:rPr>
            </w:pPr>
          </w:p>
        </w:tc>
        <w:tc>
          <w:tcPr>
            <w:tcW w:w="0" w:type="auto"/>
            <w:tcBorders>
              <w:top w:val="single" w:sz="12" w:space="0" w:color="auto"/>
              <w:left w:val="nil"/>
              <w:bottom w:val="single" w:sz="6" w:space="0" w:color="auto"/>
              <w:right w:val="nil"/>
            </w:tcBorders>
            <w:vAlign w:val="center"/>
          </w:tcPr>
          <w:p w14:paraId="2CE77B70" w14:textId="77777777" w:rsidR="001708F4" w:rsidRPr="00F169AD" w:rsidRDefault="001708F4" w:rsidP="00800E1F">
            <w:pPr>
              <w:pStyle w:val="En-tte"/>
              <w:tabs>
                <w:tab w:val="clear" w:pos="4320"/>
                <w:tab w:val="clear" w:pos="8640"/>
              </w:tabs>
              <w:contextualSpacing/>
              <w:rPr>
                <w:lang w:eastAsia="it-IT"/>
              </w:rPr>
            </w:pPr>
          </w:p>
        </w:tc>
        <w:tc>
          <w:tcPr>
            <w:tcW w:w="0" w:type="auto"/>
            <w:tcBorders>
              <w:top w:val="single" w:sz="12" w:space="0" w:color="auto"/>
              <w:left w:val="nil"/>
              <w:bottom w:val="single" w:sz="6" w:space="0" w:color="auto"/>
            </w:tcBorders>
            <w:vAlign w:val="center"/>
          </w:tcPr>
          <w:p w14:paraId="477737D3" w14:textId="77777777" w:rsidR="001708F4" w:rsidRPr="00F169AD" w:rsidRDefault="001708F4" w:rsidP="00800E1F">
            <w:pPr>
              <w:pStyle w:val="En-tte"/>
              <w:tabs>
                <w:tab w:val="clear" w:pos="4320"/>
                <w:tab w:val="clear" w:pos="8640"/>
              </w:tabs>
              <w:contextualSpacing/>
              <w:rPr>
                <w:lang w:eastAsia="it-IT"/>
              </w:rPr>
            </w:pPr>
          </w:p>
        </w:tc>
      </w:tr>
      <w:tr w:rsidR="00C17183" w:rsidRPr="00F169AD" w14:paraId="52529F1A" w14:textId="77777777" w:rsidTr="007E173E">
        <w:trPr>
          <w:cantSplit/>
          <w:jc w:val="center"/>
        </w:trPr>
        <w:tc>
          <w:tcPr>
            <w:tcW w:w="0" w:type="auto"/>
            <w:vMerge w:val="restart"/>
            <w:tcBorders>
              <w:top w:val="single" w:sz="6" w:space="0" w:color="auto"/>
              <w:bottom w:val="single" w:sz="6" w:space="0" w:color="auto"/>
            </w:tcBorders>
            <w:vAlign w:val="center"/>
          </w:tcPr>
          <w:p w14:paraId="40155A5F" w14:textId="77777777" w:rsidR="00C17183" w:rsidRPr="00A06CA1"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vAlign w:val="center"/>
          </w:tcPr>
          <w:p w14:paraId="0E38D5B1"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356A9F59" w14:textId="77777777" w:rsidR="00C17183" w:rsidRPr="003C46E2" w:rsidRDefault="00C17183" w:rsidP="00800E1F">
            <w:pPr>
              <w:overflowPunct w:val="0"/>
              <w:autoSpaceDE w:val="0"/>
              <w:autoSpaceDN w:val="0"/>
              <w:adjustRightInd w:val="0"/>
              <w:spacing w:before="120" w:after="120"/>
              <w:contextualSpacing/>
              <w:jc w:val="center"/>
              <w:textAlignment w:val="baseline"/>
              <w:rPr>
                <w:sz w:val="16"/>
              </w:rPr>
            </w:pPr>
            <w:r w:rsidRPr="003C46E2">
              <w:rPr>
                <w:sz w:val="16"/>
              </w:rPr>
              <w:t>[Siège]</w:t>
            </w:r>
          </w:p>
        </w:tc>
        <w:tc>
          <w:tcPr>
            <w:tcW w:w="0" w:type="auto"/>
            <w:tcBorders>
              <w:top w:val="single" w:sz="6" w:space="0" w:color="auto"/>
              <w:bottom w:val="dashSmallGap" w:sz="4" w:space="0" w:color="auto"/>
            </w:tcBorders>
            <w:vAlign w:val="center"/>
          </w:tcPr>
          <w:p w14:paraId="566FEE13"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single" w:sz="6" w:space="0" w:color="auto"/>
            </w:tcBorders>
            <w:vAlign w:val="center"/>
          </w:tcPr>
          <w:p w14:paraId="1F0D3974"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5961D5DB"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19560DAD"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15575488" w14:textId="77777777" w:rsidR="00C17183" w:rsidRPr="003C46E2" w:rsidRDefault="00C17183" w:rsidP="00800E1F">
            <w:pPr>
              <w:contextualSpacing/>
              <w:rPr>
                <w:sz w:val="20"/>
              </w:rPr>
            </w:pPr>
          </w:p>
        </w:tc>
      </w:tr>
      <w:tr w:rsidR="00C17183" w:rsidRPr="00F169AD" w14:paraId="1DB692E8" w14:textId="77777777" w:rsidTr="007E173E">
        <w:trPr>
          <w:cantSplit/>
          <w:jc w:val="center"/>
        </w:trPr>
        <w:tc>
          <w:tcPr>
            <w:tcW w:w="0" w:type="auto"/>
            <w:vMerge/>
            <w:tcBorders>
              <w:top w:val="single" w:sz="6" w:space="0" w:color="auto"/>
              <w:bottom w:val="single" w:sz="6" w:space="0" w:color="auto"/>
            </w:tcBorders>
            <w:vAlign w:val="center"/>
          </w:tcPr>
          <w:p w14:paraId="46AE7D0A"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vAlign w:val="center"/>
          </w:tcPr>
          <w:p w14:paraId="2EFFC53F"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253EC8D9" w14:textId="77777777" w:rsidR="00C17183" w:rsidRPr="003C46E2" w:rsidRDefault="00C17183" w:rsidP="00800E1F">
            <w:pPr>
              <w:overflowPunct w:val="0"/>
              <w:autoSpaceDE w:val="0"/>
              <w:autoSpaceDN w:val="0"/>
              <w:adjustRightInd w:val="0"/>
              <w:spacing w:before="120" w:after="120"/>
              <w:contextualSpacing/>
              <w:jc w:val="center"/>
              <w:textAlignment w:val="baseline"/>
              <w:rPr>
                <w:sz w:val="16"/>
              </w:rPr>
            </w:pPr>
            <w:r w:rsidRPr="003C46E2">
              <w:rPr>
                <w:sz w:val="16"/>
              </w:rPr>
              <w:t>[Terrain]</w:t>
            </w:r>
          </w:p>
        </w:tc>
        <w:tc>
          <w:tcPr>
            <w:tcW w:w="0" w:type="auto"/>
            <w:tcBorders>
              <w:top w:val="dashSmallGap" w:sz="4" w:space="0" w:color="auto"/>
              <w:bottom w:val="single" w:sz="6" w:space="0" w:color="auto"/>
            </w:tcBorders>
            <w:vAlign w:val="center"/>
          </w:tcPr>
          <w:p w14:paraId="74ABE0D4"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00DD2778"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3F3FE336"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10FC6670"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3DF29122" w14:textId="77777777" w:rsidR="00C17183" w:rsidRPr="003C46E2" w:rsidRDefault="00C17183" w:rsidP="00800E1F">
            <w:pPr>
              <w:contextualSpacing/>
              <w:rPr>
                <w:sz w:val="20"/>
              </w:rPr>
            </w:pPr>
          </w:p>
        </w:tc>
      </w:tr>
      <w:tr w:rsidR="00C17183" w:rsidRPr="00F169AD" w14:paraId="071EDCBC" w14:textId="77777777" w:rsidTr="007E173E">
        <w:trPr>
          <w:cantSplit/>
          <w:jc w:val="center"/>
        </w:trPr>
        <w:tc>
          <w:tcPr>
            <w:tcW w:w="0" w:type="auto"/>
            <w:vMerge/>
            <w:tcBorders>
              <w:top w:val="single" w:sz="6" w:space="0" w:color="auto"/>
              <w:bottom w:val="single" w:sz="6" w:space="0" w:color="auto"/>
            </w:tcBorders>
            <w:vAlign w:val="center"/>
          </w:tcPr>
          <w:p w14:paraId="002E81B0"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vAlign w:val="center"/>
          </w:tcPr>
          <w:p w14:paraId="1331E148"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7B9C3E4D"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340F128E"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4147A3EF"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7468D333"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747B4163"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37886887" w14:textId="77777777" w:rsidR="00C17183" w:rsidRPr="003C46E2" w:rsidRDefault="00C17183" w:rsidP="00800E1F">
            <w:pPr>
              <w:contextualSpacing/>
              <w:rPr>
                <w:sz w:val="20"/>
              </w:rPr>
            </w:pPr>
          </w:p>
        </w:tc>
      </w:tr>
      <w:tr w:rsidR="00C17183" w:rsidRPr="00F169AD" w14:paraId="2CD4C615" w14:textId="77777777" w:rsidTr="007E173E">
        <w:trPr>
          <w:cantSplit/>
          <w:jc w:val="center"/>
        </w:trPr>
        <w:tc>
          <w:tcPr>
            <w:tcW w:w="0" w:type="auto"/>
            <w:vMerge/>
            <w:tcBorders>
              <w:top w:val="single" w:sz="6" w:space="0" w:color="auto"/>
              <w:bottom w:val="single" w:sz="6" w:space="0" w:color="auto"/>
            </w:tcBorders>
            <w:vAlign w:val="center"/>
          </w:tcPr>
          <w:p w14:paraId="4606DC08"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vAlign w:val="center"/>
          </w:tcPr>
          <w:p w14:paraId="1034008B"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36057B9C"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0B63E279"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11F3E46C"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548EBA02"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0282B01A"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6AAA92F6" w14:textId="77777777" w:rsidR="00C17183" w:rsidRPr="003C46E2" w:rsidRDefault="00C17183" w:rsidP="00800E1F">
            <w:pPr>
              <w:contextualSpacing/>
              <w:rPr>
                <w:sz w:val="20"/>
              </w:rPr>
            </w:pPr>
          </w:p>
        </w:tc>
      </w:tr>
      <w:tr w:rsidR="00C17183" w:rsidRPr="00F169AD" w14:paraId="340A628C" w14:textId="77777777" w:rsidTr="007E173E">
        <w:trPr>
          <w:cantSplit/>
          <w:jc w:val="center"/>
        </w:trPr>
        <w:tc>
          <w:tcPr>
            <w:tcW w:w="0" w:type="auto"/>
            <w:vMerge w:val="restart"/>
            <w:tcBorders>
              <w:top w:val="single" w:sz="6" w:space="0" w:color="auto"/>
              <w:bottom w:val="single" w:sz="6" w:space="0" w:color="auto"/>
            </w:tcBorders>
            <w:vAlign w:val="center"/>
          </w:tcPr>
          <w:p w14:paraId="79BFCE85"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vAlign w:val="center"/>
          </w:tcPr>
          <w:p w14:paraId="4E62BBAD"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3CC6C353"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30401B13"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single" w:sz="6" w:space="0" w:color="auto"/>
            </w:tcBorders>
            <w:vAlign w:val="center"/>
          </w:tcPr>
          <w:p w14:paraId="265B6C2A"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1C514CF2"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7601908A"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3512F9EA" w14:textId="77777777" w:rsidR="00C17183" w:rsidRPr="003C46E2" w:rsidRDefault="00C17183" w:rsidP="00800E1F">
            <w:pPr>
              <w:contextualSpacing/>
              <w:rPr>
                <w:sz w:val="20"/>
              </w:rPr>
            </w:pPr>
          </w:p>
        </w:tc>
      </w:tr>
      <w:tr w:rsidR="00C17183" w:rsidRPr="00F169AD" w14:paraId="23AC5B28" w14:textId="77777777" w:rsidTr="007E173E">
        <w:trPr>
          <w:cantSplit/>
          <w:jc w:val="center"/>
        </w:trPr>
        <w:tc>
          <w:tcPr>
            <w:tcW w:w="0" w:type="auto"/>
            <w:vMerge/>
            <w:tcBorders>
              <w:top w:val="single" w:sz="6" w:space="0" w:color="auto"/>
              <w:bottom w:val="single" w:sz="6" w:space="0" w:color="auto"/>
            </w:tcBorders>
            <w:vAlign w:val="center"/>
          </w:tcPr>
          <w:p w14:paraId="0D7354DA"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vAlign w:val="center"/>
          </w:tcPr>
          <w:p w14:paraId="1C8AE752"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17D8EA24"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779B2724"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16397589"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355EBA26"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shd w:val="thinDiagCross" w:color="auto" w:fill="auto"/>
            <w:vAlign w:val="center"/>
          </w:tcPr>
          <w:p w14:paraId="0E18122F"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4C7E4866" w14:textId="77777777" w:rsidR="00C17183" w:rsidRPr="003C46E2" w:rsidRDefault="00C17183" w:rsidP="00800E1F">
            <w:pPr>
              <w:contextualSpacing/>
              <w:rPr>
                <w:sz w:val="20"/>
              </w:rPr>
            </w:pPr>
          </w:p>
        </w:tc>
      </w:tr>
      <w:tr w:rsidR="001708F4" w:rsidRPr="00F169AD" w14:paraId="2EEA81DC" w14:textId="77777777" w:rsidTr="007E173E">
        <w:trPr>
          <w:trHeight w:hRule="exact" w:val="284"/>
          <w:jc w:val="center"/>
        </w:trPr>
        <w:tc>
          <w:tcPr>
            <w:tcW w:w="0" w:type="auto"/>
            <w:gridSpan w:val="2"/>
            <w:tcBorders>
              <w:top w:val="single" w:sz="8" w:space="0" w:color="auto"/>
              <w:bottom w:val="single" w:sz="6" w:space="0" w:color="auto"/>
              <w:right w:val="nil"/>
            </w:tcBorders>
            <w:vAlign w:val="bottom"/>
          </w:tcPr>
          <w:p w14:paraId="5EF12DF2" w14:textId="76584FCB" w:rsidR="001708F4" w:rsidRPr="00F169AD" w:rsidRDefault="001708F4" w:rsidP="00800E1F">
            <w:pPr>
              <w:pStyle w:val="En-tte"/>
              <w:tabs>
                <w:tab w:val="clear" w:pos="4320"/>
                <w:tab w:val="clear" w:pos="8640"/>
              </w:tabs>
              <w:contextualSpacing/>
              <w:rPr>
                <w:lang w:eastAsia="it-IT"/>
              </w:rPr>
            </w:pPr>
            <w:r w:rsidRPr="00F169AD">
              <w:rPr>
                <w:b/>
                <w:sz w:val="20"/>
                <w:lang w:eastAsia="it-IT"/>
              </w:rPr>
              <w:t>Personnel local</w:t>
            </w:r>
          </w:p>
        </w:tc>
        <w:tc>
          <w:tcPr>
            <w:tcW w:w="0" w:type="auto"/>
            <w:tcBorders>
              <w:top w:val="single" w:sz="8" w:space="0" w:color="auto"/>
              <w:left w:val="nil"/>
              <w:bottom w:val="single" w:sz="6" w:space="0" w:color="auto"/>
              <w:right w:val="nil"/>
            </w:tcBorders>
            <w:vAlign w:val="center"/>
          </w:tcPr>
          <w:p w14:paraId="657C9612" w14:textId="77777777" w:rsidR="001708F4" w:rsidRPr="00F169AD" w:rsidRDefault="001708F4" w:rsidP="00800E1F">
            <w:pPr>
              <w:pStyle w:val="En-tte"/>
              <w:contextualSpacing/>
            </w:pPr>
          </w:p>
        </w:tc>
        <w:tc>
          <w:tcPr>
            <w:tcW w:w="0" w:type="auto"/>
            <w:tcBorders>
              <w:top w:val="single" w:sz="8" w:space="0" w:color="auto"/>
              <w:left w:val="nil"/>
              <w:bottom w:val="single" w:sz="6" w:space="0" w:color="auto"/>
              <w:right w:val="nil"/>
            </w:tcBorders>
            <w:vAlign w:val="center"/>
          </w:tcPr>
          <w:p w14:paraId="779625B9" w14:textId="77777777" w:rsidR="001708F4" w:rsidRPr="003C46E2" w:rsidRDefault="001708F4" w:rsidP="00800E1F">
            <w:pPr>
              <w:contextualSpacing/>
            </w:pPr>
          </w:p>
        </w:tc>
        <w:tc>
          <w:tcPr>
            <w:tcW w:w="0" w:type="auto"/>
            <w:tcBorders>
              <w:top w:val="single" w:sz="8" w:space="0" w:color="auto"/>
              <w:left w:val="nil"/>
              <w:bottom w:val="single" w:sz="6" w:space="0" w:color="auto"/>
              <w:right w:val="nil"/>
            </w:tcBorders>
            <w:vAlign w:val="center"/>
          </w:tcPr>
          <w:p w14:paraId="56322DB5" w14:textId="77777777" w:rsidR="001708F4" w:rsidRPr="00F169AD" w:rsidRDefault="001708F4" w:rsidP="00800E1F">
            <w:pPr>
              <w:pStyle w:val="En-tte"/>
              <w:tabs>
                <w:tab w:val="clear" w:pos="4320"/>
                <w:tab w:val="clear" w:pos="8640"/>
              </w:tabs>
              <w:contextualSpacing/>
              <w:rPr>
                <w:lang w:eastAsia="it-IT"/>
              </w:rPr>
            </w:pPr>
          </w:p>
        </w:tc>
        <w:tc>
          <w:tcPr>
            <w:tcW w:w="0" w:type="auto"/>
            <w:tcBorders>
              <w:top w:val="single" w:sz="8" w:space="0" w:color="auto"/>
              <w:left w:val="nil"/>
              <w:bottom w:val="single" w:sz="6" w:space="0" w:color="auto"/>
              <w:right w:val="nil"/>
            </w:tcBorders>
            <w:vAlign w:val="center"/>
          </w:tcPr>
          <w:p w14:paraId="5E104A33" w14:textId="77777777" w:rsidR="001708F4" w:rsidRPr="003C46E2" w:rsidRDefault="001708F4" w:rsidP="00800E1F">
            <w:pPr>
              <w:contextualSpacing/>
            </w:pPr>
          </w:p>
        </w:tc>
        <w:tc>
          <w:tcPr>
            <w:tcW w:w="0" w:type="auto"/>
            <w:tcBorders>
              <w:top w:val="single" w:sz="8" w:space="0" w:color="auto"/>
              <w:left w:val="nil"/>
              <w:bottom w:val="single" w:sz="6" w:space="0" w:color="auto"/>
              <w:right w:val="nil"/>
            </w:tcBorders>
            <w:vAlign w:val="center"/>
          </w:tcPr>
          <w:p w14:paraId="31FB7160" w14:textId="77777777" w:rsidR="001708F4" w:rsidRPr="003C46E2" w:rsidRDefault="001708F4" w:rsidP="00800E1F">
            <w:pPr>
              <w:contextualSpacing/>
            </w:pPr>
          </w:p>
        </w:tc>
        <w:tc>
          <w:tcPr>
            <w:tcW w:w="0" w:type="auto"/>
            <w:tcBorders>
              <w:top w:val="single" w:sz="8" w:space="0" w:color="auto"/>
              <w:left w:val="nil"/>
              <w:bottom w:val="single" w:sz="6" w:space="0" w:color="auto"/>
            </w:tcBorders>
            <w:vAlign w:val="center"/>
          </w:tcPr>
          <w:p w14:paraId="16394A77" w14:textId="77777777" w:rsidR="001708F4" w:rsidRPr="003C46E2" w:rsidRDefault="001708F4" w:rsidP="00800E1F">
            <w:pPr>
              <w:contextualSpacing/>
            </w:pPr>
          </w:p>
        </w:tc>
      </w:tr>
      <w:tr w:rsidR="00C17183" w:rsidRPr="00F169AD" w14:paraId="3754792C" w14:textId="77777777" w:rsidTr="00800E1F">
        <w:trPr>
          <w:cantSplit/>
          <w:trHeight w:val="354"/>
          <w:jc w:val="center"/>
        </w:trPr>
        <w:tc>
          <w:tcPr>
            <w:tcW w:w="0" w:type="auto"/>
            <w:vMerge w:val="restart"/>
            <w:tcBorders>
              <w:top w:val="single" w:sz="6" w:space="0" w:color="auto"/>
              <w:bottom w:val="single" w:sz="6" w:space="0" w:color="auto"/>
            </w:tcBorders>
            <w:vAlign w:val="center"/>
          </w:tcPr>
          <w:p w14:paraId="7584AB76"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vAlign w:val="center"/>
          </w:tcPr>
          <w:p w14:paraId="7DB2C633"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single" w:sz="6" w:space="0" w:color="auto"/>
              <w:bottom w:val="dashSmallGap" w:sz="4" w:space="0" w:color="auto"/>
            </w:tcBorders>
            <w:vAlign w:val="center"/>
          </w:tcPr>
          <w:p w14:paraId="4E6A87F0" w14:textId="77777777" w:rsidR="00C17183" w:rsidRPr="003C46E2" w:rsidRDefault="00C17183" w:rsidP="00800E1F">
            <w:pPr>
              <w:overflowPunct w:val="0"/>
              <w:autoSpaceDE w:val="0"/>
              <w:autoSpaceDN w:val="0"/>
              <w:adjustRightInd w:val="0"/>
              <w:spacing w:before="120" w:after="120"/>
              <w:contextualSpacing/>
              <w:jc w:val="center"/>
              <w:textAlignment w:val="baseline"/>
              <w:rPr>
                <w:sz w:val="16"/>
              </w:rPr>
            </w:pPr>
            <w:r w:rsidRPr="003C46E2">
              <w:rPr>
                <w:sz w:val="16"/>
              </w:rPr>
              <w:t>[Siège]</w:t>
            </w:r>
          </w:p>
        </w:tc>
        <w:tc>
          <w:tcPr>
            <w:tcW w:w="0" w:type="auto"/>
            <w:tcBorders>
              <w:top w:val="single" w:sz="6" w:space="0" w:color="auto"/>
              <w:bottom w:val="dashSmallGap" w:sz="4" w:space="0" w:color="auto"/>
            </w:tcBorders>
            <w:vAlign w:val="center"/>
          </w:tcPr>
          <w:p w14:paraId="67EDF44D"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shd w:val="thinDiagCross" w:color="auto" w:fill="auto"/>
            <w:vAlign w:val="center"/>
          </w:tcPr>
          <w:p w14:paraId="2EC22051" w14:textId="77777777" w:rsidR="00C17183" w:rsidRPr="003C46E2" w:rsidRDefault="00C17183" w:rsidP="00800E1F">
            <w:pPr>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685E7DF1" w14:textId="77777777" w:rsidR="00C17183" w:rsidRPr="003C46E2" w:rsidRDefault="00C17183" w:rsidP="00800E1F">
            <w:pPr>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0C128170"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3CFC54F8" w14:textId="77777777" w:rsidR="00C17183" w:rsidRPr="003C46E2" w:rsidRDefault="00C17183" w:rsidP="00800E1F">
            <w:pPr>
              <w:contextualSpacing/>
              <w:rPr>
                <w:sz w:val="20"/>
              </w:rPr>
            </w:pPr>
          </w:p>
        </w:tc>
      </w:tr>
      <w:tr w:rsidR="00C17183" w:rsidRPr="00F169AD" w14:paraId="4C7B42DE" w14:textId="77777777" w:rsidTr="007E173E">
        <w:trPr>
          <w:cantSplit/>
          <w:jc w:val="center"/>
        </w:trPr>
        <w:tc>
          <w:tcPr>
            <w:tcW w:w="0" w:type="auto"/>
            <w:vMerge/>
            <w:tcBorders>
              <w:top w:val="single" w:sz="6" w:space="0" w:color="auto"/>
              <w:bottom w:val="single" w:sz="6" w:space="0" w:color="auto"/>
            </w:tcBorders>
            <w:vAlign w:val="center"/>
          </w:tcPr>
          <w:p w14:paraId="3EB966F9"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vAlign w:val="center"/>
          </w:tcPr>
          <w:p w14:paraId="69B03E10" w14:textId="77777777" w:rsidR="00C17183" w:rsidRPr="00F169AD" w:rsidRDefault="00C17183" w:rsidP="00800E1F">
            <w:pPr>
              <w:pStyle w:val="En-tte"/>
              <w:tabs>
                <w:tab w:val="clear" w:pos="4320"/>
                <w:tab w:val="clear" w:pos="8640"/>
              </w:tabs>
              <w:contextualSpacing/>
              <w:rPr>
                <w:sz w:val="20"/>
                <w:lang w:eastAsia="it-IT"/>
              </w:rPr>
            </w:pPr>
          </w:p>
        </w:tc>
        <w:tc>
          <w:tcPr>
            <w:tcW w:w="0" w:type="auto"/>
            <w:tcBorders>
              <w:top w:val="dashSmallGap" w:sz="4" w:space="0" w:color="auto"/>
              <w:bottom w:val="single" w:sz="6" w:space="0" w:color="auto"/>
            </w:tcBorders>
            <w:vAlign w:val="center"/>
          </w:tcPr>
          <w:p w14:paraId="2949E353" w14:textId="77777777" w:rsidR="00C17183" w:rsidRPr="003C46E2" w:rsidRDefault="00C17183" w:rsidP="00800E1F">
            <w:pPr>
              <w:overflowPunct w:val="0"/>
              <w:autoSpaceDE w:val="0"/>
              <w:autoSpaceDN w:val="0"/>
              <w:adjustRightInd w:val="0"/>
              <w:spacing w:before="120" w:after="120"/>
              <w:contextualSpacing/>
              <w:jc w:val="center"/>
              <w:textAlignment w:val="baseline"/>
              <w:rPr>
                <w:sz w:val="16"/>
              </w:rPr>
            </w:pPr>
            <w:r w:rsidRPr="003C46E2">
              <w:rPr>
                <w:sz w:val="16"/>
              </w:rPr>
              <w:t>[Terrain]</w:t>
            </w:r>
          </w:p>
        </w:tc>
        <w:tc>
          <w:tcPr>
            <w:tcW w:w="0" w:type="auto"/>
            <w:tcBorders>
              <w:top w:val="dashSmallGap" w:sz="4" w:space="0" w:color="auto"/>
              <w:bottom w:val="single" w:sz="6" w:space="0" w:color="auto"/>
            </w:tcBorders>
            <w:vAlign w:val="center"/>
          </w:tcPr>
          <w:p w14:paraId="12A2B621"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shd w:val="thinDiagCross" w:color="auto" w:fill="auto"/>
            <w:vAlign w:val="center"/>
          </w:tcPr>
          <w:p w14:paraId="0731D4B4" w14:textId="77777777" w:rsidR="00C17183" w:rsidRPr="003C46E2" w:rsidRDefault="00C17183" w:rsidP="00800E1F">
            <w:pPr>
              <w:contextualSpacing/>
              <w:rPr>
                <w:sz w:val="20"/>
              </w:rPr>
            </w:pPr>
          </w:p>
        </w:tc>
        <w:tc>
          <w:tcPr>
            <w:tcW w:w="0" w:type="auto"/>
            <w:vMerge/>
            <w:tcBorders>
              <w:top w:val="single" w:sz="6" w:space="0" w:color="auto"/>
              <w:bottom w:val="single" w:sz="6" w:space="0" w:color="auto"/>
            </w:tcBorders>
            <w:shd w:val="thinDiagCross" w:color="auto" w:fill="auto"/>
            <w:vAlign w:val="center"/>
          </w:tcPr>
          <w:p w14:paraId="1DB9A029" w14:textId="77777777" w:rsidR="00C17183" w:rsidRPr="003C46E2" w:rsidRDefault="00C17183" w:rsidP="00800E1F">
            <w:pPr>
              <w:contextualSpacing/>
              <w:rPr>
                <w:sz w:val="20"/>
              </w:rPr>
            </w:pPr>
          </w:p>
        </w:tc>
        <w:tc>
          <w:tcPr>
            <w:tcW w:w="0" w:type="auto"/>
            <w:vMerge/>
            <w:tcBorders>
              <w:top w:val="single" w:sz="6" w:space="0" w:color="auto"/>
              <w:bottom w:val="single" w:sz="6" w:space="0" w:color="auto"/>
            </w:tcBorders>
            <w:shd w:val="thinDiagCross" w:color="auto" w:fill="auto"/>
            <w:vAlign w:val="center"/>
          </w:tcPr>
          <w:p w14:paraId="75420328"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00801391" w14:textId="77777777" w:rsidR="00C17183" w:rsidRPr="003C46E2" w:rsidRDefault="00C17183" w:rsidP="00800E1F">
            <w:pPr>
              <w:contextualSpacing/>
              <w:rPr>
                <w:sz w:val="20"/>
              </w:rPr>
            </w:pPr>
          </w:p>
        </w:tc>
      </w:tr>
      <w:tr w:rsidR="00C17183" w:rsidRPr="00F169AD" w14:paraId="013F59BD" w14:textId="77777777" w:rsidTr="007E173E">
        <w:trPr>
          <w:cantSplit/>
          <w:jc w:val="center"/>
        </w:trPr>
        <w:tc>
          <w:tcPr>
            <w:tcW w:w="0" w:type="auto"/>
            <w:vMerge w:val="restart"/>
            <w:tcBorders>
              <w:top w:val="single" w:sz="6" w:space="0" w:color="auto"/>
              <w:bottom w:val="single" w:sz="6" w:space="0" w:color="auto"/>
            </w:tcBorders>
            <w:vAlign w:val="center"/>
          </w:tcPr>
          <w:p w14:paraId="2FC12A66"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vAlign w:val="center"/>
          </w:tcPr>
          <w:p w14:paraId="208451A4"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0F3CB81A"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276F87C7"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shd w:val="thinDiagCross" w:color="auto" w:fill="auto"/>
            <w:vAlign w:val="center"/>
          </w:tcPr>
          <w:p w14:paraId="7CB897F5" w14:textId="77777777" w:rsidR="00C17183" w:rsidRPr="003C46E2" w:rsidRDefault="00C17183" w:rsidP="00800E1F">
            <w:pPr>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50AA9AD3" w14:textId="77777777" w:rsidR="00C17183" w:rsidRPr="003C46E2" w:rsidRDefault="00C17183" w:rsidP="00800E1F">
            <w:pPr>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3C025E34"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41E4CAA8" w14:textId="77777777" w:rsidR="00C17183" w:rsidRPr="003C46E2" w:rsidRDefault="00C17183" w:rsidP="00800E1F">
            <w:pPr>
              <w:contextualSpacing/>
              <w:rPr>
                <w:sz w:val="20"/>
              </w:rPr>
            </w:pPr>
          </w:p>
        </w:tc>
      </w:tr>
      <w:tr w:rsidR="00C17183" w:rsidRPr="00F169AD" w14:paraId="7A4EF178" w14:textId="77777777" w:rsidTr="007E173E">
        <w:trPr>
          <w:cantSplit/>
          <w:jc w:val="center"/>
        </w:trPr>
        <w:tc>
          <w:tcPr>
            <w:tcW w:w="0" w:type="auto"/>
            <w:vMerge/>
            <w:tcBorders>
              <w:top w:val="single" w:sz="6" w:space="0" w:color="auto"/>
              <w:bottom w:val="single" w:sz="6" w:space="0" w:color="auto"/>
            </w:tcBorders>
            <w:vAlign w:val="center"/>
          </w:tcPr>
          <w:p w14:paraId="76625ECE"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vAlign w:val="center"/>
          </w:tcPr>
          <w:p w14:paraId="36DBF90D"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2FEE429D" w14:textId="77777777" w:rsidR="00C17183" w:rsidRPr="003C46E2" w:rsidRDefault="00C17183" w:rsidP="00800E1F">
            <w:pPr>
              <w:contextualSpacing/>
              <w:rPr>
                <w:sz w:val="20"/>
              </w:rPr>
            </w:pPr>
          </w:p>
        </w:tc>
        <w:tc>
          <w:tcPr>
            <w:tcW w:w="0" w:type="auto"/>
            <w:tcBorders>
              <w:top w:val="dashSmallGap" w:sz="4" w:space="0" w:color="auto"/>
              <w:bottom w:val="single" w:sz="6" w:space="0" w:color="auto"/>
            </w:tcBorders>
            <w:vAlign w:val="center"/>
          </w:tcPr>
          <w:p w14:paraId="627E412C"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shd w:val="thinDiagCross" w:color="auto" w:fill="auto"/>
            <w:vAlign w:val="center"/>
          </w:tcPr>
          <w:p w14:paraId="20972168" w14:textId="77777777" w:rsidR="00C17183" w:rsidRPr="003C46E2" w:rsidRDefault="00C17183" w:rsidP="00800E1F">
            <w:pPr>
              <w:contextualSpacing/>
              <w:rPr>
                <w:sz w:val="20"/>
              </w:rPr>
            </w:pPr>
          </w:p>
        </w:tc>
        <w:tc>
          <w:tcPr>
            <w:tcW w:w="0" w:type="auto"/>
            <w:vMerge/>
            <w:tcBorders>
              <w:top w:val="single" w:sz="6" w:space="0" w:color="auto"/>
              <w:bottom w:val="single" w:sz="6" w:space="0" w:color="auto"/>
            </w:tcBorders>
            <w:shd w:val="thinDiagCross" w:color="auto" w:fill="auto"/>
            <w:vAlign w:val="center"/>
          </w:tcPr>
          <w:p w14:paraId="60E96640" w14:textId="77777777" w:rsidR="00C17183" w:rsidRPr="003C46E2" w:rsidRDefault="00C17183" w:rsidP="00800E1F">
            <w:pPr>
              <w:contextualSpacing/>
              <w:rPr>
                <w:sz w:val="20"/>
              </w:rPr>
            </w:pPr>
          </w:p>
        </w:tc>
        <w:tc>
          <w:tcPr>
            <w:tcW w:w="0" w:type="auto"/>
            <w:vMerge/>
            <w:tcBorders>
              <w:top w:val="single" w:sz="6" w:space="0" w:color="auto"/>
              <w:bottom w:val="single" w:sz="6" w:space="0" w:color="auto"/>
            </w:tcBorders>
            <w:shd w:val="thinDiagCross" w:color="auto" w:fill="auto"/>
            <w:vAlign w:val="center"/>
          </w:tcPr>
          <w:p w14:paraId="75048C6C"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4A8C1002" w14:textId="77777777" w:rsidR="00C17183" w:rsidRPr="003C46E2" w:rsidRDefault="00C17183" w:rsidP="00800E1F">
            <w:pPr>
              <w:contextualSpacing/>
              <w:rPr>
                <w:sz w:val="20"/>
              </w:rPr>
            </w:pPr>
          </w:p>
        </w:tc>
      </w:tr>
      <w:tr w:rsidR="00C17183" w:rsidRPr="00F169AD" w14:paraId="26CADAFF" w14:textId="77777777" w:rsidTr="007E173E">
        <w:trPr>
          <w:cantSplit/>
          <w:jc w:val="center"/>
        </w:trPr>
        <w:tc>
          <w:tcPr>
            <w:tcW w:w="0" w:type="auto"/>
            <w:vMerge w:val="restart"/>
            <w:tcBorders>
              <w:top w:val="single" w:sz="6" w:space="0" w:color="auto"/>
              <w:bottom w:val="single" w:sz="6" w:space="0" w:color="auto"/>
            </w:tcBorders>
            <w:vAlign w:val="center"/>
          </w:tcPr>
          <w:p w14:paraId="41927324"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vAlign w:val="center"/>
          </w:tcPr>
          <w:p w14:paraId="2A58114F"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0F9CC664" w14:textId="77777777" w:rsidR="00C17183" w:rsidRPr="003C46E2" w:rsidRDefault="00C17183" w:rsidP="00800E1F">
            <w:pPr>
              <w:contextualSpacing/>
              <w:rPr>
                <w:sz w:val="20"/>
              </w:rPr>
            </w:pPr>
          </w:p>
        </w:tc>
        <w:tc>
          <w:tcPr>
            <w:tcW w:w="0" w:type="auto"/>
            <w:tcBorders>
              <w:top w:val="single" w:sz="6" w:space="0" w:color="auto"/>
              <w:bottom w:val="dashSmallGap" w:sz="4" w:space="0" w:color="auto"/>
            </w:tcBorders>
            <w:vAlign w:val="center"/>
          </w:tcPr>
          <w:p w14:paraId="0C7390C5"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val="restart"/>
            <w:tcBorders>
              <w:top w:val="single" w:sz="6" w:space="0" w:color="auto"/>
              <w:bottom w:val="single" w:sz="6" w:space="0" w:color="auto"/>
            </w:tcBorders>
            <w:shd w:val="thinDiagCross" w:color="auto" w:fill="auto"/>
            <w:vAlign w:val="center"/>
          </w:tcPr>
          <w:p w14:paraId="48859003" w14:textId="77777777" w:rsidR="00C17183" w:rsidRPr="003C46E2" w:rsidRDefault="00C17183" w:rsidP="00800E1F">
            <w:pPr>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46F290A4" w14:textId="77777777" w:rsidR="00C17183" w:rsidRPr="003C46E2" w:rsidRDefault="00C17183" w:rsidP="00800E1F">
            <w:pPr>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62A3BD57" w14:textId="77777777" w:rsidR="00C17183" w:rsidRPr="003C46E2" w:rsidRDefault="00C17183" w:rsidP="00800E1F">
            <w:pPr>
              <w:contextualSpacing/>
              <w:rPr>
                <w:sz w:val="20"/>
              </w:rPr>
            </w:pPr>
          </w:p>
        </w:tc>
        <w:tc>
          <w:tcPr>
            <w:tcW w:w="0" w:type="auto"/>
            <w:tcBorders>
              <w:top w:val="single" w:sz="6" w:space="0" w:color="auto"/>
              <w:bottom w:val="single" w:sz="6" w:space="0" w:color="auto"/>
            </w:tcBorders>
            <w:vAlign w:val="center"/>
          </w:tcPr>
          <w:p w14:paraId="3EA3A3AC" w14:textId="77777777" w:rsidR="00C17183" w:rsidRPr="003C46E2" w:rsidRDefault="00C17183" w:rsidP="00800E1F">
            <w:pPr>
              <w:contextualSpacing/>
              <w:rPr>
                <w:sz w:val="20"/>
              </w:rPr>
            </w:pPr>
          </w:p>
        </w:tc>
      </w:tr>
      <w:tr w:rsidR="00C17183" w:rsidRPr="00F169AD" w14:paraId="6E4C267A" w14:textId="77777777" w:rsidTr="007E173E">
        <w:trPr>
          <w:cantSplit/>
          <w:jc w:val="center"/>
        </w:trPr>
        <w:tc>
          <w:tcPr>
            <w:tcW w:w="0" w:type="auto"/>
            <w:vMerge/>
            <w:tcBorders>
              <w:top w:val="single" w:sz="6" w:space="0" w:color="auto"/>
              <w:bottom w:val="single" w:sz="8" w:space="0" w:color="auto"/>
            </w:tcBorders>
            <w:vAlign w:val="center"/>
          </w:tcPr>
          <w:p w14:paraId="4F40367D"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8" w:space="0" w:color="auto"/>
            </w:tcBorders>
            <w:vAlign w:val="center"/>
          </w:tcPr>
          <w:p w14:paraId="6D7728AF" w14:textId="77777777" w:rsidR="00C17183" w:rsidRPr="003C46E2" w:rsidRDefault="00C17183" w:rsidP="00800E1F">
            <w:pPr>
              <w:contextualSpacing/>
              <w:rPr>
                <w:sz w:val="20"/>
              </w:rPr>
            </w:pPr>
          </w:p>
        </w:tc>
        <w:tc>
          <w:tcPr>
            <w:tcW w:w="0" w:type="auto"/>
            <w:tcBorders>
              <w:top w:val="dashSmallGap" w:sz="4" w:space="0" w:color="auto"/>
              <w:bottom w:val="single" w:sz="8" w:space="0" w:color="auto"/>
            </w:tcBorders>
            <w:vAlign w:val="center"/>
          </w:tcPr>
          <w:p w14:paraId="0F60A229" w14:textId="77777777" w:rsidR="00C17183" w:rsidRPr="003C46E2" w:rsidRDefault="00C17183" w:rsidP="00800E1F">
            <w:pPr>
              <w:contextualSpacing/>
              <w:rPr>
                <w:sz w:val="20"/>
              </w:rPr>
            </w:pPr>
          </w:p>
        </w:tc>
        <w:tc>
          <w:tcPr>
            <w:tcW w:w="0" w:type="auto"/>
            <w:tcBorders>
              <w:top w:val="dashSmallGap" w:sz="4" w:space="0" w:color="auto"/>
              <w:bottom w:val="single" w:sz="8" w:space="0" w:color="auto"/>
            </w:tcBorders>
            <w:vAlign w:val="center"/>
          </w:tcPr>
          <w:p w14:paraId="0939B79E" w14:textId="77777777" w:rsidR="00C17183" w:rsidRPr="00F169AD" w:rsidRDefault="00C17183" w:rsidP="00800E1F">
            <w:pPr>
              <w:pStyle w:val="En-tte"/>
              <w:tabs>
                <w:tab w:val="clear" w:pos="4320"/>
                <w:tab w:val="clear" w:pos="8640"/>
              </w:tabs>
              <w:contextualSpacing/>
              <w:rPr>
                <w:sz w:val="20"/>
                <w:lang w:eastAsia="it-IT"/>
              </w:rPr>
            </w:pPr>
          </w:p>
        </w:tc>
        <w:tc>
          <w:tcPr>
            <w:tcW w:w="0" w:type="auto"/>
            <w:vMerge/>
            <w:tcBorders>
              <w:top w:val="single" w:sz="6" w:space="0" w:color="auto"/>
              <w:bottom w:val="single" w:sz="6" w:space="0" w:color="auto"/>
            </w:tcBorders>
            <w:shd w:val="thinDiagCross" w:color="auto" w:fill="auto"/>
            <w:vAlign w:val="center"/>
          </w:tcPr>
          <w:p w14:paraId="0645EF22" w14:textId="77777777" w:rsidR="00C17183" w:rsidRPr="003C46E2" w:rsidRDefault="00C17183" w:rsidP="00800E1F">
            <w:pPr>
              <w:contextualSpacing/>
              <w:rPr>
                <w:sz w:val="20"/>
              </w:rPr>
            </w:pPr>
          </w:p>
        </w:tc>
        <w:tc>
          <w:tcPr>
            <w:tcW w:w="0" w:type="auto"/>
            <w:vMerge/>
            <w:tcBorders>
              <w:top w:val="single" w:sz="6" w:space="0" w:color="auto"/>
              <w:bottom w:val="single" w:sz="6" w:space="0" w:color="auto"/>
            </w:tcBorders>
            <w:shd w:val="thinDiagCross" w:color="auto" w:fill="auto"/>
            <w:vAlign w:val="center"/>
          </w:tcPr>
          <w:p w14:paraId="43F3B0CF" w14:textId="77777777" w:rsidR="00C17183" w:rsidRPr="003C46E2" w:rsidRDefault="00C17183" w:rsidP="00800E1F">
            <w:pPr>
              <w:contextualSpacing/>
              <w:rPr>
                <w:sz w:val="20"/>
              </w:rPr>
            </w:pPr>
          </w:p>
        </w:tc>
        <w:tc>
          <w:tcPr>
            <w:tcW w:w="0" w:type="auto"/>
            <w:vMerge/>
            <w:tcBorders>
              <w:top w:val="single" w:sz="6" w:space="0" w:color="auto"/>
              <w:bottom w:val="single" w:sz="6" w:space="0" w:color="auto"/>
            </w:tcBorders>
            <w:shd w:val="thinDiagCross" w:color="auto" w:fill="auto"/>
            <w:vAlign w:val="center"/>
          </w:tcPr>
          <w:p w14:paraId="76D2DDA5" w14:textId="77777777" w:rsidR="00C17183" w:rsidRPr="003C46E2" w:rsidRDefault="00C17183" w:rsidP="00800E1F">
            <w:pPr>
              <w:contextualSpacing/>
              <w:rPr>
                <w:sz w:val="20"/>
              </w:rPr>
            </w:pPr>
          </w:p>
        </w:tc>
        <w:tc>
          <w:tcPr>
            <w:tcW w:w="0" w:type="auto"/>
            <w:tcBorders>
              <w:top w:val="single" w:sz="6" w:space="0" w:color="auto"/>
              <w:bottom w:val="single" w:sz="8" w:space="0" w:color="auto"/>
            </w:tcBorders>
            <w:vAlign w:val="center"/>
          </w:tcPr>
          <w:p w14:paraId="128E0B17" w14:textId="77777777" w:rsidR="00C17183" w:rsidRPr="003C46E2" w:rsidRDefault="00C17183" w:rsidP="00800E1F">
            <w:pPr>
              <w:contextualSpacing/>
              <w:rPr>
                <w:sz w:val="20"/>
              </w:rPr>
            </w:pPr>
          </w:p>
        </w:tc>
      </w:tr>
      <w:tr w:rsidR="00C17183" w:rsidRPr="00F169AD" w14:paraId="710A1B4A" w14:textId="77777777" w:rsidTr="007E173E">
        <w:trPr>
          <w:trHeight w:hRule="exact" w:val="397"/>
          <w:jc w:val="center"/>
        </w:trPr>
        <w:tc>
          <w:tcPr>
            <w:tcW w:w="0" w:type="auto"/>
            <w:tcBorders>
              <w:top w:val="single" w:sz="8" w:space="0" w:color="auto"/>
              <w:bottom w:val="single" w:sz="8" w:space="0" w:color="auto"/>
              <w:right w:val="nil"/>
            </w:tcBorders>
            <w:vAlign w:val="center"/>
          </w:tcPr>
          <w:p w14:paraId="7A6D0E34" w14:textId="77777777" w:rsidR="00C17183" w:rsidRPr="003C46E2" w:rsidRDefault="00C17183" w:rsidP="00800E1F">
            <w:pPr>
              <w:contextualSpacing/>
            </w:pPr>
          </w:p>
        </w:tc>
        <w:tc>
          <w:tcPr>
            <w:tcW w:w="0" w:type="auto"/>
            <w:tcBorders>
              <w:top w:val="single" w:sz="8" w:space="0" w:color="auto"/>
              <w:left w:val="nil"/>
              <w:bottom w:val="single" w:sz="8" w:space="0" w:color="auto"/>
              <w:right w:val="nil"/>
            </w:tcBorders>
            <w:vAlign w:val="center"/>
          </w:tcPr>
          <w:p w14:paraId="44C6D2B5" w14:textId="77777777" w:rsidR="00C17183" w:rsidRPr="003C46E2" w:rsidRDefault="00C17183" w:rsidP="00800E1F">
            <w:pPr>
              <w:contextualSpacing/>
            </w:pPr>
          </w:p>
        </w:tc>
        <w:tc>
          <w:tcPr>
            <w:tcW w:w="0" w:type="auto"/>
            <w:tcBorders>
              <w:top w:val="single" w:sz="8" w:space="0" w:color="auto"/>
              <w:left w:val="nil"/>
              <w:bottom w:val="single" w:sz="8" w:space="0" w:color="auto"/>
              <w:right w:val="nil"/>
            </w:tcBorders>
            <w:vAlign w:val="center"/>
          </w:tcPr>
          <w:p w14:paraId="1A8E404C" w14:textId="77777777" w:rsidR="00C17183" w:rsidRPr="003C46E2" w:rsidRDefault="00C17183" w:rsidP="00800E1F">
            <w:pPr>
              <w:contextualSpacing/>
            </w:pPr>
          </w:p>
        </w:tc>
        <w:tc>
          <w:tcPr>
            <w:tcW w:w="0" w:type="auto"/>
            <w:tcBorders>
              <w:top w:val="single" w:sz="8" w:space="0" w:color="auto"/>
              <w:left w:val="nil"/>
              <w:bottom w:val="single" w:sz="8" w:space="0" w:color="auto"/>
            </w:tcBorders>
            <w:vAlign w:val="center"/>
          </w:tcPr>
          <w:p w14:paraId="5E457594" w14:textId="77777777" w:rsidR="00C17183" w:rsidRPr="003C46E2" w:rsidRDefault="00C17183" w:rsidP="00800E1F">
            <w:pPr>
              <w:overflowPunct w:val="0"/>
              <w:autoSpaceDE w:val="0"/>
              <w:autoSpaceDN w:val="0"/>
              <w:adjustRightInd w:val="0"/>
              <w:spacing w:before="120" w:after="120"/>
              <w:contextualSpacing/>
              <w:jc w:val="center"/>
              <w:textAlignment w:val="baseline"/>
            </w:pPr>
            <w:r w:rsidRPr="003C46E2">
              <w:t>Coût total</w:t>
            </w:r>
          </w:p>
        </w:tc>
        <w:tc>
          <w:tcPr>
            <w:tcW w:w="0" w:type="auto"/>
            <w:tcBorders>
              <w:top w:val="single" w:sz="6" w:space="0" w:color="auto"/>
              <w:bottom w:val="single" w:sz="6" w:space="0" w:color="auto"/>
            </w:tcBorders>
            <w:vAlign w:val="center"/>
          </w:tcPr>
          <w:p w14:paraId="29BCA408" w14:textId="77777777" w:rsidR="00C17183" w:rsidRPr="003C46E2" w:rsidRDefault="00C17183" w:rsidP="00800E1F">
            <w:pPr>
              <w:contextualSpacing/>
            </w:pPr>
          </w:p>
        </w:tc>
        <w:tc>
          <w:tcPr>
            <w:tcW w:w="0" w:type="auto"/>
            <w:tcBorders>
              <w:top w:val="single" w:sz="6" w:space="0" w:color="auto"/>
              <w:bottom w:val="single" w:sz="6" w:space="0" w:color="auto"/>
            </w:tcBorders>
            <w:vAlign w:val="center"/>
          </w:tcPr>
          <w:p w14:paraId="44ED84A6" w14:textId="77777777" w:rsidR="00C17183" w:rsidRPr="003C46E2" w:rsidRDefault="00C17183" w:rsidP="00800E1F">
            <w:pPr>
              <w:contextualSpacing/>
            </w:pPr>
          </w:p>
        </w:tc>
        <w:tc>
          <w:tcPr>
            <w:tcW w:w="0" w:type="auto"/>
            <w:tcBorders>
              <w:top w:val="single" w:sz="6" w:space="0" w:color="auto"/>
              <w:bottom w:val="single" w:sz="6" w:space="0" w:color="auto"/>
            </w:tcBorders>
            <w:vAlign w:val="center"/>
          </w:tcPr>
          <w:p w14:paraId="6706A18E" w14:textId="77777777" w:rsidR="00C17183" w:rsidRPr="003C46E2" w:rsidRDefault="00C17183" w:rsidP="00800E1F">
            <w:pPr>
              <w:contextualSpacing/>
            </w:pPr>
          </w:p>
        </w:tc>
        <w:tc>
          <w:tcPr>
            <w:tcW w:w="0" w:type="auto"/>
            <w:tcBorders>
              <w:top w:val="single" w:sz="8" w:space="0" w:color="auto"/>
              <w:bottom w:val="single" w:sz="8" w:space="0" w:color="auto"/>
            </w:tcBorders>
            <w:vAlign w:val="center"/>
          </w:tcPr>
          <w:p w14:paraId="0470A8D8" w14:textId="77777777" w:rsidR="00C17183" w:rsidRPr="003C46E2" w:rsidRDefault="00C17183" w:rsidP="00800E1F">
            <w:pPr>
              <w:contextualSpacing/>
            </w:pPr>
          </w:p>
        </w:tc>
      </w:tr>
    </w:tbl>
    <w:p w14:paraId="2BC5E842" w14:textId="77777777" w:rsidR="000D2300" w:rsidRPr="00F169AD" w:rsidRDefault="000D2300" w:rsidP="00C17183">
      <w:pPr>
        <w:spacing w:after="200"/>
        <w:jc w:val="center"/>
        <w:rPr>
          <w:sz w:val="20"/>
        </w:rPr>
      </w:pPr>
      <w:bookmarkStart w:id="83" w:name="_Toc64435231"/>
      <w:bookmarkStart w:id="84" w:name="_Toc64435421"/>
      <w:bookmarkStart w:id="85" w:name="_Toc64435611"/>
      <w:bookmarkStart w:id="86" w:name="_Toc72513668"/>
      <w:bookmarkStart w:id="87" w:name="_Toc72514648"/>
      <w:bookmarkStart w:id="88" w:name="_Toc72514827"/>
    </w:p>
    <w:p w14:paraId="578D23E1" w14:textId="77777777" w:rsidR="007E173E" w:rsidRDefault="007E173E" w:rsidP="00C17183">
      <w:pPr>
        <w:spacing w:after="200"/>
        <w:jc w:val="center"/>
        <w:rPr>
          <w:sz w:val="20"/>
        </w:rPr>
        <w:sectPr w:rsidR="007E173E" w:rsidSect="00407B44">
          <w:pgSz w:w="15840" w:h="12240" w:orient="landscape" w:code="1"/>
          <w:pgMar w:top="1440" w:right="1440" w:bottom="1440" w:left="1440" w:header="720" w:footer="720" w:gutter="0"/>
          <w:cols w:space="720"/>
        </w:sectPr>
      </w:pPr>
    </w:p>
    <w:p w14:paraId="626C07E9" w14:textId="5CA64461" w:rsidR="00C17183" w:rsidRPr="00F169AD" w:rsidRDefault="00C17183" w:rsidP="00C17183">
      <w:pPr>
        <w:spacing w:after="200"/>
        <w:jc w:val="center"/>
        <w:rPr>
          <w:rFonts w:ascii="Times New Roman Bold" w:hAnsi="Times New Roman Bold"/>
          <w:b/>
          <w:bCs/>
          <w:smallCaps/>
          <w:sz w:val="28"/>
        </w:rPr>
      </w:pPr>
      <w:r w:rsidRPr="00F169AD">
        <w:rPr>
          <w:rFonts w:ascii="Times New Roman Bold" w:hAnsi="Times New Roman Bold"/>
          <w:b/>
          <w:bCs/>
          <w:smallCaps/>
          <w:sz w:val="28"/>
        </w:rPr>
        <w:lastRenderedPageBreak/>
        <w:t>Formulaire FIN-4 Ventilation de la r</w:t>
      </w:r>
      <w:r w:rsidRPr="00F169AD">
        <w:rPr>
          <w:rFonts w:ascii="Times New Roman Bold" w:hAnsi="Times New Roman Bold" w:hint="eastAsia"/>
          <w:b/>
          <w:bCs/>
          <w:smallCaps/>
          <w:sz w:val="28"/>
        </w:rPr>
        <w:t>é</w:t>
      </w:r>
      <w:r w:rsidRPr="00F169AD">
        <w:rPr>
          <w:rFonts w:ascii="Times New Roman Bold" w:hAnsi="Times New Roman Bold"/>
          <w:b/>
          <w:bCs/>
          <w:smallCaps/>
          <w:sz w:val="28"/>
        </w:rPr>
        <w:t>mun</w:t>
      </w:r>
      <w:r w:rsidRPr="00F169AD">
        <w:rPr>
          <w:rFonts w:ascii="Times New Roman Bold" w:hAnsi="Times New Roman Bold" w:hint="eastAsia"/>
          <w:b/>
          <w:bCs/>
          <w:smallCaps/>
          <w:sz w:val="28"/>
        </w:rPr>
        <w:t>é</w:t>
      </w:r>
      <w:r w:rsidRPr="00F169AD">
        <w:rPr>
          <w:rFonts w:ascii="Times New Roman Bold" w:hAnsi="Times New Roman Bold"/>
          <w:b/>
          <w:bCs/>
          <w:smallCaps/>
          <w:sz w:val="28"/>
        </w:rPr>
        <w:t>ration</w:t>
      </w:r>
      <w:r w:rsidRPr="00F169AD">
        <w:rPr>
          <w:rFonts w:ascii="Times New Roman Bold" w:hAnsi="Times New Roman Bold"/>
          <w:b/>
          <w:bCs/>
          <w:smallCaps/>
          <w:sz w:val="28"/>
          <w:vertAlign w:val="superscript"/>
        </w:rPr>
        <w:t>1</w:t>
      </w:r>
      <w:bookmarkEnd w:id="83"/>
      <w:bookmarkEnd w:id="84"/>
      <w:bookmarkEnd w:id="85"/>
      <w:bookmarkEnd w:id="86"/>
      <w:bookmarkEnd w:id="87"/>
      <w:bookmarkEnd w:id="88"/>
    </w:p>
    <w:p w14:paraId="657870F9" w14:textId="0127A9B8" w:rsidR="00C17183" w:rsidRPr="00F169AD" w:rsidRDefault="00C17183" w:rsidP="00C17183">
      <w:pPr>
        <w:jc w:val="both"/>
      </w:pPr>
      <w:r w:rsidRPr="00F169AD">
        <w:t>(Ce Formulaire est à utiliser uniquement dans le cas où un Marché forfaitaire est inclus dans la DP</w:t>
      </w:r>
      <w:r w:rsidR="003F197F">
        <w:t>A</w:t>
      </w:r>
      <w:r w:rsidRPr="00F169AD">
        <w:t>. Les informations présentées sur ce Formulaire seront uniquement utilisées pour définir les montants des paiements au Consultant au titre de services supplémentaires demandés par l’Autorité contractante)</w:t>
      </w:r>
    </w:p>
    <w:p w14:paraId="5892FFE9" w14:textId="77777777" w:rsidR="00C17183" w:rsidRPr="00F169AD" w:rsidRDefault="00C17183" w:rsidP="00C17183"/>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3400"/>
      </w:tblGrid>
      <w:tr w:rsidR="00C17183" w:rsidRPr="00F169AD" w14:paraId="14F36DFC" w14:textId="77777777" w:rsidTr="000D2300">
        <w:trPr>
          <w:trHeight w:hRule="exact" w:val="567"/>
          <w:jc w:val="center"/>
        </w:trPr>
        <w:tc>
          <w:tcPr>
            <w:tcW w:w="2552" w:type="dxa"/>
            <w:tcBorders>
              <w:top w:val="double" w:sz="4" w:space="0" w:color="auto"/>
              <w:bottom w:val="single" w:sz="12" w:space="0" w:color="auto"/>
            </w:tcBorders>
            <w:vAlign w:val="center"/>
          </w:tcPr>
          <w:p w14:paraId="1A70665D" w14:textId="77777777" w:rsidR="00C17183" w:rsidRPr="003C46E2" w:rsidRDefault="00C17183" w:rsidP="00EB127A">
            <w:pPr>
              <w:overflowPunct w:val="0"/>
              <w:autoSpaceDE w:val="0"/>
              <w:autoSpaceDN w:val="0"/>
              <w:adjustRightInd w:val="0"/>
              <w:spacing w:before="40" w:after="40"/>
              <w:jc w:val="center"/>
              <w:textAlignment w:val="baseline"/>
              <w:rPr>
                <w:b/>
              </w:rPr>
            </w:pPr>
            <w:r w:rsidRPr="003C46E2">
              <w:rPr>
                <w:b/>
              </w:rPr>
              <w:t>Nom</w:t>
            </w:r>
            <w:r w:rsidRPr="003C46E2">
              <w:rPr>
                <w:vertAlign w:val="superscript"/>
              </w:rPr>
              <w:t>2</w:t>
            </w:r>
          </w:p>
        </w:tc>
        <w:tc>
          <w:tcPr>
            <w:tcW w:w="2552" w:type="dxa"/>
            <w:tcBorders>
              <w:top w:val="double" w:sz="4" w:space="0" w:color="auto"/>
              <w:bottom w:val="single" w:sz="12" w:space="0" w:color="auto"/>
            </w:tcBorders>
            <w:vAlign w:val="center"/>
          </w:tcPr>
          <w:p w14:paraId="6513B3A8" w14:textId="77777777" w:rsidR="00C17183" w:rsidRPr="003C46E2" w:rsidRDefault="00C17183">
            <w:pPr>
              <w:numPr>
                <w:ilvl w:val="1"/>
                <w:numId w:val="25"/>
              </w:numPr>
              <w:tabs>
                <w:tab w:val="num" w:pos="864"/>
              </w:tabs>
              <w:spacing w:before="40" w:after="40"/>
              <w:ind w:left="864" w:hanging="504"/>
              <w:jc w:val="center"/>
              <w:rPr>
                <w:b/>
              </w:rPr>
            </w:pPr>
            <w:r w:rsidRPr="003C46E2">
              <w:rPr>
                <w:b/>
              </w:rPr>
              <w:t>Poste</w:t>
            </w:r>
            <w:r w:rsidRPr="003C46E2">
              <w:rPr>
                <w:vertAlign w:val="superscript"/>
              </w:rPr>
              <w:t>3</w:t>
            </w:r>
          </w:p>
        </w:tc>
        <w:tc>
          <w:tcPr>
            <w:tcW w:w="3400" w:type="dxa"/>
            <w:tcBorders>
              <w:top w:val="double" w:sz="4" w:space="0" w:color="auto"/>
              <w:bottom w:val="single" w:sz="12" w:space="0" w:color="auto"/>
            </w:tcBorders>
            <w:vAlign w:val="center"/>
          </w:tcPr>
          <w:p w14:paraId="3FE024E0" w14:textId="77777777" w:rsidR="00C17183" w:rsidRPr="003C46E2" w:rsidRDefault="00C17183">
            <w:pPr>
              <w:numPr>
                <w:ilvl w:val="1"/>
                <w:numId w:val="25"/>
              </w:numPr>
              <w:tabs>
                <w:tab w:val="num" w:pos="864"/>
              </w:tabs>
              <w:spacing w:before="40" w:after="40"/>
              <w:ind w:left="864" w:hanging="504"/>
              <w:jc w:val="center"/>
              <w:rPr>
                <w:b/>
              </w:rPr>
            </w:pPr>
            <w:r w:rsidRPr="003C46E2">
              <w:rPr>
                <w:b/>
              </w:rPr>
              <w:t>Taux personnel/mois</w:t>
            </w:r>
          </w:p>
        </w:tc>
      </w:tr>
      <w:tr w:rsidR="00C17183" w:rsidRPr="00F169AD" w14:paraId="692CCCE1" w14:textId="77777777" w:rsidTr="000D2300">
        <w:trPr>
          <w:cantSplit/>
          <w:trHeight w:hRule="exact" w:val="397"/>
          <w:jc w:val="center"/>
        </w:trPr>
        <w:tc>
          <w:tcPr>
            <w:tcW w:w="2552" w:type="dxa"/>
            <w:tcBorders>
              <w:top w:val="single" w:sz="12" w:space="0" w:color="auto"/>
              <w:bottom w:val="single" w:sz="6" w:space="0" w:color="auto"/>
              <w:right w:val="nil"/>
            </w:tcBorders>
            <w:vAlign w:val="center"/>
          </w:tcPr>
          <w:p w14:paraId="59CF1065" w14:textId="77777777" w:rsidR="00C17183" w:rsidRPr="00F169AD" w:rsidRDefault="00C17183" w:rsidP="00EB127A">
            <w:pPr>
              <w:pStyle w:val="En-tte"/>
              <w:tabs>
                <w:tab w:val="clear" w:pos="4320"/>
                <w:tab w:val="clear" w:pos="8640"/>
              </w:tabs>
              <w:rPr>
                <w:b/>
                <w:lang w:eastAsia="it-IT"/>
              </w:rPr>
            </w:pPr>
            <w:r w:rsidRPr="00F169AD">
              <w:rPr>
                <w:b/>
                <w:sz w:val="20"/>
                <w:lang w:eastAsia="it-IT"/>
              </w:rPr>
              <w:t>Personnel étranger</w:t>
            </w:r>
          </w:p>
        </w:tc>
        <w:tc>
          <w:tcPr>
            <w:tcW w:w="2552" w:type="dxa"/>
            <w:tcBorders>
              <w:top w:val="single" w:sz="12" w:space="0" w:color="auto"/>
              <w:left w:val="nil"/>
              <w:bottom w:val="single" w:sz="6" w:space="0" w:color="auto"/>
              <w:right w:val="nil"/>
            </w:tcBorders>
            <w:vAlign w:val="center"/>
          </w:tcPr>
          <w:p w14:paraId="77B4E734" w14:textId="77777777" w:rsidR="00C17183" w:rsidRPr="00F169AD" w:rsidRDefault="00C17183" w:rsidP="00EB127A">
            <w:pPr>
              <w:pStyle w:val="En-tte"/>
              <w:tabs>
                <w:tab w:val="clear" w:pos="4320"/>
                <w:tab w:val="clear" w:pos="8640"/>
              </w:tabs>
              <w:rPr>
                <w:b/>
                <w:lang w:eastAsia="it-IT"/>
              </w:rPr>
            </w:pPr>
          </w:p>
        </w:tc>
        <w:tc>
          <w:tcPr>
            <w:tcW w:w="3400" w:type="dxa"/>
            <w:tcBorders>
              <w:top w:val="single" w:sz="12" w:space="0" w:color="auto"/>
              <w:left w:val="nil"/>
              <w:bottom w:val="single" w:sz="6" w:space="0" w:color="auto"/>
              <w:right w:val="double" w:sz="4" w:space="0" w:color="auto"/>
            </w:tcBorders>
            <w:vAlign w:val="center"/>
          </w:tcPr>
          <w:p w14:paraId="7216A109" w14:textId="77777777" w:rsidR="00C17183" w:rsidRPr="00F169AD" w:rsidRDefault="00C17183" w:rsidP="00EB127A">
            <w:pPr>
              <w:pStyle w:val="En-tte"/>
              <w:tabs>
                <w:tab w:val="clear" w:pos="4320"/>
                <w:tab w:val="clear" w:pos="8640"/>
              </w:tabs>
              <w:rPr>
                <w:lang w:eastAsia="it-IT"/>
              </w:rPr>
            </w:pPr>
          </w:p>
        </w:tc>
      </w:tr>
      <w:tr w:rsidR="00C17183" w:rsidRPr="00F169AD" w14:paraId="1EC07733" w14:textId="77777777" w:rsidTr="000D2300">
        <w:trPr>
          <w:cantSplit/>
          <w:jc w:val="center"/>
        </w:trPr>
        <w:tc>
          <w:tcPr>
            <w:tcW w:w="2552" w:type="dxa"/>
            <w:vMerge w:val="restart"/>
            <w:tcBorders>
              <w:top w:val="single" w:sz="6" w:space="0" w:color="auto"/>
              <w:bottom w:val="single" w:sz="6" w:space="0" w:color="auto"/>
            </w:tcBorders>
            <w:vAlign w:val="center"/>
          </w:tcPr>
          <w:p w14:paraId="76BCC241"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27534BE"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2575440D"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[Siège]</w:t>
            </w:r>
          </w:p>
        </w:tc>
      </w:tr>
      <w:tr w:rsidR="00C17183" w:rsidRPr="00F169AD" w14:paraId="4CAE0B36" w14:textId="77777777" w:rsidTr="000D2300">
        <w:trPr>
          <w:cantSplit/>
          <w:jc w:val="center"/>
        </w:trPr>
        <w:tc>
          <w:tcPr>
            <w:tcW w:w="2552" w:type="dxa"/>
            <w:vMerge/>
            <w:tcBorders>
              <w:top w:val="single" w:sz="6" w:space="0" w:color="auto"/>
              <w:bottom w:val="single" w:sz="6" w:space="0" w:color="auto"/>
            </w:tcBorders>
            <w:vAlign w:val="center"/>
          </w:tcPr>
          <w:p w14:paraId="58A99626"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7CF2199A"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6ECD1510"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[Terrain]</w:t>
            </w:r>
          </w:p>
        </w:tc>
      </w:tr>
      <w:tr w:rsidR="00C17183" w:rsidRPr="00F169AD" w14:paraId="783611E7" w14:textId="77777777" w:rsidTr="000D2300">
        <w:trPr>
          <w:cantSplit/>
          <w:jc w:val="center"/>
        </w:trPr>
        <w:tc>
          <w:tcPr>
            <w:tcW w:w="2552" w:type="dxa"/>
            <w:vMerge w:val="restart"/>
            <w:tcBorders>
              <w:top w:val="single" w:sz="6" w:space="0" w:color="auto"/>
              <w:bottom w:val="single" w:sz="6" w:space="0" w:color="auto"/>
            </w:tcBorders>
            <w:vAlign w:val="center"/>
          </w:tcPr>
          <w:p w14:paraId="4BF0EEF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750C0CC2"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6A5273EC" w14:textId="77777777" w:rsidR="00C17183" w:rsidRPr="003C46E2" w:rsidRDefault="00C17183" w:rsidP="00EB127A">
            <w:pPr>
              <w:rPr>
                <w:sz w:val="20"/>
              </w:rPr>
            </w:pPr>
          </w:p>
        </w:tc>
      </w:tr>
      <w:tr w:rsidR="00C17183" w:rsidRPr="00F169AD" w14:paraId="0FCF56EA" w14:textId="77777777" w:rsidTr="000D2300">
        <w:trPr>
          <w:cantSplit/>
          <w:jc w:val="center"/>
        </w:trPr>
        <w:tc>
          <w:tcPr>
            <w:tcW w:w="2552" w:type="dxa"/>
            <w:vMerge/>
            <w:tcBorders>
              <w:top w:val="single" w:sz="6" w:space="0" w:color="auto"/>
              <w:bottom w:val="single" w:sz="6" w:space="0" w:color="auto"/>
            </w:tcBorders>
            <w:vAlign w:val="center"/>
          </w:tcPr>
          <w:p w14:paraId="4D59BDB5"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06CFAD16"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682FE0C8" w14:textId="77777777" w:rsidR="00C17183" w:rsidRPr="003C46E2" w:rsidRDefault="00C17183" w:rsidP="00EB127A">
            <w:pPr>
              <w:rPr>
                <w:sz w:val="20"/>
              </w:rPr>
            </w:pPr>
          </w:p>
        </w:tc>
      </w:tr>
      <w:tr w:rsidR="00C17183" w:rsidRPr="00F169AD" w14:paraId="72867EB6" w14:textId="77777777" w:rsidTr="000D2300">
        <w:trPr>
          <w:cantSplit/>
          <w:jc w:val="center"/>
        </w:trPr>
        <w:tc>
          <w:tcPr>
            <w:tcW w:w="2552" w:type="dxa"/>
            <w:vMerge w:val="restart"/>
            <w:tcBorders>
              <w:top w:val="single" w:sz="6" w:space="0" w:color="auto"/>
            </w:tcBorders>
            <w:vAlign w:val="center"/>
          </w:tcPr>
          <w:p w14:paraId="204604F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3938FC74"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5A39B2A0" w14:textId="77777777" w:rsidR="00C17183" w:rsidRPr="003C46E2" w:rsidRDefault="00C17183" w:rsidP="00EB127A">
            <w:pPr>
              <w:rPr>
                <w:sz w:val="20"/>
              </w:rPr>
            </w:pPr>
          </w:p>
        </w:tc>
      </w:tr>
      <w:tr w:rsidR="00C17183" w:rsidRPr="00F169AD" w14:paraId="6177F00A" w14:textId="77777777" w:rsidTr="000D2300">
        <w:trPr>
          <w:cantSplit/>
          <w:jc w:val="center"/>
        </w:trPr>
        <w:tc>
          <w:tcPr>
            <w:tcW w:w="2552" w:type="dxa"/>
            <w:vMerge/>
            <w:tcBorders>
              <w:bottom w:val="single" w:sz="6" w:space="0" w:color="auto"/>
            </w:tcBorders>
            <w:vAlign w:val="center"/>
          </w:tcPr>
          <w:p w14:paraId="2CB7FD1C"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2975F1B7"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2CC6CB74" w14:textId="77777777" w:rsidR="00C17183" w:rsidRPr="003C46E2" w:rsidRDefault="00C17183" w:rsidP="00EB127A">
            <w:pPr>
              <w:rPr>
                <w:sz w:val="20"/>
              </w:rPr>
            </w:pPr>
          </w:p>
        </w:tc>
      </w:tr>
      <w:tr w:rsidR="00C17183" w:rsidRPr="00F169AD" w14:paraId="16685EBF" w14:textId="77777777" w:rsidTr="000D2300">
        <w:trPr>
          <w:cantSplit/>
          <w:jc w:val="center"/>
        </w:trPr>
        <w:tc>
          <w:tcPr>
            <w:tcW w:w="2552" w:type="dxa"/>
            <w:vMerge w:val="restart"/>
            <w:tcBorders>
              <w:top w:val="single" w:sz="6" w:space="0" w:color="auto"/>
            </w:tcBorders>
            <w:vAlign w:val="center"/>
          </w:tcPr>
          <w:p w14:paraId="514093BC"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357086EA"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38F47CE6" w14:textId="77777777" w:rsidR="00C17183" w:rsidRPr="003C46E2" w:rsidRDefault="00C17183" w:rsidP="00EB127A">
            <w:pPr>
              <w:rPr>
                <w:sz w:val="20"/>
              </w:rPr>
            </w:pPr>
          </w:p>
        </w:tc>
      </w:tr>
      <w:tr w:rsidR="00C17183" w:rsidRPr="00F169AD" w14:paraId="378B55CC" w14:textId="77777777" w:rsidTr="000D2300">
        <w:trPr>
          <w:cantSplit/>
          <w:jc w:val="center"/>
        </w:trPr>
        <w:tc>
          <w:tcPr>
            <w:tcW w:w="2552" w:type="dxa"/>
            <w:vMerge/>
            <w:vAlign w:val="center"/>
          </w:tcPr>
          <w:p w14:paraId="3D077B09"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6307E434"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40CA9A39" w14:textId="77777777" w:rsidR="00C17183" w:rsidRPr="003C46E2" w:rsidRDefault="00C17183" w:rsidP="00EB127A">
            <w:pPr>
              <w:rPr>
                <w:sz w:val="20"/>
              </w:rPr>
            </w:pPr>
          </w:p>
        </w:tc>
      </w:tr>
      <w:tr w:rsidR="00C17183" w:rsidRPr="00F169AD" w14:paraId="7E22C12C" w14:textId="77777777" w:rsidTr="000D2300">
        <w:trPr>
          <w:cantSplit/>
          <w:jc w:val="center"/>
        </w:trPr>
        <w:tc>
          <w:tcPr>
            <w:tcW w:w="2552" w:type="dxa"/>
            <w:vMerge w:val="restart"/>
            <w:tcBorders>
              <w:top w:val="single" w:sz="6" w:space="0" w:color="auto"/>
            </w:tcBorders>
            <w:vAlign w:val="center"/>
          </w:tcPr>
          <w:p w14:paraId="77674BD2"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50D4B9E3"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0BEC2A63" w14:textId="77777777" w:rsidR="00C17183" w:rsidRPr="003C46E2" w:rsidRDefault="00C17183" w:rsidP="00EB127A">
            <w:pPr>
              <w:rPr>
                <w:sz w:val="20"/>
              </w:rPr>
            </w:pPr>
          </w:p>
        </w:tc>
      </w:tr>
      <w:tr w:rsidR="00C17183" w:rsidRPr="00F169AD" w14:paraId="3B6A054A" w14:textId="77777777" w:rsidTr="000D2300">
        <w:trPr>
          <w:cantSplit/>
          <w:jc w:val="center"/>
        </w:trPr>
        <w:tc>
          <w:tcPr>
            <w:tcW w:w="2552" w:type="dxa"/>
            <w:vMerge/>
            <w:vAlign w:val="center"/>
          </w:tcPr>
          <w:p w14:paraId="1659B171"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09F90AA7"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321A70E6" w14:textId="77777777" w:rsidR="00C17183" w:rsidRPr="003C46E2" w:rsidRDefault="00C17183" w:rsidP="00EB127A">
            <w:pPr>
              <w:rPr>
                <w:sz w:val="20"/>
              </w:rPr>
            </w:pPr>
          </w:p>
        </w:tc>
      </w:tr>
      <w:tr w:rsidR="00C17183" w:rsidRPr="00F169AD" w14:paraId="783DB436" w14:textId="77777777" w:rsidTr="000D2300">
        <w:trPr>
          <w:cantSplit/>
          <w:jc w:val="center"/>
        </w:trPr>
        <w:tc>
          <w:tcPr>
            <w:tcW w:w="2552" w:type="dxa"/>
            <w:vMerge w:val="restart"/>
            <w:tcBorders>
              <w:top w:val="single" w:sz="6" w:space="0" w:color="auto"/>
            </w:tcBorders>
            <w:vAlign w:val="center"/>
          </w:tcPr>
          <w:p w14:paraId="6D59CAA3"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28BFB87E"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5E157531" w14:textId="77777777" w:rsidR="00C17183" w:rsidRPr="003C46E2" w:rsidRDefault="00C17183" w:rsidP="00EB127A">
            <w:pPr>
              <w:rPr>
                <w:sz w:val="20"/>
              </w:rPr>
            </w:pPr>
          </w:p>
        </w:tc>
      </w:tr>
      <w:tr w:rsidR="00C17183" w:rsidRPr="00F169AD" w14:paraId="1D8E171A" w14:textId="77777777" w:rsidTr="000D2300">
        <w:trPr>
          <w:cantSplit/>
          <w:jc w:val="center"/>
        </w:trPr>
        <w:tc>
          <w:tcPr>
            <w:tcW w:w="2552" w:type="dxa"/>
            <w:vMerge/>
            <w:tcBorders>
              <w:bottom w:val="single" w:sz="6" w:space="0" w:color="auto"/>
            </w:tcBorders>
            <w:vAlign w:val="center"/>
          </w:tcPr>
          <w:p w14:paraId="72376C88"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534B936B"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15634D03" w14:textId="77777777" w:rsidR="00C17183" w:rsidRPr="003C46E2" w:rsidRDefault="00C17183" w:rsidP="00EB127A">
            <w:pPr>
              <w:rPr>
                <w:sz w:val="20"/>
              </w:rPr>
            </w:pPr>
          </w:p>
        </w:tc>
      </w:tr>
      <w:tr w:rsidR="00C17183" w:rsidRPr="00F169AD" w14:paraId="55B05A61" w14:textId="77777777" w:rsidTr="000D2300">
        <w:trPr>
          <w:cantSplit/>
          <w:jc w:val="center"/>
        </w:trPr>
        <w:tc>
          <w:tcPr>
            <w:tcW w:w="2552" w:type="dxa"/>
            <w:vMerge w:val="restart"/>
            <w:tcBorders>
              <w:top w:val="single" w:sz="6" w:space="0" w:color="auto"/>
              <w:bottom w:val="single" w:sz="6" w:space="0" w:color="auto"/>
            </w:tcBorders>
            <w:vAlign w:val="center"/>
          </w:tcPr>
          <w:p w14:paraId="6F18FDF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2CD3A514"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4E70BA85" w14:textId="77777777" w:rsidR="00C17183" w:rsidRPr="003C46E2" w:rsidRDefault="00C17183" w:rsidP="00EB127A">
            <w:pPr>
              <w:rPr>
                <w:sz w:val="20"/>
              </w:rPr>
            </w:pPr>
          </w:p>
        </w:tc>
      </w:tr>
      <w:tr w:rsidR="00C17183" w:rsidRPr="00F169AD" w14:paraId="36768776" w14:textId="77777777" w:rsidTr="000D2300">
        <w:trPr>
          <w:cantSplit/>
          <w:jc w:val="center"/>
        </w:trPr>
        <w:tc>
          <w:tcPr>
            <w:tcW w:w="2552" w:type="dxa"/>
            <w:vMerge/>
            <w:tcBorders>
              <w:top w:val="single" w:sz="6" w:space="0" w:color="auto"/>
              <w:bottom w:val="single" w:sz="6" w:space="0" w:color="auto"/>
            </w:tcBorders>
            <w:vAlign w:val="center"/>
          </w:tcPr>
          <w:p w14:paraId="698821D0"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26861BF4"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01EB2EFE" w14:textId="77777777" w:rsidR="00C17183" w:rsidRPr="003C46E2" w:rsidRDefault="00C17183" w:rsidP="00EB127A">
            <w:pPr>
              <w:rPr>
                <w:sz w:val="20"/>
              </w:rPr>
            </w:pPr>
          </w:p>
        </w:tc>
      </w:tr>
      <w:tr w:rsidR="00C17183" w:rsidRPr="00F169AD" w14:paraId="5577C55A" w14:textId="77777777" w:rsidTr="000D2300">
        <w:trPr>
          <w:cantSplit/>
          <w:jc w:val="center"/>
        </w:trPr>
        <w:tc>
          <w:tcPr>
            <w:tcW w:w="2552" w:type="dxa"/>
            <w:vMerge w:val="restart"/>
            <w:tcBorders>
              <w:top w:val="single" w:sz="6" w:space="0" w:color="auto"/>
              <w:bottom w:val="single" w:sz="6" w:space="0" w:color="auto"/>
            </w:tcBorders>
            <w:vAlign w:val="center"/>
          </w:tcPr>
          <w:p w14:paraId="7C3794C1"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7B52AD9D"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2DDB69D4" w14:textId="77777777" w:rsidR="00C17183" w:rsidRPr="003C46E2" w:rsidRDefault="00C17183" w:rsidP="00EB127A">
            <w:pPr>
              <w:rPr>
                <w:sz w:val="20"/>
              </w:rPr>
            </w:pPr>
          </w:p>
        </w:tc>
      </w:tr>
      <w:tr w:rsidR="00C17183" w:rsidRPr="00F169AD" w14:paraId="0C5C04BF" w14:textId="77777777" w:rsidTr="000D2300">
        <w:trPr>
          <w:cantSplit/>
          <w:jc w:val="center"/>
        </w:trPr>
        <w:tc>
          <w:tcPr>
            <w:tcW w:w="2552" w:type="dxa"/>
            <w:vMerge/>
            <w:tcBorders>
              <w:top w:val="single" w:sz="6" w:space="0" w:color="auto"/>
              <w:bottom w:val="single" w:sz="6" w:space="0" w:color="auto"/>
            </w:tcBorders>
            <w:vAlign w:val="center"/>
          </w:tcPr>
          <w:p w14:paraId="6EDAF7A4"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615B48A2"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05FE6B03" w14:textId="77777777" w:rsidR="00C17183" w:rsidRPr="003C46E2" w:rsidRDefault="00C17183" w:rsidP="00EB127A">
            <w:pPr>
              <w:rPr>
                <w:sz w:val="20"/>
              </w:rPr>
            </w:pPr>
          </w:p>
        </w:tc>
      </w:tr>
      <w:tr w:rsidR="00C17183" w:rsidRPr="00F169AD" w14:paraId="0768F006" w14:textId="77777777" w:rsidTr="000D2300">
        <w:trPr>
          <w:cantSplit/>
          <w:jc w:val="center"/>
        </w:trPr>
        <w:tc>
          <w:tcPr>
            <w:tcW w:w="2552" w:type="dxa"/>
            <w:vMerge w:val="restart"/>
            <w:tcBorders>
              <w:top w:val="single" w:sz="6" w:space="0" w:color="auto"/>
            </w:tcBorders>
            <w:vAlign w:val="center"/>
          </w:tcPr>
          <w:p w14:paraId="412EBEC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39596BED" w14:textId="77777777" w:rsidR="00C17183" w:rsidRPr="003C46E2" w:rsidRDefault="00C17183" w:rsidP="00EB127A">
            <w:pPr>
              <w:pStyle w:val="Notedebasdepage"/>
            </w:pPr>
          </w:p>
        </w:tc>
        <w:tc>
          <w:tcPr>
            <w:tcW w:w="3400" w:type="dxa"/>
            <w:tcBorders>
              <w:top w:val="single" w:sz="6" w:space="0" w:color="auto"/>
              <w:bottom w:val="dashSmallGap" w:sz="4" w:space="0" w:color="auto"/>
            </w:tcBorders>
            <w:vAlign w:val="center"/>
          </w:tcPr>
          <w:p w14:paraId="368E2D34" w14:textId="77777777" w:rsidR="00C17183" w:rsidRPr="003C46E2" w:rsidRDefault="00C17183" w:rsidP="00EB127A">
            <w:pPr>
              <w:rPr>
                <w:sz w:val="20"/>
              </w:rPr>
            </w:pPr>
          </w:p>
        </w:tc>
      </w:tr>
      <w:tr w:rsidR="00C17183" w:rsidRPr="00F169AD" w14:paraId="4B07BCD7" w14:textId="77777777" w:rsidTr="000D2300">
        <w:trPr>
          <w:cantSplit/>
          <w:jc w:val="center"/>
        </w:trPr>
        <w:tc>
          <w:tcPr>
            <w:tcW w:w="2552" w:type="dxa"/>
            <w:vMerge/>
            <w:tcBorders>
              <w:bottom w:val="single" w:sz="6" w:space="0" w:color="auto"/>
            </w:tcBorders>
            <w:vAlign w:val="center"/>
          </w:tcPr>
          <w:p w14:paraId="5FCCB845"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4BC621B5"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0B07F326" w14:textId="77777777" w:rsidR="00C17183" w:rsidRPr="003C46E2" w:rsidRDefault="00C17183" w:rsidP="00EB127A">
            <w:pPr>
              <w:rPr>
                <w:sz w:val="20"/>
              </w:rPr>
            </w:pPr>
          </w:p>
        </w:tc>
      </w:tr>
      <w:tr w:rsidR="00C17183" w:rsidRPr="00F169AD" w14:paraId="1DC2F108" w14:textId="77777777" w:rsidTr="000D2300">
        <w:trPr>
          <w:cantSplit/>
          <w:jc w:val="center"/>
        </w:trPr>
        <w:tc>
          <w:tcPr>
            <w:tcW w:w="2552" w:type="dxa"/>
            <w:vMerge w:val="restart"/>
            <w:tcBorders>
              <w:top w:val="single" w:sz="6" w:space="0" w:color="auto"/>
              <w:bottom w:val="single" w:sz="6" w:space="0" w:color="auto"/>
            </w:tcBorders>
            <w:vAlign w:val="center"/>
          </w:tcPr>
          <w:p w14:paraId="02E45B40"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0D8D633F"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042515D3" w14:textId="77777777" w:rsidR="00C17183" w:rsidRPr="003C46E2" w:rsidRDefault="00C17183" w:rsidP="00EB127A">
            <w:pPr>
              <w:rPr>
                <w:sz w:val="20"/>
              </w:rPr>
            </w:pPr>
          </w:p>
        </w:tc>
      </w:tr>
      <w:tr w:rsidR="00C17183" w:rsidRPr="00F169AD" w14:paraId="2F57854F" w14:textId="77777777" w:rsidTr="000D2300">
        <w:trPr>
          <w:cantSplit/>
          <w:jc w:val="center"/>
        </w:trPr>
        <w:tc>
          <w:tcPr>
            <w:tcW w:w="2552" w:type="dxa"/>
            <w:vMerge/>
            <w:tcBorders>
              <w:top w:val="single" w:sz="6" w:space="0" w:color="auto"/>
              <w:bottom w:val="single" w:sz="8" w:space="0" w:color="auto"/>
            </w:tcBorders>
            <w:vAlign w:val="center"/>
          </w:tcPr>
          <w:p w14:paraId="5AA58E48"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8" w:space="0" w:color="auto"/>
            </w:tcBorders>
            <w:vAlign w:val="center"/>
          </w:tcPr>
          <w:p w14:paraId="1C5039D9" w14:textId="77777777" w:rsidR="00C17183" w:rsidRPr="003C46E2" w:rsidRDefault="00C17183" w:rsidP="00EB127A">
            <w:pPr>
              <w:rPr>
                <w:sz w:val="20"/>
              </w:rPr>
            </w:pPr>
          </w:p>
        </w:tc>
        <w:tc>
          <w:tcPr>
            <w:tcW w:w="3399" w:type="dxa"/>
            <w:tcBorders>
              <w:top w:val="dashSmallGap" w:sz="4" w:space="0" w:color="auto"/>
              <w:bottom w:val="single" w:sz="8" w:space="0" w:color="auto"/>
            </w:tcBorders>
            <w:vAlign w:val="center"/>
          </w:tcPr>
          <w:p w14:paraId="4CC7FD91" w14:textId="77777777" w:rsidR="00C17183" w:rsidRPr="003C46E2" w:rsidRDefault="00C17183" w:rsidP="00EB127A">
            <w:pPr>
              <w:rPr>
                <w:sz w:val="20"/>
              </w:rPr>
            </w:pPr>
          </w:p>
        </w:tc>
      </w:tr>
      <w:tr w:rsidR="00C17183" w:rsidRPr="00F169AD" w14:paraId="7E1961D6" w14:textId="77777777" w:rsidTr="000D2300">
        <w:trPr>
          <w:trHeight w:hRule="exact" w:val="397"/>
          <w:jc w:val="center"/>
        </w:trPr>
        <w:tc>
          <w:tcPr>
            <w:tcW w:w="2552" w:type="dxa"/>
            <w:tcBorders>
              <w:top w:val="single" w:sz="8" w:space="0" w:color="auto"/>
              <w:bottom w:val="single" w:sz="6" w:space="0" w:color="auto"/>
              <w:right w:val="nil"/>
            </w:tcBorders>
            <w:vAlign w:val="center"/>
          </w:tcPr>
          <w:p w14:paraId="4BA1F52D" w14:textId="77777777" w:rsidR="00C17183" w:rsidRPr="00F169AD" w:rsidRDefault="00C17183" w:rsidP="00EB127A">
            <w:pPr>
              <w:pStyle w:val="En-tte"/>
              <w:tabs>
                <w:tab w:val="clear" w:pos="4320"/>
                <w:tab w:val="clear" w:pos="8640"/>
              </w:tabs>
              <w:rPr>
                <w:b/>
                <w:sz w:val="20"/>
                <w:lang w:eastAsia="it-IT"/>
              </w:rPr>
            </w:pPr>
            <w:r w:rsidRPr="00F169AD">
              <w:rPr>
                <w:b/>
                <w:sz w:val="20"/>
                <w:lang w:eastAsia="it-IT"/>
              </w:rPr>
              <w:t>Personnel local</w:t>
            </w:r>
          </w:p>
        </w:tc>
        <w:tc>
          <w:tcPr>
            <w:tcW w:w="2552" w:type="dxa"/>
            <w:tcBorders>
              <w:top w:val="single" w:sz="8" w:space="0" w:color="auto"/>
              <w:left w:val="nil"/>
              <w:bottom w:val="single" w:sz="6" w:space="0" w:color="auto"/>
              <w:right w:val="nil"/>
            </w:tcBorders>
            <w:vAlign w:val="center"/>
          </w:tcPr>
          <w:p w14:paraId="1F479225" w14:textId="77777777" w:rsidR="00C17183" w:rsidRPr="00F169AD" w:rsidRDefault="00C17183" w:rsidP="00EB127A">
            <w:pPr>
              <w:pStyle w:val="En-tte"/>
              <w:tabs>
                <w:tab w:val="clear" w:pos="4320"/>
                <w:tab w:val="clear" w:pos="8640"/>
              </w:tabs>
              <w:rPr>
                <w:lang w:eastAsia="it-IT"/>
              </w:rPr>
            </w:pPr>
          </w:p>
        </w:tc>
        <w:tc>
          <w:tcPr>
            <w:tcW w:w="3400" w:type="dxa"/>
            <w:tcBorders>
              <w:top w:val="single" w:sz="8" w:space="0" w:color="auto"/>
              <w:left w:val="nil"/>
              <w:bottom w:val="single" w:sz="6" w:space="0" w:color="auto"/>
              <w:right w:val="double" w:sz="4" w:space="0" w:color="auto"/>
            </w:tcBorders>
            <w:vAlign w:val="center"/>
          </w:tcPr>
          <w:p w14:paraId="17BE6445" w14:textId="77777777" w:rsidR="00C17183" w:rsidRPr="00F169AD" w:rsidRDefault="00C17183" w:rsidP="00EB127A">
            <w:pPr>
              <w:pStyle w:val="En-tte"/>
            </w:pPr>
          </w:p>
        </w:tc>
      </w:tr>
      <w:tr w:rsidR="00C17183" w:rsidRPr="00F169AD" w14:paraId="67264331" w14:textId="77777777" w:rsidTr="000D2300">
        <w:trPr>
          <w:cantSplit/>
          <w:jc w:val="center"/>
        </w:trPr>
        <w:tc>
          <w:tcPr>
            <w:tcW w:w="2552" w:type="dxa"/>
            <w:vMerge w:val="restart"/>
            <w:tcBorders>
              <w:top w:val="single" w:sz="6" w:space="0" w:color="auto"/>
              <w:bottom w:val="single" w:sz="6" w:space="0" w:color="auto"/>
            </w:tcBorders>
            <w:vAlign w:val="center"/>
          </w:tcPr>
          <w:p w14:paraId="2ECB467B"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75B9A59" w14:textId="77777777" w:rsidR="00C17183" w:rsidRPr="00F169AD" w:rsidRDefault="00C17183" w:rsidP="00EB127A">
            <w:pPr>
              <w:pStyle w:val="En-tte"/>
              <w:tabs>
                <w:tab w:val="clear" w:pos="4320"/>
                <w:tab w:val="clear" w:pos="8640"/>
              </w:tabs>
              <w:rPr>
                <w:sz w:val="20"/>
                <w:lang w:eastAsia="it-IT"/>
              </w:rPr>
            </w:pPr>
          </w:p>
        </w:tc>
        <w:tc>
          <w:tcPr>
            <w:tcW w:w="3400" w:type="dxa"/>
            <w:tcBorders>
              <w:top w:val="single" w:sz="6" w:space="0" w:color="auto"/>
              <w:bottom w:val="dashSmallGap" w:sz="4" w:space="0" w:color="auto"/>
            </w:tcBorders>
            <w:vAlign w:val="center"/>
          </w:tcPr>
          <w:p w14:paraId="203D34FB"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[Siège]</w:t>
            </w:r>
          </w:p>
        </w:tc>
      </w:tr>
      <w:tr w:rsidR="00C17183" w:rsidRPr="00F169AD" w14:paraId="7D388141" w14:textId="77777777" w:rsidTr="000D2300">
        <w:trPr>
          <w:cantSplit/>
          <w:jc w:val="center"/>
        </w:trPr>
        <w:tc>
          <w:tcPr>
            <w:tcW w:w="2552" w:type="dxa"/>
            <w:vMerge/>
            <w:tcBorders>
              <w:top w:val="single" w:sz="6" w:space="0" w:color="auto"/>
              <w:bottom w:val="single" w:sz="6" w:space="0" w:color="auto"/>
            </w:tcBorders>
            <w:vAlign w:val="center"/>
          </w:tcPr>
          <w:p w14:paraId="41ECAFFA"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3027E95B" w14:textId="77777777" w:rsidR="00C17183" w:rsidRPr="00F169AD" w:rsidRDefault="00C17183" w:rsidP="00EB127A">
            <w:pPr>
              <w:pStyle w:val="En-tte"/>
              <w:tabs>
                <w:tab w:val="clear" w:pos="4320"/>
                <w:tab w:val="clear" w:pos="8640"/>
              </w:tabs>
              <w:rPr>
                <w:sz w:val="20"/>
                <w:lang w:eastAsia="it-IT"/>
              </w:rPr>
            </w:pPr>
          </w:p>
        </w:tc>
        <w:tc>
          <w:tcPr>
            <w:tcW w:w="3399" w:type="dxa"/>
            <w:tcBorders>
              <w:top w:val="dashSmallGap" w:sz="4" w:space="0" w:color="auto"/>
              <w:bottom w:val="single" w:sz="6" w:space="0" w:color="auto"/>
            </w:tcBorders>
            <w:vAlign w:val="center"/>
          </w:tcPr>
          <w:p w14:paraId="0630123E"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[Terrain]</w:t>
            </w:r>
          </w:p>
        </w:tc>
      </w:tr>
      <w:tr w:rsidR="00C17183" w:rsidRPr="00F169AD" w14:paraId="45AA7F5C" w14:textId="77777777" w:rsidTr="000D2300">
        <w:trPr>
          <w:cantSplit/>
          <w:jc w:val="center"/>
        </w:trPr>
        <w:tc>
          <w:tcPr>
            <w:tcW w:w="2552" w:type="dxa"/>
            <w:vMerge w:val="restart"/>
            <w:tcBorders>
              <w:top w:val="single" w:sz="6" w:space="0" w:color="auto"/>
            </w:tcBorders>
            <w:vAlign w:val="center"/>
          </w:tcPr>
          <w:p w14:paraId="7BC3854F"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16DE1AB8"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61B3B16D" w14:textId="77777777" w:rsidR="00C17183" w:rsidRPr="003C46E2" w:rsidRDefault="00C17183" w:rsidP="00EB127A">
            <w:pPr>
              <w:rPr>
                <w:sz w:val="20"/>
              </w:rPr>
            </w:pPr>
          </w:p>
        </w:tc>
      </w:tr>
      <w:tr w:rsidR="00C17183" w:rsidRPr="00F169AD" w14:paraId="6115C586" w14:textId="77777777" w:rsidTr="000D2300">
        <w:trPr>
          <w:cantSplit/>
          <w:jc w:val="center"/>
        </w:trPr>
        <w:tc>
          <w:tcPr>
            <w:tcW w:w="2552" w:type="dxa"/>
            <w:vMerge/>
            <w:vAlign w:val="center"/>
          </w:tcPr>
          <w:p w14:paraId="38E4C151"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3AD9128C"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34A961B2" w14:textId="77777777" w:rsidR="00C17183" w:rsidRPr="003C46E2" w:rsidRDefault="00C17183" w:rsidP="00EB127A">
            <w:pPr>
              <w:rPr>
                <w:sz w:val="20"/>
              </w:rPr>
            </w:pPr>
          </w:p>
        </w:tc>
      </w:tr>
      <w:tr w:rsidR="00C17183" w:rsidRPr="00F169AD" w14:paraId="205888FB" w14:textId="77777777" w:rsidTr="000D2300">
        <w:trPr>
          <w:cantSplit/>
          <w:jc w:val="center"/>
        </w:trPr>
        <w:tc>
          <w:tcPr>
            <w:tcW w:w="2552" w:type="dxa"/>
            <w:vMerge w:val="restart"/>
            <w:tcBorders>
              <w:top w:val="single" w:sz="6" w:space="0" w:color="auto"/>
            </w:tcBorders>
            <w:vAlign w:val="center"/>
          </w:tcPr>
          <w:p w14:paraId="1B479A0C"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24ED7535"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44B64A98" w14:textId="77777777" w:rsidR="00C17183" w:rsidRPr="003C46E2" w:rsidRDefault="00C17183" w:rsidP="00EB127A">
            <w:pPr>
              <w:rPr>
                <w:sz w:val="20"/>
              </w:rPr>
            </w:pPr>
          </w:p>
        </w:tc>
      </w:tr>
      <w:tr w:rsidR="00C17183" w:rsidRPr="00F169AD" w14:paraId="0254CD19" w14:textId="77777777" w:rsidTr="000D2300">
        <w:trPr>
          <w:cantSplit/>
          <w:jc w:val="center"/>
        </w:trPr>
        <w:tc>
          <w:tcPr>
            <w:tcW w:w="2552" w:type="dxa"/>
            <w:vMerge/>
            <w:vAlign w:val="center"/>
          </w:tcPr>
          <w:p w14:paraId="7F8BBDE7"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2F013404"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5C3542E9" w14:textId="77777777" w:rsidR="00C17183" w:rsidRPr="003C46E2" w:rsidRDefault="00C17183" w:rsidP="00EB127A">
            <w:pPr>
              <w:rPr>
                <w:sz w:val="20"/>
              </w:rPr>
            </w:pPr>
          </w:p>
        </w:tc>
      </w:tr>
      <w:tr w:rsidR="00C17183" w:rsidRPr="00F169AD" w14:paraId="5D9DDF2B" w14:textId="77777777" w:rsidTr="000D2300">
        <w:trPr>
          <w:cantSplit/>
          <w:jc w:val="center"/>
        </w:trPr>
        <w:tc>
          <w:tcPr>
            <w:tcW w:w="2552" w:type="dxa"/>
            <w:vMerge w:val="restart"/>
            <w:tcBorders>
              <w:top w:val="single" w:sz="6" w:space="0" w:color="auto"/>
            </w:tcBorders>
            <w:vAlign w:val="center"/>
          </w:tcPr>
          <w:p w14:paraId="0A4CF381"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452650EA"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69FB028E" w14:textId="77777777" w:rsidR="00C17183" w:rsidRPr="003C46E2" w:rsidRDefault="00C17183" w:rsidP="00EB127A">
            <w:pPr>
              <w:rPr>
                <w:sz w:val="20"/>
              </w:rPr>
            </w:pPr>
          </w:p>
        </w:tc>
      </w:tr>
      <w:tr w:rsidR="00C17183" w:rsidRPr="00F169AD" w14:paraId="39075E23" w14:textId="77777777" w:rsidTr="000D2300">
        <w:trPr>
          <w:cantSplit/>
          <w:jc w:val="center"/>
        </w:trPr>
        <w:tc>
          <w:tcPr>
            <w:tcW w:w="2552" w:type="dxa"/>
            <w:vMerge/>
            <w:tcBorders>
              <w:bottom w:val="single" w:sz="6" w:space="0" w:color="auto"/>
            </w:tcBorders>
            <w:vAlign w:val="center"/>
          </w:tcPr>
          <w:p w14:paraId="0C876FCF"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42D8FCFD"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196E56DF" w14:textId="77777777" w:rsidR="00C17183" w:rsidRPr="003C46E2" w:rsidRDefault="00C17183" w:rsidP="00EB127A">
            <w:pPr>
              <w:rPr>
                <w:sz w:val="20"/>
              </w:rPr>
            </w:pPr>
          </w:p>
        </w:tc>
      </w:tr>
      <w:tr w:rsidR="00C17183" w:rsidRPr="00F169AD" w14:paraId="3D7F9E04" w14:textId="77777777" w:rsidTr="000D2300">
        <w:trPr>
          <w:cantSplit/>
          <w:jc w:val="center"/>
        </w:trPr>
        <w:tc>
          <w:tcPr>
            <w:tcW w:w="2552" w:type="dxa"/>
            <w:vMerge w:val="restart"/>
            <w:tcBorders>
              <w:top w:val="single" w:sz="6" w:space="0" w:color="auto"/>
            </w:tcBorders>
            <w:vAlign w:val="center"/>
          </w:tcPr>
          <w:p w14:paraId="6AB3363C"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78348D9C"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13299681" w14:textId="77777777" w:rsidR="00C17183" w:rsidRPr="003C46E2" w:rsidRDefault="00C17183" w:rsidP="00EB127A">
            <w:pPr>
              <w:rPr>
                <w:sz w:val="20"/>
              </w:rPr>
            </w:pPr>
          </w:p>
        </w:tc>
      </w:tr>
      <w:tr w:rsidR="00C17183" w:rsidRPr="00F169AD" w14:paraId="7167D553" w14:textId="77777777" w:rsidTr="000D2300">
        <w:trPr>
          <w:cantSplit/>
          <w:jc w:val="center"/>
        </w:trPr>
        <w:tc>
          <w:tcPr>
            <w:tcW w:w="2552" w:type="dxa"/>
            <w:vMerge/>
            <w:tcBorders>
              <w:bottom w:val="double" w:sz="4" w:space="0" w:color="auto"/>
            </w:tcBorders>
            <w:vAlign w:val="center"/>
          </w:tcPr>
          <w:p w14:paraId="63DDE069"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double" w:sz="4" w:space="0" w:color="auto"/>
            </w:tcBorders>
            <w:vAlign w:val="center"/>
          </w:tcPr>
          <w:p w14:paraId="51F6F7A2" w14:textId="77777777" w:rsidR="00C17183" w:rsidRPr="003C46E2" w:rsidRDefault="00C17183" w:rsidP="00EB127A">
            <w:pPr>
              <w:rPr>
                <w:sz w:val="20"/>
              </w:rPr>
            </w:pPr>
          </w:p>
        </w:tc>
        <w:tc>
          <w:tcPr>
            <w:tcW w:w="3399" w:type="dxa"/>
            <w:tcBorders>
              <w:top w:val="single" w:sz="6" w:space="0" w:color="auto"/>
              <w:bottom w:val="double" w:sz="4" w:space="0" w:color="auto"/>
            </w:tcBorders>
            <w:vAlign w:val="center"/>
          </w:tcPr>
          <w:p w14:paraId="0A86D361" w14:textId="77777777" w:rsidR="00C17183" w:rsidRPr="003C46E2" w:rsidRDefault="00C17183" w:rsidP="00EB127A">
            <w:pPr>
              <w:rPr>
                <w:sz w:val="20"/>
              </w:rPr>
            </w:pPr>
          </w:p>
        </w:tc>
      </w:tr>
    </w:tbl>
    <w:p w14:paraId="376FCDFC" w14:textId="77777777" w:rsidR="00C17183" w:rsidRPr="00A06CA1" w:rsidRDefault="00C17183" w:rsidP="00C17183">
      <w:pPr>
        <w:pStyle w:val="Notedebasdepage"/>
        <w:tabs>
          <w:tab w:val="left" w:pos="360"/>
        </w:tabs>
        <w:ind w:left="360" w:hanging="360"/>
      </w:pPr>
    </w:p>
    <w:p w14:paraId="573E07B3" w14:textId="082D440E" w:rsidR="00C17183" w:rsidRPr="003E3DB2" w:rsidRDefault="00C17183" w:rsidP="00A05F83">
      <w:pPr>
        <w:pStyle w:val="Notedebasdepage"/>
        <w:tabs>
          <w:tab w:val="left" w:pos="360"/>
        </w:tabs>
        <w:ind w:left="360" w:hanging="360"/>
        <w:jc w:val="both"/>
      </w:pPr>
      <w:r w:rsidRPr="003E3DB2">
        <w:t>1.</w:t>
      </w:r>
      <w:r w:rsidRPr="003E3DB2">
        <w:tab/>
        <w:t xml:space="preserve">Le Formulaire FIN-4 doit être rempli pour le même personnel </w:t>
      </w:r>
      <w:r w:rsidR="00AD195C" w:rsidRPr="003E3DB2">
        <w:t>clé</w:t>
      </w:r>
      <w:r w:rsidRPr="003E3DB2">
        <w:t xml:space="preserve"> et d'appui figurant sur le Formulaire </w:t>
      </w:r>
      <w:r w:rsidRPr="001162AD">
        <w:t>TECH-</w:t>
      </w:r>
      <w:r w:rsidR="003E3DB2" w:rsidRPr="003E3DB2">
        <w:t>3</w:t>
      </w:r>
      <w:r w:rsidRPr="003E3DB2">
        <w:t>.</w:t>
      </w:r>
    </w:p>
    <w:p w14:paraId="01BA3EFD" w14:textId="77E06A1C" w:rsidR="00C17183" w:rsidRPr="003E3DB2" w:rsidRDefault="00C17183" w:rsidP="00C17183">
      <w:pPr>
        <w:pStyle w:val="Notedebasdepage"/>
        <w:tabs>
          <w:tab w:val="left" w:pos="360"/>
        </w:tabs>
        <w:ind w:left="360" w:hanging="360"/>
      </w:pPr>
      <w:r w:rsidRPr="003E3DB2">
        <w:t>2</w:t>
      </w:r>
      <w:r w:rsidRPr="003E3DB2">
        <w:tab/>
        <w:t>Le Personnel- Clé doit être indiqué individuellement</w:t>
      </w:r>
      <w:r w:rsidR="00AD195C" w:rsidRPr="003E3DB2">
        <w:t xml:space="preserve"> </w:t>
      </w:r>
      <w:r w:rsidRPr="003E3DB2">
        <w:t xml:space="preserve">; le Personnel d'appui doit être indiqué par catégorie (par </w:t>
      </w:r>
      <w:proofErr w:type="gramStart"/>
      <w:r w:rsidRPr="003E3DB2">
        <w:t>ex.:</w:t>
      </w:r>
      <w:proofErr w:type="gramEnd"/>
      <w:r w:rsidRPr="003E3DB2">
        <w:t xml:space="preserve"> dessinateur, administratif).</w:t>
      </w:r>
    </w:p>
    <w:p w14:paraId="610F2508" w14:textId="4B987E63" w:rsidR="00C17183" w:rsidRPr="0003598C" w:rsidRDefault="00C17183" w:rsidP="00C17183">
      <w:pPr>
        <w:pStyle w:val="Notedebasdepage"/>
        <w:tabs>
          <w:tab w:val="left" w:pos="360"/>
        </w:tabs>
        <w:ind w:left="360" w:hanging="360"/>
      </w:pPr>
      <w:r w:rsidRPr="003E3DB2">
        <w:t>3</w:t>
      </w:r>
      <w:r w:rsidRPr="003E3DB2">
        <w:tab/>
        <w:t xml:space="preserve">Les postes du Personnel-Clé doivent correspondre à ceux indiqués sur le Formulaire </w:t>
      </w:r>
      <w:r w:rsidRPr="001162AD">
        <w:t>TECH-</w:t>
      </w:r>
      <w:r w:rsidR="003E3DB2" w:rsidRPr="003E3DB2">
        <w:t>3.</w:t>
      </w:r>
    </w:p>
    <w:p w14:paraId="1D0C9BCC" w14:textId="77777777" w:rsidR="00C17183" w:rsidRPr="00F169AD" w:rsidRDefault="00C17183" w:rsidP="00C17183">
      <w:pPr>
        <w:pStyle w:val="Notedebasdepage"/>
        <w:tabs>
          <w:tab w:val="left" w:pos="360"/>
        </w:tabs>
        <w:ind w:left="0" w:firstLine="0"/>
      </w:pPr>
    </w:p>
    <w:p w14:paraId="07C19D35" w14:textId="77777777" w:rsidR="00BE3937" w:rsidRPr="00F169AD" w:rsidRDefault="00BE3937" w:rsidP="00C17183">
      <w:pPr>
        <w:ind w:right="900"/>
        <w:jc w:val="center"/>
        <w:rPr>
          <w:b/>
          <w:sz w:val="28"/>
        </w:rPr>
      </w:pPr>
      <w:r w:rsidRPr="00F169AD">
        <w:rPr>
          <w:b/>
          <w:sz w:val="28"/>
        </w:rPr>
        <w:br w:type="page"/>
      </w:r>
    </w:p>
    <w:p w14:paraId="29B8A14B" w14:textId="77777777" w:rsidR="00C17183" w:rsidRPr="00F169AD" w:rsidRDefault="00C17183" w:rsidP="00C17183">
      <w:pPr>
        <w:ind w:right="900"/>
        <w:jc w:val="center"/>
        <w:rPr>
          <w:b/>
        </w:rPr>
      </w:pPr>
      <w:r w:rsidRPr="00F169AD">
        <w:rPr>
          <w:b/>
          <w:sz w:val="28"/>
        </w:rPr>
        <w:lastRenderedPageBreak/>
        <w:t>Formulaire FIN-5. Ventilation des frais remboursables</w:t>
      </w:r>
      <w:r w:rsidRPr="00F169AD">
        <w:rPr>
          <w:rStyle w:val="Appelnotedebasdep"/>
          <w:b/>
        </w:rPr>
        <w:footnoteReference w:customMarkFollows="1" w:id="12"/>
        <w:t>1</w:t>
      </w:r>
    </w:p>
    <w:p w14:paraId="2B108613" w14:textId="77777777" w:rsidR="00BE3937" w:rsidRPr="00F169AD" w:rsidRDefault="00BE3937" w:rsidP="00C17183">
      <w:pPr>
        <w:ind w:right="900"/>
        <w:jc w:val="center"/>
        <w:rPr>
          <w:b/>
        </w:rPr>
      </w:pPr>
    </w:p>
    <w:tbl>
      <w:tblPr>
        <w:tblW w:w="937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23"/>
        <w:gridCol w:w="2024"/>
        <w:gridCol w:w="992"/>
        <w:gridCol w:w="993"/>
        <w:gridCol w:w="956"/>
        <w:gridCol w:w="851"/>
        <w:gridCol w:w="850"/>
        <w:gridCol w:w="851"/>
        <w:gridCol w:w="1134"/>
      </w:tblGrid>
      <w:tr w:rsidR="00C17183" w:rsidRPr="00F169AD" w14:paraId="4027B698" w14:textId="77777777" w:rsidTr="00B646D4">
        <w:trPr>
          <w:cantSplit/>
          <w:trHeight w:hRule="exact" w:val="454"/>
          <w:jc w:val="center"/>
        </w:trPr>
        <w:tc>
          <w:tcPr>
            <w:tcW w:w="9374" w:type="dxa"/>
            <w:gridSpan w:val="9"/>
            <w:tcBorders>
              <w:top w:val="double" w:sz="4" w:space="0" w:color="auto"/>
              <w:bottom w:val="double" w:sz="4" w:space="0" w:color="auto"/>
            </w:tcBorders>
            <w:vAlign w:val="center"/>
          </w:tcPr>
          <w:p w14:paraId="33F459D9" w14:textId="77777777" w:rsidR="00C17183" w:rsidRPr="00F169AD" w:rsidRDefault="00C17183" w:rsidP="00EB127A">
            <w:pPr>
              <w:pStyle w:val="En-tte"/>
              <w:tabs>
                <w:tab w:val="clear" w:pos="4320"/>
                <w:tab w:val="clear" w:pos="8640"/>
                <w:tab w:val="right" w:pos="12070"/>
              </w:tabs>
              <w:rPr>
                <w:u w:val="single"/>
              </w:rPr>
            </w:pPr>
            <w:r w:rsidRPr="00F169AD">
              <w:rPr>
                <w:b/>
              </w:rPr>
              <w:t>Groupe d'activités (Etapes</w:t>
            </w:r>
            <w:proofErr w:type="gramStart"/>
            <w:r w:rsidRPr="00F169AD">
              <w:rPr>
                <w:b/>
              </w:rPr>
              <w:t>):</w:t>
            </w:r>
            <w:proofErr w:type="gramEnd"/>
            <w:r w:rsidRPr="00F169AD">
              <w:rPr>
                <w:u w:val="single"/>
              </w:rPr>
              <w:tab/>
            </w:r>
          </w:p>
        </w:tc>
      </w:tr>
      <w:tr w:rsidR="00C17183" w:rsidRPr="00F169AD" w14:paraId="478EE5B6" w14:textId="77777777" w:rsidTr="00B646D4">
        <w:trPr>
          <w:jc w:val="center"/>
        </w:trPr>
        <w:tc>
          <w:tcPr>
            <w:tcW w:w="723" w:type="dxa"/>
            <w:tcBorders>
              <w:top w:val="double" w:sz="4" w:space="0" w:color="auto"/>
              <w:bottom w:val="single" w:sz="12" w:space="0" w:color="auto"/>
            </w:tcBorders>
            <w:vAlign w:val="center"/>
          </w:tcPr>
          <w:p w14:paraId="4E94BA1D" w14:textId="77777777" w:rsidR="00C17183" w:rsidRPr="00F169AD" w:rsidRDefault="00C17183" w:rsidP="00EB127A">
            <w:pPr>
              <w:spacing w:before="40" w:after="40"/>
              <w:jc w:val="center"/>
              <w:rPr>
                <w:b/>
                <w:sz w:val="20"/>
              </w:rPr>
            </w:pPr>
            <w:r w:rsidRPr="00F169AD">
              <w:rPr>
                <w:b/>
                <w:sz w:val="20"/>
              </w:rPr>
              <w:t>N°</w:t>
            </w:r>
          </w:p>
        </w:tc>
        <w:tc>
          <w:tcPr>
            <w:tcW w:w="2024" w:type="dxa"/>
            <w:tcBorders>
              <w:top w:val="double" w:sz="4" w:space="0" w:color="auto"/>
              <w:bottom w:val="single" w:sz="12" w:space="0" w:color="auto"/>
            </w:tcBorders>
            <w:vAlign w:val="center"/>
          </w:tcPr>
          <w:p w14:paraId="3AB4BCA8" w14:textId="77777777" w:rsidR="00C17183" w:rsidRPr="00F169AD" w:rsidRDefault="00C17183" w:rsidP="00EB127A">
            <w:pPr>
              <w:spacing w:before="40" w:after="40"/>
              <w:jc w:val="center"/>
              <w:rPr>
                <w:b/>
                <w:sz w:val="20"/>
              </w:rPr>
            </w:pPr>
            <w:r w:rsidRPr="00F169AD">
              <w:rPr>
                <w:b/>
                <w:sz w:val="20"/>
              </w:rPr>
              <w:t>Description</w:t>
            </w:r>
            <w:r w:rsidRPr="00F169AD">
              <w:rPr>
                <w:b/>
                <w:vertAlign w:val="superscript"/>
              </w:rPr>
              <w:t>2</w:t>
            </w:r>
          </w:p>
        </w:tc>
        <w:tc>
          <w:tcPr>
            <w:tcW w:w="992" w:type="dxa"/>
            <w:tcBorders>
              <w:top w:val="double" w:sz="4" w:space="0" w:color="auto"/>
              <w:bottom w:val="single" w:sz="12" w:space="0" w:color="auto"/>
            </w:tcBorders>
            <w:vAlign w:val="center"/>
          </w:tcPr>
          <w:p w14:paraId="42B655DE" w14:textId="77777777" w:rsidR="00C17183" w:rsidRPr="00F169AD" w:rsidRDefault="00C17183" w:rsidP="00EB127A">
            <w:pPr>
              <w:spacing w:before="40" w:after="40"/>
              <w:jc w:val="center"/>
              <w:rPr>
                <w:b/>
                <w:sz w:val="20"/>
              </w:rPr>
            </w:pPr>
            <w:r w:rsidRPr="00F169AD">
              <w:rPr>
                <w:b/>
                <w:sz w:val="20"/>
              </w:rPr>
              <w:t>Unité</w:t>
            </w:r>
          </w:p>
        </w:tc>
        <w:tc>
          <w:tcPr>
            <w:tcW w:w="993" w:type="dxa"/>
            <w:tcBorders>
              <w:top w:val="double" w:sz="4" w:space="0" w:color="auto"/>
              <w:bottom w:val="single" w:sz="12" w:space="0" w:color="auto"/>
            </w:tcBorders>
            <w:vAlign w:val="center"/>
          </w:tcPr>
          <w:p w14:paraId="68090182" w14:textId="77777777" w:rsidR="00C17183" w:rsidRPr="00F169AD" w:rsidRDefault="00C17183" w:rsidP="00EB127A">
            <w:pPr>
              <w:spacing w:before="40" w:after="40"/>
              <w:jc w:val="center"/>
              <w:rPr>
                <w:b/>
                <w:sz w:val="20"/>
              </w:rPr>
            </w:pPr>
            <w:r w:rsidRPr="00F169AD">
              <w:rPr>
                <w:b/>
                <w:sz w:val="20"/>
              </w:rPr>
              <w:t>Coût unitaire</w:t>
            </w:r>
            <w:r w:rsidRPr="00F169AD">
              <w:rPr>
                <w:b/>
                <w:vertAlign w:val="superscript"/>
              </w:rPr>
              <w:t>3</w:t>
            </w:r>
          </w:p>
        </w:tc>
        <w:tc>
          <w:tcPr>
            <w:tcW w:w="956" w:type="dxa"/>
            <w:tcBorders>
              <w:top w:val="double" w:sz="4" w:space="0" w:color="auto"/>
              <w:bottom w:val="single" w:sz="12" w:space="0" w:color="auto"/>
            </w:tcBorders>
            <w:vAlign w:val="center"/>
          </w:tcPr>
          <w:p w14:paraId="3C8BCC97" w14:textId="4DC5E03E" w:rsidR="00C17183" w:rsidRPr="00F169AD" w:rsidRDefault="00C17183" w:rsidP="00EB127A">
            <w:pPr>
              <w:spacing w:before="40" w:after="40"/>
              <w:jc w:val="center"/>
              <w:rPr>
                <w:b/>
                <w:sz w:val="20"/>
              </w:rPr>
            </w:pPr>
            <w:r w:rsidRPr="00F169AD">
              <w:rPr>
                <w:b/>
                <w:sz w:val="20"/>
              </w:rPr>
              <w:t>Quantité</w:t>
            </w:r>
            <w:r w:rsidR="00DC32C0">
              <w:rPr>
                <w:b/>
                <w:sz w:val="20"/>
              </w:rPr>
              <w:t>s</w:t>
            </w:r>
          </w:p>
        </w:tc>
        <w:tc>
          <w:tcPr>
            <w:tcW w:w="3686" w:type="dxa"/>
            <w:gridSpan w:val="4"/>
            <w:tcBorders>
              <w:top w:val="double" w:sz="4" w:space="0" w:color="auto"/>
              <w:bottom w:val="single" w:sz="12" w:space="0" w:color="auto"/>
            </w:tcBorders>
            <w:vAlign w:val="center"/>
          </w:tcPr>
          <w:p w14:paraId="5A349A11" w14:textId="77777777" w:rsidR="00C17183" w:rsidRPr="00F169AD" w:rsidRDefault="00C17183" w:rsidP="00EB127A">
            <w:pPr>
              <w:spacing w:before="40" w:after="40"/>
              <w:jc w:val="center"/>
              <w:rPr>
                <w:b/>
                <w:sz w:val="20"/>
              </w:rPr>
            </w:pPr>
            <w:r w:rsidRPr="00F169AD">
              <w:rPr>
                <w:b/>
                <w:sz w:val="20"/>
              </w:rPr>
              <w:t>COUTS (FCFA ou DEVISES)</w:t>
            </w:r>
          </w:p>
          <w:p w14:paraId="2F075685" w14:textId="40B45863" w:rsidR="00C17183" w:rsidRPr="00F169AD" w:rsidRDefault="00C17183" w:rsidP="00EB127A">
            <w:pPr>
              <w:spacing w:before="40" w:after="40"/>
              <w:jc w:val="center"/>
              <w:rPr>
                <w:b/>
                <w:sz w:val="20"/>
              </w:rPr>
            </w:pPr>
            <w:r w:rsidRPr="00F169AD">
              <w:rPr>
                <w:i/>
                <w:sz w:val="20"/>
              </w:rPr>
              <w:t xml:space="preserve">(les colonnes ci-dessous sont remplies selon les modalités d’exécution des missions et peuvent porter, selon les cas, sur les coûts hors douanes et hors TVA, les coûts en toutes taxes comprises et les coûts équivalents en </w:t>
            </w:r>
            <w:r w:rsidR="00A06CA1" w:rsidRPr="00F169AD">
              <w:rPr>
                <w:i/>
                <w:sz w:val="20"/>
              </w:rPr>
              <w:t>devises</w:t>
            </w:r>
            <w:r w:rsidRPr="00F169AD">
              <w:rPr>
                <w:i/>
                <w:sz w:val="20"/>
              </w:rPr>
              <w:t>)</w:t>
            </w:r>
          </w:p>
        </w:tc>
      </w:tr>
      <w:tr w:rsidR="00B646D4" w:rsidRPr="00F169AD" w14:paraId="7361AC79" w14:textId="77777777" w:rsidTr="00B646D4">
        <w:trPr>
          <w:trHeight w:hRule="exact" w:val="340"/>
          <w:jc w:val="center"/>
        </w:trPr>
        <w:tc>
          <w:tcPr>
            <w:tcW w:w="723" w:type="dxa"/>
            <w:tcBorders>
              <w:top w:val="single" w:sz="12" w:space="0" w:color="auto"/>
              <w:bottom w:val="single" w:sz="6" w:space="0" w:color="auto"/>
            </w:tcBorders>
            <w:vAlign w:val="center"/>
          </w:tcPr>
          <w:p w14:paraId="500F5633"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12" w:space="0" w:color="auto"/>
              <w:bottom w:val="single" w:sz="6" w:space="0" w:color="auto"/>
              <w:right w:val="single" w:sz="8" w:space="0" w:color="auto"/>
            </w:tcBorders>
            <w:vAlign w:val="center"/>
          </w:tcPr>
          <w:p w14:paraId="776ACF9F" w14:textId="77777777" w:rsidR="00C17183" w:rsidRPr="00F169AD" w:rsidRDefault="00C17183" w:rsidP="00EB127A">
            <w:pPr>
              <w:rPr>
                <w:sz w:val="20"/>
              </w:rPr>
            </w:pPr>
            <w:r w:rsidRPr="00F169AD">
              <w:rPr>
                <w:sz w:val="20"/>
              </w:rPr>
              <w:t>Per diem</w:t>
            </w:r>
          </w:p>
        </w:tc>
        <w:tc>
          <w:tcPr>
            <w:tcW w:w="992" w:type="dxa"/>
            <w:tcBorders>
              <w:top w:val="single" w:sz="12" w:space="0" w:color="auto"/>
              <w:left w:val="single" w:sz="8" w:space="0" w:color="auto"/>
              <w:bottom w:val="single" w:sz="6" w:space="0" w:color="auto"/>
              <w:right w:val="single" w:sz="8" w:space="0" w:color="auto"/>
            </w:tcBorders>
            <w:vAlign w:val="center"/>
          </w:tcPr>
          <w:p w14:paraId="57ABF295" w14:textId="77777777" w:rsidR="00C17183" w:rsidRPr="00F169AD" w:rsidRDefault="00C17183" w:rsidP="00EB127A">
            <w:pPr>
              <w:spacing w:before="40"/>
              <w:jc w:val="center"/>
              <w:rPr>
                <w:sz w:val="20"/>
              </w:rPr>
            </w:pPr>
            <w:r w:rsidRPr="00F169AD">
              <w:rPr>
                <w:sz w:val="20"/>
              </w:rPr>
              <w:t>Jour</w:t>
            </w:r>
          </w:p>
        </w:tc>
        <w:tc>
          <w:tcPr>
            <w:tcW w:w="993" w:type="dxa"/>
            <w:tcBorders>
              <w:top w:val="single" w:sz="12" w:space="0" w:color="auto"/>
              <w:left w:val="single" w:sz="8" w:space="0" w:color="auto"/>
              <w:bottom w:val="single" w:sz="6" w:space="0" w:color="auto"/>
              <w:right w:val="single" w:sz="8" w:space="0" w:color="auto"/>
            </w:tcBorders>
            <w:vAlign w:val="center"/>
          </w:tcPr>
          <w:p w14:paraId="7A8626A7" w14:textId="77777777" w:rsidR="00C17183" w:rsidRPr="00F169AD" w:rsidRDefault="00C17183" w:rsidP="00EB127A">
            <w:pPr>
              <w:spacing w:before="40"/>
              <w:jc w:val="center"/>
              <w:rPr>
                <w:sz w:val="20"/>
              </w:rPr>
            </w:pPr>
          </w:p>
        </w:tc>
        <w:tc>
          <w:tcPr>
            <w:tcW w:w="956" w:type="dxa"/>
            <w:tcBorders>
              <w:top w:val="single" w:sz="12" w:space="0" w:color="auto"/>
              <w:left w:val="single" w:sz="8" w:space="0" w:color="auto"/>
              <w:bottom w:val="single" w:sz="6" w:space="0" w:color="auto"/>
              <w:right w:val="single" w:sz="8" w:space="0" w:color="auto"/>
            </w:tcBorders>
            <w:vAlign w:val="center"/>
          </w:tcPr>
          <w:p w14:paraId="0785BD6C" w14:textId="77777777" w:rsidR="00C17183" w:rsidRPr="00F169AD" w:rsidRDefault="00C17183" w:rsidP="00EB127A">
            <w:pPr>
              <w:pStyle w:val="En-tte"/>
              <w:tabs>
                <w:tab w:val="clear" w:pos="4320"/>
                <w:tab w:val="clear" w:pos="8640"/>
              </w:tabs>
              <w:spacing w:before="40"/>
              <w:jc w:val="center"/>
              <w:rPr>
                <w:sz w:val="20"/>
                <w:lang w:eastAsia="it-IT"/>
              </w:rPr>
            </w:pPr>
          </w:p>
        </w:tc>
        <w:tc>
          <w:tcPr>
            <w:tcW w:w="851" w:type="dxa"/>
            <w:tcBorders>
              <w:top w:val="single" w:sz="12" w:space="0" w:color="auto"/>
              <w:left w:val="single" w:sz="8" w:space="0" w:color="auto"/>
              <w:bottom w:val="single" w:sz="6" w:space="0" w:color="auto"/>
              <w:right w:val="single" w:sz="8" w:space="0" w:color="auto"/>
            </w:tcBorders>
            <w:vAlign w:val="center"/>
          </w:tcPr>
          <w:p w14:paraId="30C08950" w14:textId="77777777" w:rsidR="00C17183" w:rsidRPr="00F169AD" w:rsidRDefault="00C17183" w:rsidP="00EB127A">
            <w:pPr>
              <w:spacing w:before="40"/>
              <w:rPr>
                <w:sz w:val="20"/>
              </w:rPr>
            </w:pPr>
          </w:p>
        </w:tc>
        <w:tc>
          <w:tcPr>
            <w:tcW w:w="850" w:type="dxa"/>
            <w:tcBorders>
              <w:top w:val="single" w:sz="12" w:space="0" w:color="auto"/>
              <w:left w:val="single" w:sz="8" w:space="0" w:color="auto"/>
              <w:bottom w:val="single" w:sz="6" w:space="0" w:color="auto"/>
              <w:right w:val="single" w:sz="8" w:space="0" w:color="auto"/>
            </w:tcBorders>
            <w:vAlign w:val="center"/>
          </w:tcPr>
          <w:p w14:paraId="65609AED" w14:textId="77777777" w:rsidR="00C17183" w:rsidRPr="00F169AD" w:rsidRDefault="00C17183" w:rsidP="00EB127A">
            <w:pPr>
              <w:spacing w:before="40"/>
              <w:jc w:val="center"/>
              <w:rPr>
                <w:sz w:val="20"/>
              </w:rPr>
            </w:pPr>
          </w:p>
        </w:tc>
        <w:tc>
          <w:tcPr>
            <w:tcW w:w="851" w:type="dxa"/>
            <w:tcBorders>
              <w:top w:val="single" w:sz="12" w:space="0" w:color="auto"/>
              <w:left w:val="single" w:sz="8" w:space="0" w:color="auto"/>
              <w:bottom w:val="single" w:sz="6" w:space="0" w:color="auto"/>
              <w:right w:val="single" w:sz="8" w:space="0" w:color="auto"/>
            </w:tcBorders>
            <w:vAlign w:val="center"/>
          </w:tcPr>
          <w:p w14:paraId="46246045" w14:textId="77777777" w:rsidR="00C17183" w:rsidRPr="00F169AD" w:rsidRDefault="00C17183" w:rsidP="00EB127A">
            <w:pPr>
              <w:spacing w:before="40"/>
              <w:jc w:val="center"/>
              <w:rPr>
                <w:sz w:val="20"/>
              </w:rPr>
            </w:pPr>
          </w:p>
        </w:tc>
        <w:tc>
          <w:tcPr>
            <w:tcW w:w="1134" w:type="dxa"/>
            <w:tcBorders>
              <w:top w:val="single" w:sz="12" w:space="0" w:color="auto"/>
              <w:left w:val="single" w:sz="8" w:space="0" w:color="auto"/>
              <w:bottom w:val="single" w:sz="6" w:space="0" w:color="auto"/>
            </w:tcBorders>
            <w:vAlign w:val="center"/>
          </w:tcPr>
          <w:p w14:paraId="7C8E1FAA" w14:textId="77777777" w:rsidR="00C17183" w:rsidRPr="00F169AD" w:rsidRDefault="00C17183" w:rsidP="00EB127A">
            <w:pPr>
              <w:spacing w:before="40"/>
              <w:jc w:val="center"/>
              <w:rPr>
                <w:sz w:val="20"/>
              </w:rPr>
            </w:pPr>
          </w:p>
        </w:tc>
      </w:tr>
      <w:tr w:rsidR="00B646D4" w:rsidRPr="00F169AD" w14:paraId="0E3F82A9" w14:textId="77777777" w:rsidTr="003C46E2">
        <w:trPr>
          <w:trHeight w:hRule="exact" w:val="558"/>
          <w:jc w:val="center"/>
        </w:trPr>
        <w:tc>
          <w:tcPr>
            <w:tcW w:w="723" w:type="dxa"/>
            <w:tcBorders>
              <w:top w:val="single" w:sz="6" w:space="0" w:color="auto"/>
            </w:tcBorders>
            <w:vAlign w:val="center"/>
          </w:tcPr>
          <w:p w14:paraId="05229792" w14:textId="77777777" w:rsidR="00C17183" w:rsidRPr="00127CBF" w:rsidRDefault="00C17183" w:rsidP="00EB127A">
            <w:pPr>
              <w:pStyle w:val="En-tte"/>
              <w:tabs>
                <w:tab w:val="clear" w:pos="4320"/>
                <w:tab w:val="clear" w:pos="8640"/>
              </w:tabs>
              <w:spacing w:before="40"/>
              <w:rPr>
                <w:lang w:eastAsia="it-IT"/>
              </w:rPr>
            </w:pPr>
          </w:p>
        </w:tc>
        <w:tc>
          <w:tcPr>
            <w:tcW w:w="2024" w:type="dxa"/>
            <w:tcBorders>
              <w:top w:val="single" w:sz="6" w:space="0" w:color="auto"/>
              <w:right w:val="single" w:sz="8" w:space="0" w:color="auto"/>
            </w:tcBorders>
            <w:vAlign w:val="center"/>
          </w:tcPr>
          <w:p w14:paraId="1B1D6806" w14:textId="77777777" w:rsidR="00C17183" w:rsidRPr="0003598C" w:rsidRDefault="00C17183" w:rsidP="00EB127A">
            <w:pPr>
              <w:rPr>
                <w:sz w:val="20"/>
              </w:rPr>
            </w:pPr>
            <w:r w:rsidRPr="00B82A09">
              <w:rPr>
                <w:sz w:val="20"/>
              </w:rPr>
              <w:t>Déplacements internationaux</w:t>
            </w:r>
            <w:r w:rsidRPr="004E4FDB">
              <w:rPr>
                <w:vertAlign w:val="superscript"/>
              </w:rPr>
              <w:t>5</w:t>
            </w:r>
          </w:p>
        </w:tc>
        <w:tc>
          <w:tcPr>
            <w:tcW w:w="992" w:type="dxa"/>
            <w:tcBorders>
              <w:top w:val="single" w:sz="6" w:space="0" w:color="auto"/>
              <w:left w:val="single" w:sz="8" w:space="0" w:color="auto"/>
              <w:bottom w:val="single" w:sz="8" w:space="0" w:color="auto"/>
              <w:right w:val="single" w:sz="8" w:space="0" w:color="auto"/>
            </w:tcBorders>
            <w:vAlign w:val="center"/>
          </w:tcPr>
          <w:p w14:paraId="522C798F" w14:textId="77777777" w:rsidR="00C17183" w:rsidRPr="00F169AD" w:rsidRDefault="00C17183" w:rsidP="00EB127A">
            <w:pPr>
              <w:pStyle w:val="En-tte"/>
              <w:tabs>
                <w:tab w:val="clear" w:pos="4320"/>
                <w:tab w:val="clear" w:pos="8640"/>
              </w:tabs>
              <w:spacing w:before="40"/>
              <w:jc w:val="center"/>
              <w:rPr>
                <w:sz w:val="20"/>
              </w:rPr>
            </w:pPr>
            <w:r w:rsidRPr="00F169AD">
              <w:rPr>
                <w:sz w:val="20"/>
                <w:lang w:eastAsia="it-IT"/>
              </w:rPr>
              <w:t>Voyage</w:t>
            </w:r>
          </w:p>
        </w:tc>
        <w:tc>
          <w:tcPr>
            <w:tcW w:w="993" w:type="dxa"/>
            <w:tcBorders>
              <w:top w:val="single" w:sz="6" w:space="0" w:color="auto"/>
              <w:left w:val="single" w:sz="8" w:space="0" w:color="auto"/>
              <w:bottom w:val="single" w:sz="8" w:space="0" w:color="auto"/>
              <w:right w:val="single" w:sz="8" w:space="0" w:color="auto"/>
            </w:tcBorders>
            <w:vAlign w:val="center"/>
          </w:tcPr>
          <w:p w14:paraId="0F403274" w14:textId="77777777" w:rsidR="00C17183" w:rsidRPr="00F169AD" w:rsidRDefault="00C17183" w:rsidP="00EB127A">
            <w:pPr>
              <w:spacing w:before="40"/>
              <w:jc w:val="center"/>
              <w:rPr>
                <w:sz w:val="20"/>
              </w:rPr>
            </w:pPr>
          </w:p>
        </w:tc>
        <w:tc>
          <w:tcPr>
            <w:tcW w:w="956" w:type="dxa"/>
            <w:tcBorders>
              <w:top w:val="single" w:sz="6" w:space="0" w:color="auto"/>
              <w:left w:val="single" w:sz="8" w:space="0" w:color="auto"/>
              <w:bottom w:val="single" w:sz="8" w:space="0" w:color="auto"/>
              <w:right w:val="single" w:sz="8" w:space="0" w:color="auto"/>
            </w:tcBorders>
            <w:vAlign w:val="center"/>
          </w:tcPr>
          <w:p w14:paraId="2CDC34E7" w14:textId="77777777" w:rsidR="00C17183" w:rsidRPr="00F169AD" w:rsidRDefault="00C17183" w:rsidP="00EB127A">
            <w:pPr>
              <w:pStyle w:val="En-tte"/>
              <w:tabs>
                <w:tab w:val="clear" w:pos="4320"/>
                <w:tab w:val="clear" w:pos="8640"/>
              </w:tabs>
              <w:spacing w:before="40"/>
              <w:jc w:val="center"/>
              <w:rPr>
                <w:sz w:val="20"/>
                <w:lang w:eastAsia="it-IT"/>
              </w:rPr>
            </w:pPr>
          </w:p>
        </w:tc>
        <w:tc>
          <w:tcPr>
            <w:tcW w:w="851" w:type="dxa"/>
            <w:tcBorders>
              <w:top w:val="single" w:sz="6" w:space="0" w:color="auto"/>
              <w:left w:val="single" w:sz="8" w:space="0" w:color="auto"/>
              <w:bottom w:val="single" w:sz="8" w:space="0" w:color="auto"/>
              <w:right w:val="single" w:sz="8" w:space="0" w:color="auto"/>
            </w:tcBorders>
            <w:vAlign w:val="center"/>
          </w:tcPr>
          <w:p w14:paraId="16E65491" w14:textId="77777777" w:rsidR="00C17183" w:rsidRPr="00F169AD" w:rsidRDefault="00C17183" w:rsidP="00EB127A">
            <w:pPr>
              <w:spacing w:before="40"/>
              <w:jc w:val="center"/>
              <w:rPr>
                <w:sz w:val="20"/>
              </w:rPr>
            </w:pPr>
          </w:p>
        </w:tc>
        <w:tc>
          <w:tcPr>
            <w:tcW w:w="850" w:type="dxa"/>
            <w:tcBorders>
              <w:top w:val="single" w:sz="6" w:space="0" w:color="auto"/>
              <w:left w:val="single" w:sz="8" w:space="0" w:color="auto"/>
              <w:bottom w:val="single" w:sz="8" w:space="0" w:color="auto"/>
              <w:right w:val="single" w:sz="8" w:space="0" w:color="auto"/>
            </w:tcBorders>
            <w:vAlign w:val="center"/>
          </w:tcPr>
          <w:p w14:paraId="1D46FF91" w14:textId="77777777" w:rsidR="00C17183" w:rsidRPr="00F169AD" w:rsidRDefault="00C17183" w:rsidP="00EB127A">
            <w:pPr>
              <w:spacing w:before="40"/>
              <w:jc w:val="center"/>
              <w:rPr>
                <w:sz w:val="20"/>
              </w:rPr>
            </w:pPr>
          </w:p>
        </w:tc>
        <w:tc>
          <w:tcPr>
            <w:tcW w:w="851" w:type="dxa"/>
            <w:tcBorders>
              <w:top w:val="single" w:sz="6" w:space="0" w:color="auto"/>
              <w:left w:val="single" w:sz="8" w:space="0" w:color="auto"/>
              <w:bottom w:val="single" w:sz="8" w:space="0" w:color="auto"/>
              <w:right w:val="single" w:sz="8" w:space="0" w:color="auto"/>
            </w:tcBorders>
            <w:vAlign w:val="center"/>
          </w:tcPr>
          <w:p w14:paraId="47C71CB1" w14:textId="77777777" w:rsidR="00C17183" w:rsidRPr="00F169AD" w:rsidRDefault="00C17183" w:rsidP="00EB127A">
            <w:pPr>
              <w:spacing w:before="40"/>
              <w:jc w:val="center"/>
              <w:rPr>
                <w:sz w:val="20"/>
              </w:rPr>
            </w:pPr>
          </w:p>
        </w:tc>
        <w:tc>
          <w:tcPr>
            <w:tcW w:w="1134" w:type="dxa"/>
            <w:tcBorders>
              <w:top w:val="single" w:sz="6" w:space="0" w:color="auto"/>
              <w:left w:val="single" w:sz="8" w:space="0" w:color="auto"/>
              <w:bottom w:val="single" w:sz="8" w:space="0" w:color="auto"/>
            </w:tcBorders>
            <w:vAlign w:val="center"/>
          </w:tcPr>
          <w:p w14:paraId="3CA482ED" w14:textId="77777777" w:rsidR="00C17183" w:rsidRPr="00F169AD" w:rsidRDefault="00C17183" w:rsidP="00EB127A">
            <w:pPr>
              <w:spacing w:before="40"/>
              <w:jc w:val="center"/>
              <w:rPr>
                <w:sz w:val="20"/>
              </w:rPr>
            </w:pPr>
          </w:p>
        </w:tc>
      </w:tr>
      <w:tr w:rsidR="00B646D4" w:rsidRPr="00F169AD" w14:paraId="68BC5D44" w14:textId="77777777" w:rsidTr="00B646D4">
        <w:trPr>
          <w:trHeight w:hRule="exact" w:val="340"/>
          <w:jc w:val="center"/>
        </w:trPr>
        <w:tc>
          <w:tcPr>
            <w:tcW w:w="723" w:type="dxa"/>
            <w:tcBorders>
              <w:top w:val="single" w:sz="8" w:space="0" w:color="auto"/>
            </w:tcBorders>
            <w:vAlign w:val="center"/>
          </w:tcPr>
          <w:p w14:paraId="35844897"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tcBorders>
            <w:vAlign w:val="center"/>
          </w:tcPr>
          <w:p w14:paraId="2EE18F5D" w14:textId="61AF9465" w:rsidR="00C17183" w:rsidRPr="00F169AD" w:rsidRDefault="00C17183" w:rsidP="00EB127A">
            <w:pPr>
              <w:rPr>
                <w:sz w:val="20"/>
              </w:rPr>
            </w:pPr>
            <w:r w:rsidRPr="00F169AD">
              <w:rPr>
                <w:sz w:val="20"/>
              </w:rPr>
              <w:t>Frais voyage</w:t>
            </w:r>
          </w:p>
        </w:tc>
        <w:tc>
          <w:tcPr>
            <w:tcW w:w="992" w:type="dxa"/>
            <w:tcBorders>
              <w:top w:val="single" w:sz="8" w:space="0" w:color="auto"/>
            </w:tcBorders>
            <w:vAlign w:val="center"/>
          </w:tcPr>
          <w:p w14:paraId="1E45B9B4" w14:textId="77777777" w:rsidR="00C17183" w:rsidRPr="00F169AD" w:rsidRDefault="00C17183" w:rsidP="00EB127A">
            <w:pPr>
              <w:pStyle w:val="En-tte"/>
              <w:tabs>
                <w:tab w:val="clear" w:pos="4320"/>
                <w:tab w:val="clear" w:pos="8640"/>
              </w:tabs>
              <w:spacing w:before="40"/>
              <w:jc w:val="center"/>
              <w:rPr>
                <w:sz w:val="20"/>
                <w:lang w:eastAsia="it-IT"/>
              </w:rPr>
            </w:pPr>
            <w:r w:rsidRPr="00F169AD">
              <w:rPr>
                <w:sz w:val="20"/>
                <w:lang w:eastAsia="it-IT"/>
              </w:rPr>
              <w:t>Voyage</w:t>
            </w:r>
          </w:p>
        </w:tc>
        <w:tc>
          <w:tcPr>
            <w:tcW w:w="993" w:type="dxa"/>
            <w:tcBorders>
              <w:top w:val="single" w:sz="8" w:space="0" w:color="auto"/>
            </w:tcBorders>
            <w:vAlign w:val="center"/>
          </w:tcPr>
          <w:p w14:paraId="73F1FCD6" w14:textId="77777777" w:rsidR="00C17183" w:rsidRPr="00F169AD" w:rsidRDefault="00C17183" w:rsidP="00EB127A">
            <w:pPr>
              <w:spacing w:before="40"/>
              <w:jc w:val="center"/>
              <w:rPr>
                <w:sz w:val="20"/>
              </w:rPr>
            </w:pPr>
          </w:p>
        </w:tc>
        <w:tc>
          <w:tcPr>
            <w:tcW w:w="956" w:type="dxa"/>
            <w:tcBorders>
              <w:top w:val="single" w:sz="8" w:space="0" w:color="auto"/>
            </w:tcBorders>
            <w:vAlign w:val="center"/>
          </w:tcPr>
          <w:p w14:paraId="257DA4C4"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6026B2F7" w14:textId="77777777" w:rsidR="00C17183" w:rsidRPr="00F169AD" w:rsidRDefault="00C17183" w:rsidP="00EB127A">
            <w:pPr>
              <w:spacing w:before="40"/>
              <w:jc w:val="center"/>
              <w:rPr>
                <w:sz w:val="20"/>
              </w:rPr>
            </w:pPr>
          </w:p>
        </w:tc>
        <w:tc>
          <w:tcPr>
            <w:tcW w:w="850" w:type="dxa"/>
            <w:tcBorders>
              <w:top w:val="single" w:sz="8" w:space="0" w:color="auto"/>
              <w:bottom w:val="single" w:sz="8" w:space="0" w:color="auto"/>
            </w:tcBorders>
            <w:vAlign w:val="center"/>
          </w:tcPr>
          <w:p w14:paraId="47AC9DAC"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4429B78F"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0F73CE41" w14:textId="77777777" w:rsidR="00C17183" w:rsidRPr="00F169AD" w:rsidRDefault="00C17183" w:rsidP="00EB127A">
            <w:pPr>
              <w:spacing w:before="40"/>
              <w:jc w:val="center"/>
              <w:rPr>
                <w:sz w:val="20"/>
              </w:rPr>
            </w:pPr>
          </w:p>
        </w:tc>
      </w:tr>
      <w:tr w:rsidR="00B646D4" w:rsidRPr="00F169AD" w14:paraId="40A65F29" w14:textId="77777777" w:rsidTr="00B646D4">
        <w:trPr>
          <w:jc w:val="center"/>
        </w:trPr>
        <w:tc>
          <w:tcPr>
            <w:tcW w:w="723" w:type="dxa"/>
            <w:tcBorders>
              <w:top w:val="single" w:sz="8" w:space="0" w:color="auto"/>
            </w:tcBorders>
            <w:vAlign w:val="center"/>
          </w:tcPr>
          <w:p w14:paraId="1D52E8C0" w14:textId="77777777" w:rsidR="00C17183" w:rsidRPr="00F169AD" w:rsidRDefault="00C17183" w:rsidP="00EB127A">
            <w:pPr>
              <w:spacing w:before="40"/>
            </w:pPr>
          </w:p>
        </w:tc>
        <w:tc>
          <w:tcPr>
            <w:tcW w:w="2024" w:type="dxa"/>
            <w:tcBorders>
              <w:top w:val="single" w:sz="6" w:space="0" w:color="auto"/>
              <w:bottom w:val="single" w:sz="8" w:space="0" w:color="auto"/>
            </w:tcBorders>
            <w:vAlign w:val="center"/>
          </w:tcPr>
          <w:p w14:paraId="10B7C892" w14:textId="77777777" w:rsidR="00C17183" w:rsidRPr="00F169AD" w:rsidRDefault="00C17183" w:rsidP="00EB127A">
            <w:pPr>
              <w:rPr>
                <w:sz w:val="20"/>
              </w:rPr>
            </w:pPr>
            <w:r w:rsidRPr="00F169AD">
              <w:rPr>
                <w:sz w:val="20"/>
              </w:rPr>
              <w:t xml:space="preserve">Frais de communication entre </w:t>
            </w:r>
            <w:r w:rsidRPr="00F169AD">
              <w:rPr>
                <w:i/>
                <w:sz w:val="20"/>
              </w:rPr>
              <w:t>[nom du lieu]</w:t>
            </w:r>
            <w:r w:rsidRPr="00F169AD">
              <w:rPr>
                <w:sz w:val="20"/>
              </w:rPr>
              <w:t xml:space="preserve"> et </w:t>
            </w:r>
            <w:r w:rsidRPr="00F169AD">
              <w:rPr>
                <w:i/>
                <w:sz w:val="20"/>
              </w:rPr>
              <w:t>[nom du lieu]</w:t>
            </w:r>
          </w:p>
        </w:tc>
        <w:tc>
          <w:tcPr>
            <w:tcW w:w="992" w:type="dxa"/>
            <w:tcBorders>
              <w:top w:val="single" w:sz="6" w:space="0" w:color="auto"/>
              <w:bottom w:val="single" w:sz="8" w:space="0" w:color="auto"/>
            </w:tcBorders>
            <w:vAlign w:val="center"/>
          </w:tcPr>
          <w:p w14:paraId="75965311" w14:textId="77777777" w:rsidR="00C17183" w:rsidRPr="00F169AD" w:rsidRDefault="00C17183" w:rsidP="00EB127A">
            <w:pPr>
              <w:spacing w:before="40"/>
              <w:jc w:val="center"/>
              <w:rPr>
                <w:sz w:val="20"/>
              </w:rPr>
            </w:pPr>
          </w:p>
        </w:tc>
        <w:tc>
          <w:tcPr>
            <w:tcW w:w="993" w:type="dxa"/>
            <w:tcBorders>
              <w:top w:val="single" w:sz="8" w:space="0" w:color="auto"/>
              <w:bottom w:val="single" w:sz="8" w:space="0" w:color="auto"/>
            </w:tcBorders>
            <w:vAlign w:val="center"/>
          </w:tcPr>
          <w:p w14:paraId="22FD9EB3"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76BE05AD"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72ECB714"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7E387691"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5729A610"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73D4AAB9" w14:textId="77777777" w:rsidR="00C17183" w:rsidRPr="00F169AD" w:rsidRDefault="00C17183" w:rsidP="00EB127A">
            <w:pPr>
              <w:spacing w:before="40"/>
              <w:jc w:val="center"/>
              <w:rPr>
                <w:sz w:val="20"/>
              </w:rPr>
            </w:pPr>
          </w:p>
        </w:tc>
      </w:tr>
      <w:tr w:rsidR="00B646D4" w:rsidRPr="00F169AD" w14:paraId="3A5BC081" w14:textId="77777777" w:rsidTr="00B646D4">
        <w:trPr>
          <w:trHeight w:hRule="exact" w:val="543"/>
          <w:jc w:val="center"/>
        </w:trPr>
        <w:tc>
          <w:tcPr>
            <w:tcW w:w="723" w:type="dxa"/>
            <w:tcBorders>
              <w:top w:val="single" w:sz="8" w:space="0" w:color="auto"/>
            </w:tcBorders>
            <w:vAlign w:val="center"/>
          </w:tcPr>
          <w:p w14:paraId="499D8DB9" w14:textId="77777777" w:rsidR="00BE3937" w:rsidRPr="00F169AD" w:rsidRDefault="00BE3937" w:rsidP="00EB127A">
            <w:pPr>
              <w:spacing w:before="40"/>
            </w:pPr>
          </w:p>
        </w:tc>
        <w:tc>
          <w:tcPr>
            <w:tcW w:w="2024" w:type="dxa"/>
            <w:tcBorders>
              <w:top w:val="single" w:sz="8" w:space="0" w:color="auto"/>
            </w:tcBorders>
            <w:vAlign w:val="center"/>
          </w:tcPr>
          <w:p w14:paraId="3C52C647" w14:textId="77777777" w:rsidR="00BE3937" w:rsidRPr="00F169AD" w:rsidRDefault="00C17183" w:rsidP="00EB127A">
            <w:pPr>
              <w:rPr>
                <w:sz w:val="20"/>
              </w:rPr>
            </w:pPr>
            <w:r w:rsidRPr="00F169AD">
              <w:rPr>
                <w:sz w:val="20"/>
              </w:rPr>
              <w:t>Plans, reproduction de rapports</w:t>
            </w:r>
          </w:p>
          <w:p w14:paraId="4E8D63FD" w14:textId="77777777" w:rsidR="00BE3937" w:rsidRPr="00F169AD" w:rsidRDefault="00BE3937" w:rsidP="00EB127A">
            <w:pPr>
              <w:rPr>
                <w:sz w:val="20"/>
              </w:rPr>
            </w:pPr>
          </w:p>
        </w:tc>
        <w:tc>
          <w:tcPr>
            <w:tcW w:w="992" w:type="dxa"/>
            <w:tcBorders>
              <w:top w:val="single" w:sz="8" w:space="0" w:color="auto"/>
              <w:bottom w:val="single" w:sz="8" w:space="0" w:color="auto"/>
            </w:tcBorders>
            <w:vAlign w:val="center"/>
          </w:tcPr>
          <w:p w14:paraId="2141C4B8" w14:textId="77777777" w:rsidR="00C17183" w:rsidRPr="00F169AD" w:rsidRDefault="00C17183" w:rsidP="00EB127A">
            <w:pPr>
              <w:spacing w:before="40"/>
              <w:jc w:val="center"/>
              <w:rPr>
                <w:sz w:val="20"/>
              </w:rPr>
            </w:pPr>
          </w:p>
          <w:p w14:paraId="73247838" w14:textId="77777777" w:rsidR="00BE3937" w:rsidRPr="00F169AD" w:rsidRDefault="00BE3937" w:rsidP="00EB127A">
            <w:pPr>
              <w:spacing w:before="40"/>
              <w:jc w:val="center"/>
              <w:rPr>
                <w:sz w:val="20"/>
              </w:rPr>
            </w:pPr>
          </w:p>
        </w:tc>
        <w:tc>
          <w:tcPr>
            <w:tcW w:w="993" w:type="dxa"/>
            <w:tcBorders>
              <w:top w:val="single" w:sz="8" w:space="0" w:color="auto"/>
              <w:bottom w:val="single" w:sz="8" w:space="0" w:color="auto"/>
            </w:tcBorders>
            <w:vAlign w:val="center"/>
          </w:tcPr>
          <w:p w14:paraId="5924F115"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79418C77"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62B6A944"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14886F3F"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512079AF"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65E91872" w14:textId="77777777" w:rsidR="00C17183" w:rsidRPr="00F169AD" w:rsidRDefault="00C17183" w:rsidP="00EB127A">
            <w:pPr>
              <w:spacing w:before="40"/>
              <w:jc w:val="center"/>
              <w:rPr>
                <w:sz w:val="20"/>
              </w:rPr>
            </w:pPr>
          </w:p>
        </w:tc>
      </w:tr>
      <w:tr w:rsidR="00B646D4" w:rsidRPr="00F169AD" w14:paraId="48EDF3C8" w14:textId="77777777" w:rsidTr="00B646D4">
        <w:trPr>
          <w:jc w:val="center"/>
        </w:trPr>
        <w:tc>
          <w:tcPr>
            <w:tcW w:w="723" w:type="dxa"/>
            <w:tcBorders>
              <w:top w:val="single" w:sz="8" w:space="0" w:color="auto"/>
            </w:tcBorders>
            <w:vAlign w:val="center"/>
          </w:tcPr>
          <w:p w14:paraId="6CF4EEB3" w14:textId="77777777" w:rsidR="00C17183" w:rsidRPr="00F169AD" w:rsidRDefault="00C17183" w:rsidP="00EB127A">
            <w:pPr>
              <w:spacing w:before="40"/>
            </w:pPr>
          </w:p>
        </w:tc>
        <w:tc>
          <w:tcPr>
            <w:tcW w:w="2024" w:type="dxa"/>
            <w:tcBorders>
              <w:top w:val="single" w:sz="8" w:space="0" w:color="auto"/>
            </w:tcBorders>
            <w:vAlign w:val="center"/>
          </w:tcPr>
          <w:p w14:paraId="0B764111" w14:textId="77777777" w:rsidR="00C17183" w:rsidRPr="00F169AD" w:rsidRDefault="0046537E" w:rsidP="00EB127A">
            <w:pPr>
              <w:pStyle w:val="En-tte"/>
              <w:tabs>
                <w:tab w:val="clear" w:pos="4320"/>
                <w:tab w:val="clear" w:pos="8640"/>
              </w:tabs>
              <w:rPr>
                <w:sz w:val="20"/>
                <w:lang w:eastAsia="it-IT"/>
              </w:rPr>
            </w:pPr>
            <w:r w:rsidRPr="00F169AD">
              <w:rPr>
                <w:sz w:val="20"/>
                <w:lang w:eastAsia="it-IT"/>
              </w:rPr>
              <w:t>Équipements</w:t>
            </w:r>
            <w:r w:rsidR="00C17183" w:rsidRPr="00F169AD">
              <w:rPr>
                <w:sz w:val="20"/>
                <w:lang w:eastAsia="it-IT"/>
              </w:rPr>
              <w:t>, instruments, matériels, fournitures, etc.</w:t>
            </w:r>
          </w:p>
        </w:tc>
        <w:tc>
          <w:tcPr>
            <w:tcW w:w="992" w:type="dxa"/>
            <w:tcBorders>
              <w:top w:val="single" w:sz="8" w:space="0" w:color="auto"/>
              <w:bottom w:val="single" w:sz="8" w:space="0" w:color="auto"/>
            </w:tcBorders>
            <w:vAlign w:val="center"/>
          </w:tcPr>
          <w:p w14:paraId="52AADC5A" w14:textId="77777777" w:rsidR="00C17183" w:rsidRPr="00F169AD" w:rsidRDefault="00C17183" w:rsidP="00EB127A">
            <w:pPr>
              <w:spacing w:before="40"/>
              <w:jc w:val="center"/>
              <w:rPr>
                <w:sz w:val="20"/>
              </w:rPr>
            </w:pPr>
          </w:p>
        </w:tc>
        <w:tc>
          <w:tcPr>
            <w:tcW w:w="993" w:type="dxa"/>
            <w:tcBorders>
              <w:top w:val="single" w:sz="8" w:space="0" w:color="auto"/>
              <w:bottom w:val="single" w:sz="8" w:space="0" w:color="auto"/>
            </w:tcBorders>
            <w:vAlign w:val="center"/>
          </w:tcPr>
          <w:p w14:paraId="7FD444DB"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0D626F70"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1459C221"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5279266E"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0CC43DE1"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5F869423" w14:textId="77777777" w:rsidR="00C17183" w:rsidRPr="00F169AD" w:rsidRDefault="00C17183" w:rsidP="00EB127A">
            <w:pPr>
              <w:spacing w:before="40"/>
              <w:jc w:val="center"/>
              <w:rPr>
                <w:sz w:val="20"/>
              </w:rPr>
            </w:pPr>
          </w:p>
        </w:tc>
      </w:tr>
      <w:tr w:rsidR="00B646D4" w:rsidRPr="00F169AD" w14:paraId="481AFFE8" w14:textId="77777777" w:rsidTr="003C46E2">
        <w:trPr>
          <w:trHeight w:hRule="exact" w:val="653"/>
          <w:jc w:val="center"/>
        </w:trPr>
        <w:tc>
          <w:tcPr>
            <w:tcW w:w="723" w:type="dxa"/>
            <w:tcBorders>
              <w:top w:val="single" w:sz="8" w:space="0" w:color="auto"/>
            </w:tcBorders>
            <w:vAlign w:val="center"/>
          </w:tcPr>
          <w:p w14:paraId="6BAE1D2A"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bottom w:val="single" w:sz="8" w:space="0" w:color="auto"/>
            </w:tcBorders>
            <w:vAlign w:val="center"/>
          </w:tcPr>
          <w:p w14:paraId="11A1C87A"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Envoi effets personnels</w:t>
            </w:r>
          </w:p>
        </w:tc>
        <w:tc>
          <w:tcPr>
            <w:tcW w:w="992" w:type="dxa"/>
            <w:tcBorders>
              <w:top w:val="single" w:sz="8" w:space="0" w:color="auto"/>
              <w:bottom w:val="single" w:sz="8" w:space="0" w:color="auto"/>
            </w:tcBorders>
            <w:vAlign w:val="center"/>
          </w:tcPr>
          <w:p w14:paraId="0694994F" w14:textId="77777777" w:rsidR="00C17183" w:rsidRPr="00F169AD" w:rsidRDefault="00C17183" w:rsidP="00EB127A">
            <w:pPr>
              <w:pStyle w:val="En-tte"/>
              <w:tabs>
                <w:tab w:val="clear" w:pos="4320"/>
                <w:tab w:val="clear" w:pos="8640"/>
              </w:tabs>
              <w:spacing w:before="40"/>
              <w:jc w:val="center"/>
              <w:rPr>
                <w:sz w:val="20"/>
                <w:lang w:eastAsia="it-IT"/>
              </w:rPr>
            </w:pPr>
            <w:r w:rsidRPr="00F169AD">
              <w:rPr>
                <w:sz w:val="20"/>
                <w:lang w:eastAsia="it-IT"/>
              </w:rPr>
              <w:t>Voyage</w:t>
            </w:r>
          </w:p>
        </w:tc>
        <w:tc>
          <w:tcPr>
            <w:tcW w:w="993" w:type="dxa"/>
            <w:tcBorders>
              <w:top w:val="single" w:sz="8" w:space="0" w:color="auto"/>
              <w:bottom w:val="single" w:sz="8" w:space="0" w:color="auto"/>
            </w:tcBorders>
            <w:vAlign w:val="center"/>
          </w:tcPr>
          <w:p w14:paraId="0DCA2CE4"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2028DB5B" w14:textId="77777777" w:rsidR="00C17183" w:rsidRPr="00F169AD" w:rsidRDefault="00C17183" w:rsidP="00EB127A">
            <w:pPr>
              <w:pStyle w:val="En-tte"/>
              <w:tabs>
                <w:tab w:val="clear" w:pos="4320"/>
                <w:tab w:val="clear" w:pos="8640"/>
              </w:tabs>
              <w:spacing w:before="40"/>
              <w:jc w:val="center"/>
              <w:rPr>
                <w:sz w:val="20"/>
                <w:lang w:eastAsia="it-IT"/>
              </w:rPr>
            </w:pPr>
          </w:p>
        </w:tc>
        <w:tc>
          <w:tcPr>
            <w:tcW w:w="851" w:type="dxa"/>
            <w:tcBorders>
              <w:top w:val="single" w:sz="8" w:space="0" w:color="auto"/>
              <w:bottom w:val="single" w:sz="8" w:space="0" w:color="auto"/>
            </w:tcBorders>
            <w:vAlign w:val="center"/>
          </w:tcPr>
          <w:p w14:paraId="5A73F232"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bottom w:val="single" w:sz="8" w:space="0" w:color="auto"/>
            </w:tcBorders>
            <w:vAlign w:val="center"/>
          </w:tcPr>
          <w:p w14:paraId="2D1F5496"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25FCD1F7" w14:textId="77777777" w:rsidR="00C17183" w:rsidRPr="00F169AD" w:rsidRDefault="00C17183" w:rsidP="00EB127A">
            <w:pPr>
              <w:spacing w:before="40"/>
              <w:jc w:val="center"/>
              <w:rPr>
                <w:sz w:val="20"/>
              </w:rPr>
            </w:pPr>
          </w:p>
        </w:tc>
        <w:tc>
          <w:tcPr>
            <w:tcW w:w="1134" w:type="dxa"/>
            <w:tcBorders>
              <w:top w:val="single" w:sz="8" w:space="0" w:color="auto"/>
              <w:bottom w:val="single" w:sz="8" w:space="0" w:color="auto"/>
            </w:tcBorders>
            <w:vAlign w:val="center"/>
          </w:tcPr>
          <w:p w14:paraId="6F0FB18A" w14:textId="77777777" w:rsidR="00C17183" w:rsidRPr="00F169AD" w:rsidRDefault="00C17183" w:rsidP="00EB127A">
            <w:pPr>
              <w:spacing w:before="40"/>
              <w:jc w:val="center"/>
              <w:rPr>
                <w:sz w:val="20"/>
              </w:rPr>
            </w:pPr>
          </w:p>
        </w:tc>
      </w:tr>
      <w:tr w:rsidR="00B646D4" w:rsidRPr="00F169AD" w14:paraId="1893387D" w14:textId="77777777" w:rsidTr="007D6D8D">
        <w:trPr>
          <w:trHeight w:hRule="exact" w:val="488"/>
          <w:jc w:val="center"/>
        </w:trPr>
        <w:tc>
          <w:tcPr>
            <w:tcW w:w="723" w:type="dxa"/>
            <w:tcBorders>
              <w:top w:val="single" w:sz="8" w:space="0" w:color="auto"/>
            </w:tcBorders>
            <w:vAlign w:val="center"/>
          </w:tcPr>
          <w:p w14:paraId="4ED83C06"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bottom w:val="single" w:sz="6" w:space="0" w:color="auto"/>
            </w:tcBorders>
            <w:vAlign w:val="center"/>
          </w:tcPr>
          <w:p w14:paraId="58839CBA"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Emploi ordinateurs, logiciel</w:t>
            </w:r>
          </w:p>
        </w:tc>
        <w:tc>
          <w:tcPr>
            <w:tcW w:w="992" w:type="dxa"/>
            <w:tcBorders>
              <w:top w:val="single" w:sz="8" w:space="0" w:color="auto"/>
              <w:bottom w:val="single" w:sz="6" w:space="0" w:color="auto"/>
            </w:tcBorders>
            <w:vAlign w:val="center"/>
          </w:tcPr>
          <w:p w14:paraId="4C2070A6" w14:textId="77777777" w:rsidR="00C17183" w:rsidRPr="00F169AD" w:rsidRDefault="00C17183" w:rsidP="00EB127A">
            <w:pPr>
              <w:spacing w:before="40"/>
              <w:jc w:val="center"/>
              <w:rPr>
                <w:sz w:val="20"/>
              </w:rPr>
            </w:pPr>
          </w:p>
        </w:tc>
        <w:tc>
          <w:tcPr>
            <w:tcW w:w="993" w:type="dxa"/>
            <w:tcBorders>
              <w:top w:val="single" w:sz="8" w:space="0" w:color="auto"/>
            </w:tcBorders>
            <w:vAlign w:val="center"/>
          </w:tcPr>
          <w:p w14:paraId="138E6B6C" w14:textId="77777777" w:rsidR="00C17183" w:rsidRPr="00F169AD" w:rsidRDefault="00C17183" w:rsidP="00EB127A">
            <w:pPr>
              <w:spacing w:before="40"/>
              <w:jc w:val="center"/>
              <w:rPr>
                <w:sz w:val="20"/>
              </w:rPr>
            </w:pPr>
          </w:p>
        </w:tc>
        <w:tc>
          <w:tcPr>
            <w:tcW w:w="956" w:type="dxa"/>
            <w:tcBorders>
              <w:top w:val="single" w:sz="8" w:space="0" w:color="auto"/>
            </w:tcBorders>
            <w:vAlign w:val="center"/>
          </w:tcPr>
          <w:p w14:paraId="59BBBCEA"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124B3D12" w14:textId="77777777" w:rsidR="00C17183" w:rsidRPr="00F169AD" w:rsidRDefault="00C17183" w:rsidP="00EB127A">
            <w:pPr>
              <w:spacing w:before="40"/>
              <w:jc w:val="center"/>
              <w:rPr>
                <w:sz w:val="20"/>
              </w:rPr>
            </w:pPr>
          </w:p>
        </w:tc>
        <w:tc>
          <w:tcPr>
            <w:tcW w:w="850" w:type="dxa"/>
            <w:tcBorders>
              <w:top w:val="single" w:sz="8" w:space="0" w:color="auto"/>
              <w:bottom w:val="single" w:sz="8" w:space="0" w:color="auto"/>
            </w:tcBorders>
            <w:vAlign w:val="center"/>
          </w:tcPr>
          <w:p w14:paraId="6B7289C4"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241C272E"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6717D6AA" w14:textId="77777777" w:rsidR="00C17183" w:rsidRPr="00F169AD" w:rsidRDefault="00C17183" w:rsidP="00EB127A">
            <w:pPr>
              <w:spacing w:before="40"/>
              <w:jc w:val="center"/>
              <w:rPr>
                <w:sz w:val="20"/>
              </w:rPr>
            </w:pPr>
          </w:p>
        </w:tc>
      </w:tr>
      <w:tr w:rsidR="00B646D4" w:rsidRPr="00F169AD" w14:paraId="559B2FC8" w14:textId="77777777" w:rsidTr="00B646D4">
        <w:trPr>
          <w:trHeight w:hRule="exact" w:val="340"/>
          <w:jc w:val="center"/>
        </w:trPr>
        <w:tc>
          <w:tcPr>
            <w:tcW w:w="723" w:type="dxa"/>
            <w:tcBorders>
              <w:top w:val="single" w:sz="8" w:space="0" w:color="auto"/>
            </w:tcBorders>
            <w:vAlign w:val="center"/>
          </w:tcPr>
          <w:p w14:paraId="62EAC922"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tcBorders>
            <w:vAlign w:val="center"/>
          </w:tcPr>
          <w:p w14:paraId="64330041" w14:textId="77777777" w:rsidR="00C17183" w:rsidRPr="003C46E2" w:rsidRDefault="00C17183" w:rsidP="00EB127A">
            <w:pPr>
              <w:pStyle w:val="En-tte"/>
              <w:tabs>
                <w:tab w:val="clear" w:pos="4320"/>
                <w:tab w:val="clear" w:pos="8640"/>
              </w:tabs>
              <w:overflowPunct w:val="0"/>
              <w:autoSpaceDE w:val="0"/>
              <w:autoSpaceDN w:val="0"/>
              <w:adjustRightInd w:val="0"/>
              <w:spacing w:before="120" w:after="120"/>
              <w:jc w:val="center"/>
              <w:textAlignment w:val="baseline"/>
              <w:rPr>
                <w:sz w:val="20"/>
              </w:rPr>
            </w:pPr>
            <w:r w:rsidRPr="003C46E2">
              <w:rPr>
                <w:sz w:val="20"/>
              </w:rPr>
              <w:t>Essais</w:t>
            </w:r>
            <w:r w:rsidR="0042597A" w:rsidRPr="003C46E2">
              <w:rPr>
                <w:sz w:val="20"/>
              </w:rPr>
              <w:t xml:space="preserve"> de</w:t>
            </w:r>
            <w:r w:rsidR="00626D6F" w:rsidRPr="003C46E2">
              <w:rPr>
                <w:sz w:val="20"/>
              </w:rPr>
              <w:t xml:space="preserve"> </w:t>
            </w:r>
            <w:r w:rsidRPr="003C46E2">
              <w:rPr>
                <w:sz w:val="20"/>
              </w:rPr>
              <w:t>laboratoire</w:t>
            </w:r>
          </w:p>
        </w:tc>
        <w:tc>
          <w:tcPr>
            <w:tcW w:w="992" w:type="dxa"/>
            <w:tcBorders>
              <w:top w:val="single" w:sz="8" w:space="0" w:color="auto"/>
            </w:tcBorders>
            <w:vAlign w:val="center"/>
          </w:tcPr>
          <w:p w14:paraId="139DB4D4" w14:textId="77777777" w:rsidR="00C17183" w:rsidRPr="00F169AD" w:rsidRDefault="00C17183" w:rsidP="00EB127A">
            <w:pPr>
              <w:spacing w:before="40"/>
              <w:jc w:val="center"/>
              <w:rPr>
                <w:sz w:val="20"/>
              </w:rPr>
            </w:pPr>
          </w:p>
        </w:tc>
        <w:tc>
          <w:tcPr>
            <w:tcW w:w="993" w:type="dxa"/>
            <w:tcBorders>
              <w:top w:val="single" w:sz="8" w:space="0" w:color="auto"/>
            </w:tcBorders>
            <w:vAlign w:val="center"/>
          </w:tcPr>
          <w:p w14:paraId="242EDC1E" w14:textId="77777777" w:rsidR="00C17183" w:rsidRPr="00A06CA1" w:rsidRDefault="00C17183" w:rsidP="00EB127A">
            <w:pPr>
              <w:pStyle w:val="En-tte"/>
              <w:tabs>
                <w:tab w:val="clear" w:pos="4320"/>
                <w:tab w:val="clear" w:pos="8640"/>
              </w:tabs>
              <w:spacing w:before="40"/>
              <w:jc w:val="center"/>
              <w:rPr>
                <w:sz w:val="20"/>
                <w:lang w:eastAsia="it-IT"/>
              </w:rPr>
            </w:pPr>
          </w:p>
        </w:tc>
        <w:tc>
          <w:tcPr>
            <w:tcW w:w="956" w:type="dxa"/>
            <w:tcBorders>
              <w:top w:val="single" w:sz="8" w:space="0" w:color="auto"/>
            </w:tcBorders>
            <w:vAlign w:val="center"/>
          </w:tcPr>
          <w:p w14:paraId="34BF4018" w14:textId="77777777" w:rsidR="00C17183" w:rsidRPr="00651983" w:rsidRDefault="00C17183" w:rsidP="00EB127A">
            <w:pPr>
              <w:pStyle w:val="En-tte"/>
              <w:tabs>
                <w:tab w:val="clear" w:pos="4320"/>
                <w:tab w:val="clear" w:pos="8640"/>
              </w:tabs>
              <w:spacing w:before="40"/>
              <w:jc w:val="center"/>
              <w:rPr>
                <w:sz w:val="20"/>
                <w:lang w:eastAsia="it-IT"/>
              </w:rPr>
            </w:pPr>
          </w:p>
        </w:tc>
        <w:tc>
          <w:tcPr>
            <w:tcW w:w="851" w:type="dxa"/>
            <w:tcBorders>
              <w:top w:val="single" w:sz="8" w:space="0" w:color="auto"/>
              <w:bottom w:val="single" w:sz="8" w:space="0" w:color="auto"/>
            </w:tcBorders>
            <w:vAlign w:val="center"/>
          </w:tcPr>
          <w:p w14:paraId="280AA05A" w14:textId="77777777" w:rsidR="00C17183" w:rsidRPr="00B82A09"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bottom w:val="single" w:sz="8" w:space="0" w:color="auto"/>
            </w:tcBorders>
            <w:vAlign w:val="center"/>
          </w:tcPr>
          <w:p w14:paraId="3AB6690C" w14:textId="77777777" w:rsidR="00C17183" w:rsidRPr="004E4FDB"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02E8CEB9"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384F4F1F" w14:textId="77777777" w:rsidR="00C17183" w:rsidRPr="00F169AD" w:rsidRDefault="00C17183" w:rsidP="00EB127A">
            <w:pPr>
              <w:spacing w:before="40"/>
              <w:jc w:val="center"/>
              <w:rPr>
                <w:sz w:val="20"/>
              </w:rPr>
            </w:pPr>
          </w:p>
        </w:tc>
      </w:tr>
      <w:tr w:rsidR="00B646D4" w:rsidRPr="00F169AD" w14:paraId="63F44476" w14:textId="77777777" w:rsidTr="00B646D4">
        <w:trPr>
          <w:trHeight w:hRule="exact" w:val="340"/>
          <w:jc w:val="center"/>
        </w:trPr>
        <w:tc>
          <w:tcPr>
            <w:tcW w:w="723" w:type="dxa"/>
            <w:tcBorders>
              <w:top w:val="single" w:sz="8" w:space="0" w:color="auto"/>
            </w:tcBorders>
            <w:vAlign w:val="center"/>
          </w:tcPr>
          <w:p w14:paraId="3D84DC21" w14:textId="77777777" w:rsidR="00C17183" w:rsidRPr="00F169AD" w:rsidRDefault="00C17183" w:rsidP="00EB127A">
            <w:pPr>
              <w:spacing w:before="40"/>
            </w:pPr>
          </w:p>
        </w:tc>
        <w:tc>
          <w:tcPr>
            <w:tcW w:w="2024" w:type="dxa"/>
            <w:tcBorders>
              <w:top w:val="single" w:sz="8" w:space="0" w:color="auto"/>
            </w:tcBorders>
            <w:vAlign w:val="center"/>
          </w:tcPr>
          <w:p w14:paraId="2CFDBAFA"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Transport local</w:t>
            </w:r>
          </w:p>
        </w:tc>
        <w:tc>
          <w:tcPr>
            <w:tcW w:w="992" w:type="dxa"/>
            <w:tcBorders>
              <w:top w:val="single" w:sz="8" w:space="0" w:color="auto"/>
            </w:tcBorders>
            <w:vAlign w:val="center"/>
          </w:tcPr>
          <w:p w14:paraId="1CFACC42" w14:textId="77777777" w:rsidR="00C17183" w:rsidRPr="00F169AD" w:rsidRDefault="00C17183" w:rsidP="00EB127A">
            <w:pPr>
              <w:spacing w:before="40"/>
              <w:jc w:val="center"/>
              <w:rPr>
                <w:sz w:val="20"/>
              </w:rPr>
            </w:pPr>
          </w:p>
        </w:tc>
        <w:tc>
          <w:tcPr>
            <w:tcW w:w="993" w:type="dxa"/>
            <w:tcBorders>
              <w:top w:val="single" w:sz="8" w:space="0" w:color="auto"/>
            </w:tcBorders>
            <w:vAlign w:val="center"/>
          </w:tcPr>
          <w:p w14:paraId="5C7AC5BC" w14:textId="77777777" w:rsidR="00C17183" w:rsidRPr="00F169AD" w:rsidRDefault="00C17183" w:rsidP="00EB127A">
            <w:pPr>
              <w:spacing w:before="40"/>
              <w:jc w:val="center"/>
              <w:rPr>
                <w:sz w:val="20"/>
              </w:rPr>
            </w:pPr>
          </w:p>
        </w:tc>
        <w:tc>
          <w:tcPr>
            <w:tcW w:w="956" w:type="dxa"/>
            <w:tcBorders>
              <w:top w:val="single" w:sz="8" w:space="0" w:color="auto"/>
            </w:tcBorders>
            <w:vAlign w:val="center"/>
          </w:tcPr>
          <w:p w14:paraId="6D009B41"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4B510446"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7E1DCE6A"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5884A24E"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73537674" w14:textId="77777777" w:rsidR="00C17183" w:rsidRPr="00F169AD" w:rsidRDefault="00C17183" w:rsidP="00EB127A">
            <w:pPr>
              <w:spacing w:before="40"/>
              <w:jc w:val="center"/>
              <w:rPr>
                <w:sz w:val="20"/>
              </w:rPr>
            </w:pPr>
          </w:p>
        </w:tc>
      </w:tr>
      <w:tr w:rsidR="00B646D4" w:rsidRPr="00F169AD" w14:paraId="7D1880AE" w14:textId="77777777" w:rsidTr="003C46E2">
        <w:trPr>
          <w:trHeight w:hRule="exact" w:val="509"/>
          <w:jc w:val="center"/>
        </w:trPr>
        <w:tc>
          <w:tcPr>
            <w:tcW w:w="723" w:type="dxa"/>
            <w:tcBorders>
              <w:top w:val="single" w:sz="8" w:space="0" w:color="auto"/>
            </w:tcBorders>
            <w:vAlign w:val="center"/>
          </w:tcPr>
          <w:p w14:paraId="2CF35AAE" w14:textId="77777777" w:rsidR="00C17183" w:rsidRPr="003C46E2" w:rsidRDefault="00C17183" w:rsidP="00EB127A">
            <w:pPr>
              <w:spacing w:before="40"/>
            </w:pPr>
          </w:p>
        </w:tc>
        <w:tc>
          <w:tcPr>
            <w:tcW w:w="2024" w:type="dxa"/>
            <w:tcBorders>
              <w:top w:val="single" w:sz="8" w:space="0" w:color="auto"/>
            </w:tcBorders>
            <w:vAlign w:val="center"/>
          </w:tcPr>
          <w:p w14:paraId="0EEA89B3"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Location bureaux, aide admin.</w:t>
            </w:r>
          </w:p>
        </w:tc>
        <w:tc>
          <w:tcPr>
            <w:tcW w:w="992" w:type="dxa"/>
            <w:tcBorders>
              <w:top w:val="single" w:sz="8" w:space="0" w:color="auto"/>
              <w:bottom w:val="single" w:sz="8" w:space="0" w:color="auto"/>
            </w:tcBorders>
            <w:vAlign w:val="center"/>
          </w:tcPr>
          <w:p w14:paraId="56B14C40" w14:textId="77777777" w:rsidR="00C17183" w:rsidRPr="003C46E2" w:rsidRDefault="00C17183" w:rsidP="00EB127A">
            <w:pPr>
              <w:spacing w:before="40"/>
              <w:jc w:val="center"/>
              <w:rPr>
                <w:sz w:val="20"/>
              </w:rPr>
            </w:pPr>
          </w:p>
        </w:tc>
        <w:tc>
          <w:tcPr>
            <w:tcW w:w="993" w:type="dxa"/>
            <w:tcBorders>
              <w:top w:val="single" w:sz="8" w:space="0" w:color="auto"/>
              <w:bottom w:val="single" w:sz="8" w:space="0" w:color="auto"/>
            </w:tcBorders>
            <w:vAlign w:val="center"/>
          </w:tcPr>
          <w:p w14:paraId="6AC7243D" w14:textId="77777777" w:rsidR="00C17183" w:rsidRPr="003C46E2"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74C63510" w14:textId="77777777" w:rsidR="00C17183" w:rsidRPr="003C46E2" w:rsidRDefault="00C17183" w:rsidP="00EB127A">
            <w:pPr>
              <w:spacing w:before="40"/>
              <w:jc w:val="center"/>
              <w:rPr>
                <w:sz w:val="20"/>
              </w:rPr>
            </w:pPr>
          </w:p>
        </w:tc>
        <w:tc>
          <w:tcPr>
            <w:tcW w:w="851" w:type="dxa"/>
            <w:tcBorders>
              <w:top w:val="single" w:sz="8" w:space="0" w:color="auto"/>
            </w:tcBorders>
            <w:vAlign w:val="center"/>
          </w:tcPr>
          <w:p w14:paraId="72EE9F38"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475F23A6" w14:textId="77777777" w:rsidR="00C17183" w:rsidRPr="003C46E2" w:rsidRDefault="00C17183" w:rsidP="00EB127A">
            <w:pPr>
              <w:spacing w:before="40"/>
              <w:jc w:val="center"/>
              <w:rPr>
                <w:sz w:val="20"/>
              </w:rPr>
            </w:pPr>
          </w:p>
        </w:tc>
        <w:tc>
          <w:tcPr>
            <w:tcW w:w="851" w:type="dxa"/>
            <w:tcBorders>
              <w:top w:val="single" w:sz="8" w:space="0" w:color="auto"/>
            </w:tcBorders>
            <w:vAlign w:val="center"/>
          </w:tcPr>
          <w:p w14:paraId="27E77E55" w14:textId="77777777" w:rsidR="00C17183" w:rsidRPr="003C46E2" w:rsidRDefault="00C17183" w:rsidP="00EB127A">
            <w:pPr>
              <w:spacing w:before="40"/>
              <w:jc w:val="center"/>
              <w:rPr>
                <w:sz w:val="20"/>
              </w:rPr>
            </w:pPr>
          </w:p>
        </w:tc>
        <w:tc>
          <w:tcPr>
            <w:tcW w:w="1134" w:type="dxa"/>
            <w:tcBorders>
              <w:top w:val="single" w:sz="8" w:space="0" w:color="auto"/>
            </w:tcBorders>
            <w:vAlign w:val="center"/>
          </w:tcPr>
          <w:p w14:paraId="76E65359" w14:textId="77777777" w:rsidR="00C17183" w:rsidRPr="003C46E2" w:rsidRDefault="00C17183" w:rsidP="00EB127A">
            <w:pPr>
              <w:spacing w:before="40"/>
              <w:jc w:val="center"/>
              <w:rPr>
                <w:sz w:val="20"/>
              </w:rPr>
            </w:pPr>
          </w:p>
        </w:tc>
      </w:tr>
      <w:tr w:rsidR="00B646D4" w:rsidRPr="00F169AD" w14:paraId="1B19AE2C" w14:textId="77777777" w:rsidTr="00B646D4">
        <w:trPr>
          <w:jc w:val="center"/>
        </w:trPr>
        <w:tc>
          <w:tcPr>
            <w:tcW w:w="723" w:type="dxa"/>
            <w:tcBorders>
              <w:top w:val="single" w:sz="8" w:space="0" w:color="auto"/>
              <w:bottom w:val="double" w:sz="4" w:space="0" w:color="auto"/>
            </w:tcBorders>
            <w:vAlign w:val="center"/>
          </w:tcPr>
          <w:p w14:paraId="300D7D16" w14:textId="77777777" w:rsidR="00C17183" w:rsidRPr="003C46E2" w:rsidRDefault="00C17183" w:rsidP="00EB127A">
            <w:pPr>
              <w:spacing w:before="40"/>
            </w:pPr>
          </w:p>
        </w:tc>
        <w:tc>
          <w:tcPr>
            <w:tcW w:w="2024" w:type="dxa"/>
            <w:tcBorders>
              <w:top w:val="single" w:sz="8" w:space="0" w:color="auto"/>
              <w:bottom w:val="double" w:sz="4" w:space="0" w:color="auto"/>
            </w:tcBorders>
            <w:vAlign w:val="center"/>
          </w:tcPr>
          <w:p w14:paraId="108481CC" w14:textId="27DCDD01" w:rsidR="00C17183" w:rsidRPr="00A06CA1" w:rsidRDefault="00C17183" w:rsidP="00EB127A">
            <w:pPr>
              <w:pStyle w:val="En-tte"/>
              <w:tabs>
                <w:tab w:val="clear" w:pos="4320"/>
                <w:tab w:val="clear" w:pos="8640"/>
              </w:tabs>
              <w:rPr>
                <w:sz w:val="20"/>
                <w:lang w:eastAsia="it-IT"/>
              </w:rPr>
            </w:pPr>
            <w:r w:rsidRPr="00F169AD">
              <w:rPr>
                <w:sz w:val="20"/>
              </w:rPr>
              <w:t xml:space="preserve">Formation du personnel de l’Autorité contractante </w:t>
            </w:r>
            <w:r w:rsidRPr="00A06CA1">
              <w:rPr>
                <w:vertAlign w:val="superscript"/>
              </w:rPr>
              <w:t>6</w:t>
            </w:r>
          </w:p>
        </w:tc>
        <w:tc>
          <w:tcPr>
            <w:tcW w:w="992" w:type="dxa"/>
            <w:tcBorders>
              <w:top w:val="single" w:sz="8" w:space="0" w:color="auto"/>
              <w:bottom w:val="double" w:sz="4" w:space="0" w:color="auto"/>
            </w:tcBorders>
            <w:vAlign w:val="center"/>
          </w:tcPr>
          <w:p w14:paraId="4674298E" w14:textId="77777777" w:rsidR="00C17183" w:rsidRPr="00651983" w:rsidRDefault="00C17183" w:rsidP="00EB127A">
            <w:pPr>
              <w:spacing w:before="40"/>
              <w:jc w:val="center"/>
              <w:rPr>
                <w:sz w:val="20"/>
              </w:rPr>
            </w:pPr>
          </w:p>
        </w:tc>
        <w:tc>
          <w:tcPr>
            <w:tcW w:w="993" w:type="dxa"/>
            <w:tcBorders>
              <w:top w:val="single" w:sz="8" w:space="0" w:color="auto"/>
              <w:bottom w:val="double" w:sz="4" w:space="0" w:color="auto"/>
            </w:tcBorders>
            <w:vAlign w:val="center"/>
          </w:tcPr>
          <w:p w14:paraId="716AFA22" w14:textId="77777777" w:rsidR="00C17183" w:rsidRPr="00B82A09" w:rsidRDefault="00C17183" w:rsidP="00EB127A">
            <w:pPr>
              <w:spacing w:before="40"/>
              <w:jc w:val="center"/>
              <w:rPr>
                <w:sz w:val="20"/>
              </w:rPr>
            </w:pPr>
          </w:p>
        </w:tc>
        <w:tc>
          <w:tcPr>
            <w:tcW w:w="956" w:type="dxa"/>
            <w:tcBorders>
              <w:top w:val="single" w:sz="8" w:space="0" w:color="auto"/>
              <w:bottom w:val="double" w:sz="4" w:space="0" w:color="auto"/>
            </w:tcBorders>
            <w:vAlign w:val="center"/>
          </w:tcPr>
          <w:p w14:paraId="300AEA7B" w14:textId="77777777" w:rsidR="00C17183" w:rsidRPr="004E4FDB" w:rsidRDefault="00C17183" w:rsidP="00EB127A">
            <w:pPr>
              <w:spacing w:before="40"/>
              <w:jc w:val="center"/>
              <w:rPr>
                <w:sz w:val="20"/>
              </w:rPr>
            </w:pPr>
          </w:p>
        </w:tc>
        <w:tc>
          <w:tcPr>
            <w:tcW w:w="851" w:type="dxa"/>
            <w:tcBorders>
              <w:top w:val="single" w:sz="8" w:space="0" w:color="auto"/>
              <w:bottom w:val="double" w:sz="4" w:space="0" w:color="auto"/>
            </w:tcBorders>
            <w:vAlign w:val="center"/>
          </w:tcPr>
          <w:p w14:paraId="2DD23B8A"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bottom w:val="double" w:sz="4" w:space="0" w:color="auto"/>
            </w:tcBorders>
            <w:vAlign w:val="center"/>
          </w:tcPr>
          <w:p w14:paraId="7542E237" w14:textId="77777777" w:rsidR="00C17183" w:rsidRPr="00F169AD" w:rsidRDefault="00C17183" w:rsidP="00EB127A">
            <w:pPr>
              <w:spacing w:before="40"/>
              <w:jc w:val="center"/>
              <w:rPr>
                <w:sz w:val="20"/>
              </w:rPr>
            </w:pPr>
          </w:p>
        </w:tc>
        <w:tc>
          <w:tcPr>
            <w:tcW w:w="851" w:type="dxa"/>
            <w:tcBorders>
              <w:top w:val="single" w:sz="8" w:space="0" w:color="auto"/>
              <w:bottom w:val="double" w:sz="4" w:space="0" w:color="auto"/>
            </w:tcBorders>
            <w:vAlign w:val="center"/>
          </w:tcPr>
          <w:p w14:paraId="21ED43F4" w14:textId="77777777" w:rsidR="00C17183" w:rsidRPr="00F169AD" w:rsidRDefault="00C17183" w:rsidP="00EB127A">
            <w:pPr>
              <w:spacing w:before="40"/>
              <w:jc w:val="center"/>
              <w:rPr>
                <w:sz w:val="20"/>
              </w:rPr>
            </w:pPr>
          </w:p>
        </w:tc>
        <w:tc>
          <w:tcPr>
            <w:tcW w:w="1134" w:type="dxa"/>
            <w:tcBorders>
              <w:top w:val="single" w:sz="8" w:space="0" w:color="auto"/>
              <w:bottom w:val="double" w:sz="4" w:space="0" w:color="auto"/>
            </w:tcBorders>
            <w:vAlign w:val="center"/>
          </w:tcPr>
          <w:p w14:paraId="2654B7BE" w14:textId="77777777" w:rsidR="00C17183" w:rsidRPr="00F169AD" w:rsidRDefault="00C17183" w:rsidP="00EB127A">
            <w:pPr>
              <w:spacing w:before="40"/>
              <w:jc w:val="center"/>
              <w:rPr>
                <w:sz w:val="20"/>
              </w:rPr>
            </w:pPr>
          </w:p>
        </w:tc>
      </w:tr>
    </w:tbl>
    <w:p w14:paraId="433B7FA9" w14:textId="77777777" w:rsidR="00BE3937" w:rsidRPr="00F169AD" w:rsidRDefault="00BE3937" w:rsidP="00C17183">
      <w:pPr>
        <w:spacing w:after="200"/>
        <w:jc w:val="center"/>
      </w:pPr>
      <w:bookmarkStart w:id="89" w:name="_Toc64435233"/>
      <w:bookmarkStart w:id="90" w:name="_Toc64435423"/>
      <w:bookmarkStart w:id="91" w:name="_Toc64435613"/>
      <w:bookmarkStart w:id="92" w:name="_Toc72513350"/>
      <w:bookmarkStart w:id="93" w:name="_Toc72513669"/>
      <w:bookmarkStart w:id="94" w:name="_Toc72514649"/>
      <w:bookmarkStart w:id="95" w:name="_Toc72514828"/>
      <w:bookmarkStart w:id="96" w:name="_Toc72515062"/>
    </w:p>
    <w:p w14:paraId="5C9D60A4" w14:textId="77777777" w:rsidR="00BE3937" w:rsidRPr="00F169AD" w:rsidRDefault="00BE3937" w:rsidP="00BE3937">
      <w:pPr>
        <w:jc w:val="center"/>
      </w:pPr>
      <w:r w:rsidRPr="00F169AD">
        <w:br w:type="page"/>
      </w:r>
    </w:p>
    <w:p w14:paraId="1C916326" w14:textId="77777777" w:rsidR="00C17183" w:rsidRPr="00F169AD" w:rsidRDefault="00C17183" w:rsidP="00BE3937">
      <w:pPr>
        <w:jc w:val="center"/>
        <w:rPr>
          <w:rFonts w:ascii="Times New Roman Bold" w:hAnsi="Times New Roman Bold"/>
          <w:b/>
          <w:bCs/>
          <w:smallCaps/>
          <w:sz w:val="28"/>
        </w:rPr>
      </w:pPr>
      <w:r w:rsidRPr="00271401">
        <w:rPr>
          <w:rFonts w:ascii="Times New Roman Bold" w:hAnsi="Times New Roman Bold"/>
          <w:b/>
          <w:bCs/>
          <w:smallCaps/>
          <w:sz w:val="28"/>
        </w:rPr>
        <w:lastRenderedPageBreak/>
        <w:t>Formulaire FIN-5 Ventilation des d</w:t>
      </w:r>
      <w:r w:rsidRPr="00271401">
        <w:rPr>
          <w:rFonts w:ascii="Times New Roman Bold" w:hAnsi="Times New Roman Bold" w:hint="eastAsia"/>
          <w:b/>
          <w:bCs/>
          <w:smallCaps/>
          <w:sz w:val="28"/>
        </w:rPr>
        <w:t>é</w:t>
      </w:r>
      <w:r w:rsidRPr="00910DD7">
        <w:rPr>
          <w:rFonts w:ascii="Times New Roman Bold" w:hAnsi="Times New Roman Bold"/>
          <w:b/>
          <w:bCs/>
          <w:smallCaps/>
          <w:sz w:val="28"/>
        </w:rPr>
        <w:t>penses remboursables</w:t>
      </w:r>
      <w:bookmarkEnd w:id="89"/>
      <w:bookmarkEnd w:id="90"/>
      <w:bookmarkEnd w:id="91"/>
      <w:bookmarkEnd w:id="92"/>
      <w:bookmarkEnd w:id="93"/>
      <w:bookmarkEnd w:id="94"/>
      <w:bookmarkEnd w:id="95"/>
      <w:bookmarkEnd w:id="96"/>
    </w:p>
    <w:p w14:paraId="10956E0B" w14:textId="77777777" w:rsidR="00BE3937" w:rsidRPr="00F169AD" w:rsidRDefault="00BE3937" w:rsidP="00BE3937">
      <w:pPr>
        <w:rPr>
          <w:i/>
          <w:iCs/>
        </w:rPr>
      </w:pPr>
      <w:bookmarkStart w:id="97" w:name="_Toc72513351"/>
      <w:bookmarkStart w:id="98" w:name="_Toc72513670"/>
      <w:bookmarkStart w:id="99" w:name="_Toc72514650"/>
      <w:bookmarkStart w:id="100" w:name="_Toc72514829"/>
      <w:bookmarkStart w:id="101" w:name="_Toc72515063"/>
    </w:p>
    <w:p w14:paraId="4FAB492D" w14:textId="661143FD" w:rsidR="00C17183" w:rsidRPr="00F169AD" w:rsidRDefault="00C17183" w:rsidP="00BE3937">
      <w:pPr>
        <w:rPr>
          <w:i/>
          <w:iCs/>
        </w:rPr>
      </w:pPr>
      <w:r w:rsidRPr="00F169AD">
        <w:rPr>
          <w:i/>
          <w:iCs/>
        </w:rPr>
        <w:t>(Ce Formulaire est à utiliser uniquement dans le cas où un Marché forfaitaire est inclus dans la DP</w:t>
      </w:r>
      <w:r w:rsidR="003F197F">
        <w:rPr>
          <w:i/>
          <w:iCs/>
        </w:rPr>
        <w:t>A</w:t>
      </w:r>
      <w:r w:rsidRPr="00F169AD">
        <w:rPr>
          <w:i/>
          <w:iCs/>
        </w:rPr>
        <w:t>. Les informations figurant sur ce Formulaire sont utilisées uniquement pour définir des paiements au Consultant au titre de services supplémentaires éventuellement demandés par l’Autorité contractante)</w:t>
      </w:r>
      <w:bookmarkEnd w:id="97"/>
      <w:bookmarkEnd w:id="98"/>
      <w:bookmarkEnd w:id="99"/>
      <w:bookmarkEnd w:id="100"/>
      <w:bookmarkEnd w:id="101"/>
    </w:p>
    <w:p w14:paraId="7923317D" w14:textId="77777777" w:rsidR="00C17183" w:rsidRPr="00F169AD" w:rsidRDefault="00C17183" w:rsidP="00C17183">
      <w:pPr>
        <w:tabs>
          <w:tab w:val="right" w:pos="9000"/>
          <w:tab w:val="right" w:pos="12960"/>
        </w:tabs>
        <w:jc w:val="both"/>
        <w:rPr>
          <w:u w:val="single"/>
        </w:rPr>
      </w:pPr>
      <w:r w:rsidRPr="00F169AD">
        <w:rPr>
          <w:u w:val="single"/>
        </w:rPr>
        <w:tab/>
      </w:r>
    </w:p>
    <w:p w14:paraId="562E8910" w14:textId="77777777" w:rsidR="00C17183" w:rsidRPr="00F169AD" w:rsidRDefault="00C17183" w:rsidP="00C17183">
      <w:pPr>
        <w:pStyle w:val="En-tte"/>
        <w:tabs>
          <w:tab w:val="clear" w:pos="4320"/>
          <w:tab w:val="clear" w:pos="8640"/>
        </w:tabs>
        <w:rPr>
          <w:lang w:eastAsia="it-IT"/>
        </w:rPr>
      </w:pPr>
    </w:p>
    <w:p w14:paraId="524D0001" w14:textId="77777777" w:rsidR="00C17183" w:rsidRPr="00F169AD" w:rsidRDefault="00C17183" w:rsidP="00C17183">
      <w:pPr>
        <w:pStyle w:val="En-tte"/>
        <w:tabs>
          <w:tab w:val="clear" w:pos="4320"/>
          <w:tab w:val="clear" w:pos="8640"/>
        </w:tabs>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6"/>
        <w:gridCol w:w="3901"/>
        <w:gridCol w:w="1701"/>
        <w:gridCol w:w="2268"/>
      </w:tblGrid>
      <w:tr w:rsidR="00C17183" w:rsidRPr="00F169AD" w14:paraId="14181D74" w14:textId="77777777" w:rsidTr="00B646D4">
        <w:trPr>
          <w:trHeight w:hRule="exact" w:val="567"/>
          <w:jc w:val="center"/>
        </w:trPr>
        <w:tc>
          <w:tcPr>
            <w:tcW w:w="1276" w:type="dxa"/>
            <w:tcBorders>
              <w:top w:val="double" w:sz="4" w:space="0" w:color="auto"/>
              <w:bottom w:val="single" w:sz="12" w:space="0" w:color="auto"/>
            </w:tcBorders>
            <w:vAlign w:val="center"/>
          </w:tcPr>
          <w:p w14:paraId="6F06145B" w14:textId="77777777" w:rsidR="00C17183" w:rsidRPr="00F169AD" w:rsidRDefault="00C17183" w:rsidP="00EB127A">
            <w:pPr>
              <w:spacing w:before="40" w:after="40"/>
              <w:jc w:val="center"/>
              <w:rPr>
                <w:b/>
              </w:rPr>
            </w:pPr>
            <w:r w:rsidRPr="00F169AD">
              <w:rPr>
                <w:b/>
              </w:rPr>
              <w:t>N°</w:t>
            </w:r>
          </w:p>
        </w:tc>
        <w:tc>
          <w:tcPr>
            <w:tcW w:w="3901" w:type="dxa"/>
            <w:tcBorders>
              <w:top w:val="double" w:sz="4" w:space="0" w:color="auto"/>
              <w:bottom w:val="single" w:sz="12" w:space="0" w:color="auto"/>
            </w:tcBorders>
            <w:vAlign w:val="center"/>
          </w:tcPr>
          <w:p w14:paraId="5747D9C6" w14:textId="77777777" w:rsidR="00C17183" w:rsidRPr="00F169AD" w:rsidRDefault="00C17183" w:rsidP="00EB127A">
            <w:pPr>
              <w:spacing w:before="40" w:after="40"/>
              <w:jc w:val="center"/>
              <w:rPr>
                <w:b/>
              </w:rPr>
            </w:pPr>
            <w:r w:rsidRPr="00F169AD">
              <w:rPr>
                <w:b/>
              </w:rPr>
              <w:t>Description</w:t>
            </w:r>
            <w:r w:rsidRPr="00F169AD">
              <w:rPr>
                <w:b/>
                <w:vertAlign w:val="superscript"/>
              </w:rPr>
              <w:t>1</w:t>
            </w:r>
          </w:p>
        </w:tc>
        <w:tc>
          <w:tcPr>
            <w:tcW w:w="1701" w:type="dxa"/>
            <w:tcBorders>
              <w:top w:val="double" w:sz="4" w:space="0" w:color="auto"/>
              <w:bottom w:val="single" w:sz="12" w:space="0" w:color="auto"/>
            </w:tcBorders>
            <w:vAlign w:val="center"/>
          </w:tcPr>
          <w:p w14:paraId="7A7A5E5D" w14:textId="77777777" w:rsidR="00C17183" w:rsidRPr="00F169AD" w:rsidRDefault="00C17183" w:rsidP="00EB127A">
            <w:pPr>
              <w:spacing w:before="40" w:after="40"/>
              <w:jc w:val="center"/>
              <w:rPr>
                <w:b/>
              </w:rPr>
            </w:pPr>
            <w:r w:rsidRPr="00F169AD">
              <w:rPr>
                <w:b/>
              </w:rPr>
              <w:t>Unité</w:t>
            </w:r>
          </w:p>
        </w:tc>
        <w:tc>
          <w:tcPr>
            <w:tcW w:w="2268" w:type="dxa"/>
            <w:tcBorders>
              <w:top w:val="double" w:sz="4" w:space="0" w:color="auto"/>
              <w:bottom w:val="single" w:sz="12" w:space="0" w:color="auto"/>
            </w:tcBorders>
            <w:vAlign w:val="center"/>
          </w:tcPr>
          <w:p w14:paraId="43830308" w14:textId="77777777" w:rsidR="00C17183" w:rsidRPr="003C46E2" w:rsidRDefault="00C17183">
            <w:pPr>
              <w:numPr>
                <w:ilvl w:val="1"/>
                <w:numId w:val="25"/>
              </w:numPr>
              <w:tabs>
                <w:tab w:val="num" w:pos="864"/>
              </w:tabs>
              <w:spacing w:before="40" w:after="40"/>
              <w:ind w:left="864" w:hanging="504"/>
              <w:jc w:val="center"/>
              <w:rPr>
                <w:b/>
              </w:rPr>
            </w:pPr>
            <w:r w:rsidRPr="003C46E2">
              <w:rPr>
                <w:b/>
              </w:rPr>
              <w:t>Coût unitaire</w:t>
            </w:r>
            <w:r w:rsidRPr="003C46E2">
              <w:rPr>
                <w:b/>
                <w:vertAlign w:val="superscript"/>
              </w:rPr>
              <w:t>2</w:t>
            </w:r>
          </w:p>
        </w:tc>
      </w:tr>
      <w:tr w:rsidR="00C17183" w:rsidRPr="00F169AD" w14:paraId="297FC695" w14:textId="77777777" w:rsidTr="00B646D4">
        <w:trPr>
          <w:trHeight w:hRule="exact" w:val="567"/>
          <w:jc w:val="center"/>
        </w:trPr>
        <w:tc>
          <w:tcPr>
            <w:tcW w:w="1276" w:type="dxa"/>
            <w:tcBorders>
              <w:top w:val="single" w:sz="12" w:space="0" w:color="auto"/>
              <w:bottom w:val="single" w:sz="6" w:space="0" w:color="auto"/>
            </w:tcBorders>
            <w:vAlign w:val="center"/>
          </w:tcPr>
          <w:p w14:paraId="7C2EB2EB"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12" w:space="0" w:color="auto"/>
              <w:bottom w:val="single" w:sz="6" w:space="0" w:color="auto"/>
              <w:right w:val="single" w:sz="8" w:space="0" w:color="auto"/>
            </w:tcBorders>
            <w:vAlign w:val="center"/>
          </w:tcPr>
          <w:p w14:paraId="2692E206" w14:textId="77777777" w:rsidR="00C17183" w:rsidRPr="00F169AD" w:rsidRDefault="00C17183" w:rsidP="00EB127A">
            <w:pPr>
              <w:rPr>
                <w:sz w:val="20"/>
              </w:rPr>
            </w:pPr>
            <w:r w:rsidRPr="00F169AD">
              <w:rPr>
                <w:sz w:val="20"/>
              </w:rPr>
              <w:t>Per diem</w:t>
            </w:r>
          </w:p>
        </w:tc>
        <w:tc>
          <w:tcPr>
            <w:tcW w:w="1701" w:type="dxa"/>
            <w:tcBorders>
              <w:top w:val="single" w:sz="12" w:space="0" w:color="auto"/>
              <w:left w:val="single" w:sz="8" w:space="0" w:color="auto"/>
              <w:bottom w:val="single" w:sz="6" w:space="0" w:color="auto"/>
              <w:right w:val="single" w:sz="8" w:space="0" w:color="auto"/>
            </w:tcBorders>
            <w:vAlign w:val="center"/>
          </w:tcPr>
          <w:p w14:paraId="6BF5D55F" w14:textId="77777777" w:rsidR="00C17183" w:rsidRPr="00F169AD" w:rsidRDefault="00C17183" w:rsidP="00EB127A">
            <w:pPr>
              <w:spacing w:before="40"/>
              <w:jc w:val="center"/>
              <w:rPr>
                <w:sz w:val="20"/>
              </w:rPr>
            </w:pPr>
            <w:r w:rsidRPr="00F169AD">
              <w:rPr>
                <w:sz w:val="20"/>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51078B81" w14:textId="77777777" w:rsidR="00C17183" w:rsidRPr="00F169AD" w:rsidRDefault="00C17183" w:rsidP="00EB127A">
            <w:pPr>
              <w:spacing w:before="40"/>
              <w:jc w:val="center"/>
              <w:rPr>
                <w:sz w:val="20"/>
              </w:rPr>
            </w:pPr>
          </w:p>
        </w:tc>
      </w:tr>
      <w:tr w:rsidR="00C17183" w:rsidRPr="00F169AD" w14:paraId="3516B996" w14:textId="77777777" w:rsidTr="00B646D4">
        <w:trPr>
          <w:trHeight w:hRule="exact" w:val="567"/>
          <w:jc w:val="center"/>
        </w:trPr>
        <w:tc>
          <w:tcPr>
            <w:tcW w:w="1276" w:type="dxa"/>
            <w:tcBorders>
              <w:top w:val="single" w:sz="6" w:space="0" w:color="auto"/>
            </w:tcBorders>
            <w:vAlign w:val="center"/>
          </w:tcPr>
          <w:p w14:paraId="25F1F921"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6" w:space="0" w:color="auto"/>
              <w:right w:val="single" w:sz="8" w:space="0" w:color="auto"/>
            </w:tcBorders>
            <w:vAlign w:val="center"/>
          </w:tcPr>
          <w:p w14:paraId="4EEF26E7" w14:textId="77777777" w:rsidR="00C17183" w:rsidRPr="00F169AD" w:rsidRDefault="00C17183" w:rsidP="00EB127A">
            <w:pPr>
              <w:rPr>
                <w:sz w:val="20"/>
              </w:rPr>
            </w:pPr>
            <w:r w:rsidRPr="00F169AD">
              <w:rPr>
                <w:sz w:val="20"/>
              </w:rPr>
              <w:t>Déplacements internationaux</w:t>
            </w:r>
            <w:r w:rsidRPr="00F169AD">
              <w:rPr>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47B4436F" w14:textId="77777777" w:rsidR="00C17183" w:rsidRPr="00F169AD" w:rsidRDefault="00C17183" w:rsidP="00EB127A">
            <w:pPr>
              <w:pStyle w:val="En-tte"/>
              <w:tabs>
                <w:tab w:val="clear" w:pos="4320"/>
                <w:tab w:val="clear" w:pos="8640"/>
              </w:tabs>
              <w:spacing w:before="40"/>
              <w:jc w:val="center"/>
              <w:rPr>
                <w:sz w:val="20"/>
              </w:rPr>
            </w:pPr>
            <w:r w:rsidRPr="00F169AD">
              <w:rPr>
                <w:sz w:val="20"/>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698BD928" w14:textId="77777777" w:rsidR="00C17183" w:rsidRPr="00F169AD" w:rsidRDefault="00C17183" w:rsidP="00EB127A">
            <w:pPr>
              <w:spacing w:before="40"/>
              <w:jc w:val="center"/>
              <w:rPr>
                <w:sz w:val="20"/>
              </w:rPr>
            </w:pPr>
          </w:p>
        </w:tc>
      </w:tr>
      <w:tr w:rsidR="00C17183" w:rsidRPr="00F169AD" w14:paraId="395AD3B4" w14:textId="77777777" w:rsidTr="00B646D4">
        <w:trPr>
          <w:trHeight w:hRule="exact" w:val="567"/>
          <w:jc w:val="center"/>
        </w:trPr>
        <w:tc>
          <w:tcPr>
            <w:tcW w:w="1276" w:type="dxa"/>
            <w:tcBorders>
              <w:top w:val="single" w:sz="8" w:space="0" w:color="auto"/>
            </w:tcBorders>
            <w:vAlign w:val="center"/>
          </w:tcPr>
          <w:p w14:paraId="43DA721B" w14:textId="77777777" w:rsidR="00C17183" w:rsidRPr="00F169AD" w:rsidRDefault="00C17183" w:rsidP="00EB127A">
            <w:pPr>
              <w:spacing w:before="40"/>
            </w:pPr>
          </w:p>
        </w:tc>
        <w:tc>
          <w:tcPr>
            <w:tcW w:w="3901" w:type="dxa"/>
            <w:tcBorders>
              <w:top w:val="single" w:sz="6" w:space="0" w:color="auto"/>
              <w:bottom w:val="single" w:sz="8" w:space="0" w:color="auto"/>
            </w:tcBorders>
            <w:vAlign w:val="center"/>
          </w:tcPr>
          <w:p w14:paraId="2E583BA5" w14:textId="77777777" w:rsidR="00C17183" w:rsidRPr="00F169AD" w:rsidRDefault="00C17183" w:rsidP="00EB127A">
            <w:pPr>
              <w:rPr>
                <w:sz w:val="20"/>
              </w:rPr>
            </w:pPr>
            <w:r w:rsidRPr="00F169AD">
              <w:rPr>
                <w:sz w:val="20"/>
              </w:rPr>
              <w:t>Frais de communication entre [</w:t>
            </w:r>
            <w:r w:rsidRPr="00F169AD">
              <w:rPr>
                <w:i/>
                <w:sz w:val="20"/>
              </w:rPr>
              <w:t>nom</w:t>
            </w:r>
            <w:r w:rsidR="00626D6F" w:rsidRPr="00F169AD">
              <w:rPr>
                <w:i/>
                <w:sz w:val="20"/>
              </w:rPr>
              <w:t xml:space="preserve"> </w:t>
            </w:r>
            <w:r w:rsidRPr="00F169AD">
              <w:rPr>
                <w:i/>
                <w:sz w:val="20"/>
              </w:rPr>
              <w:t>du</w:t>
            </w:r>
            <w:r w:rsidR="00626D6F" w:rsidRPr="00F169AD">
              <w:rPr>
                <w:i/>
                <w:sz w:val="20"/>
              </w:rPr>
              <w:t xml:space="preserve"> </w:t>
            </w:r>
            <w:r w:rsidRPr="00F169AD">
              <w:rPr>
                <w:i/>
                <w:sz w:val="20"/>
              </w:rPr>
              <w:t>lieu</w:t>
            </w:r>
            <w:r w:rsidRPr="00F169AD">
              <w:rPr>
                <w:sz w:val="20"/>
              </w:rPr>
              <w:t>] et [</w:t>
            </w:r>
            <w:r w:rsidRPr="00F169AD">
              <w:rPr>
                <w:i/>
                <w:sz w:val="20"/>
              </w:rPr>
              <w:t>Nom</w:t>
            </w:r>
            <w:r w:rsidR="00626D6F" w:rsidRPr="00F169AD">
              <w:rPr>
                <w:i/>
                <w:sz w:val="20"/>
              </w:rPr>
              <w:t xml:space="preserve"> </w:t>
            </w:r>
            <w:r w:rsidRPr="00F169AD">
              <w:rPr>
                <w:i/>
                <w:sz w:val="20"/>
              </w:rPr>
              <w:t>du</w:t>
            </w:r>
            <w:r w:rsidR="00626D6F" w:rsidRPr="00F169AD">
              <w:rPr>
                <w:i/>
                <w:sz w:val="20"/>
              </w:rPr>
              <w:t xml:space="preserve"> </w:t>
            </w:r>
            <w:r w:rsidRPr="00F169AD">
              <w:rPr>
                <w:i/>
                <w:sz w:val="20"/>
              </w:rPr>
              <w:t>lieu</w:t>
            </w:r>
            <w:r w:rsidRPr="00F169AD">
              <w:rPr>
                <w:sz w:val="20"/>
              </w:rPr>
              <w:t>]</w:t>
            </w:r>
          </w:p>
        </w:tc>
        <w:tc>
          <w:tcPr>
            <w:tcW w:w="1701" w:type="dxa"/>
            <w:tcBorders>
              <w:top w:val="single" w:sz="6" w:space="0" w:color="auto"/>
              <w:bottom w:val="single" w:sz="8" w:space="0" w:color="auto"/>
            </w:tcBorders>
            <w:vAlign w:val="center"/>
          </w:tcPr>
          <w:p w14:paraId="09F4E783" w14:textId="77777777" w:rsidR="00C17183" w:rsidRPr="00F169AD"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13623368" w14:textId="77777777" w:rsidR="00C17183" w:rsidRPr="00F169AD" w:rsidRDefault="00C17183" w:rsidP="00EB127A">
            <w:pPr>
              <w:spacing w:before="40"/>
              <w:jc w:val="center"/>
              <w:rPr>
                <w:sz w:val="20"/>
              </w:rPr>
            </w:pPr>
          </w:p>
        </w:tc>
      </w:tr>
      <w:tr w:rsidR="00C17183" w:rsidRPr="00F169AD" w14:paraId="66E1A9B1" w14:textId="77777777" w:rsidTr="00B646D4">
        <w:trPr>
          <w:trHeight w:hRule="exact" w:val="567"/>
          <w:jc w:val="center"/>
        </w:trPr>
        <w:tc>
          <w:tcPr>
            <w:tcW w:w="1276" w:type="dxa"/>
            <w:tcBorders>
              <w:top w:val="single" w:sz="8" w:space="0" w:color="auto"/>
            </w:tcBorders>
            <w:vAlign w:val="center"/>
          </w:tcPr>
          <w:p w14:paraId="6C787FB2" w14:textId="77777777" w:rsidR="00C17183" w:rsidRPr="00F169AD" w:rsidRDefault="00C17183" w:rsidP="00EB127A">
            <w:pPr>
              <w:spacing w:before="40"/>
            </w:pPr>
          </w:p>
        </w:tc>
        <w:tc>
          <w:tcPr>
            <w:tcW w:w="3901" w:type="dxa"/>
            <w:tcBorders>
              <w:top w:val="single" w:sz="8" w:space="0" w:color="auto"/>
            </w:tcBorders>
            <w:vAlign w:val="center"/>
          </w:tcPr>
          <w:p w14:paraId="65C7D1AA" w14:textId="77777777" w:rsidR="00C17183" w:rsidRPr="00F169AD" w:rsidRDefault="00C17183" w:rsidP="00EB127A">
            <w:pPr>
              <w:rPr>
                <w:sz w:val="20"/>
              </w:rPr>
            </w:pPr>
            <w:r w:rsidRPr="00F169AD">
              <w:rPr>
                <w:sz w:val="20"/>
              </w:rPr>
              <w:t>Reproduction de rapports</w:t>
            </w:r>
          </w:p>
        </w:tc>
        <w:tc>
          <w:tcPr>
            <w:tcW w:w="1701" w:type="dxa"/>
            <w:tcBorders>
              <w:top w:val="single" w:sz="8" w:space="0" w:color="auto"/>
              <w:bottom w:val="single" w:sz="8" w:space="0" w:color="auto"/>
            </w:tcBorders>
            <w:vAlign w:val="center"/>
          </w:tcPr>
          <w:p w14:paraId="3DC3464B" w14:textId="77777777" w:rsidR="00C17183" w:rsidRPr="00F169AD"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076C756E" w14:textId="77777777" w:rsidR="00C17183" w:rsidRPr="00F169AD" w:rsidRDefault="00C17183" w:rsidP="00EB127A">
            <w:pPr>
              <w:spacing w:before="40"/>
              <w:jc w:val="center"/>
              <w:rPr>
                <w:sz w:val="20"/>
              </w:rPr>
            </w:pPr>
          </w:p>
        </w:tc>
      </w:tr>
      <w:tr w:rsidR="00C17183" w:rsidRPr="00F169AD" w14:paraId="30517101" w14:textId="77777777" w:rsidTr="00B646D4">
        <w:trPr>
          <w:trHeight w:hRule="exact" w:val="567"/>
          <w:jc w:val="center"/>
        </w:trPr>
        <w:tc>
          <w:tcPr>
            <w:tcW w:w="1276" w:type="dxa"/>
            <w:tcBorders>
              <w:top w:val="single" w:sz="8" w:space="0" w:color="auto"/>
            </w:tcBorders>
            <w:vAlign w:val="center"/>
          </w:tcPr>
          <w:p w14:paraId="7A37D5FF" w14:textId="77777777" w:rsidR="00C17183" w:rsidRPr="00F169AD" w:rsidRDefault="00C17183" w:rsidP="00EB127A">
            <w:pPr>
              <w:spacing w:before="40"/>
            </w:pPr>
          </w:p>
        </w:tc>
        <w:tc>
          <w:tcPr>
            <w:tcW w:w="3901" w:type="dxa"/>
            <w:tcBorders>
              <w:top w:val="single" w:sz="8" w:space="0" w:color="auto"/>
            </w:tcBorders>
            <w:vAlign w:val="center"/>
          </w:tcPr>
          <w:p w14:paraId="4B198AA7" w14:textId="77777777" w:rsidR="00C17183" w:rsidRPr="00F169AD" w:rsidRDefault="0046537E" w:rsidP="00EB127A">
            <w:pPr>
              <w:pStyle w:val="En-tte"/>
              <w:tabs>
                <w:tab w:val="clear" w:pos="4320"/>
                <w:tab w:val="clear" w:pos="8640"/>
              </w:tabs>
              <w:rPr>
                <w:sz w:val="20"/>
                <w:lang w:eastAsia="it-IT"/>
              </w:rPr>
            </w:pPr>
            <w:r w:rsidRPr="00F169AD">
              <w:rPr>
                <w:sz w:val="20"/>
                <w:lang w:eastAsia="it-IT"/>
              </w:rPr>
              <w:t>Équipements</w:t>
            </w:r>
            <w:r w:rsidR="00C17183" w:rsidRPr="00F169AD">
              <w:rPr>
                <w:sz w:val="20"/>
                <w:lang w:eastAsia="it-IT"/>
              </w:rPr>
              <w:t>, instruments, matériels, fournitures, etc.</w:t>
            </w:r>
          </w:p>
        </w:tc>
        <w:tc>
          <w:tcPr>
            <w:tcW w:w="1701" w:type="dxa"/>
            <w:tcBorders>
              <w:top w:val="single" w:sz="8" w:space="0" w:color="auto"/>
              <w:bottom w:val="single" w:sz="8" w:space="0" w:color="auto"/>
            </w:tcBorders>
            <w:vAlign w:val="center"/>
          </w:tcPr>
          <w:p w14:paraId="2DE8FB9D" w14:textId="77777777" w:rsidR="00C17183" w:rsidRPr="00F169AD"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5E0992CB" w14:textId="77777777" w:rsidR="00C17183" w:rsidRPr="00F169AD" w:rsidRDefault="00C17183" w:rsidP="00EB127A">
            <w:pPr>
              <w:spacing w:before="40"/>
              <w:jc w:val="center"/>
              <w:rPr>
                <w:sz w:val="20"/>
              </w:rPr>
            </w:pPr>
          </w:p>
        </w:tc>
      </w:tr>
      <w:tr w:rsidR="00C17183" w:rsidRPr="00F169AD" w14:paraId="1F315B26" w14:textId="77777777" w:rsidTr="00B646D4">
        <w:trPr>
          <w:trHeight w:hRule="exact" w:val="567"/>
          <w:jc w:val="center"/>
        </w:trPr>
        <w:tc>
          <w:tcPr>
            <w:tcW w:w="1276" w:type="dxa"/>
            <w:tcBorders>
              <w:top w:val="single" w:sz="8" w:space="0" w:color="auto"/>
            </w:tcBorders>
            <w:vAlign w:val="center"/>
          </w:tcPr>
          <w:p w14:paraId="3F69057C"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8" w:space="0" w:color="auto"/>
              <w:bottom w:val="single" w:sz="8" w:space="0" w:color="auto"/>
            </w:tcBorders>
            <w:vAlign w:val="center"/>
          </w:tcPr>
          <w:p w14:paraId="3B0442E2"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Envoi d'effets personnels</w:t>
            </w:r>
          </w:p>
        </w:tc>
        <w:tc>
          <w:tcPr>
            <w:tcW w:w="1701" w:type="dxa"/>
            <w:tcBorders>
              <w:top w:val="single" w:sz="8" w:space="0" w:color="auto"/>
              <w:bottom w:val="single" w:sz="8" w:space="0" w:color="auto"/>
            </w:tcBorders>
            <w:vAlign w:val="center"/>
          </w:tcPr>
          <w:p w14:paraId="2D86B3F7" w14:textId="77777777" w:rsidR="00C17183" w:rsidRPr="00F169AD" w:rsidRDefault="00C17183" w:rsidP="00EB127A">
            <w:pPr>
              <w:pStyle w:val="En-tte"/>
              <w:tabs>
                <w:tab w:val="clear" w:pos="4320"/>
                <w:tab w:val="clear" w:pos="8640"/>
              </w:tabs>
              <w:spacing w:before="40"/>
              <w:jc w:val="center"/>
              <w:rPr>
                <w:sz w:val="20"/>
                <w:lang w:eastAsia="it-IT"/>
              </w:rPr>
            </w:pPr>
            <w:r w:rsidRPr="00F169AD">
              <w:rPr>
                <w:sz w:val="20"/>
                <w:lang w:eastAsia="it-IT"/>
              </w:rPr>
              <w:t>Voyage</w:t>
            </w:r>
          </w:p>
        </w:tc>
        <w:tc>
          <w:tcPr>
            <w:tcW w:w="2268" w:type="dxa"/>
            <w:tcBorders>
              <w:top w:val="single" w:sz="8" w:space="0" w:color="auto"/>
              <w:bottom w:val="single" w:sz="8" w:space="0" w:color="auto"/>
            </w:tcBorders>
            <w:vAlign w:val="center"/>
          </w:tcPr>
          <w:p w14:paraId="23B2D8BC" w14:textId="77777777" w:rsidR="00C17183" w:rsidRPr="00F169AD" w:rsidRDefault="00C17183" w:rsidP="00EB127A">
            <w:pPr>
              <w:spacing w:before="40"/>
              <w:jc w:val="center"/>
              <w:rPr>
                <w:sz w:val="20"/>
              </w:rPr>
            </w:pPr>
          </w:p>
        </w:tc>
      </w:tr>
      <w:tr w:rsidR="00C17183" w:rsidRPr="00F169AD" w14:paraId="231041F9" w14:textId="77777777" w:rsidTr="00B646D4">
        <w:trPr>
          <w:trHeight w:hRule="exact" w:val="567"/>
          <w:jc w:val="center"/>
        </w:trPr>
        <w:tc>
          <w:tcPr>
            <w:tcW w:w="1276" w:type="dxa"/>
            <w:tcBorders>
              <w:top w:val="single" w:sz="8" w:space="0" w:color="auto"/>
            </w:tcBorders>
            <w:vAlign w:val="center"/>
          </w:tcPr>
          <w:p w14:paraId="438272C8"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8" w:space="0" w:color="auto"/>
              <w:bottom w:val="single" w:sz="6" w:space="0" w:color="auto"/>
            </w:tcBorders>
            <w:vAlign w:val="center"/>
          </w:tcPr>
          <w:p w14:paraId="7E7A4269"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Utilisation d'ordinateurs, logiciel</w:t>
            </w:r>
          </w:p>
        </w:tc>
        <w:tc>
          <w:tcPr>
            <w:tcW w:w="1701" w:type="dxa"/>
            <w:tcBorders>
              <w:top w:val="single" w:sz="8" w:space="0" w:color="auto"/>
              <w:bottom w:val="single" w:sz="6" w:space="0" w:color="auto"/>
            </w:tcBorders>
            <w:vAlign w:val="center"/>
          </w:tcPr>
          <w:p w14:paraId="3352BB98" w14:textId="77777777" w:rsidR="00C17183" w:rsidRPr="00F169AD" w:rsidRDefault="00C17183" w:rsidP="00EB127A">
            <w:pPr>
              <w:spacing w:before="40"/>
              <w:jc w:val="center"/>
              <w:rPr>
                <w:sz w:val="20"/>
              </w:rPr>
            </w:pPr>
          </w:p>
        </w:tc>
        <w:tc>
          <w:tcPr>
            <w:tcW w:w="2268" w:type="dxa"/>
            <w:tcBorders>
              <w:top w:val="single" w:sz="8" w:space="0" w:color="auto"/>
            </w:tcBorders>
            <w:vAlign w:val="center"/>
          </w:tcPr>
          <w:p w14:paraId="07F37D08" w14:textId="77777777" w:rsidR="00C17183" w:rsidRPr="00F169AD" w:rsidRDefault="00C17183" w:rsidP="00EB127A">
            <w:pPr>
              <w:spacing w:before="40"/>
              <w:jc w:val="center"/>
              <w:rPr>
                <w:sz w:val="20"/>
              </w:rPr>
            </w:pPr>
          </w:p>
        </w:tc>
      </w:tr>
      <w:tr w:rsidR="00C17183" w:rsidRPr="00F169AD" w14:paraId="04DF826E" w14:textId="77777777" w:rsidTr="00B646D4">
        <w:trPr>
          <w:trHeight w:hRule="exact" w:val="567"/>
          <w:jc w:val="center"/>
        </w:trPr>
        <w:tc>
          <w:tcPr>
            <w:tcW w:w="1276" w:type="dxa"/>
            <w:tcBorders>
              <w:top w:val="single" w:sz="8" w:space="0" w:color="auto"/>
            </w:tcBorders>
            <w:vAlign w:val="center"/>
          </w:tcPr>
          <w:p w14:paraId="41BFAB6C"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8" w:space="0" w:color="auto"/>
            </w:tcBorders>
            <w:vAlign w:val="center"/>
          </w:tcPr>
          <w:p w14:paraId="71203063" w14:textId="77777777" w:rsidR="00C17183" w:rsidRPr="003C46E2" w:rsidRDefault="00C17183" w:rsidP="00EB127A">
            <w:pPr>
              <w:pStyle w:val="En-tte"/>
              <w:tabs>
                <w:tab w:val="clear" w:pos="4320"/>
                <w:tab w:val="clear" w:pos="8640"/>
              </w:tabs>
              <w:overflowPunct w:val="0"/>
              <w:autoSpaceDE w:val="0"/>
              <w:autoSpaceDN w:val="0"/>
              <w:adjustRightInd w:val="0"/>
              <w:spacing w:before="120" w:after="120"/>
              <w:jc w:val="center"/>
              <w:textAlignment w:val="baseline"/>
              <w:rPr>
                <w:sz w:val="20"/>
              </w:rPr>
            </w:pPr>
            <w:r w:rsidRPr="003C46E2">
              <w:rPr>
                <w:sz w:val="20"/>
              </w:rPr>
              <w:t>Essais de laboratoires.</w:t>
            </w:r>
          </w:p>
        </w:tc>
        <w:tc>
          <w:tcPr>
            <w:tcW w:w="1701" w:type="dxa"/>
            <w:tcBorders>
              <w:top w:val="single" w:sz="8" w:space="0" w:color="auto"/>
            </w:tcBorders>
            <w:vAlign w:val="center"/>
          </w:tcPr>
          <w:p w14:paraId="7AED4437" w14:textId="77777777" w:rsidR="00C17183" w:rsidRPr="00F169AD" w:rsidRDefault="00C17183" w:rsidP="00EB127A">
            <w:pPr>
              <w:spacing w:before="40"/>
              <w:jc w:val="center"/>
              <w:rPr>
                <w:sz w:val="20"/>
              </w:rPr>
            </w:pPr>
          </w:p>
        </w:tc>
        <w:tc>
          <w:tcPr>
            <w:tcW w:w="2268" w:type="dxa"/>
            <w:tcBorders>
              <w:top w:val="single" w:sz="8" w:space="0" w:color="auto"/>
            </w:tcBorders>
            <w:vAlign w:val="center"/>
          </w:tcPr>
          <w:p w14:paraId="7B5EF4BA" w14:textId="77777777" w:rsidR="00C17183" w:rsidRPr="00A06CA1" w:rsidRDefault="00C17183" w:rsidP="00EB127A">
            <w:pPr>
              <w:pStyle w:val="En-tte"/>
              <w:tabs>
                <w:tab w:val="clear" w:pos="4320"/>
                <w:tab w:val="clear" w:pos="8640"/>
              </w:tabs>
              <w:spacing w:before="40"/>
              <w:jc w:val="center"/>
              <w:rPr>
                <w:sz w:val="20"/>
                <w:lang w:eastAsia="it-IT"/>
              </w:rPr>
            </w:pPr>
          </w:p>
        </w:tc>
      </w:tr>
      <w:tr w:rsidR="00C17183" w:rsidRPr="00F169AD" w14:paraId="4B127E5D" w14:textId="77777777" w:rsidTr="00B646D4">
        <w:trPr>
          <w:trHeight w:hRule="exact" w:val="567"/>
          <w:jc w:val="center"/>
        </w:trPr>
        <w:tc>
          <w:tcPr>
            <w:tcW w:w="1276" w:type="dxa"/>
            <w:tcBorders>
              <w:top w:val="single" w:sz="8" w:space="0" w:color="auto"/>
            </w:tcBorders>
            <w:vAlign w:val="center"/>
          </w:tcPr>
          <w:p w14:paraId="0D9B5702" w14:textId="77777777" w:rsidR="00C17183" w:rsidRPr="00F169AD" w:rsidRDefault="00C17183" w:rsidP="00EB127A">
            <w:pPr>
              <w:spacing w:before="40"/>
            </w:pPr>
          </w:p>
        </w:tc>
        <w:tc>
          <w:tcPr>
            <w:tcW w:w="3901" w:type="dxa"/>
            <w:tcBorders>
              <w:top w:val="single" w:sz="8" w:space="0" w:color="auto"/>
            </w:tcBorders>
            <w:vAlign w:val="center"/>
          </w:tcPr>
          <w:p w14:paraId="1B659F2D"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Transport local</w:t>
            </w:r>
          </w:p>
        </w:tc>
        <w:tc>
          <w:tcPr>
            <w:tcW w:w="1701" w:type="dxa"/>
            <w:tcBorders>
              <w:top w:val="single" w:sz="8" w:space="0" w:color="auto"/>
            </w:tcBorders>
            <w:vAlign w:val="center"/>
          </w:tcPr>
          <w:p w14:paraId="249844B6" w14:textId="77777777" w:rsidR="00C17183" w:rsidRPr="00F169AD" w:rsidRDefault="00C17183" w:rsidP="00EB127A">
            <w:pPr>
              <w:spacing w:before="40"/>
              <w:jc w:val="center"/>
              <w:rPr>
                <w:sz w:val="20"/>
              </w:rPr>
            </w:pPr>
          </w:p>
        </w:tc>
        <w:tc>
          <w:tcPr>
            <w:tcW w:w="2268" w:type="dxa"/>
            <w:tcBorders>
              <w:top w:val="single" w:sz="8" w:space="0" w:color="auto"/>
            </w:tcBorders>
            <w:vAlign w:val="center"/>
          </w:tcPr>
          <w:p w14:paraId="0090B8E9" w14:textId="77777777" w:rsidR="00C17183" w:rsidRPr="00F169AD" w:rsidRDefault="00C17183" w:rsidP="00EB127A">
            <w:pPr>
              <w:spacing w:before="40"/>
              <w:jc w:val="center"/>
              <w:rPr>
                <w:sz w:val="20"/>
              </w:rPr>
            </w:pPr>
          </w:p>
        </w:tc>
      </w:tr>
      <w:tr w:rsidR="00C17183" w:rsidRPr="00F169AD" w14:paraId="28D0C296" w14:textId="77777777" w:rsidTr="00B646D4">
        <w:trPr>
          <w:trHeight w:hRule="exact" w:val="567"/>
          <w:jc w:val="center"/>
        </w:trPr>
        <w:tc>
          <w:tcPr>
            <w:tcW w:w="1276" w:type="dxa"/>
            <w:tcBorders>
              <w:top w:val="single" w:sz="8" w:space="0" w:color="auto"/>
            </w:tcBorders>
            <w:vAlign w:val="center"/>
          </w:tcPr>
          <w:p w14:paraId="1F8686B6" w14:textId="77777777" w:rsidR="00C17183" w:rsidRPr="003C46E2" w:rsidRDefault="00C17183" w:rsidP="00EB127A">
            <w:pPr>
              <w:spacing w:before="40"/>
            </w:pPr>
          </w:p>
        </w:tc>
        <w:tc>
          <w:tcPr>
            <w:tcW w:w="3901" w:type="dxa"/>
            <w:tcBorders>
              <w:top w:val="single" w:sz="8" w:space="0" w:color="auto"/>
            </w:tcBorders>
            <w:vAlign w:val="center"/>
          </w:tcPr>
          <w:p w14:paraId="06EAB9A8"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Location de bureaux, appoint administratif</w:t>
            </w:r>
          </w:p>
        </w:tc>
        <w:tc>
          <w:tcPr>
            <w:tcW w:w="1701" w:type="dxa"/>
            <w:tcBorders>
              <w:top w:val="single" w:sz="8" w:space="0" w:color="auto"/>
              <w:bottom w:val="single" w:sz="8" w:space="0" w:color="auto"/>
            </w:tcBorders>
            <w:vAlign w:val="center"/>
          </w:tcPr>
          <w:p w14:paraId="75E104B8" w14:textId="77777777" w:rsidR="00C17183" w:rsidRPr="00A06CA1"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547F0ADE" w14:textId="77777777" w:rsidR="00C17183" w:rsidRPr="00651983" w:rsidRDefault="00C17183" w:rsidP="00EB127A">
            <w:pPr>
              <w:spacing w:before="40"/>
              <w:jc w:val="center"/>
              <w:rPr>
                <w:sz w:val="20"/>
              </w:rPr>
            </w:pPr>
          </w:p>
        </w:tc>
      </w:tr>
      <w:tr w:rsidR="00C17183" w:rsidRPr="00F169AD" w14:paraId="5F65AFFF" w14:textId="77777777" w:rsidTr="00B646D4">
        <w:trPr>
          <w:trHeight w:hRule="exact" w:val="567"/>
          <w:jc w:val="center"/>
        </w:trPr>
        <w:tc>
          <w:tcPr>
            <w:tcW w:w="1276" w:type="dxa"/>
            <w:tcBorders>
              <w:top w:val="single" w:sz="8" w:space="0" w:color="auto"/>
            </w:tcBorders>
            <w:vAlign w:val="center"/>
          </w:tcPr>
          <w:p w14:paraId="6BC5C975" w14:textId="77777777" w:rsidR="00C17183" w:rsidRPr="00F169AD" w:rsidRDefault="00C17183" w:rsidP="00EB127A">
            <w:pPr>
              <w:spacing w:before="40"/>
            </w:pPr>
          </w:p>
        </w:tc>
        <w:tc>
          <w:tcPr>
            <w:tcW w:w="3901" w:type="dxa"/>
            <w:tcBorders>
              <w:top w:val="single" w:sz="8" w:space="0" w:color="auto"/>
            </w:tcBorders>
            <w:vAlign w:val="center"/>
          </w:tcPr>
          <w:p w14:paraId="1DCE8CF6" w14:textId="77777777" w:rsidR="00C17183" w:rsidRPr="00F169AD" w:rsidRDefault="00C17183" w:rsidP="00EB127A">
            <w:pPr>
              <w:pStyle w:val="En-tte"/>
              <w:tabs>
                <w:tab w:val="clear" w:pos="4320"/>
                <w:tab w:val="clear" w:pos="8640"/>
              </w:tabs>
              <w:rPr>
                <w:sz w:val="20"/>
                <w:lang w:eastAsia="it-IT"/>
              </w:rPr>
            </w:pPr>
            <w:r w:rsidRPr="00F169AD">
              <w:rPr>
                <w:sz w:val="20"/>
              </w:rPr>
              <w:t xml:space="preserve">Formation du personnel de l’Autorité contractante </w:t>
            </w:r>
            <w:r w:rsidRPr="00F169AD">
              <w:rPr>
                <w:vertAlign w:val="superscript"/>
              </w:rPr>
              <w:t>4</w:t>
            </w:r>
          </w:p>
        </w:tc>
        <w:tc>
          <w:tcPr>
            <w:tcW w:w="1701" w:type="dxa"/>
            <w:tcBorders>
              <w:top w:val="single" w:sz="8" w:space="0" w:color="auto"/>
              <w:bottom w:val="double" w:sz="4" w:space="0" w:color="auto"/>
            </w:tcBorders>
            <w:vAlign w:val="center"/>
          </w:tcPr>
          <w:p w14:paraId="18026BCC" w14:textId="77777777" w:rsidR="00C17183" w:rsidRPr="00F169AD" w:rsidRDefault="00C17183" w:rsidP="00EB127A">
            <w:pPr>
              <w:spacing w:before="40"/>
              <w:jc w:val="center"/>
              <w:rPr>
                <w:sz w:val="20"/>
              </w:rPr>
            </w:pPr>
          </w:p>
        </w:tc>
        <w:tc>
          <w:tcPr>
            <w:tcW w:w="2268" w:type="dxa"/>
            <w:tcBorders>
              <w:top w:val="single" w:sz="8" w:space="0" w:color="auto"/>
              <w:bottom w:val="double" w:sz="4" w:space="0" w:color="auto"/>
            </w:tcBorders>
            <w:vAlign w:val="center"/>
          </w:tcPr>
          <w:p w14:paraId="2FEE2DF4" w14:textId="77777777" w:rsidR="00C17183" w:rsidRPr="00F169AD" w:rsidRDefault="00C17183" w:rsidP="00EB127A">
            <w:pPr>
              <w:spacing w:before="40"/>
              <w:jc w:val="center"/>
              <w:rPr>
                <w:sz w:val="20"/>
              </w:rPr>
            </w:pPr>
          </w:p>
        </w:tc>
      </w:tr>
    </w:tbl>
    <w:p w14:paraId="5B1DB8FB" w14:textId="77777777" w:rsidR="00C17183" w:rsidRPr="00F169AD" w:rsidRDefault="00C17183" w:rsidP="00C17183">
      <w:pPr>
        <w:pStyle w:val="En-tte"/>
        <w:tabs>
          <w:tab w:val="clear" w:pos="4320"/>
          <w:tab w:val="clear" w:pos="8640"/>
        </w:tabs>
        <w:spacing w:line="120" w:lineRule="exact"/>
        <w:rPr>
          <w:lang w:eastAsia="it-IT"/>
        </w:rPr>
      </w:pPr>
    </w:p>
    <w:p w14:paraId="1E4E4BE1" w14:textId="77777777" w:rsidR="00C17183" w:rsidRPr="00F169AD" w:rsidRDefault="00C17183" w:rsidP="00C17183">
      <w:pPr>
        <w:pStyle w:val="En-tte"/>
        <w:tabs>
          <w:tab w:val="clear" w:pos="4320"/>
          <w:tab w:val="clear" w:pos="8640"/>
        </w:tabs>
        <w:spacing w:line="120" w:lineRule="exact"/>
        <w:rPr>
          <w:lang w:eastAsia="it-IT"/>
        </w:rPr>
      </w:pPr>
    </w:p>
    <w:p w14:paraId="3CC1B049" w14:textId="77777777" w:rsidR="00C17183" w:rsidRPr="003E3DB2" w:rsidRDefault="00C17183" w:rsidP="001162AD">
      <w:pPr>
        <w:pStyle w:val="Notedebasdepage"/>
        <w:tabs>
          <w:tab w:val="left" w:pos="270"/>
        </w:tabs>
        <w:ind w:left="272" w:hanging="272"/>
        <w:jc w:val="both"/>
      </w:pPr>
      <w:r w:rsidRPr="00F169AD">
        <w:t>1</w:t>
      </w:r>
      <w:r w:rsidRPr="00F169AD">
        <w:tab/>
      </w:r>
      <w:r w:rsidRPr="003E3DB2">
        <w:t xml:space="preserve">Supprimer les postes sans objet ou ajouter d'autres postes conformément </w:t>
      </w:r>
      <w:r w:rsidR="002E2890" w:rsidRPr="003E3DB2">
        <w:t>à la clause</w:t>
      </w:r>
      <w:r w:rsidRPr="003E3DB2">
        <w:t xml:space="preserve"> </w:t>
      </w:r>
      <w:r w:rsidRPr="001162AD">
        <w:t>12.1 des Données particulières.</w:t>
      </w:r>
    </w:p>
    <w:p w14:paraId="6D94A72D" w14:textId="77777777" w:rsidR="00C17183" w:rsidRPr="00F169AD" w:rsidRDefault="00C17183" w:rsidP="00C17183">
      <w:pPr>
        <w:pStyle w:val="Notedebasdepage"/>
        <w:tabs>
          <w:tab w:val="left" w:pos="270"/>
        </w:tabs>
        <w:ind w:left="272" w:hanging="272"/>
      </w:pPr>
      <w:r w:rsidRPr="003E3DB2">
        <w:t>2</w:t>
      </w:r>
      <w:r w:rsidRPr="003E3DB2">
        <w:tab/>
        <w:t>Indiquer le coût unitaire</w:t>
      </w:r>
      <w:r w:rsidRPr="00F169AD">
        <w:t>.</w:t>
      </w:r>
    </w:p>
    <w:p w14:paraId="7ADE4E33" w14:textId="77777777" w:rsidR="00C17183" w:rsidRPr="00F169AD" w:rsidRDefault="00C17183" w:rsidP="00C17183">
      <w:pPr>
        <w:pStyle w:val="Notedebasdepage"/>
        <w:tabs>
          <w:tab w:val="left" w:pos="270"/>
        </w:tabs>
        <w:ind w:left="272" w:hanging="272"/>
      </w:pPr>
      <w:r w:rsidRPr="00F169AD">
        <w:t>3</w:t>
      </w:r>
      <w:r w:rsidRPr="00F169AD">
        <w:tab/>
        <w:t>Indiquer la route de chaque déplacement et s'il s'agit d'un aller simple ou d'un aller-retour</w:t>
      </w:r>
    </w:p>
    <w:p w14:paraId="3D6AE740" w14:textId="77777777" w:rsidR="00C17183" w:rsidRPr="00F169AD" w:rsidRDefault="00C17183" w:rsidP="00C17183">
      <w:pPr>
        <w:pStyle w:val="Notedebasdepage"/>
        <w:tabs>
          <w:tab w:val="left" w:pos="270"/>
        </w:tabs>
        <w:ind w:left="272" w:hanging="272"/>
        <w:rPr>
          <w:spacing w:val="-3"/>
        </w:rPr>
      </w:pPr>
      <w:r w:rsidRPr="00F169AD">
        <w:rPr>
          <w:spacing w:val="-3"/>
        </w:rPr>
        <w:t>4</w:t>
      </w:r>
      <w:r w:rsidRPr="00F169AD">
        <w:rPr>
          <w:spacing w:val="-3"/>
        </w:rPr>
        <w:tab/>
        <w:t>Seulement dans le cas où la formation est un élément essentiel, conformément à la définition des Termes de référence.</w:t>
      </w:r>
    </w:p>
    <w:p w14:paraId="49364B4E" w14:textId="77777777" w:rsidR="00C17183" w:rsidRPr="00F169AD" w:rsidRDefault="00C17183" w:rsidP="00C17183">
      <w:pPr>
        <w:rPr>
          <w:b/>
          <w:sz w:val="28"/>
        </w:rPr>
        <w:sectPr w:rsidR="00C17183" w:rsidRPr="00F169AD" w:rsidSect="00407B44">
          <w:pgSz w:w="12240" w:h="15840" w:code="1"/>
          <w:pgMar w:top="1440" w:right="1440" w:bottom="1440" w:left="1440" w:header="720" w:footer="720" w:gutter="0"/>
          <w:cols w:space="720"/>
        </w:sectPr>
      </w:pPr>
    </w:p>
    <w:p w14:paraId="42F3CCFF" w14:textId="77777777" w:rsidR="00C17183" w:rsidRPr="00F169AD" w:rsidRDefault="00C17183" w:rsidP="00C17183">
      <w:pPr>
        <w:pStyle w:val="Titre2"/>
        <w:rPr>
          <w:u w:val="single"/>
        </w:rPr>
      </w:pPr>
      <w:bookmarkStart w:id="102" w:name="_Toc72513671"/>
      <w:bookmarkStart w:id="103" w:name="_Toc72514651"/>
      <w:bookmarkStart w:id="104" w:name="_Toc72514830"/>
      <w:bookmarkStart w:id="105" w:name="_Toc72515064"/>
      <w:bookmarkStart w:id="106" w:name="_Toc298343279"/>
      <w:bookmarkStart w:id="107" w:name="_Toc298343862"/>
      <w:r w:rsidRPr="00F169AD">
        <w:lastRenderedPageBreak/>
        <w:t>Annexe</w:t>
      </w:r>
      <w:bookmarkEnd w:id="102"/>
      <w:bookmarkEnd w:id="103"/>
      <w:bookmarkEnd w:id="104"/>
      <w:bookmarkEnd w:id="105"/>
      <w:bookmarkEnd w:id="106"/>
      <w:bookmarkEnd w:id="107"/>
    </w:p>
    <w:p w14:paraId="1E0C2E6D" w14:textId="77777777" w:rsidR="00C17183" w:rsidRPr="00F169AD" w:rsidRDefault="00C17183" w:rsidP="00C17183">
      <w:pPr>
        <w:tabs>
          <w:tab w:val="center" w:pos="4680"/>
        </w:tabs>
        <w:suppressAutoHyphens/>
        <w:spacing w:line="360" w:lineRule="auto"/>
        <w:jc w:val="center"/>
        <w:rPr>
          <w:b/>
          <w:spacing w:val="-2"/>
          <w:sz w:val="28"/>
        </w:rPr>
      </w:pPr>
      <w:r w:rsidRPr="00F169AD">
        <w:rPr>
          <w:b/>
          <w:spacing w:val="-2"/>
          <w:sz w:val="28"/>
        </w:rPr>
        <w:t>Négociations financières</w:t>
      </w:r>
    </w:p>
    <w:p w14:paraId="545DD2A1" w14:textId="77777777" w:rsidR="00C17183" w:rsidRPr="00F169AD" w:rsidRDefault="00C17183" w:rsidP="00C17183">
      <w:pPr>
        <w:tabs>
          <w:tab w:val="center" w:pos="4680"/>
        </w:tabs>
        <w:suppressAutoHyphens/>
        <w:spacing w:line="360" w:lineRule="auto"/>
        <w:jc w:val="center"/>
        <w:rPr>
          <w:b/>
          <w:spacing w:val="-2"/>
          <w:sz w:val="28"/>
        </w:rPr>
      </w:pPr>
      <w:r w:rsidRPr="00F169AD">
        <w:rPr>
          <w:b/>
          <w:spacing w:val="-2"/>
          <w:sz w:val="28"/>
        </w:rPr>
        <w:t xml:space="preserve">Décomposition des taux de rémunération </w:t>
      </w:r>
    </w:p>
    <w:p w14:paraId="25778F42" w14:textId="77777777" w:rsidR="00C17183" w:rsidRPr="00F169AD" w:rsidRDefault="00C17183" w:rsidP="00C17183">
      <w:pPr>
        <w:tabs>
          <w:tab w:val="left" w:pos="-720"/>
        </w:tabs>
        <w:suppressAutoHyphens/>
        <w:ind w:left="720" w:hanging="720"/>
        <w:jc w:val="center"/>
        <w:rPr>
          <w:spacing w:val="-2"/>
          <w:u w:val="single"/>
        </w:rPr>
      </w:pPr>
      <w:r w:rsidRPr="00F169AD">
        <w:rPr>
          <w:b/>
          <w:spacing w:val="-2"/>
        </w:rPr>
        <w:t>1. Examen des taux de rémunération</w:t>
      </w:r>
    </w:p>
    <w:p w14:paraId="76BF93E4" w14:textId="77777777" w:rsidR="00C17183" w:rsidRPr="00F169AD" w:rsidRDefault="00C17183" w:rsidP="00C17183">
      <w:pPr>
        <w:suppressAutoHyphens/>
        <w:ind w:left="720" w:hanging="720"/>
        <w:jc w:val="both"/>
        <w:rPr>
          <w:spacing w:val="-2"/>
          <w:u w:val="single"/>
        </w:rPr>
      </w:pPr>
    </w:p>
    <w:p w14:paraId="2E998585" w14:textId="57175D4C" w:rsidR="00C17183" w:rsidRPr="00F169AD" w:rsidRDefault="00C17183" w:rsidP="00AA6D21">
      <w:pPr>
        <w:suppressAutoHyphens/>
        <w:ind w:left="720" w:hanging="11"/>
        <w:jc w:val="both"/>
        <w:rPr>
          <w:spacing w:val="-2"/>
        </w:rPr>
      </w:pPr>
      <w:r w:rsidRPr="00F169AD">
        <w:rPr>
          <w:spacing w:val="-2"/>
        </w:rPr>
        <w:t xml:space="preserve">La rémunération du personnel comprend les salaires, les charges sociales, les frais généraux, les bénéfices, et toute prime ou indemnité versée pour affectation hors siège. Un formulaire indiquant la ventilation des éléments de la rémunération est joint pour aider le </w:t>
      </w:r>
      <w:r w:rsidR="00577BD1" w:rsidRPr="00F169AD">
        <w:t>Soumissionnaire</w:t>
      </w:r>
      <w:r w:rsidR="00626D6F" w:rsidRPr="00F169AD">
        <w:t xml:space="preserve"> </w:t>
      </w:r>
      <w:r w:rsidRPr="00F169AD">
        <w:rPr>
          <w:spacing w:val="-2"/>
        </w:rPr>
        <w:t>à préparer les négociations financières (aucun renseignement d’ordre financier ne doit être inclus dans la Proposition technique). Les formulaires indiquant la ventilation convenue font partie du marché négocié.</w:t>
      </w:r>
    </w:p>
    <w:p w14:paraId="52A4042D" w14:textId="77777777" w:rsidR="00C17183" w:rsidRPr="00F169AD" w:rsidRDefault="00C17183" w:rsidP="00C17183">
      <w:pPr>
        <w:suppressAutoHyphens/>
        <w:ind w:left="720" w:hanging="720"/>
        <w:jc w:val="both"/>
        <w:rPr>
          <w:spacing w:val="-2"/>
          <w:sz w:val="10"/>
        </w:rPr>
      </w:pPr>
    </w:p>
    <w:p w14:paraId="635938C8" w14:textId="77777777" w:rsidR="00C17183" w:rsidRPr="00F169AD" w:rsidRDefault="00C17183" w:rsidP="00AA6D21">
      <w:pPr>
        <w:suppressAutoHyphens/>
        <w:rPr>
          <w:spacing w:val="-2"/>
        </w:rPr>
      </w:pPr>
    </w:p>
    <w:p w14:paraId="70E43F8C" w14:textId="77777777" w:rsidR="00C17183" w:rsidRPr="00F169AD" w:rsidRDefault="00C17183" w:rsidP="00C17183">
      <w:pPr>
        <w:keepNext/>
        <w:suppressAutoHyphens/>
        <w:ind w:left="720" w:hanging="720"/>
        <w:jc w:val="center"/>
        <w:rPr>
          <w:spacing w:val="-2"/>
        </w:rPr>
      </w:pPr>
      <w:r w:rsidRPr="00F169AD">
        <w:rPr>
          <w:b/>
          <w:spacing w:val="-2"/>
        </w:rPr>
        <w:t>2. Frais remboursables</w:t>
      </w:r>
    </w:p>
    <w:p w14:paraId="7F66D777" w14:textId="77777777" w:rsidR="00C17183" w:rsidRPr="00F169AD" w:rsidRDefault="00C17183" w:rsidP="00C17183">
      <w:pPr>
        <w:keepNext/>
        <w:suppressAutoHyphens/>
        <w:ind w:left="720" w:hanging="720"/>
        <w:rPr>
          <w:spacing w:val="-2"/>
          <w:u w:val="single"/>
        </w:rPr>
      </w:pPr>
    </w:p>
    <w:p w14:paraId="2764E8F1" w14:textId="2CC141A2" w:rsidR="00C17183" w:rsidRPr="00F169AD" w:rsidRDefault="00C17183" w:rsidP="00AA6D21">
      <w:pPr>
        <w:suppressAutoHyphens/>
        <w:ind w:left="720" w:hanging="11"/>
        <w:jc w:val="both"/>
        <w:rPr>
          <w:spacing w:val="-2"/>
        </w:rPr>
      </w:pPr>
      <w:r w:rsidRPr="00F169AD">
        <w:rPr>
          <w:spacing w:val="-2"/>
        </w:rPr>
        <w:t xml:space="preserve">Les négociations financières portent en outre sur des éléments comme les faux-frais et autres dépenses remboursables (notamment coût des enquêtes, équipements, loyer de bureaux, fournitures, déplacements à l’étranger et </w:t>
      </w:r>
      <w:r w:rsidR="0042597A" w:rsidRPr="00F169AD">
        <w:rPr>
          <w:spacing w:val="-2"/>
        </w:rPr>
        <w:t>à l’intérieur du Burkina F</w:t>
      </w:r>
      <w:r w:rsidR="00846D83" w:rsidRPr="00F169AD">
        <w:rPr>
          <w:spacing w:val="-2"/>
        </w:rPr>
        <w:t>aso</w:t>
      </w:r>
      <w:r w:rsidRPr="00F169AD">
        <w:rPr>
          <w:spacing w:val="-2"/>
        </w:rPr>
        <w:t>, location d’ordinateurs, frais de démarrage et de cessation des activités, assurance, et frais d’impression). Ces montants peuvent être forfaitaires ou être remboursables, sur présentation des factures correspondantes.</w:t>
      </w:r>
    </w:p>
    <w:p w14:paraId="65493100" w14:textId="77777777" w:rsidR="00C17183" w:rsidRPr="00F169AD" w:rsidRDefault="00C17183" w:rsidP="00C17183">
      <w:pPr>
        <w:rPr>
          <w:spacing w:val="-2"/>
        </w:rPr>
      </w:pPr>
    </w:p>
    <w:p w14:paraId="43E9C9D5" w14:textId="77777777" w:rsidR="00C17183" w:rsidRPr="00F169AD" w:rsidRDefault="00C17183" w:rsidP="00C17183"/>
    <w:p w14:paraId="7AF0BB61" w14:textId="77777777" w:rsidR="00C17183" w:rsidRPr="00F169AD" w:rsidRDefault="00C17183" w:rsidP="00C17183"/>
    <w:p w14:paraId="005171A0" w14:textId="77777777" w:rsidR="00C17183" w:rsidRPr="00F169AD" w:rsidRDefault="00C17183" w:rsidP="00C17183">
      <w:pPr>
        <w:tabs>
          <w:tab w:val="left" w:pos="2149"/>
        </w:tabs>
      </w:pPr>
      <w:r w:rsidRPr="00F169AD">
        <w:tab/>
      </w:r>
    </w:p>
    <w:p w14:paraId="4F80C47E" w14:textId="77777777" w:rsidR="00C17183" w:rsidRPr="00F169AD" w:rsidRDefault="00C17183" w:rsidP="00C17183"/>
    <w:p w14:paraId="19FEE68D" w14:textId="77777777" w:rsidR="00C17183" w:rsidRPr="00F169AD" w:rsidRDefault="00C17183" w:rsidP="00C17183">
      <w:pPr>
        <w:jc w:val="center"/>
        <w:rPr>
          <w:b/>
        </w:rPr>
      </w:pPr>
      <w:r w:rsidRPr="00F169AD">
        <w:br w:type="page"/>
      </w:r>
      <w:r w:rsidRPr="00F169AD">
        <w:rPr>
          <w:b/>
        </w:rPr>
        <w:lastRenderedPageBreak/>
        <w:t xml:space="preserve">Formulaire type </w:t>
      </w:r>
    </w:p>
    <w:p w14:paraId="62DF69BD" w14:textId="77777777" w:rsidR="00C17183" w:rsidRPr="00F169AD" w:rsidRDefault="00C17183" w:rsidP="00C17183">
      <w:pPr>
        <w:jc w:val="center"/>
      </w:pPr>
    </w:p>
    <w:p w14:paraId="2FE8728B" w14:textId="77777777" w:rsidR="00C17183" w:rsidRPr="00F169AD" w:rsidRDefault="00C17183" w:rsidP="00C17183">
      <w:pPr>
        <w:tabs>
          <w:tab w:val="left" w:pos="5760"/>
        </w:tabs>
      </w:pPr>
      <w:proofErr w:type="gramStart"/>
      <w:r w:rsidRPr="00F169AD">
        <w:t>Société:</w:t>
      </w:r>
      <w:proofErr w:type="gramEnd"/>
      <w:r w:rsidRPr="00F169AD">
        <w:tab/>
      </w:r>
      <w:proofErr w:type="gramStart"/>
      <w:r w:rsidRPr="00F169AD">
        <w:t>Pays:</w:t>
      </w:r>
      <w:proofErr w:type="gramEnd"/>
    </w:p>
    <w:p w14:paraId="037F1425" w14:textId="77777777" w:rsidR="00C17183" w:rsidRPr="00F169AD" w:rsidRDefault="00C17183" w:rsidP="00C17183">
      <w:pPr>
        <w:tabs>
          <w:tab w:val="left" w:pos="5760"/>
        </w:tabs>
      </w:pPr>
      <w:proofErr w:type="gramStart"/>
      <w:r w:rsidRPr="00F169AD">
        <w:t>Tâche:</w:t>
      </w:r>
      <w:proofErr w:type="gramEnd"/>
      <w:r w:rsidRPr="00F169AD">
        <w:tab/>
      </w:r>
      <w:proofErr w:type="gramStart"/>
      <w:r w:rsidRPr="00F169AD">
        <w:t>Date:</w:t>
      </w:r>
      <w:proofErr w:type="gramEnd"/>
    </w:p>
    <w:p w14:paraId="3D347428" w14:textId="77777777" w:rsidR="00C17183" w:rsidRPr="00F169AD" w:rsidRDefault="00C17183" w:rsidP="00C17183"/>
    <w:p w14:paraId="2058FC86" w14:textId="77777777" w:rsidR="00C17183" w:rsidRPr="00F169AD" w:rsidRDefault="00C17183" w:rsidP="00C17183">
      <w:pPr>
        <w:jc w:val="center"/>
        <w:rPr>
          <w:b/>
        </w:rPr>
      </w:pPr>
      <w:r w:rsidRPr="00F169AD">
        <w:rPr>
          <w:b/>
        </w:rPr>
        <w:t xml:space="preserve">Déclaration des </w:t>
      </w:r>
      <w:r w:rsidR="00577BD1" w:rsidRPr="00F169AD">
        <w:rPr>
          <w:b/>
        </w:rPr>
        <w:t>Soumissionnaires</w:t>
      </w:r>
      <w:r w:rsidR="00626D6F" w:rsidRPr="00F169AD">
        <w:rPr>
          <w:b/>
        </w:rPr>
        <w:t xml:space="preserve"> </w:t>
      </w:r>
      <w:r w:rsidRPr="00F169AD">
        <w:rPr>
          <w:b/>
        </w:rPr>
        <w:t>relative aux coûts et charges</w:t>
      </w:r>
    </w:p>
    <w:p w14:paraId="10DC59EE" w14:textId="77777777" w:rsidR="00C17183" w:rsidRPr="00F169AD" w:rsidRDefault="00C17183" w:rsidP="00C17183"/>
    <w:p w14:paraId="7072AA3E" w14:textId="77777777" w:rsidR="00C17183" w:rsidRPr="00F169AD" w:rsidRDefault="00C17183" w:rsidP="00E42D6E">
      <w:pPr>
        <w:jc w:val="both"/>
      </w:pPr>
      <w:r w:rsidRPr="00F169AD">
        <w:t xml:space="preserve">Par la présente, nous confirmons que </w:t>
      </w:r>
    </w:p>
    <w:p w14:paraId="79FA01DC" w14:textId="77777777" w:rsidR="00C17183" w:rsidRPr="00F169AD" w:rsidRDefault="00C17183" w:rsidP="00E42D6E">
      <w:pPr>
        <w:jc w:val="both"/>
      </w:pPr>
    </w:p>
    <w:p w14:paraId="07264026" w14:textId="04F1CF1C" w:rsidR="00C17183" w:rsidRPr="00F169AD" w:rsidRDefault="00C17183" w:rsidP="006F22F9">
      <w:pPr>
        <w:numPr>
          <w:ilvl w:val="0"/>
          <w:numId w:val="11"/>
        </w:numPr>
        <w:jc w:val="both"/>
      </w:pPr>
      <w:r w:rsidRPr="00F169AD">
        <w:t xml:space="preserve">les salaires de base figurant ci-dessous sont extraits des relevés de feuilles de paie et reflètent les salaires actuels des membres du Personnel </w:t>
      </w:r>
      <w:r w:rsidR="003E3DB2" w:rsidRPr="00F169AD">
        <w:t>indiqués ;</w:t>
      </w:r>
      <w:r w:rsidRPr="00F169AD">
        <w:t xml:space="preserve"> que ces salaires n’ont pas été augmentés en dehors du cadre des augmentations de salaires conclues annuellement et applicables à l’ensemble du Personnel de la </w:t>
      </w:r>
      <w:r w:rsidR="003E3DB2" w:rsidRPr="00F169AD">
        <w:t>société ;</w:t>
      </w:r>
      <w:r w:rsidRPr="00F169AD">
        <w:t xml:space="preserve"> </w:t>
      </w:r>
    </w:p>
    <w:p w14:paraId="6177A295" w14:textId="77777777" w:rsidR="00C17183" w:rsidRPr="00F169AD" w:rsidRDefault="00C17183" w:rsidP="00E42D6E">
      <w:pPr>
        <w:ind w:left="2220"/>
        <w:jc w:val="both"/>
      </w:pPr>
    </w:p>
    <w:p w14:paraId="45A5117C" w14:textId="4BA32888" w:rsidR="00C17183" w:rsidRPr="00F169AD" w:rsidRDefault="00C17183" w:rsidP="006F22F9">
      <w:pPr>
        <w:numPr>
          <w:ilvl w:val="0"/>
          <w:numId w:val="11"/>
        </w:numPr>
        <w:jc w:val="both"/>
      </w:pPr>
      <w:r w:rsidRPr="00F169AD">
        <w:t xml:space="preserve">sont jointes des copies conformes des derniers relevés de salaires des membres du Personnel </w:t>
      </w:r>
      <w:r w:rsidR="003E3DB2" w:rsidRPr="00F169AD">
        <w:t>indiqués ;</w:t>
      </w:r>
      <w:r w:rsidRPr="00F169AD">
        <w:t xml:space="preserve"> </w:t>
      </w:r>
    </w:p>
    <w:p w14:paraId="689C9657" w14:textId="77777777" w:rsidR="00C17183" w:rsidRPr="00F169AD" w:rsidRDefault="00C17183" w:rsidP="00C17183">
      <w:pPr>
        <w:ind w:left="2220"/>
      </w:pPr>
    </w:p>
    <w:p w14:paraId="5A406EB5" w14:textId="4D56CE8F" w:rsidR="00C17183" w:rsidRPr="00F169AD" w:rsidRDefault="00C17183" w:rsidP="006F22F9">
      <w:pPr>
        <w:numPr>
          <w:ilvl w:val="0"/>
          <w:numId w:val="11"/>
        </w:numPr>
        <w:jc w:val="both"/>
      </w:pPr>
      <w:r w:rsidRPr="00F169AD">
        <w:t xml:space="preserve">les indemnités de mission indiquées ci-dessous sont bien celles que le Consultant est convenu de payer au titre de la présente affectation aux membres du Personnel </w:t>
      </w:r>
      <w:r w:rsidR="003E3DB2" w:rsidRPr="00F169AD">
        <w:t>indiqués ;</w:t>
      </w:r>
      <w:r w:rsidRPr="00F169AD">
        <w:t xml:space="preserve"> </w:t>
      </w:r>
    </w:p>
    <w:p w14:paraId="74E3ED31" w14:textId="77777777" w:rsidR="00C17183" w:rsidRPr="00F169AD" w:rsidRDefault="00C17183" w:rsidP="00E42D6E">
      <w:pPr>
        <w:jc w:val="both"/>
      </w:pPr>
    </w:p>
    <w:p w14:paraId="670F7007" w14:textId="163F2609" w:rsidR="00C17183" w:rsidRPr="00F169AD" w:rsidRDefault="00C17183" w:rsidP="006F22F9">
      <w:pPr>
        <w:numPr>
          <w:ilvl w:val="0"/>
          <w:numId w:val="11"/>
        </w:numPr>
        <w:jc w:val="both"/>
      </w:pPr>
      <w:r w:rsidRPr="00F169AD">
        <w:t xml:space="preserve">les coefficients s’appliquant aux charges sociales et frais généraux indiqués ci-dessous ont bien été établis sur la base du coût moyen encouru par la société au cours des trois dernières années ainsi qu’il en ressort des états financiers de la </w:t>
      </w:r>
      <w:r w:rsidR="003E3DB2" w:rsidRPr="00F169AD">
        <w:t>société ;</w:t>
      </w:r>
      <w:r w:rsidRPr="00F169AD">
        <w:t xml:space="preserve"> et </w:t>
      </w:r>
    </w:p>
    <w:p w14:paraId="5649A6DD" w14:textId="77777777" w:rsidR="00C17183" w:rsidRPr="00F169AD" w:rsidRDefault="00C17183" w:rsidP="00E42D6E">
      <w:pPr>
        <w:jc w:val="both"/>
      </w:pPr>
    </w:p>
    <w:p w14:paraId="629362D2" w14:textId="77777777" w:rsidR="00C17183" w:rsidRPr="00F169AD" w:rsidRDefault="00C17183" w:rsidP="006F22F9">
      <w:pPr>
        <w:numPr>
          <w:ilvl w:val="0"/>
          <w:numId w:val="11"/>
        </w:numPr>
        <w:jc w:val="both"/>
      </w:pPr>
      <w:r w:rsidRPr="00F169AD">
        <w:t>ces coefficients ne comprennent pas de primes ou autres formes de participation aux profits.</w:t>
      </w:r>
    </w:p>
    <w:p w14:paraId="4B42F9C4" w14:textId="77777777" w:rsidR="00C17183" w:rsidRPr="00F169AD" w:rsidRDefault="00C17183" w:rsidP="00C17183"/>
    <w:p w14:paraId="6374A81F" w14:textId="77777777" w:rsidR="00C17183" w:rsidRPr="00F169AD" w:rsidRDefault="00C17183" w:rsidP="00C17183"/>
    <w:p w14:paraId="0D6297E3" w14:textId="77777777" w:rsidR="00C17183" w:rsidRPr="00F169AD" w:rsidRDefault="00C17183" w:rsidP="00C17183">
      <w:pPr>
        <w:tabs>
          <w:tab w:val="left" w:pos="5040"/>
        </w:tabs>
      </w:pPr>
      <w:r w:rsidRPr="00F169AD">
        <w:rPr>
          <w:u w:val="single"/>
        </w:rPr>
        <w:tab/>
      </w:r>
    </w:p>
    <w:p w14:paraId="1A69A527" w14:textId="5F1741EF" w:rsidR="00C17183" w:rsidRPr="00A618AA" w:rsidRDefault="00C17183" w:rsidP="00C17183">
      <w:r w:rsidRPr="00F169AD">
        <w:rPr>
          <w:i/>
          <w:sz w:val="20"/>
        </w:rPr>
        <w:t xml:space="preserve">[Nom du </w:t>
      </w:r>
      <w:r w:rsidR="00A618AA">
        <w:rPr>
          <w:i/>
          <w:sz w:val="20"/>
        </w:rPr>
        <w:t>Consultant</w:t>
      </w:r>
      <w:r w:rsidRPr="00A618AA">
        <w:rPr>
          <w:i/>
          <w:sz w:val="20"/>
        </w:rPr>
        <w:t>]</w:t>
      </w:r>
    </w:p>
    <w:p w14:paraId="61F179CB" w14:textId="77777777" w:rsidR="00C17183" w:rsidRPr="00F169AD" w:rsidRDefault="00C17183" w:rsidP="00C17183"/>
    <w:p w14:paraId="07DA5C88" w14:textId="77777777" w:rsidR="00C17183" w:rsidRPr="00F169AD" w:rsidRDefault="00C17183" w:rsidP="00C17183">
      <w:pPr>
        <w:tabs>
          <w:tab w:val="left" w:pos="5040"/>
          <w:tab w:val="left" w:pos="5760"/>
          <w:tab w:val="left" w:pos="8640"/>
        </w:tabs>
      </w:pPr>
      <w:r w:rsidRPr="00F169AD">
        <w:rPr>
          <w:u w:val="single"/>
        </w:rPr>
        <w:tab/>
      </w:r>
      <w:r w:rsidRPr="00F169AD">
        <w:tab/>
      </w:r>
      <w:r w:rsidRPr="00F169AD">
        <w:rPr>
          <w:u w:val="single"/>
        </w:rPr>
        <w:tab/>
      </w:r>
    </w:p>
    <w:p w14:paraId="5F1C8394" w14:textId="1A494E1C" w:rsidR="00C17183" w:rsidRPr="00A618AA" w:rsidRDefault="00A618AA" w:rsidP="00C17183">
      <w:pPr>
        <w:tabs>
          <w:tab w:val="left" w:pos="5760"/>
        </w:tabs>
      </w:pPr>
      <w:r>
        <w:t>Signature du r</w:t>
      </w:r>
      <w:r w:rsidR="00C17183" w:rsidRPr="00A618AA">
        <w:t>eprésentant habilité</w:t>
      </w:r>
      <w:r w:rsidR="00C17183" w:rsidRPr="00A618AA">
        <w:tab/>
        <w:t>Date</w:t>
      </w:r>
    </w:p>
    <w:p w14:paraId="63F0AB1E" w14:textId="77777777" w:rsidR="00C17183" w:rsidRPr="00F169AD" w:rsidRDefault="00C17183" w:rsidP="00C17183"/>
    <w:p w14:paraId="22E17C63" w14:textId="77777777" w:rsidR="00C17183" w:rsidRPr="00F169AD" w:rsidRDefault="00C17183" w:rsidP="00C17183">
      <w:pPr>
        <w:tabs>
          <w:tab w:val="left" w:pos="5040"/>
          <w:tab w:val="left" w:pos="5760"/>
          <w:tab w:val="left" w:pos="8640"/>
        </w:tabs>
      </w:pPr>
      <w:r w:rsidRPr="00F169AD">
        <w:rPr>
          <w:u w:val="single"/>
        </w:rPr>
        <w:tab/>
      </w:r>
      <w:r w:rsidRPr="00F169AD">
        <w:tab/>
      </w:r>
      <w:r w:rsidRPr="00F169AD">
        <w:rPr>
          <w:u w:val="single"/>
        </w:rPr>
        <w:tab/>
      </w:r>
    </w:p>
    <w:p w14:paraId="3F6D9750" w14:textId="25AA2666" w:rsidR="00C17183" w:rsidRPr="00A618AA" w:rsidRDefault="00C17183" w:rsidP="00C17183">
      <w:pPr>
        <w:tabs>
          <w:tab w:val="left" w:pos="5760"/>
        </w:tabs>
      </w:pPr>
      <w:r w:rsidRPr="00F169AD">
        <w:t>Nom</w:t>
      </w:r>
      <w:r w:rsidR="00A618AA">
        <w:t xml:space="preserve"> du r</w:t>
      </w:r>
      <w:r w:rsidR="00A618AA" w:rsidRPr="00A618AA">
        <w:t>eprésentant habilité</w:t>
      </w:r>
      <w:r w:rsidRPr="00A618AA">
        <w:tab/>
        <w:t>Titre</w:t>
      </w:r>
      <w:r w:rsidR="00A618AA">
        <w:t xml:space="preserve"> du r</w:t>
      </w:r>
      <w:r w:rsidR="00A618AA" w:rsidRPr="00A618AA">
        <w:t>eprésentant habilité</w:t>
      </w:r>
    </w:p>
    <w:p w14:paraId="6A52BE7D" w14:textId="77777777" w:rsidR="00BB3856" w:rsidRPr="00F169AD" w:rsidRDefault="00BB3856" w:rsidP="00C17183">
      <w:pPr>
        <w:tabs>
          <w:tab w:val="left" w:pos="5760"/>
        </w:tabs>
      </w:pPr>
    </w:p>
    <w:p w14:paraId="0362A6DE" w14:textId="77777777" w:rsidR="00BB3856" w:rsidRPr="00F169AD" w:rsidRDefault="00BB3856" w:rsidP="00C17183">
      <w:pPr>
        <w:pStyle w:val="Titre2"/>
        <w:ind w:right="630"/>
        <w:sectPr w:rsidR="00BB3856" w:rsidRPr="00F169AD" w:rsidSect="00407B44">
          <w:headerReference w:type="even" r:id="rId20"/>
          <w:headerReference w:type="first" r:id="rId21"/>
          <w:type w:val="oddPage"/>
          <w:pgSz w:w="12240" w:h="15840" w:code="1"/>
          <w:pgMar w:top="1440" w:right="1440" w:bottom="720" w:left="1440" w:header="720" w:footer="720" w:gutter="0"/>
          <w:pgNumType w:start="59"/>
          <w:cols w:space="720"/>
          <w:noEndnote/>
        </w:sectPr>
      </w:pPr>
      <w:bookmarkStart w:id="108" w:name="_Toc298343280"/>
      <w:bookmarkStart w:id="109" w:name="_Toc298343863"/>
      <w:bookmarkStart w:id="110" w:name="_Toc72513672"/>
      <w:bookmarkStart w:id="111" w:name="_Toc72514652"/>
      <w:bookmarkStart w:id="112" w:name="_Toc72514831"/>
      <w:bookmarkStart w:id="113" w:name="_Toc72515065"/>
    </w:p>
    <w:p w14:paraId="7AA843E0" w14:textId="77777777" w:rsidR="00C17183" w:rsidRPr="00F169AD" w:rsidRDefault="00C17183" w:rsidP="00C17183">
      <w:pPr>
        <w:pStyle w:val="Titre2"/>
        <w:ind w:right="630"/>
      </w:pPr>
      <w:r w:rsidRPr="00F169AD">
        <w:lastRenderedPageBreak/>
        <w:t>taux de r</w:t>
      </w:r>
      <w:r w:rsidRPr="00F169AD">
        <w:rPr>
          <w:rFonts w:hint="eastAsia"/>
        </w:rPr>
        <w:t>é</w:t>
      </w:r>
      <w:r w:rsidRPr="00F169AD">
        <w:t>mun</w:t>
      </w:r>
      <w:r w:rsidRPr="00F169AD">
        <w:rPr>
          <w:rFonts w:hint="eastAsia"/>
        </w:rPr>
        <w:t>é</w:t>
      </w:r>
      <w:r w:rsidRPr="00F169AD">
        <w:t>ration du personnel cl</w:t>
      </w:r>
      <w:r w:rsidRPr="00F169AD">
        <w:rPr>
          <w:rFonts w:hint="eastAsia"/>
        </w:rPr>
        <w:t>é</w:t>
      </w:r>
      <w:r w:rsidRPr="00F169AD">
        <w:t xml:space="preserve"> (d</w:t>
      </w:r>
      <w:r w:rsidRPr="00F169AD">
        <w:rPr>
          <w:rFonts w:hint="eastAsia"/>
        </w:rPr>
        <w:t>é</w:t>
      </w:r>
      <w:r w:rsidRPr="00F169AD">
        <w:t>composition)</w:t>
      </w:r>
      <w:bookmarkEnd w:id="108"/>
      <w:bookmarkEnd w:id="109"/>
    </w:p>
    <w:p w14:paraId="2440CF2E" w14:textId="77777777" w:rsidR="00C17183" w:rsidRPr="00F169AD" w:rsidRDefault="00C17183" w:rsidP="00C17183">
      <w:pPr>
        <w:pStyle w:val="Titre2"/>
        <w:ind w:right="630"/>
      </w:pPr>
      <w:bookmarkStart w:id="114" w:name="_Toc298343281"/>
      <w:bookmarkStart w:id="115" w:name="_Toc298343864"/>
      <w:r w:rsidRPr="00F169AD">
        <w:t>D</w:t>
      </w:r>
      <w:r w:rsidRPr="00F169AD">
        <w:rPr>
          <w:rFonts w:hint="eastAsia"/>
        </w:rPr>
        <w:t>é</w:t>
      </w:r>
      <w:r w:rsidRPr="00F169AD">
        <w:t>claration du</w:t>
      </w:r>
      <w:r w:rsidR="00577BD1" w:rsidRPr="00F169AD">
        <w:t xml:space="preserve"> soumissionnaire </w:t>
      </w:r>
      <w:r w:rsidRPr="00F169AD">
        <w:t>relative aux co</w:t>
      </w:r>
      <w:r w:rsidRPr="00F169AD">
        <w:rPr>
          <w:rFonts w:hint="eastAsia"/>
        </w:rPr>
        <w:t>û</w:t>
      </w:r>
      <w:r w:rsidRPr="00F169AD">
        <w:t>ts et charges</w:t>
      </w:r>
      <w:bookmarkEnd w:id="110"/>
      <w:bookmarkEnd w:id="111"/>
      <w:bookmarkEnd w:id="112"/>
      <w:bookmarkEnd w:id="113"/>
      <w:bookmarkEnd w:id="114"/>
      <w:bookmarkEnd w:id="115"/>
    </w:p>
    <w:p w14:paraId="6558D347" w14:textId="77777777" w:rsidR="00C17183" w:rsidRPr="00F169AD" w:rsidRDefault="00C17183" w:rsidP="00C17183">
      <w:pPr>
        <w:pStyle w:val="BankNormal"/>
      </w:pPr>
      <w:r w:rsidRPr="00F169AD">
        <w:tab/>
      </w:r>
      <w:r w:rsidRPr="00F169AD">
        <w:tab/>
      </w:r>
      <w:r w:rsidRPr="00F169AD">
        <w:tab/>
      </w:r>
      <w:r w:rsidRPr="00F169AD">
        <w:tab/>
      </w:r>
    </w:p>
    <w:p w14:paraId="1BAE3425" w14:textId="77777777" w:rsidR="00C17183" w:rsidRPr="00F169AD" w:rsidRDefault="00C17183" w:rsidP="00C17183">
      <w:pPr>
        <w:ind w:left="3600" w:right="630" w:firstLine="720"/>
        <w:rPr>
          <w:szCs w:val="24"/>
        </w:rPr>
      </w:pPr>
      <w:r w:rsidRPr="00F169AD">
        <w:rPr>
          <w:szCs w:val="24"/>
        </w:rPr>
        <w:t xml:space="preserve"> (Libellé en FCFA)</w:t>
      </w:r>
    </w:p>
    <w:p w14:paraId="051331C2" w14:textId="77777777" w:rsidR="00C17183" w:rsidRPr="00F169AD" w:rsidRDefault="00C17183" w:rsidP="00C17183">
      <w:pPr>
        <w:ind w:left="3600" w:right="630" w:firstLine="720"/>
        <w:rPr>
          <w:szCs w:val="24"/>
        </w:rPr>
      </w:pPr>
    </w:p>
    <w:tbl>
      <w:tblPr>
        <w:tblW w:w="10233" w:type="dxa"/>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77"/>
        <w:gridCol w:w="851"/>
        <w:gridCol w:w="1134"/>
        <w:gridCol w:w="992"/>
        <w:gridCol w:w="993"/>
        <w:gridCol w:w="850"/>
        <w:gridCol w:w="992"/>
        <w:gridCol w:w="1134"/>
        <w:gridCol w:w="1276"/>
        <w:gridCol w:w="1134"/>
      </w:tblGrid>
      <w:tr w:rsidR="00C17183" w:rsidRPr="00442EB0" w14:paraId="25E08571" w14:textId="77777777" w:rsidTr="00BE3937">
        <w:trPr>
          <w:cantSplit/>
          <w:trHeight w:val="454"/>
          <w:jc w:val="center"/>
        </w:trPr>
        <w:tc>
          <w:tcPr>
            <w:tcW w:w="1728" w:type="dxa"/>
            <w:gridSpan w:val="2"/>
            <w:tcBorders>
              <w:top w:val="double" w:sz="4" w:space="0" w:color="auto"/>
              <w:bottom w:val="single" w:sz="6" w:space="0" w:color="auto"/>
              <w:right w:val="single" w:sz="6" w:space="0" w:color="auto"/>
            </w:tcBorders>
            <w:vAlign w:val="center"/>
          </w:tcPr>
          <w:p w14:paraId="4C688970" w14:textId="77777777" w:rsidR="00C17183" w:rsidRPr="00442EB0" w:rsidRDefault="00C17183" w:rsidP="00EB127A">
            <w:pPr>
              <w:numPr>
                <w:ilvl w:val="12"/>
                <w:numId w:val="0"/>
              </w:numPr>
              <w:jc w:val="center"/>
              <w:rPr>
                <w:b/>
                <w:bCs/>
                <w:spacing w:val="-2"/>
                <w:sz w:val="20"/>
              </w:rPr>
            </w:pPr>
            <w:r w:rsidRPr="00442EB0">
              <w:rPr>
                <w:b/>
                <w:bCs/>
                <w:spacing w:val="-2"/>
                <w:sz w:val="20"/>
              </w:rPr>
              <w:t>Personnel</w:t>
            </w:r>
          </w:p>
        </w:tc>
        <w:tc>
          <w:tcPr>
            <w:tcW w:w="1134" w:type="dxa"/>
            <w:tcBorders>
              <w:top w:val="double" w:sz="4" w:space="0" w:color="auto"/>
              <w:left w:val="single" w:sz="6" w:space="0" w:color="auto"/>
              <w:bottom w:val="single" w:sz="6" w:space="0" w:color="auto"/>
              <w:right w:val="single" w:sz="6" w:space="0" w:color="auto"/>
            </w:tcBorders>
            <w:vAlign w:val="center"/>
          </w:tcPr>
          <w:p w14:paraId="616D5CBC" w14:textId="77777777" w:rsidR="00C17183" w:rsidRPr="00442EB0" w:rsidRDefault="00C17183" w:rsidP="00EB127A">
            <w:pPr>
              <w:numPr>
                <w:ilvl w:val="12"/>
                <w:numId w:val="0"/>
              </w:numPr>
              <w:jc w:val="center"/>
              <w:rPr>
                <w:b/>
                <w:bCs/>
                <w:spacing w:val="-2"/>
                <w:sz w:val="20"/>
              </w:rPr>
            </w:pPr>
            <w:r w:rsidRPr="00442EB0">
              <w:rPr>
                <w:b/>
                <w:bCs/>
                <w:spacing w:val="-2"/>
                <w:sz w:val="20"/>
              </w:rPr>
              <w:t>1</w:t>
            </w:r>
          </w:p>
        </w:tc>
        <w:tc>
          <w:tcPr>
            <w:tcW w:w="992" w:type="dxa"/>
            <w:tcBorders>
              <w:top w:val="double" w:sz="4" w:space="0" w:color="auto"/>
              <w:left w:val="single" w:sz="6" w:space="0" w:color="auto"/>
              <w:bottom w:val="single" w:sz="6" w:space="0" w:color="auto"/>
              <w:right w:val="single" w:sz="6" w:space="0" w:color="auto"/>
            </w:tcBorders>
            <w:vAlign w:val="center"/>
          </w:tcPr>
          <w:p w14:paraId="3B8B8A57" w14:textId="77777777" w:rsidR="00C17183" w:rsidRPr="00442EB0" w:rsidRDefault="00C17183" w:rsidP="00EB127A">
            <w:pPr>
              <w:numPr>
                <w:ilvl w:val="12"/>
                <w:numId w:val="0"/>
              </w:numPr>
              <w:jc w:val="center"/>
              <w:rPr>
                <w:b/>
                <w:bCs/>
                <w:spacing w:val="-2"/>
                <w:sz w:val="20"/>
              </w:rPr>
            </w:pPr>
            <w:r w:rsidRPr="00442EB0">
              <w:rPr>
                <w:b/>
                <w:bCs/>
                <w:spacing w:val="-2"/>
                <w:sz w:val="20"/>
              </w:rPr>
              <w:t>2</w:t>
            </w:r>
          </w:p>
        </w:tc>
        <w:tc>
          <w:tcPr>
            <w:tcW w:w="993" w:type="dxa"/>
            <w:tcBorders>
              <w:top w:val="double" w:sz="4" w:space="0" w:color="auto"/>
              <w:left w:val="single" w:sz="6" w:space="0" w:color="auto"/>
              <w:bottom w:val="single" w:sz="6" w:space="0" w:color="auto"/>
              <w:right w:val="single" w:sz="6" w:space="0" w:color="auto"/>
            </w:tcBorders>
            <w:vAlign w:val="center"/>
          </w:tcPr>
          <w:p w14:paraId="7346F09D" w14:textId="77777777" w:rsidR="00C17183" w:rsidRPr="00442EB0" w:rsidRDefault="00C17183" w:rsidP="00EB127A">
            <w:pPr>
              <w:numPr>
                <w:ilvl w:val="12"/>
                <w:numId w:val="0"/>
              </w:numPr>
              <w:ind w:right="-83"/>
              <w:jc w:val="center"/>
              <w:rPr>
                <w:b/>
                <w:bCs/>
                <w:spacing w:val="-2"/>
                <w:sz w:val="20"/>
              </w:rPr>
            </w:pPr>
            <w:r w:rsidRPr="00442EB0">
              <w:rPr>
                <w:b/>
                <w:bCs/>
                <w:spacing w:val="-2"/>
                <w:sz w:val="20"/>
              </w:rPr>
              <w:t>3</w:t>
            </w:r>
          </w:p>
        </w:tc>
        <w:tc>
          <w:tcPr>
            <w:tcW w:w="850" w:type="dxa"/>
            <w:tcBorders>
              <w:top w:val="double" w:sz="4" w:space="0" w:color="auto"/>
              <w:left w:val="single" w:sz="6" w:space="0" w:color="auto"/>
              <w:bottom w:val="single" w:sz="6" w:space="0" w:color="auto"/>
              <w:right w:val="single" w:sz="6" w:space="0" w:color="auto"/>
            </w:tcBorders>
            <w:vAlign w:val="center"/>
          </w:tcPr>
          <w:p w14:paraId="03899C0B" w14:textId="77777777" w:rsidR="00C17183" w:rsidRPr="00442EB0" w:rsidRDefault="00C17183" w:rsidP="00EB127A">
            <w:pPr>
              <w:numPr>
                <w:ilvl w:val="12"/>
                <w:numId w:val="0"/>
              </w:numPr>
              <w:jc w:val="center"/>
              <w:rPr>
                <w:b/>
                <w:bCs/>
                <w:spacing w:val="-2"/>
                <w:sz w:val="20"/>
              </w:rPr>
            </w:pPr>
            <w:r w:rsidRPr="00442EB0">
              <w:rPr>
                <w:b/>
                <w:bCs/>
                <w:spacing w:val="-2"/>
                <w:sz w:val="20"/>
              </w:rPr>
              <w:t>4</w:t>
            </w:r>
          </w:p>
        </w:tc>
        <w:tc>
          <w:tcPr>
            <w:tcW w:w="992" w:type="dxa"/>
            <w:tcBorders>
              <w:top w:val="double" w:sz="4" w:space="0" w:color="auto"/>
              <w:left w:val="single" w:sz="6" w:space="0" w:color="auto"/>
              <w:bottom w:val="single" w:sz="6" w:space="0" w:color="auto"/>
              <w:right w:val="single" w:sz="6" w:space="0" w:color="auto"/>
            </w:tcBorders>
            <w:vAlign w:val="center"/>
          </w:tcPr>
          <w:p w14:paraId="5133FFC7" w14:textId="77777777" w:rsidR="00C17183" w:rsidRPr="00442EB0" w:rsidRDefault="00C17183" w:rsidP="00EB127A">
            <w:pPr>
              <w:numPr>
                <w:ilvl w:val="12"/>
                <w:numId w:val="0"/>
              </w:numPr>
              <w:jc w:val="center"/>
              <w:rPr>
                <w:b/>
                <w:bCs/>
                <w:spacing w:val="-2"/>
                <w:sz w:val="20"/>
              </w:rPr>
            </w:pPr>
            <w:r w:rsidRPr="00442EB0">
              <w:rPr>
                <w:b/>
                <w:bCs/>
                <w:spacing w:val="-2"/>
                <w:sz w:val="20"/>
              </w:rPr>
              <w:t>5</w:t>
            </w:r>
          </w:p>
        </w:tc>
        <w:tc>
          <w:tcPr>
            <w:tcW w:w="1134" w:type="dxa"/>
            <w:tcBorders>
              <w:top w:val="double" w:sz="4" w:space="0" w:color="auto"/>
              <w:left w:val="single" w:sz="6" w:space="0" w:color="auto"/>
              <w:bottom w:val="single" w:sz="6" w:space="0" w:color="auto"/>
              <w:right w:val="single" w:sz="6" w:space="0" w:color="auto"/>
            </w:tcBorders>
            <w:vAlign w:val="center"/>
          </w:tcPr>
          <w:p w14:paraId="52E84E75" w14:textId="77777777" w:rsidR="00C17183" w:rsidRPr="00442EB0" w:rsidRDefault="00C17183" w:rsidP="00EB127A">
            <w:pPr>
              <w:numPr>
                <w:ilvl w:val="12"/>
                <w:numId w:val="0"/>
              </w:numPr>
              <w:jc w:val="center"/>
              <w:rPr>
                <w:b/>
                <w:bCs/>
                <w:spacing w:val="-2"/>
                <w:sz w:val="20"/>
              </w:rPr>
            </w:pPr>
            <w:r w:rsidRPr="00442EB0">
              <w:rPr>
                <w:b/>
                <w:bCs/>
                <w:spacing w:val="-2"/>
                <w:sz w:val="20"/>
              </w:rPr>
              <w:t>6</w:t>
            </w:r>
          </w:p>
        </w:tc>
        <w:tc>
          <w:tcPr>
            <w:tcW w:w="1276" w:type="dxa"/>
            <w:tcBorders>
              <w:top w:val="double" w:sz="4" w:space="0" w:color="auto"/>
              <w:left w:val="single" w:sz="6" w:space="0" w:color="auto"/>
              <w:bottom w:val="single" w:sz="6" w:space="0" w:color="auto"/>
              <w:right w:val="single" w:sz="6" w:space="0" w:color="auto"/>
            </w:tcBorders>
            <w:vAlign w:val="center"/>
          </w:tcPr>
          <w:p w14:paraId="3516BE30" w14:textId="77777777" w:rsidR="00C17183" w:rsidRPr="00442EB0" w:rsidRDefault="00C17183" w:rsidP="00EB127A">
            <w:pPr>
              <w:numPr>
                <w:ilvl w:val="12"/>
                <w:numId w:val="0"/>
              </w:numPr>
              <w:jc w:val="center"/>
              <w:rPr>
                <w:b/>
                <w:bCs/>
                <w:spacing w:val="-2"/>
                <w:sz w:val="20"/>
              </w:rPr>
            </w:pPr>
            <w:r w:rsidRPr="00442EB0">
              <w:rPr>
                <w:b/>
                <w:bCs/>
                <w:spacing w:val="-2"/>
                <w:sz w:val="20"/>
              </w:rPr>
              <w:t>7</w:t>
            </w:r>
          </w:p>
        </w:tc>
        <w:tc>
          <w:tcPr>
            <w:tcW w:w="1134" w:type="dxa"/>
            <w:tcBorders>
              <w:top w:val="double" w:sz="4" w:space="0" w:color="auto"/>
              <w:left w:val="single" w:sz="6" w:space="0" w:color="auto"/>
              <w:bottom w:val="single" w:sz="6" w:space="0" w:color="auto"/>
            </w:tcBorders>
            <w:vAlign w:val="center"/>
          </w:tcPr>
          <w:p w14:paraId="448B0F8E" w14:textId="77777777" w:rsidR="00C17183" w:rsidRPr="00442EB0" w:rsidRDefault="00C17183" w:rsidP="00EB127A">
            <w:pPr>
              <w:numPr>
                <w:ilvl w:val="12"/>
                <w:numId w:val="0"/>
              </w:numPr>
              <w:jc w:val="center"/>
              <w:rPr>
                <w:b/>
                <w:bCs/>
                <w:spacing w:val="-2"/>
                <w:sz w:val="20"/>
              </w:rPr>
            </w:pPr>
            <w:r w:rsidRPr="00442EB0">
              <w:rPr>
                <w:b/>
                <w:bCs/>
                <w:spacing w:val="-2"/>
                <w:sz w:val="20"/>
              </w:rPr>
              <w:t>8</w:t>
            </w:r>
          </w:p>
        </w:tc>
      </w:tr>
      <w:tr w:rsidR="00C17183" w:rsidRPr="00442EB0" w14:paraId="2F5E1DA8" w14:textId="77777777" w:rsidTr="00BE3937">
        <w:trPr>
          <w:trHeight w:val="907"/>
          <w:jc w:val="center"/>
        </w:trPr>
        <w:tc>
          <w:tcPr>
            <w:tcW w:w="877" w:type="dxa"/>
            <w:tcBorders>
              <w:top w:val="single" w:sz="6" w:space="0" w:color="auto"/>
              <w:bottom w:val="double" w:sz="4" w:space="0" w:color="auto"/>
              <w:right w:val="single" w:sz="6" w:space="0" w:color="auto"/>
            </w:tcBorders>
            <w:vAlign w:val="center"/>
          </w:tcPr>
          <w:p w14:paraId="316C0523" w14:textId="77777777" w:rsidR="00C17183" w:rsidRPr="00442EB0" w:rsidRDefault="00C17183" w:rsidP="00EB127A">
            <w:pPr>
              <w:numPr>
                <w:ilvl w:val="12"/>
                <w:numId w:val="0"/>
              </w:numPr>
              <w:jc w:val="center"/>
              <w:rPr>
                <w:b/>
                <w:bCs/>
                <w:spacing w:val="-2"/>
                <w:sz w:val="20"/>
              </w:rPr>
            </w:pPr>
            <w:r w:rsidRPr="00442EB0">
              <w:rPr>
                <w:b/>
                <w:bCs/>
                <w:spacing w:val="-2"/>
                <w:sz w:val="20"/>
              </w:rPr>
              <w:t>Nom</w:t>
            </w:r>
          </w:p>
        </w:tc>
        <w:tc>
          <w:tcPr>
            <w:tcW w:w="851" w:type="dxa"/>
            <w:tcBorders>
              <w:top w:val="single" w:sz="6" w:space="0" w:color="auto"/>
              <w:left w:val="single" w:sz="6" w:space="0" w:color="auto"/>
              <w:bottom w:val="double" w:sz="4" w:space="0" w:color="auto"/>
              <w:right w:val="single" w:sz="6" w:space="0" w:color="auto"/>
            </w:tcBorders>
            <w:vAlign w:val="center"/>
          </w:tcPr>
          <w:p w14:paraId="180DD553" w14:textId="77777777" w:rsidR="00C17183" w:rsidRPr="00442EB0" w:rsidRDefault="00C17183" w:rsidP="00EB127A">
            <w:pPr>
              <w:numPr>
                <w:ilvl w:val="12"/>
                <w:numId w:val="0"/>
              </w:numPr>
              <w:jc w:val="center"/>
              <w:rPr>
                <w:b/>
                <w:bCs/>
                <w:spacing w:val="-2"/>
                <w:sz w:val="20"/>
              </w:rPr>
            </w:pPr>
            <w:r w:rsidRPr="00442EB0">
              <w:rPr>
                <w:b/>
                <w:bCs/>
                <w:spacing w:val="-2"/>
                <w:sz w:val="20"/>
              </w:rPr>
              <w:t>Poste</w:t>
            </w:r>
          </w:p>
        </w:tc>
        <w:tc>
          <w:tcPr>
            <w:tcW w:w="1134" w:type="dxa"/>
            <w:tcBorders>
              <w:top w:val="single" w:sz="6" w:space="0" w:color="auto"/>
              <w:left w:val="single" w:sz="6" w:space="0" w:color="auto"/>
              <w:bottom w:val="double" w:sz="4" w:space="0" w:color="auto"/>
              <w:right w:val="single" w:sz="6" w:space="0" w:color="auto"/>
            </w:tcBorders>
            <w:vAlign w:val="center"/>
          </w:tcPr>
          <w:p w14:paraId="65BDA12C" w14:textId="77777777" w:rsidR="00C17183" w:rsidRPr="00442EB0" w:rsidRDefault="00C17183" w:rsidP="00EB127A">
            <w:pPr>
              <w:numPr>
                <w:ilvl w:val="12"/>
                <w:numId w:val="0"/>
              </w:numPr>
              <w:jc w:val="center"/>
              <w:rPr>
                <w:b/>
                <w:bCs/>
                <w:spacing w:val="-2"/>
                <w:sz w:val="20"/>
              </w:rPr>
            </w:pPr>
            <w:r w:rsidRPr="00442EB0">
              <w:rPr>
                <w:b/>
                <w:bCs/>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36DD14E3" w14:textId="77777777" w:rsidR="00C17183" w:rsidRPr="00442EB0" w:rsidRDefault="00C17183" w:rsidP="00EB127A">
            <w:pPr>
              <w:numPr>
                <w:ilvl w:val="12"/>
                <w:numId w:val="0"/>
              </w:numPr>
              <w:jc w:val="center"/>
              <w:rPr>
                <w:b/>
                <w:bCs/>
                <w:spacing w:val="-2"/>
                <w:sz w:val="20"/>
              </w:rPr>
            </w:pPr>
            <w:r w:rsidRPr="00442EB0">
              <w:rPr>
                <w:b/>
                <w:bCs/>
                <w:spacing w:val="-2"/>
                <w:sz w:val="20"/>
              </w:rPr>
              <w:t>Charges Sociales</w:t>
            </w:r>
            <w:r w:rsidRPr="00442EB0">
              <w:rPr>
                <w:b/>
                <w:bCs/>
                <w:spacing w:val="-2"/>
                <w:vertAlign w:val="superscript"/>
              </w:rPr>
              <w:t>1</w:t>
            </w:r>
          </w:p>
        </w:tc>
        <w:tc>
          <w:tcPr>
            <w:tcW w:w="993" w:type="dxa"/>
            <w:tcBorders>
              <w:top w:val="single" w:sz="6" w:space="0" w:color="auto"/>
              <w:left w:val="single" w:sz="6" w:space="0" w:color="auto"/>
              <w:bottom w:val="double" w:sz="4" w:space="0" w:color="auto"/>
              <w:right w:val="single" w:sz="6" w:space="0" w:color="auto"/>
            </w:tcBorders>
            <w:vAlign w:val="center"/>
          </w:tcPr>
          <w:p w14:paraId="5A7724A0" w14:textId="77777777" w:rsidR="00C17183" w:rsidRPr="00442EB0" w:rsidRDefault="00C17183" w:rsidP="00EB127A">
            <w:pPr>
              <w:numPr>
                <w:ilvl w:val="12"/>
                <w:numId w:val="0"/>
              </w:numPr>
              <w:ind w:right="-83"/>
              <w:jc w:val="center"/>
              <w:rPr>
                <w:b/>
                <w:bCs/>
                <w:spacing w:val="-2"/>
                <w:sz w:val="20"/>
              </w:rPr>
            </w:pPr>
            <w:r w:rsidRPr="00442EB0">
              <w:rPr>
                <w:b/>
                <w:bCs/>
                <w:spacing w:val="-2"/>
                <w:sz w:val="20"/>
              </w:rPr>
              <w:t>Frais généraux</w:t>
            </w:r>
            <w:r w:rsidRPr="00442EB0">
              <w:rPr>
                <w:b/>
                <w:bCs/>
                <w:spacing w:val="-2"/>
                <w:sz w:val="20"/>
                <w:vertAlign w:val="superscript"/>
              </w:rPr>
              <w:t>1</w:t>
            </w:r>
          </w:p>
        </w:tc>
        <w:tc>
          <w:tcPr>
            <w:tcW w:w="850" w:type="dxa"/>
            <w:tcBorders>
              <w:top w:val="single" w:sz="6" w:space="0" w:color="auto"/>
              <w:left w:val="single" w:sz="6" w:space="0" w:color="auto"/>
              <w:bottom w:val="double" w:sz="4" w:space="0" w:color="auto"/>
              <w:right w:val="single" w:sz="6" w:space="0" w:color="auto"/>
            </w:tcBorders>
            <w:vAlign w:val="center"/>
          </w:tcPr>
          <w:p w14:paraId="27C4F800" w14:textId="77777777" w:rsidR="00C17183" w:rsidRPr="00442EB0" w:rsidRDefault="00C17183" w:rsidP="00EB127A">
            <w:pPr>
              <w:numPr>
                <w:ilvl w:val="12"/>
                <w:numId w:val="0"/>
              </w:numPr>
              <w:jc w:val="center"/>
              <w:rPr>
                <w:b/>
                <w:bCs/>
                <w:spacing w:val="-2"/>
                <w:sz w:val="20"/>
              </w:rPr>
            </w:pPr>
            <w:r w:rsidRPr="00442EB0">
              <w:rPr>
                <w:b/>
                <w:bCs/>
                <w:spacing w:val="-2"/>
                <w:sz w:val="20"/>
              </w:rPr>
              <w:t>Total partiel</w:t>
            </w:r>
          </w:p>
        </w:tc>
        <w:tc>
          <w:tcPr>
            <w:tcW w:w="992" w:type="dxa"/>
            <w:tcBorders>
              <w:top w:val="single" w:sz="6" w:space="0" w:color="auto"/>
              <w:left w:val="single" w:sz="6" w:space="0" w:color="auto"/>
              <w:bottom w:val="double" w:sz="4" w:space="0" w:color="auto"/>
              <w:right w:val="single" w:sz="6" w:space="0" w:color="auto"/>
            </w:tcBorders>
            <w:vAlign w:val="center"/>
          </w:tcPr>
          <w:p w14:paraId="4A6AE4BA" w14:textId="77777777" w:rsidR="00C17183" w:rsidRPr="00442EB0" w:rsidRDefault="00C17183" w:rsidP="00EB127A">
            <w:pPr>
              <w:numPr>
                <w:ilvl w:val="12"/>
                <w:numId w:val="0"/>
              </w:numPr>
              <w:jc w:val="center"/>
              <w:rPr>
                <w:b/>
                <w:bCs/>
                <w:spacing w:val="-2"/>
                <w:sz w:val="20"/>
              </w:rPr>
            </w:pPr>
            <w:r w:rsidRPr="00442EB0">
              <w:rPr>
                <w:b/>
                <w:bCs/>
                <w:spacing w:val="-2"/>
                <w:sz w:val="20"/>
              </w:rPr>
              <w:t>Marge bénéficiaire</w:t>
            </w:r>
            <w:r w:rsidRPr="00442EB0">
              <w:rPr>
                <w:b/>
                <w:bCs/>
                <w:spacing w:val="-2"/>
                <w:vertAlign w:val="superscript"/>
              </w:rPr>
              <w:t>2</w:t>
            </w:r>
          </w:p>
        </w:tc>
        <w:tc>
          <w:tcPr>
            <w:tcW w:w="1134" w:type="dxa"/>
            <w:tcBorders>
              <w:top w:val="single" w:sz="6" w:space="0" w:color="auto"/>
              <w:left w:val="single" w:sz="6" w:space="0" w:color="auto"/>
              <w:bottom w:val="double" w:sz="4" w:space="0" w:color="auto"/>
              <w:right w:val="single" w:sz="6" w:space="0" w:color="auto"/>
            </w:tcBorders>
            <w:vAlign w:val="center"/>
          </w:tcPr>
          <w:p w14:paraId="01D58D6A" w14:textId="77777777" w:rsidR="00C17183" w:rsidRPr="00442EB0" w:rsidRDefault="00C17183" w:rsidP="00EB127A">
            <w:pPr>
              <w:numPr>
                <w:ilvl w:val="12"/>
                <w:numId w:val="0"/>
              </w:numPr>
              <w:jc w:val="center"/>
              <w:rPr>
                <w:b/>
                <w:bCs/>
                <w:spacing w:val="-2"/>
                <w:sz w:val="20"/>
                <w:vertAlign w:val="superscript"/>
              </w:rPr>
            </w:pPr>
            <w:r w:rsidRPr="00442EB0">
              <w:rPr>
                <w:b/>
                <w:bCs/>
                <w:spacing w:val="-2"/>
                <w:sz w:val="20"/>
              </w:rPr>
              <w:t>Indemnités de mission/expat.</w:t>
            </w:r>
            <w:r w:rsidRPr="00442EB0">
              <w:rPr>
                <w:b/>
                <w:bCs/>
                <w:spacing w:val="-2"/>
                <w:sz w:val="20"/>
                <w:vertAlign w:val="superscript"/>
              </w:rPr>
              <w:t>1</w:t>
            </w:r>
          </w:p>
        </w:tc>
        <w:tc>
          <w:tcPr>
            <w:tcW w:w="1276" w:type="dxa"/>
            <w:tcBorders>
              <w:top w:val="single" w:sz="6" w:space="0" w:color="auto"/>
              <w:left w:val="single" w:sz="6" w:space="0" w:color="auto"/>
              <w:bottom w:val="double" w:sz="4" w:space="0" w:color="auto"/>
              <w:right w:val="single" w:sz="6" w:space="0" w:color="auto"/>
            </w:tcBorders>
            <w:vAlign w:val="center"/>
          </w:tcPr>
          <w:p w14:paraId="789EC6D0" w14:textId="77777777" w:rsidR="00C17183" w:rsidRPr="00442EB0" w:rsidRDefault="00C17183" w:rsidP="00EB127A">
            <w:pPr>
              <w:numPr>
                <w:ilvl w:val="12"/>
                <w:numId w:val="0"/>
              </w:numPr>
              <w:jc w:val="center"/>
              <w:rPr>
                <w:b/>
                <w:bCs/>
                <w:spacing w:val="-2"/>
                <w:sz w:val="20"/>
              </w:rPr>
            </w:pPr>
            <w:r w:rsidRPr="00442EB0">
              <w:rPr>
                <w:b/>
                <w:bCs/>
                <w:spacing w:val="-2"/>
                <w:sz w:val="20"/>
              </w:rPr>
              <w:t>Taux fixe convenu par mois/jour/heure ouvrable</w:t>
            </w:r>
          </w:p>
        </w:tc>
        <w:tc>
          <w:tcPr>
            <w:tcW w:w="1134" w:type="dxa"/>
            <w:tcBorders>
              <w:top w:val="single" w:sz="6" w:space="0" w:color="auto"/>
              <w:left w:val="single" w:sz="6" w:space="0" w:color="auto"/>
              <w:bottom w:val="double" w:sz="4" w:space="0" w:color="auto"/>
            </w:tcBorders>
            <w:vAlign w:val="center"/>
          </w:tcPr>
          <w:p w14:paraId="7E3E1950" w14:textId="77777777" w:rsidR="00C17183" w:rsidRPr="00442EB0" w:rsidRDefault="00C17183" w:rsidP="00EB127A">
            <w:pPr>
              <w:numPr>
                <w:ilvl w:val="12"/>
                <w:numId w:val="0"/>
              </w:numPr>
              <w:jc w:val="center"/>
              <w:rPr>
                <w:b/>
                <w:bCs/>
                <w:spacing w:val="-2"/>
                <w:sz w:val="20"/>
                <w:vertAlign w:val="superscript"/>
              </w:rPr>
            </w:pPr>
            <w:r w:rsidRPr="00442EB0">
              <w:rPr>
                <w:b/>
                <w:bCs/>
                <w:spacing w:val="-2"/>
                <w:sz w:val="20"/>
              </w:rPr>
              <w:t>Taux fixe convenu</w:t>
            </w:r>
            <w:r w:rsidRPr="00442EB0">
              <w:rPr>
                <w:b/>
                <w:bCs/>
                <w:spacing w:val="-2"/>
                <w:sz w:val="20"/>
                <w:vertAlign w:val="superscript"/>
              </w:rPr>
              <w:t>1</w:t>
            </w:r>
          </w:p>
        </w:tc>
      </w:tr>
      <w:tr w:rsidR="00C17183" w:rsidRPr="00F169AD" w14:paraId="7AE09A9D" w14:textId="77777777" w:rsidTr="00BE3937">
        <w:trPr>
          <w:trHeight w:hRule="exact" w:val="397"/>
          <w:jc w:val="center"/>
        </w:trPr>
        <w:tc>
          <w:tcPr>
            <w:tcW w:w="1728" w:type="dxa"/>
            <w:gridSpan w:val="2"/>
            <w:tcBorders>
              <w:top w:val="double" w:sz="4" w:space="0" w:color="auto"/>
              <w:bottom w:val="single" w:sz="6" w:space="0" w:color="auto"/>
              <w:right w:val="single" w:sz="6" w:space="0" w:color="auto"/>
            </w:tcBorders>
            <w:vAlign w:val="center"/>
          </w:tcPr>
          <w:p w14:paraId="48A478CB" w14:textId="77777777" w:rsidR="00C17183" w:rsidRPr="00F169AD" w:rsidRDefault="00C17183" w:rsidP="00EB127A">
            <w:pPr>
              <w:numPr>
                <w:ilvl w:val="12"/>
                <w:numId w:val="0"/>
              </w:numPr>
              <w:jc w:val="center"/>
              <w:rPr>
                <w:i/>
                <w:spacing w:val="-2"/>
                <w:sz w:val="20"/>
              </w:rPr>
            </w:pPr>
            <w:r w:rsidRPr="00F169AD">
              <w:rPr>
                <w:spacing w:val="-2"/>
                <w:sz w:val="20"/>
              </w:rPr>
              <w:t>Siège</w:t>
            </w:r>
          </w:p>
        </w:tc>
        <w:tc>
          <w:tcPr>
            <w:tcW w:w="1134" w:type="dxa"/>
            <w:tcBorders>
              <w:top w:val="double" w:sz="4" w:space="0" w:color="auto"/>
              <w:left w:val="single" w:sz="6" w:space="0" w:color="auto"/>
              <w:bottom w:val="single" w:sz="6" w:space="0" w:color="auto"/>
              <w:right w:val="single" w:sz="6" w:space="0" w:color="auto"/>
            </w:tcBorders>
            <w:vAlign w:val="center"/>
          </w:tcPr>
          <w:p w14:paraId="68BAD784" w14:textId="77777777" w:rsidR="00C17183" w:rsidRPr="00F169AD" w:rsidRDefault="00C17183" w:rsidP="00EB127A">
            <w:pPr>
              <w:numPr>
                <w:ilvl w:val="12"/>
                <w:numId w:val="0"/>
              </w:numPr>
              <w:jc w:val="center"/>
              <w:rPr>
                <w:i/>
                <w:spacing w:val="-2"/>
                <w:sz w:val="20"/>
              </w:rPr>
            </w:pPr>
          </w:p>
        </w:tc>
        <w:tc>
          <w:tcPr>
            <w:tcW w:w="992" w:type="dxa"/>
            <w:tcBorders>
              <w:top w:val="double" w:sz="4" w:space="0" w:color="auto"/>
              <w:left w:val="single" w:sz="6" w:space="0" w:color="auto"/>
              <w:bottom w:val="single" w:sz="6" w:space="0" w:color="auto"/>
              <w:right w:val="single" w:sz="6" w:space="0" w:color="auto"/>
            </w:tcBorders>
            <w:vAlign w:val="center"/>
          </w:tcPr>
          <w:p w14:paraId="62EABFA3" w14:textId="77777777" w:rsidR="00C17183" w:rsidRPr="00F169AD" w:rsidRDefault="00C17183" w:rsidP="00EB127A">
            <w:pPr>
              <w:numPr>
                <w:ilvl w:val="12"/>
                <w:numId w:val="0"/>
              </w:numPr>
              <w:jc w:val="center"/>
              <w:rPr>
                <w:i/>
                <w:spacing w:val="-2"/>
                <w:sz w:val="20"/>
              </w:rPr>
            </w:pPr>
          </w:p>
        </w:tc>
        <w:tc>
          <w:tcPr>
            <w:tcW w:w="993" w:type="dxa"/>
            <w:tcBorders>
              <w:top w:val="double" w:sz="4" w:space="0" w:color="auto"/>
              <w:left w:val="single" w:sz="6" w:space="0" w:color="auto"/>
              <w:bottom w:val="single" w:sz="6" w:space="0" w:color="auto"/>
              <w:right w:val="single" w:sz="6" w:space="0" w:color="auto"/>
            </w:tcBorders>
            <w:vAlign w:val="center"/>
          </w:tcPr>
          <w:p w14:paraId="62C6C480" w14:textId="77777777" w:rsidR="00C17183" w:rsidRPr="00F169AD" w:rsidRDefault="00C17183" w:rsidP="00EB127A">
            <w:pPr>
              <w:numPr>
                <w:ilvl w:val="12"/>
                <w:numId w:val="0"/>
              </w:numPr>
              <w:jc w:val="center"/>
              <w:rPr>
                <w:i/>
                <w:spacing w:val="-2"/>
                <w:sz w:val="20"/>
              </w:rPr>
            </w:pPr>
          </w:p>
        </w:tc>
        <w:tc>
          <w:tcPr>
            <w:tcW w:w="850" w:type="dxa"/>
            <w:tcBorders>
              <w:top w:val="double" w:sz="4" w:space="0" w:color="auto"/>
              <w:left w:val="single" w:sz="6" w:space="0" w:color="auto"/>
              <w:bottom w:val="single" w:sz="6" w:space="0" w:color="auto"/>
              <w:right w:val="single" w:sz="6" w:space="0" w:color="auto"/>
            </w:tcBorders>
            <w:vAlign w:val="center"/>
          </w:tcPr>
          <w:p w14:paraId="7E6D5F1A" w14:textId="77777777" w:rsidR="00C17183" w:rsidRPr="00F169AD" w:rsidRDefault="00C17183" w:rsidP="00EB127A">
            <w:pPr>
              <w:numPr>
                <w:ilvl w:val="12"/>
                <w:numId w:val="0"/>
              </w:numPr>
              <w:jc w:val="center"/>
              <w:rPr>
                <w:i/>
                <w:spacing w:val="-2"/>
                <w:sz w:val="20"/>
              </w:rPr>
            </w:pPr>
          </w:p>
        </w:tc>
        <w:tc>
          <w:tcPr>
            <w:tcW w:w="992" w:type="dxa"/>
            <w:tcBorders>
              <w:top w:val="double" w:sz="4" w:space="0" w:color="auto"/>
              <w:left w:val="single" w:sz="6" w:space="0" w:color="auto"/>
              <w:bottom w:val="single" w:sz="6" w:space="0" w:color="auto"/>
              <w:right w:val="single" w:sz="6" w:space="0" w:color="auto"/>
            </w:tcBorders>
            <w:vAlign w:val="center"/>
          </w:tcPr>
          <w:p w14:paraId="44E66B45" w14:textId="77777777" w:rsidR="00C17183" w:rsidRPr="00F169AD" w:rsidRDefault="00C17183" w:rsidP="00EB127A">
            <w:pPr>
              <w:numPr>
                <w:ilvl w:val="12"/>
                <w:numId w:val="0"/>
              </w:numPr>
              <w:jc w:val="center"/>
              <w:rPr>
                <w:i/>
                <w:spacing w:val="-2"/>
                <w:sz w:val="20"/>
              </w:rPr>
            </w:pPr>
          </w:p>
        </w:tc>
        <w:tc>
          <w:tcPr>
            <w:tcW w:w="1134" w:type="dxa"/>
            <w:tcBorders>
              <w:top w:val="double" w:sz="4" w:space="0" w:color="auto"/>
              <w:left w:val="single" w:sz="6" w:space="0" w:color="auto"/>
              <w:bottom w:val="single" w:sz="6" w:space="0" w:color="auto"/>
              <w:right w:val="single" w:sz="6" w:space="0" w:color="auto"/>
            </w:tcBorders>
            <w:vAlign w:val="center"/>
          </w:tcPr>
          <w:p w14:paraId="56AE1599" w14:textId="77777777" w:rsidR="00C17183" w:rsidRPr="00F169AD" w:rsidRDefault="00C17183" w:rsidP="00EB127A">
            <w:pPr>
              <w:numPr>
                <w:ilvl w:val="12"/>
                <w:numId w:val="0"/>
              </w:numPr>
              <w:jc w:val="center"/>
              <w:rPr>
                <w:i/>
                <w:spacing w:val="-2"/>
                <w:sz w:val="20"/>
              </w:rPr>
            </w:pPr>
          </w:p>
        </w:tc>
        <w:tc>
          <w:tcPr>
            <w:tcW w:w="1276" w:type="dxa"/>
            <w:tcBorders>
              <w:top w:val="double" w:sz="4" w:space="0" w:color="auto"/>
              <w:left w:val="single" w:sz="6" w:space="0" w:color="auto"/>
              <w:bottom w:val="single" w:sz="6" w:space="0" w:color="auto"/>
              <w:right w:val="single" w:sz="6" w:space="0" w:color="auto"/>
            </w:tcBorders>
            <w:vAlign w:val="center"/>
          </w:tcPr>
          <w:p w14:paraId="6F7F7F1F" w14:textId="77777777" w:rsidR="00C17183" w:rsidRPr="00F169AD" w:rsidRDefault="00C17183" w:rsidP="00EB127A">
            <w:pPr>
              <w:numPr>
                <w:ilvl w:val="12"/>
                <w:numId w:val="0"/>
              </w:numPr>
              <w:jc w:val="center"/>
              <w:rPr>
                <w:i/>
                <w:spacing w:val="-2"/>
                <w:sz w:val="20"/>
              </w:rPr>
            </w:pPr>
          </w:p>
        </w:tc>
        <w:tc>
          <w:tcPr>
            <w:tcW w:w="1134" w:type="dxa"/>
            <w:tcBorders>
              <w:top w:val="double" w:sz="4" w:space="0" w:color="auto"/>
              <w:left w:val="single" w:sz="6" w:space="0" w:color="auto"/>
              <w:bottom w:val="single" w:sz="6" w:space="0" w:color="auto"/>
            </w:tcBorders>
            <w:vAlign w:val="center"/>
          </w:tcPr>
          <w:p w14:paraId="093CC1B9" w14:textId="77777777" w:rsidR="00C17183" w:rsidRPr="00F169AD" w:rsidRDefault="00C17183" w:rsidP="00EB127A">
            <w:pPr>
              <w:numPr>
                <w:ilvl w:val="12"/>
                <w:numId w:val="0"/>
              </w:numPr>
              <w:jc w:val="center"/>
              <w:rPr>
                <w:i/>
                <w:spacing w:val="-2"/>
                <w:sz w:val="20"/>
              </w:rPr>
            </w:pPr>
          </w:p>
        </w:tc>
      </w:tr>
      <w:tr w:rsidR="00C17183" w:rsidRPr="00F169AD" w14:paraId="5B74E7B7"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15987305" w14:textId="77777777" w:rsidR="00C17183" w:rsidRPr="00F169AD" w:rsidRDefault="00C17183" w:rsidP="00EB127A">
            <w:pPr>
              <w:numPr>
                <w:ilvl w:val="12"/>
                <w:numId w:val="0"/>
              </w:numPr>
              <w:jc w:val="center"/>
              <w:rPr>
                <w: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14815592"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40BC71D8"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186840F7" w14:textId="77777777" w:rsidR="00C17183" w:rsidRPr="00F169AD" w:rsidRDefault="00C17183" w:rsidP="00EB127A">
            <w:pPr>
              <w:numPr>
                <w:ilvl w:val="12"/>
                <w:numId w:val="0"/>
              </w:numPr>
              <w:jc w:val="center"/>
              <w:rPr>
                <w:i/>
                <w:spacing w:val="-2"/>
                <w:sz w:val="20"/>
              </w:rPr>
            </w:pPr>
          </w:p>
        </w:tc>
        <w:tc>
          <w:tcPr>
            <w:tcW w:w="993" w:type="dxa"/>
            <w:tcBorders>
              <w:top w:val="single" w:sz="6" w:space="0" w:color="auto"/>
              <w:left w:val="single" w:sz="6" w:space="0" w:color="auto"/>
              <w:bottom w:val="single" w:sz="6" w:space="0" w:color="auto"/>
              <w:right w:val="single" w:sz="6" w:space="0" w:color="auto"/>
            </w:tcBorders>
            <w:vAlign w:val="center"/>
          </w:tcPr>
          <w:p w14:paraId="729100DF" w14:textId="77777777" w:rsidR="00C17183" w:rsidRPr="00F169AD" w:rsidRDefault="00C17183" w:rsidP="00EB127A">
            <w:pPr>
              <w:numPr>
                <w:ilvl w:val="12"/>
                <w:numId w:val="0"/>
              </w:numPr>
              <w:jc w:val="center"/>
              <w:rPr>
                <w:i/>
                <w:spacing w:val="-2"/>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3FDB4D3E"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5B2F2275"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3A49C1AA" w14:textId="77777777" w:rsidR="00C17183" w:rsidRPr="00F169AD" w:rsidRDefault="00C17183" w:rsidP="00EB127A">
            <w:pPr>
              <w:numPr>
                <w:ilvl w:val="12"/>
                <w:numId w:val="0"/>
              </w:numPr>
              <w:jc w:val="center"/>
              <w:rPr>
                <w:i/>
                <w:spacing w:val="-2"/>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3A976476"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tcBorders>
            <w:vAlign w:val="center"/>
          </w:tcPr>
          <w:p w14:paraId="5CF5C434" w14:textId="77777777" w:rsidR="00C17183" w:rsidRPr="00F169AD" w:rsidRDefault="00C17183" w:rsidP="00EB127A">
            <w:pPr>
              <w:numPr>
                <w:ilvl w:val="12"/>
                <w:numId w:val="0"/>
              </w:numPr>
              <w:jc w:val="center"/>
              <w:rPr>
                <w:i/>
                <w:spacing w:val="-2"/>
                <w:sz w:val="20"/>
              </w:rPr>
            </w:pPr>
          </w:p>
        </w:tc>
      </w:tr>
      <w:tr w:rsidR="00C17183" w:rsidRPr="00F169AD" w14:paraId="67D464A4"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2EEA35BE" w14:textId="77777777" w:rsidR="00C17183" w:rsidRPr="00F169AD" w:rsidRDefault="00C17183" w:rsidP="00EB127A">
            <w:pPr>
              <w:numPr>
                <w:ilvl w:val="12"/>
                <w:numId w:val="0"/>
              </w:numPr>
              <w:jc w:val="center"/>
              <w:rPr>
                <w: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6A1C80D4"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628737CE"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7874BE29" w14:textId="77777777" w:rsidR="00C17183" w:rsidRPr="00F169AD" w:rsidRDefault="00C17183" w:rsidP="00EB127A">
            <w:pPr>
              <w:numPr>
                <w:ilvl w:val="12"/>
                <w:numId w:val="0"/>
              </w:numPr>
              <w:jc w:val="center"/>
              <w:rPr>
                <w:i/>
                <w:spacing w:val="-2"/>
                <w:sz w:val="20"/>
              </w:rPr>
            </w:pPr>
          </w:p>
        </w:tc>
        <w:tc>
          <w:tcPr>
            <w:tcW w:w="993" w:type="dxa"/>
            <w:tcBorders>
              <w:top w:val="single" w:sz="6" w:space="0" w:color="auto"/>
              <w:left w:val="single" w:sz="6" w:space="0" w:color="auto"/>
              <w:bottom w:val="single" w:sz="6" w:space="0" w:color="auto"/>
              <w:right w:val="single" w:sz="6" w:space="0" w:color="auto"/>
            </w:tcBorders>
            <w:vAlign w:val="center"/>
          </w:tcPr>
          <w:p w14:paraId="31B0336A" w14:textId="77777777" w:rsidR="00C17183" w:rsidRPr="00F169AD" w:rsidRDefault="00C17183" w:rsidP="00EB127A">
            <w:pPr>
              <w:numPr>
                <w:ilvl w:val="12"/>
                <w:numId w:val="0"/>
              </w:numPr>
              <w:jc w:val="center"/>
              <w:rPr>
                <w:i/>
                <w:spacing w:val="-2"/>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4FB1418C"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5E2C821B"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6C883560" w14:textId="77777777" w:rsidR="00C17183" w:rsidRPr="00F169AD" w:rsidRDefault="00C17183" w:rsidP="00EB127A">
            <w:pPr>
              <w:numPr>
                <w:ilvl w:val="12"/>
                <w:numId w:val="0"/>
              </w:numPr>
              <w:jc w:val="center"/>
              <w:rPr>
                <w:i/>
                <w:spacing w:val="-2"/>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40748F79"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tcBorders>
            <w:vAlign w:val="center"/>
          </w:tcPr>
          <w:p w14:paraId="52B0E880" w14:textId="77777777" w:rsidR="00C17183" w:rsidRPr="00F169AD" w:rsidRDefault="00C17183" w:rsidP="00EB127A">
            <w:pPr>
              <w:numPr>
                <w:ilvl w:val="12"/>
                <w:numId w:val="0"/>
              </w:numPr>
              <w:jc w:val="center"/>
              <w:rPr>
                <w:i/>
                <w:spacing w:val="-2"/>
                <w:sz w:val="20"/>
              </w:rPr>
            </w:pPr>
          </w:p>
        </w:tc>
      </w:tr>
      <w:tr w:rsidR="00C17183" w:rsidRPr="00F169AD" w14:paraId="5A15AC35" w14:textId="77777777" w:rsidTr="00BE3937">
        <w:trPr>
          <w:trHeight w:hRule="exact" w:val="397"/>
          <w:jc w:val="center"/>
        </w:trPr>
        <w:tc>
          <w:tcPr>
            <w:tcW w:w="1728" w:type="dxa"/>
            <w:gridSpan w:val="2"/>
            <w:tcBorders>
              <w:top w:val="single" w:sz="6" w:space="0" w:color="auto"/>
              <w:bottom w:val="single" w:sz="6" w:space="0" w:color="auto"/>
              <w:right w:val="single" w:sz="6" w:space="0" w:color="auto"/>
            </w:tcBorders>
            <w:vAlign w:val="center"/>
          </w:tcPr>
          <w:p w14:paraId="5A25E83B" w14:textId="77777777" w:rsidR="00C17183" w:rsidRPr="00F169AD" w:rsidRDefault="00C17183" w:rsidP="00EB127A">
            <w:pPr>
              <w:numPr>
                <w:ilvl w:val="12"/>
                <w:numId w:val="0"/>
              </w:numPr>
              <w:jc w:val="center"/>
              <w:rPr>
                <w:i/>
                <w:spacing w:val="-2"/>
                <w:sz w:val="20"/>
              </w:rPr>
            </w:pPr>
            <w:r w:rsidRPr="00F169AD">
              <w:rPr>
                <w:spacing w:val="-2"/>
                <w:sz w:val="20"/>
              </w:rPr>
              <w:t>Terrain</w:t>
            </w:r>
          </w:p>
        </w:tc>
        <w:tc>
          <w:tcPr>
            <w:tcW w:w="1134" w:type="dxa"/>
            <w:tcBorders>
              <w:top w:val="single" w:sz="6" w:space="0" w:color="auto"/>
              <w:left w:val="single" w:sz="6" w:space="0" w:color="auto"/>
              <w:bottom w:val="single" w:sz="6" w:space="0" w:color="auto"/>
              <w:right w:val="single" w:sz="6" w:space="0" w:color="auto"/>
            </w:tcBorders>
            <w:vAlign w:val="center"/>
          </w:tcPr>
          <w:p w14:paraId="7B4AF48D"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0594AC41" w14:textId="77777777" w:rsidR="00C17183" w:rsidRPr="00F169AD" w:rsidRDefault="00C17183" w:rsidP="00EB127A">
            <w:pPr>
              <w:numPr>
                <w:ilvl w:val="12"/>
                <w:numId w:val="0"/>
              </w:numPr>
              <w:jc w:val="center"/>
              <w:rPr>
                <w:i/>
                <w:spacing w:val="-2"/>
                <w:sz w:val="20"/>
              </w:rPr>
            </w:pPr>
          </w:p>
        </w:tc>
        <w:tc>
          <w:tcPr>
            <w:tcW w:w="993" w:type="dxa"/>
            <w:tcBorders>
              <w:top w:val="single" w:sz="6" w:space="0" w:color="auto"/>
              <w:left w:val="single" w:sz="6" w:space="0" w:color="auto"/>
              <w:bottom w:val="single" w:sz="6" w:space="0" w:color="auto"/>
              <w:right w:val="single" w:sz="6" w:space="0" w:color="auto"/>
            </w:tcBorders>
            <w:vAlign w:val="center"/>
          </w:tcPr>
          <w:p w14:paraId="33A0E3CD" w14:textId="77777777" w:rsidR="00C17183" w:rsidRPr="00F169AD" w:rsidRDefault="00C17183" w:rsidP="00EB127A">
            <w:pPr>
              <w:numPr>
                <w:ilvl w:val="12"/>
                <w:numId w:val="0"/>
              </w:numPr>
              <w:jc w:val="center"/>
              <w:rPr>
                <w:i/>
                <w:spacing w:val="-2"/>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3E4FED10"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1B46647E"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7689FBE7" w14:textId="77777777" w:rsidR="00C17183" w:rsidRPr="00F169AD" w:rsidRDefault="00C17183" w:rsidP="00EB127A">
            <w:pPr>
              <w:numPr>
                <w:ilvl w:val="12"/>
                <w:numId w:val="0"/>
              </w:numPr>
              <w:jc w:val="center"/>
              <w:rPr>
                <w:i/>
                <w:spacing w:val="-2"/>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2691CDB9"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tcBorders>
            <w:vAlign w:val="center"/>
          </w:tcPr>
          <w:p w14:paraId="428DEEF9" w14:textId="77777777" w:rsidR="00C17183" w:rsidRPr="00F169AD" w:rsidRDefault="00C17183" w:rsidP="00EB127A">
            <w:pPr>
              <w:numPr>
                <w:ilvl w:val="12"/>
                <w:numId w:val="0"/>
              </w:numPr>
              <w:jc w:val="center"/>
              <w:rPr>
                <w:i/>
                <w:spacing w:val="-2"/>
                <w:sz w:val="20"/>
              </w:rPr>
            </w:pPr>
          </w:p>
        </w:tc>
      </w:tr>
      <w:tr w:rsidR="00C17183" w:rsidRPr="00F169AD" w14:paraId="2FF123C8"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0C7C60B9" w14:textId="77777777" w:rsidR="00C17183" w:rsidRPr="00F169AD" w:rsidRDefault="00C17183" w:rsidP="00EB127A">
            <w:pPr>
              <w:numPr>
                <w:ilvl w:val="12"/>
                <w:numId w:val="0"/>
              </w:numPr>
              <w:jc w:val="center"/>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1A97492A"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8DE8D53"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CE0846A" w14:textId="77777777" w:rsidR="00C17183" w:rsidRPr="00F169AD" w:rsidRDefault="00C17183" w:rsidP="00EB127A">
            <w:pPr>
              <w:numPr>
                <w:ilvl w:val="12"/>
                <w:numId w:val="0"/>
              </w:numPr>
              <w:jc w:val="center"/>
              <w:rPr>
                <w:spacing w:val="-2"/>
              </w:rPr>
            </w:pPr>
          </w:p>
        </w:tc>
        <w:tc>
          <w:tcPr>
            <w:tcW w:w="993" w:type="dxa"/>
            <w:tcBorders>
              <w:top w:val="single" w:sz="6" w:space="0" w:color="auto"/>
              <w:left w:val="single" w:sz="6" w:space="0" w:color="auto"/>
              <w:bottom w:val="single" w:sz="6" w:space="0" w:color="auto"/>
              <w:right w:val="single" w:sz="6" w:space="0" w:color="auto"/>
            </w:tcBorders>
            <w:vAlign w:val="center"/>
          </w:tcPr>
          <w:p w14:paraId="5C44B97D" w14:textId="77777777" w:rsidR="00C17183" w:rsidRPr="00F169AD" w:rsidRDefault="00C17183" w:rsidP="00EB127A">
            <w:pPr>
              <w:numPr>
                <w:ilvl w:val="12"/>
                <w:numId w:val="0"/>
              </w:numPr>
              <w:jc w:val="center"/>
              <w:rPr>
                <w:spacing w:val="-2"/>
              </w:rPr>
            </w:pPr>
          </w:p>
        </w:tc>
        <w:tc>
          <w:tcPr>
            <w:tcW w:w="850" w:type="dxa"/>
            <w:tcBorders>
              <w:top w:val="single" w:sz="6" w:space="0" w:color="auto"/>
              <w:left w:val="single" w:sz="6" w:space="0" w:color="auto"/>
              <w:bottom w:val="single" w:sz="6" w:space="0" w:color="auto"/>
              <w:right w:val="single" w:sz="6" w:space="0" w:color="auto"/>
            </w:tcBorders>
            <w:vAlign w:val="center"/>
          </w:tcPr>
          <w:p w14:paraId="538CC83A"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AEA2E6A"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5036E13" w14:textId="77777777" w:rsidR="00C17183" w:rsidRPr="00F169AD" w:rsidRDefault="00C17183" w:rsidP="00EB127A">
            <w:pPr>
              <w:numPr>
                <w:ilvl w:val="12"/>
                <w:numId w:val="0"/>
              </w:numPr>
              <w:jc w:val="center"/>
              <w:rPr>
                <w:spacing w:val="-2"/>
              </w:rPr>
            </w:pPr>
          </w:p>
        </w:tc>
        <w:tc>
          <w:tcPr>
            <w:tcW w:w="1276" w:type="dxa"/>
            <w:tcBorders>
              <w:top w:val="single" w:sz="6" w:space="0" w:color="auto"/>
              <w:left w:val="single" w:sz="6" w:space="0" w:color="auto"/>
              <w:bottom w:val="single" w:sz="6" w:space="0" w:color="auto"/>
              <w:right w:val="single" w:sz="6" w:space="0" w:color="auto"/>
            </w:tcBorders>
            <w:vAlign w:val="center"/>
          </w:tcPr>
          <w:p w14:paraId="4FA2B960"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single" w:sz="6" w:space="0" w:color="auto"/>
            </w:tcBorders>
            <w:vAlign w:val="center"/>
          </w:tcPr>
          <w:p w14:paraId="30AE75FC" w14:textId="77777777" w:rsidR="00C17183" w:rsidRPr="00F169AD" w:rsidRDefault="00C17183" w:rsidP="00EB127A">
            <w:pPr>
              <w:numPr>
                <w:ilvl w:val="12"/>
                <w:numId w:val="0"/>
              </w:numPr>
              <w:jc w:val="center"/>
              <w:rPr>
                <w:spacing w:val="-2"/>
              </w:rPr>
            </w:pPr>
          </w:p>
        </w:tc>
      </w:tr>
      <w:tr w:rsidR="00C17183" w:rsidRPr="00F169AD" w14:paraId="7879F6BD" w14:textId="77777777" w:rsidTr="00BE3937">
        <w:trPr>
          <w:trHeight w:hRule="exact" w:val="397"/>
          <w:jc w:val="center"/>
        </w:trPr>
        <w:tc>
          <w:tcPr>
            <w:tcW w:w="877" w:type="dxa"/>
            <w:tcBorders>
              <w:top w:val="single" w:sz="6" w:space="0" w:color="auto"/>
              <w:bottom w:val="double" w:sz="4" w:space="0" w:color="auto"/>
              <w:right w:val="single" w:sz="6" w:space="0" w:color="auto"/>
            </w:tcBorders>
            <w:vAlign w:val="center"/>
          </w:tcPr>
          <w:p w14:paraId="50F68453" w14:textId="77777777" w:rsidR="00C17183" w:rsidRPr="00F169AD" w:rsidRDefault="00C17183" w:rsidP="00EB127A">
            <w:pPr>
              <w:numPr>
                <w:ilvl w:val="12"/>
                <w:numId w:val="0"/>
              </w:numPr>
              <w:jc w:val="center"/>
              <w:rPr>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1C3F47BC"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42AFBA22"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6A848516" w14:textId="77777777" w:rsidR="00C17183" w:rsidRPr="00F169AD" w:rsidRDefault="00C17183" w:rsidP="00EB127A">
            <w:pPr>
              <w:numPr>
                <w:ilvl w:val="12"/>
                <w:numId w:val="0"/>
              </w:numPr>
              <w:jc w:val="center"/>
              <w:rPr>
                <w:spacing w:val="-2"/>
              </w:rPr>
            </w:pPr>
          </w:p>
        </w:tc>
        <w:tc>
          <w:tcPr>
            <w:tcW w:w="993" w:type="dxa"/>
            <w:tcBorders>
              <w:top w:val="single" w:sz="6" w:space="0" w:color="auto"/>
              <w:left w:val="single" w:sz="6" w:space="0" w:color="auto"/>
              <w:bottom w:val="double" w:sz="4" w:space="0" w:color="auto"/>
              <w:right w:val="single" w:sz="6" w:space="0" w:color="auto"/>
            </w:tcBorders>
            <w:vAlign w:val="center"/>
          </w:tcPr>
          <w:p w14:paraId="78F29BEB" w14:textId="77777777" w:rsidR="00C17183" w:rsidRPr="00F169AD" w:rsidRDefault="00C17183" w:rsidP="00EB127A">
            <w:pPr>
              <w:numPr>
                <w:ilvl w:val="12"/>
                <w:numId w:val="0"/>
              </w:numPr>
              <w:jc w:val="center"/>
              <w:rPr>
                <w:spacing w:val="-2"/>
              </w:rPr>
            </w:pPr>
          </w:p>
        </w:tc>
        <w:tc>
          <w:tcPr>
            <w:tcW w:w="850" w:type="dxa"/>
            <w:tcBorders>
              <w:top w:val="single" w:sz="6" w:space="0" w:color="auto"/>
              <w:left w:val="single" w:sz="6" w:space="0" w:color="auto"/>
              <w:bottom w:val="double" w:sz="4" w:space="0" w:color="auto"/>
              <w:right w:val="single" w:sz="6" w:space="0" w:color="auto"/>
            </w:tcBorders>
            <w:vAlign w:val="center"/>
          </w:tcPr>
          <w:p w14:paraId="0E547B0A"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5A00DB10"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6DE0E9FF" w14:textId="77777777" w:rsidR="00C17183" w:rsidRPr="00F169AD" w:rsidRDefault="00C17183" w:rsidP="00EB127A">
            <w:pPr>
              <w:numPr>
                <w:ilvl w:val="12"/>
                <w:numId w:val="0"/>
              </w:numPr>
              <w:jc w:val="center"/>
              <w:rPr>
                <w:spacing w:val="-2"/>
              </w:rPr>
            </w:pPr>
          </w:p>
        </w:tc>
        <w:tc>
          <w:tcPr>
            <w:tcW w:w="1276" w:type="dxa"/>
            <w:tcBorders>
              <w:top w:val="single" w:sz="6" w:space="0" w:color="auto"/>
              <w:left w:val="single" w:sz="6" w:space="0" w:color="auto"/>
              <w:bottom w:val="double" w:sz="4" w:space="0" w:color="auto"/>
              <w:right w:val="single" w:sz="6" w:space="0" w:color="auto"/>
            </w:tcBorders>
            <w:vAlign w:val="center"/>
          </w:tcPr>
          <w:p w14:paraId="687DDF22"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double" w:sz="4" w:space="0" w:color="auto"/>
            </w:tcBorders>
            <w:vAlign w:val="center"/>
          </w:tcPr>
          <w:p w14:paraId="3FE6132A" w14:textId="77777777" w:rsidR="00C17183" w:rsidRPr="00F169AD" w:rsidRDefault="00C17183" w:rsidP="00EB127A">
            <w:pPr>
              <w:numPr>
                <w:ilvl w:val="12"/>
                <w:numId w:val="0"/>
              </w:numPr>
              <w:jc w:val="center"/>
              <w:rPr>
                <w:spacing w:val="-2"/>
              </w:rPr>
            </w:pPr>
          </w:p>
        </w:tc>
      </w:tr>
    </w:tbl>
    <w:p w14:paraId="79FBB19C" w14:textId="77777777" w:rsidR="00C17183" w:rsidRDefault="00C17183" w:rsidP="00C17183">
      <w:pPr>
        <w:numPr>
          <w:ilvl w:val="12"/>
          <w:numId w:val="0"/>
        </w:numPr>
        <w:spacing w:line="120" w:lineRule="exact"/>
        <w:rPr>
          <w:spacing w:val="-3"/>
        </w:rPr>
      </w:pPr>
    </w:p>
    <w:p w14:paraId="1016EB3D" w14:textId="77777777" w:rsidR="00C24995" w:rsidRPr="00F169AD" w:rsidRDefault="00C24995" w:rsidP="00C17183">
      <w:pPr>
        <w:numPr>
          <w:ilvl w:val="12"/>
          <w:numId w:val="0"/>
        </w:numPr>
        <w:spacing w:line="120" w:lineRule="exact"/>
        <w:rPr>
          <w:spacing w:val="-3"/>
        </w:rPr>
      </w:pPr>
    </w:p>
    <w:p w14:paraId="47D99EBD" w14:textId="09464B50" w:rsidR="00C17183" w:rsidRPr="00F169AD" w:rsidRDefault="00C17183" w:rsidP="00C17183">
      <w:pPr>
        <w:pStyle w:val="En-tte"/>
        <w:numPr>
          <w:ilvl w:val="12"/>
          <w:numId w:val="0"/>
        </w:numPr>
        <w:tabs>
          <w:tab w:val="clear" w:pos="4320"/>
          <w:tab w:val="clear" w:pos="8640"/>
          <w:tab w:val="left" w:pos="360"/>
        </w:tabs>
        <w:rPr>
          <w:spacing w:val="-3"/>
          <w:sz w:val="20"/>
          <w:lang w:eastAsia="it-IT"/>
        </w:rPr>
      </w:pPr>
      <w:r w:rsidRPr="00F169AD">
        <w:rPr>
          <w:spacing w:val="-3"/>
          <w:sz w:val="20"/>
          <w:lang w:eastAsia="it-IT"/>
        </w:rPr>
        <w:tab/>
        <w:t>1. Exprimé en pourcentage de la colonne (1)</w:t>
      </w:r>
    </w:p>
    <w:p w14:paraId="02AB9640" w14:textId="68C3E5F2" w:rsidR="00BE3937" w:rsidRPr="00F169AD" w:rsidRDefault="00C17183" w:rsidP="00C17183">
      <w:pPr>
        <w:pStyle w:val="En-tte"/>
        <w:numPr>
          <w:ilvl w:val="12"/>
          <w:numId w:val="0"/>
        </w:numPr>
        <w:tabs>
          <w:tab w:val="clear" w:pos="4320"/>
          <w:tab w:val="clear" w:pos="8640"/>
          <w:tab w:val="left" w:pos="360"/>
        </w:tabs>
        <w:rPr>
          <w:spacing w:val="-3"/>
          <w:sz w:val="20"/>
          <w:lang w:eastAsia="it-IT"/>
        </w:rPr>
      </w:pPr>
      <w:r w:rsidRPr="00F169AD">
        <w:rPr>
          <w:spacing w:val="-3"/>
          <w:sz w:val="20"/>
        </w:rPr>
        <w:tab/>
        <w:t xml:space="preserve">2. </w:t>
      </w:r>
      <w:r w:rsidRPr="00F169AD">
        <w:rPr>
          <w:spacing w:val="-3"/>
          <w:sz w:val="20"/>
          <w:lang w:eastAsia="it-IT"/>
        </w:rPr>
        <w:t>Exprimé en pourcentage de la colonne (4)</w:t>
      </w:r>
    </w:p>
    <w:p w14:paraId="0BAFC3B6" w14:textId="77777777" w:rsidR="00366409" w:rsidRPr="00F169AD" w:rsidRDefault="00BE3937" w:rsidP="00BE3937">
      <w:pPr>
        <w:pStyle w:val="En-tte"/>
        <w:numPr>
          <w:ilvl w:val="12"/>
          <w:numId w:val="0"/>
        </w:numPr>
        <w:tabs>
          <w:tab w:val="clear" w:pos="4320"/>
          <w:tab w:val="clear" w:pos="8640"/>
          <w:tab w:val="left" w:pos="360"/>
        </w:tabs>
        <w:rPr>
          <w:spacing w:val="-3"/>
          <w:u w:val="single"/>
        </w:rPr>
      </w:pPr>
      <w:r w:rsidRPr="00F169AD">
        <w:rPr>
          <w:spacing w:val="-3"/>
          <w:sz w:val="20"/>
          <w:lang w:eastAsia="it-IT"/>
        </w:rPr>
        <w:br w:type="page"/>
      </w:r>
    </w:p>
    <w:p w14:paraId="70F3C1E8" w14:textId="28AAD782" w:rsidR="00C17183" w:rsidRPr="00F169AD" w:rsidRDefault="00C17183" w:rsidP="005C3EF7">
      <w:pPr>
        <w:pStyle w:val="Titre1"/>
        <w:rPr>
          <w:szCs w:val="32"/>
        </w:rPr>
      </w:pPr>
      <w:bookmarkStart w:id="116" w:name="_Toc72513673"/>
      <w:bookmarkStart w:id="117" w:name="_Toc72514653"/>
      <w:bookmarkStart w:id="118" w:name="_Toc72514832"/>
      <w:bookmarkStart w:id="119" w:name="_Toc72515066"/>
      <w:bookmarkStart w:id="120" w:name="_Toc189450395"/>
      <w:bookmarkStart w:id="121" w:name="_Toc298343865"/>
      <w:bookmarkStart w:id="122" w:name="_Toc222924446"/>
      <w:r w:rsidRPr="008311A2">
        <w:rPr>
          <w:szCs w:val="32"/>
        </w:rPr>
        <w:lastRenderedPageBreak/>
        <w:t xml:space="preserve">Section </w:t>
      </w:r>
      <w:r w:rsidR="003032B4" w:rsidRPr="004A0E8A">
        <w:rPr>
          <w:szCs w:val="32"/>
        </w:rPr>
        <w:t>5</w:t>
      </w:r>
      <w:r w:rsidRPr="004A0E8A">
        <w:rPr>
          <w:szCs w:val="32"/>
        </w:rPr>
        <w:t>. Termes de r</w:t>
      </w:r>
      <w:r w:rsidRPr="008311A2">
        <w:rPr>
          <w:rFonts w:hint="eastAsia"/>
          <w:szCs w:val="32"/>
        </w:rPr>
        <w:t>é</w:t>
      </w:r>
      <w:r w:rsidRPr="008311A2">
        <w:rPr>
          <w:szCs w:val="32"/>
        </w:rPr>
        <w:t>f</w:t>
      </w:r>
      <w:r w:rsidRPr="008311A2">
        <w:rPr>
          <w:rFonts w:hint="eastAsia"/>
          <w:szCs w:val="32"/>
        </w:rPr>
        <w:t>é</w:t>
      </w:r>
      <w:r w:rsidRPr="008311A2">
        <w:rPr>
          <w:szCs w:val="32"/>
        </w:rPr>
        <w:t>rence</w:t>
      </w:r>
      <w:bookmarkEnd w:id="116"/>
      <w:bookmarkEnd w:id="117"/>
      <w:bookmarkEnd w:id="118"/>
      <w:bookmarkEnd w:id="119"/>
      <w:bookmarkEnd w:id="120"/>
      <w:bookmarkEnd w:id="121"/>
      <w:r w:rsidR="0009111D">
        <w:rPr>
          <w:rStyle w:val="Appelnotedebasdep"/>
          <w:szCs w:val="32"/>
        </w:rPr>
        <w:footnoteReference w:id="13"/>
      </w:r>
      <w:bookmarkEnd w:id="122"/>
    </w:p>
    <w:p w14:paraId="5262D93B" w14:textId="77777777" w:rsidR="00C17183" w:rsidRPr="00F169AD" w:rsidRDefault="00C17183" w:rsidP="00BE3937">
      <w:pPr>
        <w:pStyle w:val="BankNormal"/>
        <w:spacing w:after="0"/>
      </w:pPr>
    </w:p>
    <w:p w14:paraId="35349602" w14:textId="16347134" w:rsidR="00C17183" w:rsidRPr="00F169AD" w:rsidRDefault="00C17183" w:rsidP="00BE3937">
      <w:pPr>
        <w:pStyle w:val="BankNormal"/>
        <w:spacing w:after="0"/>
      </w:pPr>
      <w:r w:rsidRPr="00F169AD">
        <w:t>[</w:t>
      </w:r>
      <w:r w:rsidRPr="00F169AD">
        <w:rPr>
          <w:i/>
        </w:rPr>
        <w:t xml:space="preserve">Le texte entre crochets vise à aider l’Autorité contractante à préparer la </w:t>
      </w:r>
      <w:r w:rsidR="003E3DB2" w:rsidRPr="00F169AD">
        <w:rPr>
          <w:i/>
        </w:rPr>
        <w:t>DP</w:t>
      </w:r>
      <w:r w:rsidR="003E3DB2">
        <w:rPr>
          <w:i/>
        </w:rPr>
        <w:t>A</w:t>
      </w:r>
      <w:r w:rsidR="003E3DB2" w:rsidRPr="00F169AD">
        <w:rPr>
          <w:i/>
        </w:rPr>
        <w:t xml:space="preserve"> ;</w:t>
      </w:r>
      <w:r w:rsidRPr="00F169AD">
        <w:rPr>
          <w:i/>
        </w:rPr>
        <w:t xml:space="preserve"> il n’apparaîtra pas dans la DP</w:t>
      </w:r>
      <w:r w:rsidR="003F197F">
        <w:rPr>
          <w:i/>
        </w:rPr>
        <w:t>A</w:t>
      </w:r>
      <w:r w:rsidRPr="00F169AD">
        <w:rPr>
          <w:i/>
        </w:rPr>
        <w:t xml:space="preserve"> finale adressée aux Candidats présélectionnés</w:t>
      </w:r>
      <w:r w:rsidRPr="00F169AD">
        <w:t>]</w:t>
      </w:r>
    </w:p>
    <w:p w14:paraId="3D6BA1F2" w14:textId="77777777" w:rsidR="00C17183" w:rsidRPr="00F169AD" w:rsidRDefault="00C17183" w:rsidP="00C17183">
      <w:pPr>
        <w:tabs>
          <w:tab w:val="left" w:pos="720"/>
          <w:tab w:val="right" w:leader="dot" w:pos="8640"/>
        </w:tabs>
      </w:pPr>
    </w:p>
    <w:p w14:paraId="653084DF" w14:textId="77777777" w:rsidR="00C17183" w:rsidRPr="00F169AD" w:rsidRDefault="00C17183" w:rsidP="00C17183">
      <w:pPr>
        <w:tabs>
          <w:tab w:val="left" w:pos="720"/>
          <w:tab w:val="right" w:leader="dot" w:pos="8640"/>
        </w:tabs>
        <w:jc w:val="both"/>
      </w:pPr>
      <w:r w:rsidRPr="00F169AD">
        <w:t xml:space="preserve">Les Termes de référence comprennent généralement les rubriques suivantes : </w:t>
      </w:r>
    </w:p>
    <w:p w14:paraId="1166558D" w14:textId="77777777" w:rsidR="00C17183" w:rsidRPr="00F169AD" w:rsidRDefault="00C17183" w:rsidP="00C17183">
      <w:pPr>
        <w:tabs>
          <w:tab w:val="left" w:pos="720"/>
          <w:tab w:val="right" w:leader="dot" w:pos="8640"/>
        </w:tabs>
        <w:spacing w:line="360" w:lineRule="auto"/>
        <w:jc w:val="both"/>
      </w:pPr>
    </w:p>
    <w:p w14:paraId="7994EBEA" w14:textId="6873937C" w:rsidR="002E2872" w:rsidRDefault="00FD67CA">
      <w:pPr>
        <w:numPr>
          <w:ilvl w:val="0"/>
          <w:numId w:val="24"/>
        </w:numPr>
        <w:ind w:left="1080"/>
        <w:jc w:val="both"/>
        <w:rPr>
          <w:szCs w:val="24"/>
        </w:rPr>
      </w:pPr>
      <w:bookmarkStart w:id="123" w:name="_Toc298343283"/>
      <w:bookmarkStart w:id="124" w:name="_Toc298343866"/>
      <w:r w:rsidRPr="00F169AD">
        <w:rPr>
          <w:szCs w:val="24"/>
        </w:rPr>
        <w:t>CONTEXTE</w:t>
      </w:r>
      <w:bookmarkEnd w:id="123"/>
      <w:bookmarkEnd w:id="124"/>
      <w:r w:rsidR="00303E84" w:rsidRPr="00303E84">
        <w:rPr>
          <w:szCs w:val="24"/>
        </w:rPr>
        <w:t xml:space="preserve"> </w:t>
      </w:r>
      <w:r w:rsidR="002E2872" w:rsidRPr="00F169AD">
        <w:rPr>
          <w:szCs w:val="24"/>
        </w:rPr>
        <w:t>DE LA MISSION</w:t>
      </w:r>
    </w:p>
    <w:p w14:paraId="596E6585" w14:textId="77777777" w:rsidR="002E2872" w:rsidRDefault="002E2872" w:rsidP="002E2872">
      <w:pPr>
        <w:ind w:left="1080"/>
        <w:jc w:val="both"/>
        <w:rPr>
          <w:szCs w:val="24"/>
        </w:rPr>
      </w:pPr>
    </w:p>
    <w:p w14:paraId="14B9DA43" w14:textId="5EDDAF24" w:rsidR="00303E84" w:rsidRPr="00F169AD" w:rsidRDefault="00303E84">
      <w:pPr>
        <w:numPr>
          <w:ilvl w:val="0"/>
          <w:numId w:val="24"/>
        </w:numPr>
        <w:ind w:left="1080"/>
        <w:jc w:val="both"/>
        <w:rPr>
          <w:szCs w:val="24"/>
        </w:rPr>
      </w:pPr>
      <w:r w:rsidRPr="00F169AD">
        <w:rPr>
          <w:szCs w:val="24"/>
        </w:rPr>
        <w:t>JUSTIFICATION DE LA MISSION</w:t>
      </w:r>
    </w:p>
    <w:p w14:paraId="1F0E8E2A" w14:textId="77777777" w:rsidR="00FD67CA" w:rsidRPr="00F169AD" w:rsidRDefault="00FD67CA" w:rsidP="00E42D6E">
      <w:pPr>
        <w:jc w:val="both"/>
        <w:rPr>
          <w:szCs w:val="24"/>
        </w:rPr>
      </w:pPr>
    </w:p>
    <w:p w14:paraId="59E8C7FE" w14:textId="77777777" w:rsidR="00FD67CA" w:rsidRPr="00F169AD" w:rsidRDefault="00FD67CA">
      <w:pPr>
        <w:numPr>
          <w:ilvl w:val="0"/>
          <w:numId w:val="24"/>
        </w:numPr>
        <w:ind w:left="1080"/>
        <w:jc w:val="both"/>
        <w:rPr>
          <w:szCs w:val="24"/>
        </w:rPr>
      </w:pPr>
      <w:bookmarkStart w:id="125" w:name="_Toc298343284"/>
      <w:bookmarkStart w:id="126" w:name="_Toc298343867"/>
      <w:r w:rsidRPr="00F169AD">
        <w:rPr>
          <w:szCs w:val="24"/>
        </w:rPr>
        <w:t>OBJECTIFS DE LA MISSION</w:t>
      </w:r>
      <w:bookmarkEnd w:id="125"/>
      <w:bookmarkEnd w:id="126"/>
    </w:p>
    <w:p w14:paraId="524D30B1" w14:textId="77777777" w:rsidR="00FD67CA" w:rsidRPr="00F169AD" w:rsidRDefault="00FD67CA" w:rsidP="005C3EF7">
      <w:pPr>
        <w:ind w:left="1080"/>
        <w:jc w:val="both"/>
        <w:rPr>
          <w:szCs w:val="24"/>
        </w:rPr>
      </w:pPr>
    </w:p>
    <w:p w14:paraId="7651D2D6" w14:textId="77777777" w:rsidR="00FD67CA" w:rsidRPr="00F169AD" w:rsidRDefault="00FD67CA">
      <w:pPr>
        <w:numPr>
          <w:ilvl w:val="0"/>
          <w:numId w:val="24"/>
        </w:numPr>
        <w:ind w:left="1080"/>
        <w:jc w:val="both"/>
        <w:rPr>
          <w:szCs w:val="24"/>
        </w:rPr>
      </w:pPr>
      <w:r w:rsidRPr="00F169AD">
        <w:rPr>
          <w:szCs w:val="24"/>
        </w:rPr>
        <w:t>RESULTATS ATTENDUS DE LA MISSION</w:t>
      </w:r>
    </w:p>
    <w:p w14:paraId="3C124218" w14:textId="77777777" w:rsidR="00FD67CA" w:rsidRPr="003C46E2" w:rsidRDefault="00FD67CA" w:rsidP="00FD67CA">
      <w:pPr>
        <w:ind w:left="720"/>
        <w:jc w:val="both"/>
        <w:rPr>
          <w:szCs w:val="24"/>
        </w:rPr>
      </w:pPr>
    </w:p>
    <w:p w14:paraId="237E715B" w14:textId="77777777" w:rsidR="00FD67CA" w:rsidRPr="00F169AD" w:rsidRDefault="00FD67CA">
      <w:pPr>
        <w:numPr>
          <w:ilvl w:val="0"/>
          <w:numId w:val="24"/>
        </w:numPr>
        <w:ind w:left="1080"/>
        <w:jc w:val="both"/>
        <w:rPr>
          <w:szCs w:val="24"/>
        </w:rPr>
      </w:pPr>
      <w:r w:rsidRPr="00F169AD">
        <w:rPr>
          <w:szCs w:val="24"/>
        </w:rPr>
        <w:t>TACHES DU CONSULTANT</w:t>
      </w:r>
    </w:p>
    <w:p w14:paraId="6588D527" w14:textId="77777777" w:rsidR="00FD67CA" w:rsidRPr="00127CBF" w:rsidRDefault="00FD67CA">
      <w:pPr>
        <w:numPr>
          <w:ilvl w:val="0"/>
          <w:numId w:val="24"/>
        </w:numPr>
        <w:ind w:left="1080"/>
        <w:jc w:val="both"/>
        <w:rPr>
          <w:szCs w:val="24"/>
        </w:rPr>
      </w:pPr>
      <w:bookmarkStart w:id="127" w:name="_Toc298343285"/>
      <w:bookmarkStart w:id="128" w:name="_Toc298343868"/>
      <w:r w:rsidRPr="00127CBF">
        <w:rPr>
          <w:szCs w:val="24"/>
        </w:rPr>
        <w:t>PROFIL DU CONSULTANT</w:t>
      </w:r>
      <w:bookmarkEnd w:id="127"/>
      <w:bookmarkEnd w:id="128"/>
    </w:p>
    <w:p w14:paraId="61CE500F" w14:textId="77777777" w:rsidR="00FD67CA" w:rsidRPr="0003598C" w:rsidRDefault="00FD67CA">
      <w:pPr>
        <w:numPr>
          <w:ilvl w:val="0"/>
          <w:numId w:val="24"/>
        </w:numPr>
        <w:ind w:left="1080"/>
        <w:jc w:val="both"/>
        <w:rPr>
          <w:szCs w:val="24"/>
        </w:rPr>
      </w:pPr>
      <w:r w:rsidRPr="0003598C">
        <w:rPr>
          <w:szCs w:val="24"/>
        </w:rPr>
        <w:t>APPROCHE METHODOLOGIQUE</w:t>
      </w:r>
    </w:p>
    <w:p w14:paraId="7ADADC18" w14:textId="5B0747FE" w:rsidR="00FD67CA" w:rsidRPr="00F169AD" w:rsidRDefault="00FD67CA">
      <w:pPr>
        <w:numPr>
          <w:ilvl w:val="0"/>
          <w:numId w:val="24"/>
        </w:numPr>
        <w:ind w:left="1080"/>
        <w:rPr>
          <w:szCs w:val="24"/>
        </w:rPr>
      </w:pPr>
      <w:r w:rsidRPr="00F169AD">
        <w:rPr>
          <w:szCs w:val="24"/>
        </w:rPr>
        <w:t xml:space="preserve">CALENDRIER DES TRAVAUX </w:t>
      </w:r>
    </w:p>
    <w:p w14:paraId="393A7137" w14:textId="77777777" w:rsidR="00FD67CA" w:rsidRPr="00F169AD" w:rsidRDefault="00FD67CA" w:rsidP="00FD67CA">
      <w:pPr>
        <w:ind w:left="720"/>
        <w:jc w:val="both"/>
        <w:rPr>
          <w:szCs w:val="24"/>
        </w:rPr>
      </w:pPr>
    </w:p>
    <w:p w14:paraId="1216256C" w14:textId="77777777" w:rsidR="00FD67CA" w:rsidRPr="00F169AD" w:rsidRDefault="00FD67CA">
      <w:pPr>
        <w:numPr>
          <w:ilvl w:val="0"/>
          <w:numId w:val="24"/>
        </w:numPr>
        <w:ind w:left="1080"/>
        <w:jc w:val="both"/>
        <w:rPr>
          <w:szCs w:val="24"/>
        </w:rPr>
      </w:pPr>
      <w:r w:rsidRPr="00F169AD">
        <w:rPr>
          <w:szCs w:val="24"/>
        </w:rPr>
        <w:t>SUPERVISION DE LA MISSION</w:t>
      </w:r>
    </w:p>
    <w:p w14:paraId="76A65CEC" w14:textId="77777777" w:rsidR="00FD67CA" w:rsidRPr="00F169AD" w:rsidRDefault="00FD67CA" w:rsidP="00FD67CA">
      <w:pPr>
        <w:ind w:left="720"/>
        <w:jc w:val="both"/>
        <w:rPr>
          <w:szCs w:val="24"/>
        </w:rPr>
      </w:pPr>
    </w:p>
    <w:p w14:paraId="6747CEE1" w14:textId="77777777" w:rsidR="00FD67CA" w:rsidRPr="00F169AD" w:rsidRDefault="00FD67CA">
      <w:pPr>
        <w:numPr>
          <w:ilvl w:val="0"/>
          <w:numId w:val="24"/>
        </w:numPr>
        <w:ind w:left="1080"/>
        <w:jc w:val="both"/>
        <w:rPr>
          <w:szCs w:val="24"/>
        </w:rPr>
      </w:pPr>
      <w:r w:rsidRPr="00F169AD">
        <w:rPr>
          <w:szCs w:val="24"/>
        </w:rPr>
        <w:t xml:space="preserve">DOCUMENTS A METTRE A LA DISPOSITION DU CONSULTANT </w:t>
      </w:r>
    </w:p>
    <w:p w14:paraId="48D88566" w14:textId="77777777" w:rsidR="00C17183" w:rsidRPr="00F169AD" w:rsidRDefault="00C17183" w:rsidP="00C17183">
      <w:pPr>
        <w:tabs>
          <w:tab w:val="left" w:pos="720"/>
          <w:tab w:val="right" w:leader="dot" w:pos="8640"/>
        </w:tabs>
        <w:jc w:val="center"/>
        <w:rPr>
          <w:i/>
          <w:sz w:val="28"/>
        </w:rPr>
      </w:pPr>
    </w:p>
    <w:p w14:paraId="358276F7" w14:textId="4E578C90" w:rsidR="0093280F" w:rsidRPr="00F169AD" w:rsidRDefault="00C17183" w:rsidP="00442EB0">
      <w:pPr>
        <w:tabs>
          <w:tab w:val="left" w:pos="720"/>
          <w:tab w:val="right" w:leader="dot" w:pos="8640"/>
        </w:tabs>
        <w:jc w:val="both"/>
        <w:rPr>
          <w:i/>
          <w:sz w:val="28"/>
        </w:rPr>
      </w:pPr>
      <w:r w:rsidRPr="00F169AD">
        <w:rPr>
          <w:i/>
          <w:sz w:val="28"/>
        </w:rPr>
        <w:t xml:space="preserve">[Les termes de référence, paraphés par les </w:t>
      </w:r>
      <w:r w:rsidR="00577BD1" w:rsidRPr="00F169AD">
        <w:rPr>
          <w:i/>
          <w:sz w:val="28"/>
          <w:szCs w:val="28"/>
        </w:rPr>
        <w:t>Soumissionnaire</w:t>
      </w:r>
      <w:r w:rsidRPr="00F169AD">
        <w:rPr>
          <w:i/>
          <w:sz w:val="28"/>
        </w:rPr>
        <w:t>s</w:t>
      </w:r>
      <w:r w:rsidR="00626D6F" w:rsidRPr="00F169AD">
        <w:rPr>
          <w:i/>
          <w:sz w:val="28"/>
        </w:rPr>
        <w:t xml:space="preserve"> </w:t>
      </w:r>
      <w:r w:rsidR="003761CA">
        <w:rPr>
          <w:i/>
          <w:sz w:val="28"/>
        </w:rPr>
        <w:t>s</w:t>
      </w:r>
      <w:r w:rsidRPr="00F169AD">
        <w:rPr>
          <w:i/>
          <w:sz w:val="28"/>
        </w:rPr>
        <w:t>ont soumis en même temps que l</w:t>
      </w:r>
      <w:r w:rsidR="00007365">
        <w:rPr>
          <w:i/>
          <w:sz w:val="28"/>
        </w:rPr>
        <w:t>a proposition</w:t>
      </w:r>
      <w:r w:rsidRPr="00F169AD">
        <w:rPr>
          <w:i/>
          <w:sz w:val="28"/>
        </w:rPr>
        <w:t xml:space="preserve"> technique]</w:t>
      </w:r>
    </w:p>
    <w:p w14:paraId="030AD531" w14:textId="77777777" w:rsidR="003316A3" w:rsidRPr="006E2A15" w:rsidRDefault="0093280F" w:rsidP="00D65B1B">
      <w:pPr>
        <w:pStyle w:val="A1-heading2"/>
        <w:rPr>
          <w:rFonts w:ascii="Times New Roman" w:hAnsi="Times New Roman"/>
          <w:b w:val="0"/>
          <w:szCs w:val="24"/>
        </w:rPr>
      </w:pPr>
      <w:r w:rsidRPr="00F169AD">
        <w:rPr>
          <w:i/>
          <w:sz w:val="28"/>
        </w:rPr>
        <w:br w:type="page"/>
      </w:r>
      <w:bookmarkStart w:id="129" w:name="_Toc219483058"/>
      <w:bookmarkStart w:id="130" w:name="_Toc72513674"/>
      <w:bookmarkStart w:id="131" w:name="_Toc72514654"/>
      <w:bookmarkStart w:id="132" w:name="_Toc72514833"/>
      <w:bookmarkStart w:id="133" w:name="_Toc72515067"/>
      <w:bookmarkStart w:id="134" w:name="_Toc189450396"/>
      <w:bookmarkStart w:id="135" w:name="_Toc298343869"/>
      <w:r w:rsidR="003316A3" w:rsidRPr="006E2A15">
        <w:rPr>
          <w:rFonts w:ascii="Times New Roman" w:hAnsi="Times New Roman"/>
          <w:szCs w:val="24"/>
        </w:rPr>
        <w:lastRenderedPageBreak/>
        <w:t>CANEVAS DE REDACTION DE TERMES DE REFERENCE</w:t>
      </w:r>
      <w:bookmarkEnd w:id="129"/>
    </w:p>
    <w:p w14:paraId="51A161F0" w14:textId="77777777" w:rsidR="003316A3" w:rsidRPr="00227643" w:rsidRDefault="003316A3" w:rsidP="003316A3">
      <w:pPr>
        <w:pStyle w:val="Corpsdetexte"/>
        <w:rPr>
          <w:b/>
          <w:szCs w:val="24"/>
        </w:rPr>
      </w:pPr>
      <w:r w:rsidRPr="00C376A8">
        <w:rPr>
          <w:b/>
          <w:szCs w:val="24"/>
        </w:rPr>
        <w:t xml:space="preserve">TDR POUR UNE MISSION DE (TITRE </w:t>
      </w:r>
      <w:r w:rsidRPr="00227643">
        <w:rPr>
          <w:b/>
          <w:szCs w:val="24"/>
        </w:rPr>
        <w:t>DE LA MISSION)</w:t>
      </w:r>
    </w:p>
    <w:p w14:paraId="37370351" w14:textId="74E7A0B8" w:rsidR="003316A3" w:rsidRPr="00AE5903" w:rsidRDefault="003316A3" w:rsidP="003316A3">
      <w:pPr>
        <w:pStyle w:val="Corpsdetexte"/>
        <w:ind w:firstLine="709"/>
        <w:rPr>
          <w:b/>
          <w:szCs w:val="24"/>
        </w:rPr>
      </w:pPr>
      <w:r w:rsidRPr="00AE5903">
        <w:rPr>
          <w:b/>
          <w:szCs w:val="24"/>
        </w:rPr>
        <w:t xml:space="preserve">I </w:t>
      </w:r>
      <w:r w:rsidR="003E3DB2" w:rsidRPr="00AE5903">
        <w:rPr>
          <w:b/>
          <w:szCs w:val="24"/>
        </w:rPr>
        <w:t xml:space="preserve">– </w:t>
      </w:r>
      <w:r w:rsidR="003E3DB2">
        <w:rPr>
          <w:b/>
          <w:szCs w:val="24"/>
        </w:rPr>
        <w:t>C</w:t>
      </w:r>
      <w:r w:rsidR="003E3DB2" w:rsidRPr="00AE5903">
        <w:rPr>
          <w:b/>
          <w:szCs w:val="24"/>
        </w:rPr>
        <w:t>ontexte</w:t>
      </w:r>
      <w:r w:rsidRPr="00AE5903">
        <w:rPr>
          <w:b/>
          <w:szCs w:val="24"/>
        </w:rPr>
        <w:t xml:space="preserve"> de la mission</w:t>
      </w:r>
    </w:p>
    <w:p w14:paraId="5486FDB6" w14:textId="77777777" w:rsidR="003316A3" w:rsidRDefault="003316A3" w:rsidP="00442EB0">
      <w:pPr>
        <w:pStyle w:val="Corpsdetexte"/>
        <w:rPr>
          <w:szCs w:val="24"/>
        </w:rPr>
      </w:pPr>
      <w:r w:rsidRPr="004063C2">
        <w:rPr>
          <w:szCs w:val="24"/>
        </w:rPr>
        <w:t>Après une brève description du projet expliquer ici ce qui justifie la mission et le lien avec les objectifs du projet ; quelle déficience a été constatée ou quel problème régler ?</w:t>
      </w:r>
    </w:p>
    <w:p w14:paraId="1C235F5D" w14:textId="77777777" w:rsidR="00442EB0" w:rsidRPr="004063C2" w:rsidRDefault="00442EB0" w:rsidP="00442EB0">
      <w:pPr>
        <w:pStyle w:val="Corpsdetexte"/>
        <w:rPr>
          <w:szCs w:val="24"/>
        </w:rPr>
      </w:pPr>
    </w:p>
    <w:p w14:paraId="59C00D4D" w14:textId="77777777" w:rsidR="003316A3" w:rsidRPr="00291C22" w:rsidRDefault="003316A3" w:rsidP="003316A3">
      <w:pPr>
        <w:pStyle w:val="Corpsdetexte"/>
        <w:ind w:firstLine="709"/>
        <w:rPr>
          <w:b/>
          <w:szCs w:val="24"/>
        </w:rPr>
      </w:pPr>
      <w:r w:rsidRPr="00291C22">
        <w:rPr>
          <w:b/>
          <w:szCs w:val="24"/>
        </w:rPr>
        <w:t>II – Justification de la mission</w:t>
      </w:r>
    </w:p>
    <w:p w14:paraId="37CB292D" w14:textId="77777777" w:rsidR="003316A3" w:rsidRPr="00C9656E" w:rsidRDefault="003316A3" w:rsidP="00442EB0">
      <w:pPr>
        <w:pStyle w:val="Corpsdetexte"/>
        <w:rPr>
          <w:szCs w:val="24"/>
        </w:rPr>
      </w:pPr>
      <w:r w:rsidRPr="00C9656E">
        <w:rPr>
          <w:szCs w:val="24"/>
        </w:rPr>
        <w:t>Si des missions (études) antérieures ayant un lien avec la mission à commanditer ont été exécutées, les rappeler sommairement en donnant les conclusions majeures et la localisation de la documentation (rapport).</w:t>
      </w:r>
    </w:p>
    <w:p w14:paraId="07F773E6" w14:textId="77777777" w:rsidR="003316A3" w:rsidRPr="00030262" w:rsidRDefault="003316A3" w:rsidP="00442EB0">
      <w:pPr>
        <w:pStyle w:val="Corpsdetexte"/>
        <w:rPr>
          <w:szCs w:val="24"/>
        </w:rPr>
      </w:pPr>
      <w:r w:rsidRPr="00C9656E">
        <w:rPr>
          <w:szCs w:val="24"/>
        </w:rPr>
        <w:t>Indiquer également si la missi</w:t>
      </w:r>
      <w:r w:rsidRPr="006462F5">
        <w:rPr>
          <w:szCs w:val="24"/>
        </w:rPr>
        <w:t>on a un lien av</w:t>
      </w:r>
      <w:r w:rsidRPr="003B5A5F">
        <w:rPr>
          <w:szCs w:val="24"/>
        </w:rPr>
        <w:t>e</w:t>
      </w:r>
      <w:r w:rsidRPr="00FD23FC">
        <w:rPr>
          <w:szCs w:val="24"/>
        </w:rPr>
        <w:t>c des missions en cours ou déjà achevées très récemme</w:t>
      </w:r>
      <w:r w:rsidRPr="00030262">
        <w:rPr>
          <w:szCs w:val="24"/>
        </w:rPr>
        <w:t>nt.</w:t>
      </w:r>
    </w:p>
    <w:p w14:paraId="3B25FC25" w14:textId="77777777" w:rsidR="003316A3" w:rsidRDefault="003316A3" w:rsidP="00442EB0">
      <w:pPr>
        <w:pStyle w:val="Corpsdetexte"/>
        <w:rPr>
          <w:szCs w:val="24"/>
        </w:rPr>
      </w:pPr>
      <w:r w:rsidRPr="00313CE2">
        <w:rPr>
          <w:szCs w:val="24"/>
        </w:rPr>
        <w:t>Toute information et rapport disponibles devront être donnés pour faciliter la compréhension et la recherche documentaire du titulaire à sélectionner.</w:t>
      </w:r>
    </w:p>
    <w:p w14:paraId="02B87226" w14:textId="77777777" w:rsidR="00442EB0" w:rsidRPr="00313CE2" w:rsidRDefault="00442EB0" w:rsidP="00442EB0">
      <w:pPr>
        <w:pStyle w:val="Corpsdetexte"/>
        <w:rPr>
          <w:szCs w:val="24"/>
        </w:rPr>
      </w:pPr>
    </w:p>
    <w:p w14:paraId="3B46FD1F" w14:textId="08160AAD" w:rsidR="003316A3" w:rsidRPr="00792921" w:rsidRDefault="003316A3" w:rsidP="003316A3">
      <w:pPr>
        <w:pStyle w:val="Corpsdetexte"/>
        <w:ind w:firstLine="709"/>
        <w:rPr>
          <w:b/>
          <w:szCs w:val="24"/>
        </w:rPr>
      </w:pPr>
      <w:r w:rsidRPr="00BA5A50">
        <w:rPr>
          <w:b/>
          <w:szCs w:val="24"/>
        </w:rPr>
        <w:t>III –Objectifs de</w:t>
      </w:r>
      <w:r w:rsidRPr="00792921">
        <w:rPr>
          <w:b/>
          <w:szCs w:val="24"/>
        </w:rPr>
        <w:t xml:space="preserve"> la mission </w:t>
      </w:r>
    </w:p>
    <w:p w14:paraId="2D695465" w14:textId="77777777" w:rsidR="003316A3" w:rsidRPr="00F80210" w:rsidRDefault="003316A3" w:rsidP="00442EB0">
      <w:pPr>
        <w:pStyle w:val="Corpsdetexte"/>
        <w:rPr>
          <w:szCs w:val="24"/>
        </w:rPr>
      </w:pPr>
      <w:r w:rsidRPr="00B36CD6">
        <w:rPr>
          <w:szCs w:val="24"/>
        </w:rPr>
        <w:t xml:space="preserve">Développer les objectifs de la mission ainsi que les résultats attendus. Les objectifs de la mission sont uniquement liés à la bonne exécution par le titulaire des termes </w:t>
      </w:r>
      <w:r w:rsidRPr="00B3554B">
        <w:rPr>
          <w:szCs w:val="24"/>
        </w:rPr>
        <w:t>du contrat alors que les résultats attendus sont relatifs à l’impact en aval de la mission (quel bénéfi</w:t>
      </w:r>
      <w:r w:rsidRPr="00F80210">
        <w:rPr>
          <w:szCs w:val="24"/>
        </w:rPr>
        <w:t>ce va-t-on tirer de l’exécution/application des recommandations/conclusions du rapport du titulaire).</w:t>
      </w:r>
    </w:p>
    <w:p w14:paraId="1D6409AF" w14:textId="77777777" w:rsidR="002E2872" w:rsidRDefault="002E2872" w:rsidP="00442EB0">
      <w:pPr>
        <w:pStyle w:val="Corpsdetexte"/>
        <w:rPr>
          <w:szCs w:val="24"/>
        </w:rPr>
      </w:pPr>
    </w:p>
    <w:p w14:paraId="671D7109" w14:textId="22FE1A97" w:rsidR="002E2872" w:rsidRDefault="002E2872" w:rsidP="00442EB0">
      <w:pPr>
        <w:pStyle w:val="Corpsdetexte"/>
        <w:rPr>
          <w:szCs w:val="24"/>
        </w:rPr>
      </w:pPr>
      <w:r w:rsidRPr="00BA5A50">
        <w:rPr>
          <w:b/>
          <w:szCs w:val="24"/>
        </w:rPr>
        <w:t>IV-</w:t>
      </w:r>
      <w:r w:rsidRPr="002E2872">
        <w:rPr>
          <w:b/>
          <w:szCs w:val="24"/>
        </w:rPr>
        <w:t xml:space="preserve"> </w:t>
      </w:r>
      <w:r>
        <w:rPr>
          <w:b/>
          <w:szCs w:val="24"/>
        </w:rPr>
        <w:t>R</w:t>
      </w:r>
      <w:r w:rsidRPr="00792921">
        <w:rPr>
          <w:b/>
          <w:szCs w:val="24"/>
        </w:rPr>
        <w:t>ésultats attendus</w:t>
      </w:r>
      <w:r w:rsidRPr="002E2872">
        <w:rPr>
          <w:b/>
          <w:szCs w:val="24"/>
        </w:rPr>
        <w:t xml:space="preserve"> </w:t>
      </w:r>
      <w:r w:rsidRPr="00BA5A50">
        <w:rPr>
          <w:b/>
          <w:szCs w:val="24"/>
        </w:rPr>
        <w:t>de</w:t>
      </w:r>
      <w:r w:rsidRPr="00792921">
        <w:rPr>
          <w:b/>
          <w:szCs w:val="24"/>
        </w:rPr>
        <w:t xml:space="preserve"> la mission</w:t>
      </w:r>
    </w:p>
    <w:p w14:paraId="3CD78121" w14:textId="69C09D6B" w:rsidR="003316A3" w:rsidRPr="00795B05" w:rsidRDefault="003316A3" w:rsidP="00442EB0">
      <w:pPr>
        <w:pStyle w:val="Corpsdetexte"/>
        <w:rPr>
          <w:szCs w:val="24"/>
        </w:rPr>
      </w:pPr>
      <w:r w:rsidRPr="00795B05">
        <w:rPr>
          <w:szCs w:val="24"/>
        </w:rPr>
        <w:t>L’atteinte des objectifs de la mission est de la responsabilité du titulaire alors que l’atteinte des résultats attendus est de la responsabilité partielle ou totale du client et de son environnement (gouvernement, bénéficiaires, etc.)</w:t>
      </w:r>
    </w:p>
    <w:p w14:paraId="3281B20B" w14:textId="750DA1F6" w:rsidR="003316A3" w:rsidRDefault="003316A3" w:rsidP="00442EB0">
      <w:pPr>
        <w:pStyle w:val="Corpsdetexte"/>
        <w:rPr>
          <w:szCs w:val="24"/>
        </w:rPr>
      </w:pPr>
      <w:r w:rsidRPr="00A35C95">
        <w:rPr>
          <w:szCs w:val="24"/>
        </w:rPr>
        <w:t xml:space="preserve">Lister ici tous les rapports à fournir par le consultant ainsi que pour chacun d’eux la date prévisionnelle </w:t>
      </w:r>
      <w:r w:rsidR="003E3DB2" w:rsidRPr="00A35C95">
        <w:rPr>
          <w:szCs w:val="24"/>
        </w:rPr>
        <w:t>en termes de</w:t>
      </w:r>
      <w:r w:rsidRPr="00A35C95">
        <w:rPr>
          <w:szCs w:val="24"/>
        </w:rPr>
        <w:t xml:space="preserve"> calendrier pour leur dépôt ; il sera pr</w:t>
      </w:r>
      <w:r w:rsidRPr="009A29AD">
        <w:rPr>
          <w:szCs w:val="24"/>
        </w:rPr>
        <w:t>écisé si possible le format et le nombre de copies pour les versions provisoires et définitives.</w:t>
      </w:r>
    </w:p>
    <w:p w14:paraId="0658AA83" w14:textId="77777777" w:rsidR="00442EB0" w:rsidRPr="002154F3" w:rsidRDefault="00442EB0" w:rsidP="00442EB0">
      <w:pPr>
        <w:pStyle w:val="Corpsdetexte"/>
        <w:rPr>
          <w:szCs w:val="24"/>
        </w:rPr>
      </w:pPr>
    </w:p>
    <w:p w14:paraId="34982EC8" w14:textId="4299AF43" w:rsidR="003316A3" w:rsidRPr="00865356" w:rsidRDefault="003316A3" w:rsidP="003316A3">
      <w:pPr>
        <w:pStyle w:val="Corpsdetexte"/>
        <w:ind w:firstLine="709"/>
        <w:rPr>
          <w:b/>
          <w:szCs w:val="24"/>
        </w:rPr>
      </w:pPr>
      <w:r w:rsidRPr="008019D7">
        <w:rPr>
          <w:b/>
          <w:szCs w:val="24"/>
        </w:rPr>
        <w:t>V – Tâches d</w:t>
      </w:r>
      <w:r w:rsidR="002E2872">
        <w:rPr>
          <w:b/>
          <w:szCs w:val="24"/>
        </w:rPr>
        <w:t>u consultant</w:t>
      </w:r>
      <w:r w:rsidRPr="008019D7">
        <w:rPr>
          <w:b/>
          <w:szCs w:val="24"/>
        </w:rPr>
        <w:t xml:space="preserve"> (étendue de la mission)</w:t>
      </w:r>
    </w:p>
    <w:p w14:paraId="4D477FE1" w14:textId="77777777" w:rsidR="003316A3" w:rsidRPr="00006435" w:rsidRDefault="003316A3" w:rsidP="00442EB0">
      <w:pPr>
        <w:pStyle w:val="Corpsdetexte"/>
        <w:rPr>
          <w:szCs w:val="24"/>
        </w:rPr>
      </w:pPr>
      <w:r w:rsidRPr="00D96BAD">
        <w:rPr>
          <w:szCs w:val="24"/>
        </w:rPr>
        <w:t>Lister sommairement les tâches à réaliser</w:t>
      </w:r>
      <w:r w:rsidRPr="00006435">
        <w:rPr>
          <w:szCs w:val="24"/>
        </w:rPr>
        <w:t xml:space="preserve"> par le titulaire ; ce n’est pas la peine de trop détailler car il s’agit simplement au titulaire de comprendre ce qui est attendu de lui. C’est lui dans sa méthodologie (offre technique) qui dira comment il va exécuter sa mission (s’il est retenu).</w:t>
      </w:r>
    </w:p>
    <w:p w14:paraId="4B01B0AE" w14:textId="77777777" w:rsidR="003316A3" w:rsidRDefault="003316A3" w:rsidP="00442EB0">
      <w:pPr>
        <w:pStyle w:val="Corpsdetexte"/>
        <w:rPr>
          <w:szCs w:val="24"/>
        </w:rPr>
      </w:pPr>
      <w:r w:rsidRPr="00C2044C">
        <w:rPr>
          <w:szCs w:val="24"/>
        </w:rPr>
        <w:t>Une estimation du nombre d’hommes-mois ou du budget (selon la méthode de s</w:t>
      </w:r>
      <w:r w:rsidRPr="001532ED">
        <w:rPr>
          <w:szCs w:val="24"/>
        </w:rPr>
        <w:t>élection) sera donnée.</w:t>
      </w:r>
    </w:p>
    <w:p w14:paraId="61562926" w14:textId="77777777" w:rsidR="00442EB0" w:rsidRPr="00AF681A" w:rsidRDefault="00442EB0" w:rsidP="00442EB0">
      <w:pPr>
        <w:pStyle w:val="Corpsdetexte"/>
        <w:rPr>
          <w:szCs w:val="24"/>
        </w:rPr>
      </w:pPr>
    </w:p>
    <w:p w14:paraId="1AE3EA2A" w14:textId="6A3D5C7A" w:rsidR="003316A3" w:rsidRPr="00AF681A" w:rsidRDefault="003316A3" w:rsidP="003316A3">
      <w:pPr>
        <w:pStyle w:val="Corpsdetexte"/>
        <w:ind w:firstLine="709"/>
        <w:rPr>
          <w:b/>
          <w:szCs w:val="24"/>
        </w:rPr>
      </w:pPr>
      <w:r w:rsidRPr="00AF681A">
        <w:rPr>
          <w:b/>
          <w:szCs w:val="24"/>
        </w:rPr>
        <w:lastRenderedPageBreak/>
        <w:t xml:space="preserve">VI – Profil </w:t>
      </w:r>
      <w:r w:rsidR="002E2872">
        <w:rPr>
          <w:b/>
          <w:szCs w:val="24"/>
        </w:rPr>
        <w:t>du consultant</w:t>
      </w:r>
    </w:p>
    <w:p w14:paraId="349B16C3" w14:textId="250F43A6" w:rsidR="003316A3" w:rsidRPr="0009459E" w:rsidRDefault="003316A3" w:rsidP="00442EB0">
      <w:pPr>
        <w:pStyle w:val="Corpsdetexte"/>
        <w:rPr>
          <w:szCs w:val="24"/>
        </w:rPr>
      </w:pPr>
      <w:r w:rsidRPr="0040252C">
        <w:rPr>
          <w:szCs w:val="24"/>
        </w:rPr>
        <w:t>L</w:t>
      </w:r>
      <w:r w:rsidR="002E2872">
        <w:rPr>
          <w:szCs w:val="24"/>
        </w:rPr>
        <w:t>e consultant</w:t>
      </w:r>
      <w:r w:rsidRPr="0040252C">
        <w:rPr>
          <w:szCs w:val="24"/>
        </w:rPr>
        <w:t xml:space="preserve"> devra </w:t>
      </w:r>
      <w:r w:rsidR="002E2872">
        <w:rPr>
          <w:szCs w:val="24"/>
        </w:rPr>
        <w:t>posséder</w:t>
      </w:r>
      <w:r w:rsidR="00C24995">
        <w:rPr>
          <w:szCs w:val="24"/>
        </w:rPr>
        <w:t>______</w:t>
      </w:r>
      <w:r w:rsidRPr="0040252C">
        <w:rPr>
          <w:szCs w:val="24"/>
        </w:rPr>
        <w:t xml:space="preserve">qualification d’ordre général et expérience dans le domaine de la mission ; la liste du personnel clé nécessaire pour exécuter la mission devra être donnée </w:t>
      </w:r>
      <w:r w:rsidRPr="00C6066F">
        <w:rPr>
          <w:szCs w:val="24"/>
        </w:rPr>
        <w:t>avec une précision des minima pour :</w:t>
      </w:r>
    </w:p>
    <w:p w14:paraId="3CC517F3" w14:textId="77777777" w:rsidR="003316A3" w:rsidRPr="006B262B" w:rsidRDefault="003316A3">
      <w:pPr>
        <w:pStyle w:val="Titre8"/>
        <w:numPr>
          <w:ilvl w:val="0"/>
          <w:numId w:val="30"/>
        </w:numPr>
        <w:rPr>
          <w:szCs w:val="24"/>
        </w:rPr>
      </w:pPr>
      <w:r w:rsidRPr="002C28A8">
        <w:rPr>
          <w:szCs w:val="24"/>
        </w:rPr>
        <w:t>expérience et formation de base souhaitées ;</w:t>
      </w:r>
    </w:p>
    <w:p w14:paraId="70348856" w14:textId="77777777" w:rsidR="003316A3" w:rsidRPr="00E66E4A" w:rsidRDefault="003316A3">
      <w:pPr>
        <w:pStyle w:val="Titre8"/>
        <w:numPr>
          <w:ilvl w:val="0"/>
          <w:numId w:val="30"/>
        </w:numPr>
        <w:rPr>
          <w:szCs w:val="24"/>
        </w:rPr>
      </w:pPr>
      <w:r w:rsidRPr="00EA20D7">
        <w:rPr>
          <w:szCs w:val="24"/>
        </w:rPr>
        <w:t>qualités professionnelles requises ;</w:t>
      </w:r>
    </w:p>
    <w:p w14:paraId="4B541F9A" w14:textId="3441E375" w:rsidR="00442EB0" w:rsidRDefault="003316A3">
      <w:pPr>
        <w:pStyle w:val="Titre8"/>
        <w:numPr>
          <w:ilvl w:val="0"/>
          <w:numId w:val="30"/>
        </w:numPr>
        <w:rPr>
          <w:szCs w:val="24"/>
        </w:rPr>
      </w:pPr>
      <w:r w:rsidRPr="00E66E4A">
        <w:rPr>
          <w:szCs w:val="24"/>
        </w:rPr>
        <w:t xml:space="preserve">toute exigence importante et pertinente pour l’exécution de la mission (expérience en transfert de connaissance, expérience du milieu ou </w:t>
      </w:r>
      <w:r w:rsidRPr="00C55DD2">
        <w:rPr>
          <w:szCs w:val="24"/>
        </w:rPr>
        <w:t>de la langue).</w:t>
      </w:r>
    </w:p>
    <w:p w14:paraId="7ECB9B9E" w14:textId="77777777" w:rsidR="00734267" w:rsidRPr="00734267" w:rsidRDefault="00734267" w:rsidP="00734267">
      <w:pPr>
        <w:pStyle w:val="BankNormal"/>
        <w:rPr>
          <w:sz w:val="4"/>
          <w:szCs w:val="2"/>
        </w:rPr>
      </w:pPr>
    </w:p>
    <w:p w14:paraId="2262E2D2" w14:textId="51913968" w:rsidR="003316A3" w:rsidRPr="0054538A" w:rsidRDefault="003316A3" w:rsidP="003316A3">
      <w:pPr>
        <w:pStyle w:val="BankNormal"/>
        <w:ind w:firstLine="709"/>
        <w:rPr>
          <w:b/>
          <w:szCs w:val="24"/>
        </w:rPr>
      </w:pPr>
      <w:r w:rsidRPr="002E68EE">
        <w:rPr>
          <w:b/>
          <w:szCs w:val="24"/>
        </w:rPr>
        <w:t>VII- Approche méthodologique</w:t>
      </w:r>
    </w:p>
    <w:p w14:paraId="46A44949" w14:textId="77777777" w:rsidR="003316A3" w:rsidRPr="00882229" w:rsidRDefault="003316A3" w:rsidP="003316A3">
      <w:pPr>
        <w:pStyle w:val="BankNormal"/>
        <w:rPr>
          <w:szCs w:val="24"/>
        </w:rPr>
      </w:pPr>
      <w:r w:rsidRPr="00882229">
        <w:rPr>
          <w:szCs w:val="24"/>
        </w:rPr>
        <w:t>Donner les grandes orientations de la méthodologie à suivre.</w:t>
      </w:r>
    </w:p>
    <w:p w14:paraId="2B21FA0A" w14:textId="77777777" w:rsidR="00442EB0" w:rsidRPr="00734267" w:rsidRDefault="00442EB0" w:rsidP="003316A3">
      <w:pPr>
        <w:pStyle w:val="Corpsdetexte"/>
        <w:ind w:firstLine="709"/>
        <w:rPr>
          <w:b/>
          <w:sz w:val="13"/>
          <w:szCs w:val="13"/>
        </w:rPr>
      </w:pPr>
    </w:p>
    <w:p w14:paraId="279C5BCC" w14:textId="68EE76C1" w:rsidR="003316A3" w:rsidRPr="00982BF2" w:rsidRDefault="003316A3" w:rsidP="003316A3">
      <w:pPr>
        <w:pStyle w:val="Corpsdetexte"/>
        <w:ind w:firstLine="709"/>
        <w:rPr>
          <w:b/>
          <w:szCs w:val="24"/>
        </w:rPr>
      </w:pPr>
      <w:r w:rsidRPr="00982BF2">
        <w:rPr>
          <w:b/>
          <w:szCs w:val="24"/>
        </w:rPr>
        <w:t xml:space="preserve">VIII – Calendrier </w:t>
      </w:r>
      <w:r w:rsidR="002E2872">
        <w:rPr>
          <w:b/>
          <w:szCs w:val="24"/>
        </w:rPr>
        <w:t>des travaux</w:t>
      </w:r>
    </w:p>
    <w:p w14:paraId="347A78A0" w14:textId="77777777" w:rsidR="003316A3" w:rsidRPr="00127EE4" w:rsidRDefault="003316A3" w:rsidP="00442EB0">
      <w:pPr>
        <w:pStyle w:val="Corpsdetexte"/>
        <w:rPr>
          <w:szCs w:val="24"/>
        </w:rPr>
      </w:pPr>
      <w:r w:rsidRPr="00E04E6A">
        <w:rPr>
          <w:szCs w:val="24"/>
        </w:rPr>
        <w:t>La durée totale pour les services du titulaire est estimée à (</w:t>
      </w:r>
      <w:r w:rsidRPr="00127EE4">
        <w:rPr>
          <w:i/>
          <w:szCs w:val="24"/>
        </w:rPr>
        <w:t>nombre de jours ou de mois nécessaires pour exécuter la mission</w:t>
      </w:r>
      <w:r w:rsidRPr="00127EE4">
        <w:rPr>
          <w:szCs w:val="24"/>
        </w:rPr>
        <w:t>).</w:t>
      </w:r>
    </w:p>
    <w:p w14:paraId="597271F5" w14:textId="7A5131BD" w:rsidR="003316A3" w:rsidRPr="00127EE4" w:rsidRDefault="003316A3" w:rsidP="00442EB0">
      <w:pPr>
        <w:pStyle w:val="Corpsdetexte"/>
        <w:rPr>
          <w:szCs w:val="24"/>
        </w:rPr>
      </w:pPr>
      <w:r w:rsidRPr="00127EE4">
        <w:rPr>
          <w:szCs w:val="24"/>
        </w:rPr>
        <w:t xml:space="preserve">Le consultant sera recruté au plus tard </w:t>
      </w:r>
      <w:proofErr w:type="spellStart"/>
      <w:r w:rsidRPr="00127EE4">
        <w:rPr>
          <w:szCs w:val="24"/>
        </w:rPr>
        <w:t>le</w:t>
      </w:r>
      <w:r w:rsidR="00C24995">
        <w:rPr>
          <w:szCs w:val="24"/>
        </w:rPr>
        <w:t>________</w:t>
      </w:r>
      <w:proofErr w:type="gramStart"/>
      <w:r w:rsidR="00C24995">
        <w:rPr>
          <w:szCs w:val="24"/>
        </w:rPr>
        <w:t>_</w:t>
      </w:r>
      <w:r w:rsidRPr="00127EE4">
        <w:rPr>
          <w:szCs w:val="24"/>
        </w:rPr>
        <w:t>.pour</w:t>
      </w:r>
      <w:proofErr w:type="spellEnd"/>
      <w:proofErr w:type="gramEnd"/>
      <w:r w:rsidRPr="00127EE4">
        <w:rPr>
          <w:szCs w:val="24"/>
        </w:rPr>
        <w:t xml:space="preserve"> une entrée en service prévue le</w:t>
      </w:r>
      <w:r w:rsidR="00C24995">
        <w:rPr>
          <w:szCs w:val="24"/>
        </w:rPr>
        <w:t>__________</w:t>
      </w:r>
    </w:p>
    <w:p w14:paraId="0A0F8F87" w14:textId="77777777" w:rsidR="00442EB0" w:rsidRPr="00734267" w:rsidRDefault="00442EB0" w:rsidP="003316A3">
      <w:pPr>
        <w:pStyle w:val="Corpsdetexte"/>
        <w:ind w:firstLine="709"/>
        <w:rPr>
          <w:b/>
          <w:sz w:val="16"/>
          <w:szCs w:val="16"/>
        </w:rPr>
      </w:pPr>
    </w:p>
    <w:p w14:paraId="168AAA0F" w14:textId="51822D45" w:rsidR="003316A3" w:rsidRPr="00127EE4" w:rsidRDefault="003316A3" w:rsidP="003316A3">
      <w:pPr>
        <w:pStyle w:val="Corpsdetexte"/>
        <w:ind w:firstLine="709"/>
        <w:rPr>
          <w:b/>
          <w:szCs w:val="24"/>
        </w:rPr>
      </w:pPr>
      <w:r w:rsidRPr="00127EE4">
        <w:rPr>
          <w:b/>
          <w:szCs w:val="24"/>
        </w:rPr>
        <w:t xml:space="preserve">IX- Supervision de la mission </w:t>
      </w:r>
    </w:p>
    <w:p w14:paraId="60AAC40F" w14:textId="77777777" w:rsidR="003316A3" w:rsidRPr="00127EE4" w:rsidRDefault="003316A3" w:rsidP="00442EB0">
      <w:pPr>
        <w:pStyle w:val="Corpsdetexte"/>
        <w:rPr>
          <w:szCs w:val="24"/>
        </w:rPr>
      </w:pPr>
      <w:r w:rsidRPr="00127EE4">
        <w:rPr>
          <w:szCs w:val="24"/>
        </w:rPr>
        <w:t>Décrire le processus de supervision et de validation de la mission, étape par étape.</w:t>
      </w:r>
    </w:p>
    <w:p w14:paraId="6F9121D4" w14:textId="77777777" w:rsidR="00442EB0" w:rsidRPr="00734267" w:rsidRDefault="00442EB0" w:rsidP="003316A3">
      <w:pPr>
        <w:pStyle w:val="Corpsdetexte"/>
        <w:ind w:firstLine="709"/>
        <w:rPr>
          <w:b/>
          <w:sz w:val="13"/>
          <w:szCs w:val="13"/>
        </w:rPr>
      </w:pPr>
    </w:p>
    <w:p w14:paraId="12305FA6" w14:textId="3972D3CD" w:rsidR="003316A3" w:rsidRPr="00127EE4" w:rsidRDefault="003316A3" w:rsidP="003316A3">
      <w:pPr>
        <w:pStyle w:val="Corpsdetexte"/>
        <w:ind w:firstLine="709"/>
        <w:rPr>
          <w:b/>
          <w:szCs w:val="24"/>
        </w:rPr>
      </w:pPr>
      <w:r w:rsidRPr="00127EE4">
        <w:rPr>
          <w:b/>
          <w:szCs w:val="24"/>
        </w:rPr>
        <w:t>X – Documents</w:t>
      </w:r>
      <w:r>
        <w:rPr>
          <w:b/>
          <w:szCs w:val="24"/>
        </w:rPr>
        <w:t xml:space="preserve"> </w:t>
      </w:r>
      <w:r w:rsidR="00BE40B6">
        <w:rPr>
          <w:b/>
          <w:szCs w:val="24"/>
        </w:rPr>
        <w:t>à mettre à la disposition du consultant</w:t>
      </w:r>
    </w:p>
    <w:p w14:paraId="64D221DE" w14:textId="0FD20327" w:rsidR="003316A3" w:rsidRPr="00127EE4" w:rsidRDefault="003316A3" w:rsidP="00442EB0">
      <w:pPr>
        <w:pStyle w:val="Corpsdetexte"/>
        <w:rPr>
          <w:szCs w:val="24"/>
        </w:rPr>
      </w:pPr>
      <w:r w:rsidRPr="00127EE4">
        <w:rPr>
          <w:szCs w:val="24"/>
        </w:rPr>
        <w:t>L</w:t>
      </w:r>
      <w:r>
        <w:rPr>
          <w:szCs w:val="24"/>
        </w:rPr>
        <w:t>’autorité contractante</w:t>
      </w:r>
      <w:r w:rsidRPr="00127EE4">
        <w:rPr>
          <w:szCs w:val="24"/>
        </w:rPr>
        <w:t xml:space="preserve"> a-t-</w:t>
      </w:r>
      <w:r>
        <w:rPr>
          <w:szCs w:val="24"/>
        </w:rPr>
        <w:t>elle</w:t>
      </w:r>
      <w:r w:rsidRPr="00127EE4">
        <w:rPr>
          <w:szCs w:val="24"/>
        </w:rPr>
        <w:t xml:space="preserve"> des informations (documents), personnel (homologue, secrétaire) ou logistiques (véhicules, bureau, équipements de bureau tels </w:t>
      </w:r>
      <w:r w:rsidR="00BE40B6">
        <w:rPr>
          <w:szCs w:val="24"/>
        </w:rPr>
        <w:t>qu’</w:t>
      </w:r>
      <w:r w:rsidRPr="00127EE4">
        <w:rPr>
          <w:szCs w:val="24"/>
        </w:rPr>
        <w:t>ordinateur</w:t>
      </w:r>
      <w:r w:rsidR="00734267">
        <w:rPr>
          <w:szCs w:val="24"/>
        </w:rPr>
        <w:t>s</w:t>
      </w:r>
      <w:r w:rsidRPr="00127EE4">
        <w:rPr>
          <w:szCs w:val="24"/>
        </w:rPr>
        <w:t xml:space="preserve">) à mettre à la disposition du </w:t>
      </w:r>
      <w:r w:rsidR="003E3DB2" w:rsidRPr="00127EE4">
        <w:rPr>
          <w:szCs w:val="24"/>
        </w:rPr>
        <w:t>consultant ?</w:t>
      </w:r>
      <w:r w:rsidRPr="00127EE4">
        <w:rPr>
          <w:szCs w:val="24"/>
        </w:rPr>
        <w:t xml:space="preserve">   </w:t>
      </w:r>
    </w:p>
    <w:p w14:paraId="691AC48F" w14:textId="1AFE9062" w:rsidR="00C17183" w:rsidRPr="00F169AD" w:rsidRDefault="003316A3" w:rsidP="005C3EF7">
      <w:pPr>
        <w:pStyle w:val="Titre1"/>
        <w:rPr>
          <w:szCs w:val="32"/>
        </w:rPr>
      </w:pPr>
      <w:r>
        <w:rPr>
          <w:i/>
          <w:sz w:val="28"/>
        </w:rPr>
        <w:br w:type="page"/>
      </w:r>
      <w:bookmarkStart w:id="136" w:name="_Toc222924447"/>
      <w:r w:rsidR="00C17183" w:rsidRPr="00F169AD">
        <w:rPr>
          <w:szCs w:val="32"/>
        </w:rPr>
        <w:lastRenderedPageBreak/>
        <w:t xml:space="preserve">Section </w:t>
      </w:r>
      <w:r w:rsidR="003032B4">
        <w:rPr>
          <w:szCs w:val="32"/>
        </w:rPr>
        <w:t>6</w:t>
      </w:r>
      <w:r w:rsidR="00C17183" w:rsidRPr="00F169AD">
        <w:rPr>
          <w:szCs w:val="32"/>
        </w:rPr>
        <w:t>. March</w:t>
      </w:r>
      <w:r w:rsidR="00C17183" w:rsidRPr="00F169AD">
        <w:rPr>
          <w:rFonts w:hint="eastAsia"/>
          <w:szCs w:val="32"/>
        </w:rPr>
        <w:t>é</w:t>
      </w:r>
      <w:r w:rsidR="00C17183" w:rsidRPr="00F169AD">
        <w:rPr>
          <w:szCs w:val="32"/>
        </w:rPr>
        <w:t>s types</w:t>
      </w:r>
      <w:bookmarkEnd w:id="130"/>
      <w:bookmarkEnd w:id="131"/>
      <w:bookmarkEnd w:id="132"/>
      <w:bookmarkEnd w:id="133"/>
      <w:bookmarkEnd w:id="134"/>
      <w:bookmarkEnd w:id="135"/>
      <w:bookmarkEnd w:id="136"/>
    </w:p>
    <w:p w14:paraId="42F39231" w14:textId="77777777" w:rsidR="00D3278D" w:rsidRPr="00F169AD" w:rsidRDefault="00D3278D" w:rsidP="00C17183">
      <w:pPr>
        <w:pStyle w:val="BankNormal"/>
      </w:pPr>
    </w:p>
    <w:p w14:paraId="153C3F64" w14:textId="1B810EB6" w:rsidR="00C17183" w:rsidRPr="00F169AD" w:rsidRDefault="00C17183" w:rsidP="00C17183">
      <w:pPr>
        <w:pStyle w:val="BankNormal"/>
        <w:rPr>
          <w:i/>
        </w:rPr>
      </w:pPr>
      <w:r w:rsidRPr="00F169AD">
        <w:t>[</w:t>
      </w:r>
      <w:r w:rsidRPr="00F169AD">
        <w:rPr>
          <w:i/>
        </w:rPr>
        <w:t xml:space="preserve">Le texte entre crochets vise à aider l’Autorité contractante à préparer la </w:t>
      </w:r>
      <w:r w:rsidR="003E3DB2" w:rsidRPr="00F169AD">
        <w:rPr>
          <w:i/>
        </w:rPr>
        <w:t>DP</w:t>
      </w:r>
      <w:r w:rsidR="003E3DB2">
        <w:rPr>
          <w:i/>
        </w:rPr>
        <w:t>A</w:t>
      </w:r>
      <w:r w:rsidR="003E3DB2" w:rsidRPr="00F169AD">
        <w:rPr>
          <w:i/>
        </w:rPr>
        <w:t xml:space="preserve"> ;</w:t>
      </w:r>
      <w:r w:rsidRPr="00F169AD">
        <w:rPr>
          <w:i/>
        </w:rPr>
        <w:t xml:space="preserve"> il n’apparaîtra pas dans la DP</w:t>
      </w:r>
      <w:r w:rsidR="003F197F">
        <w:rPr>
          <w:i/>
        </w:rPr>
        <w:t>A</w:t>
      </w:r>
      <w:r w:rsidRPr="00F169AD">
        <w:rPr>
          <w:i/>
        </w:rPr>
        <w:t xml:space="preserve"> finale envoyée aux Candidats présélectionnés.</w:t>
      </w:r>
      <w:r w:rsidRPr="00F169AD">
        <w:t>]</w:t>
      </w:r>
    </w:p>
    <w:p w14:paraId="43588DC9" w14:textId="77777777" w:rsidR="00C17183" w:rsidRPr="00F169AD" w:rsidRDefault="00C17183" w:rsidP="00C17183">
      <w:pPr>
        <w:tabs>
          <w:tab w:val="left" w:pos="720"/>
          <w:tab w:val="right" w:leader="dot" w:pos="8640"/>
        </w:tabs>
        <w:rPr>
          <w:b/>
        </w:rPr>
      </w:pPr>
    </w:p>
    <w:p w14:paraId="3744232C" w14:textId="411E26D2" w:rsidR="00C17183" w:rsidRPr="00F169AD" w:rsidRDefault="00C17183" w:rsidP="00C17183">
      <w:pPr>
        <w:tabs>
          <w:tab w:val="left" w:pos="720"/>
          <w:tab w:val="right" w:leader="dot" w:pos="8640"/>
        </w:tabs>
        <w:jc w:val="both"/>
      </w:pPr>
      <w:r w:rsidRPr="00F169AD">
        <w:rPr>
          <w:sz w:val="28"/>
        </w:rPr>
        <w:t>[L</w:t>
      </w:r>
      <w:r w:rsidRPr="00F169AD">
        <w:rPr>
          <w:i/>
        </w:rPr>
        <w:t xml:space="preserve">’Autorité </w:t>
      </w:r>
      <w:r w:rsidR="003E3DB2" w:rsidRPr="00F169AD">
        <w:rPr>
          <w:i/>
        </w:rPr>
        <w:t>contractante utilisera</w:t>
      </w:r>
      <w:r w:rsidRPr="00F169AD">
        <w:rPr>
          <w:i/>
        </w:rPr>
        <w:t xml:space="preserve"> l’un des deux marchés type ci-joints :</w:t>
      </w:r>
    </w:p>
    <w:p w14:paraId="4C062FF1" w14:textId="77777777" w:rsidR="00C17183" w:rsidRPr="00F169AD" w:rsidRDefault="00C17183" w:rsidP="00C17183">
      <w:pPr>
        <w:tabs>
          <w:tab w:val="left" w:pos="720"/>
          <w:tab w:val="right" w:leader="dot" w:pos="8640"/>
        </w:tabs>
        <w:jc w:val="both"/>
      </w:pPr>
    </w:p>
    <w:p w14:paraId="246A0C0A" w14:textId="77777777" w:rsidR="00C17183" w:rsidRPr="00F169AD" w:rsidRDefault="00C17183" w:rsidP="00C17183">
      <w:pPr>
        <w:tabs>
          <w:tab w:val="left" w:pos="720"/>
          <w:tab w:val="right" w:leader="dot" w:pos="8640"/>
        </w:tabs>
        <w:rPr>
          <w:i/>
        </w:rPr>
      </w:pPr>
      <w:r w:rsidRPr="00F169AD">
        <w:tab/>
      </w:r>
      <w:r w:rsidRPr="00F169AD">
        <w:rPr>
          <w:i/>
        </w:rPr>
        <w:t>Marché type</w:t>
      </w:r>
    </w:p>
    <w:p w14:paraId="135CAD28" w14:textId="77777777" w:rsidR="00C17183" w:rsidRPr="00F169AD" w:rsidRDefault="00C17183" w:rsidP="00C17183">
      <w:pPr>
        <w:tabs>
          <w:tab w:val="left" w:pos="720"/>
          <w:tab w:val="right" w:leader="dot" w:pos="8640"/>
        </w:tabs>
        <w:rPr>
          <w:i/>
        </w:rPr>
      </w:pPr>
      <w:r w:rsidRPr="00F169AD">
        <w:rPr>
          <w:i/>
        </w:rPr>
        <w:tab/>
        <w:t>Services de consultants</w:t>
      </w:r>
    </w:p>
    <w:p w14:paraId="656BA2FB" w14:textId="77777777" w:rsidR="00C17183" w:rsidRPr="00F169AD" w:rsidRDefault="00C17183" w:rsidP="00C17183">
      <w:pPr>
        <w:tabs>
          <w:tab w:val="left" w:pos="720"/>
          <w:tab w:val="right" w:leader="dot" w:pos="8640"/>
        </w:tabs>
        <w:rPr>
          <w:i/>
        </w:rPr>
      </w:pPr>
      <w:r w:rsidRPr="00F169AD">
        <w:rPr>
          <w:i/>
        </w:rPr>
        <w:tab/>
        <w:t>Tâches rémunérées au temps passé</w:t>
      </w:r>
    </w:p>
    <w:p w14:paraId="6D587403" w14:textId="77777777" w:rsidR="00C17183" w:rsidRPr="00F169AD" w:rsidRDefault="00C17183" w:rsidP="00C17183">
      <w:pPr>
        <w:tabs>
          <w:tab w:val="left" w:pos="720"/>
          <w:tab w:val="right" w:leader="dot" w:pos="8640"/>
        </w:tabs>
        <w:rPr>
          <w:i/>
        </w:rPr>
      </w:pPr>
      <w:r w:rsidRPr="00F169AD">
        <w:rPr>
          <w:i/>
        </w:rPr>
        <w:tab/>
      </w:r>
    </w:p>
    <w:p w14:paraId="75678874" w14:textId="77777777" w:rsidR="00C17183" w:rsidRPr="00F169AD" w:rsidRDefault="00C17183" w:rsidP="00C17183">
      <w:pPr>
        <w:tabs>
          <w:tab w:val="left" w:pos="720"/>
          <w:tab w:val="right" w:leader="dot" w:pos="8640"/>
        </w:tabs>
        <w:rPr>
          <w:i/>
        </w:rPr>
      </w:pPr>
      <w:r w:rsidRPr="00F169AD">
        <w:rPr>
          <w:i/>
        </w:rPr>
        <w:tab/>
      </w:r>
      <w:proofErr w:type="gramStart"/>
      <w:r w:rsidRPr="00F169AD">
        <w:rPr>
          <w:i/>
        </w:rPr>
        <w:t>Ou</w:t>
      </w:r>
      <w:proofErr w:type="gramEnd"/>
    </w:p>
    <w:p w14:paraId="1FEAC39A" w14:textId="77777777" w:rsidR="00C17183" w:rsidRPr="00F169AD" w:rsidRDefault="00C17183" w:rsidP="00C17183">
      <w:pPr>
        <w:tabs>
          <w:tab w:val="left" w:pos="720"/>
          <w:tab w:val="right" w:leader="dot" w:pos="8640"/>
        </w:tabs>
        <w:rPr>
          <w:i/>
        </w:rPr>
      </w:pPr>
    </w:p>
    <w:p w14:paraId="0C5EAF5C" w14:textId="77777777" w:rsidR="00C17183" w:rsidRPr="00F169AD" w:rsidRDefault="00C17183" w:rsidP="00C17183">
      <w:pPr>
        <w:tabs>
          <w:tab w:val="left" w:pos="720"/>
          <w:tab w:val="right" w:leader="dot" w:pos="8640"/>
        </w:tabs>
        <w:rPr>
          <w:i/>
        </w:rPr>
      </w:pPr>
      <w:r w:rsidRPr="00F169AD">
        <w:rPr>
          <w:i/>
        </w:rPr>
        <w:tab/>
        <w:t>Marché type</w:t>
      </w:r>
    </w:p>
    <w:p w14:paraId="277A09AE" w14:textId="77777777" w:rsidR="00C17183" w:rsidRPr="00F169AD" w:rsidRDefault="00C17183" w:rsidP="00C17183">
      <w:pPr>
        <w:tabs>
          <w:tab w:val="left" w:pos="720"/>
          <w:tab w:val="right" w:leader="dot" w:pos="8640"/>
        </w:tabs>
        <w:rPr>
          <w:i/>
        </w:rPr>
      </w:pPr>
      <w:r w:rsidRPr="00F169AD">
        <w:rPr>
          <w:i/>
        </w:rPr>
        <w:tab/>
        <w:t>Services de consultants</w:t>
      </w:r>
    </w:p>
    <w:p w14:paraId="0FD226F7" w14:textId="77777777" w:rsidR="00C17183" w:rsidRPr="00F169AD" w:rsidRDefault="00C17183" w:rsidP="00C17183">
      <w:pPr>
        <w:tabs>
          <w:tab w:val="left" w:pos="720"/>
          <w:tab w:val="right" w:leader="dot" w:pos="8640"/>
        </w:tabs>
        <w:rPr>
          <w:i/>
        </w:rPr>
      </w:pPr>
      <w:r w:rsidRPr="00F169AD">
        <w:rPr>
          <w:i/>
        </w:rPr>
        <w:tab/>
        <w:t>Marché à rémunération forfaitaire</w:t>
      </w:r>
    </w:p>
    <w:p w14:paraId="0C2D818A" w14:textId="77777777" w:rsidR="00C17183" w:rsidRPr="00F169AD" w:rsidRDefault="00C17183" w:rsidP="00C17183">
      <w:pPr>
        <w:tabs>
          <w:tab w:val="left" w:pos="720"/>
          <w:tab w:val="right" w:leader="dot" w:pos="8640"/>
        </w:tabs>
        <w:rPr>
          <w:i/>
        </w:rPr>
      </w:pPr>
      <w:r w:rsidRPr="00F169AD">
        <w:rPr>
          <w:i/>
        </w:rPr>
        <w:tab/>
      </w:r>
    </w:p>
    <w:p w14:paraId="48CF3A43" w14:textId="77777777" w:rsidR="00C17183" w:rsidRPr="00F169AD" w:rsidRDefault="00C17183" w:rsidP="00C17183">
      <w:pPr>
        <w:tabs>
          <w:tab w:val="left" w:pos="720"/>
          <w:tab w:val="right" w:leader="dot" w:pos="8640"/>
        </w:tabs>
        <w:jc w:val="both"/>
        <w:rPr>
          <w:i/>
        </w:rPr>
      </w:pPr>
    </w:p>
    <w:p w14:paraId="50FAFFD8" w14:textId="77777777" w:rsidR="00C17183" w:rsidRPr="00F169AD" w:rsidRDefault="00C17183" w:rsidP="00C17183">
      <w:pPr>
        <w:tabs>
          <w:tab w:val="left" w:pos="720"/>
          <w:tab w:val="right" w:leader="dot" w:pos="8640"/>
        </w:tabs>
        <w:rPr>
          <w:i/>
        </w:rPr>
      </w:pPr>
    </w:p>
    <w:p w14:paraId="4835E3B3" w14:textId="77777777" w:rsidR="00C17183" w:rsidRPr="00F169AD" w:rsidRDefault="00C17183" w:rsidP="00C17183">
      <w:pPr>
        <w:tabs>
          <w:tab w:val="left" w:pos="720"/>
          <w:tab w:val="right" w:leader="dot" w:pos="8640"/>
        </w:tabs>
        <w:jc w:val="both"/>
      </w:pPr>
      <w:r w:rsidRPr="00F169AD">
        <w:rPr>
          <w:i/>
        </w:rPr>
        <w:tab/>
        <w:t xml:space="preserve">Les cas </w:t>
      </w:r>
      <w:r w:rsidR="00A474BE" w:rsidRPr="00F169AD">
        <w:rPr>
          <w:i/>
        </w:rPr>
        <w:t>d’utilisation de</w:t>
      </w:r>
      <w:r w:rsidRPr="00F169AD">
        <w:rPr>
          <w:i/>
        </w:rPr>
        <w:t xml:space="preserve"> ces marchés sont décrits dans leurs préfaces.</w:t>
      </w:r>
      <w:r w:rsidRPr="00F169AD">
        <w:t>]</w:t>
      </w:r>
    </w:p>
    <w:p w14:paraId="566D28E3" w14:textId="77777777" w:rsidR="00C17183" w:rsidRPr="00F169AD" w:rsidRDefault="0093280F" w:rsidP="00C17183">
      <w:pPr>
        <w:tabs>
          <w:tab w:val="left" w:pos="720"/>
          <w:tab w:val="right" w:leader="dot" w:pos="8640"/>
        </w:tabs>
        <w:jc w:val="both"/>
      </w:pPr>
      <w:r w:rsidRPr="00F169AD">
        <w:br w:type="page"/>
      </w:r>
    </w:p>
    <w:p w14:paraId="34C664A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A1052DB" w14:textId="77777777" w:rsidR="00C17183" w:rsidRPr="00F169AD" w:rsidRDefault="00C17183" w:rsidP="00C17183">
      <w:pPr>
        <w:tabs>
          <w:tab w:val="left" w:pos="0"/>
          <w:tab w:val="left" w:pos="720"/>
          <w:tab w:val="left" w:pos="1440"/>
          <w:tab w:val="left" w:pos="2160"/>
          <w:tab w:val="left" w:pos="2880"/>
        </w:tabs>
        <w:rPr>
          <w:spacing w:val="-3"/>
        </w:rPr>
      </w:pPr>
      <w:r w:rsidRPr="00F169AD">
        <w:rPr>
          <w:spacing w:val="-3"/>
        </w:rPr>
        <w:tab/>
      </w:r>
      <w:r w:rsidRPr="00F169AD">
        <w:rPr>
          <w:spacing w:val="-3"/>
        </w:rPr>
        <w:tab/>
      </w:r>
      <w:r w:rsidRPr="00F169AD">
        <w:rPr>
          <w:spacing w:val="-3"/>
        </w:rPr>
        <w:tab/>
      </w:r>
      <w:r w:rsidRPr="00F169AD">
        <w:rPr>
          <w:spacing w:val="-3"/>
        </w:rPr>
        <w:tab/>
      </w:r>
      <w:r w:rsidRPr="00F169AD">
        <w:rPr>
          <w:spacing w:val="-3"/>
        </w:rPr>
        <w:tab/>
      </w:r>
    </w:p>
    <w:p w14:paraId="1F475C86"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FB546AA"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864B443"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A643347"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10FE277"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96FC780"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0452BED"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8B3064E"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705A4B1"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E8C09A5"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D5AD5C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0C84781"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E6BDE4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5B3B2F65"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8961B39"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19F11E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E7EAD99" w14:textId="77777777" w:rsidR="00C17183" w:rsidRPr="00F169AD" w:rsidRDefault="00C17183" w:rsidP="00C17183">
      <w:pPr>
        <w:pStyle w:val="Titre1"/>
        <w:rPr>
          <w:szCs w:val="32"/>
        </w:rPr>
      </w:pPr>
      <w:bookmarkStart w:id="137" w:name="_Toc189450397"/>
      <w:bookmarkStart w:id="138" w:name="_Toc298343870"/>
      <w:bookmarkStart w:id="139" w:name="_Toc222924448"/>
      <w:r w:rsidRPr="00F169AD">
        <w:rPr>
          <w:szCs w:val="32"/>
        </w:rPr>
        <w:t xml:space="preserve">ANNEXE I </w:t>
      </w:r>
      <w:r w:rsidRPr="00F169AD">
        <w:rPr>
          <w:rFonts w:hint="eastAsia"/>
          <w:szCs w:val="32"/>
        </w:rPr>
        <w:t>–</w:t>
      </w:r>
      <w:r w:rsidRPr="00F169AD">
        <w:rPr>
          <w:szCs w:val="32"/>
        </w:rPr>
        <w:t xml:space="preserve"> Mod</w:t>
      </w:r>
      <w:r w:rsidRPr="00F169AD">
        <w:rPr>
          <w:rFonts w:hint="eastAsia"/>
          <w:szCs w:val="32"/>
        </w:rPr>
        <w:t>è</w:t>
      </w:r>
      <w:r w:rsidRPr="00F169AD">
        <w:rPr>
          <w:szCs w:val="32"/>
        </w:rPr>
        <w:t>le de contrat pour les t</w:t>
      </w:r>
      <w:r w:rsidRPr="00F169AD">
        <w:rPr>
          <w:rFonts w:hint="eastAsia"/>
          <w:szCs w:val="32"/>
        </w:rPr>
        <w:t>â</w:t>
      </w:r>
      <w:r w:rsidRPr="00F169AD">
        <w:rPr>
          <w:szCs w:val="32"/>
        </w:rPr>
        <w:t>ches r</w:t>
      </w:r>
      <w:r w:rsidRPr="00F169AD">
        <w:rPr>
          <w:rFonts w:hint="eastAsia"/>
          <w:szCs w:val="32"/>
        </w:rPr>
        <w:t>é</w:t>
      </w:r>
      <w:r w:rsidRPr="00F169AD">
        <w:rPr>
          <w:szCs w:val="32"/>
        </w:rPr>
        <w:t>mun</w:t>
      </w:r>
      <w:r w:rsidRPr="00F169AD">
        <w:rPr>
          <w:rFonts w:hint="eastAsia"/>
          <w:szCs w:val="32"/>
        </w:rPr>
        <w:t>é</w:t>
      </w:r>
      <w:r w:rsidRPr="00F169AD">
        <w:rPr>
          <w:szCs w:val="32"/>
        </w:rPr>
        <w:t>r</w:t>
      </w:r>
      <w:r w:rsidRPr="00F169AD">
        <w:rPr>
          <w:rFonts w:hint="eastAsia"/>
          <w:szCs w:val="32"/>
        </w:rPr>
        <w:t>é</w:t>
      </w:r>
      <w:r w:rsidRPr="00F169AD">
        <w:rPr>
          <w:szCs w:val="32"/>
        </w:rPr>
        <w:t>es au temps pass</w:t>
      </w:r>
      <w:r w:rsidRPr="00F169AD">
        <w:rPr>
          <w:rFonts w:hint="eastAsia"/>
          <w:szCs w:val="32"/>
        </w:rPr>
        <w:t>é</w:t>
      </w:r>
      <w:bookmarkEnd w:id="137"/>
      <w:bookmarkEnd w:id="138"/>
      <w:bookmarkEnd w:id="139"/>
    </w:p>
    <w:p w14:paraId="6CD6A8E3" w14:textId="77777777" w:rsidR="00C17183" w:rsidRPr="00F169AD" w:rsidRDefault="00C17183" w:rsidP="00C17183">
      <w:pPr>
        <w:jc w:val="center"/>
        <w:rPr>
          <w:b/>
          <w:sz w:val="36"/>
        </w:rPr>
      </w:pPr>
    </w:p>
    <w:p w14:paraId="0219FDC3" w14:textId="77777777" w:rsidR="00BB3856" w:rsidRPr="00F169AD" w:rsidRDefault="00BB3856" w:rsidP="00C17183">
      <w:pPr>
        <w:jc w:val="center"/>
        <w:rPr>
          <w:b/>
          <w:sz w:val="36"/>
        </w:rPr>
      </w:pPr>
      <w:r w:rsidRPr="00F169AD">
        <w:rPr>
          <w:b/>
          <w:sz w:val="36"/>
        </w:rPr>
        <w:br w:type="page"/>
      </w:r>
    </w:p>
    <w:p w14:paraId="3A28C788" w14:textId="77777777" w:rsidR="00C17183" w:rsidRPr="00F169AD" w:rsidRDefault="00C17183" w:rsidP="00C17183">
      <w:pPr>
        <w:jc w:val="center"/>
        <w:rPr>
          <w:b/>
          <w:sz w:val="32"/>
          <w:szCs w:val="32"/>
        </w:rPr>
      </w:pPr>
      <w:r w:rsidRPr="00F169AD">
        <w:rPr>
          <w:b/>
          <w:sz w:val="32"/>
          <w:szCs w:val="32"/>
        </w:rPr>
        <w:lastRenderedPageBreak/>
        <w:t xml:space="preserve">MODELES TYPES DE </w:t>
      </w:r>
      <w:r w:rsidR="002D640D" w:rsidRPr="00F169AD">
        <w:rPr>
          <w:b/>
          <w:sz w:val="32"/>
          <w:szCs w:val="32"/>
        </w:rPr>
        <w:t>CONTRAT</w:t>
      </w:r>
    </w:p>
    <w:p w14:paraId="497B6DE5" w14:textId="77777777" w:rsidR="00C17183" w:rsidRPr="00F169AD" w:rsidRDefault="00C17183" w:rsidP="00C17183"/>
    <w:p w14:paraId="1F33D198" w14:textId="77777777" w:rsidR="00C17183" w:rsidRPr="00F169AD" w:rsidRDefault="00C17183" w:rsidP="00C17183"/>
    <w:p w14:paraId="21FC812C" w14:textId="77777777" w:rsidR="00C17183" w:rsidRPr="00F169AD" w:rsidRDefault="00C17183" w:rsidP="00C17183"/>
    <w:p w14:paraId="6EF43D5D" w14:textId="77777777" w:rsidR="002D640D" w:rsidRPr="00F169AD" w:rsidRDefault="002D640D" w:rsidP="00C17183"/>
    <w:p w14:paraId="2AE30475" w14:textId="77777777" w:rsidR="002D640D" w:rsidRPr="00F169AD" w:rsidRDefault="002D640D" w:rsidP="00C17183"/>
    <w:p w14:paraId="622ED717" w14:textId="77777777" w:rsidR="002D640D" w:rsidRPr="00F169AD" w:rsidRDefault="002D640D" w:rsidP="00C17183"/>
    <w:p w14:paraId="39FE7E59" w14:textId="77777777" w:rsidR="002D640D" w:rsidRPr="00F169AD" w:rsidRDefault="002D640D" w:rsidP="00C17183"/>
    <w:p w14:paraId="7341F2DF" w14:textId="77777777" w:rsidR="002D640D" w:rsidRPr="00F169AD" w:rsidRDefault="002D640D" w:rsidP="00C17183"/>
    <w:p w14:paraId="440F4D59" w14:textId="77777777" w:rsidR="00C17183" w:rsidRPr="00F169AD" w:rsidRDefault="00C17183" w:rsidP="00C17183"/>
    <w:p w14:paraId="1A171E62" w14:textId="77777777" w:rsidR="00C17183" w:rsidRPr="00F169AD" w:rsidRDefault="00C17183" w:rsidP="00C17183"/>
    <w:p w14:paraId="03F56148" w14:textId="77777777" w:rsidR="002D640D" w:rsidRPr="00F169AD" w:rsidRDefault="002D640D" w:rsidP="00C17183"/>
    <w:p w14:paraId="41B9B74D" w14:textId="77777777" w:rsidR="002D640D" w:rsidRPr="00F169AD" w:rsidRDefault="002D640D" w:rsidP="00C17183"/>
    <w:p w14:paraId="0CB9DD2B" w14:textId="77777777" w:rsidR="002D640D" w:rsidRPr="00F169AD" w:rsidRDefault="002D640D" w:rsidP="00C17183"/>
    <w:p w14:paraId="51666614" w14:textId="77777777" w:rsidR="002D640D" w:rsidRPr="00F169AD" w:rsidRDefault="002D640D" w:rsidP="00C17183"/>
    <w:p w14:paraId="6066F497" w14:textId="77777777" w:rsidR="002D640D" w:rsidRPr="00F169AD" w:rsidRDefault="002D640D" w:rsidP="00C17183"/>
    <w:p w14:paraId="68C23133" w14:textId="77777777" w:rsidR="002D640D" w:rsidRPr="00F169AD" w:rsidRDefault="002D640D" w:rsidP="00C17183"/>
    <w:p w14:paraId="7CE66464" w14:textId="77777777" w:rsidR="002D640D" w:rsidRPr="00F169AD" w:rsidRDefault="002D640D" w:rsidP="00C17183"/>
    <w:p w14:paraId="2DA63BA0" w14:textId="77777777" w:rsidR="00C17183" w:rsidRPr="00F169AD" w:rsidRDefault="00C17183" w:rsidP="00C17183"/>
    <w:p w14:paraId="5D4A4729" w14:textId="77777777" w:rsidR="00C17183" w:rsidRPr="00F169AD" w:rsidRDefault="00C17183" w:rsidP="00C17183">
      <w:pPr>
        <w:jc w:val="center"/>
        <w:rPr>
          <w:b/>
          <w:sz w:val="40"/>
          <w:szCs w:val="40"/>
        </w:rPr>
      </w:pPr>
      <w:r w:rsidRPr="00F169AD">
        <w:rPr>
          <w:b/>
          <w:sz w:val="40"/>
          <w:szCs w:val="40"/>
        </w:rPr>
        <w:t>Services de Consultants</w:t>
      </w:r>
    </w:p>
    <w:p w14:paraId="0598C82A" w14:textId="77777777" w:rsidR="00C17183" w:rsidRPr="00F169AD" w:rsidRDefault="00C17183" w:rsidP="00C17183">
      <w:pPr>
        <w:jc w:val="center"/>
        <w:rPr>
          <w:b/>
          <w:smallCaps/>
          <w:sz w:val="32"/>
        </w:rPr>
      </w:pPr>
    </w:p>
    <w:p w14:paraId="5143A5AF" w14:textId="77777777" w:rsidR="00C17183" w:rsidRPr="00F169AD" w:rsidRDefault="00C17183" w:rsidP="00C17183">
      <w:pPr>
        <w:jc w:val="center"/>
        <w:rPr>
          <w:b/>
          <w:smallCaps/>
          <w:sz w:val="32"/>
        </w:rPr>
      </w:pPr>
      <w:r w:rsidRPr="00F169AD">
        <w:rPr>
          <w:b/>
          <w:smallCaps/>
          <w:sz w:val="32"/>
        </w:rPr>
        <w:t>(Prestations intellectuelles)</w:t>
      </w:r>
    </w:p>
    <w:p w14:paraId="2B380DC8" w14:textId="77777777" w:rsidR="002D640D" w:rsidRPr="00F169AD" w:rsidRDefault="002D640D" w:rsidP="00C17183">
      <w:pPr>
        <w:jc w:val="center"/>
        <w:rPr>
          <w:b/>
          <w:szCs w:val="24"/>
        </w:rPr>
      </w:pPr>
    </w:p>
    <w:p w14:paraId="20757804" w14:textId="77777777" w:rsidR="00C17183" w:rsidRPr="00F169AD" w:rsidRDefault="00C17183" w:rsidP="00C17183">
      <w:pPr>
        <w:jc w:val="center"/>
        <w:rPr>
          <w:b/>
          <w:sz w:val="48"/>
        </w:rPr>
      </w:pPr>
      <w:r w:rsidRPr="00F169AD">
        <w:rPr>
          <w:b/>
          <w:sz w:val="48"/>
        </w:rPr>
        <w:t>Tâches rémunérées au temps passé</w:t>
      </w:r>
    </w:p>
    <w:p w14:paraId="5589FA6F" w14:textId="77777777" w:rsidR="00C17183" w:rsidRPr="00F169AD" w:rsidRDefault="00C17183" w:rsidP="00C17183"/>
    <w:p w14:paraId="29594B05" w14:textId="77777777" w:rsidR="00C17183" w:rsidRPr="00F169AD" w:rsidRDefault="00C17183" w:rsidP="00C17183">
      <w:pPr>
        <w:jc w:val="center"/>
      </w:pPr>
    </w:p>
    <w:p w14:paraId="619FB85C" w14:textId="77777777" w:rsidR="000545F1" w:rsidRPr="00F169AD" w:rsidRDefault="000545F1" w:rsidP="00C17183">
      <w:pPr>
        <w:jc w:val="center"/>
      </w:pPr>
      <w:r w:rsidRPr="00F169AD">
        <w:br w:type="page"/>
      </w:r>
    </w:p>
    <w:p w14:paraId="47708E71" w14:textId="77777777" w:rsidR="00C17183" w:rsidRPr="00F169AD" w:rsidRDefault="00C17183" w:rsidP="00C17183">
      <w:pPr>
        <w:jc w:val="center"/>
        <w:rPr>
          <w:b/>
          <w:bCs/>
          <w:sz w:val="32"/>
        </w:rPr>
      </w:pPr>
      <w:bookmarkStart w:id="140" w:name="_Toc72513675"/>
      <w:bookmarkStart w:id="141" w:name="_Toc72514655"/>
      <w:bookmarkStart w:id="142" w:name="_Toc72514834"/>
      <w:bookmarkStart w:id="143" w:name="_Toc72515068"/>
      <w:r w:rsidRPr="00F169AD">
        <w:rPr>
          <w:b/>
          <w:bCs/>
          <w:sz w:val="32"/>
        </w:rPr>
        <w:lastRenderedPageBreak/>
        <w:t xml:space="preserve">Table des </w:t>
      </w:r>
      <w:bookmarkEnd w:id="140"/>
      <w:bookmarkEnd w:id="141"/>
      <w:bookmarkEnd w:id="142"/>
      <w:bookmarkEnd w:id="143"/>
      <w:r w:rsidR="002D640D" w:rsidRPr="00F169AD">
        <w:rPr>
          <w:b/>
          <w:bCs/>
          <w:sz w:val="32"/>
        </w:rPr>
        <w:t>clauses du contrat type</w:t>
      </w:r>
    </w:p>
    <w:p w14:paraId="441569E8" w14:textId="77777777" w:rsidR="00C17183" w:rsidRPr="00F169AD" w:rsidRDefault="00C17183" w:rsidP="00C17183"/>
    <w:p w14:paraId="74D91C21" w14:textId="730A330F" w:rsidR="009B46CA" w:rsidRDefault="00C07C3A">
      <w:pPr>
        <w:pStyle w:val="TM2"/>
        <w:rPr>
          <w:rFonts w:asciiTheme="minorHAnsi" w:eastAsiaTheme="minorEastAsia" w:hAnsiTheme="minorHAnsi" w:cstheme="minorBidi"/>
          <w:szCs w:val="24"/>
          <w:lang w:eastAsia="fr-FR"/>
        </w:rPr>
      </w:pPr>
      <w:r w:rsidRPr="003761CA">
        <w:rPr>
          <w:smallCaps/>
        </w:rPr>
        <w:fldChar w:fldCharType="begin"/>
      </w:r>
      <w:r w:rsidR="00C17183" w:rsidRPr="00F169AD">
        <w:rPr>
          <w:smallCaps/>
        </w:rPr>
        <w:instrText xml:space="preserve"> TOC \h \z \t "A1-heading1;1;A1-heading3;3;A1-heading2;2" </w:instrText>
      </w:r>
      <w:r w:rsidRPr="003761CA">
        <w:rPr>
          <w:smallCaps/>
        </w:rPr>
        <w:fldChar w:fldCharType="separate"/>
      </w:r>
      <w:hyperlink w:anchor="_Toc219483058" w:history="1">
        <w:r w:rsidR="009B46CA" w:rsidRPr="0086761C">
          <w:rPr>
            <w:rStyle w:val="Hyperlien"/>
          </w:rPr>
          <w:t>CANEVAS DE REDACTION DE TERMES DE REFERENCE</w:t>
        </w:r>
        <w:r w:rsidR="009B46CA">
          <w:rPr>
            <w:webHidden/>
          </w:rPr>
          <w:tab/>
        </w:r>
        <w:r w:rsidR="009B46CA">
          <w:rPr>
            <w:webHidden/>
          </w:rPr>
          <w:fldChar w:fldCharType="begin"/>
        </w:r>
        <w:r w:rsidR="009B46CA">
          <w:rPr>
            <w:webHidden/>
          </w:rPr>
          <w:instrText xml:space="preserve"> PAGEREF _Toc219483058 \h </w:instrText>
        </w:r>
        <w:r w:rsidR="009B46CA">
          <w:rPr>
            <w:webHidden/>
          </w:rPr>
        </w:r>
        <w:r w:rsidR="009B46CA">
          <w:rPr>
            <w:webHidden/>
          </w:rPr>
          <w:fldChar w:fldCharType="separate"/>
        </w:r>
        <w:r w:rsidR="00BF6BED">
          <w:rPr>
            <w:webHidden/>
          </w:rPr>
          <w:t>63</w:t>
        </w:r>
        <w:r w:rsidR="009B46CA">
          <w:rPr>
            <w:webHidden/>
          </w:rPr>
          <w:fldChar w:fldCharType="end"/>
        </w:r>
      </w:hyperlink>
    </w:p>
    <w:p w14:paraId="48191726" w14:textId="1B95DC47" w:rsidR="009B46CA" w:rsidRDefault="009B46CA">
      <w:pPr>
        <w:pStyle w:val="TM1"/>
        <w:rPr>
          <w:rFonts w:asciiTheme="minorHAnsi" w:eastAsiaTheme="minorEastAsia" w:hAnsiTheme="minorHAnsi" w:cstheme="minorBidi"/>
          <w:noProof/>
          <w:szCs w:val="24"/>
          <w:lang w:eastAsia="fr-FR"/>
        </w:rPr>
      </w:pPr>
      <w:hyperlink w:anchor="_Toc219483059" w:history="1">
        <w:r w:rsidRPr="0086761C">
          <w:rPr>
            <w:rStyle w:val="Hyperlien"/>
            <w:noProof/>
          </w:rPr>
          <w:t>I. Modèle de Marché</w:t>
        </w:r>
        <w:r>
          <w:rPr>
            <w:noProof/>
            <w:webHidden/>
          </w:rPr>
          <w:tab/>
        </w:r>
        <w:r>
          <w:rPr>
            <w:noProof/>
            <w:webHidden/>
          </w:rPr>
          <w:fldChar w:fldCharType="begin"/>
        </w:r>
        <w:r>
          <w:rPr>
            <w:noProof/>
            <w:webHidden/>
          </w:rPr>
          <w:instrText xml:space="preserve"> PAGEREF _Toc219483059 \h </w:instrText>
        </w:r>
        <w:r>
          <w:rPr>
            <w:noProof/>
            <w:webHidden/>
          </w:rPr>
        </w:r>
        <w:r>
          <w:rPr>
            <w:noProof/>
            <w:webHidden/>
          </w:rPr>
          <w:fldChar w:fldCharType="separate"/>
        </w:r>
        <w:r w:rsidR="00BF6BED">
          <w:rPr>
            <w:noProof/>
            <w:webHidden/>
          </w:rPr>
          <w:t>72</w:t>
        </w:r>
        <w:r>
          <w:rPr>
            <w:noProof/>
            <w:webHidden/>
          </w:rPr>
          <w:fldChar w:fldCharType="end"/>
        </w:r>
      </w:hyperlink>
    </w:p>
    <w:p w14:paraId="0599DBB5" w14:textId="58CB28A9" w:rsidR="009B46CA" w:rsidRDefault="009B46CA">
      <w:pPr>
        <w:pStyle w:val="TM1"/>
        <w:rPr>
          <w:rFonts w:asciiTheme="minorHAnsi" w:eastAsiaTheme="minorEastAsia" w:hAnsiTheme="minorHAnsi" w:cstheme="minorBidi"/>
          <w:noProof/>
          <w:szCs w:val="24"/>
          <w:lang w:eastAsia="fr-FR"/>
        </w:rPr>
      </w:pPr>
      <w:hyperlink w:anchor="_Toc219483060" w:history="1">
        <w:r w:rsidRPr="0086761C">
          <w:rPr>
            <w:rStyle w:val="Hyperlien"/>
            <w:noProof/>
          </w:rPr>
          <w:t>II. Conditions Générales du Marché (se référer aux conditions générales du dossier standard de demande de propositions pour les marchés de prestation intellectuelle remunérée au temps passé)</w:t>
        </w:r>
        <w:r>
          <w:rPr>
            <w:noProof/>
            <w:webHidden/>
          </w:rPr>
          <w:tab/>
        </w:r>
        <w:r>
          <w:rPr>
            <w:noProof/>
            <w:webHidden/>
          </w:rPr>
          <w:fldChar w:fldCharType="begin"/>
        </w:r>
        <w:r>
          <w:rPr>
            <w:noProof/>
            <w:webHidden/>
          </w:rPr>
          <w:instrText xml:space="preserve"> PAGEREF _Toc219483060 \h </w:instrText>
        </w:r>
        <w:r>
          <w:rPr>
            <w:noProof/>
            <w:webHidden/>
          </w:rPr>
        </w:r>
        <w:r>
          <w:rPr>
            <w:noProof/>
            <w:webHidden/>
          </w:rPr>
          <w:fldChar w:fldCharType="separate"/>
        </w:r>
        <w:r w:rsidR="00BF6BED">
          <w:rPr>
            <w:noProof/>
            <w:webHidden/>
          </w:rPr>
          <w:t>74</w:t>
        </w:r>
        <w:r>
          <w:rPr>
            <w:noProof/>
            <w:webHidden/>
          </w:rPr>
          <w:fldChar w:fldCharType="end"/>
        </w:r>
      </w:hyperlink>
    </w:p>
    <w:p w14:paraId="7A8E6C7E" w14:textId="30F9D5F5" w:rsidR="009B46CA" w:rsidRDefault="009B46CA">
      <w:pPr>
        <w:pStyle w:val="TM1"/>
        <w:rPr>
          <w:rFonts w:asciiTheme="minorHAnsi" w:eastAsiaTheme="minorEastAsia" w:hAnsiTheme="minorHAnsi" w:cstheme="minorBidi"/>
          <w:noProof/>
          <w:szCs w:val="24"/>
          <w:lang w:eastAsia="fr-FR"/>
        </w:rPr>
      </w:pPr>
      <w:hyperlink w:anchor="_Toc219483061" w:history="1">
        <w:r w:rsidRPr="0086761C">
          <w:rPr>
            <w:rStyle w:val="Hyperlien"/>
            <w:noProof/>
          </w:rPr>
          <w:t>IV. Annexes</w:t>
        </w:r>
        <w:r>
          <w:rPr>
            <w:noProof/>
            <w:webHidden/>
          </w:rPr>
          <w:tab/>
        </w:r>
        <w:r>
          <w:rPr>
            <w:noProof/>
            <w:webHidden/>
          </w:rPr>
          <w:fldChar w:fldCharType="begin"/>
        </w:r>
        <w:r>
          <w:rPr>
            <w:noProof/>
            <w:webHidden/>
          </w:rPr>
          <w:instrText xml:space="preserve"> PAGEREF _Toc219483061 \h </w:instrText>
        </w:r>
        <w:r>
          <w:rPr>
            <w:noProof/>
            <w:webHidden/>
          </w:rPr>
        </w:r>
        <w:r>
          <w:rPr>
            <w:noProof/>
            <w:webHidden/>
          </w:rPr>
          <w:fldChar w:fldCharType="separate"/>
        </w:r>
        <w:r w:rsidR="00BF6BED">
          <w:rPr>
            <w:noProof/>
            <w:webHidden/>
          </w:rPr>
          <w:t>82</w:t>
        </w:r>
        <w:r>
          <w:rPr>
            <w:noProof/>
            <w:webHidden/>
          </w:rPr>
          <w:fldChar w:fldCharType="end"/>
        </w:r>
      </w:hyperlink>
    </w:p>
    <w:p w14:paraId="44E51163" w14:textId="28C6DF57" w:rsidR="009B46CA" w:rsidRDefault="009B46CA">
      <w:pPr>
        <w:pStyle w:val="TM2"/>
        <w:rPr>
          <w:rFonts w:asciiTheme="minorHAnsi" w:eastAsiaTheme="minorEastAsia" w:hAnsiTheme="minorHAnsi" w:cstheme="minorBidi"/>
          <w:szCs w:val="24"/>
          <w:lang w:eastAsia="fr-FR"/>
        </w:rPr>
      </w:pPr>
      <w:hyperlink w:anchor="_Toc219483062" w:history="1">
        <w:r w:rsidRPr="0086761C">
          <w:rPr>
            <w:rStyle w:val="Hyperlien"/>
          </w:rPr>
          <w:t>Annexe A - Description des Services</w:t>
        </w:r>
        <w:r>
          <w:rPr>
            <w:webHidden/>
          </w:rPr>
          <w:tab/>
        </w:r>
        <w:r>
          <w:rPr>
            <w:webHidden/>
          </w:rPr>
          <w:fldChar w:fldCharType="begin"/>
        </w:r>
        <w:r>
          <w:rPr>
            <w:webHidden/>
          </w:rPr>
          <w:instrText xml:space="preserve"> PAGEREF _Toc219483062 \h </w:instrText>
        </w:r>
        <w:r>
          <w:rPr>
            <w:webHidden/>
          </w:rPr>
        </w:r>
        <w:r>
          <w:rPr>
            <w:webHidden/>
          </w:rPr>
          <w:fldChar w:fldCharType="separate"/>
        </w:r>
        <w:r w:rsidR="00BF6BED">
          <w:rPr>
            <w:webHidden/>
          </w:rPr>
          <w:t>82</w:t>
        </w:r>
        <w:r>
          <w:rPr>
            <w:webHidden/>
          </w:rPr>
          <w:fldChar w:fldCharType="end"/>
        </w:r>
      </w:hyperlink>
    </w:p>
    <w:p w14:paraId="22D8E74C" w14:textId="01F1413F" w:rsidR="009B46CA" w:rsidRDefault="009B46CA">
      <w:pPr>
        <w:pStyle w:val="TM2"/>
        <w:rPr>
          <w:rFonts w:asciiTheme="minorHAnsi" w:eastAsiaTheme="minorEastAsia" w:hAnsiTheme="minorHAnsi" w:cstheme="minorBidi"/>
          <w:szCs w:val="24"/>
          <w:lang w:eastAsia="fr-FR"/>
        </w:rPr>
      </w:pPr>
      <w:hyperlink w:anchor="_Toc219483063" w:history="1">
        <w:r w:rsidRPr="0086761C">
          <w:rPr>
            <w:rStyle w:val="Hyperlien"/>
          </w:rPr>
          <w:t>Annexe B - Rapports</w:t>
        </w:r>
        <w:r>
          <w:rPr>
            <w:webHidden/>
          </w:rPr>
          <w:tab/>
        </w:r>
        <w:r>
          <w:rPr>
            <w:webHidden/>
          </w:rPr>
          <w:fldChar w:fldCharType="begin"/>
        </w:r>
        <w:r>
          <w:rPr>
            <w:webHidden/>
          </w:rPr>
          <w:instrText xml:space="preserve"> PAGEREF _Toc219483063 \h </w:instrText>
        </w:r>
        <w:r>
          <w:rPr>
            <w:webHidden/>
          </w:rPr>
        </w:r>
        <w:r>
          <w:rPr>
            <w:webHidden/>
          </w:rPr>
          <w:fldChar w:fldCharType="separate"/>
        </w:r>
        <w:r w:rsidR="00BF6BED">
          <w:rPr>
            <w:webHidden/>
          </w:rPr>
          <w:t>82</w:t>
        </w:r>
        <w:r>
          <w:rPr>
            <w:webHidden/>
          </w:rPr>
          <w:fldChar w:fldCharType="end"/>
        </w:r>
      </w:hyperlink>
    </w:p>
    <w:p w14:paraId="762E0A66" w14:textId="5E6558C4" w:rsidR="009B46CA" w:rsidRDefault="009B46CA">
      <w:pPr>
        <w:pStyle w:val="TM2"/>
        <w:rPr>
          <w:rFonts w:asciiTheme="minorHAnsi" w:eastAsiaTheme="minorEastAsia" w:hAnsiTheme="minorHAnsi" w:cstheme="minorBidi"/>
          <w:szCs w:val="24"/>
          <w:lang w:eastAsia="fr-FR"/>
        </w:rPr>
      </w:pPr>
      <w:hyperlink w:anchor="_Toc219483064" w:history="1">
        <w:r w:rsidRPr="0086761C">
          <w:rPr>
            <w:rStyle w:val="Hyperlien"/>
          </w:rPr>
          <w:t>ANNEXE C—Personnel clé – Horaire du personnel clé.</w:t>
        </w:r>
        <w:r>
          <w:rPr>
            <w:webHidden/>
          </w:rPr>
          <w:tab/>
        </w:r>
        <w:r>
          <w:rPr>
            <w:webHidden/>
          </w:rPr>
          <w:fldChar w:fldCharType="begin"/>
        </w:r>
        <w:r>
          <w:rPr>
            <w:webHidden/>
          </w:rPr>
          <w:instrText xml:space="preserve"> PAGEREF _Toc219483064 \h </w:instrText>
        </w:r>
        <w:r>
          <w:rPr>
            <w:webHidden/>
          </w:rPr>
        </w:r>
        <w:r>
          <w:rPr>
            <w:webHidden/>
          </w:rPr>
          <w:fldChar w:fldCharType="separate"/>
        </w:r>
        <w:r w:rsidR="00BF6BED">
          <w:rPr>
            <w:webHidden/>
          </w:rPr>
          <w:t>82</w:t>
        </w:r>
        <w:r>
          <w:rPr>
            <w:webHidden/>
          </w:rPr>
          <w:fldChar w:fldCharType="end"/>
        </w:r>
      </w:hyperlink>
    </w:p>
    <w:p w14:paraId="5F51E94F" w14:textId="5A58EBA2" w:rsidR="009B46CA" w:rsidRDefault="009B46CA">
      <w:pPr>
        <w:pStyle w:val="TM2"/>
        <w:rPr>
          <w:rFonts w:asciiTheme="minorHAnsi" w:eastAsiaTheme="minorEastAsia" w:hAnsiTheme="minorHAnsi" w:cstheme="minorBidi"/>
          <w:szCs w:val="24"/>
          <w:lang w:eastAsia="fr-FR"/>
        </w:rPr>
      </w:pPr>
      <w:hyperlink w:anchor="_Toc219483065" w:history="1">
        <w:r w:rsidRPr="0086761C">
          <w:rPr>
            <w:rStyle w:val="Hyperlien"/>
          </w:rPr>
          <w:t>Annexe D - Estimation des Coûts</w:t>
        </w:r>
        <w:r>
          <w:rPr>
            <w:webHidden/>
          </w:rPr>
          <w:tab/>
        </w:r>
        <w:r>
          <w:rPr>
            <w:webHidden/>
          </w:rPr>
          <w:fldChar w:fldCharType="begin"/>
        </w:r>
        <w:r>
          <w:rPr>
            <w:webHidden/>
          </w:rPr>
          <w:instrText xml:space="preserve"> PAGEREF _Toc219483065 \h </w:instrText>
        </w:r>
        <w:r>
          <w:rPr>
            <w:webHidden/>
          </w:rPr>
        </w:r>
        <w:r>
          <w:rPr>
            <w:webHidden/>
          </w:rPr>
          <w:fldChar w:fldCharType="separate"/>
        </w:r>
        <w:r w:rsidR="00BF6BED">
          <w:rPr>
            <w:webHidden/>
          </w:rPr>
          <w:t>82</w:t>
        </w:r>
        <w:r>
          <w:rPr>
            <w:webHidden/>
          </w:rPr>
          <w:fldChar w:fldCharType="end"/>
        </w:r>
      </w:hyperlink>
    </w:p>
    <w:p w14:paraId="64705815" w14:textId="683FD21B" w:rsidR="009B46CA" w:rsidRDefault="009B46CA">
      <w:pPr>
        <w:pStyle w:val="TM2"/>
        <w:rPr>
          <w:rFonts w:asciiTheme="minorHAnsi" w:eastAsiaTheme="minorEastAsia" w:hAnsiTheme="minorHAnsi" w:cstheme="minorBidi"/>
          <w:szCs w:val="24"/>
          <w:lang w:eastAsia="fr-FR"/>
        </w:rPr>
      </w:pPr>
      <w:hyperlink w:anchor="_Toc219483066" w:history="1">
        <w:r w:rsidRPr="0086761C">
          <w:rPr>
            <w:rStyle w:val="Hyperlien"/>
          </w:rPr>
          <w:t>Annexe E – Obligations de l’Autorité contractante</w:t>
        </w:r>
        <w:r>
          <w:rPr>
            <w:webHidden/>
          </w:rPr>
          <w:tab/>
        </w:r>
        <w:r>
          <w:rPr>
            <w:webHidden/>
          </w:rPr>
          <w:fldChar w:fldCharType="begin"/>
        </w:r>
        <w:r>
          <w:rPr>
            <w:webHidden/>
          </w:rPr>
          <w:instrText xml:space="preserve"> PAGEREF _Toc219483066 \h </w:instrText>
        </w:r>
        <w:r>
          <w:rPr>
            <w:webHidden/>
          </w:rPr>
        </w:r>
        <w:r>
          <w:rPr>
            <w:webHidden/>
          </w:rPr>
          <w:fldChar w:fldCharType="separate"/>
        </w:r>
        <w:r w:rsidR="00BF6BED">
          <w:rPr>
            <w:webHidden/>
          </w:rPr>
          <w:t>83</w:t>
        </w:r>
        <w:r>
          <w:rPr>
            <w:webHidden/>
          </w:rPr>
          <w:fldChar w:fldCharType="end"/>
        </w:r>
      </w:hyperlink>
    </w:p>
    <w:p w14:paraId="44F01C68" w14:textId="18AC0222" w:rsidR="009B46CA" w:rsidRDefault="009B46CA">
      <w:pPr>
        <w:pStyle w:val="TM2"/>
        <w:rPr>
          <w:rFonts w:asciiTheme="minorHAnsi" w:eastAsiaTheme="minorEastAsia" w:hAnsiTheme="minorHAnsi" w:cstheme="minorBidi"/>
          <w:szCs w:val="24"/>
          <w:lang w:eastAsia="fr-FR"/>
        </w:rPr>
      </w:pPr>
      <w:hyperlink w:anchor="_Toc219483067" w:history="1">
        <w:r w:rsidRPr="0086761C">
          <w:rPr>
            <w:rStyle w:val="Hyperlien"/>
          </w:rPr>
          <w:t>Annexe F - Modèle de garantie de remboursement d’avance (garantie bancaire ou d’un établissement financier)</w:t>
        </w:r>
        <w:r>
          <w:rPr>
            <w:webHidden/>
          </w:rPr>
          <w:tab/>
        </w:r>
        <w:r>
          <w:rPr>
            <w:webHidden/>
          </w:rPr>
          <w:fldChar w:fldCharType="begin"/>
        </w:r>
        <w:r>
          <w:rPr>
            <w:webHidden/>
          </w:rPr>
          <w:instrText xml:space="preserve"> PAGEREF _Toc219483067 \h </w:instrText>
        </w:r>
        <w:r>
          <w:rPr>
            <w:webHidden/>
          </w:rPr>
        </w:r>
        <w:r>
          <w:rPr>
            <w:webHidden/>
          </w:rPr>
          <w:fldChar w:fldCharType="separate"/>
        </w:r>
        <w:r w:rsidR="00BF6BED">
          <w:rPr>
            <w:webHidden/>
          </w:rPr>
          <w:t>84</w:t>
        </w:r>
        <w:r>
          <w:rPr>
            <w:webHidden/>
          </w:rPr>
          <w:fldChar w:fldCharType="end"/>
        </w:r>
      </w:hyperlink>
    </w:p>
    <w:p w14:paraId="4A7EA882" w14:textId="72E4BE4D" w:rsidR="009B46CA" w:rsidRDefault="009B46CA">
      <w:pPr>
        <w:pStyle w:val="TM2"/>
        <w:rPr>
          <w:rFonts w:asciiTheme="minorHAnsi" w:eastAsiaTheme="minorEastAsia" w:hAnsiTheme="minorHAnsi" w:cstheme="minorBidi"/>
          <w:szCs w:val="24"/>
          <w:lang w:eastAsia="fr-FR"/>
        </w:rPr>
      </w:pPr>
      <w:hyperlink w:anchor="_Toc219483068" w:history="1">
        <w:r w:rsidRPr="0086761C">
          <w:rPr>
            <w:rStyle w:val="Hyperlien"/>
          </w:rPr>
          <w:t>Annexe F - Modèle de garantie de remboursement d’avance (garantie bancaire ou d’un établissement financier)</w:t>
        </w:r>
        <w:r>
          <w:rPr>
            <w:webHidden/>
          </w:rPr>
          <w:tab/>
        </w:r>
        <w:r>
          <w:rPr>
            <w:webHidden/>
          </w:rPr>
          <w:fldChar w:fldCharType="begin"/>
        </w:r>
        <w:r>
          <w:rPr>
            <w:webHidden/>
          </w:rPr>
          <w:instrText xml:space="preserve"> PAGEREF _Toc219483068 \h </w:instrText>
        </w:r>
        <w:r>
          <w:rPr>
            <w:webHidden/>
          </w:rPr>
        </w:r>
        <w:r>
          <w:rPr>
            <w:webHidden/>
          </w:rPr>
          <w:fldChar w:fldCharType="separate"/>
        </w:r>
        <w:r w:rsidR="00BF6BED">
          <w:rPr>
            <w:webHidden/>
          </w:rPr>
          <w:t>99</w:t>
        </w:r>
        <w:r>
          <w:rPr>
            <w:webHidden/>
          </w:rPr>
          <w:fldChar w:fldCharType="end"/>
        </w:r>
      </w:hyperlink>
    </w:p>
    <w:p w14:paraId="3E68B557" w14:textId="78135E30" w:rsidR="00C17183" w:rsidRPr="00F169AD" w:rsidRDefault="00C07C3A" w:rsidP="00C17183">
      <w:pPr>
        <w:rPr>
          <w:smallCaps/>
        </w:rPr>
      </w:pPr>
      <w:r w:rsidRPr="003761CA">
        <w:rPr>
          <w:smallCaps/>
        </w:rPr>
        <w:fldChar w:fldCharType="end"/>
      </w:r>
    </w:p>
    <w:p w14:paraId="52018DE4" w14:textId="77777777" w:rsidR="00C17183" w:rsidRPr="00127CBF" w:rsidRDefault="00C17183" w:rsidP="00C17183">
      <w:r w:rsidRPr="00A06CA1">
        <w:rPr>
          <w:smallCaps/>
        </w:rPr>
        <w:br w:type="page"/>
      </w:r>
    </w:p>
    <w:p w14:paraId="20AD4204" w14:textId="596DD268" w:rsidR="00C17183" w:rsidRDefault="003B02F5" w:rsidP="00C17183">
      <w:pPr>
        <w:jc w:val="center"/>
        <w:rPr>
          <w:b/>
          <w:bCs/>
          <w:sz w:val="32"/>
        </w:rPr>
      </w:pPr>
      <w:bookmarkStart w:id="144" w:name="_Toc72513676"/>
      <w:bookmarkStart w:id="145" w:name="_Toc72514656"/>
      <w:bookmarkStart w:id="146" w:name="_Toc72514835"/>
      <w:bookmarkStart w:id="147" w:name="_Toc72515069"/>
      <w:r w:rsidRPr="00127CBF">
        <w:rPr>
          <w:b/>
          <w:bCs/>
          <w:sz w:val="32"/>
        </w:rPr>
        <w:lastRenderedPageBreak/>
        <w:t>PRE</w:t>
      </w:r>
      <w:bookmarkEnd w:id="144"/>
      <w:bookmarkEnd w:id="145"/>
      <w:bookmarkEnd w:id="146"/>
      <w:bookmarkEnd w:id="147"/>
      <w:r w:rsidRPr="00AC5A1D">
        <w:rPr>
          <w:b/>
          <w:bCs/>
          <w:sz w:val="32"/>
        </w:rPr>
        <w:t>AMBULE</w:t>
      </w:r>
    </w:p>
    <w:p w14:paraId="2598C18C" w14:textId="77777777" w:rsidR="003B02F5" w:rsidRPr="0003598C" w:rsidRDefault="003B02F5" w:rsidP="00C17183">
      <w:pPr>
        <w:jc w:val="center"/>
        <w:rPr>
          <w:b/>
          <w:bCs/>
          <w:sz w:val="32"/>
        </w:rPr>
      </w:pPr>
    </w:p>
    <w:p w14:paraId="31CA534B" w14:textId="77777777" w:rsidR="00C17183" w:rsidRPr="0003598C" w:rsidRDefault="00C17183" w:rsidP="00C17183">
      <w:pPr>
        <w:jc w:val="center"/>
        <w:rPr>
          <w:b/>
        </w:rPr>
      </w:pPr>
    </w:p>
    <w:p w14:paraId="39EA34CB" w14:textId="77777777" w:rsidR="00C17183" w:rsidRPr="00F169AD" w:rsidRDefault="00C17183" w:rsidP="00C17183">
      <w:pPr>
        <w:jc w:val="both"/>
      </w:pPr>
      <w:r w:rsidRPr="00F169AD">
        <w:t xml:space="preserve">1. Ce marché type convient lorsque l’Autorité contractante entend recruter un cabinet de conseil (ci-après dénommée « Consultant ») pour réaliser des prestations dont la rémunération est déterminée sur la base du temps que le Consultant consacre effectivement à la prestation de ces services. </w:t>
      </w:r>
    </w:p>
    <w:p w14:paraId="68F833B3" w14:textId="77777777" w:rsidR="00C17183" w:rsidRPr="00F169AD" w:rsidRDefault="00C17183" w:rsidP="00C17183">
      <w:pPr>
        <w:jc w:val="both"/>
      </w:pPr>
    </w:p>
    <w:p w14:paraId="14E43FB5" w14:textId="5DC7E8E0" w:rsidR="00C17183" w:rsidRPr="00F169AD" w:rsidRDefault="00C17183" w:rsidP="00C17183">
      <w:pPr>
        <w:jc w:val="both"/>
      </w:pPr>
      <w:r w:rsidRPr="00F169AD">
        <w:t>2.</w:t>
      </w:r>
      <w:r w:rsidRPr="00F169AD">
        <w:tab/>
        <w:t xml:space="preserve">Ce Marché type comporte quatre </w:t>
      </w:r>
      <w:r w:rsidR="000967D4" w:rsidRPr="00F169AD">
        <w:t>parties :</w:t>
      </w:r>
      <w:r w:rsidRPr="00F169AD">
        <w:t xml:space="preserve"> le modèle du Marché (qui doit être signé par l’Autorité contractante et par les Consultants), les Conditions générales, les Conditions particulières et les Annexes. L’Autorité contractante qui utilise ce Marché type ne peut en modifier les Conditions générales. Tout changement requis pour satisfaire aux exigences du projet doit être effectué dans les Conditions particulières seulement.</w:t>
      </w:r>
    </w:p>
    <w:p w14:paraId="136CC8E4" w14:textId="77777777" w:rsidR="00C17183" w:rsidRPr="00F169AD" w:rsidRDefault="00C17183" w:rsidP="00C17183">
      <w:pPr>
        <w:jc w:val="both"/>
      </w:pPr>
    </w:p>
    <w:p w14:paraId="4F6386E7" w14:textId="77777777" w:rsidR="00C17183" w:rsidRPr="00F169AD" w:rsidRDefault="00C17183" w:rsidP="00C17183">
      <w:pPr>
        <w:jc w:val="both"/>
      </w:pPr>
      <w:r w:rsidRPr="00F169AD">
        <w:t>3.</w:t>
      </w:r>
      <w:r w:rsidRPr="00F169AD">
        <w:tab/>
        <w:t xml:space="preserve">Les marchés rémunérés au temps passé sont recommandés lorsqu’il est impossible de préciser l’étendue des services ou encore lorsque la durée et le volume des services dépendent de variables que le Consultant ne maîtrise pas. Dans le cadre de ce type de marché, le Consultant fournit des services sur une base temporelle conformément à des normes de qualité ; sa rémunération est fondée sur : (i) un taux unitaire convenu pour chaque personnel du Consultant multiplié par le temps réellement consacré par ledit personnel à l’exécution de la mission, et (ii) des dépenses remboursables correspondant aux dépenses réellement effectuées ou à un prix unitaire convenu. Ce type de marché demande de la part de l’Autorité contractante un encadrement vigilant du Consultant et un suivi systématique de l’exécution de la mission. </w:t>
      </w:r>
    </w:p>
    <w:p w14:paraId="383B2EF9" w14:textId="77777777" w:rsidR="00C17183" w:rsidRPr="00F169AD" w:rsidRDefault="00C17183" w:rsidP="00C17183">
      <w:pPr>
        <w:pStyle w:val="Retraitnormal"/>
      </w:pPr>
    </w:p>
    <w:p w14:paraId="5185E53E" w14:textId="77777777" w:rsidR="00C17183" w:rsidRPr="00F169AD" w:rsidRDefault="00C17183" w:rsidP="00C17183"/>
    <w:p w14:paraId="18B84CC0" w14:textId="77777777" w:rsidR="00C17183" w:rsidRPr="00F169AD" w:rsidRDefault="00C17183" w:rsidP="00C17183">
      <w:r w:rsidRPr="00F169AD">
        <w:br w:type="page"/>
      </w:r>
    </w:p>
    <w:p w14:paraId="71651154" w14:textId="77777777" w:rsidR="00C17183" w:rsidRPr="00F169AD" w:rsidRDefault="00C17183" w:rsidP="00C17183">
      <w:pPr>
        <w:jc w:val="center"/>
        <w:rPr>
          <w:b/>
          <w:smallCaps/>
          <w:sz w:val="32"/>
        </w:rPr>
      </w:pPr>
      <w:r w:rsidRPr="00F169AD">
        <w:rPr>
          <w:b/>
          <w:smallCaps/>
          <w:sz w:val="32"/>
        </w:rPr>
        <w:lastRenderedPageBreak/>
        <w:t>Marché De Consultant Pour les Prestations intellectuelles</w:t>
      </w:r>
    </w:p>
    <w:p w14:paraId="4D56AA77" w14:textId="77777777" w:rsidR="00C17183" w:rsidRPr="00F169AD" w:rsidRDefault="00C17183" w:rsidP="00C17183"/>
    <w:p w14:paraId="10D68740" w14:textId="77777777" w:rsidR="00C17183" w:rsidRPr="003B02F5" w:rsidRDefault="00C17183" w:rsidP="00C17183">
      <w:pPr>
        <w:jc w:val="center"/>
        <w:rPr>
          <w:sz w:val="32"/>
          <w:szCs w:val="22"/>
        </w:rPr>
      </w:pPr>
      <w:r w:rsidRPr="003B02F5">
        <w:rPr>
          <w:b/>
          <w:sz w:val="32"/>
          <w:szCs w:val="22"/>
        </w:rPr>
        <w:t>Tâches Rémunérées au Temps Passé</w:t>
      </w:r>
    </w:p>
    <w:p w14:paraId="110F6AEF" w14:textId="77777777" w:rsidR="00C17183" w:rsidRPr="003B02F5" w:rsidRDefault="00C17183" w:rsidP="00C17183">
      <w:pPr>
        <w:rPr>
          <w:sz w:val="28"/>
          <w:szCs w:val="22"/>
        </w:rPr>
      </w:pPr>
    </w:p>
    <w:p w14:paraId="17860DA5" w14:textId="77777777" w:rsidR="00C17183" w:rsidRPr="00F169AD" w:rsidRDefault="00C17183" w:rsidP="00C17183"/>
    <w:p w14:paraId="0CC63CF9" w14:textId="77777777" w:rsidR="00C17183" w:rsidRPr="00F169AD" w:rsidRDefault="00C17183" w:rsidP="00C17183"/>
    <w:p w14:paraId="2C1DE19E" w14:textId="77777777" w:rsidR="00C17183" w:rsidRPr="00F169AD" w:rsidRDefault="00C17183" w:rsidP="00C17183"/>
    <w:p w14:paraId="116536FA" w14:textId="77777777" w:rsidR="00C17183" w:rsidRPr="003B02F5" w:rsidRDefault="00C17183" w:rsidP="00C17183">
      <w:pPr>
        <w:jc w:val="center"/>
        <w:rPr>
          <w:b/>
          <w:bCs/>
          <w:sz w:val="32"/>
          <w:szCs w:val="24"/>
        </w:rPr>
      </w:pPr>
      <w:r w:rsidRPr="003B02F5">
        <w:rPr>
          <w:b/>
          <w:bCs/>
          <w:sz w:val="32"/>
          <w:szCs w:val="24"/>
        </w:rPr>
        <w:t>Passé entre</w:t>
      </w:r>
    </w:p>
    <w:p w14:paraId="72FAE0B8" w14:textId="77777777" w:rsidR="00C17183" w:rsidRPr="00F169AD" w:rsidRDefault="00C17183" w:rsidP="00C17183"/>
    <w:p w14:paraId="1D8BF320" w14:textId="77777777" w:rsidR="00C17183" w:rsidRPr="00F169AD" w:rsidRDefault="00C17183" w:rsidP="00C17183"/>
    <w:p w14:paraId="1CFAC4E8" w14:textId="77777777" w:rsidR="00C17183" w:rsidRPr="00F169AD" w:rsidRDefault="00C17183" w:rsidP="00C17183"/>
    <w:p w14:paraId="5B60A72F" w14:textId="77777777" w:rsidR="00C17183" w:rsidRPr="00F169AD" w:rsidRDefault="00C17183" w:rsidP="00C17183"/>
    <w:p w14:paraId="25FAAB0A" w14:textId="77777777" w:rsidR="00C17183" w:rsidRPr="00F169AD" w:rsidRDefault="00C17183" w:rsidP="00C17183"/>
    <w:p w14:paraId="1C8066DE" w14:textId="77777777" w:rsidR="00C17183" w:rsidRPr="00F169AD" w:rsidRDefault="00C17183" w:rsidP="00C17183">
      <w:pPr>
        <w:tabs>
          <w:tab w:val="left" w:pos="4320"/>
        </w:tabs>
        <w:jc w:val="center"/>
      </w:pPr>
      <w:r w:rsidRPr="00F169AD">
        <w:rPr>
          <w:u w:val="single"/>
        </w:rPr>
        <w:tab/>
      </w:r>
    </w:p>
    <w:p w14:paraId="04F70A06" w14:textId="77777777" w:rsidR="00C17183" w:rsidRPr="00F169AD" w:rsidRDefault="00C17183" w:rsidP="00C17183">
      <w:pPr>
        <w:jc w:val="center"/>
      </w:pPr>
      <w:r w:rsidRPr="003B02F5">
        <w:rPr>
          <w:i/>
          <w:iCs/>
        </w:rPr>
        <w:t>[</w:t>
      </w:r>
      <w:r w:rsidRPr="003B02F5">
        <w:rPr>
          <w:i/>
          <w:iCs/>
          <w:sz w:val="32"/>
          <w:szCs w:val="24"/>
        </w:rPr>
        <w:t>Nom de l’Autorité contractante</w:t>
      </w:r>
      <w:r w:rsidRPr="00F169AD">
        <w:t>]</w:t>
      </w:r>
    </w:p>
    <w:p w14:paraId="14484493" w14:textId="77777777" w:rsidR="00C17183" w:rsidRPr="00F169AD" w:rsidRDefault="00C17183" w:rsidP="00C17183"/>
    <w:p w14:paraId="337B7E50" w14:textId="77777777" w:rsidR="00C17183" w:rsidRPr="00F169AD" w:rsidRDefault="00C17183" w:rsidP="00C17183"/>
    <w:p w14:paraId="23A9A4C5" w14:textId="77777777" w:rsidR="00C17183" w:rsidRPr="00F169AD" w:rsidRDefault="00C17183" w:rsidP="00C17183"/>
    <w:p w14:paraId="3E22EE03" w14:textId="77777777" w:rsidR="00C17183" w:rsidRPr="00F169AD" w:rsidRDefault="00C17183" w:rsidP="00C17183"/>
    <w:p w14:paraId="5D11B7C3" w14:textId="77777777" w:rsidR="00C17183" w:rsidRPr="00F169AD" w:rsidRDefault="00C17183" w:rsidP="00C17183"/>
    <w:p w14:paraId="0BC3A968" w14:textId="77777777" w:rsidR="00C17183" w:rsidRPr="00F169AD" w:rsidRDefault="00C17183" w:rsidP="00C17183"/>
    <w:p w14:paraId="6C46AE08" w14:textId="77777777" w:rsidR="00C17183" w:rsidRPr="003B02F5" w:rsidRDefault="00C17183" w:rsidP="00C17183">
      <w:pPr>
        <w:jc w:val="center"/>
        <w:rPr>
          <w:b/>
          <w:bCs/>
          <w:sz w:val="32"/>
          <w:szCs w:val="24"/>
        </w:rPr>
      </w:pPr>
      <w:r w:rsidRPr="003B02F5">
        <w:rPr>
          <w:b/>
          <w:bCs/>
          <w:sz w:val="32"/>
          <w:szCs w:val="24"/>
        </w:rPr>
        <w:t>et</w:t>
      </w:r>
    </w:p>
    <w:p w14:paraId="6E8F4C09" w14:textId="77777777" w:rsidR="00C17183" w:rsidRPr="00F169AD" w:rsidRDefault="00C17183" w:rsidP="00C17183"/>
    <w:p w14:paraId="0A64DB1A" w14:textId="77777777" w:rsidR="00C17183" w:rsidRPr="00F169AD" w:rsidRDefault="00C17183" w:rsidP="00C17183"/>
    <w:p w14:paraId="5A36223A" w14:textId="77777777" w:rsidR="00C17183" w:rsidRPr="00F169AD" w:rsidRDefault="00C17183" w:rsidP="00C17183"/>
    <w:p w14:paraId="69CBE43C" w14:textId="77777777" w:rsidR="00C17183" w:rsidRPr="00F169AD" w:rsidRDefault="00C17183" w:rsidP="00C17183"/>
    <w:p w14:paraId="4DFFB17B" w14:textId="77777777" w:rsidR="00C17183" w:rsidRPr="00F169AD" w:rsidRDefault="00C17183" w:rsidP="00C17183"/>
    <w:p w14:paraId="654893CC" w14:textId="77777777" w:rsidR="00C17183" w:rsidRPr="00F169AD" w:rsidRDefault="00C17183" w:rsidP="00C17183">
      <w:pPr>
        <w:tabs>
          <w:tab w:val="left" w:pos="4320"/>
        </w:tabs>
        <w:jc w:val="center"/>
      </w:pPr>
      <w:r w:rsidRPr="00F169AD">
        <w:rPr>
          <w:u w:val="single"/>
        </w:rPr>
        <w:tab/>
      </w:r>
    </w:p>
    <w:p w14:paraId="2C5AEA54" w14:textId="77777777" w:rsidR="00C17183" w:rsidRPr="003B02F5" w:rsidRDefault="00C17183" w:rsidP="00C17183">
      <w:pPr>
        <w:jc w:val="center"/>
        <w:rPr>
          <w:i/>
          <w:iCs/>
          <w:sz w:val="32"/>
          <w:szCs w:val="24"/>
        </w:rPr>
      </w:pPr>
      <w:r w:rsidRPr="003B02F5">
        <w:rPr>
          <w:i/>
          <w:iCs/>
          <w:sz w:val="32"/>
          <w:szCs w:val="24"/>
        </w:rPr>
        <w:t>[Nom du Consultant]</w:t>
      </w:r>
    </w:p>
    <w:p w14:paraId="36DC5D9A" w14:textId="77777777" w:rsidR="00C17183" w:rsidRPr="003B02F5" w:rsidRDefault="00C17183" w:rsidP="00C17183">
      <w:pPr>
        <w:rPr>
          <w:i/>
          <w:iCs/>
          <w:sz w:val="32"/>
          <w:szCs w:val="24"/>
        </w:rPr>
      </w:pPr>
    </w:p>
    <w:p w14:paraId="3EFFA28E" w14:textId="77777777" w:rsidR="00C17183" w:rsidRPr="00F169AD" w:rsidRDefault="00C17183" w:rsidP="00C17183"/>
    <w:p w14:paraId="6D2B981D" w14:textId="77777777" w:rsidR="00C17183" w:rsidRPr="00F169AD" w:rsidRDefault="00C17183" w:rsidP="00C17183">
      <w:pPr>
        <w:tabs>
          <w:tab w:val="left" w:pos="3600"/>
        </w:tabs>
        <w:jc w:val="center"/>
        <w:rPr>
          <w:u w:val="single"/>
        </w:rPr>
      </w:pPr>
    </w:p>
    <w:p w14:paraId="0005A98B" w14:textId="26D347BA" w:rsidR="008311A2" w:rsidRDefault="008311A2" w:rsidP="00C17183">
      <w:pPr>
        <w:tabs>
          <w:tab w:val="left" w:pos="3600"/>
        </w:tabs>
        <w:jc w:val="center"/>
        <w:rPr>
          <w:u w:val="single"/>
        </w:rPr>
      </w:pPr>
      <w:r>
        <w:rPr>
          <w:u w:val="single"/>
        </w:rPr>
        <w:t>Délai d’exécution :</w:t>
      </w:r>
    </w:p>
    <w:p w14:paraId="49946789" w14:textId="77777777" w:rsidR="00AF6D86" w:rsidRDefault="00AF6D86" w:rsidP="00C17183">
      <w:pPr>
        <w:tabs>
          <w:tab w:val="left" w:pos="3600"/>
        </w:tabs>
        <w:jc w:val="center"/>
        <w:rPr>
          <w:u w:val="single"/>
        </w:rPr>
      </w:pPr>
    </w:p>
    <w:p w14:paraId="12736AC9" w14:textId="6DD2012B" w:rsidR="008311A2" w:rsidRPr="00F169AD" w:rsidRDefault="008311A2" w:rsidP="00C17183">
      <w:pPr>
        <w:tabs>
          <w:tab w:val="left" w:pos="3600"/>
        </w:tabs>
        <w:jc w:val="center"/>
        <w:rPr>
          <w:u w:val="single"/>
        </w:rPr>
      </w:pPr>
      <w:r>
        <w:rPr>
          <w:u w:val="single"/>
        </w:rPr>
        <w:t>Référence du marché</w:t>
      </w:r>
      <w:r w:rsidR="00AF6D86">
        <w:rPr>
          <w:u w:val="single"/>
        </w:rPr>
        <w:t xml:space="preserve"> : </w:t>
      </w:r>
    </w:p>
    <w:p w14:paraId="4EFBD6CF" w14:textId="77777777" w:rsidR="00C17183" w:rsidRPr="00F169AD" w:rsidRDefault="00C17183" w:rsidP="00C17183">
      <w:pPr>
        <w:tabs>
          <w:tab w:val="left" w:pos="3600"/>
        </w:tabs>
        <w:jc w:val="center"/>
        <w:rPr>
          <w:u w:val="single"/>
        </w:rPr>
      </w:pPr>
    </w:p>
    <w:p w14:paraId="2E6C9339" w14:textId="77777777" w:rsidR="00C17183" w:rsidRPr="00F169AD" w:rsidRDefault="00C17183" w:rsidP="00C17183">
      <w:pPr>
        <w:tabs>
          <w:tab w:val="left" w:pos="3600"/>
        </w:tabs>
        <w:jc w:val="center"/>
      </w:pPr>
      <w:r w:rsidRPr="00F169AD">
        <w:rPr>
          <w:b/>
        </w:rPr>
        <w:t>Source de financement </w:t>
      </w:r>
      <w:r w:rsidRPr="00F169AD">
        <w:t>: ___________________________</w:t>
      </w:r>
    </w:p>
    <w:p w14:paraId="1658CB40" w14:textId="77777777" w:rsidR="00C17183" w:rsidRPr="00F169AD" w:rsidRDefault="00C17183" w:rsidP="00C17183"/>
    <w:p w14:paraId="026DB954" w14:textId="77777777" w:rsidR="003A2E45" w:rsidRDefault="003A2E45" w:rsidP="003A2E45">
      <w:pPr>
        <w:tabs>
          <w:tab w:val="left" w:pos="3600"/>
        </w:tabs>
        <w:jc w:val="center"/>
        <w:rPr>
          <w:u w:val="single"/>
        </w:rPr>
      </w:pPr>
      <w:r w:rsidRPr="00F169AD">
        <w:t xml:space="preserve">Date d’approbation : </w:t>
      </w:r>
      <w:r w:rsidRPr="00F169AD">
        <w:rPr>
          <w:u w:val="single"/>
        </w:rPr>
        <w:tab/>
      </w:r>
    </w:p>
    <w:p w14:paraId="4DFB22AD" w14:textId="77777777" w:rsidR="003A2E45" w:rsidRDefault="003A2E45" w:rsidP="003A2E45">
      <w:pPr>
        <w:tabs>
          <w:tab w:val="left" w:pos="3600"/>
        </w:tabs>
        <w:jc w:val="center"/>
      </w:pPr>
    </w:p>
    <w:p w14:paraId="334189F7" w14:textId="4B9E3D53" w:rsidR="003A2E45" w:rsidRPr="00F169AD" w:rsidRDefault="003A2E45" w:rsidP="003A2E45">
      <w:pPr>
        <w:tabs>
          <w:tab w:val="left" w:pos="3600"/>
        </w:tabs>
        <w:jc w:val="center"/>
        <w:rPr>
          <w:u w:val="single"/>
        </w:rPr>
      </w:pPr>
      <w:r w:rsidRPr="00F169AD">
        <w:t>Date d</w:t>
      </w:r>
      <w:r>
        <w:t xml:space="preserve">e </w:t>
      </w:r>
      <w:r w:rsidR="003E3DB2">
        <w:t>notification</w:t>
      </w:r>
      <w:r w:rsidR="003E3DB2" w:rsidRPr="00F169AD">
        <w:t xml:space="preserve"> :</w:t>
      </w:r>
      <w:r w:rsidRPr="00F169AD">
        <w:t xml:space="preserve"> </w:t>
      </w:r>
      <w:r w:rsidRPr="00F169AD">
        <w:rPr>
          <w:u w:val="single"/>
        </w:rPr>
        <w:tab/>
      </w:r>
    </w:p>
    <w:p w14:paraId="1035CC94" w14:textId="77777777" w:rsidR="00F97280" w:rsidRDefault="00F97280" w:rsidP="00F97280">
      <w:pPr>
        <w:jc w:val="center"/>
        <w:rPr>
          <w:b/>
          <w:bCs/>
          <w:szCs w:val="24"/>
        </w:rPr>
      </w:pPr>
    </w:p>
    <w:p w14:paraId="10DE4BCE" w14:textId="77777777" w:rsidR="00F97280" w:rsidRDefault="00F97280" w:rsidP="00F97280">
      <w:pPr>
        <w:jc w:val="center"/>
        <w:rPr>
          <w:b/>
          <w:bCs/>
          <w:szCs w:val="24"/>
        </w:rPr>
      </w:pPr>
    </w:p>
    <w:p w14:paraId="6783E688" w14:textId="4D7B5E52" w:rsidR="00F97280" w:rsidRPr="006E2A15" w:rsidRDefault="00F97280" w:rsidP="00F97280">
      <w:pPr>
        <w:jc w:val="center"/>
        <w:rPr>
          <w:b/>
          <w:bCs/>
          <w:szCs w:val="24"/>
        </w:rPr>
      </w:pPr>
      <w:r w:rsidRPr="006E2A15">
        <w:rPr>
          <w:b/>
          <w:bCs/>
          <w:szCs w:val="24"/>
        </w:rPr>
        <w:lastRenderedPageBreak/>
        <w:t xml:space="preserve">MODELE DE </w:t>
      </w:r>
      <w:r>
        <w:rPr>
          <w:b/>
          <w:bCs/>
          <w:szCs w:val="24"/>
        </w:rPr>
        <w:t>MARCHE AU TEMPS PASSE</w:t>
      </w:r>
    </w:p>
    <w:p w14:paraId="4A2FDF6C" w14:textId="77777777" w:rsidR="00F97280" w:rsidRPr="006E2A15" w:rsidRDefault="00F97280" w:rsidP="00F97280">
      <w:pPr>
        <w:jc w:val="center"/>
        <w:rPr>
          <w:b/>
          <w:bCs/>
          <w:szCs w:val="24"/>
        </w:rPr>
      </w:pPr>
    </w:p>
    <w:p w14:paraId="299B2148" w14:textId="77777777" w:rsidR="00F97280" w:rsidRDefault="00F97280" w:rsidP="00F97280">
      <w:pPr>
        <w:jc w:val="center"/>
        <w:rPr>
          <w:b/>
          <w:bCs/>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24995" w14:paraId="70561C20" w14:textId="77777777" w:rsidTr="00A71206">
        <w:tc>
          <w:tcPr>
            <w:tcW w:w="4675" w:type="dxa"/>
          </w:tcPr>
          <w:p w14:paraId="7405052F" w14:textId="60607378" w:rsidR="00C24995" w:rsidRPr="00C24995" w:rsidRDefault="00C24995" w:rsidP="00C24995">
            <w:pPr>
              <w:jc w:val="center"/>
              <w:rPr>
                <w:b/>
                <w:bCs/>
              </w:rPr>
            </w:pPr>
            <w:r w:rsidRPr="00C24995">
              <w:rPr>
                <w:b/>
                <w:bCs/>
              </w:rPr>
              <w:t>TIMBRE DE L’AUTORITE CONTRACTANTE</w:t>
            </w:r>
          </w:p>
        </w:tc>
        <w:tc>
          <w:tcPr>
            <w:tcW w:w="4675" w:type="dxa"/>
          </w:tcPr>
          <w:p w14:paraId="18AADE01" w14:textId="77777777" w:rsidR="00C24995" w:rsidRPr="00C24995" w:rsidRDefault="00C24995" w:rsidP="00C24995">
            <w:pPr>
              <w:jc w:val="center"/>
              <w:rPr>
                <w:b/>
                <w:bCs/>
              </w:rPr>
            </w:pPr>
            <w:r w:rsidRPr="00C24995">
              <w:rPr>
                <w:b/>
                <w:bCs/>
              </w:rPr>
              <w:t>BURKINA FASO</w:t>
            </w:r>
          </w:p>
          <w:p w14:paraId="7FA4CCEA" w14:textId="7D544BDE" w:rsidR="00C24995" w:rsidRPr="00C24995" w:rsidRDefault="00C24995" w:rsidP="00C24995">
            <w:pPr>
              <w:jc w:val="center"/>
            </w:pPr>
            <w:r w:rsidRPr="00C24995">
              <w:rPr>
                <w:rFonts w:ascii="Monotype Corsiva" w:hAnsi="Monotype Corsiva"/>
                <w:sz w:val="28"/>
                <w:szCs w:val="22"/>
              </w:rPr>
              <w:t>La Patrie ou la Mort, Nous Vaincrons</w:t>
            </w:r>
          </w:p>
        </w:tc>
      </w:tr>
    </w:tbl>
    <w:p w14:paraId="64D86C4B" w14:textId="77777777" w:rsidR="00C24995" w:rsidRPr="006E2A15" w:rsidRDefault="00C24995" w:rsidP="00F97280">
      <w:pPr>
        <w:jc w:val="center"/>
        <w:rPr>
          <w:b/>
          <w:bCs/>
          <w:szCs w:val="24"/>
        </w:rPr>
      </w:pPr>
    </w:p>
    <w:p w14:paraId="3F5881FA" w14:textId="77777777" w:rsidR="00F97280" w:rsidRDefault="00F97280" w:rsidP="00F97280">
      <w:pPr>
        <w:rPr>
          <w:b/>
          <w:bCs/>
          <w:szCs w:val="24"/>
        </w:rPr>
      </w:pPr>
    </w:p>
    <w:p w14:paraId="548F5203" w14:textId="77777777" w:rsidR="00A71206" w:rsidRDefault="00A71206" w:rsidP="00F97280">
      <w:pPr>
        <w:rPr>
          <w:b/>
          <w:bCs/>
          <w:szCs w:val="24"/>
        </w:rPr>
      </w:pPr>
    </w:p>
    <w:p w14:paraId="5265579F" w14:textId="77777777" w:rsidR="00A71206" w:rsidRPr="006E2A15" w:rsidRDefault="00A71206" w:rsidP="00F97280">
      <w:pPr>
        <w:rPr>
          <w:b/>
          <w:bCs/>
          <w:szCs w:val="24"/>
        </w:rPr>
      </w:pPr>
    </w:p>
    <w:p w14:paraId="2B363134" w14:textId="23E284D2" w:rsidR="00F97280" w:rsidRPr="00C376A8" w:rsidRDefault="00E76611" w:rsidP="00F97280">
      <w:pPr>
        <w:ind w:right="905"/>
        <w:jc w:val="center"/>
        <w:rPr>
          <w:szCs w:val="24"/>
        </w:rPr>
      </w:pPr>
      <w:r w:rsidRPr="00C24995">
        <w:rPr>
          <w:b/>
          <w:bCs/>
          <w:szCs w:val="24"/>
        </w:rPr>
        <w:t>MARCHE</w:t>
      </w:r>
      <w:r w:rsidR="00F97280" w:rsidRPr="00C24995">
        <w:rPr>
          <w:b/>
          <w:bCs/>
          <w:szCs w:val="24"/>
        </w:rPr>
        <w:t xml:space="preserve"> N°</w:t>
      </w:r>
      <w:r w:rsidR="00F97280" w:rsidRPr="006E2A15">
        <w:rPr>
          <w:szCs w:val="24"/>
        </w:rPr>
        <w:t xml:space="preserve"> _____________/</w:t>
      </w:r>
    </w:p>
    <w:p w14:paraId="6DBF5A22" w14:textId="77777777" w:rsidR="00A71206" w:rsidRDefault="00A71206" w:rsidP="00A71206">
      <w:pPr>
        <w:spacing w:after="600"/>
        <w:ind w:right="907"/>
        <w:jc w:val="center"/>
        <w:rPr>
          <w:i/>
          <w:iCs/>
        </w:rPr>
      </w:pPr>
      <w:r w:rsidRPr="006E2A15">
        <w:rPr>
          <w:szCs w:val="24"/>
        </w:rPr>
        <w:t xml:space="preserve">Suivant </w:t>
      </w:r>
      <w:r w:rsidRPr="00425192">
        <w:rPr>
          <w:i/>
          <w:iCs/>
        </w:rPr>
        <w:t>[</w:t>
      </w:r>
      <w:r w:rsidRPr="006E2A15">
        <w:rPr>
          <w:i/>
          <w:iCs/>
          <w:szCs w:val="24"/>
        </w:rPr>
        <w:t>indiquer référence du mode</w:t>
      </w:r>
      <w:r>
        <w:rPr>
          <w:i/>
          <w:iCs/>
          <w:szCs w:val="24"/>
        </w:rPr>
        <w:t xml:space="preserve"> de</w:t>
      </w:r>
      <w:r w:rsidRPr="006E2A15">
        <w:rPr>
          <w:i/>
          <w:iCs/>
          <w:szCs w:val="24"/>
        </w:rPr>
        <w:t xml:space="preserve"> passation du contrat</w:t>
      </w:r>
      <w:r w:rsidRPr="00425192">
        <w:rPr>
          <w:i/>
          <w:iCs/>
        </w:rPr>
        <w:t>]</w:t>
      </w:r>
    </w:p>
    <w:p w14:paraId="1BE35B37" w14:textId="77777777" w:rsidR="00A71206" w:rsidRDefault="00A71206" w:rsidP="00A71206">
      <w:pPr>
        <w:spacing w:after="600"/>
        <w:ind w:right="907"/>
        <w:jc w:val="both"/>
        <w:rPr>
          <w:i/>
          <w:iCs/>
        </w:rPr>
      </w:pPr>
      <w:r w:rsidRPr="006E2A15">
        <w:rPr>
          <w:b/>
          <w:bCs/>
          <w:szCs w:val="24"/>
        </w:rPr>
        <w:t>OBJET</w:t>
      </w:r>
      <w:r w:rsidRPr="006E2A15">
        <w:rPr>
          <w:szCs w:val="24"/>
        </w:rPr>
        <w:t> </w:t>
      </w:r>
      <w:r>
        <w:rPr>
          <w:szCs w:val="24"/>
        </w:rPr>
        <w:tab/>
      </w:r>
      <w:r>
        <w:rPr>
          <w:szCs w:val="24"/>
        </w:rPr>
        <w:tab/>
      </w:r>
      <w:r>
        <w:rPr>
          <w:szCs w:val="24"/>
        </w:rPr>
        <w:tab/>
      </w:r>
      <w:r>
        <w:rPr>
          <w:szCs w:val="24"/>
        </w:rPr>
        <w:tab/>
      </w:r>
      <w:r w:rsidRPr="006E2A15">
        <w:rPr>
          <w:szCs w:val="24"/>
        </w:rPr>
        <w:t xml:space="preserve">: </w:t>
      </w:r>
      <w:r>
        <w:rPr>
          <w:szCs w:val="24"/>
        </w:rPr>
        <w:tab/>
      </w:r>
      <w:r w:rsidRPr="00425192">
        <w:rPr>
          <w:i/>
          <w:iCs/>
        </w:rPr>
        <w:t>[</w:t>
      </w:r>
      <w:r w:rsidRPr="006E2A15">
        <w:rPr>
          <w:i/>
          <w:iCs/>
          <w:szCs w:val="24"/>
        </w:rPr>
        <w:t xml:space="preserve">indiquer </w:t>
      </w:r>
      <w:r>
        <w:rPr>
          <w:i/>
          <w:iCs/>
          <w:szCs w:val="24"/>
        </w:rPr>
        <w:t>objet</w:t>
      </w:r>
      <w:r w:rsidRPr="00425192">
        <w:rPr>
          <w:i/>
          <w:iCs/>
        </w:rPr>
        <w:t>]</w:t>
      </w:r>
    </w:p>
    <w:p w14:paraId="7C2F05C6" w14:textId="77777777" w:rsidR="00A71206" w:rsidRDefault="00A71206" w:rsidP="00A71206">
      <w:pPr>
        <w:spacing w:after="600"/>
        <w:ind w:right="907"/>
        <w:jc w:val="both"/>
        <w:rPr>
          <w:i/>
          <w:iCs/>
        </w:rPr>
      </w:pPr>
      <w:r w:rsidRPr="005C4698">
        <w:rPr>
          <w:b/>
          <w:bCs/>
          <w:szCs w:val="24"/>
        </w:rPr>
        <w:t>TITULAIRE DU CONTRAT</w:t>
      </w:r>
      <w:r>
        <w:rPr>
          <w:szCs w:val="24"/>
        </w:rPr>
        <w:t xml:space="preserve"> </w:t>
      </w:r>
      <w:r>
        <w:rPr>
          <w:szCs w:val="24"/>
        </w:rPr>
        <w:tab/>
      </w:r>
      <w:r w:rsidRPr="006E2A15">
        <w:rPr>
          <w:szCs w:val="24"/>
        </w:rPr>
        <w:t>: </w:t>
      </w:r>
      <w:r>
        <w:rPr>
          <w:szCs w:val="24"/>
        </w:rPr>
        <w:tab/>
      </w:r>
      <w:r w:rsidRPr="00425192">
        <w:rPr>
          <w:i/>
          <w:iCs/>
        </w:rPr>
        <w:t>[</w:t>
      </w:r>
      <w:r w:rsidRPr="006E2A15">
        <w:rPr>
          <w:i/>
          <w:iCs/>
          <w:szCs w:val="24"/>
        </w:rPr>
        <w:t xml:space="preserve">indiquer le nom du </w:t>
      </w:r>
      <w:r>
        <w:rPr>
          <w:i/>
          <w:iCs/>
          <w:szCs w:val="24"/>
        </w:rPr>
        <w:t>titulaire</w:t>
      </w:r>
      <w:r w:rsidRPr="00425192">
        <w:rPr>
          <w:i/>
          <w:iCs/>
        </w:rPr>
        <w:t>]</w:t>
      </w:r>
    </w:p>
    <w:p w14:paraId="32FD70FF" w14:textId="77777777" w:rsidR="00A71206" w:rsidRPr="00C376A8" w:rsidRDefault="00A71206" w:rsidP="00A71206">
      <w:pPr>
        <w:ind w:right="905"/>
        <w:rPr>
          <w:szCs w:val="24"/>
        </w:rPr>
      </w:pPr>
    </w:p>
    <w:p w14:paraId="3FE4A80D" w14:textId="77777777" w:rsidR="00A71206" w:rsidRDefault="00A71206" w:rsidP="00A71206">
      <w:pPr>
        <w:spacing w:after="600"/>
        <w:ind w:right="907"/>
        <w:jc w:val="both"/>
        <w:rPr>
          <w:i/>
          <w:iCs/>
        </w:rPr>
      </w:pPr>
      <w:r w:rsidRPr="006E2A15">
        <w:rPr>
          <w:b/>
          <w:bCs/>
          <w:szCs w:val="24"/>
        </w:rPr>
        <w:t xml:space="preserve">DÉLAI </w:t>
      </w:r>
      <w:proofErr w:type="gramStart"/>
      <w:r w:rsidRPr="006E2A15">
        <w:rPr>
          <w:b/>
          <w:bCs/>
          <w:szCs w:val="24"/>
        </w:rPr>
        <w:t>D’EXÉCUTION</w:t>
      </w:r>
      <w:r w:rsidRPr="006E2A15">
        <w:rPr>
          <w:b/>
          <w:szCs w:val="24"/>
        </w:rPr>
        <w:t xml:space="preserve">  </w:t>
      </w:r>
      <w:r>
        <w:rPr>
          <w:b/>
          <w:szCs w:val="24"/>
        </w:rPr>
        <w:tab/>
      </w:r>
      <w:proofErr w:type="gramEnd"/>
      <w:r>
        <w:rPr>
          <w:b/>
          <w:szCs w:val="24"/>
        </w:rPr>
        <w:tab/>
      </w:r>
      <w:r w:rsidRPr="006E2A15">
        <w:rPr>
          <w:b/>
          <w:szCs w:val="24"/>
        </w:rPr>
        <w:t xml:space="preserve">: </w:t>
      </w:r>
      <w:r>
        <w:rPr>
          <w:b/>
          <w:szCs w:val="24"/>
        </w:rPr>
        <w:tab/>
      </w:r>
      <w:r w:rsidRPr="00425192">
        <w:rPr>
          <w:i/>
          <w:iCs/>
        </w:rPr>
        <w:t>[</w:t>
      </w:r>
      <w:r w:rsidRPr="006E2A15">
        <w:rPr>
          <w:i/>
          <w:iCs/>
          <w:szCs w:val="24"/>
        </w:rPr>
        <w:t xml:space="preserve">indiquer </w:t>
      </w:r>
      <w:r>
        <w:rPr>
          <w:i/>
          <w:iCs/>
          <w:szCs w:val="24"/>
        </w:rPr>
        <w:t xml:space="preserve">le </w:t>
      </w:r>
      <w:r w:rsidRPr="006E2A15">
        <w:rPr>
          <w:i/>
          <w:iCs/>
          <w:szCs w:val="24"/>
        </w:rPr>
        <w:t>délai</w:t>
      </w:r>
      <w:r w:rsidRPr="00425192">
        <w:rPr>
          <w:i/>
          <w:iCs/>
        </w:rPr>
        <w:t>]</w:t>
      </w:r>
    </w:p>
    <w:p w14:paraId="420FC427" w14:textId="77777777" w:rsidR="00A71206" w:rsidRPr="00C376A8" w:rsidRDefault="00A71206" w:rsidP="00A71206">
      <w:pPr>
        <w:ind w:right="905"/>
        <w:rPr>
          <w:b/>
          <w:szCs w:val="24"/>
        </w:rPr>
      </w:pPr>
    </w:p>
    <w:p w14:paraId="71E4E64E" w14:textId="77777777" w:rsidR="00A71206" w:rsidRDefault="00A71206" w:rsidP="00A71206">
      <w:pPr>
        <w:spacing w:after="600"/>
        <w:ind w:right="907"/>
        <w:contextualSpacing/>
        <w:jc w:val="both"/>
        <w:rPr>
          <w:i/>
          <w:iCs/>
          <w:szCs w:val="24"/>
        </w:rPr>
      </w:pPr>
      <w:proofErr w:type="gramStart"/>
      <w:r w:rsidRPr="006E2A15">
        <w:rPr>
          <w:b/>
          <w:bCs/>
          <w:szCs w:val="24"/>
        </w:rPr>
        <w:t>MONTANT</w:t>
      </w:r>
      <w:r w:rsidRPr="006E2A15">
        <w:rPr>
          <w:b/>
          <w:szCs w:val="24"/>
        </w:rPr>
        <w:t xml:space="preserve">  </w:t>
      </w:r>
      <w:r>
        <w:rPr>
          <w:b/>
          <w:szCs w:val="24"/>
        </w:rPr>
        <w:t>DU</w:t>
      </w:r>
      <w:proofErr w:type="gramEnd"/>
      <w:r>
        <w:rPr>
          <w:b/>
          <w:szCs w:val="24"/>
        </w:rPr>
        <w:t xml:space="preserve"> MARCHE </w:t>
      </w:r>
      <w:r>
        <w:rPr>
          <w:b/>
          <w:szCs w:val="24"/>
        </w:rPr>
        <w:tab/>
      </w:r>
      <w:r w:rsidRPr="006E2A15">
        <w:rPr>
          <w:b/>
          <w:szCs w:val="24"/>
        </w:rPr>
        <w:t>:</w:t>
      </w:r>
      <w:r>
        <w:rPr>
          <w:b/>
          <w:szCs w:val="24"/>
        </w:rPr>
        <w:tab/>
      </w:r>
      <w:r w:rsidRPr="00425192">
        <w:rPr>
          <w:i/>
          <w:iCs/>
        </w:rPr>
        <w:t>[</w:t>
      </w:r>
      <w:r w:rsidRPr="006E2A15">
        <w:rPr>
          <w:i/>
          <w:iCs/>
          <w:szCs w:val="24"/>
        </w:rPr>
        <w:t xml:space="preserve">indiquer </w:t>
      </w:r>
      <w:r>
        <w:rPr>
          <w:i/>
          <w:iCs/>
          <w:szCs w:val="24"/>
        </w:rPr>
        <w:t xml:space="preserve">le </w:t>
      </w:r>
      <w:r w:rsidRPr="006E2A15">
        <w:rPr>
          <w:i/>
          <w:iCs/>
          <w:szCs w:val="24"/>
        </w:rPr>
        <w:t>montant en chiffres et en lettres</w:t>
      </w:r>
      <w:r>
        <w:rPr>
          <w:i/>
          <w:iCs/>
          <w:szCs w:val="24"/>
        </w:rPr>
        <w:t xml:space="preserve"> </w:t>
      </w:r>
    </w:p>
    <w:p w14:paraId="75642BE1" w14:textId="77777777" w:rsidR="00A71206" w:rsidRDefault="00A71206" w:rsidP="00A71206">
      <w:pPr>
        <w:spacing w:after="600"/>
        <w:ind w:left="3600" w:right="907" w:firstLine="720"/>
        <w:contextualSpacing/>
        <w:jc w:val="both"/>
        <w:rPr>
          <w:i/>
          <w:iCs/>
        </w:rPr>
      </w:pPr>
      <w:r>
        <w:rPr>
          <w:i/>
          <w:iCs/>
          <w:szCs w:val="24"/>
        </w:rPr>
        <w:t>en HTVA et en TTC</w:t>
      </w:r>
      <w:r w:rsidRPr="00425192">
        <w:rPr>
          <w:i/>
          <w:iCs/>
        </w:rPr>
        <w:t>]</w:t>
      </w:r>
    </w:p>
    <w:p w14:paraId="1EF44629" w14:textId="77777777" w:rsidR="00A71206" w:rsidRPr="00C376A8" w:rsidRDefault="00A71206" w:rsidP="00A71206">
      <w:pPr>
        <w:ind w:right="905"/>
        <w:rPr>
          <w:b/>
          <w:szCs w:val="24"/>
        </w:rPr>
      </w:pPr>
    </w:p>
    <w:p w14:paraId="1C344A45" w14:textId="77777777" w:rsidR="00A71206" w:rsidRDefault="00A71206" w:rsidP="00A71206">
      <w:pPr>
        <w:spacing w:after="600"/>
        <w:ind w:right="907"/>
        <w:jc w:val="both"/>
        <w:rPr>
          <w:i/>
          <w:iCs/>
        </w:rPr>
      </w:pPr>
      <w:r w:rsidRPr="006E2A15">
        <w:rPr>
          <w:b/>
          <w:bCs/>
          <w:szCs w:val="24"/>
        </w:rPr>
        <w:t>FINANCEMENT</w:t>
      </w:r>
      <w:r w:rsidRPr="006E2A15">
        <w:rPr>
          <w:szCs w:val="24"/>
        </w:rPr>
        <w:t> </w:t>
      </w:r>
      <w:r>
        <w:rPr>
          <w:szCs w:val="24"/>
        </w:rPr>
        <w:tab/>
      </w:r>
      <w:r>
        <w:rPr>
          <w:szCs w:val="24"/>
        </w:rPr>
        <w:tab/>
      </w:r>
      <w:r>
        <w:rPr>
          <w:szCs w:val="24"/>
        </w:rPr>
        <w:tab/>
      </w:r>
      <w:r w:rsidRPr="006E2A15">
        <w:rPr>
          <w:szCs w:val="24"/>
        </w:rPr>
        <w:t xml:space="preserve">: </w:t>
      </w:r>
      <w:r>
        <w:rPr>
          <w:szCs w:val="24"/>
        </w:rPr>
        <w:tab/>
      </w:r>
      <w:r w:rsidRPr="00425192">
        <w:rPr>
          <w:i/>
          <w:iCs/>
        </w:rPr>
        <w:t>[</w:t>
      </w:r>
      <w:r w:rsidRPr="006E2A15">
        <w:rPr>
          <w:i/>
          <w:iCs/>
          <w:szCs w:val="24"/>
        </w:rPr>
        <w:t xml:space="preserve">indiquer </w:t>
      </w:r>
      <w:r>
        <w:rPr>
          <w:i/>
          <w:iCs/>
          <w:szCs w:val="24"/>
        </w:rPr>
        <w:t xml:space="preserve">le </w:t>
      </w:r>
      <w:r w:rsidRPr="006E2A15">
        <w:rPr>
          <w:i/>
          <w:iCs/>
          <w:szCs w:val="24"/>
        </w:rPr>
        <w:t>financement</w:t>
      </w:r>
      <w:r w:rsidRPr="00425192">
        <w:rPr>
          <w:i/>
          <w:iCs/>
        </w:rPr>
        <w:t>]</w:t>
      </w:r>
    </w:p>
    <w:p w14:paraId="1D11F576" w14:textId="77777777" w:rsidR="00A71206" w:rsidRDefault="00A71206" w:rsidP="00A71206">
      <w:pPr>
        <w:ind w:right="905"/>
        <w:rPr>
          <w:szCs w:val="24"/>
        </w:rPr>
      </w:pPr>
      <w:proofErr w:type="gramStart"/>
      <w:r w:rsidRPr="006E2A15">
        <w:rPr>
          <w:b/>
          <w:bCs/>
          <w:szCs w:val="24"/>
        </w:rPr>
        <w:t>APPROUVE LE</w:t>
      </w:r>
      <w:proofErr w:type="gramEnd"/>
      <w:r w:rsidRPr="006E2A15">
        <w:rPr>
          <w:szCs w:val="24"/>
        </w:rPr>
        <w:t> </w:t>
      </w:r>
      <w:r>
        <w:rPr>
          <w:szCs w:val="24"/>
        </w:rPr>
        <w:tab/>
      </w:r>
      <w:r>
        <w:rPr>
          <w:szCs w:val="24"/>
        </w:rPr>
        <w:tab/>
      </w:r>
      <w:r>
        <w:rPr>
          <w:szCs w:val="24"/>
        </w:rPr>
        <w:tab/>
      </w:r>
      <w:r w:rsidRPr="006E2A15">
        <w:rPr>
          <w:szCs w:val="24"/>
        </w:rPr>
        <w:t>:</w:t>
      </w:r>
      <w:r>
        <w:rPr>
          <w:szCs w:val="24"/>
        </w:rPr>
        <w:t xml:space="preserve"> _____________________________________</w:t>
      </w:r>
    </w:p>
    <w:p w14:paraId="550272C7" w14:textId="77777777" w:rsidR="00A71206" w:rsidRDefault="00A71206" w:rsidP="00A71206">
      <w:pPr>
        <w:ind w:right="905"/>
        <w:rPr>
          <w:szCs w:val="24"/>
        </w:rPr>
      </w:pPr>
    </w:p>
    <w:p w14:paraId="59FA1E00" w14:textId="77777777" w:rsidR="00A71206" w:rsidRPr="00C376A8" w:rsidRDefault="00A71206" w:rsidP="00A71206">
      <w:pPr>
        <w:ind w:right="905"/>
        <w:rPr>
          <w:szCs w:val="24"/>
        </w:rPr>
      </w:pPr>
    </w:p>
    <w:p w14:paraId="6B5DBA71" w14:textId="77777777" w:rsidR="00A71206" w:rsidRPr="00C376A8" w:rsidRDefault="00A71206" w:rsidP="00A71206">
      <w:pPr>
        <w:spacing w:after="600"/>
        <w:ind w:right="907"/>
        <w:jc w:val="both"/>
        <w:rPr>
          <w:szCs w:val="24"/>
        </w:rPr>
      </w:pPr>
      <w:proofErr w:type="gramStart"/>
      <w:r w:rsidRPr="006E2A15">
        <w:rPr>
          <w:b/>
          <w:bCs/>
          <w:szCs w:val="24"/>
        </w:rPr>
        <w:t>NOTIFIE LE</w:t>
      </w:r>
      <w:proofErr w:type="gramEnd"/>
      <w:r w:rsidRPr="006E2A15">
        <w:rPr>
          <w:szCs w:val="24"/>
        </w:rPr>
        <w:t> </w:t>
      </w:r>
      <w:r>
        <w:rPr>
          <w:szCs w:val="24"/>
        </w:rPr>
        <w:tab/>
      </w:r>
      <w:r>
        <w:rPr>
          <w:szCs w:val="24"/>
        </w:rPr>
        <w:tab/>
      </w:r>
      <w:r>
        <w:rPr>
          <w:szCs w:val="24"/>
        </w:rPr>
        <w:tab/>
      </w:r>
      <w:r w:rsidRPr="006E2A15">
        <w:rPr>
          <w:szCs w:val="24"/>
        </w:rPr>
        <w:t>:</w:t>
      </w:r>
      <w:r>
        <w:rPr>
          <w:szCs w:val="24"/>
        </w:rPr>
        <w:t xml:space="preserve"> _____________________________________</w:t>
      </w:r>
    </w:p>
    <w:p w14:paraId="74569980" w14:textId="77777777" w:rsidR="003A2E45" w:rsidRPr="00F169AD" w:rsidRDefault="003A2E45" w:rsidP="003A2E45"/>
    <w:p w14:paraId="376729E0" w14:textId="77777777" w:rsidR="003A2E45" w:rsidRPr="00F169AD" w:rsidRDefault="003A2E45" w:rsidP="003A2E45">
      <w:pPr>
        <w:tabs>
          <w:tab w:val="left" w:pos="3600"/>
        </w:tabs>
        <w:jc w:val="center"/>
        <w:rPr>
          <w:u w:val="single"/>
        </w:rPr>
      </w:pPr>
    </w:p>
    <w:p w14:paraId="677A0C0C" w14:textId="77777777" w:rsidR="00C17183" w:rsidRPr="00F169AD" w:rsidRDefault="00C17183" w:rsidP="00C17183"/>
    <w:p w14:paraId="502D123B" w14:textId="77777777" w:rsidR="00C17183" w:rsidRPr="00F169AD" w:rsidRDefault="00C17183" w:rsidP="00C17183">
      <w:r w:rsidRPr="00F169AD">
        <w:br w:type="page"/>
      </w:r>
    </w:p>
    <w:p w14:paraId="0805768D" w14:textId="4661E7CE" w:rsidR="00C17183" w:rsidRPr="00F169AD" w:rsidRDefault="00C17183" w:rsidP="00A71206">
      <w:pPr>
        <w:pStyle w:val="A1-heading1"/>
        <w:jc w:val="both"/>
      </w:pPr>
      <w:bookmarkStart w:id="148" w:name="_Toc72514657"/>
      <w:bookmarkStart w:id="149" w:name="_Toc95112659"/>
      <w:bookmarkStart w:id="150" w:name="_Toc298343288"/>
      <w:bookmarkStart w:id="151" w:name="_Toc298343871"/>
      <w:bookmarkStart w:id="152" w:name="_Toc219483059"/>
      <w:bookmarkStart w:id="153" w:name="_Toc222924449"/>
      <w:r w:rsidRPr="00F169AD">
        <w:lastRenderedPageBreak/>
        <w:t>I. Mod</w:t>
      </w:r>
      <w:r w:rsidRPr="00F169AD">
        <w:rPr>
          <w:rFonts w:hint="eastAsia"/>
        </w:rPr>
        <w:t>è</w:t>
      </w:r>
      <w:r w:rsidRPr="00F169AD">
        <w:t>le de March</w:t>
      </w:r>
      <w:r w:rsidRPr="00F169AD">
        <w:rPr>
          <w:rFonts w:hint="eastAsia"/>
        </w:rPr>
        <w:t>é</w:t>
      </w:r>
      <w:bookmarkEnd w:id="148"/>
      <w:bookmarkEnd w:id="149"/>
      <w:bookmarkEnd w:id="150"/>
      <w:bookmarkEnd w:id="151"/>
      <w:bookmarkEnd w:id="152"/>
      <w:bookmarkEnd w:id="153"/>
    </w:p>
    <w:p w14:paraId="54A1C248" w14:textId="77777777" w:rsidR="00C17183" w:rsidRPr="00F169AD" w:rsidRDefault="00C17183" w:rsidP="00C17183"/>
    <w:p w14:paraId="5CA733CC" w14:textId="77777777" w:rsidR="00C17183" w:rsidRPr="00F169AD" w:rsidRDefault="00C17183" w:rsidP="00C17183">
      <w:pPr>
        <w:jc w:val="center"/>
        <w:rPr>
          <w:b/>
          <w:smallCaps/>
        </w:rPr>
      </w:pPr>
      <w:r w:rsidRPr="00F169AD">
        <w:rPr>
          <w:b/>
          <w:smallCaps/>
        </w:rPr>
        <w:t>Rémunération au temps passe</w:t>
      </w:r>
    </w:p>
    <w:p w14:paraId="157B0BAD" w14:textId="77777777" w:rsidR="00C17183" w:rsidRPr="00F169AD" w:rsidRDefault="00C17183" w:rsidP="00C17183">
      <w:pPr>
        <w:jc w:val="center"/>
        <w:rPr>
          <w:b/>
          <w:smallCaps/>
        </w:rPr>
      </w:pPr>
    </w:p>
    <w:p w14:paraId="2C7BBB46" w14:textId="77777777" w:rsidR="00C17183" w:rsidRPr="00F169AD" w:rsidRDefault="00C17183" w:rsidP="00C17183">
      <w:pPr>
        <w:jc w:val="both"/>
      </w:pPr>
      <w:r w:rsidRPr="00F169AD">
        <w:t xml:space="preserve">(Le texte entre crochets </w:t>
      </w:r>
      <w:proofErr w:type="gramStart"/>
      <w:r w:rsidRPr="00F169AD">
        <w:t>[ ]</w:t>
      </w:r>
      <w:proofErr w:type="gramEnd"/>
      <w:r w:rsidRPr="00F169AD">
        <w:t xml:space="preserve"> est d’usage facultatif ; toutes les notes doivent être éliminées du texte final)</w:t>
      </w:r>
    </w:p>
    <w:p w14:paraId="21CC3496" w14:textId="77777777" w:rsidR="00C17183" w:rsidRDefault="00C17183" w:rsidP="00C17183">
      <w:pPr>
        <w:jc w:val="both"/>
      </w:pPr>
    </w:p>
    <w:p w14:paraId="6B9F1985" w14:textId="7E2DD3DC" w:rsidR="009E01F2" w:rsidRDefault="009E01F2" w:rsidP="00C17183">
      <w:pPr>
        <w:jc w:val="both"/>
        <w:rPr>
          <w:i/>
          <w:sz w:val="28"/>
          <w:szCs w:val="28"/>
        </w:rPr>
      </w:pPr>
      <w:r w:rsidRPr="00C21125">
        <w:rPr>
          <w:b/>
          <w:sz w:val="28"/>
          <w:szCs w:val="28"/>
        </w:rPr>
        <w:t>Marche n°</w:t>
      </w:r>
      <w:r w:rsidR="00A71206">
        <w:rPr>
          <w:b/>
          <w:sz w:val="28"/>
          <w:szCs w:val="28"/>
        </w:rPr>
        <w:t>__________________</w:t>
      </w:r>
      <w:r w:rsidRPr="00C21125">
        <w:rPr>
          <w:sz w:val="28"/>
          <w:szCs w:val="28"/>
        </w:rPr>
        <w:t xml:space="preserve"> </w:t>
      </w:r>
      <w:r w:rsidRPr="00C21125">
        <w:rPr>
          <w:i/>
          <w:sz w:val="28"/>
          <w:szCs w:val="28"/>
        </w:rPr>
        <w:t>[</w:t>
      </w:r>
      <w:r w:rsidRPr="001B1643">
        <w:rPr>
          <w:i/>
          <w:sz w:val="28"/>
          <w:szCs w:val="28"/>
        </w:rPr>
        <w:t>Insérer</w:t>
      </w:r>
      <w:r w:rsidRPr="00C21125">
        <w:rPr>
          <w:i/>
          <w:sz w:val="28"/>
          <w:szCs w:val="28"/>
        </w:rPr>
        <w:t xml:space="preserve"> le numéro d’immatriculation du marché]</w:t>
      </w:r>
    </w:p>
    <w:p w14:paraId="727DBD15" w14:textId="77777777" w:rsidR="009E01F2" w:rsidRPr="00F169AD" w:rsidRDefault="009E01F2" w:rsidP="00C17183">
      <w:pPr>
        <w:jc w:val="both"/>
      </w:pPr>
    </w:p>
    <w:p w14:paraId="320A3543" w14:textId="4411F8DC" w:rsidR="00C17183" w:rsidRPr="00AC5A1D" w:rsidRDefault="00C17183" w:rsidP="00C17183">
      <w:pPr>
        <w:jc w:val="both"/>
      </w:pPr>
      <w:r w:rsidRPr="00F169AD">
        <w:t xml:space="preserve">Le présent MARCHE (ci-après intitulé le "Marché") est </w:t>
      </w:r>
      <w:r w:rsidRPr="00D65B1B">
        <w:t xml:space="preserve">passé le </w:t>
      </w:r>
      <w:r w:rsidRPr="00D65B1B">
        <w:rPr>
          <w:i/>
          <w:sz w:val="20"/>
        </w:rPr>
        <w:t>[jour]</w:t>
      </w:r>
      <w:r w:rsidRPr="00D65B1B">
        <w:t xml:space="preserve"> jour du </w:t>
      </w:r>
      <w:r w:rsidRPr="00D65B1B">
        <w:rPr>
          <w:i/>
          <w:sz w:val="20"/>
        </w:rPr>
        <w:t>[mois]</w:t>
      </w:r>
      <w:r w:rsidRPr="00D65B1B">
        <w:t xml:space="preserve"> de </w:t>
      </w:r>
      <w:r w:rsidRPr="00D65B1B">
        <w:rPr>
          <w:i/>
          <w:sz w:val="20"/>
        </w:rPr>
        <w:t>[année]</w:t>
      </w:r>
      <w:r w:rsidRPr="00D65B1B">
        <w:t>,</w:t>
      </w:r>
      <w:r w:rsidRPr="00F169AD">
        <w:t xml:space="preserve"> entre, d’une part, </w:t>
      </w:r>
      <w:r w:rsidRPr="00F169AD">
        <w:rPr>
          <w:i/>
          <w:sz w:val="20"/>
        </w:rPr>
        <w:t>[nom de l’Autorité contractante]</w:t>
      </w:r>
      <w:r w:rsidRPr="00F169AD">
        <w:t xml:space="preserve"> (ci-après dé</w:t>
      </w:r>
      <w:r w:rsidR="00A474BE" w:rsidRPr="00F169AD">
        <w:t>sign</w:t>
      </w:r>
      <w:r w:rsidRPr="00F169AD">
        <w:t xml:space="preserve">é par le </w:t>
      </w:r>
      <w:r w:rsidRPr="00283921">
        <w:t>“</w:t>
      </w:r>
      <w:r w:rsidR="00283921" w:rsidRPr="00283921">
        <w:t>Autorité</w:t>
      </w:r>
      <w:r w:rsidR="00283921">
        <w:t xml:space="preserve"> contractante</w:t>
      </w:r>
      <w:r w:rsidRPr="00F169AD">
        <w:t>”) e</w:t>
      </w:r>
      <w:r w:rsidRPr="00A06CA1">
        <w:t xml:space="preserve">t, d’autre part, </w:t>
      </w:r>
      <w:r w:rsidRPr="00127CBF">
        <w:rPr>
          <w:i/>
          <w:sz w:val="20"/>
        </w:rPr>
        <w:t>[nom du Consultant]</w:t>
      </w:r>
      <w:r w:rsidRPr="00AC5A1D">
        <w:t xml:space="preserve"> (ci-après désigné par le “Consultant”).</w:t>
      </w:r>
    </w:p>
    <w:p w14:paraId="4CAA0BDA" w14:textId="77777777" w:rsidR="00C17183" w:rsidRPr="0003598C" w:rsidRDefault="00C17183" w:rsidP="00C17183">
      <w:pPr>
        <w:jc w:val="both"/>
      </w:pPr>
    </w:p>
    <w:p w14:paraId="32959319" w14:textId="3F259BD4" w:rsidR="00C17183" w:rsidRPr="00F169AD" w:rsidRDefault="00C17183" w:rsidP="00C17183">
      <w:pPr>
        <w:jc w:val="both"/>
      </w:pPr>
      <w:r w:rsidRPr="0003598C">
        <w:t>[</w:t>
      </w:r>
      <w:r w:rsidRPr="00F169AD">
        <w:rPr>
          <w:i/>
          <w:u w:val="single"/>
        </w:rPr>
        <w:t>Note</w:t>
      </w:r>
      <w:r w:rsidR="00A71206">
        <w:rPr>
          <w:i/>
          <w:u w:val="single"/>
        </w:rPr>
        <w:t xml:space="preserve"> </w:t>
      </w:r>
      <w:r w:rsidRPr="00F169AD">
        <w:rPr>
          <w:i/>
        </w:rPr>
        <w:t xml:space="preserve">: Si le Consultant est constitué de plusieurs entités, le texte ci-dessus doit être modifié en partie comme </w:t>
      </w:r>
      <w:proofErr w:type="gramStart"/>
      <w:r w:rsidRPr="00F169AD">
        <w:rPr>
          <w:i/>
        </w:rPr>
        <w:t>suit:</w:t>
      </w:r>
      <w:proofErr w:type="gramEnd"/>
      <w:r w:rsidRPr="00F169AD">
        <w:t xml:space="preserve"> “</w:t>
      </w:r>
      <w:proofErr w:type="gramStart"/>
      <w:r w:rsidRPr="00F169AD">
        <w:t>…(</w:t>
      </w:r>
      <w:proofErr w:type="gramEnd"/>
      <w:r w:rsidRPr="00F169AD">
        <w:t xml:space="preserve">ci-après </w:t>
      </w:r>
      <w:r w:rsidR="00A474BE" w:rsidRPr="00F169AD">
        <w:t xml:space="preserve">désigné </w:t>
      </w:r>
      <w:proofErr w:type="gramStart"/>
      <w:r w:rsidRPr="00F169AD">
        <w:t>l</w:t>
      </w:r>
      <w:r w:rsidR="00910DD7">
        <w:t>’</w:t>
      </w:r>
      <w:r w:rsidRPr="00F169AD">
        <w:t xml:space="preserve"> “</w:t>
      </w:r>
      <w:proofErr w:type="gramEnd"/>
      <w:r w:rsidR="009E01F2">
        <w:t>Autorité contractan</w:t>
      </w:r>
      <w:r w:rsidR="009E01F2" w:rsidRPr="00F169AD">
        <w:t>t</w:t>
      </w:r>
      <w:r w:rsidR="009E01F2">
        <w:t>e</w:t>
      </w:r>
      <w:r w:rsidRPr="00F169AD">
        <w:t>”) et, d’autre part, une co-entreprise/association/groupement /consortium constituée des partenaires suivants, solidairement</w:t>
      </w:r>
      <w:r w:rsidR="00D65B1B">
        <w:t xml:space="preserve"> </w:t>
      </w:r>
      <w:r w:rsidRPr="00F169AD">
        <w:t xml:space="preserve">responsables à l’égard de l’Autorité contractante pour l’exécution des obligations contractuelles, à savoir, </w:t>
      </w:r>
      <w:r w:rsidRPr="00F169AD">
        <w:rPr>
          <w:i/>
        </w:rPr>
        <w:t xml:space="preserve">[nom du Consultant] et </w:t>
      </w:r>
      <w:r w:rsidRPr="00F169AD">
        <w:t>[</w:t>
      </w:r>
      <w:r w:rsidRPr="00F169AD">
        <w:rPr>
          <w:i/>
        </w:rPr>
        <w:t>nom</w:t>
      </w:r>
      <w:r w:rsidR="00626D6F" w:rsidRPr="00F169AD">
        <w:rPr>
          <w:i/>
        </w:rPr>
        <w:t xml:space="preserve"> </w:t>
      </w:r>
      <w:r w:rsidRPr="00F169AD">
        <w:rPr>
          <w:i/>
        </w:rPr>
        <w:t>du</w:t>
      </w:r>
      <w:r w:rsidR="00626D6F" w:rsidRPr="00F169AD">
        <w:rPr>
          <w:i/>
        </w:rPr>
        <w:t xml:space="preserve"> </w:t>
      </w:r>
      <w:r w:rsidRPr="00F169AD">
        <w:rPr>
          <w:i/>
        </w:rPr>
        <w:t>Consultant</w:t>
      </w:r>
      <w:r w:rsidRPr="00F169AD">
        <w:t>] (</w:t>
      </w:r>
      <w:r w:rsidR="00626D6F" w:rsidRPr="00F169AD">
        <w:t xml:space="preserve">ci-après </w:t>
      </w:r>
      <w:r w:rsidR="00A474BE" w:rsidRPr="00F169AD">
        <w:t xml:space="preserve">désigné </w:t>
      </w:r>
      <w:r w:rsidR="009E01F2">
        <w:t>« </w:t>
      </w:r>
      <w:r w:rsidRPr="00F169AD">
        <w:t>le Consultant</w:t>
      </w:r>
      <w:r w:rsidR="009E01F2">
        <w:t> »</w:t>
      </w:r>
      <w:r w:rsidRPr="00F169AD">
        <w:t>.]</w:t>
      </w:r>
    </w:p>
    <w:p w14:paraId="2F38E4F3" w14:textId="77777777" w:rsidR="00C17183" w:rsidRPr="00F169AD" w:rsidRDefault="00C17183" w:rsidP="00C17183">
      <w:pPr>
        <w:jc w:val="both"/>
      </w:pPr>
    </w:p>
    <w:p w14:paraId="34B400F7" w14:textId="77777777" w:rsidR="00C17183" w:rsidRPr="00F169AD" w:rsidRDefault="00C17183" w:rsidP="00C17183">
      <w:pPr>
        <w:jc w:val="both"/>
        <w:rPr>
          <w:b/>
        </w:rPr>
      </w:pPr>
      <w:r w:rsidRPr="00F169AD">
        <w:rPr>
          <w:b/>
        </w:rPr>
        <w:t>ATTENDU QUE</w:t>
      </w:r>
    </w:p>
    <w:p w14:paraId="7895D087" w14:textId="77777777" w:rsidR="00C17183" w:rsidRPr="00F169AD" w:rsidRDefault="00C17183" w:rsidP="00C17183">
      <w:pPr>
        <w:jc w:val="both"/>
      </w:pPr>
    </w:p>
    <w:p w14:paraId="266DD237" w14:textId="62820D0E" w:rsidR="00C17183" w:rsidRPr="00F169AD" w:rsidRDefault="00C17183" w:rsidP="004A4140">
      <w:pPr>
        <w:tabs>
          <w:tab w:val="left" w:pos="1080"/>
        </w:tabs>
        <w:ind w:left="1080" w:hanging="540"/>
        <w:jc w:val="both"/>
      </w:pPr>
      <w:r w:rsidRPr="00F169AD">
        <w:t>(a)</w:t>
      </w:r>
      <w:r w:rsidRPr="00F169AD">
        <w:tab/>
        <w:t>l’Autorité contractante a demandé au Consultant de fournir certaines prestations de services définies dans le présent Marché (ci-après dénommés les « Services »)</w:t>
      </w:r>
      <w:r w:rsidR="00271E51">
        <w:t xml:space="preserve"> </w:t>
      </w:r>
      <w:r w:rsidRPr="00F169AD">
        <w:t>;</w:t>
      </w:r>
    </w:p>
    <w:p w14:paraId="5E265588" w14:textId="77777777" w:rsidR="00C17183" w:rsidRPr="00F169AD" w:rsidRDefault="00C17183" w:rsidP="004A4140">
      <w:pPr>
        <w:tabs>
          <w:tab w:val="left" w:pos="1080"/>
        </w:tabs>
        <w:ind w:left="1080" w:hanging="540"/>
        <w:jc w:val="both"/>
      </w:pPr>
    </w:p>
    <w:p w14:paraId="7FAC1C2B" w14:textId="33BD791F" w:rsidR="00C17183" w:rsidRPr="00F169AD" w:rsidRDefault="00C17183" w:rsidP="004A4140">
      <w:pPr>
        <w:tabs>
          <w:tab w:val="left" w:pos="1080"/>
        </w:tabs>
        <w:ind w:left="1080" w:hanging="540"/>
        <w:jc w:val="both"/>
      </w:pPr>
      <w:r w:rsidRPr="00F169AD">
        <w:t>(b)</w:t>
      </w:r>
      <w:r w:rsidRPr="00F169AD">
        <w:tab/>
        <w:t>le Consultant, ayant démontré à l’Autorité contractante qu’il possède les compétences professionnelles requises, ainsi que les ressources techniques et en personnel, a convenu de fournir lesdits Services conformément aux termes de référence et conditions stipulés dans le présent Marché</w:t>
      </w:r>
      <w:r w:rsidR="00271E51">
        <w:t xml:space="preserve"> </w:t>
      </w:r>
      <w:r w:rsidRPr="00F169AD">
        <w:t>;</w:t>
      </w:r>
    </w:p>
    <w:p w14:paraId="08C18EB1" w14:textId="77777777" w:rsidR="00C17183" w:rsidRPr="00F169AD" w:rsidRDefault="00C17183" w:rsidP="004A4140">
      <w:pPr>
        <w:tabs>
          <w:tab w:val="left" w:pos="1080"/>
        </w:tabs>
        <w:ind w:left="1080" w:hanging="540"/>
        <w:jc w:val="both"/>
      </w:pPr>
    </w:p>
    <w:p w14:paraId="048BD387" w14:textId="0084EA11" w:rsidR="00C17183" w:rsidRPr="00F169AD" w:rsidRDefault="00C17183" w:rsidP="004A4140">
      <w:pPr>
        <w:tabs>
          <w:tab w:val="left" w:pos="1080"/>
        </w:tabs>
        <w:ind w:left="1080" w:hanging="540"/>
        <w:jc w:val="both"/>
        <w:rPr>
          <w:i/>
        </w:rPr>
      </w:pPr>
      <w:r w:rsidRPr="00F169AD">
        <w:t>(c)</w:t>
      </w:r>
      <w:r w:rsidRPr="00F169AD">
        <w:tab/>
        <w:t>l’Autorité contractante</w:t>
      </w:r>
      <w:r w:rsidRPr="00F169AD">
        <w:rPr>
          <w:i/>
        </w:rPr>
        <w:t xml:space="preserve"> [insérer le nom de l’Autorité contractante] [a obtenu/a sollicité] </w:t>
      </w:r>
      <w:r w:rsidRPr="00F169AD">
        <w:t>de</w:t>
      </w:r>
      <w:r w:rsidR="00FC70EE">
        <w:t xml:space="preserve"> la/du/de</w:t>
      </w:r>
      <w:r w:rsidRPr="00F169AD">
        <w:t xml:space="preserve">s </w:t>
      </w:r>
      <w:r w:rsidRPr="00F169AD">
        <w:rPr>
          <w:i/>
        </w:rPr>
        <w:t xml:space="preserve">[insérer la source de ces fonds] </w:t>
      </w:r>
      <w:r w:rsidR="00FC70EE" w:rsidRPr="003C46E2">
        <w:t xml:space="preserve">de </w:t>
      </w:r>
      <w:r w:rsidRPr="00FC70EE">
        <w:t>fo</w:t>
      </w:r>
      <w:r w:rsidRPr="00F169AD">
        <w:t>nds, afin de financer</w:t>
      </w:r>
      <w:r w:rsidR="00FC70EE">
        <w:t xml:space="preserve"> </w:t>
      </w:r>
      <w:r w:rsidRPr="00F169AD">
        <w:rPr>
          <w:i/>
        </w:rPr>
        <w:t>[insérer le nom du projet ou du programme]</w:t>
      </w:r>
      <w:r w:rsidRPr="00F169AD">
        <w:t xml:space="preserve">, et se propose d’utiliser une partie de ces fonds pour effectuer des paiements au titre </w:t>
      </w:r>
      <w:r w:rsidR="005D7F84">
        <w:t>des prestations</w:t>
      </w:r>
      <w:r w:rsidRPr="00F169AD">
        <w:t xml:space="preserve"> </w:t>
      </w:r>
      <w:r w:rsidRPr="00F169AD">
        <w:rPr>
          <w:i/>
        </w:rPr>
        <w:t xml:space="preserve">[insérer </w:t>
      </w:r>
      <w:r w:rsidR="00477975">
        <w:rPr>
          <w:i/>
        </w:rPr>
        <w:t>l’objet de</w:t>
      </w:r>
      <w:r w:rsidR="005D7F84">
        <w:rPr>
          <w:i/>
        </w:rPr>
        <w:t>s prestations</w:t>
      </w:r>
      <w:r w:rsidR="00FE4CF2">
        <w:rPr>
          <w:i/>
        </w:rPr>
        <w:t xml:space="preserve"> à fournir</w:t>
      </w:r>
      <w:r w:rsidRPr="00F169AD">
        <w:rPr>
          <w:i/>
        </w:rPr>
        <w:t>]. [Hypothèse des marchés publics financés sur ressources extérieures]</w:t>
      </w:r>
    </w:p>
    <w:p w14:paraId="033E9081" w14:textId="77777777" w:rsidR="00C17183" w:rsidRPr="00F169AD" w:rsidRDefault="00C17183" w:rsidP="004A4140">
      <w:pPr>
        <w:tabs>
          <w:tab w:val="left" w:pos="1080"/>
        </w:tabs>
        <w:ind w:left="1080" w:hanging="540"/>
        <w:jc w:val="both"/>
        <w:rPr>
          <w:b/>
        </w:rPr>
      </w:pPr>
      <w:proofErr w:type="gramStart"/>
      <w:r w:rsidRPr="00F169AD">
        <w:rPr>
          <w:b/>
        </w:rPr>
        <w:t>Ou</w:t>
      </w:r>
      <w:proofErr w:type="gramEnd"/>
    </w:p>
    <w:p w14:paraId="123A49A8" w14:textId="77777777" w:rsidR="00C17183" w:rsidRPr="00F169AD" w:rsidRDefault="00C17183" w:rsidP="004A4140">
      <w:pPr>
        <w:tabs>
          <w:tab w:val="left" w:pos="1080"/>
        </w:tabs>
        <w:ind w:left="1080" w:hanging="540"/>
        <w:jc w:val="both"/>
      </w:pPr>
    </w:p>
    <w:p w14:paraId="61286CA0" w14:textId="77777777" w:rsidR="00C17183" w:rsidRPr="00F169AD" w:rsidRDefault="00C17183" w:rsidP="004A4140">
      <w:pPr>
        <w:tabs>
          <w:tab w:val="left" w:pos="1080"/>
        </w:tabs>
        <w:ind w:left="1080" w:hanging="540"/>
        <w:jc w:val="both"/>
      </w:pPr>
      <w:r w:rsidRPr="00F169AD">
        <w:t xml:space="preserve">l’Autorité contractante </w:t>
      </w:r>
      <w:r w:rsidRPr="00F169AD">
        <w:rPr>
          <w:i/>
        </w:rPr>
        <w:t>[insérer le nom de l’Autorité contractante]</w:t>
      </w:r>
      <w:r w:rsidRPr="00F169AD">
        <w:t xml:space="preserve"> dispose de fonds sur le</w:t>
      </w:r>
    </w:p>
    <w:p w14:paraId="66DC289D" w14:textId="06142F00" w:rsidR="00C17183" w:rsidRPr="00F169AD" w:rsidRDefault="00C17183" w:rsidP="004A4140">
      <w:pPr>
        <w:tabs>
          <w:tab w:val="left" w:pos="1080"/>
        </w:tabs>
        <w:ind w:left="1080" w:hanging="540"/>
        <w:jc w:val="both"/>
      </w:pPr>
      <w:proofErr w:type="gramStart"/>
      <w:r w:rsidRPr="00F169AD">
        <w:t>budget</w:t>
      </w:r>
      <w:proofErr w:type="gramEnd"/>
      <w:r w:rsidRPr="00F169AD">
        <w:t xml:space="preserve"> de </w:t>
      </w:r>
      <w:proofErr w:type="gramStart"/>
      <w:r w:rsidRPr="00F169AD">
        <w:t>l’</w:t>
      </w:r>
      <w:r w:rsidR="00271E51" w:rsidRPr="00F169AD">
        <w:t>État</w:t>
      </w:r>
      <w:r w:rsidR="00271E51">
        <w:t xml:space="preserve"> </w:t>
      </w:r>
      <w:r w:rsidRPr="00F169AD">
        <w:t>,</w:t>
      </w:r>
      <w:proofErr w:type="gramEnd"/>
      <w:r w:rsidRPr="00F169AD">
        <w:t xml:space="preserve"> afin de </w:t>
      </w:r>
      <w:proofErr w:type="gramStart"/>
      <w:r w:rsidRPr="00F169AD">
        <w:t>financer</w:t>
      </w:r>
      <w:r w:rsidRPr="00F169AD">
        <w:rPr>
          <w:i/>
        </w:rPr>
        <w:t>[</w:t>
      </w:r>
      <w:proofErr w:type="gramEnd"/>
      <w:r w:rsidRPr="00F169AD">
        <w:rPr>
          <w:i/>
        </w:rPr>
        <w:t>insérer le nom du projet ou du programme]</w:t>
      </w:r>
      <w:r w:rsidRPr="00F169AD">
        <w:t>, et se</w:t>
      </w:r>
    </w:p>
    <w:p w14:paraId="052D86D7" w14:textId="137E969F" w:rsidR="00C17183" w:rsidRPr="00F169AD" w:rsidRDefault="00C17183" w:rsidP="004A4140">
      <w:pPr>
        <w:tabs>
          <w:tab w:val="left" w:pos="1080"/>
        </w:tabs>
        <w:ind w:left="1080" w:hanging="540"/>
        <w:jc w:val="both"/>
        <w:rPr>
          <w:i/>
        </w:rPr>
      </w:pPr>
      <w:r w:rsidRPr="00F169AD">
        <w:t xml:space="preserve">propose d’utiliser une partie de ces fonds pour effectuer des paiements au titre </w:t>
      </w:r>
      <w:r w:rsidR="005D7F84">
        <w:t xml:space="preserve">des prestations </w:t>
      </w:r>
      <w:r w:rsidRPr="00F169AD">
        <w:rPr>
          <w:i/>
        </w:rPr>
        <w:t>[insérer l</w:t>
      </w:r>
      <w:r w:rsidR="005D7F84">
        <w:rPr>
          <w:i/>
        </w:rPr>
        <w:t>’objet des prestations</w:t>
      </w:r>
      <w:r w:rsidR="00FE4CF2">
        <w:rPr>
          <w:i/>
        </w:rPr>
        <w:t xml:space="preserve"> à fournir</w:t>
      </w:r>
      <w:r w:rsidRPr="00F169AD">
        <w:rPr>
          <w:i/>
        </w:rPr>
        <w:t>]. [Hypothèse des marchés publics financés sur</w:t>
      </w:r>
    </w:p>
    <w:p w14:paraId="3E9A9623" w14:textId="77777777" w:rsidR="00C17183" w:rsidRPr="00F169AD" w:rsidRDefault="004A4140" w:rsidP="004A4140">
      <w:pPr>
        <w:tabs>
          <w:tab w:val="left" w:pos="1080"/>
        </w:tabs>
        <w:ind w:left="1080" w:hanging="540"/>
        <w:jc w:val="both"/>
        <w:rPr>
          <w:i/>
        </w:rPr>
      </w:pPr>
      <w:r w:rsidRPr="00F169AD">
        <w:rPr>
          <w:i/>
        </w:rPr>
        <w:t>R</w:t>
      </w:r>
      <w:r w:rsidR="00C17183" w:rsidRPr="00F169AD">
        <w:rPr>
          <w:i/>
        </w:rPr>
        <w:t>essources</w:t>
      </w:r>
      <w:r w:rsidRPr="00F169AD">
        <w:rPr>
          <w:i/>
        </w:rPr>
        <w:t xml:space="preserve"> </w:t>
      </w:r>
      <w:r w:rsidR="00C17183" w:rsidRPr="00F169AD">
        <w:rPr>
          <w:i/>
        </w:rPr>
        <w:t>nationales]</w:t>
      </w:r>
    </w:p>
    <w:p w14:paraId="4B7E80C0" w14:textId="77777777" w:rsidR="00C17183" w:rsidRPr="00F169AD" w:rsidRDefault="00C17183" w:rsidP="004A4140">
      <w:pPr>
        <w:jc w:val="both"/>
        <w:rPr>
          <w:b/>
        </w:rPr>
      </w:pPr>
      <w:r w:rsidRPr="00F169AD">
        <w:br w:type="page"/>
      </w:r>
      <w:r w:rsidRPr="00F169AD">
        <w:rPr>
          <w:b/>
        </w:rPr>
        <w:lastRenderedPageBreak/>
        <w:t xml:space="preserve">EN CONSÉQUENCE, les Parties ont convenu ce qui </w:t>
      </w:r>
      <w:proofErr w:type="gramStart"/>
      <w:r w:rsidRPr="00F169AD">
        <w:rPr>
          <w:b/>
        </w:rPr>
        <w:t>suit:</w:t>
      </w:r>
      <w:proofErr w:type="gramEnd"/>
    </w:p>
    <w:p w14:paraId="4F1E1CE4" w14:textId="77777777" w:rsidR="00C17183" w:rsidRPr="00A71206" w:rsidRDefault="00C17183" w:rsidP="004A4140">
      <w:pPr>
        <w:jc w:val="both"/>
      </w:pPr>
    </w:p>
    <w:p w14:paraId="51473A2F" w14:textId="1B11745E" w:rsidR="00C17183" w:rsidRPr="00A71206" w:rsidRDefault="00C17183" w:rsidP="004A4140">
      <w:pPr>
        <w:tabs>
          <w:tab w:val="left" w:pos="540"/>
        </w:tabs>
        <w:jc w:val="both"/>
      </w:pPr>
      <w:r w:rsidRPr="00A71206">
        <w:t>1.</w:t>
      </w:r>
      <w:r w:rsidRPr="00A71206">
        <w:tab/>
        <w:t>Les documents suivants ci-joints sont considérés comme faisant partie intégrante du présent Marché</w:t>
      </w:r>
      <w:r w:rsidR="00775017" w:rsidRPr="00A71206">
        <w:t xml:space="preserve"> dans l’ordre de priorité ci-dessous </w:t>
      </w:r>
      <w:r w:rsidRPr="00A71206">
        <w:t>:</w:t>
      </w:r>
    </w:p>
    <w:p w14:paraId="348FF15F" w14:textId="77777777" w:rsidR="00C17183" w:rsidRPr="00A71206" w:rsidRDefault="00C17183" w:rsidP="004A4140">
      <w:pPr>
        <w:jc w:val="both"/>
        <w:rPr>
          <w:sz w:val="16"/>
          <w:szCs w:val="16"/>
        </w:rPr>
      </w:pPr>
    </w:p>
    <w:p w14:paraId="5428D101" w14:textId="7A6501DD" w:rsidR="00775017" w:rsidRPr="00A71206" w:rsidRDefault="00C17183">
      <w:pPr>
        <w:pStyle w:val="Paragraphedeliste"/>
        <w:numPr>
          <w:ilvl w:val="2"/>
          <w:numId w:val="19"/>
        </w:numPr>
        <w:tabs>
          <w:tab w:val="left" w:pos="1080"/>
        </w:tabs>
        <w:jc w:val="both"/>
        <w:rPr>
          <w:rFonts w:ascii="Times New Roman" w:hAnsi="Times New Roman"/>
        </w:rPr>
      </w:pPr>
      <w:r w:rsidRPr="00A71206">
        <w:rPr>
          <w:rFonts w:ascii="Times New Roman" w:hAnsi="Times New Roman"/>
        </w:rPr>
        <w:t>l</w:t>
      </w:r>
      <w:r w:rsidR="00775017" w:rsidRPr="00A71206">
        <w:rPr>
          <w:rFonts w:ascii="Times New Roman" w:hAnsi="Times New Roman"/>
        </w:rPr>
        <w:t>es lettres de soumission</w:t>
      </w:r>
      <w:r w:rsidR="008642C7" w:rsidRPr="00A71206">
        <w:rPr>
          <w:rFonts w:ascii="Times New Roman" w:hAnsi="Times New Roman"/>
        </w:rPr>
        <w:t xml:space="preserve"> des propositions technique et financière</w:t>
      </w:r>
    </w:p>
    <w:p w14:paraId="38699DF0" w14:textId="1DB5984D" w:rsidR="00775017" w:rsidRPr="00A71206" w:rsidRDefault="00775017">
      <w:pPr>
        <w:pStyle w:val="Paragraphedeliste"/>
        <w:numPr>
          <w:ilvl w:val="2"/>
          <w:numId w:val="19"/>
        </w:numPr>
        <w:tabs>
          <w:tab w:val="left" w:pos="1080"/>
        </w:tabs>
        <w:jc w:val="both"/>
        <w:rPr>
          <w:rFonts w:ascii="Times New Roman" w:hAnsi="Times New Roman"/>
        </w:rPr>
      </w:pPr>
      <w:r w:rsidRPr="00A71206">
        <w:rPr>
          <w:rFonts w:ascii="Times New Roman" w:hAnsi="Times New Roman"/>
        </w:rPr>
        <w:t>les termes de référence</w:t>
      </w:r>
    </w:p>
    <w:p w14:paraId="499820EC" w14:textId="58B8525F" w:rsidR="00775017" w:rsidRPr="00A71206" w:rsidRDefault="00775017">
      <w:pPr>
        <w:pStyle w:val="Paragraphedeliste"/>
        <w:numPr>
          <w:ilvl w:val="2"/>
          <w:numId w:val="19"/>
        </w:numPr>
        <w:tabs>
          <w:tab w:val="left" w:pos="1080"/>
        </w:tabs>
        <w:jc w:val="both"/>
        <w:rPr>
          <w:rFonts w:ascii="Times New Roman" w:hAnsi="Times New Roman"/>
        </w:rPr>
      </w:pPr>
      <w:r w:rsidRPr="00A71206">
        <w:rPr>
          <w:rFonts w:ascii="Times New Roman" w:hAnsi="Times New Roman"/>
        </w:rPr>
        <w:t>le</w:t>
      </w:r>
      <w:r w:rsidR="00AE5E22" w:rsidRPr="00A71206">
        <w:rPr>
          <w:rFonts w:ascii="Times New Roman" w:hAnsi="Times New Roman"/>
        </w:rPr>
        <w:t>s conditions particulières du Marché</w:t>
      </w:r>
    </w:p>
    <w:p w14:paraId="0102DF66" w14:textId="08ECCCD6" w:rsidR="00775017" w:rsidRPr="00A71206" w:rsidRDefault="00775017">
      <w:pPr>
        <w:pStyle w:val="Paragraphedeliste"/>
        <w:numPr>
          <w:ilvl w:val="2"/>
          <w:numId w:val="19"/>
        </w:numPr>
        <w:tabs>
          <w:tab w:val="left" w:pos="1080"/>
        </w:tabs>
        <w:jc w:val="both"/>
        <w:rPr>
          <w:rFonts w:ascii="Times New Roman" w:hAnsi="Times New Roman"/>
        </w:rPr>
      </w:pPr>
      <w:r w:rsidRPr="00A71206">
        <w:rPr>
          <w:rFonts w:ascii="Times New Roman" w:hAnsi="Times New Roman"/>
        </w:rPr>
        <w:t>le</w:t>
      </w:r>
      <w:r w:rsidR="00AE5E22" w:rsidRPr="00A71206">
        <w:rPr>
          <w:rFonts w:ascii="Times New Roman" w:hAnsi="Times New Roman"/>
        </w:rPr>
        <w:t xml:space="preserve">s conditions </w:t>
      </w:r>
      <w:r w:rsidR="00CB2085" w:rsidRPr="00A71206">
        <w:rPr>
          <w:rFonts w:ascii="Times New Roman" w:hAnsi="Times New Roman"/>
        </w:rPr>
        <w:t>géné</w:t>
      </w:r>
      <w:r w:rsidR="00AE5E22" w:rsidRPr="00A71206">
        <w:rPr>
          <w:rFonts w:ascii="Times New Roman" w:hAnsi="Times New Roman"/>
        </w:rPr>
        <w:t>rales du Marché</w:t>
      </w:r>
    </w:p>
    <w:p w14:paraId="5CB2AF2A" w14:textId="03F33F3A" w:rsidR="00C17183" w:rsidRPr="00734267" w:rsidRDefault="00AE5E22">
      <w:pPr>
        <w:pStyle w:val="Paragraphedeliste"/>
        <w:numPr>
          <w:ilvl w:val="2"/>
          <w:numId w:val="19"/>
        </w:numPr>
        <w:tabs>
          <w:tab w:val="left" w:pos="1080"/>
        </w:tabs>
        <w:jc w:val="both"/>
        <w:rPr>
          <w:rFonts w:ascii="Times New Roman" w:hAnsi="Times New Roman"/>
        </w:rPr>
      </w:pPr>
      <w:r w:rsidRPr="00A71206" w:rsidDel="00AE5E22">
        <w:t xml:space="preserve"> </w:t>
      </w:r>
      <w:r w:rsidR="00C17183" w:rsidRPr="00734267">
        <w:rPr>
          <w:rFonts w:ascii="Times New Roman" w:hAnsi="Times New Roman"/>
        </w:rPr>
        <w:t xml:space="preserve">les Annexes </w:t>
      </w:r>
      <w:r w:rsidR="00734267" w:rsidRPr="00734267">
        <w:rPr>
          <w:rFonts w:ascii="Times New Roman" w:hAnsi="Times New Roman"/>
        </w:rPr>
        <w:t>suivantes :</w:t>
      </w:r>
      <w:r w:rsidR="00C17183" w:rsidRPr="00734267">
        <w:rPr>
          <w:rFonts w:ascii="Times New Roman" w:hAnsi="Times New Roman"/>
        </w:rPr>
        <w:t xml:space="preserve"> [</w:t>
      </w:r>
      <w:r w:rsidR="00734267" w:rsidRPr="00734267">
        <w:rPr>
          <w:rFonts w:ascii="Times New Roman" w:hAnsi="Times New Roman"/>
          <w:b/>
          <w:bCs/>
          <w:i/>
          <w:iCs/>
        </w:rPr>
        <w:t>Note :</w:t>
      </w:r>
      <w:r w:rsidR="00C17183" w:rsidRPr="00734267">
        <w:rPr>
          <w:rFonts w:ascii="Times New Roman" w:hAnsi="Times New Roman"/>
        </w:rPr>
        <w:t xml:space="preserve"> </w:t>
      </w:r>
      <w:r w:rsidR="00C17183" w:rsidRPr="00734267">
        <w:rPr>
          <w:rFonts w:ascii="Times New Roman" w:hAnsi="Times New Roman"/>
          <w:i/>
          <w:iCs/>
        </w:rPr>
        <w:t>Si une Annexe n’est pas utilisée, indiquer “Non utilisée” en regard du titre de l’Annexe correspondante sur la liste ci-jointe</w:t>
      </w:r>
      <w:r w:rsidR="00C17183" w:rsidRPr="00734267">
        <w:rPr>
          <w:rFonts w:ascii="Times New Roman" w:hAnsi="Times New Roman"/>
        </w:rPr>
        <w:t>]</w:t>
      </w:r>
    </w:p>
    <w:p w14:paraId="4DF6C86E" w14:textId="77777777" w:rsidR="00C17183" w:rsidRPr="00A71206" w:rsidRDefault="00C17183" w:rsidP="00C17183">
      <w:pPr>
        <w:tabs>
          <w:tab w:val="left" w:pos="1080"/>
        </w:tabs>
        <w:ind w:left="1080" w:hanging="540"/>
        <w:rPr>
          <w:sz w:val="16"/>
          <w:szCs w:val="16"/>
        </w:rPr>
      </w:pPr>
    </w:p>
    <w:p w14:paraId="0F740C90" w14:textId="77777777" w:rsidR="00C17183" w:rsidRPr="00A71206" w:rsidRDefault="00C17183" w:rsidP="00C17183">
      <w:pPr>
        <w:tabs>
          <w:tab w:val="left" w:pos="1980"/>
          <w:tab w:val="left" w:pos="7560"/>
          <w:tab w:val="left" w:pos="7920"/>
        </w:tabs>
        <w:ind w:left="1080"/>
        <w:rPr>
          <w:sz w:val="22"/>
          <w:szCs w:val="22"/>
        </w:rPr>
      </w:pPr>
      <w:r w:rsidRPr="00A71206">
        <w:rPr>
          <w:sz w:val="22"/>
          <w:szCs w:val="22"/>
        </w:rPr>
        <w:t xml:space="preserve">Annexe </w:t>
      </w:r>
      <w:proofErr w:type="gramStart"/>
      <w:r w:rsidRPr="00A71206">
        <w:rPr>
          <w:sz w:val="22"/>
          <w:szCs w:val="22"/>
        </w:rPr>
        <w:t>A:</w:t>
      </w:r>
      <w:proofErr w:type="gramEnd"/>
      <w:r w:rsidRPr="00A71206">
        <w:rPr>
          <w:sz w:val="22"/>
          <w:szCs w:val="22"/>
        </w:rPr>
        <w:t xml:space="preserve"> Description des services</w:t>
      </w:r>
      <w:r w:rsidRPr="00A71206">
        <w:rPr>
          <w:sz w:val="22"/>
          <w:szCs w:val="22"/>
        </w:rPr>
        <w:tab/>
      </w:r>
      <w:r w:rsidRPr="00A71206">
        <w:rPr>
          <w:sz w:val="22"/>
          <w:szCs w:val="22"/>
          <w:u w:val="single"/>
        </w:rPr>
        <w:tab/>
      </w:r>
      <w:r w:rsidRPr="00A71206">
        <w:rPr>
          <w:sz w:val="22"/>
          <w:szCs w:val="22"/>
        </w:rPr>
        <w:t xml:space="preserve"> Non utilisée</w:t>
      </w:r>
    </w:p>
    <w:p w14:paraId="7212B9AA" w14:textId="77777777" w:rsidR="00C17183" w:rsidRPr="00A71206" w:rsidRDefault="00C17183" w:rsidP="00C17183">
      <w:pPr>
        <w:tabs>
          <w:tab w:val="left" w:pos="1980"/>
          <w:tab w:val="left" w:pos="7560"/>
          <w:tab w:val="left" w:pos="7920"/>
        </w:tabs>
        <w:ind w:left="1080"/>
        <w:rPr>
          <w:sz w:val="22"/>
          <w:szCs w:val="22"/>
        </w:rPr>
      </w:pPr>
      <w:r w:rsidRPr="00A71206">
        <w:rPr>
          <w:sz w:val="22"/>
          <w:szCs w:val="22"/>
        </w:rPr>
        <w:t xml:space="preserve">Annexe </w:t>
      </w:r>
      <w:proofErr w:type="gramStart"/>
      <w:r w:rsidRPr="00A71206">
        <w:rPr>
          <w:sz w:val="22"/>
          <w:szCs w:val="22"/>
        </w:rPr>
        <w:t>B:</w:t>
      </w:r>
      <w:proofErr w:type="gramEnd"/>
      <w:r w:rsidRPr="00A71206">
        <w:rPr>
          <w:sz w:val="22"/>
          <w:szCs w:val="22"/>
        </w:rPr>
        <w:t xml:space="preserve"> Obligations en matière d’établissement de rapports</w:t>
      </w:r>
      <w:r w:rsidRPr="00A71206">
        <w:rPr>
          <w:sz w:val="22"/>
          <w:szCs w:val="22"/>
        </w:rPr>
        <w:tab/>
      </w:r>
      <w:r w:rsidRPr="00A71206">
        <w:rPr>
          <w:sz w:val="22"/>
          <w:szCs w:val="22"/>
          <w:u w:val="single"/>
        </w:rPr>
        <w:tab/>
      </w:r>
      <w:r w:rsidRPr="00A71206">
        <w:rPr>
          <w:sz w:val="22"/>
          <w:szCs w:val="22"/>
        </w:rPr>
        <w:t>Non utilisée</w:t>
      </w:r>
    </w:p>
    <w:p w14:paraId="5369A84A" w14:textId="77777777" w:rsidR="00C17183" w:rsidRPr="00A71206" w:rsidRDefault="00C17183" w:rsidP="00C17183">
      <w:pPr>
        <w:tabs>
          <w:tab w:val="left" w:pos="1980"/>
          <w:tab w:val="left" w:pos="7560"/>
          <w:tab w:val="left" w:pos="7920"/>
        </w:tabs>
        <w:ind w:left="1080"/>
        <w:rPr>
          <w:sz w:val="22"/>
          <w:szCs w:val="22"/>
        </w:rPr>
      </w:pPr>
      <w:r w:rsidRPr="00A71206">
        <w:rPr>
          <w:sz w:val="22"/>
          <w:szCs w:val="22"/>
        </w:rPr>
        <w:t xml:space="preserve">Annexe </w:t>
      </w:r>
      <w:proofErr w:type="gramStart"/>
      <w:r w:rsidRPr="00A71206">
        <w:rPr>
          <w:sz w:val="22"/>
          <w:szCs w:val="22"/>
        </w:rPr>
        <w:t>C:</w:t>
      </w:r>
      <w:proofErr w:type="gramEnd"/>
      <w:r w:rsidRPr="00A71206">
        <w:rPr>
          <w:sz w:val="22"/>
          <w:szCs w:val="22"/>
        </w:rPr>
        <w:t xml:space="preserve"> Personnel et Horaires de travail du personnel clé</w:t>
      </w:r>
      <w:r w:rsidRPr="00A71206">
        <w:rPr>
          <w:sz w:val="22"/>
          <w:szCs w:val="22"/>
        </w:rPr>
        <w:tab/>
      </w:r>
      <w:r w:rsidRPr="00A71206">
        <w:rPr>
          <w:sz w:val="22"/>
          <w:szCs w:val="22"/>
          <w:u w:val="single"/>
        </w:rPr>
        <w:tab/>
      </w:r>
      <w:r w:rsidRPr="00A71206">
        <w:rPr>
          <w:sz w:val="22"/>
          <w:szCs w:val="22"/>
        </w:rPr>
        <w:t>Non utilisée</w:t>
      </w:r>
    </w:p>
    <w:p w14:paraId="176A10B4" w14:textId="77777777" w:rsidR="00C17183" w:rsidRPr="00A71206" w:rsidRDefault="00C17183" w:rsidP="00C17183">
      <w:pPr>
        <w:tabs>
          <w:tab w:val="left" w:pos="1980"/>
          <w:tab w:val="left" w:pos="7560"/>
          <w:tab w:val="left" w:pos="7920"/>
        </w:tabs>
        <w:ind w:left="1080"/>
        <w:rPr>
          <w:sz w:val="22"/>
          <w:szCs w:val="22"/>
        </w:rPr>
      </w:pPr>
      <w:r w:rsidRPr="00A71206">
        <w:rPr>
          <w:sz w:val="22"/>
          <w:szCs w:val="22"/>
        </w:rPr>
        <w:t xml:space="preserve">Annexe </w:t>
      </w:r>
      <w:proofErr w:type="gramStart"/>
      <w:r w:rsidRPr="00A71206">
        <w:rPr>
          <w:sz w:val="22"/>
          <w:szCs w:val="22"/>
        </w:rPr>
        <w:t>D:</w:t>
      </w:r>
      <w:proofErr w:type="gramEnd"/>
      <w:r w:rsidRPr="00A71206">
        <w:rPr>
          <w:sz w:val="22"/>
          <w:szCs w:val="22"/>
        </w:rPr>
        <w:t xml:space="preserve"> Estimation des coûts</w:t>
      </w:r>
      <w:r w:rsidRPr="00A71206">
        <w:rPr>
          <w:sz w:val="22"/>
          <w:szCs w:val="22"/>
        </w:rPr>
        <w:tab/>
      </w:r>
      <w:r w:rsidRPr="00A71206">
        <w:rPr>
          <w:sz w:val="22"/>
          <w:szCs w:val="22"/>
          <w:u w:val="single"/>
        </w:rPr>
        <w:tab/>
      </w:r>
      <w:r w:rsidRPr="00A71206">
        <w:rPr>
          <w:sz w:val="22"/>
          <w:szCs w:val="22"/>
        </w:rPr>
        <w:t xml:space="preserve"> Non utilisée</w:t>
      </w:r>
    </w:p>
    <w:p w14:paraId="5B0F797E" w14:textId="77777777" w:rsidR="00C17183" w:rsidRPr="00A71206" w:rsidRDefault="00C17183" w:rsidP="00C17183">
      <w:pPr>
        <w:tabs>
          <w:tab w:val="left" w:pos="1980"/>
          <w:tab w:val="left" w:pos="7560"/>
          <w:tab w:val="left" w:pos="7920"/>
        </w:tabs>
        <w:ind w:left="1080"/>
        <w:rPr>
          <w:sz w:val="22"/>
          <w:szCs w:val="22"/>
        </w:rPr>
      </w:pPr>
      <w:r w:rsidRPr="00A71206">
        <w:rPr>
          <w:sz w:val="22"/>
          <w:szCs w:val="22"/>
        </w:rPr>
        <w:t xml:space="preserve">Annexe </w:t>
      </w:r>
      <w:proofErr w:type="gramStart"/>
      <w:r w:rsidRPr="00A71206">
        <w:rPr>
          <w:sz w:val="22"/>
          <w:szCs w:val="22"/>
        </w:rPr>
        <w:t>E:</w:t>
      </w:r>
      <w:proofErr w:type="gramEnd"/>
      <w:r w:rsidRPr="00A71206">
        <w:rPr>
          <w:sz w:val="22"/>
          <w:szCs w:val="22"/>
        </w:rPr>
        <w:t xml:space="preserve"> Obligation de l’Autorité contractante</w:t>
      </w:r>
      <w:r w:rsidRPr="00A71206">
        <w:rPr>
          <w:sz w:val="22"/>
          <w:szCs w:val="22"/>
        </w:rPr>
        <w:tab/>
      </w:r>
      <w:r w:rsidRPr="00A71206">
        <w:rPr>
          <w:sz w:val="22"/>
          <w:szCs w:val="22"/>
          <w:u w:val="single"/>
        </w:rPr>
        <w:tab/>
      </w:r>
      <w:r w:rsidRPr="00A71206">
        <w:rPr>
          <w:sz w:val="22"/>
          <w:szCs w:val="22"/>
        </w:rPr>
        <w:t>Non utilisée</w:t>
      </w:r>
    </w:p>
    <w:p w14:paraId="7BB4C823" w14:textId="77777777" w:rsidR="00C17183" w:rsidRPr="00A71206" w:rsidRDefault="00C17183" w:rsidP="00C17183">
      <w:pPr>
        <w:tabs>
          <w:tab w:val="left" w:pos="1980"/>
          <w:tab w:val="left" w:pos="7560"/>
          <w:tab w:val="left" w:pos="7920"/>
        </w:tabs>
        <w:ind w:left="1080"/>
        <w:rPr>
          <w:sz w:val="22"/>
          <w:szCs w:val="22"/>
        </w:rPr>
      </w:pPr>
      <w:r w:rsidRPr="00A71206">
        <w:rPr>
          <w:sz w:val="22"/>
          <w:szCs w:val="22"/>
        </w:rPr>
        <w:t xml:space="preserve">Annexe </w:t>
      </w:r>
      <w:proofErr w:type="gramStart"/>
      <w:r w:rsidRPr="00A71206">
        <w:rPr>
          <w:sz w:val="22"/>
          <w:szCs w:val="22"/>
        </w:rPr>
        <w:t>F:</w:t>
      </w:r>
      <w:proofErr w:type="gramEnd"/>
      <w:r w:rsidRPr="00A71206">
        <w:rPr>
          <w:sz w:val="22"/>
          <w:szCs w:val="22"/>
        </w:rPr>
        <w:t xml:space="preserve"> Formulaire de Garantie d'avance de démarrage</w:t>
      </w:r>
      <w:r w:rsidRPr="00A71206">
        <w:rPr>
          <w:sz w:val="22"/>
          <w:szCs w:val="22"/>
        </w:rPr>
        <w:tab/>
      </w:r>
      <w:r w:rsidRPr="00A71206">
        <w:rPr>
          <w:sz w:val="22"/>
          <w:szCs w:val="22"/>
          <w:u w:val="single"/>
        </w:rPr>
        <w:tab/>
      </w:r>
      <w:r w:rsidRPr="00A71206">
        <w:rPr>
          <w:sz w:val="22"/>
          <w:szCs w:val="22"/>
        </w:rPr>
        <w:t>Non utilisée</w:t>
      </w:r>
    </w:p>
    <w:p w14:paraId="616EE019" w14:textId="77777777" w:rsidR="00C17183" w:rsidRPr="00A71206" w:rsidRDefault="00C17183" w:rsidP="00C17183">
      <w:pPr>
        <w:tabs>
          <w:tab w:val="left" w:pos="1980"/>
          <w:tab w:val="left" w:pos="7560"/>
          <w:tab w:val="left" w:pos="7920"/>
        </w:tabs>
        <w:ind w:left="1080"/>
        <w:rPr>
          <w:sz w:val="20"/>
        </w:rPr>
      </w:pPr>
    </w:p>
    <w:p w14:paraId="759802CF" w14:textId="77777777" w:rsidR="00C17183" w:rsidRPr="00A71206" w:rsidRDefault="00C17183" w:rsidP="00C17183">
      <w:pPr>
        <w:rPr>
          <w:sz w:val="16"/>
          <w:szCs w:val="16"/>
        </w:rPr>
      </w:pPr>
    </w:p>
    <w:p w14:paraId="63B0B655" w14:textId="452E3CE2" w:rsidR="00C17183" w:rsidRPr="00A71206" w:rsidRDefault="00C17183" w:rsidP="00C17183">
      <w:pPr>
        <w:tabs>
          <w:tab w:val="left" w:pos="540"/>
        </w:tabs>
        <w:ind w:left="540" w:hanging="540"/>
      </w:pPr>
      <w:r w:rsidRPr="00A71206">
        <w:t>2.</w:t>
      </w:r>
      <w:r w:rsidRPr="00A71206">
        <w:tab/>
        <w:t>Les droits et obligations réciproques de l’Autorité contractante et du Consultant sont ceux figurant au Marché</w:t>
      </w:r>
      <w:r w:rsidR="009F5A8E" w:rsidRPr="00A71206">
        <w:t xml:space="preserve"> </w:t>
      </w:r>
      <w:r w:rsidRPr="00A71206">
        <w:t>; en particulier</w:t>
      </w:r>
      <w:r w:rsidR="009F5A8E" w:rsidRPr="00A71206">
        <w:t xml:space="preserve"> </w:t>
      </w:r>
      <w:r w:rsidRPr="00A71206">
        <w:t>:</w:t>
      </w:r>
    </w:p>
    <w:p w14:paraId="0D4FD3E4" w14:textId="77777777" w:rsidR="00C17183" w:rsidRPr="00A71206" w:rsidRDefault="00C17183" w:rsidP="00C17183">
      <w:pPr>
        <w:rPr>
          <w:sz w:val="16"/>
          <w:szCs w:val="16"/>
        </w:rPr>
      </w:pPr>
    </w:p>
    <w:p w14:paraId="4A8092B7" w14:textId="58205A9F" w:rsidR="00C17183" w:rsidRPr="00A71206" w:rsidRDefault="00C17183" w:rsidP="00C17183">
      <w:pPr>
        <w:tabs>
          <w:tab w:val="left" w:pos="1080"/>
        </w:tabs>
        <w:ind w:left="1080" w:hanging="540"/>
      </w:pPr>
      <w:r w:rsidRPr="00A71206">
        <w:t>(a)</w:t>
      </w:r>
      <w:r w:rsidRPr="00A71206">
        <w:tab/>
        <w:t>le Consultant fournira les prestations conformément aux dispositions du Marché</w:t>
      </w:r>
      <w:r w:rsidR="009F5A8E" w:rsidRPr="00A71206">
        <w:t xml:space="preserve"> </w:t>
      </w:r>
      <w:r w:rsidRPr="00A71206">
        <w:t>; et</w:t>
      </w:r>
    </w:p>
    <w:p w14:paraId="41895BDC" w14:textId="77777777" w:rsidR="00C17183" w:rsidRPr="00A71206" w:rsidRDefault="00C17183" w:rsidP="00C17183">
      <w:pPr>
        <w:tabs>
          <w:tab w:val="left" w:pos="1080"/>
        </w:tabs>
        <w:ind w:left="1080" w:hanging="540"/>
      </w:pPr>
      <w:r w:rsidRPr="00A71206">
        <w:t>(b)</w:t>
      </w:r>
      <w:r w:rsidRPr="00A71206">
        <w:tab/>
        <w:t>l’Autorité contractante effectuera les paiements conformément aux dispositions du Marché.</w:t>
      </w:r>
    </w:p>
    <w:p w14:paraId="4D95D78B" w14:textId="77777777" w:rsidR="00C17183" w:rsidRPr="00A71206" w:rsidRDefault="00C17183" w:rsidP="00C17183">
      <w:pPr>
        <w:rPr>
          <w:sz w:val="16"/>
          <w:szCs w:val="16"/>
        </w:rPr>
      </w:pPr>
    </w:p>
    <w:p w14:paraId="087ADA6C" w14:textId="4F5BB58B" w:rsidR="00C17183" w:rsidRPr="00F169AD" w:rsidRDefault="00C17183" w:rsidP="00C17183">
      <w:r w:rsidRPr="00F169AD">
        <w:rPr>
          <w:b/>
        </w:rPr>
        <w:t>EN FOI DE QUOI</w:t>
      </w:r>
      <w:r w:rsidRPr="00F169AD">
        <w:t>, les Parties au présent marché ont fait signer le présent Marché en leurs noms respectifs les jours et an</w:t>
      </w:r>
      <w:r w:rsidR="005D7F84">
        <w:t>s</w:t>
      </w:r>
      <w:r w:rsidRPr="00F169AD">
        <w:t xml:space="preserve"> ci-</w:t>
      </w:r>
      <w:r w:rsidR="009F5A8E" w:rsidRPr="00F169AD">
        <w:t>dessus :</w:t>
      </w:r>
    </w:p>
    <w:p w14:paraId="6C1A1C6D" w14:textId="77777777" w:rsidR="00C17183" w:rsidRPr="00F169AD" w:rsidRDefault="00C17183" w:rsidP="00C17183">
      <w:pPr>
        <w:rPr>
          <w:sz w:val="16"/>
          <w:szCs w:val="16"/>
          <w:vertAlign w:val="superscript"/>
        </w:rPr>
      </w:pPr>
    </w:p>
    <w:p w14:paraId="7AB1822D" w14:textId="77777777" w:rsidR="00C17183" w:rsidRPr="00F169AD" w:rsidRDefault="00C17183" w:rsidP="00C17183">
      <w:pPr>
        <w:rPr>
          <w:sz w:val="16"/>
          <w:szCs w:val="16"/>
        </w:rPr>
      </w:pPr>
    </w:p>
    <w:p w14:paraId="06DC0511" w14:textId="77777777" w:rsidR="00C17183" w:rsidRPr="00F169AD" w:rsidRDefault="00C17183" w:rsidP="00C17183">
      <w:r w:rsidRPr="00F169AD">
        <w:t xml:space="preserve">Pour </w:t>
      </w:r>
      <w:r w:rsidRPr="00F169AD">
        <w:rPr>
          <w:i/>
          <w:sz w:val="20"/>
        </w:rPr>
        <w:t>[le Consultant]</w:t>
      </w:r>
      <w:r w:rsidRPr="00F169AD">
        <w:t xml:space="preserve"> et en son nom</w:t>
      </w:r>
    </w:p>
    <w:p w14:paraId="41BB1572" w14:textId="77777777" w:rsidR="00C17183" w:rsidRPr="00F169AD" w:rsidRDefault="00C17183" w:rsidP="00C17183">
      <w:pPr>
        <w:tabs>
          <w:tab w:val="left" w:pos="5760"/>
        </w:tabs>
      </w:pPr>
      <w:r w:rsidRPr="00F169AD">
        <w:rPr>
          <w:u w:val="single"/>
        </w:rPr>
        <w:tab/>
      </w:r>
    </w:p>
    <w:p w14:paraId="4132A010" w14:textId="77777777" w:rsidR="00C17183" w:rsidRDefault="00C17183" w:rsidP="00C17183">
      <w:pPr>
        <w:rPr>
          <w:i/>
          <w:sz w:val="20"/>
        </w:rPr>
      </w:pPr>
      <w:r w:rsidRPr="00F169AD">
        <w:rPr>
          <w:i/>
          <w:sz w:val="20"/>
        </w:rPr>
        <w:t>[Représentant Habilité]</w:t>
      </w:r>
    </w:p>
    <w:p w14:paraId="37234D2D" w14:textId="77777777" w:rsidR="005D7F84" w:rsidRPr="00C21125" w:rsidRDefault="005D7F84" w:rsidP="005D7F84">
      <w:pPr>
        <w:rPr>
          <w:sz w:val="20"/>
        </w:rPr>
      </w:pPr>
      <w:r w:rsidRPr="00C21125">
        <w:rPr>
          <w:sz w:val="20"/>
        </w:rPr>
        <w:t xml:space="preserve">Date : </w:t>
      </w:r>
      <w:r w:rsidRPr="005D7F84">
        <w:rPr>
          <w:sz w:val="20"/>
        </w:rPr>
        <w:t>____________________________</w:t>
      </w:r>
    </w:p>
    <w:p w14:paraId="72D381B1" w14:textId="77777777" w:rsidR="005D7F84" w:rsidRDefault="005D7F84" w:rsidP="00C17183"/>
    <w:p w14:paraId="16F9FA96" w14:textId="77777777" w:rsidR="00554358" w:rsidRPr="00F169AD" w:rsidRDefault="00554358" w:rsidP="00554358">
      <w:r w:rsidRPr="00F169AD">
        <w:t xml:space="preserve">Pour </w:t>
      </w:r>
      <w:r w:rsidRPr="00F169AD">
        <w:rPr>
          <w:i/>
          <w:sz w:val="20"/>
        </w:rPr>
        <w:t>[l’Autorité contractante]</w:t>
      </w:r>
      <w:r w:rsidRPr="00F169AD">
        <w:t xml:space="preserve"> et en son nom</w:t>
      </w:r>
    </w:p>
    <w:p w14:paraId="0F0F1687" w14:textId="77777777" w:rsidR="00554358" w:rsidRPr="00F169AD" w:rsidRDefault="00554358" w:rsidP="00554358">
      <w:pPr>
        <w:tabs>
          <w:tab w:val="left" w:pos="5760"/>
        </w:tabs>
      </w:pPr>
      <w:r w:rsidRPr="00F169AD">
        <w:rPr>
          <w:u w:val="single"/>
        </w:rPr>
        <w:tab/>
      </w:r>
    </w:p>
    <w:p w14:paraId="50DFE357" w14:textId="77777777" w:rsidR="00554358" w:rsidRDefault="00554358" w:rsidP="00554358">
      <w:pPr>
        <w:rPr>
          <w:i/>
          <w:sz w:val="20"/>
        </w:rPr>
      </w:pPr>
      <w:r w:rsidRPr="00F169AD">
        <w:rPr>
          <w:i/>
          <w:sz w:val="20"/>
        </w:rPr>
        <w:t>[</w:t>
      </w:r>
      <w:r>
        <w:rPr>
          <w:i/>
          <w:sz w:val="20"/>
        </w:rPr>
        <w:t>Nom du r</w:t>
      </w:r>
      <w:r w:rsidRPr="00F169AD">
        <w:rPr>
          <w:i/>
          <w:sz w:val="20"/>
        </w:rPr>
        <w:t>eprésentant Habilité]</w:t>
      </w:r>
    </w:p>
    <w:p w14:paraId="391CFA23" w14:textId="5DE37C7B" w:rsidR="00554358" w:rsidRDefault="00554358" w:rsidP="00C17183">
      <w:r w:rsidRPr="003C46E2">
        <w:rPr>
          <w:sz w:val="20"/>
        </w:rPr>
        <w:t xml:space="preserve">Date : </w:t>
      </w:r>
      <w:r w:rsidRPr="005D7F84">
        <w:rPr>
          <w:sz w:val="20"/>
        </w:rPr>
        <w:t>____________________________</w:t>
      </w:r>
    </w:p>
    <w:p w14:paraId="79EEF8EE" w14:textId="77777777" w:rsidR="009F5A8E" w:rsidRDefault="009F5A8E" w:rsidP="00C17183"/>
    <w:p w14:paraId="3D65F53B" w14:textId="4B690D99" w:rsidR="009F5A8E" w:rsidRPr="00F169AD" w:rsidRDefault="009F5A8E" w:rsidP="009F5A8E">
      <w:r w:rsidRPr="00F169AD">
        <w:t xml:space="preserve">Pour </w:t>
      </w:r>
      <w:r w:rsidRPr="00F169AD">
        <w:rPr>
          <w:i/>
          <w:sz w:val="20"/>
        </w:rPr>
        <w:t>[l</w:t>
      </w:r>
      <w:r>
        <w:rPr>
          <w:i/>
          <w:sz w:val="20"/>
        </w:rPr>
        <w:t>’autorité d’approbation</w:t>
      </w:r>
      <w:r w:rsidRPr="00F169AD">
        <w:rPr>
          <w:i/>
          <w:sz w:val="20"/>
        </w:rPr>
        <w:t>]</w:t>
      </w:r>
      <w:r w:rsidRPr="00F169AD">
        <w:t xml:space="preserve"> et en son nom</w:t>
      </w:r>
    </w:p>
    <w:p w14:paraId="0B7DA3E4" w14:textId="77777777" w:rsidR="009F5A8E" w:rsidRPr="00F169AD" w:rsidRDefault="009F5A8E" w:rsidP="009F5A8E">
      <w:pPr>
        <w:tabs>
          <w:tab w:val="left" w:pos="5760"/>
        </w:tabs>
      </w:pPr>
      <w:r w:rsidRPr="00F169AD">
        <w:rPr>
          <w:u w:val="single"/>
        </w:rPr>
        <w:tab/>
      </w:r>
    </w:p>
    <w:p w14:paraId="6E0511EE" w14:textId="2CA37D52" w:rsidR="009F5A8E" w:rsidRDefault="009F5A8E" w:rsidP="009F5A8E">
      <w:pPr>
        <w:rPr>
          <w:i/>
          <w:sz w:val="20"/>
        </w:rPr>
      </w:pPr>
      <w:r w:rsidRPr="00F169AD">
        <w:rPr>
          <w:i/>
          <w:sz w:val="20"/>
        </w:rPr>
        <w:t>[</w:t>
      </w:r>
      <w:r w:rsidR="00717A63">
        <w:rPr>
          <w:i/>
          <w:sz w:val="20"/>
        </w:rPr>
        <w:t>Nom du r</w:t>
      </w:r>
      <w:r w:rsidRPr="00F169AD">
        <w:rPr>
          <w:i/>
          <w:sz w:val="20"/>
        </w:rPr>
        <w:t>eprésentant Habilité]</w:t>
      </w:r>
    </w:p>
    <w:p w14:paraId="4CBB66A8" w14:textId="538DC8D4" w:rsidR="009F5A8E" w:rsidRDefault="009F5A8E" w:rsidP="009F5A8E">
      <w:r w:rsidRPr="00C21125">
        <w:rPr>
          <w:sz w:val="20"/>
        </w:rPr>
        <w:t xml:space="preserve">Date : </w:t>
      </w:r>
      <w:r w:rsidRPr="005D7F84">
        <w:rPr>
          <w:sz w:val="20"/>
        </w:rPr>
        <w:t>____________________________</w:t>
      </w:r>
    </w:p>
    <w:p w14:paraId="0E797D20" w14:textId="77777777" w:rsidR="009F5A8E" w:rsidRPr="00F169AD" w:rsidRDefault="009F5A8E" w:rsidP="00C17183"/>
    <w:p w14:paraId="4E3363FF" w14:textId="77777777" w:rsidR="00C17183" w:rsidRPr="00F169AD" w:rsidRDefault="00C17183" w:rsidP="00C17183">
      <w:pPr>
        <w:rPr>
          <w:sz w:val="16"/>
          <w:szCs w:val="16"/>
        </w:rPr>
      </w:pPr>
    </w:p>
    <w:p w14:paraId="6800CCD7" w14:textId="4733C840" w:rsidR="00C17183" w:rsidRPr="00A71206" w:rsidRDefault="00C17183" w:rsidP="00A71206">
      <w:pPr>
        <w:pStyle w:val="A1-heading1"/>
        <w:jc w:val="both"/>
        <w:rPr>
          <w:i/>
          <w:iCs/>
        </w:rPr>
      </w:pPr>
      <w:bookmarkStart w:id="154" w:name="_Toc72514658"/>
      <w:bookmarkStart w:id="155" w:name="_Toc95112660"/>
      <w:r w:rsidRPr="00F169AD">
        <w:br w:type="page"/>
      </w:r>
      <w:bookmarkStart w:id="156" w:name="_Toc298343289"/>
      <w:bookmarkStart w:id="157" w:name="_Toc298343872"/>
      <w:bookmarkStart w:id="158" w:name="_Toc219483060"/>
      <w:bookmarkStart w:id="159" w:name="_Toc222924450"/>
      <w:r w:rsidRPr="00F169AD">
        <w:lastRenderedPageBreak/>
        <w:t>II. Conditions G</w:t>
      </w:r>
      <w:r w:rsidRPr="00F169AD">
        <w:rPr>
          <w:rFonts w:hint="eastAsia"/>
        </w:rPr>
        <w:t>é</w:t>
      </w:r>
      <w:r w:rsidRPr="00F169AD">
        <w:t>n</w:t>
      </w:r>
      <w:r w:rsidRPr="00F169AD">
        <w:rPr>
          <w:rFonts w:hint="eastAsia"/>
        </w:rPr>
        <w:t>é</w:t>
      </w:r>
      <w:r w:rsidRPr="00F169AD">
        <w:t>rales du March</w:t>
      </w:r>
      <w:r w:rsidRPr="00F169AD">
        <w:rPr>
          <w:rFonts w:hint="eastAsia"/>
        </w:rPr>
        <w:t>é</w:t>
      </w:r>
      <w:bookmarkEnd w:id="154"/>
      <w:bookmarkEnd w:id="155"/>
      <w:bookmarkEnd w:id="156"/>
      <w:bookmarkEnd w:id="157"/>
      <w:r w:rsidR="007014FB">
        <w:t xml:space="preserve"> </w:t>
      </w:r>
      <w:r w:rsidR="00A71206" w:rsidRPr="00A71206">
        <w:rPr>
          <w:b w:val="0"/>
          <w:bCs/>
          <w:i/>
          <w:iCs/>
        </w:rPr>
        <w:t>[</w:t>
      </w:r>
      <w:r w:rsidR="007014FB" w:rsidRPr="00A71206">
        <w:rPr>
          <w:b w:val="0"/>
          <w:bCs/>
          <w:i/>
          <w:iCs/>
        </w:rPr>
        <w:t>se r</w:t>
      </w:r>
      <w:r w:rsidR="00061D86" w:rsidRPr="00A71206">
        <w:rPr>
          <w:b w:val="0"/>
          <w:bCs/>
          <w:i/>
          <w:iCs/>
        </w:rPr>
        <w:t>é</w:t>
      </w:r>
      <w:r w:rsidR="007014FB" w:rsidRPr="00A71206">
        <w:rPr>
          <w:b w:val="0"/>
          <w:bCs/>
          <w:i/>
          <w:iCs/>
        </w:rPr>
        <w:t>f</w:t>
      </w:r>
      <w:r w:rsidR="00061D86" w:rsidRPr="00A71206">
        <w:rPr>
          <w:b w:val="0"/>
          <w:bCs/>
          <w:i/>
          <w:iCs/>
        </w:rPr>
        <w:t>é</w:t>
      </w:r>
      <w:r w:rsidR="007014FB" w:rsidRPr="00A71206">
        <w:rPr>
          <w:b w:val="0"/>
          <w:bCs/>
          <w:i/>
          <w:iCs/>
        </w:rPr>
        <w:t xml:space="preserve">rer aux conditions générales du dossier standard de demande de propositions pour les marchés de prestation intellectuelle </w:t>
      </w:r>
      <w:r w:rsidR="00734267" w:rsidRPr="00A71206">
        <w:rPr>
          <w:b w:val="0"/>
          <w:bCs/>
          <w:i/>
          <w:iCs/>
        </w:rPr>
        <w:t>r</w:t>
      </w:r>
      <w:r w:rsidR="00734267">
        <w:rPr>
          <w:b w:val="0"/>
          <w:bCs/>
          <w:i/>
          <w:iCs/>
        </w:rPr>
        <w:t>é</w:t>
      </w:r>
      <w:r w:rsidR="00734267" w:rsidRPr="00A71206">
        <w:rPr>
          <w:b w:val="0"/>
          <w:bCs/>
          <w:i/>
          <w:iCs/>
        </w:rPr>
        <w:t>munérée</w:t>
      </w:r>
      <w:r w:rsidR="007014FB" w:rsidRPr="00A71206">
        <w:rPr>
          <w:b w:val="0"/>
          <w:bCs/>
          <w:i/>
          <w:iCs/>
        </w:rPr>
        <w:t xml:space="preserve"> au temps passé</w:t>
      </w:r>
      <w:bookmarkEnd w:id="158"/>
      <w:r w:rsidR="00A71206" w:rsidRPr="00A71206">
        <w:rPr>
          <w:b w:val="0"/>
          <w:bCs/>
          <w:i/>
          <w:iCs/>
        </w:rPr>
        <w:t>]</w:t>
      </w:r>
      <w:bookmarkEnd w:id="159"/>
    </w:p>
    <w:p w14:paraId="0B7BB97C" w14:textId="77777777" w:rsidR="00C17183" w:rsidRPr="00F169AD" w:rsidRDefault="00C17183" w:rsidP="00C17183"/>
    <w:p w14:paraId="248778BB" w14:textId="77777777" w:rsidR="00C17183" w:rsidRPr="00F169AD" w:rsidRDefault="00C17183" w:rsidP="00C17183">
      <w:r w:rsidRPr="00F169AD">
        <w:br w:type="page"/>
      </w:r>
    </w:p>
    <w:p w14:paraId="7C2F57A0" w14:textId="77777777" w:rsidR="00C17183" w:rsidRPr="00F169AD" w:rsidRDefault="00C17183" w:rsidP="00C17183">
      <w:pPr>
        <w:spacing w:before="240" w:after="240"/>
        <w:jc w:val="center"/>
        <w:rPr>
          <w:b/>
          <w:bCs/>
          <w:sz w:val="32"/>
        </w:rPr>
      </w:pPr>
      <w:bookmarkStart w:id="160" w:name="_Toc72514735"/>
      <w:r w:rsidRPr="00F169AD">
        <w:rPr>
          <w:b/>
          <w:bCs/>
          <w:sz w:val="32"/>
        </w:rPr>
        <w:lastRenderedPageBreak/>
        <w:t>III. Conditions Particulières du Marché</w:t>
      </w:r>
      <w:bookmarkEnd w:id="160"/>
    </w:p>
    <w:p w14:paraId="3F419015" w14:textId="3A66327B" w:rsidR="00C17183" w:rsidRPr="00F169AD" w:rsidRDefault="00C17183" w:rsidP="00BD337A">
      <w:pPr>
        <w:jc w:val="both"/>
      </w:pPr>
      <w:r w:rsidRPr="00F169AD">
        <w:t>(Les Clauses entre crochets [</w:t>
      </w:r>
      <w:r w:rsidR="00BD337A">
        <w:t>__________</w:t>
      </w:r>
      <w:r w:rsidRPr="00F169AD">
        <w:t>] sont facultatives ; toutes les notes doivent être éliminées du texte final)</w:t>
      </w:r>
    </w:p>
    <w:p w14:paraId="51415251" w14:textId="77777777" w:rsidR="00C17183" w:rsidRPr="00F169AD" w:rsidRDefault="00C17183" w:rsidP="00C17183"/>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616"/>
      </w:tblGrid>
      <w:tr w:rsidR="00C17183" w:rsidRPr="00F169AD" w14:paraId="0FC570A7" w14:textId="77777777" w:rsidTr="00BD337A">
        <w:tc>
          <w:tcPr>
            <w:tcW w:w="2160" w:type="dxa"/>
          </w:tcPr>
          <w:p w14:paraId="51FFBB5A" w14:textId="77777777" w:rsidR="00C17183" w:rsidRPr="00F169AD" w:rsidRDefault="00C17183" w:rsidP="00EB127A">
            <w:pPr>
              <w:jc w:val="center"/>
              <w:rPr>
                <w:b/>
              </w:rPr>
            </w:pPr>
            <w:r w:rsidRPr="00F169AD">
              <w:rPr>
                <w:b/>
              </w:rPr>
              <w:t>Numéro de la Clause CG</w:t>
            </w:r>
          </w:p>
        </w:tc>
        <w:tc>
          <w:tcPr>
            <w:tcW w:w="7616" w:type="dxa"/>
          </w:tcPr>
          <w:p w14:paraId="5AC341F0" w14:textId="77777777" w:rsidR="00C17183" w:rsidRPr="00F169AD" w:rsidRDefault="00C17183" w:rsidP="00EB127A">
            <w:pPr>
              <w:spacing w:after="200"/>
              <w:ind w:right="-72"/>
              <w:jc w:val="center"/>
              <w:rPr>
                <w:b/>
              </w:rPr>
            </w:pPr>
            <w:r w:rsidRPr="00F169AD">
              <w:rPr>
                <w:b/>
              </w:rPr>
              <w:t>Modifications et Compléments Apportés aux Clauses des Dispositions Générales du Marché</w:t>
            </w:r>
          </w:p>
        </w:tc>
      </w:tr>
      <w:tr w:rsidR="00C17183" w:rsidRPr="00F169AD" w14:paraId="50732AE2" w14:textId="77777777" w:rsidTr="00BD337A">
        <w:tc>
          <w:tcPr>
            <w:tcW w:w="2160" w:type="dxa"/>
          </w:tcPr>
          <w:p w14:paraId="247F6FB1" w14:textId="77777777" w:rsidR="00C17183" w:rsidRPr="00F169AD" w:rsidRDefault="00C17183" w:rsidP="00EB127A">
            <w:pPr>
              <w:rPr>
                <w:b/>
              </w:rPr>
            </w:pPr>
            <w:r w:rsidRPr="00F169AD">
              <w:rPr>
                <w:b/>
              </w:rPr>
              <w:t>1.6</w:t>
            </w:r>
          </w:p>
        </w:tc>
        <w:tc>
          <w:tcPr>
            <w:tcW w:w="7616" w:type="dxa"/>
          </w:tcPr>
          <w:p w14:paraId="47EC958B" w14:textId="469C370B" w:rsidR="00C17183" w:rsidRPr="00F169AD" w:rsidRDefault="00C17183" w:rsidP="00EB127A">
            <w:pPr>
              <w:spacing w:after="200"/>
              <w:ind w:right="-72"/>
            </w:pPr>
            <w:r w:rsidRPr="00F169AD">
              <w:t>Les adresses sont les suivantes</w:t>
            </w:r>
            <w:r w:rsidR="00BA624C">
              <w:t xml:space="preserve"> </w:t>
            </w:r>
            <w:r w:rsidRPr="00F169AD">
              <w:t>:</w:t>
            </w:r>
          </w:p>
          <w:p w14:paraId="5A31D0D5" w14:textId="77777777" w:rsidR="00C17183" w:rsidRPr="00F169AD" w:rsidRDefault="00C17183" w:rsidP="00EB127A">
            <w:pPr>
              <w:tabs>
                <w:tab w:val="left" w:pos="2520"/>
                <w:tab w:val="left" w:pos="6480"/>
              </w:tabs>
              <w:spacing w:after="200"/>
              <w:ind w:right="-72"/>
            </w:pPr>
            <w:r w:rsidRPr="00F169AD">
              <w:t>Autorité contractante :</w:t>
            </w:r>
            <w:r w:rsidRPr="00F169AD">
              <w:tab/>
            </w:r>
            <w:r w:rsidRPr="00F169AD">
              <w:rPr>
                <w:u w:val="single"/>
              </w:rPr>
              <w:tab/>
            </w:r>
          </w:p>
          <w:p w14:paraId="44256554" w14:textId="77777777" w:rsidR="00C17183" w:rsidRPr="00F169AD" w:rsidRDefault="00C17183" w:rsidP="00EB127A">
            <w:pPr>
              <w:tabs>
                <w:tab w:val="left" w:pos="2520"/>
                <w:tab w:val="left" w:pos="6480"/>
              </w:tabs>
              <w:spacing w:after="200"/>
              <w:ind w:right="-72"/>
            </w:pPr>
            <w:r w:rsidRPr="00F169AD">
              <w:t>A l’attention de :</w:t>
            </w:r>
            <w:r w:rsidRPr="00F169AD">
              <w:tab/>
            </w:r>
            <w:r w:rsidRPr="00F169AD">
              <w:rPr>
                <w:u w:val="single"/>
              </w:rPr>
              <w:tab/>
            </w:r>
          </w:p>
          <w:p w14:paraId="69AD1B35" w14:textId="1AC5F629" w:rsidR="00C17183" w:rsidRPr="00F169AD" w:rsidRDefault="007D59E4" w:rsidP="00EB127A">
            <w:pPr>
              <w:tabs>
                <w:tab w:val="left" w:pos="2520"/>
                <w:tab w:val="left" w:pos="6480"/>
              </w:tabs>
              <w:spacing w:after="200"/>
              <w:ind w:right="-72"/>
            </w:pPr>
            <w:r>
              <w:t>Tel/E-mail</w:t>
            </w:r>
            <w:r w:rsidR="00C17183" w:rsidRPr="00F169AD">
              <w:t xml:space="preserve"> :</w:t>
            </w:r>
          </w:p>
          <w:p w14:paraId="30F9BC56" w14:textId="77777777" w:rsidR="00C17183" w:rsidRPr="00F169AD" w:rsidRDefault="00C17183" w:rsidP="00EB127A">
            <w:pPr>
              <w:tabs>
                <w:tab w:val="left" w:pos="2520"/>
                <w:tab w:val="left" w:pos="6480"/>
              </w:tabs>
              <w:spacing w:after="200"/>
              <w:ind w:right="-72"/>
            </w:pPr>
            <w:r w:rsidRPr="00F169AD">
              <w:t>Consultant :</w:t>
            </w:r>
            <w:r w:rsidRPr="00F169AD">
              <w:tab/>
            </w:r>
            <w:r w:rsidRPr="00F169AD">
              <w:rPr>
                <w:u w:val="single"/>
              </w:rPr>
              <w:tab/>
            </w:r>
          </w:p>
          <w:p w14:paraId="77BB0149" w14:textId="77777777" w:rsidR="00C17183" w:rsidRPr="00F169AD" w:rsidRDefault="00C17183" w:rsidP="00EB127A">
            <w:pPr>
              <w:tabs>
                <w:tab w:val="left" w:pos="2520"/>
                <w:tab w:val="left" w:pos="6480"/>
              </w:tabs>
              <w:spacing w:after="200"/>
              <w:ind w:right="-72"/>
            </w:pPr>
            <w:r w:rsidRPr="00F169AD">
              <w:t>A l’attention de :</w:t>
            </w:r>
            <w:r w:rsidRPr="00F169AD">
              <w:tab/>
            </w:r>
            <w:r w:rsidRPr="00F169AD">
              <w:rPr>
                <w:u w:val="single"/>
              </w:rPr>
              <w:tab/>
            </w:r>
          </w:p>
          <w:p w14:paraId="5C2D49C0" w14:textId="7465C84B" w:rsidR="00C17183" w:rsidRPr="00F169AD" w:rsidRDefault="007D59E4" w:rsidP="00EB127A">
            <w:pPr>
              <w:tabs>
                <w:tab w:val="left" w:pos="2520"/>
                <w:tab w:val="left" w:pos="6480"/>
              </w:tabs>
              <w:spacing w:after="200"/>
              <w:ind w:right="-72"/>
            </w:pPr>
            <w:r>
              <w:t>Tel/E-mail</w:t>
            </w:r>
            <w:r w:rsidR="00C17183" w:rsidRPr="00F169AD">
              <w:t xml:space="preserve"> :</w:t>
            </w:r>
            <w:r w:rsidR="00C17183" w:rsidRPr="00F169AD">
              <w:tab/>
            </w:r>
            <w:r w:rsidR="00C17183" w:rsidRPr="00F169AD">
              <w:rPr>
                <w:u w:val="single"/>
              </w:rPr>
              <w:tab/>
            </w:r>
          </w:p>
        </w:tc>
      </w:tr>
      <w:tr w:rsidR="00C17183" w:rsidRPr="00F169AD" w14:paraId="553779EA" w14:textId="77777777" w:rsidTr="00BD337A">
        <w:tc>
          <w:tcPr>
            <w:tcW w:w="2160" w:type="dxa"/>
          </w:tcPr>
          <w:p w14:paraId="6D40FBA9" w14:textId="1EA417AE" w:rsidR="00C17183" w:rsidRPr="00F169AD" w:rsidRDefault="00C17183" w:rsidP="00EB127A">
            <w:pPr>
              <w:rPr>
                <w:b/>
              </w:rPr>
            </w:pPr>
            <w:r w:rsidRPr="00F169AD">
              <w:rPr>
                <w:b/>
              </w:rPr>
              <w:t>1.8</w:t>
            </w:r>
          </w:p>
        </w:tc>
        <w:tc>
          <w:tcPr>
            <w:tcW w:w="7616" w:type="dxa"/>
          </w:tcPr>
          <w:p w14:paraId="7103813F" w14:textId="77777777" w:rsidR="00C17183" w:rsidRPr="00F169AD" w:rsidRDefault="00C17183" w:rsidP="00BD337A">
            <w:pPr>
              <w:spacing w:after="200"/>
              <w:ind w:left="140" w:right="14"/>
            </w:pPr>
            <w:r w:rsidRPr="00F169AD">
              <w:t xml:space="preserve">Le mandataire du groupement est </w:t>
            </w:r>
            <w:r w:rsidRPr="00BD337A">
              <w:rPr>
                <w:i/>
                <w:szCs w:val="24"/>
              </w:rPr>
              <w:t>[nom du mandataire]</w:t>
            </w:r>
            <w:r w:rsidRPr="00BD337A">
              <w:rPr>
                <w:szCs w:val="24"/>
              </w:rPr>
              <w:t>.</w:t>
            </w:r>
          </w:p>
          <w:p w14:paraId="2E823BA8" w14:textId="034C8E59" w:rsidR="00C17183" w:rsidRPr="00F169AD" w:rsidRDefault="00C17183" w:rsidP="00BD337A">
            <w:pPr>
              <w:spacing w:after="200"/>
              <w:ind w:left="140" w:right="14"/>
              <w:jc w:val="both"/>
            </w:pPr>
            <w:r w:rsidRPr="00F169AD">
              <w:rPr>
                <w:b/>
                <w:i/>
              </w:rPr>
              <w:t>Note</w:t>
            </w:r>
            <w:r w:rsidR="00BA624C">
              <w:rPr>
                <w:b/>
                <w:i/>
              </w:rPr>
              <w:t xml:space="preserve"> </w:t>
            </w:r>
            <w:r w:rsidRPr="00F169AD">
              <w:rPr>
                <w:i/>
              </w:rPr>
              <w:t>: Si le Consultant est constitué par une co-entreprise/association de plusieurs entités juridiques, insérer le nom de l’entité dont l’adresse est spécifiée à la Clause CP 1.6. Si le Consultant n’est constitué que d’une entité, cette Clause CP 1.</w:t>
            </w:r>
            <w:r w:rsidR="0026373D">
              <w:rPr>
                <w:i/>
              </w:rPr>
              <w:t>6</w:t>
            </w:r>
            <w:r w:rsidRPr="00F169AD">
              <w:rPr>
                <w:i/>
              </w:rPr>
              <w:t xml:space="preserve"> doit être supprimée.</w:t>
            </w:r>
          </w:p>
        </w:tc>
      </w:tr>
      <w:tr w:rsidR="00C17183" w:rsidRPr="00F169AD" w14:paraId="7E67F566" w14:textId="77777777" w:rsidTr="00BD337A">
        <w:tc>
          <w:tcPr>
            <w:tcW w:w="2160" w:type="dxa"/>
          </w:tcPr>
          <w:p w14:paraId="4C4CF6B3" w14:textId="77777777" w:rsidR="00C17183" w:rsidRPr="00F169AD" w:rsidRDefault="00C17183" w:rsidP="00EB127A">
            <w:pPr>
              <w:rPr>
                <w:b/>
              </w:rPr>
            </w:pPr>
            <w:r w:rsidRPr="00F169AD">
              <w:rPr>
                <w:b/>
              </w:rPr>
              <w:t>1.9</w:t>
            </w:r>
          </w:p>
        </w:tc>
        <w:tc>
          <w:tcPr>
            <w:tcW w:w="7616" w:type="dxa"/>
          </w:tcPr>
          <w:p w14:paraId="3FA1120F" w14:textId="23D87D9E" w:rsidR="00C17183" w:rsidRPr="00F169AD" w:rsidRDefault="00C17183" w:rsidP="00BD337A">
            <w:pPr>
              <w:spacing w:after="200"/>
              <w:ind w:left="140" w:right="14"/>
            </w:pPr>
            <w:r w:rsidRPr="00F169AD">
              <w:t>Les représentants désignés sont</w:t>
            </w:r>
            <w:r w:rsidR="00BA624C">
              <w:t xml:space="preserve"> </w:t>
            </w:r>
            <w:r w:rsidRPr="00F169AD">
              <w:t>:</w:t>
            </w:r>
          </w:p>
          <w:p w14:paraId="213EABE8" w14:textId="28E478BF" w:rsidR="00C17183" w:rsidRPr="00F169AD" w:rsidRDefault="00C17183" w:rsidP="00BD337A">
            <w:pPr>
              <w:tabs>
                <w:tab w:val="left" w:pos="2520"/>
                <w:tab w:val="left" w:pos="6480"/>
              </w:tabs>
              <w:spacing w:after="200"/>
              <w:ind w:left="140" w:right="14"/>
            </w:pPr>
            <w:r w:rsidRPr="00F169AD">
              <w:t>Pour l’Autorité contractante</w:t>
            </w:r>
            <w:r w:rsidR="00BA624C">
              <w:t xml:space="preserve"> </w:t>
            </w:r>
            <w:r w:rsidRPr="00F169AD">
              <w:t xml:space="preserve">: </w:t>
            </w:r>
            <w:r w:rsidRPr="00F169AD">
              <w:rPr>
                <w:u w:val="single"/>
              </w:rPr>
              <w:tab/>
            </w:r>
          </w:p>
          <w:p w14:paraId="7C55B0AE" w14:textId="185CB8FC" w:rsidR="00C17183" w:rsidRPr="00F169AD" w:rsidRDefault="00C17183" w:rsidP="00BD337A">
            <w:pPr>
              <w:tabs>
                <w:tab w:val="left" w:pos="2520"/>
                <w:tab w:val="left" w:pos="6480"/>
              </w:tabs>
              <w:spacing w:after="200"/>
              <w:ind w:left="140" w:right="14"/>
            </w:pPr>
            <w:r w:rsidRPr="00F169AD">
              <w:t>Pour le Consultant</w:t>
            </w:r>
            <w:r w:rsidR="00BA624C">
              <w:t xml:space="preserve"> </w:t>
            </w:r>
            <w:r w:rsidRPr="00F169AD">
              <w:t>:</w:t>
            </w:r>
            <w:r w:rsidRPr="00F169AD">
              <w:tab/>
            </w:r>
            <w:r w:rsidRPr="00F169AD">
              <w:rPr>
                <w:u w:val="single"/>
              </w:rPr>
              <w:tab/>
            </w:r>
          </w:p>
        </w:tc>
      </w:tr>
      <w:tr w:rsidR="00C17183" w:rsidRPr="00F169AD" w14:paraId="708266B2" w14:textId="77777777" w:rsidTr="00BD337A">
        <w:tc>
          <w:tcPr>
            <w:tcW w:w="2160" w:type="dxa"/>
          </w:tcPr>
          <w:p w14:paraId="753E435C" w14:textId="77777777" w:rsidR="00C17183" w:rsidRPr="00F169AD" w:rsidRDefault="00C17183" w:rsidP="00EB127A">
            <w:pPr>
              <w:rPr>
                <w:b/>
              </w:rPr>
            </w:pPr>
            <w:r w:rsidRPr="00F169AD">
              <w:rPr>
                <w:b/>
              </w:rPr>
              <w:t>1.10</w:t>
            </w:r>
          </w:p>
        </w:tc>
        <w:tc>
          <w:tcPr>
            <w:tcW w:w="7616" w:type="dxa"/>
          </w:tcPr>
          <w:p w14:paraId="70AB239E" w14:textId="77777777" w:rsidR="00C17183" w:rsidRPr="00F169AD" w:rsidRDefault="00C17183" w:rsidP="00BD337A">
            <w:pPr>
              <w:spacing w:after="200"/>
              <w:ind w:left="140" w:right="14"/>
            </w:pPr>
            <w:r w:rsidRPr="00F169AD">
              <w:rPr>
                <w:i/>
                <w:iCs/>
              </w:rPr>
              <w:t>[Lorsque le Marché sera exempté de certains impôts, droits ou taxes, il conviendra de l’indiquer précisément ici, sinon ne pas modifier les CG]</w:t>
            </w:r>
          </w:p>
        </w:tc>
      </w:tr>
      <w:tr w:rsidR="00C17183" w:rsidRPr="00F169AD" w14:paraId="33837424" w14:textId="77777777" w:rsidTr="00BD337A">
        <w:tc>
          <w:tcPr>
            <w:tcW w:w="2160" w:type="dxa"/>
          </w:tcPr>
          <w:p w14:paraId="6919D3E7" w14:textId="7EB29D82" w:rsidR="00C17183" w:rsidRPr="00F169AD" w:rsidRDefault="00C17183" w:rsidP="00EB127A">
            <w:pPr>
              <w:rPr>
                <w:b/>
              </w:rPr>
            </w:pPr>
            <w:r w:rsidRPr="00F169AD">
              <w:rPr>
                <w:b/>
              </w:rPr>
              <w:t>2.</w:t>
            </w:r>
            <w:r w:rsidR="008F194A">
              <w:rPr>
                <w:b/>
              </w:rPr>
              <w:t>4</w:t>
            </w:r>
          </w:p>
        </w:tc>
        <w:tc>
          <w:tcPr>
            <w:tcW w:w="7616" w:type="dxa"/>
          </w:tcPr>
          <w:p w14:paraId="1EE32A73" w14:textId="398B9616" w:rsidR="00C17183" w:rsidRPr="00BD337A" w:rsidRDefault="00952E04" w:rsidP="00BD337A">
            <w:pPr>
              <w:spacing w:after="200"/>
              <w:ind w:left="140" w:right="14"/>
              <w:jc w:val="both"/>
              <w:rPr>
                <w:i/>
                <w:szCs w:val="24"/>
              </w:rPr>
            </w:pPr>
            <w:r>
              <w:t>Délai</w:t>
            </w:r>
            <w:r w:rsidR="00C17183" w:rsidRPr="00F169AD">
              <w:t xml:space="preserve"> </w:t>
            </w:r>
            <w:r>
              <w:t>d’exécution</w:t>
            </w:r>
            <w:r w:rsidR="00C17183" w:rsidRPr="00F169AD">
              <w:t xml:space="preserve"> sera de </w:t>
            </w:r>
            <w:r w:rsidR="00C17183" w:rsidRPr="00BD337A">
              <w:rPr>
                <w:i/>
                <w:szCs w:val="24"/>
              </w:rPr>
              <w:t>[durée à préciser, par ex. quatre mois</w:t>
            </w:r>
            <w:r w:rsidR="008F194A" w:rsidRPr="00BD337A">
              <w:rPr>
                <w:i/>
                <w:szCs w:val="24"/>
              </w:rPr>
              <w:t>] à</w:t>
            </w:r>
            <w:r w:rsidRPr="00BD337A">
              <w:rPr>
                <w:i/>
                <w:szCs w:val="24"/>
              </w:rPr>
              <w:t xml:space="preserve"> compter de la date indiquée dans l’ordre de service de commencer les prestations</w:t>
            </w:r>
          </w:p>
          <w:p w14:paraId="0BE035FA" w14:textId="449490F6" w:rsidR="00C17183" w:rsidRPr="00F169AD" w:rsidRDefault="00C17183" w:rsidP="00BD337A">
            <w:pPr>
              <w:spacing w:after="200"/>
              <w:ind w:left="140" w:right="14"/>
            </w:pPr>
            <w:r w:rsidRPr="00F169AD">
              <w:t xml:space="preserve">(Commencement </w:t>
            </w:r>
            <w:r w:rsidR="00952E04">
              <w:t xml:space="preserve">et fin </w:t>
            </w:r>
            <w:r w:rsidRPr="00F169AD">
              <w:t>des Prestations)</w:t>
            </w:r>
          </w:p>
        </w:tc>
      </w:tr>
      <w:tr w:rsidR="008D00F2" w:rsidRPr="00F169AD" w14:paraId="3A931D23" w14:textId="77777777" w:rsidTr="00BD337A">
        <w:tc>
          <w:tcPr>
            <w:tcW w:w="2160" w:type="dxa"/>
          </w:tcPr>
          <w:p w14:paraId="1F16E66F" w14:textId="3BD604CA" w:rsidR="008D00F2" w:rsidRPr="00F169AD" w:rsidRDefault="008D00F2" w:rsidP="00EB127A">
            <w:pPr>
              <w:rPr>
                <w:b/>
              </w:rPr>
            </w:pPr>
            <w:r>
              <w:rPr>
                <w:b/>
              </w:rPr>
              <w:t>2.9</w:t>
            </w:r>
          </w:p>
        </w:tc>
        <w:tc>
          <w:tcPr>
            <w:tcW w:w="7616" w:type="dxa"/>
          </w:tcPr>
          <w:p w14:paraId="4C92E61F" w14:textId="6D5BD3C5" w:rsidR="008D00F2" w:rsidRDefault="003C2DF4" w:rsidP="00BD337A">
            <w:pPr>
              <w:spacing w:after="200"/>
              <w:ind w:left="140" w:right="14"/>
              <w:jc w:val="both"/>
            </w:pPr>
            <w:r>
              <w:t>Sauf pour les cas de</w:t>
            </w:r>
            <w:r w:rsidR="00D94B7D">
              <w:t xml:space="preserve"> résiliation</w:t>
            </w:r>
            <w:r>
              <w:t xml:space="preserve"> à l’initiative de chacune des parties ou que le délai d’exécution est échu et que le montant des pénalités de retard a atteint cinq pour cent (5%) du montant du marché</w:t>
            </w:r>
            <w:r w:rsidR="00D94B7D">
              <w:t>, le délai</w:t>
            </w:r>
            <w:r>
              <w:t xml:space="preserve"> minimum</w:t>
            </w:r>
            <w:r w:rsidR="00D94B7D">
              <w:t xml:space="preserve"> de réaction du Consultant à la mise en demeure est de dix (10) jours</w:t>
            </w:r>
            <w:r>
              <w:t xml:space="preserve"> calendaires.</w:t>
            </w:r>
            <w:r w:rsidR="00D94B7D">
              <w:t xml:space="preserve"> </w:t>
            </w:r>
          </w:p>
        </w:tc>
      </w:tr>
      <w:tr w:rsidR="00C17183" w:rsidRPr="00F169AD" w14:paraId="3C3F27D4" w14:textId="77777777" w:rsidTr="00BD337A">
        <w:trPr>
          <w:trHeight w:val="432"/>
        </w:trPr>
        <w:tc>
          <w:tcPr>
            <w:tcW w:w="2160" w:type="dxa"/>
          </w:tcPr>
          <w:p w14:paraId="299CF153" w14:textId="190470FF" w:rsidR="00C17183" w:rsidRPr="00F169AD" w:rsidRDefault="00C17183" w:rsidP="00EB127A">
            <w:pPr>
              <w:rPr>
                <w:b/>
              </w:rPr>
            </w:pPr>
            <w:r w:rsidRPr="00F169AD">
              <w:rPr>
                <w:b/>
              </w:rPr>
              <w:lastRenderedPageBreak/>
              <w:t>3.4</w:t>
            </w:r>
          </w:p>
        </w:tc>
        <w:tc>
          <w:tcPr>
            <w:tcW w:w="7616" w:type="dxa"/>
          </w:tcPr>
          <w:p w14:paraId="04E2D4E6" w14:textId="0E959ACE" w:rsidR="00C17183" w:rsidRPr="00F169AD" w:rsidRDefault="00C17183" w:rsidP="00BD337A">
            <w:pPr>
              <w:spacing w:after="160"/>
              <w:ind w:left="140" w:right="14"/>
              <w:jc w:val="both"/>
              <w:rPr>
                <w:i/>
              </w:rPr>
            </w:pPr>
            <w:r w:rsidRPr="00F169AD">
              <w:rPr>
                <w:b/>
                <w:i/>
              </w:rPr>
              <w:t>Note</w:t>
            </w:r>
            <w:r w:rsidR="00BA624C">
              <w:rPr>
                <w:b/>
                <w:i/>
              </w:rPr>
              <w:t xml:space="preserve"> </w:t>
            </w:r>
            <w:r w:rsidRPr="00F169AD">
              <w:rPr>
                <w:i/>
              </w:rPr>
              <w:t>: Toute proposition visant à introduire des exclusions/limites aux responsabilités contractuelles du Consultant devra être soigneusement examinée</w:t>
            </w:r>
            <w:r w:rsidR="00BA624C">
              <w:rPr>
                <w:i/>
              </w:rPr>
              <w:t xml:space="preserve"> </w:t>
            </w:r>
            <w:r w:rsidRPr="00F169AD">
              <w:rPr>
                <w:i/>
              </w:rPr>
              <w:t>:</w:t>
            </w:r>
          </w:p>
          <w:p w14:paraId="0D0E2392" w14:textId="52C7052F" w:rsidR="00C17183" w:rsidRPr="00F169AD" w:rsidRDefault="00C17183" w:rsidP="00BD337A">
            <w:pPr>
              <w:tabs>
                <w:tab w:val="left" w:pos="540"/>
              </w:tabs>
              <w:spacing w:after="160"/>
              <w:ind w:left="140" w:right="14" w:hanging="540"/>
              <w:jc w:val="both"/>
              <w:rPr>
                <w:i/>
              </w:rPr>
            </w:pPr>
            <w:r w:rsidRPr="00F169AD">
              <w:rPr>
                <w:i/>
              </w:rPr>
              <w:t>1.</w:t>
            </w:r>
            <w:r w:rsidRPr="00F169AD">
              <w:rPr>
                <w:i/>
              </w:rPr>
              <w:tab/>
              <w:t>Si les Parties sont convenues que ces responsabilités doivent être simplement soumises aux dispositions du Droit commun applicable, elles devront supprimer la présente Clause 3.4 des CP.</w:t>
            </w:r>
          </w:p>
          <w:p w14:paraId="72774B5D" w14:textId="04E50185" w:rsidR="00C17183" w:rsidRPr="00F169AD" w:rsidRDefault="00C17183" w:rsidP="00BD337A">
            <w:pPr>
              <w:tabs>
                <w:tab w:val="left" w:pos="540"/>
              </w:tabs>
              <w:spacing w:after="160"/>
              <w:ind w:left="140" w:right="14" w:hanging="540"/>
              <w:jc w:val="both"/>
              <w:rPr>
                <w:i/>
              </w:rPr>
            </w:pPr>
            <w:r w:rsidRPr="00F169AD">
              <w:rPr>
                <w:i/>
              </w:rPr>
              <w:t>2.</w:t>
            </w:r>
            <w:r w:rsidRPr="00F169AD">
              <w:rPr>
                <w:i/>
              </w:rPr>
              <w:tab/>
              <w:t>Si les Parties souhaitent introduire des limites ou des exclusions partielles aux responsabilités du Consultant envers l’Autorité contractante, elles doivent noter que la responsabilité du Consultant doit être à tout le moins raisonnablement en rapport avec (a) les dommages que le Consultant pourrait causer à l’Autorité contractante, et (b) la capacité financière du Consultant à payer un dédommagement en utilisant ses propres fonds et à obtenir une couverture d’assurance. La responsabilité du Consultant ne devrait pas être limitée à un montant inférieur au montant total des paiements perçus par le Consultant au titre de la rémunération et des dépenses remboursables. Il convient de ne pas accepter une disposition qui tendrait à limiter la responsabilité du Consultant à l’exécution des Prestations défectueuses ou non conformes aux TDR. De plus, la responsabilité du Consultant ne doit jamais être limitée en cas de faute lourde ou intentionnelle. Les dispositions suivantes relatives à la responsabilité des Consultants, que les Parties pourront inclure dans les CP à la Clause CP 3.4, pourront être envisagées</w:t>
            </w:r>
            <w:r w:rsidR="00BA624C">
              <w:rPr>
                <w:i/>
              </w:rPr>
              <w:t xml:space="preserve"> </w:t>
            </w:r>
            <w:r w:rsidRPr="00F169AD">
              <w:rPr>
                <w:i/>
              </w:rPr>
              <w:t>:</w:t>
            </w:r>
          </w:p>
          <w:p w14:paraId="659318E2" w14:textId="77777777" w:rsidR="00C17183" w:rsidRPr="00F169AD" w:rsidRDefault="00C17183" w:rsidP="00BD337A">
            <w:pPr>
              <w:tabs>
                <w:tab w:val="left" w:pos="1080"/>
              </w:tabs>
              <w:spacing w:after="160"/>
              <w:ind w:left="140" w:right="14"/>
              <w:jc w:val="both"/>
            </w:pPr>
            <w:r w:rsidRPr="00F169AD">
              <w:t>“3.4.</w:t>
            </w:r>
            <w:r w:rsidRPr="00F169AD">
              <w:tab/>
              <w:t>Limite de la responsabilité du Consultant à l’égard de l’Autorité contractante</w:t>
            </w:r>
          </w:p>
          <w:p w14:paraId="572E77BB" w14:textId="56565A27" w:rsidR="00C17183" w:rsidRPr="00F169AD" w:rsidRDefault="00C17183" w:rsidP="00BD337A">
            <w:pPr>
              <w:tabs>
                <w:tab w:val="left" w:pos="1080"/>
              </w:tabs>
              <w:spacing w:after="160"/>
              <w:ind w:left="140" w:right="14"/>
              <w:jc w:val="both"/>
            </w:pPr>
            <w:r w:rsidRPr="00F169AD">
              <w:t>(a)</w:t>
            </w:r>
            <w:r w:rsidRPr="00F169AD">
              <w:tab/>
              <w:t>A l’exception des cas où les dommages ou pertes résultent d’une faute lourde ou intentionnelle du Consultant ou de toute personne ou entreprises opérant pour le compte du Consultant dans le cadre de l’exécution des Prestations, le Consultant ne ser</w:t>
            </w:r>
            <w:r w:rsidR="00E61ED8" w:rsidRPr="00F169AD">
              <w:t>a</w:t>
            </w:r>
            <w:r w:rsidRPr="00F169AD">
              <w:t xml:space="preserve"> pas responsable envers l’Autorité contractante des dommages causés par le Consultant à la propriété de l’Autorité contractante</w:t>
            </w:r>
            <w:r w:rsidR="00BA624C">
              <w:t xml:space="preserve"> </w:t>
            </w:r>
            <w:r w:rsidRPr="00F169AD">
              <w:t>:</w:t>
            </w:r>
          </w:p>
          <w:p w14:paraId="2CB434C6" w14:textId="6F0DD7C5" w:rsidR="00C17183" w:rsidRPr="00F169AD" w:rsidRDefault="00C17183" w:rsidP="00BD337A">
            <w:pPr>
              <w:tabs>
                <w:tab w:val="left" w:pos="1620"/>
              </w:tabs>
              <w:spacing w:after="160"/>
              <w:ind w:left="140" w:right="14"/>
              <w:jc w:val="both"/>
            </w:pPr>
            <w:r w:rsidRPr="00F169AD">
              <w:t>(i)</w:t>
            </w:r>
            <w:r w:rsidRPr="00F169AD">
              <w:tab/>
              <w:t>pour tous dommages ou pertes indirects ou induits</w:t>
            </w:r>
            <w:r w:rsidR="00BA624C">
              <w:t xml:space="preserve"> </w:t>
            </w:r>
            <w:r w:rsidRPr="00F169AD">
              <w:t>; et</w:t>
            </w:r>
          </w:p>
          <w:p w14:paraId="185962BA" w14:textId="7FC1D5A3" w:rsidR="00C17183" w:rsidRPr="00F169AD" w:rsidRDefault="00C17183" w:rsidP="00BD337A">
            <w:pPr>
              <w:tabs>
                <w:tab w:val="left" w:pos="1620"/>
              </w:tabs>
              <w:spacing w:after="160"/>
              <w:ind w:left="140" w:right="14"/>
              <w:jc w:val="both"/>
            </w:pPr>
            <w:r w:rsidRPr="00F169AD">
              <w:t>(ii)</w:t>
            </w:r>
            <w:r w:rsidRPr="00F169AD">
              <w:tab/>
              <w:t xml:space="preserve">pour tous dommages ou pertes directs dont le montant dépassera le </w:t>
            </w:r>
            <w:r w:rsidRPr="00F169AD">
              <w:rPr>
                <w:i/>
              </w:rPr>
              <w:t xml:space="preserve">montant total des paiements à percevoir par le Consultant au titre de la rémunération et des dépenses remboursables </w:t>
            </w:r>
            <w:r w:rsidRPr="00F169AD">
              <w:t>prévu au Marché.</w:t>
            </w:r>
          </w:p>
          <w:p w14:paraId="223098E8" w14:textId="77777777" w:rsidR="00C17183" w:rsidRDefault="00C17183" w:rsidP="00BD337A">
            <w:pPr>
              <w:tabs>
                <w:tab w:val="left" w:pos="1080"/>
              </w:tabs>
              <w:spacing w:after="160"/>
              <w:ind w:left="140" w:right="14"/>
              <w:jc w:val="both"/>
            </w:pPr>
            <w:r w:rsidRPr="00F169AD">
              <w:t>(b)</w:t>
            </w:r>
            <w:r w:rsidRPr="00F169AD">
              <w:tab/>
              <w:t>Cette limite de responsabilité ne couvre pas la responsabilité civile du Consultant, le cas échéant, au titre de dommages causés à des Tiers par le Consultant ou toute autre personne ou entreprise agissant pour le compte du Consultant aux fins de l’exécution des Prestations prévues au contrat.”</w:t>
            </w:r>
          </w:p>
          <w:p w14:paraId="2A2637FC" w14:textId="77777777" w:rsidR="00BD337A" w:rsidRDefault="00BD337A" w:rsidP="00BD337A">
            <w:pPr>
              <w:tabs>
                <w:tab w:val="left" w:pos="1080"/>
              </w:tabs>
              <w:spacing w:after="160"/>
              <w:ind w:left="140" w:right="14"/>
              <w:jc w:val="both"/>
            </w:pPr>
          </w:p>
          <w:p w14:paraId="382D4865" w14:textId="77777777" w:rsidR="00BD337A" w:rsidRPr="00F169AD" w:rsidRDefault="00BD337A" w:rsidP="00BD337A">
            <w:pPr>
              <w:tabs>
                <w:tab w:val="left" w:pos="1080"/>
              </w:tabs>
              <w:spacing w:after="160"/>
              <w:ind w:left="140" w:right="14"/>
              <w:jc w:val="both"/>
            </w:pPr>
          </w:p>
        </w:tc>
      </w:tr>
      <w:tr w:rsidR="00C17183" w:rsidRPr="00F169AD" w14:paraId="06DBB069" w14:textId="77777777" w:rsidTr="00BD337A">
        <w:tc>
          <w:tcPr>
            <w:tcW w:w="2160" w:type="dxa"/>
          </w:tcPr>
          <w:p w14:paraId="5DE7C163" w14:textId="77777777" w:rsidR="00C17183" w:rsidRPr="00F169AD" w:rsidRDefault="00C17183" w:rsidP="00EB127A">
            <w:pPr>
              <w:rPr>
                <w:b/>
              </w:rPr>
            </w:pPr>
            <w:r w:rsidRPr="00F169AD">
              <w:rPr>
                <w:b/>
              </w:rPr>
              <w:lastRenderedPageBreak/>
              <w:t>3.5</w:t>
            </w:r>
          </w:p>
        </w:tc>
        <w:tc>
          <w:tcPr>
            <w:tcW w:w="7616" w:type="dxa"/>
          </w:tcPr>
          <w:p w14:paraId="1EF2D6D9" w14:textId="31894C89" w:rsidR="00C17183" w:rsidRPr="00F169AD" w:rsidRDefault="00C17183" w:rsidP="00BD337A">
            <w:pPr>
              <w:spacing w:after="160"/>
              <w:ind w:left="140" w:right="14"/>
              <w:jc w:val="both"/>
            </w:pPr>
            <w:r w:rsidRPr="00F169AD">
              <w:t>Les risques et montants couverts par les assurances sont les suivants</w:t>
            </w:r>
            <w:r w:rsidR="002B30F7">
              <w:t xml:space="preserve"> </w:t>
            </w:r>
            <w:r w:rsidRPr="00F169AD">
              <w:t>:</w:t>
            </w:r>
          </w:p>
          <w:p w14:paraId="6528FB2D" w14:textId="5585E4C3" w:rsidR="00C17183" w:rsidRPr="00BD337A" w:rsidRDefault="00C17183" w:rsidP="00BD337A">
            <w:pPr>
              <w:tabs>
                <w:tab w:val="left" w:pos="540"/>
              </w:tabs>
              <w:spacing w:after="160"/>
              <w:ind w:left="565" w:right="14" w:hanging="425"/>
              <w:jc w:val="both"/>
              <w:rPr>
                <w:szCs w:val="24"/>
              </w:rPr>
            </w:pPr>
            <w:r w:rsidRPr="00F169AD">
              <w:t>(a)</w:t>
            </w:r>
            <w:r w:rsidRPr="00F169AD">
              <w:tab/>
              <w:t xml:space="preserve">Assurance automobile au tiers pour les véhicules utilisés par le Consultant et son Personnel, </w:t>
            </w:r>
            <w:r w:rsidR="00672647" w:rsidRPr="00F169AD">
              <w:t>au Burkina Faso</w:t>
            </w:r>
            <w:r w:rsidRPr="00F169AD">
              <w:t xml:space="preserve">, pour une couverture minimum </w:t>
            </w:r>
            <w:r w:rsidRPr="00BD337A">
              <w:rPr>
                <w:szCs w:val="24"/>
              </w:rPr>
              <w:t xml:space="preserve">de </w:t>
            </w:r>
            <w:r w:rsidRPr="00BD337A">
              <w:rPr>
                <w:i/>
                <w:szCs w:val="24"/>
              </w:rPr>
              <w:t>[montant en FCFA]</w:t>
            </w:r>
            <w:r w:rsidR="00BA624C" w:rsidRPr="00BD337A">
              <w:rPr>
                <w:i/>
                <w:szCs w:val="24"/>
              </w:rPr>
              <w:t xml:space="preserve"> </w:t>
            </w:r>
            <w:r w:rsidRPr="00BD337A">
              <w:rPr>
                <w:szCs w:val="24"/>
              </w:rPr>
              <w:t>;</w:t>
            </w:r>
          </w:p>
          <w:p w14:paraId="7038DDF6" w14:textId="20903A48" w:rsidR="00C17183" w:rsidRPr="00F169AD" w:rsidRDefault="00C17183" w:rsidP="00BD337A">
            <w:pPr>
              <w:spacing w:after="160"/>
              <w:ind w:left="565" w:right="14" w:hanging="565"/>
              <w:jc w:val="both"/>
            </w:pPr>
            <w:r w:rsidRPr="00F169AD">
              <w:t>(b)</w:t>
            </w:r>
            <w:r w:rsidRPr="00F169AD">
              <w:tab/>
              <w:t xml:space="preserve">Assurance au tiers, pour une couverture minimum de </w:t>
            </w:r>
            <w:r w:rsidRPr="00BD337A">
              <w:rPr>
                <w:i/>
                <w:szCs w:val="24"/>
              </w:rPr>
              <w:t>[montant en FCFA]</w:t>
            </w:r>
            <w:r w:rsidR="00BD337A">
              <w:rPr>
                <w:i/>
                <w:szCs w:val="24"/>
              </w:rPr>
              <w:t xml:space="preserve"> </w:t>
            </w:r>
            <w:r w:rsidRPr="00BD337A">
              <w:rPr>
                <w:szCs w:val="24"/>
              </w:rPr>
              <w:t>;</w:t>
            </w:r>
          </w:p>
          <w:p w14:paraId="50A826CB" w14:textId="005700DC" w:rsidR="00C17183" w:rsidRPr="00BD337A" w:rsidRDefault="00C17183" w:rsidP="00BD337A">
            <w:pPr>
              <w:spacing w:after="160"/>
              <w:ind w:left="424" w:right="14" w:hanging="424"/>
              <w:jc w:val="both"/>
              <w:rPr>
                <w:szCs w:val="24"/>
              </w:rPr>
            </w:pPr>
            <w:r w:rsidRPr="00F169AD">
              <w:t>(c)</w:t>
            </w:r>
            <w:r w:rsidRPr="00F169AD">
              <w:tab/>
              <w:t xml:space="preserve">Assurance professionnelle, pour une couverture minimum de </w:t>
            </w:r>
            <w:r w:rsidRPr="00BD337A">
              <w:rPr>
                <w:i/>
                <w:szCs w:val="24"/>
              </w:rPr>
              <w:t>[montant en FCFA]</w:t>
            </w:r>
            <w:r w:rsidR="00BD337A" w:rsidRPr="00BD337A">
              <w:rPr>
                <w:i/>
                <w:szCs w:val="24"/>
              </w:rPr>
              <w:t xml:space="preserve"> </w:t>
            </w:r>
            <w:r w:rsidRPr="00BD337A">
              <w:rPr>
                <w:szCs w:val="24"/>
              </w:rPr>
              <w:t>;</w:t>
            </w:r>
          </w:p>
          <w:p w14:paraId="5DE52079" w14:textId="0ABD7077" w:rsidR="00C17183" w:rsidRPr="00F169AD" w:rsidRDefault="00C17183" w:rsidP="00BD337A">
            <w:pPr>
              <w:tabs>
                <w:tab w:val="left" w:pos="540"/>
              </w:tabs>
              <w:spacing w:after="160"/>
              <w:ind w:left="424" w:right="14" w:hanging="424"/>
              <w:jc w:val="both"/>
            </w:pPr>
            <w:r w:rsidRPr="00F169AD">
              <w:t>(d)</w:t>
            </w:r>
            <w:r w:rsidRPr="00F169AD">
              <w:tab/>
              <w:t>Assurance patronale et contre les accidents de travail couvrant le Personnel du Consultant, conformément aux dispositions légales en vigueur et, pour ce qui est du Personnel, assurance vie, maladie, voyage ou autre</w:t>
            </w:r>
            <w:r w:rsidR="00BD337A">
              <w:t xml:space="preserve"> </w:t>
            </w:r>
            <w:r w:rsidRPr="00F169AD">
              <w:t>; et</w:t>
            </w:r>
          </w:p>
          <w:p w14:paraId="3A1B9CEC" w14:textId="77777777" w:rsidR="00C17183" w:rsidRPr="00F169AD" w:rsidRDefault="00C17183" w:rsidP="00BD337A">
            <w:pPr>
              <w:tabs>
                <w:tab w:val="left" w:pos="540"/>
              </w:tabs>
              <w:spacing w:after="160"/>
              <w:ind w:left="424" w:right="14" w:hanging="424"/>
              <w:jc w:val="both"/>
            </w:pPr>
            <w:r w:rsidRPr="00F169AD">
              <w:t>(e)</w:t>
            </w:r>
            <w:r w:rsidRPr="00F169AD">
              <w:tab/>
              <w:t>Assurance contre les pertes ou dommages subis par (i) les équipements financés en totalité ou en partie au titre du présent Marché, (ii) les biens utilisés par le Consultant pour la fourniture des Prestations, et (iii) les documents préparés par le Consultant pour l’exécution des Prestations.</w:t>
            </w:r>
          </w:p>
          <w:p w14:paraId="505FD0D7" w14:textId="32579068" w:rsidR="00C17183" w:rsidRPr="00F169AD" w:rsidRDefault="00C17183" w:rsidP="00BD337A">
            <w:pPr>
              <w:spacing w:after="160"/>
              <w:ind w:left="140" w:right="14"/>
              <w:jc w:val="both"/>
            </w:pPr>
            <w:r w:rsidRPr="00F169AD">
              <w:rPr>
                <w:b/>
                <w:i/>
              </w:rPr>
              <w:t>Note</w:t>
            </w:r>
            <w:r w:rsidR="00BA624C">
              <w:rPr>
                <w:b/>
                <w:i/>
              </w:rPr>
              <w:t xml:space="preserve"> </w:t>
            </w:r>
            <w:r w:rsidRPr="00F169AD">
              <w:rPr>
                <w:i/>
              </w:rPr>
              <w:t>: Supprimer tout alinéa inutile.</w:t>
            </w:r>
          </w:p>
        </w:tc>
      </w:tr>
      <w:tr w:rsidR="00C17183" w:rsidRPr="00F169AD" w14:paraId="02C2624B" w14:textId="77777777" w:rsidTr="00BD337A">
        <w:trPr>
          <w:trHeight w:val="158"/>
        </w:trPr>
        <w:tc>
          <w:tcPr>
            <w:tcW w:w="2160" w:type="dxa"/>
          </w:tcPr>
          <w:p w14:paraId="350B59A1" w14:textId="08B4227A" w:rsidR="00C17183" w:rsidRPr="00F169AD" w:rsidRDefault="00C17183" w:rsidP="00465EC1">
            <w:pPr>
              <w:rPr>
                <w:b/>
              </w:rPr>
            </w:pPr>
            <w:r w:rsidRPr="00F169AD">
              <w:rPr>
                <w:b/>
              </w:rPr>
              <w:t>3.7 (</w:t>
            </w:r>
            <w:r w:rsidR="00465EC1">
              <w:rPr>
                <w:b/>
              </w:rPr>
              <w:t>b</w:t>
            </w:r>
            <w:r w:rsidRPr="00F169AD">
              <w:rPr>
                <w:b/>
              </w:rPr>
              <w:t>)</w:t>
            </w:r>
          </w:p>
        </w:tc>
        <w:tc>
          <w:tcPr>
            <w:tcW w:w="7616" w:type="dxa"/>
          </w:tcPr>
          <w:p w14:paraId="0F7A32C8" w14:textId="0A527093" w:rsidR="00C17183" w:rsidRPr="00F169AD" w:rsidRDefault="00C17183" w:rsidP="00BD337A">
            <w:pPr>
              <w:spacing w:after="160"/>
              <w:ind w:left="140" w:right="14"/>
              <w:jc w:val="both"/>
            </w:pPr>
            <w:r w:rsidRPr="00F169AD">
              <w:t>Les autres actions recouvrent</w:t>
            </w:r>
            <w:r w:rsidR="00BA624C">
              <w:t xml:space="preserve"> </w:t>
            </w:r>
            <w:r w:rsidRPr="00F169AD">
              <w:t xml:space="preserve">: </w:t>
            </w:r>
            <w:r w:rsidRPr="00F169AD">
              <w:rPr>
                <w:i/>
              </w:rPr>
              <w:t>[Insérer les actions]</w:t>
            </w:r>
          </w:p>
          <w:p w14:paraId="5DFAEC76" w14:textId="5818A6B5" w:rsidR="00C17183" w:rsidRPr="00F169AD" w:rsidRDefault="00C17183" w:rsidP="00BD337A">
            <w:pPr>
              <w:spacing w:after="160"/>
              <w:ind w:left="140" w:right="14"/>
              <w:jc w:val="both"/>
              <w:rPr>
                <w:i/>
              </w:rPr>
            </w:pPr>
            <w:r w:rsidRPr="00F169AD">
              <w:rPr>
                <w:b/>
                <w:i/>
              </w:rPr>
              <w:t>Note</w:t>
            </w:r>
            <w:r w:rsidR="00BD337A">
              <w:rPr>
                <w:b/>
                <w:i/>
              </w:rPr>
              <w:t xml:space="preserve"> </w:t>
            </w:r>
            <w:r w:rsidRPr="00F169AD">
              <w:rPr>
                <w:i/>
              </w:rPr>
              <w:t>: Cette Clause CP 3.7 doit être supprimée si aucune autre action n’est prise. Lorsque les Prestations se rapportent à un marché de génie civil, le texte suivant doit être inclus dans la Clause :</w:t>
            </w:r>
          </w:p>
          <w:p w14:paraId="103956C4" w14:textId="0053E33C" w:rsidR="004A4140" w:rsidRPr="00F169AD" w:rsidRDefault="00C17183" w:rsidP="00BD337A">
            <w:pPr>
              <w:tabs>
                <w:tab w:val="left" w:pos="540"/>
              </w:tabs>
              <w:spacing w:after="160"/>
              <w:ind w:left="140" w:right="14"/>
              <w:jc w:val="both"/>
            </w:pPr>
            <w:r w:rsidRPr="00F169AD">
              <w:t>{</w:t>
            </w:r>
            <w:proofErr w:type="gramStart"/>
            <w:r w:rsidRPr="00F169AD">
              <w:t>de</w:t>
            </w:r>
            <w:proofErr w:type="gramEnd"/>
            <w:r w:rsidRPr="00F169AD">
              <w:t xml:space="preserve"> prendre toute mesure relative à un marché de génie civil où le Consultant est désigné en tant </w:t>
            </w:r>
            <w:proofErr w:type="gramStart"/>
            <w:r w:rsidRPr="00F169AD">
              <w:t>qu</w:t>
            </w:r>
            <w:r w:rsidR="000C02DC" w:rsidRPr="00F169AD">
              <w:t>’</w:t>
            </w:r>
            <w:r w:rsidRPr="00F169AD">
              <w:t xml:space="preserve"> “</w:t>
            </w:r>
            <w:proofErr w:type="gramEnd"/>
            <w:r w:rsidRPr="00F169AD">
              <w:t xml:space="preserve">Ingénieur” pour </w:t>
            </w:r>
            <w:proofErr w:type="gramStart"/>
            <w:r w:rsidRPr="00F169AD">
              <w:t>laquelle  l’approbation</w:t>
            </w:r>
            <w:proofErr w:type="gramEnd"/>
            <w:r w:rsidRPr="00F169AD">
              <w:t xml:space="preserve"> écrite de l’Autorité contractante agissant en tant </w:t>
            </w:r>
            <w:proofErr w:type="gramStart"/>
            <w:r w:rsidRPr="00F169AD">
              <w:t>qu' “</w:t>
            </w:r>
            <w:proofErr w:type="gramEnd"/>
            <w:r w:rsidRPr="00F169AD">
              <w:t>Employeur” est requise}.</w:t>
            </w:r>
          </w:p>
        </w:tc>
      </w:tr>
      <w:tr w:rsidR="00C17183" w:rsidRPr="00F169AD" w14:paraId="589D2BFC" w14:textId="77777777" w:rsidTr="00BD337A">
        <w:tc>
          <w:tcPr>
            <w:tcW w:w="2160" w:type="dxa"/>
          </w:tcPr>
          <w:p w14:paraId="7641767D" w14:textId="3CFB3E84" w:rsidR="00C17183" w:rsidRPr="00F169AD" w:rsidRDefault="00C17183" w:rsidP="004A4140">
            <w:pPr>
              <w:spacing w:after="140"/>
              <w:rPr>
                <w:b/>
              </w:rPr>
            </w:pPr>
            <w:r w:rsidRPr="00F169AD">
              <w:rPr>
                <w:b/>
              </w:rPr>
              <w:t>3.9</w:t>
            </w:r>
          </w:p>
        </w:tc>
        <w:tc>
          <w:tcPr>
            <w:tcW w:w="7616" w:type="dxa"/>
          </w:tcPr>
          <w:p w14:paraId="486B8FCD" w14:textId="6F9443AC" w:rsidR="00C17183" w:rsidRPr="00F169AD" w:rsidRDefault="00C17183" w:rsidP="00BD337A">
            <w:pPr>
              <w:spacing w:after="140"/>
              <w:ind w:left="140" w:right="14"/>
              <w:jc w:val="both"/>
              <w:rPr>
                <w:i/>
              </w:rPr>
            </w:pPr>
            <w:r w:rsidRPr="00F169AD">
              <w:rPr>
                <w:b/>
                <w:i/>
              </w:rPr>
              <w:t>Note</w:t>
            </w:r>
            <w:r w:rsidR="00BA624C">
              <w:rPr>
                <w:b/>
                <w:i/>
              </w:rPr>
              <w:t xml:space="preserve"> </w:t>
            </w:r>
            <w:r w:rsidRPr="00F169AD">
              <w:rPr>
                <w:i/>
              </w:rPr>
              <w:t>: Si les documents peuvent être librement utilisés par les deux Parties après la fin du Marché, la présente Clause 3.9 devra être supprimée des CP. Si les Parties souhaitent limiter l’utilisation qui peut en être faite, l’une des options ci-après, ou toute autre option dont il aura été convenu par les Parties, pourra être retenue</w:t>
            </w:r>
            <w:r w:rsidR="00BA624C">
              <w:rPr>
                <w:i/>
              </w:rPr>
              <w:t xml:space="preserve"> </w:t>
            </w:r>
            <w:r w:rsidRPr="00F169AD">
              <w:rPr>
                <w:i/>
              </w:rPr>
              <w:t>:</w:t>
            </w:r>
          </w:p>
          <w:p w14:paraId="617875BA" w14:textId="77777777" w:rsidR="00C17183" w:rsidRPr="00F169AD" w:rsidRDefault="00C17183" w:rsidP="00BD337A">
            <w:pPr>
              <w:spacing w:after="140"/>
              <w:ind w:left="140" w:right="14"/>
              <w:jc w:val="both"/>
            </w:pPr>
            <w:r w:rsidRPr="00F169AD">
              <w:t>{Le Consultant ne pourra utiliser ces documents et logiciels à des fins n’ayant aucun rapport avec le présent Marché, sans autorisation préalable écrite de l’Autorité contractante.}</w:t>
            </w:r>
          </w:p>
          <w:p w14:paraId="65493AA2" w14:textId="77777777" w:rsidR="00C17183" w:rsidRPr="00F169AD" w:rsidRDefault="00C17183" w:rsidP="00BD337A">
            <w:pPr>
              <w:spacing w:after="140"/>
              <w:ind w:left="140" w:right="14"/>
              <w:jc w:val="both"/>
            </w:pPr>
            <w:r w:rsidRPr="00F169AD">
              <w:t>{L’Autorité contractante ne pourra utiliser ces documents et logiciels à des fins sans rapport avec le présent Marché sans autorisation préalable écrite du Consultant.}</w:t>
            </w:r>
          </w:p>
          <w:p w14:paraId="455B3F6E" w14:textId="4A2DB9BD" w:rsidR="00C17183" w:rsidRPr="00F169AD" w:rsidRDefault="00C17183" w:rsidP="00BD337A">
            <w:pPr>
              <w:spacing w:after="140"/>
              <w:ind w:left="140" w:right="14"/>
              <w:jc w:val="both"/>
            </w:pPr>
            <w:r w:rsidRPr="00F169AD">
              <w:t>{Aucune Partie ne pourra utiliser ces documents et logiciels à des fins n’ayant aucun rapport avec le présent Marché sans autorisation préalable écrite de l’autre Partie.}</w:t>
            </w:r>
          </w:p>
        </w:tc>
      </w:tr>
      <w:tr w:rsidR="00C17183" w:rsidRPr="00F169AD" w14:paraId="053A4CF7" w14:textId="77777777" w:rsidTr="00BD337A">
        <w:tc>
          <w:tcPr>
            <w:tcW w:w="2160" w:type="dxa"/>
          </w:tcPr>
          <w:p w14:paraId="20AD5843" w14:textId="700EFBB2" w:rsidR="00C17183" w:rsidRPr="00F169AD" w:rsidRDefault="00C17183" w:rsidP="004A4140">
            <w:pPr>
              <w:spacing w:after="140"/>
              <w:rPr>
                <w:b/>
              </w:rPr>
            </w:pPr>
            <w:r w:rsidRPr="00F169AD">
              <w:rPr>
                <w:b/>
              </w:rPr>
              <w:lastRenderedPageBreak/>
              <w:t>4.6</w:t>
            </w:r>
          </w:p>
        </w:tc>
        <w:tc>
          <w:tcPr>
            <w:tcW w:w="7616" w:type="dxa"/>
          </w:tcPr>
          <w:p w14:paraId="351FC387" w14:textId="100CE2F7" w:rsidR="00C17183" w:rsidRPr="00F169AD" w:rsidRDefault="00C17183" w:rsidP="00BD337A">
            <w:pPr>
              <w:spacing w:after="140"/>
              <w:ind w:left="140" w:right="14"/>
              <w:jc w:val="both"/>
            </w:pPr>
            <w:r w:rsidRPr="00F169AD">
              <w:t xml:space="preserve">{La personne désignée comme chef de projet résident à l’Annexe C remplira </w:t>
            </w:r>
            <w:r w:rsidR="00465EC1">
              <w:t>s</w:t>
            </w:r>
            <w:r w:rsidRPr="00F169AD">
              <w:t>es fonctions de la manière indiquée dans la Clause CG 4.6.}</w:t>
            </w:r>
          </w:p>
          <w:p w14:paraId="1E9CECEF" w14:textId="77777777" w:rsidR="00C17183" w:rsidRPr="00F169AD" w:rsidRDefault="00C17183" w:rsidP="00BD337A">
            <w:pPr>
              <w:pStyle w:val="Corpsdetexte3"/>
              <w:spacing w:after="140"/>
              <w:ind w:left="140" w:right="14"/>
              <w:jc w:val="both"/>
            </w:pPr>
            <w:r w:rsidRPr="00F169AD">
              <w:t>Note : S’il n’y a pas de chef de projet résident, supprimer la présente Clause.</w:t>
            </w:r>
          </w:p>
        </w:tc>
      </w:tr>
      <w:tr w:rsidR="00C17183" w:rsidRPr="00F169AD" w14:paraId="3B64975F" w14:textId="77777777" w:rsidTr="00BD337A">
        <w:tc>
          <w:tcPr>
            <w:tcW w:w="2160" w:type="dxa"/>
          </w:tcPr>
          <w:p w14:paraId="28A765CA" w14:textId="2A6B79D5" w:rsidR="00C17183" w:rsidRPr="00F169AD" w:rsidRDefault="00C17183" w:rsidP="00EB127A">
            <w:pPr>
              <w:rPr>
                <w:b/>
              </w:rPr>
            </w:pPr>
            <w:r w:rsidRPr="00F169AD">
              <w:rPr>
                <w:b/>
              </w:rPr>
              <w:t>5.1</w:t>
            </w:r>
          </w:p>
        </w:tc>
        <w:tc>
          <w:tcPr>
            <w:tcW w:w="7616" w:type="dxa"/>
          </w:tcPr>
          <w:p w14:paraId="38F8C9DB" w14:textId="44C063B1" w:rsidR="00C17183" w:rsidRPr="00F169AD" w:rsidRDefault="00C17183" w:rsidP="00BD337A">
            <w:pPr>
              <w:spacing w:after="140"/>
              <w:ind w:left="140" w:right="14"/>
              <w:jc w:val="both"/>
            </w:pPr>
            <w:r w:rsidRPr="00F169AD">
              <w:rPr>
                <w:b/>
                <w:i/>
              </w:rPr>
              <w:t>Note</w:t>
            </w:r>
            <w:r w:rsidR="00BA624C">
              <w:rPr>
                <w:b/>
                <w:i/>
              </w:rPr>
              <w:t xml:space="preserve"> </w:t>
            </w:r>
            <w:r w:rsidRPr="00F169AD">
              <w:rPr>
                <w:i/>
              </w:rPr>
              <w:t>: Indiquer ici toute modification devant être apportée à la Clause 5.1 des CG [En l’absence de toute modification ou mention supplémentaire, supprimer la présente Clause des CP.]</w:t>
            </w:r>
          </w:p>
        </w:tc>
      </w:tr>
      <w:tr w:rsidR="00C17183" w:rsidRPr="00F169AD" w14:paraId="0775B9DF" w14:textId="77777777" w:rsidTr="00BD337A">
        <w:tc>
          <w:tcPr>
            <w:tcW w:w="2160" w:type="dxa"/>
          </w:tcPr>
          <w:p w14:paraId="1D0FF5EC" w14:textId="085FE0CB" w:rsidR="00C17183" w:rsidRPr="00F169AD" w:rsidRDefault="00C17183" w:rsidP="00EB127A">
            <w:pPr>
              <w:rPr>
                <w:b/>
              </w:rPr>
            </w:pPr>
            <w:r w:rsidRPr="00F169AD">
              <w:rPr>
                <w:b/>
              </w:rPr>
              <w:t>5.1 (f)</w:t>
            </w:r>
          </w:p>
        </w:tc>
        <w:tc>
          <w:tcPr>
            <w:tcW w:w="7616" w:type="dxa"/>
          </w:tcPr>
          <w:p w14:paraId="085A337B" w14:textId="77777777" w:rsidR="00C17183" w:rsidRPr="00F169AD" w:rsidRDefault="00C17183" w:rsidP="00BD337A">
            <w:pPr>
              <w:spacing w:after="140"/>
              <w:ind w:left="140" w:right="14"/>
              <w:jc w:val="both"/>
              <w:rPr>
                <w:i/>
              </w:rPr>
            </w:pPr>
            <w:r w:rsidRPr="00F169AD">
              <w:rPr>
                <w:i/>
              </w:rPr>
              <w:t>Note : Indiquer ici la liste de toute l’assistance que doit fournir l’Autorité contractante. En cas d’absence, supprimer la présente Clause.</w:t>
            </w:r>
          </w:p>
        </w:tc>
      </w:tr>
      <w:tr w:rsidR="00C17183" w:rsidRPr="00F169AD" w14:paraId="1FE66E9F" w14:textId="77777777" w:rsidTr="00BD337A">
        <w:tc>
          <w:tcPr>
            <w:tcW w:w="2160" w:type="dxa"/>
          </w:tcPr>
          <w:p w14:paraId="4A685EBA" w14:textId="77777777" w:rsidR="00C17183" w:rsidRPr="00F169AD" w:rsidRDefault="00C17183" w:rsidP="00EB127A">
            <w:pPr>
              <w:rPr>
                <w:b/>
              </w:rPr>
            </w:pPr>
            <w:r w:rsidRPr="00F169AD">
              <w:rPr>
                <w:b/>
              </w:rPr>
              <w:t>6.1 (b)</w:t>
            </w:r>
          </w:p>
        </w:tc>
        <w:tc>
          <w:tcPr>
            <w:tcW w:w="7616" w:type="dxa"/>
          </w:tcPr>
          <w:p w14:paraId="2106E0AF" w14:textId="2D111691" w:rsidR="00C17183" w:rsidRPr="00F169AD" w:rsidRDefault="00C17183" w:rsidP="00BD337A">
            <w:pPr>
              <w:spacing w:after="140"/>
              <w:ind w:left="140" w:right="14"/>
              <w:jc w:val="both"/>
            </w:pPr>
            <w:r w:rsidRPr="00F169AD">
              <w:t>Le plafond</w:t>
            </w:r>
            <w:r w:rsidR="00465EC1">
              <w:t xml:space="preserve"> des paiements</w:t>
            </w:r>
            <w:r w:rsidRPr="00F169AD">
              <w:t xml:space="preserve"> est : </w:t>
            </w:r>
            <w:r w:rsidRPr="00F169AD">
              <w:rPr>
                <w:i/>
              </w:rPr>
              <w:t>[insérer le montant]</w:t>
            </w:r>
            <w:r w:rsidRPr="00F169AD">
              <w:t xml:space="preserve"> FCFA.</w:t>
            </w:r>
          </w:p>
        </w:tc>
      </w:tr>
      <w:tr w:rsidR="00C17183" w:rsidRPr="00F169AD" w14:paraId="3E468102" w14:textId="77777777" w:rsidTr="00BD337A">
        <w:trPr>
          <w:trHeight w:val="709"/>
        </w:trPr>
        <w:tc>
          <w:tcPr>
            <w:tcW w:w="2160" w:type="dxa"/>
          </w:tcPr>
          <w:p w14:paraId="662E8374" w14:textId="5CDAF58C" w:rsidR="00C17183" w:rsidRPr="00F169AD" w:rsidRDefault="00C17183" w:rsidP="00EB127A">
            <w:pPr>
              <w:tabs>
                <w:tab w:val="left" w:pos="540"/>
              </w:tabs>
              <w:ind w:right="-72"/>
            </w:pPr>
            <w:r w:rsidRPr="00F169AD">
              <w:rPr>
                <w:b/>
              </w:rPr>
              <w:t>6.2 (a)</w:t>
            </w:r>
          </w:p>
          <w:p w14:paraId="2175F41A" w14:textId="77777777" w:rsidR="00C17183" w:rsidRPr="00F169AD" w:rsidRDefault="00C17183" w:rsidP="00EB127A">
            <w:pPr>
              <w:ind w:right="-72"/>
              <w:rPr>
                <w:i/>
              </w:rPr>
            </w:pPr>
          </w:p>
          <w:p w14:paraId="45223FB2" w14:textId="77777777" w:rsidR="00C17183" w:rsidRPr="00F169AD" w:rsidRDefault="00C17183" w:rsidP="00EB127A">
            <w:pPr>
              <w:tabs>
                <w:tab w:val="left" w:pos="540"/>
              </w:tabs>
              <w:ind w:right="-72"/>
              <w:rPr>
                <w:b/>
              </w:rPr>
            </w:pPr>
            <w:r w:rsidRPr="00F169AD">
              <w:rPr>
                <w:i/>
              </w:rPr>
              <w:tab/>
            </w:r>
          </w:p>
        </w:tc>
        <w:tc>
          <w:tcPr>
            <w:tcW w:w="7616" w:type="dxa"/>
          </w:tcPr>
          <w:p w14:paraId="4DF2569F" w14:textId="5B9F1D37" w:rsidR="00C17183" w:rsidRPr="00F169AD" w:rsidRDefault="00C17183" w:rsidP="00BD337A">
            <w:pPr>
              <w:pStyle w:val="Corpsdetexte3"/>
              <w:spacing w:after="140"/>
              <w:ind w:left="140" w:right="14"/>
              <w:jc w:val="both"/>
            </w:pPr>
            <w:r w:rsidRPr="00F169AD">
              <w:rPr>
                <w:b/>
              </w:rPr>
              <w:t>Note</w:t>
            </w:r>
            <w:r w:rsidRPr="00F169AD">
              <w:t> : Pour pouvoir ajuster la rémunération au titre de l’inflation, il sera nécessaire d’inclure ici des dispositions de révision des prix si la durée du Marché est supérieure</w:t>
            </w:r>
            <w:r w:rsidR="000F015E">
              <w:t xml:space="preserve"> ou égale</w:t>
            </w:r>
            <w:r w:rsidRPr="00F169AD">
              <w:t xml:space="preserve"> à </w:t>
            </w:r>
            <w:r w:rsidR="0087149D">
              <w:t>dix</w:t>
            </w:r>
            <w:r w:rsidR="00E066FF">
              <w:t>-huit</w:t>
            </w:r>
            <w:r w:rsidR="0087149D" w:rsidRPr="00F169AD">
              <w:t xml:space="preserve"> </w:t>
            </w:r>
            <w:r w:rsidR="00E61ED8" w:rsidRPr="00F169AD">
              <w:t>(</w:t>
            </w:r>
            <w:r w:rsidRPr="00F169AD">
              <w:t>1</w:t>
            </w:r>
            <w:r w:rsidR="0087149D">
              <w:t>8</w:t>
            </w:r>
            <w:r w:rsidR="00E61ED8" w:rsidRPr="00F169AD">
              <w:t>)</w:t>
            </w:r>
            <w:r w:rsidRPr="00F169AD">
              <w:t xml:space="preserve"> mois. Cet ajustement devra être réalisé tous les douze mois à compter de la date du marché – à moins que le taux d’inflation ne soit élevé, auquel cas il sera nécessaire de prévoir des ajustements plus fréquents. Les rémunérations seront ajustées au moyen d’indices appropriés. Un exemple de clause est présenté ci-après à titre indicatif :</w:t>
            </w:r>
          </w:p>
          <w:p w14:paraId="64F1EC20" w14:textId="77777777" w:rsidR="00C17183" w:rsidRPr="00F169AD" w:rsidRDefault="00C17183" w:rsidP="00BD337A">
            <w:pPr>
              <w:spacing w:after="140"/>
              <w:ind w:left="140" w:right="14"/>
              <w:jc w:val="both"/>
            </w:pPr>
            <w:r w:rsidRPr="00F169AD">
              <w:t>[Les paiements des rémunérations effectuées conformément à la Clause CG 6.2(a) seront ajustés de la manière indiquée ci-après :</w:t>
            </w:r>
          </w:p>
          <w:p w14:paraId="2FFC63B7" w14:textId="77777777" w:rsidR="00C17183" w:rsidRPr="00F169AD" w:rsidRDefault="00C17183" w:rsidP="00BD337A">
            <w:pPr>
              <w:spacing w:after="140"/>
              <w:ind w:left="140" w:right="14"/>
              <w:jc w:val="both"/>
            </w:pPr>
            <w:r w:rsidRPr="00F169AD">
              <w:t>La rémunération payée aux taux indiqués à l’Annexe D sera ajustée tous les douze mois (le premier ajustement s’appliquant à la rémunération du treizième mois de l’année suivant la date du Marché) par la formule ci-après :</w:t>
            </w:r>
          </w:p>
          <w:p w14:paraId="008A2007" w14:textId="77777777" w:rsidR="00C17183" w:rsidRPr="003C46E2" w:rsidRDefault="00C17183" w:rsidP="00BD337A">
            <w:pPr>
              <w:overflowPunct w:val="0"/>
              <w:autoSpaceDE w:val="0"/>
              <w:autoSpaceDN w:val="0"/>
              <w:adjustRightInd w:val="0"/>
              <w:spacing w:before="120" w:after="140"/>
              <w:ind w:left="140" w:right="14"/>
              <w:jc w:val="both"/>
              <w:textAlignment w:val="baseline"/>
              <w:rPr>
                <w:b/>
                <w:i/>
                <w:lang w:val="en-US"/>
              </w:rPr>
            </w:pPr>
            <w:r w:rsidRPr="003C46E2">
              <w:rPr>
                <w:b/>
                <w:lang w:val="en-US"/>
              </w:rPr>
              <w:t>R</w:t>
            </w:r>
            <w:r w:rsidRPr="003C46E2">
              <w:rPr>
                <w:b/>
                <w:i/>
                <w:lang w:val="en-US"/>
              </w:rPr>
              <w:t>f=</w:t>
            </w:r>
            <w:proofErr w:type="spellStart"/>
            <w:r w:rsidRPr="003C46E2">
              <w:rPr>
                <w:b/>
                <w:i/>
                <w:lang w:val="en-US"/>
              </w:rPr>
              <w:t>Rfo</w:t>
            </w:r>
            <w:r w:rsidRPr="003C46E2">
              <w:rPr>
                <w:b/>
                <w:lang w:val="en-US"/>
              </w:rPr>
              <w:t>X</w:t>
            </w:r>
            <w:proofErr w:type="spellEnd"/>
            <w:r w:rsidRPr="003C46E2">
              <w:rPr>
                <w:b/>
                <w:i/>
                <w:lang w:val="en-US"/>
              </w:rPr>
              <w:t xml:space="preserve"> (0,1+0,9 </w:t>
            </w:r>
            <w:r w:rsidRPr="003C46E2">
              <w:rPr>
                <w:b/>
                <w:lang w:val="en-US"/>
              </w:rPr>
              <w:t>X</w:t>
            </w:r>
            <w:r w:rsidRPr="003C46E2">
              <w:rPr>
                <w:b/>
                <w:i/>
                <w:lang w:val="en-US"/>
              </w:rPr>
              <w:t xml:space="preserve"> If/Ifo)</w:t>
            </w:r>
          </w:p>
          <w:p w14:paraId="4DFB5707" w14:textId="77777777" w:rsidR="00C17183" w:rsidRPr="00F169AD" w:rsidRDefault="00C17183" w:rsidP="00BD337A">
            <w:pPr>
              <w:spacing w:after="140"/>
              <w:ind w:left="140" w:right="14"/>
              <w:jc w:val="both"/>
            </w:pPr>
            <w:r w:rsidRPr="00F169AD">
              <w:t xml:space="preserve">Dans laquelle </w:t>
            </w:r>
            <w:r w:rsidRPr="00A06CA1">
              <w:rPr>
                <w:i/>
              </w:rPr>
              <w:t>R</w:t>
            </w:r>
            <w:r w:rsidRPr="00127CBF">
              <w:rPr>
                <w:i/>
                <w:vertAlign w:val="subscript"/>
              </w:rPr>
              <w:t>f</w:t>
            </w:r>
            <w:r w:rsidR="004A4140" w:rsidRPr="00AC5A1D">
              <w:rPr>
                <w:i/>
                <w:vertAlign w:val="subscript"/>
              </w:rPr>
              <w:t xml:space="preserve"> </w:t>
            </w:r>
            <w:r w:rsidRPr="0003598C">
              <w:t xml:space="preserve">est la rémunération ajustée, </w:t>
            </w:r>
            <w:proofErr w:type="spellStart"/>
            <w:r w:rsidRPr="0003598C">
              <w:rPr>
                <w:i/>
              </w:rPr>
              <w:t>R</w:t>
            </w:r>
            <w:r w:rsidRPr="00F169AD">
              <w:rPr>
                <w:i/>
                <w:vertAlign w:val="subscript"/>
              </w:rPr>
              <w:t>fo</w:t>
            </w:r>
            <w:proofErr w:type="spellEnd"/>
            <w:r w:rsidRPr="00F169AD">
              <w:t xml:space="preserve"> est la rémunération payable sur la base des taux indiqués à l’Annexe D, </w:t>
            </w:r>
            <w:r w:rsidRPr="00F169AD">
              <w:rPr>
                <w:i/>
              </w:rPr>
              <w:t>If</w:t>
            </w:r>
            <w:r w:rsidRPr="00F169AD">
              <w:t xml:space="preserve"> est la valeur de l’indice officiel des salaires pour le mois considéré, et </w:t>
            </w:r>
            <w:proofErr w:type="spellStart"/>
            <w:r w:rsidRPr="00F169AD">
              <w:rPr>
                <w:i/>
              </w:rPr>
              <w:t>Ifo</w:t>
            </w:r>
            <w:proofErr w:type="spellEnd"/>
            <w:r w:rsidRPr="00F169AD">
              <w:t xml:space="preserve"> la valeur du même indice pour le mois de la date du Marché.</w:t>
            </w:r>
          </w:p>
        </w:tc>
      </w:tr>
      <w:tr w:rsidR="00C17183" w:rsidRPr="00F169AD" w14:paraId="2A631DA8" w14:textId="77777777" w:rsidTr="00BD337A">
        <w:tc>
          <w:tcPr>
            <w:tcW w:w="2160" w:type="dxa"/>
          </w:tcPr>
          <w:p w14:paraId="31D00A63" w14:textId="77777777" w:rsidR="00C17183" w:rsidRPr="00F169AD" w:rsidRDefault="00C17183" w:rsidP="00EB127A">
            <w:pPr>
              <w:rPr>
                <w:b/>
              </w:rPr>
            </w:pPr>
            <w:r w:rsidRPr="00F169AD">
              <w:rPr>
                <w:b/>
              </w:rPr>
              <w:t>6.2 (b)</w:t>
            </w:r>
          </w:p>
        </w:tc>
        <w:tc>
          <w:tcPr>
            <w:tcW w:w="7616" w:type="dxa"/>
          </w:tcPr>
          <w:p w14:paraId="152B3795" w14:textId="77777777" w:rsidR="00C17183" w:rsidRPr="00F169AD" w:rsidRDefault="00C17183" w:rsidP="00BD337A">
            <w:pPr>
              <w:spacing w:after="140"/>
              <w:ind w:left="140" w:right="14"/>
              <w:jc w:val="both"/>
            </w:pPr>
            <w:r w:rsidRPr="00F169AD">
              <w:t>Les taux applicables au Personnel sont indiqués à l’Annexe D.</w:t>
            </w:r>
          </w:p>
          <w:p w14:paraId="36000AC6" w14:textId="77777777" w:rsidR="00C17183" w:rsidRDefault="00C17183" w:rsidP="00BD337A">
            <w:pPr>
              <w:spacing w:after="140"/>
              <w:ind w:left="140" w:right="14"/>
              <w:jc w:val="both"/>
              <w:rPr>
                <w:i/>
              </w:rPr>
            </w:pPr>
            <w:r w:rsidRPr="00F169AD">
              <w:rPr>
                <w:b/>
                <w:i/>
              </w:rPr>
              <w:t>Note2</w:t>
            </w:r>
            <w:r w:rsidRPr="00F169AD">
              <w:rPr>
                <w:i/>
              </w:rPr>
              <w:t xml:space="preserve"> (cette Note 2 et le texte indiqué ci-après entre crochets {} s’appliquent uniquement lorsque le prix </w:t>
            </w:r>
            <w:r w:rsidRPr="00F169AD">
              <w:rPr>
                <w:b/>
                <w:i/>
              </w:rPr>
              <w:t>n’est pas</w:t>
            </w:r>
            <w:r w:rsidRPr="00F169AD">
              <w:rPr>
                <w:i/>
              </w:rPr>
              <w:t xml:space="preserve"> un critère d’évaluation lors de la sélection du Consultant) : Conformément </w:t>
            </w:r>
            <w:r w:rsidR="002E2890" w:rsidRPr="00F169AD">
              <w:rPr>
                <w:i/>
              </w:rPr>
              <w:t>à la clause</w:t>
            </w:r>
            <w:r w:rsidRPr="00F169AD">
              <w:rPr>
                <w:i/>
              </w:rPr>
              <w:t xml:space="preserve"> 18.3 de</w:t>
            </w:r>
            <w:r w:rsidR="00E61ED8" w:rsidRPr="00F169AD">
              <w:rPr>
                <w:i/>
              </w:rPr>
              <w:t>s</w:t>
            </w:r>
            <w:r w:rsidRPr="00F169AD">
              <w:rPr>
                <w:i/>
              </w:rPr>
              <w:t xml:space="preserve"> Instructions aux C</w:t>
            </w:r>
            <w:r w:rsidR="00E61ED8" w:rsidRPr="00F169AD">
              <w:rPr>
                <w:i/>
              </w:rPr>
              <w:t>andidats</w:t>
            </w:r>
            <w:r w:rsidRPr="00F169AD">
              <w:rPr>
                <w:i/>
              </w:rPr>
              <w:t>, lorsque le prix n’est pas un critère de sélection des Consultants, l’Autorité contractante devra demander à ces derniers de soumettre certaines déclarations des salaires et autres charges; ces déclarations serviront alors de base aux Parties pour la négociation des taux de rémunération applicables. Dans ce cas, la Clause CP 6.2 (b (ii) des CP devra être rédigée comme suit.</w:t>
            </w:r>
          </w:p>
          <w:p w14:paraId="31351838" w14:textId="77777777" w:rsidR="00BD337A" w:rsidRPr="00F169AD" w:rsidRDefault="00BD337A" w:rsidP="00BD337A">
            <w:pPr>
              <w:spacing w:after="140"/>
              <w:ind w:left="140" w:right="14"/>
              <w:jc w:val="both"/>
            </w:pPr>
          </w:p>
          <w:p w14:paraId="3AAA17E2" w14:textId="573B5450" w:rsidR="00C17183" w:rsidRPr="00F169AD" w:rsidRDefault="00C17183" w:rsidP="00BD337A">
            <w:pPr>
              <w:tabs>
                <w:tab w:val="left" w:pos="540"/>
              </w:tabs>
              <w:spacing w:after="140"/>
              <w:ind w:left="140" w:right="14"/>
              <w:jc w:val="both"/>
            </w:pPr>
            <w:r w:rsidRPr="00F169AD">
              <w:lastRenderedPageBreak/>
              <w:t xml:space="preserve">{Les taux de rémunération ont été convenus sur la base des justifications produites par le Consultant au cours de la négociation du Marché et relatives aux coûts et charges encourus par le Consultant telles qu’attestés dans le formulaire “Déclaration des Consultants relative aux Coûts et Charges,” de l’Annexe jointe à la Section </w:t>
            </w:r>
            <w:r w:rsidR="00387FCF">
              <w:t>4</w:t>
            </w:r>
            <w:r w:rsidRPr="00F169AD">
              <w:t xml:space="preserve"> « Propositions financière – Formulaires types » de la </w:t>
            </w:r>
            <w:r w:rsidR="009925EC">
              <w:t>DPA</w:t>
            </w:r>
            <w:r w:rsidRPr="00F169AD">
              <w:t xml:space="preserve"> que le Consultant </w:t>
            </w:r>
            <w:r w:rsidR="00E61ED8" w:rsidRPr="00F169AD">
              <w:t>a</w:t>
            </w:r>
            <w:r w:rsidRPr="00F169AD">
              <w:t xml:space="preserve"> soumis à l’Autorité contractante avant ladite négociation. Les taux de rémunération convenus sont indiqués dans le Formulaire « Ventilation des taux fixes convenus dans le Marché du Consultant » présenté par le Consultant à l’issue des négociations ; un exemple de ce formulaire est joint à la fin des CP comme Formulaire I. Si à la suite d’inspections et d’audits conduits conformément aux dispositions de la Clause CG 3.6 ci-dessus ou par d’autres moyens, l’Autorité contractante découvre que ces déclarations sont nettement incomplètes ou inexactes, il sera en droit d’introduire les modifications nécessaires dans les taux de rémunération qui ont été incomplètement ou incorrectement déclarés. De telles modifications auront un effet rétroactif et, si la rémunération a déjà été payée par l’Autorité contractante avant que ces modifications n’aient été effectuées, (i) l’Autorité contractante aura le droit de déduire les paiements en excès du paiement mensuel suivant versé au Consultant, ou (ii) si tous les paiements ont été effectués, le Consultant remboursera à l’Autorité contractante tout paiement en excès dans les trente (30) jours suivant réception de la demande écrite de l’Autorité contractante. Cette demande de remboursement devra être introduite par l’Autorité contractante dans les douze (12) mois civils suivant réception par l’Autorité contractante du Rapport final et du décompte final approuvés par l’Autorité contractante conformément aux dispositions de la Clause CG 6.4 (d) du présent Marché.}</w:t>
            </w:r>
          </w:p>
        </w:tc>
      </w:tr>
      <w:tr w:rsidR="00C17183" w:rsidRPr="00F169AD" w14:paraId="512CAF4D" w14:textId="77777777" w:rsidTr="00BD337A">
        <w:tc>
          <w:tcPr>
            <w:tcW w:w="2160" w:type="dxa"/>
          </w:tcPr>
          <w:p w14:paraId="377586BB" w14:textId="77777777" w:rsidR="00C17183" w:rsidRPr="00F169AD" w:rsidRDefault="00C17183" w:rsidP="00EB127A">
            <w:pPr>
              <w:rPr>
                <w:b/>
              </w:rPr>
            </w:pPr>
            <w:r w:rsidRPr="00F169AD">
              <w:rPr>
                <w:b/>
              </w:rPr>
              <w:lastRenderedPageBreak/>
              <w:t>6.2(c)</w:t>
            </w:r>
          </w:p>
        </w:tc>
        <w:tc>
          <w:tcPr>
            <w:tcW w:w="7616" w:type="dxa"/>
          </w:tcPr>
          <w:p w14:paraId="32BE7F76" w14:textId="77777777" w:rsidR="00C17183" w:rsidRPr="00F169AD" w:rsidRDefault="00C17183" w:rsidP="00BD337A">
            <w:pPr>
              <w:spacing w:after="140"/>
              <w:ind w:left="140" w:right="14"/>
              <w:jc w:val="both"/>
            </w:pPr>
            <w:r w:rsidRPr="00F169AD">
              <w:t>Les dépenses remboursables sont indiquées à l’Annexe D.</w:t>
            </w:r>
          </w:p>
        </w:tc>
      </w:tr>
      <w:tr w:rsidR="002015C3" w:rsidRPr="00F169AD" w14:paraId="6AD1C480" w14:textId="77777777" w:rsidTr="00BD337A">
        <w:tc>
          <w:tcPr>
            <w:tcW w:w="2160" w:type="dxa"/>
          </w:tcPr>
          <w:p w14:paraId="27FC81B3" w14:textId="1717B7D1" w:rsidR="002015C3" w:rsidRPr="00F169AD" w:rsidRDefault="002015C3" w:rsidP="00EB127A">
            <w:pPr>
              <w:rPr>
                <w:b/>
              </w:rPr>
            </w:pPr>
            <w:r>
              <w:rPr>
                <w:b/>
              </w:rPr>
              <w:t>6.2(f)</w:t>
            </w:r>
          </w:p>
        </w:tc>
        <w:tc>
          <w:tcPr>
            <w:tcW w:w="7616" w:type="dxa"/>
          </w:tcPr>
          <w:p w14:paraId="770569C2" w14:textId="1D755742" w:rsidR="002015C3" w:rsidRDefault="002015C3" w:rsidP="00BD337A">
            <w:pPr>
              <w:spacing w:after="140"/>
              <w:ind w:left="140" w:right="14"/>
              <w:jc w:val="both"/>
              <w:rPr>
                <w:rFonts w:ascii="Times" w:hAnsi="Times"/>
                <w:i/>
              </w:rPr>
            </w:pPr>
            <w:r w:rsidRPr="005C499E">
              <w:rPr>
                <w:rFonts w:ascii="Times" w:hAnsi="Times"/>
              </w:rPr>
              <w:t xml:space="preserve">La pénalité journalière pour retard dans l’exécution </w:t>
            </w:r>
            <w:r>
              <w:rPr>
                <w:rFonts w:ascii="Times" w:hAnsi="Times"/>
              </w:rPr>
              <w:t xml:space="preserve">des prestations </w:t>
            </w:r>
            <w:r w:rsidRPr="005C499E">
              <w:rPr>
                <w:rFonts w:ascii="Times" w:hAnsi="Times"/>
              </w:rPr>
              <w:t>est fixée à : [</w:t>
            </w:r>
            <w:r w:rsidRPr="005C499E">
              <w:rPr>
                <w:rFonts w:ascii="Times" w:hAnsi="Times"/>
                <w:i/>
              </w:rPr>
              <w:t xml:space="preserve">de </w:t>
            </w:r>
            <w:r>
              <w:rPr>
                <w:rFonts w:ascii="Times" w:hAnsi="Times"/>
                <w:i/>
              </w:rPr>
              <w:t>1/ 2000</w:t>
            </w:r>
            <w:r w:rsidRPr="003C46E2">
              <w:rPr>
                <w:rFonts w:ascii="Times" w:hAnsi="Times"/>
                <w:i/>
                <w:vertAlign w:val="superscript"/>
              </w:rPr>
              <w:t>ème</w:t>
            </w:r>
            <w:r w:rsidRPr="005C499E">
              <w:rPr>
                <w:rFonts w:ascii="Times" w:hAnsi="Times"/>
                <w:i/>
              </w:rPr>
              <w:t xml:space="preserve"> à </w:t>
            </w:r>
            <w:r>
              <w:rPr>
                <w:rFonts w:ascii="Times" w:hAnsi="Times"/>
                <w:i/>
              </w:rPr>
              <w:t>1/1000</w:t>
            </w:r>
            <w:r w:rsidRPr="003C46E2">
              <w:rPr>
                <w:rFonts w:ascii="Times" w:hAnsi="Times"/>
                <w:i/>
                <w:vertAlign w:val="superscript"/>
              </w:rPr>
              <w:t>ème</w:t>
            </w:r>
            <w:r w:rsidRPr="005C499E">
              <w:rPr>
                <w:rFonts w:ascii="Times" w:hAnsi="Times"/>
                <w:i/>
              </w:rPr>
              <w:t xml:space="preserve"> </w:t>
            </w:r>
            <w:r>
              <w:rPr>
                <w:rFonts w:ascii="Times" w:hAnsi="Times"/>
                <w:i/>
              </w:rPr>
              <w:t xml:space="preserve">du montant hors taxe du marché </w:t>
            </w:r>
            <w:r w:rsidRPr="005C499E">
              <w:rPr>
                <w:rFonts w:ascii="Times" w:hAnsi="Times"/>
                <w:i/>
              </w:rPr>
              <w:t>par jour calendaire</w:t>
            </w:r>
            <w:r>
              <w:rPr>
                <w:rFonts w:ascii="Times" w:hAnsi="Times"/>
                <w:i/>
              </w:rPr>
              <w:t xml:space="preserve"> de retard</w:t>
            </w:r>
            <w:r w:rsidRPr="005C499E">
              <w:rPr>
                <w:rFonts w:ascii="Times" w:hAnsi="Times"/>
                <w:i/>
              </w:rPr>
              <w:t>]</w:t>
            </w:r>
          </w:p>
          <w:p w14:paraId="1D08848D" w14:textId="542AC1BA" w:rsidR="00EB3F9B" w:rsidRPr="00F169AD" w:rsidRDefault="00EB3F9B" w:rsidP="00BD337A">
            <w:pPr>
              <w:spacing w:after="140"/>
              <w:ind w:left="140" w:right="14"/>
              <w:jc w:val="both"/>
            </w:pPr>
            <w:r>
              <w:rPr>
                <w:rFonts w:ascii="Times" w:hAnsi="Times"/>
                <w:i/>
              </w:rPr>
              <w:t xml:space="preserve">NB : le montant des </w:t>
            </w:r>
            <w:r w:rsidR="004A3637">
              <w:rPr>
                <w:rFonts w:ascii="Times" w:hAnsi="Times"/>
                <w:i/>
              </w:rPr>
              <w:t>pénalités</w:t>
            </w:r>
            <w:r>
              <w:rPr>
                <w:rFonts w:ascii="Times" w:hAnsi="Times"/>
                <w:i/>
              </w:rPr>
              <w:t xml:space="preserve"> ne saurait excéder cinq pourcent (5%) du montant hors taxe du marché</w:t>
            </w:r>
            <w:r w:rsidR="004A3637">
              <w:rPr>
                <w:rFonts w:ascii="Times" w:hAnsi="Times"/>
                <w:i/>
              </w:rPr>
              <w:t xml:space="preserve"> augmenté des avenants le cas échéant</w:t>
            </w:r>
            <w:r>
              <w:rPr>
                <w:rFonts w:ascii="Times" w:hAnsi="Times"/>
                <w:i/>
              </w:rPr>
              <w:t>.</w:t>
            </w:r>
          </w:p>
        </w:tc>
      </w:tr>
      <w:tr w:rsidR="00C17183" w:rsidRPr="00F169AD" w14:paraId="0F026329" w14:textId="77777777" w:rsidTr="00BD337A">
        <w:tc>
          <w:tcPr>
            <w:tcW w:w="2160" w:type="dxa"/>
          </w:tcPr>
          <w:p w14:paraId="3A4E0A38" w14:textId="77777777" w:rsidR="00C17183" w:rsidRPr="00F169AD" w:rsidRDefault="00C17183" w:rsidP="00EB127A">
            <w:pPr>
              <w:rPr>
                <w:b/>
              </w:rPr>
            </w:pPr>
            <w:r w:rsidRPr="00F169AD">
              <w:rPr>
                <w:b/>
              </w:rPr>
              <w:t>6.4 (a)</w:t>
            </w:r>
          </w:p>
        </w:tc>
        <w:tc>
          <w:tcPr>
            <w:tcW w:w="7616" w:type="dxa"/>
          </w:tcPr>
          <w:p w14:paraId="563C3C8C" w14:textId="77777777" w:rsidR="000079E0" w:rsidRPr="005C499E" w:rsidRDefault="000079E0" w:rsidP="00BD337A">
            <w:pPr>
              <w:spacing w:before="60" w:after="60"/>
              <w:ind w:left="140" w:right="14"/>
              <w:jc w:val="both"/>
              <w:rPr>
                <w:rFonts w:ascii="Times" w:hAnsi="Times" w:cs="Arial"/>
                <w:b/>
                <w:szCs w:val="24"/>
                <w:lang w:val="es-ES_tradnl"/>
              </w:rPr>
            </w:pPr>
            <w:r w:rsidRPr="005C499E">
              <w:rPr>
                <w:rFonts w:ascii="Times" w:hAnsi="Times"/>
              </w:rPr>
              <w:t>Le mode de calcul de l’avance est le suivant :</w:t>
            </w:r>
          </w:p>
          <w:p w14:paraId="5FEBB3F4" w14:textId="64BB0B46" w:rsidR="000079E0" w:rsidRPr="00A03F48" w:rsidRDefault="000079E0">
            <w:pPr>
              <w:numPr>
                <w:ilvl w:val="0"/>
                <w:numId w:val="28"/>
              </w:numPr>
              <w:tabs>
                <w:tab w:val="left" w:pos="612"/>
              </w:tabs>
              <w:suppressAutoHyphens/>
              <w:overflowPunct w:val="0"/>
              <w:autoSpaceDE w:val="0"/>
              <w:autoSpaceDN w:val="0"/>
              <w:adjustRightInd w:val="0"/>
              <w:spacing w:before="60" w:after="60"/>
              <w:ind w:left="140" w:right="14" w:firstLine="0"/>
              <w:jc w:val="both"/>
              <w:textAlignment w:val="baseline"/>
              <w:rPr>
                <w:rFonts w:ascii="Times" w:hAnsi="Times"/>
                <w:i/>
              </w:rPr>
            </w:pPr>
            <w:r w:rsidRPr="005C499E">
              <w:rPr>
                <w:rFonts w:ascii="Times" w:hAnsi="Times"/>
              </w:rPr>
              <w:t xml:space="preserve"> </w:t>
            </w:r>
            <w:proofErr w:type="gramStart"/>
            <w:r w:rsidRPr="005C499E">
              <w:rPr>
                <w:rFonts w:ascii="Times" w:hAnsi="Times"/>
              </w:rPr>
              <w:t>pourcentage</w:t>
            </w:r>
            <w:proofErr w:type="gramEnd"/>
            <w:r w:rsidRPr="005C499E">
              <w:rPr>
                <w:rFonts w:ascii="Times" w:hAnsi="Times"/>
              </w:rPr>
              <w:t xml:space="preserve"> par rapport au Montant du </w:t>
            </w:r>
            <w:r w:rsidR="00734267" w:rsidRPr="005C499E">
              <w:rPr>
                <w:rFonts w:ascii="Times" w:hAnsi="Times"/>
              </w:rPr>
              <w:t>Marché :</w:t>
            </w:r>
            <w:r w:rsidRPr="005C499E">
              <w:rPr>
                <w:rFonts w:ascii="Times" w:hAnsi="Times"/>
              </w:rPr>
              <w:t xml:space="preserve"> </w:t>
            </w:r>
            <w:r>
              <w:rPr>
                <w:rFonts w:ascii="Times" w:hAnsi="Times"/>
              </w:rPr>
              <w:t xml:space="preserve">___ </w:t>
            </w:r>
            <w:r w:rsidRPr="00616045">
              <w:rPr>
                <w:rFonts w:ascii="Times" w:hAnsi="Times"/>
                <w:i/>
                <w:sz w:val="20"/>
              </w:rPr>
              <w:t>[</w:t>
            </w:r>
            <w:r w:rsidRPr="00A03F48">
              <w:rPr>
                <w:rFonts w:ascii="Times" w:hAnsi="Times"/>
                <w:i/>
              </w:rPr>
              <w:t>(Conformément à l’article 1</w:t>
            </w:r>
            <w:r w:rsidR="00D03D8C">
              <w:rPr>
                <w:rFonts w:ascii="Times" w:hAnsi="Times"/>
                <w:i/>
              </w:rPr>
              <w:t>97</w:t>
            </w:r>
            <w:r w:rsidRPr="00A03F48">
              <w:rPr>
                <w:rFonts w:ascii="Times" w:hAnsi="Times"/>
                <w:i/>
              </w:rPr>
              <w:t xml:space="preserve"> du décret </w:t>
            </w:r>
            <w:r w:rsidR="00E529AC" w:rsidRPr="00F169AD">
              <w:rPr>
                <w:i/>
              </w:rPr>
              <w:t>n°20</w:t>
            </w:r>
            <w:r w:rsidR="00E529AC">
              <w:rPr>
                <w:i/>
              </w:rPr>
              <w:t>24</w:t>
            </w:r>
            <w:r w:rsidR="00E529AC" w:rsidRPr="00F169AD">
              <w:rPr>
                <w:i/>
              </w:rPr>
              <w:t>-</w:t>
            </w:r>
            <w:r w:rsidR="00E529AC">
              <w:rPr>
                <w:i/>
              </w:rPr>
              <w:t>1748</w:t>
            </w:r>
            <w:r w:rsidR="00E529AC" w:rsidRPr="00F169AD">
              <w:rPr>
                <w:i/>
              </w:rPr>
              <w:t>/PRES/PM/M</w:t>
            </w:r>
            <w:r w:rsidR="00E529AC">
              <w:rPr>
                <w:i/>
              </w:rPr>
              <w:t>EF</w:t>
            </w:r>
            <w:r w:rsidR="00E529AC" w:rsidRPr="00F169AD">
              <w:rPr>
                <w:i/>
              </w:rPr>
              <w:t xml:space="preserve"> du </w:t>
            </w:r>
            <w:r w:rsidR="00E529AC">
              <w:rPr>
                <w:i/>
              </w:rPr>
              <w:t>31 décembre</w:t>
            </w:r>
            <w:r w:rsidR="00E529AC" w:rsidRPr="007A662B">
              <w:rPr>
                <w:i/>
              </w:rPr>
              <w:t xml:space="preserve"> 20</w:t>
            </w:r>
            <w:r w:rsidR="00E529AC">
              <w:rPr>
                <w:i/>
              </w:rPr>
              <w:t>24</w:t>
            </w:r>
            <w:r w:rsidR="00E529AC" w:rsidRPr="007A662B">
              <w:rPr>
                <w:i/>
              </w:rPr>
              <w:t xml:space="preserve"> portant </w:t>
            </w:r>
            <w:r w:rsidR="00E529AC" w:rsidRPr="00651983">
              <w:rPr>
                <w:i/>
              </w:rPr>
              <w:t xml:space="preserve">procédures de passation, d’exécution et de règlement des marchés </w:t>
            </w:r>
            <w:proofErr w:type="gramStart"/>
            <w:r w:rsidR="00E529AC" w:rsidRPr="00651983">
              <w:rPr>
                <w:i/>
              </w:rPr>
              <w:t>publics</w:t>
            </w:r>
            <w:r w:rsidRPr="00A03F48">
              <w:rPr>
                <w:rFonts w:ascii="Times" w:hAnsi="Times"/>
                <w:i/>
              </w:rPr>
              <w:t>;</w:t>
            </w:r>
            <w:proofErr w:type="gramEnd"/>
            <w:r w:rsidRPr="00A03F48">
              <w:rPr>
                <w:rFonts w:ascii="Times" w:hAnsi="Times"/>
                <w:i/>
                <w:spacing w:val="-3"/>
              </w:rPr>
              <w:t xml:space="preserve"> le </w:t>
            </w:r>
            <w:r w:rsidRPr="00A03F48">
              <w:rPr>
                <w:rFonts w:ascii="Times" w:hAnsi="Times"/>
                <w:i/>
              </w:rPr>
              <w:t>montant total des avances accordées au titre d’un marché déterminé ne peut en aucun c</w:t>
            </w:r>
            <w:r>
              <w:rPr>
                <w:rFonts w:ascii="Times" w:hAnsi="Times"/>
                <w:i/>
              </w:rPr>
              <w:t>as excéder vingt pour cent (2</w:t>
            </w:r>
            <w:r w:rsidRPr="00A03F48">
              <w:rPr>
                <w:rFonts w:ascii="Times" w:hAnsi="Times"/>
                <w:i/>
              </w:rPr>
              <w:t>0%) du montant du marché initial</w:t>
            </w:r>
            <w:proofErr w:type="gramStart"/>
            <w:r w:rsidRPr="00A03F48">
              <w:rPr>
                <w:rFonts w:ascii="Times" w:hAnsi="Times"/>
                <w:i/>
              </w:rPr>
              <w:t>)</w:t>
            </w:r>
            <w:r w:rsidRPr="005C499E">
              <w:rPr>
                <w:rFonts w:ascii="Times" w:hAnsi="Times"/>
                <w:i/>
                <w:sz w:val="20"/>
              </w:rPr>
              <w:t xml:space="preserve"> ]</w:t>
            </w:r>
            <w:proofErr w:type="gramEnd"/>
            <w:r w:rsidRPr="00A03F48">
              <w:rPr>
                <w:rFonts w:ascii="Times" w:hAnsi="Times"/>
                <w:i/>
              </w:rPr>
              <w:t xml:space="preserve"> </w:t>
            </w:r>
          </w:p>
          <w:p w14:paraId="70638376" w14:textId="4FE34A3D" w:rsidR="000079E0" w:rsidRPr="005C499E" w:rsidRDefault="000079E0">
            <w:pPr>
              <w:numPr>
                <w:ilvl w:val="0"/>
                <w:numId w:val="28"/>
              </w:numPr>
              <w:tabs>
                <w:tab w:val="left" w:pos="612"/>
              </w:tabs>
              <w:suppressAutoHyphens/>
              <w:overflowPunct w:val="0"/>
              <w:autoSpaceDE w:val="0"/>
              <w:autoSpaceDN w:val="0"/>
              <w:adjustRightInd w:val="0"/>
              <w:spacing w:before="60" w:after="60"/>
              <w:ind w:left="140" w:right="14" w:firstLine="0"/>
              <w:jc w:val="both"/>
              <w:textAlignment w:val="baseline"/>
              <w:rPr>
                <w:rFonts w:ascii="Times" w:hAnsi="Times"/>
              </w:rPr>
            </w:pPr>
            <w:r w:rsidRPr="005C499E">
              <w:rPr>
                <w:rFonts w:ascii="Times" w:hAnsi="Times"/>
              </w:rPr>
              <w:t>L’avance sur les paiements contractuels sera remboursée comme suit</w:t>
            </w:r>
            <w:r w:rsidR="00EB3F9B">
              <w:rPr>
                <w:rFonts w:ascii="Times" w:hAnsi="Times"/>
              </w:rPr>
              <w:t xml:space="preserve"> </w:t>
            </w:r>
            <w:r w:rsidRPr="005C499E">
              <w:rPr>
                <w:rFonts w:ascii="Times" w:hAnsi="Times"/>
              </w:rPr>
              <w:t>:</w:t>
            </w:r>
          </w:p>
          <w:p w14:paraId="34B72E51" w14:textId="77777777" w:rsidR="000079E0" w:rsidRDefault="000079E0" w:rsidP="00BD337A">
            <w:pPr>
              <w:spacing w:before="60" w:after="60"/>
              <w:ind w:left="140" w:right="14"/>
              <w:jc w:val="both"/>
              <w:rPr>
                <w:rFonts w:ascii="Times" w:hAnsi="Times"/>
                <w:i/>
                <w:sz w:val="20"/>
              </w:rPr>
            </w:pPr>
          </w:p>
          <w:p w14:paraId="7278BB5B" w14:textId="0F9B1BE1" w:rsidR="000079E0" w:rsidRPr="004F0E6B" w:rsidRDefault="000079E0" w:rsidP="00BD337A">
            <w:pPr>
              <w:pStyle w:val="Corpsdetexte"/>
              <w:tabs>
                <w:tab w:val="right" w:leader="dot" w:pos="9480"/>
              </w:tabs>
              <w:ind w:left="140" w:right="14"/>
              <w:rPr>
                <w:rFonts w:eastAsia="Calibri"/>
                <w:w w:val="0"/>
                <w:sz w:val="22"/>
                <w:szCs w:val="22"/>
                <w:lang w:val="fr-CA"/>
              </w:rPr>
            </w:pPr>
            <w:r w:rsidRPr="004F0E6B">
              <w:rPr>
                <w:rFonts w:eastAsia="Calibri"/>
                <w:w w:val="0"/>
                <w:sz w:val="22"/>
                <w:szCs w:val="22"/>
              </w:rPr>
              <w:lastRenderedPageBreak/>
              <w:t>le</w:t>
            </w:r>
            <w:r w:rsidRPr="004F0E6B">
              <w:rPr>
                <w:rFonts w:eastAsia="Calibri"/>
                <w:w w:val="0"/>
                <w:sz w:val="22"/>
                <w:szCs w:val="22"/>
                <w:lang w:val="fr-CA"/>
              </w:rPr>
              <w:t xml:space="preserve"> remboursement commence lorsque le montant p</w:t>
            </w:r>
            <w:r>
              <w:rPr>
                <w:rFonts w:eastAsia="Calibri"/>
                <w:w w:val="0"/>
                <w:sz w:val="22"/>
                <w:szCs w:val="22"/>
                <w:lang w:val="fr-CA"/>
              </w:rPr>
              <w:t>ayé au titre du marché atteint 2</w:t>
            </w:r>
            <w:r w:rsidRPr="004F0E6B">
              <w:rPr>
                <w:rFonts w:eastAsia="Calibri"/>
                <w:w w:val="0"/>
                <w:sz w:val="22"/>
                <w:szCs w:val="22"/>
                <w:lang w:val="fr-CA"/>
              </w:rPr>
              <w:t>0 % du montant initial de celui-ci et doit être terminé lorsque ce montant atteint 80 %.</w:t>
            </w:r>
          </w:p>
          <w:p w14:paraId="1CB87B69" w14:textId="77777777" w:rsidR="000079E0" w:rsidRPr="004F0E6B" w:rsidRDefault="000079E0" w:rsidP="00BD337A">
            <w:pPr>
              <w:tabs>
                <w:tab w:val="left" w:pos="2640"/>
              </w:tabs>
              <w:ind w:left="140" w:right="14"/>
              <w:jc w:val="both"/>
              <w:rPr>
                <w:rFonts w:eastAsia="Calibri"/>
                <w:b/>
                <w:w w:val="0"/>
                <w:sz w:val="22"/>
                <w:szCs w:val="22"/>
                <w:u w:val="single"/>
              </w:rPr>
            </w:pPr>
            <w:r w:rsidRPr="004F0E6B">
              <w:rPr>
                <w:rFonts w:eastAsia="Calibri"/>
                <w:b/>
                <w:w w:val="0"/>
                <w:sz w:val="22"/>
                <w:szCs w:val="22"/>
              </w:rPr>
              <w:t xml:space="preserve">R1 = </w:t>
            </w:r>
            <w:r w:rsidRPr="004F0E6B">
              <w:rPr>
                <w:rFonts w:eastAsia="Calibri"/>
                <w:b/>
                <w:w w:val="0"/>
                <w:sz w:val="22"/>
                <w:szCs w:val="22"/>
                <w:u w:val="single"/>
              </w:rPr>
              <w:t>A (X’ – X’’)</w:t>
            </w:r>
          </w:p>
          <w:p w14:paraId="6C632D9B" w14:textId="125877D7" w:rsidR="000079E0" w:rsidRPr="004F0E6B" w:rsidRDefault="000079E0" w:rsidP="00BD337A">
            <w:pPr>
              <w:tabs>
                <w:tab w:val="left" w:pos="2640"/>
              </w:tabs>
              <w:ind w:left="140" w:right="14"/>
              <w:jc w:val="both"/>
              <w:rPr>
                <w:rFonts w:eastAsia="Calibri"/>
                <w:w w:val="0"/>
                <w:sz w:val="22"/>
                <w:szCs w:val="22"/>
              </w:rPr>
            </w:pPr>
            <w:r>
              <w:rPr>
                <w:rFonts w:eastAsia="Calibri"/>
                <w:b/>
                <w:w w:val="0"/>
                <w:sz w:val="22"/>
                <w:szCs w:val="22"/>
              </w:rPr>
              <w:t xml:space="preserve">            </w:t>
            </w:r>
            <w:r w:rsidRPr="004F0E6B">
              <w:rPr>
                <w:rFonts w:eastAsia="Calibri"/>
                <w:b/>
                <w:w w:val="0"/>
                <w:sz w:val="22"/>
                <w:szCs w:val="22"/>
              </w:rPr>
              <w:t xml:space="preserve">(80 – </w:t>
            </w:r>
            <w:r>
              <w:rPr>
                <w:rFonts w:eastAsia="Calibri"/>
                <w:b/>
                <w:w w:val="0"/>
                <w:sz w:val="22"/>
                <w:szCs w:val="22"/>
              </w:rPr>
              <w:t>2</w:t>
            </w:r>
            <w:r w:rsidRPr="004F0E6B">
              <w:rPr>
                <w:rFonts w:eastAsia="Calibri"/>
                <w:b/>
                <w:w w:val="0"/>
                <w:sz w:val="22"/>
                <w:szCs w:val="22"/>
              </w:rPr>
              <w:t>0)</w:t>
            </w:r>
          </w:p>
          <w:p w14:paraId="33D97192" w14:textId="77777777" w:rsidR="000079E0" w:rsidRPr="004F0E6B" w:rsidRDefault="000079E0" w:rsidP="00BD337A">
            <w:pPr>
              <w:tabs>
                <w:tab w:val="left" w:pos="2640"/>
              </w:tabs>
              <w:ind w:left="140" w:right="14"/>
              <w:jc w:val="both"/>
              <w:rPr>
                <w:rFonts w:eastAsia="Calibri"/>
                <w:w w:val="0"/>
                <w:sz w:val="22"/>
                <w:szCs w:val="22"/>
              </w:rPr>
            </w:pPr>
            <w:r w:rsidRPr="004F0E6B">
              <w:rPr>
                <w:rFonts w:eastAsia="Calibri"/>
                <w:w w:val="0"/>
                <w:sz w:val="22"/>
                <w:szCs w:val="22"/>
              </w:rPr>
              <w:t>dans laquelle :</w:t>
            </w:r>
          </w:p>
          <w:p w14:paraId="37E6B4FF" w14:textId="77777777" w:rsidR="000079E0" w:rsidRPr="004F0E6B" w:rsidRDefault="000079E0" w:rsidP="00BD337A">
            <w:pPr>
              <w:pStyle w:val="Retraitcorpsdetexte"/>
              <w:tabs>
                <w:tab w:val="left" w:pos="1680"/>
              </w:tabs>
              <w:ind w:left="140" w:right="14" w:hanging="140"/>
              <w:jc w:val="both"/>
              <w:rPr>
                <w:rFonts w:eastAsia="Calibri"/>
                <w:w w:val="0"/>
                <w:sz w:val="22"/>
                <w:szCs w:val="22"/>
              </w:rPr>
            </w:pPr>
            <w:r w:rsidRPr="004F0E6B">
              <w:rPr>
                <w:rFonts w:eastAsia="Calibri"/>
                <w:b/>
                <w:w w:val="0"/>
                <w:sz w:val="22"/>
                <w:szCs w:val="22"/>
              </w:rPr>
              <w:t xml:space="preserve">R1 </w:t>
            </w:r>
            <w:r w:rsidRPr="004F0E6B">
              <w:rPr>
                <w:rFonts w:eastAsia="Calibri"/>
                <w:w w:val="0"/>
                <w:sz w:val="22"/>
                <w:szCs w:val="22"/>
              </w:rPr>
              <w:t>représente le montant à rembourser</w:t>
            </w:r>
          </w:p>
          <w:p w14:paraId="28BA7501" w14:textId="77777777" w:rsidR="000079E0" w:rsidRPr="004F0E6B" w:rsidRDefault="000079E0" w:rsidP="00BD337A">
            <w:pPr>
              <w:pStyle w:val="Retraitcorpsdetexte"/>
              <w:tabs>
                <w:tab w:val="left" w:pos="1680"/>
              </w:tabs>
              <w:ind w:left="140" w:right="14" w:hanging="140"/>
              <w:jc w:val="both"/>
              <w:rPr>
                <w:rFonts w:eastAsia="Calibri"/>
                <w:w w:val="0"/>
                <w:sz w:val="22"/>
                <w:szCs w:val="22"/>
              </w:rPr>
            </w:pPr>
            <w:r w:rsidRPr="004F0E6B">
              <w:rPr>
                <w:rFonts w:eastAsia="Calibri"/>
                <w:b/>
                <w:w w:val="0"/>
                <w:sz w:val="22"/>
                <w:szCs w:val="22"/>
              </w:rPr>
              <w:t>A</w:t>
            </w:r>
            <w:r w:rsidRPr="004F0E6B">
              <w:rPr>
                <w:rFonts w:eastAsia="Calibri"/>
                <w:w w:val="0"/>
                <w:sz w:val="22"/>
                <w:szCs w:val="22"/>
              </w:rPr>
              <w:t xml:space="preserve"> représente le montant de l'avance consentie</w:t>
            </w:r>
          </w:p>
          <w:p w14:paraId="14275D17" w14:textId="728F8A4F" w:rsidR="000079E0" w:rsidRPr="004F0E6B" w:rsidRDefault="000079E0" w:rsidP="00BD337A">
            <w:pPr>
              <w:pStyle w:val="Retraitcorpsdetexte"/>
              <w:tabs>
                <w:tab w:val="left" w:pos="1680"/>
              </w:tabs>
              <w:ind w:left="140" w:right="14" w:hanging="140"/>
              <w:jc w:val="both"/>
              <w:rPr>
                <w:rFonts w:eastAsia="Calibri"/>
                <w:w w:val="0"/>
                <w:sz w:val="22"/>
                <w:szCs w:val="22"/>
              </w:rPr>
            </w:pPr>
            <w:r w:rsidRPr="004F0E6B">
              <w:rPr>
                <w:rFonts w:eastAsia="Calibri"/>
                <w:b/>
                <w:w w:val="0"/>
                <w:sz w:val="22"/>
                <w:szCs w:val="22"/>
              </w:rPr>
              <w:t>X</w:t>
            </w:r>
            <w:r w:rsidRPr="004F0E6B">
              <w:rPr>
                <w:rFonts w:eastAsia="Calibri"/>
                <w:w w:val="0"/>
                <w:sz w:val="22"/>
                <w:szCs w:val="22"/>
              </w:rPr>
              <w:t xml:space="preserve">' représente la valeur en pourcentage du décompte payé ou à payer par rapport au montant initial du marché et doit être inférieur ou égal à 80 % (X’ ≤ 80%) </w:t>
            </w:r>
          </w:p>
          <w:p w14:paraId="452AF7E6" w14:textId="0A491983" w:rsidR="000079E0" w:rsidRPr="004F0E6B" w:rsidRDefault="000079E0" w:rsidP="00BD337A">
            <w:pPr>
              <w:pStyle w:val="Retraitcorpsdetexte"/>
              <w:tabs>
                <w:tab w:val="left" w:pos="1680"/>
              </w:tabs>
              <w:ind w:left="140" w:right="14" w:hanging="140"/>
              <w:jc w:val="both"/>
              <w:rPr>
                <w:rFonts w:eastAsia="Calibri"/>
                <w:w w:val="0"/>
                <w:sz w:val="22"/>
                <w:szCs w:val="22"/>
              </w:rPr>
            </w:pPr>
            <w:r w:rsidRPr="004F0E6B">
              <w:rPr>
                <w:rFonts w:eastAsia="Calibri"/>
                <w:b/>
                <w:w w:val="0"/>
                <w:sz w:val="22"/>
                <w:szCs w:val="22"/>
              </w:rPr>
              <w:t>X"</w:t>
            </w:r>
            <w:r w:rsidRPr="004F0E6B">
              <w:rPr>
                <w:rFonts w:eastAsia="Calibri"/>
                <w:w w:val="0"/>
                <w:sz w:val="22"/>
                <w:szCs w:val="22"/>
              </w:rPr>
              <w:t xml:space="preserve"> Représente la valeur en pourcentage du décompte précèdent par rapport au montant initial du marché et doit être supérieur ou égal à </w:t>
            </w:r>
            <w:r>
              <w:rPr>
                <w:rFonts w:eastAsia="Calibri"/>
                <w:w w:val="0"/>
                <w:sz w:val="22"/>
                <w:szCs w:val="22"/>
              </w:rPr>
              <w:t>2</w:t>
            </w:r>
            <w:r w:rsidRPr="004F0E6B">
              <w:rPr>
                <w:rFonts w:eastAsia="Calibri"/>
                <w:w w:val="0"/>
                <w:sz w:val="22"/>
                <w:szCs w:val="22"/>
              </w:rPr>
              <w:t xml:space="preserve">0 %) (X" initial ≥ </w:t>
            </w:r>
            <w:r>
              <w:rPr>
                <w:rFonts w:eastAsia="Calibri"/>
                <w:w w:val="0"/>
                <w:sz w:val="22"/>
                <w:szCs w:val="22"/>
              </w:rPr>
              <w:t>2</w:t>
            </w:r>
            <w:r w:rsidRPr="004F0E6B">
              <w:rPr>
                <w:rFonts w:eastAsia="Calibri"/>
                <w:w w:val="0"/>
                <w:sz w:val="22"/>
                <w:szCs w:val="22"/>
              </w:rPr>
              <w:t>0 %)</w:t>
            </w:r>
          </w:p>
          <w:p w14:paraId="662AB22D" w14:textId="167B3B5F" w:rsidR="00C17183" w:rsidRPr="00F169AD" w:rsidRDefault="000079E0" w:rsidP="00BD337A">
            <w:pPr>
              <w:tabs>
                <w:tab w:val="left" w:pos="540"/>
              </w:tabs>
              <w:spacing w:after="140"/>
              <w:ind w:left="140" w:right="14" w:hanging="140"/>
              <w:jc w:val="both"/>
            </w:pPr>
            <w:r w:rsidRPr="004F0E6B">
              <w:rPr>
                <w:rFonts w:eastAsia="Calibri"/>
                <w:w w:val="0"/>
                <w:sz w:val="22"/>
                <w:szCs w:val="22"/>
                <w:u w:val="single"/>
              </w:rPr>
              <w:t>N.B.</w:t>
            </w:r>
            <w:r w:rsidRPr="004F0E6B">
              <w:rPr>
                <w:rFonts w:eastAsia="Calibri"/>
                <w:w w:val="0"/>
                <w:sz w:val="22"/>
                <w:szCs w:val="22"/>
              </w:rPr>
              <w:t xml:space="preserve"> Le calcul de X' et X" est poussé jusqu'à la de</w:t>
            </w:r>
            <w:r w:rsidRPr="00AF4999">
              <w:rPr>
                <w:rFonts w:eastAsia="Calibri"/>
                <w:w w:val="0"/>
                <w:sz w:val="22"/>
                <w:szCs w:val="22"/>
              </w:rPr>
              <w:t>uxième décimale arrondie au chiffre supérieur.</w:t>
            </w:r>
            <w:r w:rsidRPr="005C499E">
              <w:rPr>
                <w:rFonts w:ascii="Times" w:hAnsi="Times"/>
                <w:i/>
                <w:sz w:val="20"/>
              </w:rPr>
              <w:t xml:space="preserve"> </w:t>
            </w:r>
            <w:r w:rsidR="00C17183" w:rsidRPr="00F169AD">
              <w:t>(2)</w:t>
            </w:r>
            <w:r w:rsidR="00C17183" w:rsidRPr="00F169AD">
              <w:tab/>
              <w:t>La garantie bancaire sera émise pour un montant égal à l’avance.</w:t>
            </w:r>
          </w:p>
        </w:tc>
      </w:tr>
      <w:tr w:rsidR="00C17183" w:rsidRPr="00F169AD" w14:paraId="0C3FD23F" w14:textId="77777777" w:rsidTr="00BD337A">
        <w:tc>
          <w:tcPr>
            <w:tcW w:w="2160" w:type="dxa"/>
          </w:tcPr>
          <w:p w14:paraId="69A2C434" w14:textId="512AD08D" w:rsidR="00C17183" w:rsidRPr="00F169AD" w:rsidRDefault="00C17183" w:rsidP="00EB127A">
            <w:pPr>
              <w:rPr>
                <w:b/>
              </w:rPr>
            </w:pPr>
            <w:r w:rsidRPr="00F169AD">
              <w:rPr>
                <w:b/>
              </w:rPr>
              <w:lastRenderedPageBreak/>
              <w:t>6.4 (b)</w:t>
            </w:r>
          </w:p>
        </w:tc>
        <w:tc>
          <w:tcPr>
            <w:tcW w:w="7616" w:type="dxa"/>
          </w:tcPr>
          <w:p w14:paraId="244DF475" w14:textId="77777777" w:rsidR="00C17183" w:rsidRPr="00F169AD" w:rsidRDefault="00C17183" w:rsidP="00BD337A">
            <w:pPr>
              <w:spacing w:after="140"/>
              <w:ind w:left="140" w:right="14"/>
              <w:jc w:val="both"/>
            </w:pPr>
            <w:r w:rsidRPr="00F169AD">
              <w:t xml:space="preserve">{Le Consultant présentera à l’Autorité contractante des factures détaillées tous les </w:t>
            </w:r>
            <w:r w:rsidRPr="00F169AD">
              <w:rPr>
                <w:i/>
              </w:rPr>
              <w:t>[insérer le nombre]</w:t>
            </w:r>
            <w:r w:rsidRPr="00F169AD">
              <w:t xml:space="preserve"> mois}</w:t>
            </w:r>
          </w:p>
          <w:p w14:paraId="5DA7DFC1" w14:textId="77777777" w:rsidR="00C17183" w:rsidRPr="00F169AD" w:rsidRDefault="00C17183" w:rsidP="00BD337A">
            <w:pPr>
              <w:spacing w:after="140"/>
              <w:ind w:left="140" w:right="14"/>
              <w:jc w:val="both"/>
              <w:rPr>
                <w:i/>
              </w:rPr>
            </w:pPr>
            <w:r w:rsidRPr="00F169AD">
              <w:rPr>
                <w:b/>
                <w:i/>
              </w:rPr>
              <w:t xml:space="preserve">Note : </w:t>
            </w:r>
            <w:r w:rsidRPr="00F169AD">
              <w:rPr>
                <w:i/>
              </w:rPr>
              <w:t>Supprimer la présente Clause si le Consultant doit présenter des factures détaillées mensuelles.</w:t>
            </w:r>
          </w:p>
        </w:tc>
      </w:tr>
      <w:tr w:rsidR="00C17183" w:rsidRPr="00F169AD" w14:paraId="127DA183" w14:textId="77777777" w:rsidTr="00BD337A">
        <w:tc>
          <w:tcPr>
            <w:tcW w:w="2160" w:type="dxa"/>
          </w:tcPr>
          <w:p w14:paraId="07717A48" w14:textId="77777777" w:rsidR="00C17183" w:rsidRPr="00F169AD" w:rsidRDefault="00C17183" w:rsidP="00EB127A">
            <w:pPr>
              <w:rPr>
                <w:b/>
              </w:rPr>
            </w:pPr>
            <w:r w:rsidRPr="00F169AD">
              <w:rPr>
                <w:b/>
              </w:rPr>
              <w:t>6.4 (c)</w:t>
            </w:r>
          </w:p>
        </w:tc>
        <w:tc>
          <w:tcPr>
            <w:tcW w:w="7616" w:type="dxa"/>
          </w:tcPr>
          <w:p w14:paraId="76D0DC64" w14:textId="64D8EE64" w:rsidR="00E42899" w:rsidRDefault="00E42899" w:rsidP="00BD337A">
            <w:pPr>
              <w:keepLines/>
              <w:tabs>
                <w:tab w:val="num" w:pos="0"/>
              </w:tabs>
              <w:ind w:left="140" w:right="14"/>
              <w:jc w:val="both"/>
              <w:rPr>
                <w:rFonts w:ascii="Times" w:hAnsi="Times"/>
              </w:rPr>
            </w:pPr>
            <w:r>
              <w:rPr>
                <w:rFonts w:ascii="Times" w:hAnsi="Times"/>
              </w:rPr>
              <w:t>Le t</w:t>
            </w:r>
            <w:r w:rsidRPr="005C499E">
              <w:rPr>
                <w:rFonts w:ascii="Times" w:hAnsi="Times"/>
              </w:rPr>
              <w:t>aux</w:t>
            </w:r>
            <w:r>
              <w:rPr>
                <w:rFonts w:ascii="Times" w:hAnsi="Times"/>
              </w:rPr>
              <w:t xml:space="preserve"> d’intérêt moratoire des paiements dus au consultant par l’autorité contractante est</w:t>
            </w:r>
            <w:r w:rsidRPr="005C499E">
              <w:rPr>
                <w:rFonts w:ascii="Times" w:hAnsi="Times"/>
              </w:rPr>
              <w:t xml:space="preserve"> : </w:t>
            </w:r>
            <w:r>
              <w:rPr>
                <w:rFonts w:ascii="Times" w:hAnsi="Times"/>
              </w:rPr>
              <w:t xml:space="preserve">taux </w:t>
            </w:r>
            <w:r w:rsidR="00236891">
              <w:rPr>
                <w:rFonts w:ascii="Times" w:hAnsi="Times"/>
              </w:rPr>
              <w:t xml:space="preserve">d’intérêt </w:t>
            </w:r>
            <w:r>
              <w:rPr>
                <w:rFonts w:ascii="Times" w:hAnsi="Times"/>
              </w:rPr>
              <w:t xml:space="preserve">légal de la BCEAO + 1 point </w:t>
            </w:r>
          </w:p>
          <w:p w14:paraId="276CC2E5" w14:textId="3E9AB301" w:rsidR="00C17183" w:rsidRPr="00F169AD" w:rsidRDefault="00E42899" w:rsidP="00BD337A">
            <w:pPr>
              <w:keepLines/>
              <w:tabs>
                <w:tab w:val="num" w:pos="0"/>
              </w:tabs>
              <w:ind w:left="140" w:right="14"/>
              <w:jc w:val="both"/>
              <w:rPr>
                <w:i/>
                <w:sz w:val="20"/>
              </w:rPr>
            </w:pPr>
            <w:r w:rsidRPr="00A03F48">
              <w:rPr>
                <w:rFonts w:ascii="Times" w:hAnsi="Times"/>
                <w:i/>
              </w:rPr>
              <w:t>(</w:t>
            </w:r>
            <w:r w:rsidR="00917B43">
              <w:rPr>
                <w:rFonts w:ascii="Times" w:hAnsi="Times"/>
                <w:i/>
              </w:rPr>
              <w:t>C</w:t>
            </w:r>
            <w:r>
              <w:rPr>
                <w:rFonts w:ascii="Times" w:hAnsi="Times"/>
                <w:i/>
              </w:rPr>
              <w:t>onformément aux dispositions de l’</w:t>
            </w:r>
            <w:r w:rsidRPr="00A03F48">
              <w:rPr>
                <w:rFonts w:ascii="Times" w:hAnsi="Times"/>
                <w:i/>
              </w:rPr>
              <w:t xml:space="preserve">article </w:t>
            </w:r>
            <w:r w:rsidR="00D03D8C">
              <w:rPr>
                <w:rFonts w:ascii="Times" w:hAnsi="Times"/>
                <w:i/>
              </w:rPr>
              <w:t>205</w:t>
            </w:r>
            <w:r w:rsidRPr="00A03F48">
              <w:rPr>
                <w:rFonts w:ascii="Times" w:hAnsi="Times"/>
                <w:i/>
              </w:rPr>
              <w:t xml:space="preserve"> du décret </w:t>
            </w:r>
            <w:r w:rsidR="00D03D8C" w:rsidRPr="00F169AD">
              <w:rPr>
                <w:i/>
              </w:rPr>
              <w:t>n°20</w:t>
            </w:r>
            <w:r w:rsidR="00D03D8C">
              <w:rPr>
                <w:i/>
              </w:rPr>
              <w:t>24</w:t>
            </w:r>
            <w:r w:rsidR="00D03D8C" w:rsidRPr="00F169AD">
              <w:rPr>
                <w:i/>
              </w:rPr>
              <w:t>-</w:t>
            </w:r>
            <w:r w:rsidR="00D03D8C">
              <w:rPr>
                <w:i/>
              </w:rPr>
              <w:t>1748</w:t>
            </w:r>
            <w:r w:rsidR="00D03D8C" w:rsidRPr="00F169AD">
              <w:rPr>
                <w:i/>
              </w:rPr>
              <w:t>/PRES/PM/M</w:t>
            </w:r>
            <w:r w:rsidR="00D03D8C">
              <w:rPr>
                <w:i/>
              </w:rPr>
              <w:t>EF</w:t>
            </w:r>
            <w:r w:rsidR="00D03D8C" w:rsidRPr="00F169AD">
              <w:rPr>
                <w:i/>
              </w:rPr>
              <w:t xml:space="preserve"> du </w:t>
            </w:r>
            <w:r w:rsidR="00D03D8C">
              <w:rPr>
                <w:i/>
              </w:rPr>
              <w:t>31 décembre</w:t>
            </w:r>
            <w:r w:rsidR="00D03D8C" w:rsidRPr="007A662B">
              <w:rPr>
                <w:i/>
              </w:rPr>
              <w:t xml:space="preserve"> 20</w:t>
            </w:r>
            <w:r w:rsidR="00D03D8C">
              <w:rPr>
                <w:i/>
              </w:rPr>
              <w:t>24</w:t>
            </w:r>
            <w:r w:rsidR="00D03D8C" w:rsidRPr="007A662B">
              <w:rPr>
                <w:i/>
              </w:rPr>
              <w:t xml:space="preserve"> portant </w:t>
            </w:r>
            <w:r w:rsidR="00D03D8C" w:rsidRPr="00651983">
              <w:rPr>
                <w:i/>
              </w:rPr>
              <w:t>procédures de passation, d’exécution et de règlement des marchés publics</w:t>
            </w:r>
            <w:r w:rsidRPr="00A03F48">
              <w:rPr>
                <w:rFonts w:ascii="Times" w:hAnsi="Times"/>
                <w:i/>
              </w:rPr>
              <w:t>)</w:t>
            </w:r>
          </w:p>
        </w:tc>
      </w:tr>
      <w:tr w:rsidR="00C17183" w:rsidRPr="00F169AD" w14:paraId="73CC77A0" w14:textId="77777777" w:rsidTr="00BD337A">
        <w:tc>
          <w:tcPr>
            <w:tcW w:w="2160" w:type="dxa"/>
          </w:tcPr>
          <w:p w14:paraId="78A9DBA7" w14:textId="77777777" w:rsidR="00C17183" w:rsidRPr="00F169AD" w:rsidRDefault="00C17183" w:rsidP="00EB127A">
            <w:pPr>
              <w:rPr>
                <w:b/>
              </w:rPr>
            </w:pPr>
            <w:r w:rsidRPr="00F169AD">
              <w:rPr>
                <w:b/>
              </w:rPr>
              <w:t>6.4 (e)</w:t>
            </w:r>
          </w:p>
        </w:tc>
        <w:tc>
          <w:tcPr>
            <w:tcW w:w="7616" w:type="dxa"/>
          </w:tcPr>
          <w:p w14:paraId="275C974C" w14:textId="4D347D10" w:rsidR="00C17183" w:rsidRPr="00F169AD" w:rsidRDefault="00C17183" w:rsidP="00BD337A">
            <w:pPr>
              <w:spacing w:after="240"/>
              <w:ind w:left="140" w:right="14"/>
              <w:jc w:val="both"/>
            </w:pPr>
            <w:r w:rsidRPr="00F169AD">
              <w:t>Le compte bancaire de paiement est</w:t>
            </w:r>
            <w:r w:rsidR="00236891">
              <w:t xml:space="preserve"> </w:t>
            </w:r>
            <w:r w:rsidRPr="00F169AD">
              <w:t>:</w:t>
            </w:r>
          </w:p>
          <w:p w14:paraId="2624FB61" w14:textId="44240179" w:rsidR="00C17183" w:rsidRPr="00BD337A" w:rsidRDefault="00C17183" w:rsidP="00BD337A">
            <w:pPr>
              <w:spacing w:after="240"/>
              <w:ind w:left="140" w:right="14"/>
              <w:jc w:val="both"/>
              <w:rPr>
                <w:szCs w:val="24"/>
              </w:rPr>
            </w:pPr>
            <w:r w:rsidRPr="00BD337A">
              <w:rPr>
                <w:i/>
                <w:szCs w:val="24"/>
              </w:rPr>
              <w:t>[</w:t>
            </w:r>
            <w:r w:rsidR="00236891" w:rsidRPr="00BD337A">
              <w:rPr>
                <w:i/>
                <w:szCs w:val="24"/>
              </w:rPr>
              <w:t>Insérer</w:t>
            </w:r>
            <w:r w:rsidRPr="00BD337A">
              <w:rPr>
                <w:i/>
                <w:szCs w:val="24"/>
              </w:rPr>
              <w:t xml:space="preserve"> le numéro de compte]</w:t>
            </w:r>
          </w:p>
        </w:tc>
      </w:tr>
      <w:tr w:rsidR="00C17183" w:rsidRPr="00F169AD" w14:paraId="701B0DA9" w14:textId="77777777" w:rsidTr="00BD337A">
        <w:tc>
          <w:tcPr>
            <w:tcW w:w="2160" w:type="dxa"/>
          </w:tcPr>
          <w:p w14:paraId="06162898" w14:textId="77777777" w:rsidR="00C17183" w:rsidRPr="00F169AD" w:rsidRDefault="00C17183" w:rsidP="00EB127A">
            <w:pPr>
              <w:rPr>
                <w:b/>
              </w:rPr>
            </w:pPr>
            <w:r w:rsidRPr="00F169AD">
              <w:rPr>
                <w:b/>
              </w:rPr>
              <w:t>8.2.2</w:t>
            </w:r>
          </w:p>
        </w:tc>
        <w:tc>
          <w:tcPr>
            <w:tcW w:w="7616" w:type="dxa"/>
          </w:tcPr>
          <w:p w14:paraId="2CBD8FB0" w14:textId="65B3E616" w:rsidR="00636E5C" w:rsidRPr="005C499E" w:rsidRDefault="00636E5C" w:rsidP="00BD337A">
            <w:pPr>
              <w:tabs>
                <w:tab w:val="right" w:pos="7164"/>
              </w:tabs>
              <w:spacing w:after="200"/>
              <w:ind w:left="140" w:right="14"/>
              <w:jc w:val="both"/>
              <w:rPr>
                <w:rFonts w:ascii="Times" w:hAnsi="Times"/>
                <w:i/>
                <w:iCs/>
              </w:rPr>
            </w:pPr>
            <w:r w:rsidRPr="005C499E">
              <w:rPr>
                <w:rFonts w:ascii="Times" w:hAnsi="Times"/>
              </w:rPr>
              <w:t>[</w:t>
            </w:r>
            <w:r w:rsidRPr="005C499E">
              <w:rPr>
                <w:rFonts w:ascii="Times" w:hAnsi="Times"/>
                <w:b/>
              </w:rPr>
              <w:t xml:space="preserve">Note : </w:t>
            </w:r>
            <w:r w:rsidRPr="008726E7">
              <w:rPr>
                <w:rFonts w:ascii="Times" w:hAnsi="Times"/>
                <w:i/>
              </w:rPr>
              <w:t xml:space="preserve">Si les parties n’ont pas réussi à résoudre </w:t>
            </w:r>
            <w:r>
              <w:rPr>
                <w:rFonts w:ascii="Times" w:hAnsi="Times"/>
                <w:i/>
              </w:rPr>
              <w:t>leur différend devant</w:t>
            </w:r>
            <w:r w:rsidRPr="008726E7">
              <w:rPr>
                <w:rFonts w:ascii="Times" w:hAnsi="Times"/>
                <w:i/>
              </w:rPr>
              <w:t xml:space="preserve"> l’Autorité de régulation de la commande publique,</w:t>
            </w:r>
            <w:r>
              <w:rPr>
                <w:rFonts w:ascii="Times" w:hAnsi="Times"/>
                <w:b/>
              </w:rPr>
              <w:t xml:space="preserve"> </w:t>
            </w:r>
            <w:r>
              <w:rPr>
                <w:rFonts w:ascii="Times" w:hAnsi="Times"/>
                <w:i/>
                <w:iCs/>
              </w:rPr>
              <w:t>il</w:t>
            </w:r>
            <w:r w:rsidRPr="005C499E">
              <w:rPr>
                <w:rFonts w:ascii="Times" w:hAnsi="Times"/>
                <w:i/>
                <w:iCs/>
              </w:rPr>
              <w:t xml:space="preserve"> sera</w:t>
            </w:r>
            <w:r>
              <w:rPr>
                <w:rFonts w:ascii="Times" w:hAnsi="Times"/>
                <w:i/>
                <w:iCs/>
              </w:rPr>
              <w:t xml:space="preserve"> </w:t>
            </w:r>
            <w:r w:rsidRPr="005C499E">
              <w:rPr>
                <w:rFonts w:ascii="Times" w:hAnsi="Times"/>
                <w:i/>
                <w:iCs/>
              </w:rPr>
              <w:t xml:space="preserve">soumis </w:t>
            </w:r>
            <w:r>
              <w:rPr>
                <w:rFonts w:ascii="Times" w:hAnsi="Times"/>
                <w:i/>
                <w:iCs/>
              </w:rPr>
              <w:t xml:space="preserve">soit </w:t>
            </w:r>
            <w:r w:rsidRPr="005C499E">
              <w:rPr>
                <w:rFonts w:ascii="Times" w:hAnsi="Times"/>
                <w:i/>
                <w:iCs/>
              </w:rPr>
              <w:t xml:space="preserve">à la juridiction </w:t>
            </w:r>
            <w:r>
              <w:rPr>
                <w:rFonts w:ascii="Times" w:hAnsi="Times"/>
                <w:i/>
                <w:iCs/>
              </w:rPr>
              <w:t>administrative compétente, soit à l’arbitrage</w:t>
            </w:r>
            <w:r w:rsidRPr="005C499E">
              <w:rPr>
                <w:rFonts w:ascii="Times" w:hAnsi="Times"/>
                <w:i/>
                <w:iCs/>
              </w:rPr>
              <w:t xml:space="preserve">.  </w:t>
            </w:r>
            <w:r>
              <w:rPr>
                <w:rFonts w:ascii="Times" w:hAnsi="Times"/>
                <w:i/>
                <w:iCs/>
              </w:rPr>
              <w:t>Dans ce dernier cas</w:t>
            </w:r>
            <w:r w:rsidRPr="005C499E">
              <w:rPr>
                <w:rFonts w:ascii="Times" w:hAnsi="Times"/>
                <w:i/>
                <w:iCs/>
              </w:rPr>
              <w:t>, l’Autorité contractante peut insérer une clause compromissoire d’arbitrage</w:t>
            </w:r>
            <w:r>
              <w:rPr>
                <w:rFonts w:ascii="Times" w:hAnsi="Times"/>
                <w:i/>
                <w:iCs/>
              </w:rPr>
              <w:t xml:space="preserve"> ou les parties peuvent recourir à un compromis d’arbitrage.</w:t>
            </w:r>
            <w:r w:rsidRPr="005C499E">
              <w:rPr>
                <w:rFonts w:ascii="Times" w:hAnsi="Times"/>
                <w:iCs/>
              </w:rPr>
              <w:t xml:space="preserve">]  </w:t>
            </w:r>
          </w:p>
          <w:p w14:paraId="7F3E274E" w14:textId="72645A21" w:rsidR="00636E5C" w:rsidRDefault="00636E5C" w:rsidP="00BD337A">
            <w:pPr>
              <w:spacing w:before="60" w:after="60"/>
              <w:ind w:left="140" w:right="14"/>
              <w:jc w:val="both"/>
              <w:rPr>
                <w:rFonts w:ascii="Times" w:hAnsi="Times"/>
                <w:iCs/>
              </w:rPr>
            </w:pPr>
            <w:r>
              <w:rPr>
                <w:rFonts w:ascii="Times" w:hAnsi="Times"/>
              </w:rPr>
              <w:t>L’Autorité contractante choisira l’une des options suivantes </w:t>
            </w:r>
            <w:proofErr w:type="gramStart"/>
            <w:r>
              <w:rPr>
                <w:rFonts w:ascii="Times" w:hAnsi="Times"/>
              </w:rPr>
              <w:t xml:space="preserve">: </w:t>
            </w:r>
            <w:r w:rsidRPr="005C499E">
              <w:rPr>
                <w:rFonts w:ascii="Times" w:hAnsi="Times"/>
                <w:iCs/>
              </w:rPr>
              <w:t>]</w:t>
            </w:r>
            <w:proofErr w:type="gramEnd"/>
            <w:r>
              <w:rPr>
                <w:rFonts w:ascii="Times" w:hAnsi="Times"/>
                <w:iCs/>
              </w:rPr>
              <w:t xml:space="preserve"> </w:t>
            </w:r>
          </w:p>
          <w:p w14:paraId="0E76C969" w14:textId="09DD79ED" w:rsidR="00636E5C" w:rsidRDefault="00636E5C" w:rsidP="00BD337A">
            <w:pPr>
              <w:spacing w:before="60" w:after="60"/>
              <w:ind w:left="140" w:right="14"/>
              <w:jc w:val="both"/>
              <w:rPr>
                <w:rFonts w:ascii="Times" w:hAnsi="Times"/>
                <w:i/>
                <w:iCs/>
              </w:rPr>
            </w:pPr>
            <w:r>
              <w:rPr>
                <w:rFonts w:ascii="Times" w:hAnsi="Times"/>
                <w:i/>
                <w:iCs/>
              </w:rPr>
              <w:t>« </w:t>
            </w:r>
            <w:r w:rsidRPr="005C499E">
              <w:rPr>
                <w:rFonts w:ascii="Times" w:hAnsi="Times"/>
                <w:i/>
                <w:iCs/>
              </w:rPr>
              <w:t xml:space="preserve">Si les parties n’ont pas réussi à résoudre leur différend à l’amiable, le litige sera soumis à la juridiction </w:t>
            </w:r>
            <w:r>
              <w:rPr>
                <w:rFonts w:ascii="Times" w:hAnsi="Times"/>
                <w:i/>
                <w:iCs/>
              </w:rPr>
              <w:t>administrative compétente</w:t>
            </w:r>
            <w:r w:rsidRPr="005C499E">
              <w:rPr>
                <w:rFonts w:ascii="Times" w:hAnsi="Times"/>
                <w:i/>
                <w:iCs/>
              </w:rPr>
              <w:t xml:space="preserve"> ».</w:t>
            </w:r>
          </w:p>
          <w:p w14:paraId="358FFE49" w14:textId="15816B5C" w:rsidR="00C17183" w:rsidRPr="00F169AD" w:rsidRDefault="00636E5C" w:rsidP="00BD337A">
            <w:pPr>
              <w:spacing w:after="240"/>
              <w:ind w:left="140" w:right="14"/>
              <w:jc w:val="both"/>
            </w:pPr>
            <w:r w:rsidRPr="005C499E">
              <w:rPr>
                <w:rFonts w:ascii="Times" w:hAnsi="Times"/>
                <w:i/>
                <w:iCs/>
              </w:rPr>
              <w:t>«</w:t>
            </w:r>
            <w:r w:rsidR="00917B43">
              <w:rPr>
                <w:rFonts w:ascii="Times" w:hAnsi="Times"/>
                <w:i/>
                <w:iCs/>
              </w:rPr>
              <w:t xml:space="preserve"> </w:t>
            </w:r>
            <w:r w:rsidRPr="005C499E">
              <w:rPr>
                <w:rFonts w:ascii="Times" w:hAnsi="Times"/>
                <w:i/>
                <w:iCs/>
              </w:rPr>
              <w:t xml:space="preserve">Si les parties n’ont pas réussi à résoudre leur différend à l’amiable, le litige sera soumis à un tribunal arbitral dans les conditions prévues par l'Acte Uniforme de l'OHADA relatif à </w:t>
            </w:r>
            <w:r w:rsidR="00917B43" w:rsidRPr="005C499E">
              <w:rPr>
                <w:rFonts w:ascii="Times" w:hAnsi="Times"/>
                <w:i/>
                <w:iCs/>
              </w:rPr>
              <w:t>l’arbitrage »</w:t>
            </w:r>
            <w:r w:rsidRPr="005C499E">
              <w:rPr>
                <w:rFonts w:ascii="Times" w:hAnsi="Times"/>
                <w:i/>
                <w:iCs/>
              </w:rPr>
              <w:t>.</w:t>
            </w:r>
          </w:p>
        </w:tc>
      </w:tr>
    </w:tbl>
    <w:p w14:paraId="1FABA340" w14:textId="77777777" w:rsidR="009645BD" w:rsidRDefault="009645BD" w:rsidP="00C17183">
      <w:pPr>
        <w:sectPr w:rsidR="009645BD" w:rsidSect="00407B44">
          <w:headerReference w:type="even" r:id="rId22"/>
          <w:headerReference w:type="first" r:id="rId23"/>
          <w:type w:val="oddPage"/>
          <w:pgSz w:w="12240" w:h="15840" w:code="1"/>
          <w:pgMar w:top="1440" w:right="1440" w:bottom="1440" w:left="1440" w:header="720" w:footer="720" w:gutter="0"/>
          <w:cols w:space="720"/>
          <w:noEndnote/>
        </w:sectPr>
      </w:pPr>
    </w:p>
    <w:p w14:paraId="592CE1F3" w14:textId="313314F6" w:rsidR="00C17183" w:rsidRPr="00F169AD" w:rsidRDefault="00C17183" w:rsidP="00933AF4">
      <w:pPr>
        <w:pStyle w:val="Titre2"/>
        <w:jc w:val="left"/>
      </w:pPr>
      <w:bookmarkStart w:id="161" w:name="_Toc72514736"/>
      <w:bookmarkStart w:id="162" w:name="_Toc298343349"/>
      <w:bookmarkStart w:id="163" w:name="_Toc298343932"/>
      <w:r w:rsidRPr="00F169AD">
        <w:lastRenderedPageBreak/>
        <w:t>Formulaire type I</w:t>
      </w:r>
      <w:bookmarkEnd w:id="161"/>
      <w:bookmarkEnd w:id="162"/>
      <w:bookmarkEnd w:id="163"/>
    </w:p>
    <w:p w14:paraId="29E515E0" w14:textId="77777777" w:rsidR="00C17183" w:rsidRPr="00696D47" w:rsidRDefault="00C17183" w:rsidP="00C17183">
      <w:pPr>
        <w:pStyle w:val="BankNormal"/>
        <w:rPr>
          <w:i/>
        </w:rPr>
      </w:pPr>
      <w:r w:rsidRPr="00F169AD">
        <w:tab/>
      </w:r>
      <w:r w:rsidRPr="00F169AD">
        <w:tab/>
      </w:r>
      <w:r w:rsidRPr="00F169AD">
        <w:tab/>
      </w:r>
      <w:r w:rsidRPr="00F169AD">
        <w:tab/>
      </w:r>
      <w:r w:rsidRPr="00696D47">
        <w:rPr>
          <w:i/>
        </w:rPr>
        <w:t>[Voir la Note du Formulaire relatif à la Clause CP 6.2 (b) (ii)]</w:t>
      </w:r>
    </w:p>
    <w:p w14:paraId="5484E9BF" w14:textId="77777777" w:rsidR="00C17183" w:rsidRPr="00696D47" w:rsidRDefault="00C17183" w:rsidP="00C17183">
      <w:pPr>
        <w:ind w:right="630"/>
        <w:jc w:val="center"/>
      </w:pPr>
      <w:r w:rsidRPr="00696D47">
        <w:rPr>
          <w:b/>
        </w:rPr>
        <w:t>Décomposition des Taux Fixes Convenus dans le Marché de Consultants</w:t>
      </w:r>
    </w:p>
    <w:p w14:paraId="0A082725" w14:textId="77777777" w:rsidR="00C17183" w:rsidRPr="00696D47" w:rsidRDefault="00C17183" w:rsidP="00C17183">
      <w:pPr>
        <w:ind w:right="630"/>
      </w:pPr>
    </w:p>
    <w:p w14:paraId="75D27959" w14:textId="77777777" w:rsidR="00C17183" w:rsidRPr="00F169AD" w:rsidRDefault="00C17183" w:rsidP="00C17183">
      <w:pPr>
        <w:ind w:right="630"/>
      </w:pPr>
      <w:r w:rsidRPr="00696D47">
        <w:t>Nous confirmons par la présente que nous avons accepté de payer le personnel clé figurant sur la liste</w:t>
      </w:r>
      <w:r w:rsidRPr="00F169AD">
        <w:t xml:space="preserve"> et qui participer</w:t>
      </w:r>
      <w:r w:rsidR="00D405B2" w:rsidRPr="00F169AD">
        <w:t>a</w:t>
      </w:r>
      <w:r w:rsidRPr="00F169AD">
        <w:t xml:space="preserve"> à l’exécution de la Mission, les salaires de base et, le cas échéant, les indemnités d’expatriation indiqués ci-dessous :</w:t>
      </w:r>
    </w:p>
    <w:p w14:paraId="26865367" w14:textId="77777777" w:rsidR="00C17183" w:rsidRPr="00F169AD" w:rsidRDefault="00C17183" w:rsidP="00C17183">
      <w:pPr>
        <w:ind w:left="3600" w:right="630" w:firstLine="720"/>
      </w:pPr>
      <w:r w:rsidRPr="00F169AD">
        <w:t xml:space="preserve">(Libellé en </w:t>
      </w:r>
      <w:r w:rsidRPr="00F169AD">
        <w:rPr>
          <w:i/>
          <w:sz w:val="20"/>
        </w:rPr>
        <w:t>FCFA</w:t>
      </w:r>
      <w:r w:rsidRPr="00F169AD">
        <w:t>)</w:t>
      </w:r>
    </w:p>
    <w:tbl>
      <w:tblPr>
        <w:tblW w:w="12015"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32"/>
        <w:gridCol w:w="720"/>
        <w:gridCol w:w="1260"/>
        <w:gridCol w:w="1383"/>
        <w:gridCol w:w="1362"/>
        <w:gridCol w:w="37"/>
        <w:gridCol w:w="1239"/>
        <w:gridCol w:w="36"/>
      </w:tblGrid>
      <w:tr w:rsidR="00FC01B0" w:rsidRPr="00F169AD" w14:paraId="0D011970" w14:textId="77777777" w:rsidTr="00D65B1B">
        <w:trPr>
          <w:cantSplit/>
          <w:trHeight w:val="454"/>
        </w:trPr>
        <w:tc>
          <w:tcPr>
            <w:tcW w:w="2494" w:type="dxa"/>
            <w:gridSpan w:val="2"/>
            <w:tcBorders>
              <w:top w:val="double" w:sz="4" w:space="0" w:color="auto"/>
              <w:bottom w:val="single" w:sz="6" w:space="0" w:color="auto"/>
              <w:right w:val="single" w:sz="6" w:space="0" w:color="auto"/>
            </w:tcBorders>
            <w:vAlign w:val="center"/>
          </w:tcPr>
          <w:p w14:paraId="0A3A6ADE" w14:textId="77777777" w:rsidR="00FC01B0" w:rsidRPr="00F169AD" w:rsidRDefault="00FC01B0" w:rsidP="00EB127A">
            <w:pPr>
              <w:numPr>
                <w:ilvl w:val="12"/>
                <w:numId w:val="0"/>
              </w:numPr>
              <w:jc w:val="center"/>
              <w:rPr>
                <w:spacing w:val="-2"/>
                <w:sz w:val="20"/>
              </w:rPr>
            </w:pPr>
            <w:r w:rsidRPr="00F169AD">
              <w:rPr>
                <w:spacing w:val="-2"/>
                <w:sz w:val="20"/>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7E226EF5" w14:textId="77777777" w:rsidR="00FC01B0" w:rsidRPr="00F169AD" w:rsidRDefault="00FC01B0" w:rsidP="00EB127A">
            <w:pPr>
              <w:numPr>
                <w:ilvl w:val="12"/>
                <w:numId w:val="0"/>
              </w:numPr>
              <w:jc w:val="center"/>
              <w:rPr>
                <w:spacing w:val="-2"/>
                <w:sz w:val="20"/>
              </w:rPr>
            </w:pPr>
            <w:r w:rsidRPr="00F169AD">
              <w:rPr>
                <w:spacing w:val="-2"/>
                <w:sz w:val="20"/>
              </w:rPr>
              <w:t>1</w:t>
            </w:r>
          </w:p>
        </w:tc>
        <w:tc>
          <w:tcPr>
            <w:tcW w:w="964" w:type="dxa"/>
            <w:tcBorders>
              <w:top w:val="double" w:sz="4" w:space="0" w:color="auto"/>
              <w:left w:val="single" w:sz="6" w:space="0" w:color="auto"/>
              <w:bottom w:val="single" w:sz="6" w:space="0" w:color="auto"/>
              <w:right w:val="single" w:sz="6" w:space="0" w:color="auto"/>
            </w:tcBorders>
            <w:vAlign w:val="center"/>
          </w:tcPr>
          <w:p w14:paraId="0A07A292" w14:textId="77777777" w:rsidR="00FC01B0" w:rsidRPr="00F169AD" w:rsidRDefault="00FC01B0" w:rsidP="00EB127A">
            <w:pPr>
              <w:numPr>
                <w:ilvl w:val="12"/>
                <w:numId w:val="0"/>
              </w:numPr>
              <w:jc w:val="center"/>
              <w:rPr>
                <w:spacing w:val="-2"/>
                <w:sz w:val="20"/>
              </w:rPr>
            </w:pPr>
            <w:r w:rsidRPr="00F169AD">
              <w:rPr>
                <w:spacing w:val="-2"/>
                <w:sz w:val="20"/>
              </w:rPr>
              <w:t>2</w:t>
            </w:r>
          </w:p>
        </w:tc>
        <w:tc>
          <w:tcPr>
            <w:tcW w:w="932" w:type="dxa"/>
            <w:tcBorders>
              <w:top w:val="double" w:sz="4" w:space="0" w:color="auto"/>
              <w:left w:val="single" w:sz="6" w:space="0" w:color="auto"/>
              <w:bottom w:val="single" w:sz="6" w:space="0" w:color="auto"/>
              <w:right w:val="single" w:sz="6" w:space="0" w:color="auto"/>
            </w:tcBorders>
            <w:vAlign w:val="center"/>
          </w:tcPr>
          <w:p w14:paraId="61F46E5D" w14:textId="77777777" w:rsidR="00FC01B0" w:rsidRPr="00F169AD" w:rsidRDefault="00FC01B0" w:rsidP="00EB127A">
            <w:pPr>
              <w:numPr>
                <w:ilvl w:val="12"/>
                <w:numId w:val="0"/>
              </w:numPr>
              <w:ind w:right="-83"/>
              <w:jc w:val="center"/>
              <w:rPr>
                <w:spacing w:val="-2"/>
                <w:sz w:val="20"/>
              </w:rPr>
            </w:pPr>
            <w:r w:rsidRPr="00F169AD">
              <w:rPr>
                <w:spacing w:val="-2"/>
                <w:sz w:val="20"/>
              </w:rPr>
              <w:t>3</w:t>
            </w:r>
          </w:p>
        </w:tc>
        <w:tc>
          <w:tcPr>
            <w:tcW w:w="720" w:type="dxa"/>
            <w:tcBorders>
              <w:top w:val="double" w:sz="4" w:space="0" w:color="auto"/>
              <w:left w:val="single" w:sz="6" w:space="0" w:color="auto"/>
              <w:bottom w:val="single" w:sz="6" w:space="0" w:color="auto"/>
              <w:right w:val="single" w:sz="6" w:space="0" w:color="auto"/>
            </w:tcBorders>
            <w:vAlign w:val="center"/>
          </w:tcPr>
          <w:p w14:paraId="793ACFE1" w14:textId="77777777" w:rsidR="00FC01B0" w:rsidRPr="00F169AD" w:rsidRDefault="00FC01B0" w:rsidP="00EB127A">
            <w:pPr>
              <w:numPr>
                <w:ilvl w:val="12"/>
                <w:numId w:val="0"/>
              </w:numPr>
              <w:jc w:val="center"/>
              <w:rPr>
                <w:spacing w:val="-2"/>
                <w:sz w:val="20"/>
              </w:rPr>
            </w:pPr>
            <w:r w:rsidRPr="00F169AD">
              <w:rPr>
                <w:spacing w:val="-2"/>
                <w:sz w:val="20"/>
              </w:rPr>
              <w:t>4</w:t>
            </w:r>
          </w:p>
        </w:tc>
        <w:tc>
          <w:tcPr>
            <w:tcW w:w="1260" w:type="dxa"/>
            <w:tcBorders>
              <w:top w:val="double" w:sz="4" w:space="0" w:color="auto"/>
              <w:left w:val="single" w:sz="6" w:space="0" w:color="auto"/>
              <w:bottom w:val="single" w:sz="6" w:space="0" w:color="auto"/>
              <w:right w:val="single" w:sz="6" w:space="0" w:color="auto"/>
            </w:tcBorders>
            <w:vAlign w:val="center"/>
          </w:tcPr>
          <w:p w14:paraId="6045F2BB" w14:textId="77777777" w:rsidR="00FC01B0" w:rsidRPr="00F169AD" w:rsidRDefault="00FC01B0" w:rsidP="00EB127A">
            <w:pPr>
              <w:numPr>
                <w:ilvl w:val="12"/>
                <w:numId w:val="0"/>
              </w:numPr>
              <w:jc w:val="center"/>
              <w:rPr>
                <w:spacing w:val="-2"/>
                <w:sz w:val="20"/>
              </w:rPr>
            </w:pPr>
            <w:r w:rsidRPr="00F169AD">
              <w:rPr>
                <w:spacing w:val="-2"/>
                <w:sz w:val="20"/>
              </w:rPr>
              <w:t>5</w:t>
            </w:r>
          </w:p>
        </w:tc>
        <w:tc>
          <w:tcPr>
            <w:tcW w:w="1383" w:type="dxa"/>
            <w:tcBorders>
              <w:top w:val="double" w:sz="4" w:space="0" w:color="auto"/>
              <w:left w:val="single" w:sz="6" w:space="0" w:color="auto"/>
              <w:bottom w:val="single" w:sz="6" w:space="0" w:color="auto"/>
              <w:right w:val="single" w:sz="6" w:space="0" w:color="auto"/>
            </w:tcBorders>
          </w:tcPr>
          <w:p w14:paraId="6D7B40CD" w14:textId="38968620" w:rsidR="00FC01B0" w:rsidRPr="00F169AD" w:rsidRDefault="00FC01B0" w:rsidP="00EB127A">
            <w:pPr>
              <w:numPr>
                <w:ilvl w:val="12"/>
                <w:numId w:val="0"/>
              </w:numPr>
              <w:jc w:val="center"/>
              <w:rPr>
                <w:spacing w:val="-2"/>
                <w:sz w:val="20"/>
              </w:rPr>
            </w:pPr>
            <w:r>
              <w:rPr>
                <w:spacing w:val="-2"/>
                <w:sz w:val="20"/>
              </w:rPr>
              <w:t>6</w:t>
            </w:r>
          </w:p>
        </w:tc>
        <w:tc>
          <w:tcPr>
            <w:tcW w:w="1399" w:type="dxa"/>
            <w:gridSpan w:val="2"/>
            <w:tcBorders>
              <w:top w:val="double" w:sz="4" w:space="0" w:color="auto"/>
              <w:left w:val="single" w:sz="6" w:space="0" w:color="auto"/>
              <w:bottom w:val="single" w:sz="6" w:space="0" w:color="auto"/>
              <w:right w:val="single" w:sz="6" w:space="0" w:color="auto"/>
            </w:tcBorders>
            <w:vAlign w:val="center"/>
          </w:tcPr>
          <w:p w14:paraId="767DE3D8" w14:textId="1B91CCE4" w:rsidR="00FC01B0" w:rsidRPr="00F169AD" w:rsidRDefault="00FC01B0" w:rsidP="00EB127A">
            <w:pPr>
              <w:numPr>
                <w:ilvl w:val="12"/>
                <w:numId w:val="0"/>
              </w:numPr>
              <w:jc w:val="center"/>
              <w:rPr>
                <w:spacing w:val="-2"/>
                <w:sz w:val="20"/>
              </w:rPr>
            </w:pPr>
            <w:r>
              <w:rPr>
                <w:spacing w:val="-2"/>
                <w:sz w:val="20"/>
              </w:rPr>
              <w:t>7</w:t>
            </w:r>
          </w:p>
        </w:tc>
        <w:tc>
          <w:tcPr>
            <w:tcW w:w="1275" w:type="dxa"/>
            <w:gridSpan w:val="2"/>
            <w:tcBorders>
              <w:top w:val="double" w:sz="4" w:space="0" w:color="auto"/>
              <w:left w:val="single" w:sz="6" w:space="0" w:color="auto"/>
              <w:bottom w:val="single" w:sz="6" w:space="0" w:color="auto"/>
            </w:tcBorders>
            <w:vAlign w:val="center"/>
          </w:tcPr>
          <w:p w14:paraId="569AD598" w14:textId="436E1906" w:rsidR="00FC01B0" w:rsidRPr="00F169AD" w:rsidRDefault="00FC01B0" w:rsidP="00EB127A">
            <w:pPr>
              <w:numPr>
                <w:ilvl w:val="12"/>
                <w:numId w:val="0"/>
              </w:numPr>
              <w:jc w:val="center"/>
              <w:rPr>
                <w:spacing w:val="-2"/>
                <w:sz w:val="20"/>
              </w:rPr>
            </w:pPr>
            <w:r>
              <w:rPr>
                <w:spacing w:val="-2"/>
                <w:sz w:val="20"/>
              </w:rPr>
              <w:t>8</w:t>
            </w:r>
          </w:p>
        </w:tc>
      </w:tr>
      <w:tr w:rsidR="00FC01B0" w:rsidRPr="00F169AD" w14:paraId="312E5E33" w14:textId="77777777" w:rsidTr="00D65B1B">
        <w:trPr>
          <w:gridAfter w:val="1"/>
          <w:wAfter w:w="36" w:type="dxa"/>
          <w:trHeight w:val="907"/>
        </w:trPr>
        <w:tc>
          <w:tcPr>
            <w:tcW w:w="1247" w:type="dxa"/>
            <w:tcBorders>
              <w:top w:val="single" w:sz="6" w:space="0" w:color="auto"/>
              <w:bottom w:val="double" w:sz="4" w:space="0" w:color="auto"/>
              <w:right w:val="single" w:sz="6" w:space="0" w:color="auto"/>
            </w:tcBorders>
            <w:vAlign w:val="center"/>
          </w:tcPr>
          <w:p w14:paraId="7E39A2C5" w14:textId="77777777" w:rsidR="00FC01B0" w:rsidRPr="00F169AD" w:rsidRDefault="00FC01B0" w:rsidP="00FC01B0">
            <w:pPr>
              <w:numPr>
                <w:ilvl w:val="12"/>
                <w:numId w:val="0"/>
              </w:numPr>
              <w:jc w:val="center"/>
              <w:rPr>
                <w:spacing w:val="-2"/>
                <w:sz w:val="20"/>
              </w:rPr>
            </w:pPr>
            <w:r w:rsidRPr="00F169AD">
              <w:rPr>
                <w:spacing w:val="-2"/>
                <w:sz w:val="20"/>
              </w:rPr>
              <w:t>Nom</w:t>
            </w:r>
          </w:p>
        </w:tc>
        <w:tc>
          <w:tcPr>
            <w:tcW w:w="1247" w:type="dxa"/>
            <w:tcBorders>
              <w:top w:val="single" w:sz="6" w:space="0" w:color="auto"/>
              <w:left w:val="single" w:sz="6" w:space="0" w:color="auto"/>
              <w:bottom w:val="double" w:sz="4" w:space="0" w:color="auto"/>
              <w:right w:val="single" w:sz="6" w:space="0" w:color="auto"/>
            </w:tcBorders>
            <w:vAlign w:val="center"/>
          </w:tcPr>
          <w:p w14:paraId="04264B8B" w14:textId="77777777" w:rsidR="00FC01B0" w:rsidRPr="00F169AD" w:rsidRDefault="00FC01B0" w:rsidP="00FC01B0">
            <w:pPr>
              <w:numPr>
                <w:ilvl w:val="12"/>
                <w:numId w:val="0"/>
              </w:numPr>
              <w:jc w:val="center"/>
              <w:rPr>
                <w:spacing w:val="-2"/>
                <w:sz w:val="20"/>
              </w:rPr>
            </w:pPr>
            <w:r w:rsidRPr="00F169AD">
              <w:rPr>
                <w:spacing w:val="-2"/>
                <w:sz w:val="20"/>
              </w:rPr>
              <w:t>Poste</w:t>
            </w:r>
          </w:p>
        </w:tc>
        <w:tc>
          <w:tcPr>
            <w:tcW w:w="1588" w:type="dxa"/>
            <w:tcBorders>
              <w:top w:val="single" w:sz="6" w:space="0" w:color="auto"/>
              <w:left w:val="single" w:sz="6" w:space="0" w:color="auto"/>
              <w:bottom w:val="double" w:sz="4" w:space="0" w:color="auto"/>
              <w:right w:val="single" w:sz="6" w:space="0" w:color="auto"/>
            </w:tcBorders>
            <w:vAlign w:val="center"/>
          </w:tcPr>
          <w:p w14:paraId="4C2CBD3B" w14:textId="77777777" w:rsidR="00FC01B0" w:rsidRPr="00F169AD" w:rsidRDefault="00FC01B0" w:rsidP="00FC01B0">
            <w:pPr>
              <w:numPr>
                <w:ilvl w:val="12"/>
                <w:numId w:val="0"/>
              </w:numPr>
              <w:jc w:val="center"/>
              <w:rPr>
                <w:spacing w:val="-2"/>
                <w:sz w:val="20"/>
              </w:rPr>
            </w:pPr>
            <w:r w:rsidRPr="00F169AD">
              <w:rPr>
                <w:spacing w:val="-2"/>
                <w:sz w:val="20"/>
              </w:rPr>
              <w:t>Salaire de base par mois/jour/heure ouvrable</w:t>
            </w:r>
          </w:p>
        </w:tc>
        <w:tc>
          <w:tcPr>
            <w:tcW w:w="964" w:type="dxa"/>
            <w:tcBorders>
              <w:top w:val="single" w:sz="6" w:space="0" w:color="auto"/>
              <w:left w:val="single" w:sz="6" w:space="0" w:color="auto"/>
              <w:bottom w:val="double" w:sz="4" w:space="0" w:color="auto"/>
              <w:right w:val="single" w:sz="6" w:space="0" w:color="auto"/>
            </w:tcBorders>
            <w:vAlign w:val="center"/>
          </w:tcPr>
          <w:p w14:paraId="6B6460F0" w14:textId="77777777" w:rsidR="00FC01B0" w:rsidRPr="00F169AD" w:rsidRDefault="00FC01B0" w:rsidP="00FC01B0">
            <w:pPr>
              <w:numPr>
                <w:ilvl w:val="12"/>
                <w:numId w:val="0"/>
              </w:numPr>
              <w:jc w:val="center"/>
              <w:rPr>
                <w:spacing w:val="-2"/>
                <w:sz w:val="20"/>
              </w:rPr>
            </w:pPr>
            <w:r w:rsidRPr="00F169AD">
              <w:rPr>
                <w:spacing w:val="-2"/>
                <w:sz w:val="20"/>
              </w:rPr>
              <w:t>Charges Sociales</w:t>
            </w:r>
            <w:r w:rsidRPr="00F169AD">
              <w:rPr>
                <w:spacing w:val="-2"/>
                <w:vertAlign w:val="superscript"/>
              </w:rPr>
              <w:t>1</w:t>
            </w:r>
          </w:p>
        </w:tc>
        <w:tc>
          <w:tcPr>
            <w:tcW w:w="932" w:type="dxa"/>
            <w:tcBorders>
              <w:top w:val="single" w:sz="6" w:space="0" w:color="auto"/>
              <w:left w:val="single" w:sz="6" w:space="0" w:color="auto"/>
              <w:bottom w:val="double" w:sz="4" w:space="0" w:color="auto"/>
              <w:right w:val="single" w:sz="6" w:space="0" w:color="auto"/>
            </w:tcBorders>
            <w:vAlign w:val="center"/>
          </w:tcPr>
          <w:p w14:paraId="04E7D598" w14:textId="77777777" w:rsidR="00FC01B0" w:rsidRPr="00F169AD" w:rsidRDefault="00FC01B0" w:rsidP="00FC01B0">
            <w:pPr>
              <w:numPr>
                <w:ilvl w:val="12"/>
                <w:numId w:val="0"/>
              </w:numPr>
              <w:ind w:right="-83"/>
              <w:jc w:val="center"/>
              <w:rPr>
                <w:spacing w:val="-2"/>
                <w:sz w:val="20"/>
              </w:rPr>
            </w:pPr>
            <w:r w:rsidRPr="00F169AD">
              <w:rPr>
                <w:spacing w:val="-2"/>
                <w:sz w:val="20"/>
              </w:rPr>
              <w:t>Frais généraux</w:t>
            </w:r>
            <w:r w:rsidRPr="00F169AD">
              <w:rPr>
                <w:spacing w:val="-2"/>
                <w:sz w:val="20"/>
                <w:vertAlign w:val="superscript"/>
              </w:rPr>
              <w:t>1</w:t>
            </w:r>
          </w:p>
        </w:tc>
        <w:tc>
          <w:tcPr>
            <w:tcW w:w="720" w:type="dxa"/>
            <w:tcBorders>
              <w:top w:val="single" w:sz="6" w:space="0" w:color="auto"/>
              <w:left w:val="single" w:sz="6" w:space="0" w:color="auto"/>
              <w:bottom w:val="double" w:sz="4" w:space="0" w:color="auto"/>
              <w:right w:val="single" w:sz="6" w:space="0" w:color="auto"/>
            </w:tcBorders>
            <w:vAlign w:val="center"/>
          </w:tcPr>
          <w:p w14:paraId="4CF9EC2E" w14:textId="77777777" w:rsidR="00FC01B0" w:rsidRPr="00F169AD" w:rsidRDefault="00FC01B0" w:rsidP="00FC01B0">
            <w:pPr>
              <w:numPr>
                <w:ilvl w:val="12"/>
                <w:numId w:val="0"/>
              </w:numPr>
              <w:jc w:val="center"/>
              <w:rPr>
                <w:spacing w:val="-2"/>
                <w:sz w:val="20"/>
              </w:rPr>
            </w:pPr>
            <w:r w:rsidRPr="00F169AD">
              <w:rPr>
                <w:spacing w:val="-2"/>
                <w:sz w:val="20"/>
              </w:rPr>
              <w:t>Total partiel</w:t>
            </w:r>
          </w:p>
        </w:tc>
        <w:tc>
          <w:tcPr>
            <w:tcW w:w="1260" w:type="dxa"/>
            <w:tcBorders>
              <w:top w:val="single" w:sz="6" w:space="0" w:color="auto"/>
              <w:left w:val="single" w:sz="6" w:space="0" w:color="auto"/>
              <w:bottom w:val="double" w:sz="4" w:space="0" w:color="auto"/>
              <w:right w:val="single" w:sz="6" w:space="0" w:color="auto"/>
            </w:tcBorders>
            <w:vAlign w:val="center"/>
          </w:tcPr>
          <w:p w14:paraId="2AE670E3" w14:textId="77777777" w:rsidR="00FC01B0" w:rsidRPr="00F169AD" w:rsidRDefault="00FC01B0" w:rsidP="00FC01B0">
            <w:pPr>
              <w:numPr>
                <w:ilvl w:val="12"/>
                <w:numId w:val="0"/>
              </w:numPr>
              <w:jc w:val="center"/>
              <w:rPr>
                <w:spacing w:val="-2"/>
                <w:sz w:val="20"/>
              </w:rPr>
            </w:pPr>
            <w:r w:rsidRPr="00F169AD">
              <w:rPr>
                <w:spacing w:val="-2"/>
                <w:sz w:val="20"/>
              </w:rPr>
              <w:t>Marge bénéficiaire</w:t>
            </w:r>
            <w:r w:rsidRPr="00F169AD">
              <w:rPr>
                <w:spacing w:val="-2"/>
                <w:vertAlign w:val="superscript"/>
              </w:rPr>
              <w:t>2</w:t>
            </w:r>
          </w:p>
        </w:tc>
        <w:tc>
          <w:tcPr>
            <w:tcW w:w="1383" w:type="dxa"/>
            <w:tcBorders>
              <w:top w:val="single" w:sz="6" w:space="0" w:color="auto"/>
              <w:left w:val="single" w:sz="6" w:space="0" w:color="auto"/>
              <w:bottom w:val="double" w:sz="4" w:space="0" w:color="auto"/>
              <w:right w:val="single" w:sz="6" w:space="0" w:color="auto"/>
            </w:tcBorders>
            <w:vAlign w:val="center"/>
          </w:tcPr>
          <w:p w14:paraId="29A32A83" w14:textId="71C2DEFB" w:rsidR="00FC01B0" w:rsidRPr="00F169AD" w:rsidRDefault="00FC01B0" w:rsidP="00453F27">
            <w:pPr>
              <w:numPr>
                <w:ilvl w:val="12"/>
                <w:numId w:val="0"/>
              </w:numPr>
              <w:jc w:val="center"/>
              <w:rPr>
                <w:spacing w:val="-2"/>
                <w:sz w:val="20"/>
              </w:rPr>
            </w:pPr>
            <w:r w:rsidRPr="00F169AD">
              <w:rPr>
                <w:spacing w:val="-2"/>
                <w:sz w:val="20"/>
              </w:rPr>
              <w:t>Indemnités de mission/</w:t>
            </w:r>
            <w:r w:rsidR="00453F27">
              <w:rPr>
                <w:spacing w:val="-2"/>
                <w:sz w:val="20"/>
              </w:rPr>
              <w:t>E</w:t>
            </w:r>
            <w:r w:rsidRPr="00F169AD">
              <w:rPr>
                <w:spacing w:val="-2"/>
                <w:sz w:val="20"/>
              </w:rPr>
              <w:t>xpat.</w:t>
            </w:r>
            <w:r w:rsidRPr="00453F27">
              <w:rPr>
                <w:spacing w:val="-2"/>
                <w:sz w:val="20"/>
                <w:vertAlign w:val="superscript"/>
              </w:rPr>
              <w:t>1</w:t>
            </w:r>
          </w:p>
        </w:tc>
        <w:tc>
          <w:tcPr>
            <w:tcW w:w="1362" w:type="dxa"/>
            <w:tcBorders>
              <w:top w:val="single" w:sz="6" w:space="0" w:color="auto"/>
              <w:left w:val="single" w:sz="6" w:space="0" w:color="auto"/>
              <w:bottom w:val="double" w:sz="4" w:space="0" w:color="auto"/>
              <w:right w:val="single" w:sz="6" w:space="0" w:color="auto"/>
            </w:tcBorders>
            <w:vAlign w:val="center"/>
          </w:tcPr>
          <w:p w14:paraId="65857593" w14:textId="2C71ED23" w:rsidR="00FC01B0" w:rsidRPr="00F169AD" w:rsidRDefault="00FC01B0" w:rsidP="00FC01B0">
            <w:pPr>
              <w:numPr>
                <w:ilvl w:val="12"/>
                <w:numId w:val="0"/>
              </w:numPr>
              <w:jc w:val="center"/>
              <w:rPr>
                <w:spacing w:val="-2"/>
                <w:sz w:val="20"/>
              </w:rPr>
            </w:pPr>
            <w:r w:rsidRPr="00F169AD">
              <w:rPr>
                <w:spacing w:val="-2"/>
                <w:sz w:val="20"/>
              </w:rPr>
              <w:t>Taux fixe convenu par mois/jour/heure ouvrable</w:t>
            </w:r>
          </w:p>
        </w:tc>
        <w:tc>
          <w:tcPr>
            <w:tcW w:w="1276" w:type="dxa"/>
            <w:gridSpan w:val="2"/>
            <w:tcBorders>
              <w:top w:val="single" w:sz="6" w:space="0" w:color="auto"/>
              <w:left w:val="single" w:sz="6" w:space="0" w:color="auto"/>
              <w:bottom w:val="double" w:sz="4" w:space="0" w:color="auto"/>
            </w:tcBorders>
            <w:vAlign w:val="center"/>
          </w:tcPr>
          <w:p w14:paraId="4BFC82AF" w14:textId="77777777" w:rsidR="00FC01B0" w:rsidRPr="00F169AD" w:rsidRDefault="00FC01B0" w:rsidP="00FC01B0">
            <w:pPr>
              <w:numPr>
                <w:ilvl w:val="12"/>
                <w:numId w:val="0"/>
              </w:numPr>
              <w:jc w:val="center"/>
              <w:rPr>
                <w:spacing w:val="-2"/>
                <w:sz w:val="20"/>
                <w:vertAlign w:val="superscript"/>
              </w:rPr>
            </w:pPr>
            <w:r w:rsidRPr="00F169AD">
              <w:rPr>
                <w:spacing w:val="-2"/>
                <w:sz w:val="20"/>
              </w:rPr>
              <w:t>Taux fixe convenu</w:t>
            </w:r>
            <w:r w:rsidRPr="00F169AD">
              <w:rPr>
                <w:spacing w:val="-2"/>
                <w:sz w:val="20"/>
                <w:vertAlign w:val="superscript"/>
              </w:rPr>
              <w:t>1</w:t>
            </w:r>
          </w:p>
        </w:tc>
      </w:tr>
      <w:tr w:rsidR="00FC01B0" w:rsidRPr="00F169AD" w14:paraId="0D11FBEE" w14:textId="77777777" w:rsidTr="00D65B1B">
        <w:trPr>
          <w:gridAfter w:val="1"/>
          <w:wAfter w:w="36" w:type="dxa"/>
          <w:trHeight w:hRule="exact" w:val="397"/>
        </w:trPr>
        <w:tc>
          <w:tcPr>
            <w:tcW w:w="2494" w:type="dxa"/>
            <w:gridSpan w:val="2"/>
            <w:tcBorders>
              <w:top w:val="double" w:sz="4" w:space="0" w:color="auto"/>
              <w:bottom w:val="single" w:sz="6" w:space="0" w:color="auto"/>
              <w:right w:val="single" w:sz="6" w:space="0" w:color="auto"/>
            </w:tcBorders>
            <w:vAlign w:val="center"/>
          </w:tcPr>
          <w:p w14:paraId="5AE09036" w14:textId="77777777" w:rsidR="00FC01B0" w:rsidRPr="00F169AD" w:rsidRDefault="00FC01B0" w:rsidP="00FC01B0">
            <w:pPr>
              <w:numPr>
                <w:ilvl w:val="12"/>
                <w:numId w:val="0"/>
              </w:numPr>
              <w:jc w:val="center"/>
              <w:rPr>
                <w:i/>
                <w:spacing w:val="-2"/>
                <w:sz w:val="20"/>
              </w:rPr>
            </w:pPr>
            <w:r w:rsidRPr="00F169AD">
              <w:rPr>
                <w:spacing w:val="-2"/>
                <w:sz w:val="20"/>
              </w:rPr>
              <w:t>Siège</w:t>
            </w:r>
          </w:p>
        </w:tc>
        <w:tc>
          <w:tcPr>
            <w:tcW w:w="1588" w:type="dxa"/>
            <w:tcBorders>
              <w:top w:val="double" w:sz="4" w:space="0" w:color="auto"/>
              <w:left w:val="single" w:sz="6" w:space="0" w:color="auto"/>
              <w:bottom w:val="single" w:sz="6" w:space="0" w:color="auto"/>
              <w:right w:val="single" w:sz="6" w:space="0" w:color="auto"/>
            </w:tcBorders>
            <w:vAlign w:val="center"/>
          </w:tcPr>
          <w:p w14:paraId="74093E9B" w14:textId="77777777" w:rsidR="00FC01B0" w:rsidRPr="00F169AD" w:rsidRDefault="00FC01B0" w:rsidP="00FC01B0">
            <w:pPr>
              <w:numPr>
                <w:ilvl w:val="12"/>
                <w:numId w:val="0"/>
              </w:numPr>
              <w:jc w:val="center"/>
              <w:rPr>
                <w: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21B3BC18" w14:textId="77777777" w:rsidR="00FC01B0" w:rsidRPr="00F169AD" w:rsidRDefault="00FC01B0" w:rsidP="00FC01B0">
            <w:pPr>
              <w:numPr>
                <w:ilvl w:val="12"/>
                <w:numId w:val="0"/>
              </w:numPr>
              <w:jc w:val="center"/>
              <w:rPr>
                <w:i/>
                <w:spacing w:val="-2"/>
                <w:sz w:val="20"/>
              </w:rPr>
            </w:pPr>
          </w:p>
        </w:tc>
        <w:tc>
          <w:tcPr>
            <w:tcW w:w="932" w:type="dxa"/>
            <w:tcBorders>
              <w:top w:val="double" w:sz="4" w:space="0" w:color="auto"/>
              <w:left w:val="single" w:sz="6" w:space="0" w:color="auto"/>
              <w:bottom w:val="single" w:sz="6" w:space="0" w:color="auto"/>
              <w:right w:val="single" w:sz="6" w:space="0" w:color="auto"/>
            </w:tcBorders>
            <w:vAlign w:val="center"/>
          </w:tcPr>
          <w:p w14:paraId="07439AE5" w14:textId="77777777" w:rsidR="00FC01B0" w:rsidRPr="00F169AD" w:rsidRDefault="00FC01B0" w:rsidP="00FC01B0">
            <w:pPr>
              <w:numPr>
                <w:ilvl w:val="12"/>
                <w:numId w:val="0"/>
              </w:numPr>
              <w:jc w:val="center"/>
              <w:rPr>
                <w:i/>
                <w:spacing w:val="-2"/>
                <w:sz w:val="20"/>
              </w:rPr>
            </w:pPr>
          </w:p>
        </w:tc>
        <w:tc>
          <w:tcPr>
            <w:tcW w:w="720" w:type="dxa"/>
            <w:tcBorders>
              <w:top w:val="double" w:sz="4" w:space="0" w:color="auto"/>
              <w:left w:val="single" w:sz="6" w:space="0" w:color="auto"/>
              <w:bottom w:val="single" w:sz="6" w:space="0" w:color="auto"/>
              <w:right w:val="single" w:sz="6" w:space="0" w:color="auto"/>
            </w:tcBorders>
            <w:vAlign w:val="center"/>
          </w:tcPr>
          <w:p w14:paraId="479A032E" w14:textId="77777777" w:rsidR="00FC01B0" w:rsidRPr="00F169AD" w:rsidRDefault="00FC01B0" w:rsidP="00FC01B0">
            <w:pPr>
              <w:numPr>
                <w:ilvl w:val="12"/>
                <w:numId w:val="0"/>
              </w:numPr>
              <w:jc w:val="center"/>
              <w:rPr>
                <w:i/>
                <w:spacing w:val="-2"/>
                <w:sz w:val="20"/>
              </w:rPr>
            </w:pPr>
          </w:p>
        </w:tc>
        <w:tc>
          <w:tcPr>
            <w:tcW w:w="1260" w:type="dxa"/>
            <w:tcBorders>
              <w:top w:val="double" w:sz="4" w:space="0" w:color="auto"/>
              <w:left w:val="single" w:sz="6" w:space="0" w:color="auto"/>
              <w:bottom w:val="single" w:sz="6" w:space="0" w:color="auto"/>
              <w:right w:val="single" w:sz="6" w:space="0" w:color="auto"/>
            </w:tcBorders>
            <w:vAlign w:val="center"/>
          </w:tcPr>
          <w:p w14:paraId="7A78DA31" w14:textId="77777777" w:rsidR="00FC01B0" w:rsidRPr="00F169AD" w:rsidRDefault="00FC01B0" w:rsidP="00FC01B0">
            <w:pPr>
              <w:numPr>
                <w:ilvl w:val="12"/>
                <w:numId w:val="0"/>
              </w:numPr>
              <w:jc w:val="center"/>
              <w:rPr>
                <w:i/>
                <w:spacing w:val="-2"/>
                <w:sz w:val="20"/>
              </w:rPr>
            </w:pPr>
          </w:p>
        </w:tc>
        <w:tc>
          <w:tcPr>
            <w:tcW w:w="1383" w:type="dxa"/>
            <w:tcBorders>
              <w:top w:val="double" w:sz="4" w:space="0" w:color="auto"/>
              <w:left w:val="single" w:sz="6" w:space="0" w:color="auto"/>
              <w:bottom w:val="single" w:sz="6" w:space="0" w:color="auto"/>
              <w:right w:val="single" w:sz="6" w:space="0" w:color="auto"/>
            </w:tcBorders>
          </w:tcPr>
          <w:p w14:paraId="43A369A5" w14:textId="77777777" w:rsidR="00FC01B0" w:rsidRPr="00F169AD" w:rsidRDefault="00FC01B0" w:rsidP="00FC01B0">
            <w:pPr>
              <w:numPr>
                <w:ilvl w:val="12"/>
                <w:numId w:val="0"/>
              </w:numPr>
              <w:jc w:val="center"/>
              <w:rPr>
                <w:i/>
                <w:spacing w:val="-2"/>
                <w:sz w:val="20"/>
              </w:rPr>
            </w:pPr>
          </w:p>
        </w:tc>
        <w:tc>
          <w:tcPr>
            <w:tcW w:w="1362" w:type="dxa"/>
            <w:tcBorders>
              <w:top w:val="double" w:sz="4" w:space="0" w:color="auto"/>
              <w:left w:val="single" w:sz="6" w:space="0" w:color="auto"/>
              <w:bottom w:val="single" w:sz="6" w:space="0" w:color="auto"/>
              <w:right w:val="single" w:sz="6" w:space="0" w:color="auto"/>
            </w:tcBorders>
            <w:vAlign w:val="center"/>
          </w:tcPr>
          <w:p w14:paraId="09578BE1" w14:textId="73A2B269" w:rsidR="00FC01B0" w:rsidRPr="00F169AD" w:rsidRDefault="00FC01B0" w:rsidP="00FC01B0">
            <w:pPr>
              <w:numPr>
                <w:ilvl w:val="12"/>
                <w:numId w:val="0"/>
              </w:numPr>
              <w:jc w:val="center"/>
              <w:rPr>
                <w:i/>
                <w:spacing w:val="-2"/>
                <w:sz w:val="20"/>
              </w:rPr>
            </w:pPr>
          </w:p>
        </w:tc>
        <w:tc>
          <w:tcPr>
            <w:tcW w:w="1276" w:type="dxa"/>
            <w:gridSpan w:val="2"/>
            <w:tcBorders>
              <w:top w:val="double" w:sz="4" w:space="0" w:color="auto"/>
              <w:left w:val="single" w:sz="6" w:space="0" w:color="auto"/>
              <w:bottom w:val="single" w:sz="6" w:space="0" w:color="auto"/>
            </w:tcBorders>
            <w:vAlign w:val="center"/>
          </w:tcPr>
          <w:p w14:paraId="7E9DF6CC" w14:textId="77777777" w:rsidR="00FC01B0" w:rsidRPr="00F169AD" w:rsidRDefault="00FC01B0" w:rsidP="00FC01B0">
            <w:pPr>
              <w:numPr>
                <w:ilvl w:val="12"/>
                <w:numId w:val="0"/>
              </w:numPr>
              <w:jc w:val="center"/>
              <w:rPr>
                <w:i/>
                <w:spacing w:val="-2"/>
                <w:sz w:val="20"/>
              </w:rPr>
            </w:pPr>
          </w:p>
        </w:tc>
      </w:tr>
      <w:tr w:rsidR="00FC01B0" w:rsidRPr="00F169AD" w14:paraId="1E7E08B5" w14:textId="77777777" w:rsidTr="00D65B1B">
        <w:trPr>
          <w:gridAfter w:val="1"/>
          <w:wAfter w:w="36" w:type="dxa"/>
          <w:trHeight w:hRule="exact" w:val="397"/>
        </w:trPr>
        <w:tc>
          <w:tcPr>
            <w:tcW w:w="1247" w:type="dxa"/>
            <w:tcBorders>
              <w:top w:val="single" w:sz="6" w:space="0" w:color="auto"/>
              <w:bottom w:val="single" w:sz="6" w:space="0" w:color="auto"/>
              <w:right w:val="single" w:sz="6" w:space="0" w:color="auto"/>
            </w:tcBorders>
            <w:vAlign w:val="center"/>
          </w:tcPr>
          <w:p w14:paraId="05FA8AD8" w14:textId="77777777" w:rsidR="00FC01B0" w:rsidRPr="00F169AD" w:rsidRDefault="00FC01B0" w:rsidP="00FC01B0">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77AD287A" w14:textId="77777777" w:rsidR="00FC01B0" w:rsidRPr="00F169AD" w:rsidRDefault="00FC01B0" w:rsidP="00FC01B0">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48F6D05F" w14:textId="77777777" w:rsidR="00FC01B0" w:rsidRPr="00F169AD" w:rsidRDefault="00FC01B0" w:rsidP="00FC01B0">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FA4B6AF" w14:textId="77777777" w:rsidR="00FC01B0" w:rsidRPr="00F169AD" w:rsidRDefault="00FC01B0" w:rsidP="00FC01B0">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2D01402D" w14:textId="77777777" w:rsidR="00FC01B0" w:rsidRPr="00F169AD" w:rsidRDefault="00FC01B0" w:rsidP="00FC01B0">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2407C7B4" w14:textId="77777777" w:rsidR="00FC01B0" w:rsidRPr="00F169AD" w:rsidRDefault="00FC01B0" w:rsidP="00FC01B0">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5985178F" w14:textId="77777777" w:rsidR="00FC01B0" w:rsidRPr="00F169AD" w:rsidRDefault="00FC01B0" w:rsidP="00FC01B0">
            <w:pPr>
              <w:numPr>
                <w:ilvl w:val="12"/>
                <w:numId w:val="0"/>
              </w:numPr>
              <w:jc w:val="center"/>
              <w:rPr>
                <w:i/>
                <w:spacing w:val="-2"/>
                <w:sz w:val="20"/>
              </w:rPr>
            </w:pPr>
          </w:p>
        </w:tc>
        <w:tc>
          <w:tcPr>
            <w:tcW w:w="1383" w:type="dxa"/>
            <w:tcBorders>
              <w:top w:val="single" w:sz="6" w:space="0" w:color="auto"/>
              <w:left w:val="single" w:sz="6" w:space="0" w:color="auto"/>
              <w:bottom w:val="single" w:sz="6" w:space="0" w:color="auto"/>
              <w:right w:val="single" w:sz="6" w:space="0" w:color="auto"/>
            </w:tcBorders>
          </w:tcPr>
          <w:p w14:paraId="2133B0D1" w14:textId="77777777" w:rsidR="00FC01B0" w:rsidRPr="00F169AD" w:rsidRDefault="00FC01B0" w:rsidP="00FC01B0">
            <w:pPr>
              <w:numPr>
                <w:ilvl w:val="12"/>
                <w:numId w:val="0"/>
              </w:numPr>
              <w:jc w:val="center"/>
              <w:rPr>
                <w:i/>
                <w:spacing w:val="-2"/>
                <w:sz w:val="20"/>
              </w:rPr>
            </w:pPr>
          </w:p>
        </w:tc>
        <w:tc>
          <w:tcPr>
            <w:tcW w:w="1362" w:type="dxa"/>
            <w:tcBorders>
              <w:top w:val="single" w:sz="6" w:space="0" w:color="auto"/>
              <w:left w:val="single" w:sz="6" w:space="0" w:color="auto"/>
              <w:bottom w:val="single" w:sz="6" w:space="0" w:color="auto"/>
              <w:right w:val="single" w:sz="6" w:space="0" w:color="auto"/>
            </w:tcBorders>
            <w:vAlign w:val="center"/>
          </w:tcPr>
          <w:p w14:paraId="61E5BA9D" w14:textId="6F18B063" w:rsidR="00FC01B0" w:rsidRPr="00F169AD" w:rsidRDefault="00FC01B0" w:rsidP="00FC01B0">
            <w:pPr>
              <w:numPr>
                <w:ilvl w:val="12"/>
                <w:numId w:val="0"/>
              </w:numPr>
              <w:jc w:val="center"/>
              <w:rPr>
                <w:i/>
                <w:spacing w:val="-2"/>
                <w:sz w:val="20"/>
              </w:rPr>
            </w:pPr>
          </w:p>
        </w:tc>
        <w:tc>
          <w:tcPr>
            <w:tcW w:w="1276" w:type="dxa"/>
            <w:gridSpan w:val="2"/>
            <w:tcBorders>
              <w:top w:val="single" w:sz="6" w:space="0" w:color="auto"/>
              <w:left w:val="single" w:sz="6" w:space="0" w:color="auto"/>
              <w:bottom w:val="single" w:sz="6" w:space="0" w:color="auto"/>
            </w:tcBorders>
            <w:vAlign w:val="center"/>
          </w:tcPr>
          <w:p w14:paraId="453507EE" w14:textId="77777777" w:rsidR="00FC01B0" w:rsidRPr="00F169AD" w:rsidRDefault="00FC01B0" w:rsidP="00FC01B0">
            <w:pPr>
              <w:numPr>
                <w:ilvl w:val="12"/>
                <w:numId w:val="0"/>
              </w:numPr>
              <w:jc w:val="center"/>
              <w:rPr>
                <w:i/>
                <w:spacing w:val="-2"/>
                <w:sz w:val="20"/>
              </w:rPr>
            </w:pPr>
          </w:p>
        </w:tc>
      </w:tr>
      <w:tr w:rsidR="00FC01B0" w:rsidRPr="00F169AD" w14:paraId="240FC756" w14:textId="77777777" w:rsidTr="00D65B1B">
        <w:trPr>
          <w:gridAfter w:val="1"/>
          <w:wAfter w:w="36" w:type="dxa"/>
          <w:trHeight w:hRule="exact" w:val="397"/>
        </w:trPr>
        <w:tc>
          <w:tcPr>
            <w:tcW w:w="1247" w:type="dxa"/>
            <w:tcBorders>
              <w:top w:val="single" w:sz="6" w:space="0" w:color="auto"/>
              <w:bottom w:val="single" w:sz="6" w:space="0" w:color="auto"/>
              <w:right w:val="single" w:sz="6" w:space="0" w:color="auto"/>
            </w:tcBorders>
            <w:vAlign w:val="center"/>
          </w:tcPr>
          <w:p w14:paraId="6420DA06" w14:textId="77777777" w:rsidR="00FC01B0" w:rsidRPr="00F169AD" w:rsidRDefault="00FC01B0" w:rsidP="00FC01B0">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5B5902F3" w14:textId="77777777" w:rsidR="00FC01B0" w:rsidRPr="00F169AD" w:rsidRDefault="00FC01B0" w:rsidP="00FC01B0">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00D31E44" w14:textId="77777777" w:rsidR="00FC01B0" w:rsidRPr="00F169AD" w:rsidRDefault="00FC01B0" w:rsidP="00FC01B0">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E3CBF17" w14:textId="77777777" w:rsidR="00FC01B0" w:rsidRPr="00F169AD" w:rsidRDefault="00FC01B0" w:rsidP="00FC01B0">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3B7BAB86" w14:textId="77777777" w:rsidR="00FC01B0" w:rsidRPr="00F169AD" w:rsidRDefault="00FC01B0" w:rsidP="00FC01B0">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127014A4" w14:textId="77777777" w:rsidR="00FC01B0" w:rsidRPr="00F169AD" w:rsidRDefault="00FC01B0" w:rsidP="00FC01B0">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70D48CB3" w14:textId="77777777" w:rsidR="00FC01B0" w:rsidRPr="00F169AD" w:rsidRDefault="00FC01B0" w:rsidP="00FC01B0">
            <w:pPr>
              <w:numPr>
                <w:ilvl w:val="12"/>
                <w:numId w:val="0"/>
              </w:numPr>
              <w:jc w:val="center"/>
              <w:rPr>
                <w:i/>
                <w:spacing w:val="-2"/>
                <w:sz w:val="20"/>
              </w:rPr>
            </w:pPr>
          </w:p>
        </w:tc>
        <w:tc>
          <w:tcPr>
            <w:tcW w:w="1383" w:type="dxa"/>
            <w:tcBorders>
              <w:top w:val="single" w:sz="6" w:space="0" w:color="auto"/>
              <w:left w:val="single" w:sz="6" w:space="0" w:color="auto"/>
              <w:bottom w:val="single" w:sz="6" w:space="0" w:color="auto"/>
              <w:right w:val="single" w:sz="6" w:space="0" w:color="auto"/>
            </w:tcBorders>
          </w:tcPr>
          <w:p w14:paraId="0D7FC08B" w14:textId="77777777" w:rsidR="00FC01B0" w:rsidRPr="00F169AD" w:rsidRDefault="00FC01B0" w:rsidP="00FC01B0">
            <w:pPr>
              <w:numPr>
                <w:ilvl w:val="12"/>
                <w:numId w:val="0"/>
              </w:numPr>
              <w:jc w:val="center"/>
              <w:rPr>
                <w:i/>
                <w:spacing w:val="-2"/>
                <w:sz w:val="20"/>
              </w:rPr>
            </w:pPr>
          </w:p>
        </w:tc>
        <w:tc>
          <w:tcPr>
            <w:tcW w:w="1362" w:type="dxa"/>
            <w:tcBorders>
              <w:top w:val="single" w:sz="6" w:space="0" w:color="auto"/>
              <w:left w:val="single" w:sz="6" w:space="0" w:color="auto"/>
              <w:bottom w:val="single" w:sz="6" w:space="0" w:color="auto"/>
              <w:right w:val="single" w:sz="6" w:space="0" w:color="auto"/>
            </w:tcBorders>
            <w:vAlign w:val="center"/>
          </w:tcPr>
          <w:p w14:paraId="2526A6EA" w14:textId="5712F64D" w:rsidR="00FC01B0" w:rsidRPr="00F169AD" w:rsidRDefault="00FC01B0" w:rsidP="00FC01B0">
            <w:pPr>
              <w:numPr>
                <w:ilvl w:val="12"/>
                <w:numId w:val="0"/>
              </w:numPr>
              <w:jc w:val="center"/>
              <w:rPr>
                <w:i/>
                <w:spacing w:val="-2"/>
                <w:sz w:val="20"/>
              </w:rPr>
            </w:pPr>
          </w:p>
        </w:tc>
        <w:tc>
          <w:tcPr>
            <w:tcW w:w="1276" w:type="dxa"/>
            <w:gridSpan w:val="2"/>
            <w:tcBorders>
              <w:top w:val="single" w:sz="6" w:space="0" w:color="auto"/>
              <w:left w:val="single" w:sz="6" w:space="0" w:color="auto"/>
              <w:bottom w:val="single" w:sz="6" w:space="0" w:color="auto"/>
            </w:tcBorders>
            <w:vAlign w:val="center"/>
          </w:tcPr>
          <w:p w14:paraId="56DE2A76" w14:textId="77777777" w:rsidR="00FC01B0" w:rsidRPr="00F169AD" w:rsidRDefault="00FC01B0" w:rsidP="00FC01B0">
            <w:pPr>
              <w:numPr>
                <w:ilvl w:val="12"/>
                <w:numId w:val="0"/>
              </w:numPr>
              <w:jc w:val="center"/>
              <w:rPr>
                <w:i/>
                <w:spacing w:val="-2"/>
                <w:sz w:val="20"/>
              </w:rPr>
            </w:pPr>
          </w:p>
        </w:tc>
      </w:tr>
      <w:tr w:rsidR="00FC01B0" w:rsidRPr="00F169AD" w14:paraId="6716B588" w14:textId="77777777" w:rsidTr="00D65B1B">
        <w:trPr>
          <w:gridAfter w:val="1"/>
          <w:wAfter w:w="36" w:type="dxa"/>
          <w:trHeight w:hRule="exact" w:val="397"/>
        </w:trPr>
        <w:tc>
          <w:tcPr>
            <w:tcW w:w="2494" w:type="dxa"/>
            <w:gridSpan w:val="2"/>
            <w:tcBorders>
              <w:top w:val="single" w:sz="6" w:space="0" w:color="auto"/>
              <w:bottom w:val="single" w:sz="6" w:space="0" w:color="auto"/>
              <w:right w:val="single" w:sz="6" w:space="0" w:color="auto"/>
            </w:tcBorders>
            <w:vAlign w:val="center"/>
          </w:tcPr>
          <w:p w14:paraId="0C5EF940" w14:textId="77777777" w:rsidR="00FC01B0" w:rsidRPr="00F169AD" w:rsidRDefault="00FC01B0" w:rsidP="00FC01B0">
            <w:pPr>
              <w:numPr>
                <w:ilvl w:val="12"/>
                <w:numId w:val="0"/>
              </w:numPr>
              <w:jc w:val="center"/>
              <w:rPr>
                <w:i/>
                <w:spacing w:val="-2"/>
                <w:sz w:val="20"/>
              </w:rPr>
            </w:pPr>
            <w:r w:rsidRPr="00F169AD">
              <w:rPr>
                <w:spacing w:val="-2"/>
                <w:sz w:val="20"/>
              </w:rPr>
              <w:t>Terrain</w:t>
            </w:r>
          </w:p>
        </w:tc>
        <w:tc>
          <w:tcPr>
            <w:tcW w:w="1588" w:type="dxa"/>
            <w:tcBorders>
              <w:top w:val="single" w:sz="6" w:space="0" w:color="auto"/>
              <w:left w:val="single" w:sz="6" w:space="0" w:color="auto"/>
              <w:bottom w:val="single" w:sz="6" w:space="0" w:color="auto"/>
              <w:right w:val="single" w:sz="6" w:space="0" w:color="auto"/>
            </w:tcBorders>
            <w:vAlign w:val="center"/>
          </w:tcPr>
          <w:p w14:paraId="328CB8E9" w14:textId="77777777" w:rsidR="00FC01B0" w:rsidRPr="00F169AD" w:rsidRDefault="00FC01B0" w:rsidP="00FC01B0">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5B9E8002" w14:textId="77777777" w:rsidR="00FC01B0" w:rsidRPr="00F169AD" w:rsidRDefault="00FC01B0" w:rsidP="00FC01B0">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6AA1C3DC" w14:textId="77777777" w:rsidR="00FC01B0" w:rsidRPr="00F169AD" w:rsidRDefault="00FC01B0" w:rsidP="00FC01B0">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5AE3C7C8" w14:textId="77777777" w:rsidR="00FC01B0" w:rsidRPr="00F169AD" w:rsidRDefault="00FC01B0" w:rsidP="00FC01B0">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6F741CF8" w14:textId="77777777" w:rsidR="00FC01B0" w:rsidRPr="00F169AD" w:rsidRDefault="00FC01B0" w:rsidP="00FC01B0">
            <w:pPr>
              <w:numPr>
                <w:ilvl w:val="12"/>
                <w:numId w:val="0"/>
              </w:numPr>
              <w:jc w:val="center"/>
              <w:rPr>
                <w:i/>
                <w:spacing w:val="-2"/>
                <w:sz w:val="20"/>
              </w:rPr>
            </w:pPr>
          </w:p>
        </w:tc>
        <w:tc>
          <w:tcPr>
            <w:tcW w:w="1383" w:type="dxa"/>
            <w:tcBorders>
              <w:top w:val="single" w:sz="6" w:space="0" w:color="auto"/>
              <w:left w:val="single" w:sz="6" w:space="0" w:color="auto"/>
              <w:bottom w:val="single" w:sz="6" w:space="0" w:color="auto"/>
              <w:right w:val="single" w:sz="6" w:space="0" w:color="auto"/>
            </w:tcBorders>
          </w:tcPr>
          <w:p w14:paraId="18BD410C" w14:textId="77777777" w:rsidR="00FC01B0" w:rsidRPr="00F169AD" w:rsidRDefault="00FC01B0" w:rsidP="00FC01B0">
            <w:pPr>
              <w:numPr>
                <w:ilvl w:val="12"/>
                <w:numId w:val="0"/>
              </w:numPr>
              <w:jc w:val="center"/>
              <w:rPr>
                <w:i/>
                <w:spacing w:val="-2"/>
                <w:sz w:val="20"/>
              </w:rPr>
            </w:pPr>
          </w:p>
        </w:tc>
        <w:tc>
          <w:tcPr>
            <w:tcW w:w="1362" w:type="dxa"/>
            <w:tcBorders>
              <w:top w:val="single" w:sz="6" w:space="0" w:color="auto"/>
              <w:left w:val="single" w:sz="6" w:space="0" w:color="auto"/>
              <w:bottom w:val="single" w:sz="6" w:space="0" w:color="auto"/>
              <w:right w:val="single" w:sz="6" w:space="0" w:color="auto"/>
            </w:tcBorders>
            <w:vAlign w:val="center"/>
          </w:tcPr>
          <w:p w14:paraId="548843B7" w14:textId="790A3C6E" w:rsidR="00FC01B0" w:rsidRPr="00F169AD" w:rsidRDefault="00FC01B0" w:rsidP="00FC01B0">
            <w:pPr>
              <w:numPr>
                <w:ilvl w:val="12"/>
                <w:numId w:val="0"/>
              </w:numPr>
              <w:jc w:val="center"/>
              <w:rPr>
                <w:i/>
                <w:spacing w:val="-2"/>
                <w:sz w:val="20"/>
              </w:rPr>
            </w:pPr>
          </w:p>
        </w:tc>
        <w:tc>
          <w:tcPr>
            <w:tcW w:w="1276" w:type="dxa"/>
            <w:gridSpan w:val="2"/>
            <w:tcBorders>
              <w:top w:val="single" w:sz="6" w:space="0" w:color="auto"/>
              <w:left w:val="single" w:sz="6" w:space="0" w:color="auto"/>
              <w:bottom w:val="single" w:sz="6" w:space="0" w:color="auto"/>
            </w:tcBorders>
            <w:vAlign w:val="center"/>
          </w:tcPr>
          <w:p w14:paraId="0A9A936F" w14:textId="77777777" w:rsidR="00FC01B0" w:rsidRPr="00F169AD" w:rsidRDefault="00FC01B0" w:rsidP="00FC01B0">
            <w:pPr>
              <w:numPr>
                <w:ilvl w:val="12"/>
                <w:numId w:val="0"/>
              </w:numPr>
              <w:jc w:val="center"/>
              <w:rPr>
                <w:i/>
                <w:spacing w:val="-2"/>
                <w:sz w:val="20"/>
              </w:rPr>
            </w:pPr>
          </w:p>
        </w:tc>
      </w:tr>
      <w:tr w:rsidR="00FC01B0" w:rsidRPr="00F169AD" w14:paraId="04709854" w14:textId="77777777" w:rsidTr="00D65B1B">
        <w:trPr>
          <w:gridAfter w:val="1"/>
          <w:wAfter w:w="36" w:type="dxa"/>
          <w:trHeight w:hRule="exact" w:val="397"/>
        </w:trPr>
        <w:tc>
          <w:tcPr>
            <w:tcW w:w="1247" w:type="dxa"/>
            <w:tcBorders>
              <w:top w:val="single" w:sz="6" w:space="0" w:color="auto"/>
              <w:bottom w:val="single" w:sz="6" w:space="0" w:color="auto"/>
              <w:right w:val="single" w:sz="6" w:space="0" w:color="auto"/>
            </w:tcBorders>
            <w:vAlign w:val="center"/>
          </w:tcPr>
          <w:p w14:paraId="6D3F02B0" w14:textId="77777777" w:rsidR="00FC01B0" w:rsidRPr="00F169AD" w:rsidRDefault="00FC01B0" w:rsidP="00FC01B0">
            <w:pPr>
              <w:numPr>
                <w:ilvl w:val="12"/>
                <w:numId w:val="0"/>
              </w:numPr>
              <w:jc w:val="center"/>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25570370" w14:textId="77777777" w:rsidR="00FC01B0" w:rsidRPr="00F169AD" w:rsidRDefault="00FC01B0" w:rsidP="00FC01B0">
            <w:pPr>
              <w:numPr>
                <w:ilvl w:val="12"/>
                <w:numId w:val="0"/>
              </w:numPr>
              <w:jc w:val="center"/>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162BAFF0" w14:textId="77777777" w:rsidR="00FC01B0" w:rsidRPr="00F169AD" w:rsidRDefault="00FC01B0" w:rsidP="00FC01B0">
            <w:pPr>
              <w:numPr>
                <w:ilvl w:val="12"/>
                <w:numId w:val="0"/>
              </w:numPr>
              <w:jc w:val="center"/>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5095245" w14:textId="77777777" w:rsidR="00FC01B0" w:rsidRPr="00F169AD" w:rsidRDefault="00FC01B0" w:rsidP="00FC01B0">
            <w:pPr>
              <w:numPr>
                <w:ilvl w:val="12"/>
                <w:numId w:val="0"/>
              </w:numPr>
              <w:jc w:val="center"/>
              <w:rPr>
                <w:spacing w:val="-2"/>
              </w:rPr>
            </w:pPr>
          </w:p>
        </w:tc>
        <w:tc>
          <w:tcPr>
            <w:tcW w:w="932" w:type="dxa"/>
            <w:tcBorders>
              <w:top w:val="single" w:sz="6" w:space="0" w:color="auto"/>
              <w:left w:val="single" w:sz="6" w:space="0" w:color="auto"/>
              <w:bottom w:val="single" w:sz="6" w:space="0" w:color="auto"/>
              <w:right w:val="single" w:sz="6" w:space="0" w:color="auto"/>
            </w:tcBorders>
            <w:vAlign w:val="center"/>
          </w:tcPr>
          <w:p w14:paraId="71A5F0DD" w14:textId="77777777" w:rsidR="00FC01B0" w:rsidRPr="00F169AD" w:rsidRDefault="00FC01B0" w:rsidP="00FC01B0">
            <w:pPr>
              <w:numPr>
                <w:ilvl w:val="12"/>
                <w:numId w:val="0"/>
              </w:numPr>
              <w:jc w:val="center"/>
              <w:rPr>
                <w:spacing w:val="-2"/>
              </w:rPr>
            </w:pPr>
          </w:p>
        </w:tc>
        <w:tc>
          <w:tcPr>
            <w:tcW w:w="720" w:type="dxa"/>
            <w:tcBorders>
              <w:top w:val="single" w:sz="6" w:space="0" w:color="auto"/>
              <w:left w:val="single" w:sz="6" w:space="0" w:color="auto"/>
              <w:bottom w:val="single" w:sz="6" w:space="0" w:color="auto"/>
              <w:right w:val="single" w:sz="6" w:space="0" w:color="auto"/>
            </w:tcBorders>
            <w:vAlign w:val="center"/>
          </w:tcPr>
          <w:p w14:paraId="06163949" w14:textId="77777777" w:rsidR="00FC01B0" w:rsidRPr="00F169AD" w:rsidRDefault="00FC01B0" w:rsidP="00FC01B0">
            <w:pPr>
              <w:numPr>
                <w:ilvl w:val="12"/>
                <w:numId w:val="0"/>
              </w:numPr>
              <w:jc w:val="center"/>
              <w:rPr>
                <w:spacing w:val="-2"/>
              </w:rPr>
            </w:pPr>
          </w:p>
        </w:tc>
        <w:tc>
          <w:tcPr>
            <w:tcW w:w="1260" w:type="dxa"/>
            <w:tcBorders>
              <w:top w:val="single" w:sz="6" w:space="0" w:color="auto"/>
              <w:left w:val="single" w:sz="6" w:space="0" w:color="auto"/>
              <w:bottom w:val="single" w:sz="6" w:space="0" w:color="auto"/>
              <w:right w:val="single" w:sz="6" w:space="0" w:color="auto"/>
            </w:tcBorders>
            <w:vAlign w:val="center"/>
          </w:tcPr>
          <w:p w14:paraId="1DA067AF" w14:textId="77777777" w:rsidR="00FC01B0" w:rsidRPr="00F169AD" w:rsidRDefault="00FC01B0" w:rsidP="00FC01B0">
            <w:pPr>
              <w:numPr>
                <w:ilvl w:val="12"/>
                <w:numId w:val="0"/>
              </w:numPr>
              <w:jc w:val="center"/>
              <w:rPr>
                <w:spacing w:val="-2"/>
              </w:rPr>
            </w:pPr>
          </w:p>
        </w:tc>
        <w:tc>
          <w:tcPr>
            <w:tcW w:w="1383" w:type="dxa"/>
            <w:tcBorders>
              <w:top w:val="single" w:sz="6" w:space="0" w:color="auto"/>
              <w:left w:val="single" w:sz="6" w:space="0" w:color="auto"/>
              <w:bottom w:val="single" w:sz="6" w:space="0" w:color="auto"/>
              <w:right w:val="single" w:sz="6" w:space="0" w:color="auto"/>
            </w:tcBorders>
          </w:tcPr>
          <w:p w14:paraId="3DEDEC3D" w14:textId="77777777" w:rsidR="00FC01B0" w:rsidRPr="00F169AD" w:rsidRDefault="00FC01B0" w:rsidP="00FC01B0">
            <w:pPr>
              <w:numPr>
                <w:ilvl w:val="12"/>
                <w:numId w:val="0"/>
              </w:numPr>
              <w:jc w:val="center"/>
              <w:rPr>
                <w:spacing w:val="-2"/>
              </w:rPr>
            </w:pPr>
          </w:p>
        </w:tc>
        <w:tc>
          <w:tcPr>
            <w:tcW w:w="1362" w:type="dxa"/>
            <w:tcBorders>
              <w:top w:val="single" w:sz="6" w:space="0" w:color="auto"/>
              <w:left w:val="single" w:sz="6" w:space="0" w:color="auto"/>
              <w:bottom w:val="single" w:sz="6" w:space="0" w:color="auto"/>
              <w:right w:val="single" w:sz="6" w:space="0" w:color="auto"/>
            </w:tcBorders>
            <w:vAlign w:val="center"/>
          </w:tcPr>
          <w:p w14:paraId="2DB666F6" w14:textId="2F753138" w:rsidR="00FC01B0" w:rsidRPr="00F169AD" w:rsidRDefault="00FC01B0" w:rsidP="00FC01B0">
            <w:pPr>
              <w:numPr>
                <w:ilvl w:val="12"/>
                <w:numId w:val="0"/>
              </w:numPr>
              <w:jc w:val="center"/>
              <w:rPr>
                <w:spacing w:val="-2"/>
              </w:rPr>
            </w:pPr>
          </w:p>
        </w:tc>
        <w:tc>
          <w:tcPr>
            <w:tcW w:w="1276" w:type="dxa"/>
            <w:gridSpan w:val="2"/>
            <w:tcBorders>
              <w:top w:val="single" w:sz="6" w:space="0" w:color="auto"/>
              <w:left w:val="single" w:sz="6" w:space="0" w:color="auto"/>
              <w:bottom w:val="single" w:sz="6" w:space="0" w:color="auto"/>
            </w:tcBorders>
            <w:vAlign w:val="center"/>
          </w:tcPr>
          <w:p w14:paraId="4998C2A9" w14:textId="77777777" w:rsidR="00FC01B0" w:rsidRPr="00F169AD" w:rsidRDefault="00FC01B0" w:rsidP="00FC01B0">
            <w:pPr>
              <w:numPr>
                <w:ilvl w:val="12"/>
                <w:numId w:val="0"/>
              </w:numPr>
              <w:jc w:val="center"/>
              <w:rPr>
                <w:spacing w:val="-2"/>
              </w:rPr>
            </w:pPr>
          </w:p>
        </w:tc>
      </w:tr>
      <w:tr w:rsidR="00FC01B0" w:rsidRPr="00F169AD" w14:paraId="6A6B0011" w14:textId="77777777" w:rsidTr="00D65B1B">
        <w:trPr>
          <w:gridAfter w:val="1"/>
          <w:wAfter w:w="36" w:type="dxa"/>
          <w:trHeight w:hRule="exact" w:val="397"/>
        </w:trPr>
        <w:tc>
          <w:tcPr>
            <w:tcW w:w="1247" w:type="dxa"/>
            <w:tcBorders>
              <w:top w:val="single" w:sz="6" w:space="0" w:color="auto"/>
              <w:bottom w:val="double" w:sz="4" w:space="0" w:color="auto"/>
              <w:right w:val="single" w:sz="6" w:space="0" w:color="auto"/>
            </w:tcBorders>
            <w:vAlign w:val="center"/>
          </w:tcPr>
          <w:p w14:paraId="6E907434" w14:textId="77777777" w:rsidR="00FC01B0" w:rsidRPr="00F169AD" w:rsidRDefault="00FC01B0" w:rsidP="00FC01B0">
            <w:pPr>
              <w:numPr>
                <w:ilvl w:val="12"/>
                <w:numId w:val="0"/>
              </w:numPr>
              <w:jc w:val="center"/>
              <w:rPr>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36C6D6BE" w14:textId="77777777" w:rsidR="00FC01B0" w:rsidRPr="00F169AD" w:rsidRDefault="00FC01B0" w:rsidP="00FC01B0">
            <w:pPr>
              <w:numPr>
                <w:ilvl w:val="12"/>
                <w:numId w:val="0"/>
              </w:numPr>
              <w:jc w:val="center"/>
              <w:rPr>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05290793" w14:textId="77777777" w:rsidR="00FC01B0" w:rsidRPr="00F169AD" w:rsidRDefault="00FC01B0" w:rsidP="00FC01B0">
            <w:pPr>
              <w:numPr>
                <w:ilvl w:val="12"/>
                <w:numId w:val="0"/>
              </w:numPr>
              <w:jc w:val="center"/>
              <w:rPr>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12144FFF" w14:textId="77777777" w:rsidR="00FC01B0" w:rsidRPr="00F169AD" w:rsidRDefault="00FC01B0" w:rsidP="00FC01B0">
            <w:pPr>
              <w:numPr>
                <w:ilvl w:val="12"/>
                <w:numId w:val="0"/>
              </w:numPr>
              <w:jc w:val="center"/>
              <w:rPr>
                <w:spacing w:val="-2"/>
              </w:rPr>
            </w:pPr>
          </w:p>
        </w:tc>
        <w:tc>
          <w:tcPr>
            <w:tcW w:w="932" w:type="dxa"/>
            <w:tcBorders>
              <w:top w:val="single" w:sz="6" w:space="0" w:color="auto"/>
              <w:left w:val="single" w:sz="6" w:space="0" w:color="auto"/>
              <w:bottom w:val="double" w:sz="4" w:space="0" w:color="auto"/>
              <w:right w:val="single" w:sz="6" w:space="0" w:color="auto"/>
            </w:tcBorders>
            <w:vAlign w:val="center"/>
          </w:tcPr>
          <w:p w14:paraId="304DA8F4" w14:textId="77777777" w:rsidR="00FC01B0" w:rsidRPr="00F169AD" w:rsidRDefault="00FC01B0" w:rsidP="00FC01B0">
            <w:pPr>
              <w:numPr>
                <w:ilvl w:val="12"/>
                <w:numId w:val="0"/>
              </w:numPr>
              <w:jc w:val="center"/>
              <w:rPr>
                <w:spacing w:val="-2"/>
              </w:rPr>
            </w:pPr>
          </w:p>
        </w:tc>
        <w:tc>
          <w:tcPr>
            <w:tcW w:w="720" w:type="dxa"/>
            <w:tcBorders>
              <w:top w:val="single" w:sz="6" w:space="0" w:color="auto"/>
              <w:left w:val="single" w:sz="6" w:space="0" w:color="auto"/>
              <w:bottom w:val="double" w:sz="4" w:space="0" w:color="auto"/>
              <w:right w:val="single" w:sz="6" w:space="0" w:color="auto"/>
            </w:tcBorders>
            <w:vAlign w:val="center"/>
          </w:tcPr>
          <w:p w14:paraId="2E575EC6" w14:textId="77777777" w:rsidR="00FC01B0" w:rsidRPr="00F169AD" w:rsidRDefault="00FC01B0" w:rsidP="00FC01B0">
            <w:pPr>
              <w:numPr>
                <w:ilvl w:val="12"/>
                <w:numId w:val="0"/>
              </w:numPr>
              <w:jc w:val="center"/>
              <w:rPr>
                <w:spacing w:val="-2"/>
              </w:rPr>
            </w:pPr>
          </w:p>
        </w:tc>
        <w:tc>
          <w:tcPr>
            <w:tcW w:w="1260" w:type="dxa"/>
            <w:tcBorders>
              <w:top w:val="single" w:sz="6" w:space="0" w:color="auto"/>
              <w:left w:val="single" w:sz="6" w:space="0" w:color="auto"/>
              <w:bottom w:val="double" w:sz="4" w:space="0" w:color="auto"/>
              <w:right w:val="single" w:sz="6" w:space="0" w:color="auto"/>
            </w:tcBorders>
            <w:vAlign w:val="center"/>
          </w:tcPr>
          <w:p w14:paraId="68DBAC5E" w14:textId="77777777" w:rsidR="00FC01B0" w:rsidRPr="00F169AD" w:rsidRDefault="00FC01B0" w:rsidP="00FC01B0">
            <w:pPr>
              <w:numPr>
                <w:ilvl w:val="12"/>
                <w:numId w:val="0"/>
              </w:numPr>
              <w:jc w:val="center"/>
              <w:rPr>
                <w:spacing w:val="-2"/>
              </w:rPr>
            </w:pPr>
          </w:p>
        </w:tc>
        <w:tc>
          <w:tcPr>
            <w:tcW w:w="1383" w:type="dxa"/>
            <w:tcBorders>
              <w:top w:val="single" w:sz="6" w:space="0" w:color="auto"/>
              <w:left w:val="single" w:sz="6" w:space="0" w:color="auto"/>
              <w:bottom w:val="double" w:sz="4" w:space="0" w:color="auto"/>
              <w:right w:val="single" w:sz="6" w:space="0" w:color="auto"/>
            </w:tcBorders>
          </w:tcPr>
          <w:p w14:paraId="0F7532F0" w14:textId="77777777" w:rsidR="00FC01B0" w:rsidRPr="00F169AD" w:rsidRDefault="00FC01B0" w:rsidP="00FC01B0">
            <w:pPr>
              <w:numPr>
                <w:ilvl w:val="12"/>
                <w:numId w:val="0"/>
              </w:numPr>
              <w:jc w:val="center"/>
              <w:rPr>
                <w:spacing w:val="-2"/>
              </w:rPr>
            </w:pPr>
          </w:p>
        </w:tc>
        <w:tc>
          <w:tcPr>
            <w:tcW w:w="1362" w:type="dxa"/>
            <w:tcBorders>
              <w:top w:val="single" w:sz="6" w:space="0" w:color="auto"/>
              <w:left w:val="single" w:sz="6" w:space="0" w:color="auto"/>
              <w:bottom w:val="double" w:sz="4" w:space="0" w:color="auto"/>
              <w:right w:val="single" w:sz="6" w:space="0" w:color="auto"/>
            </w:tcBorders>
            <w:vAlign w:val="center"/>
          </w:tcPr>
          <w:p w14:paraId="4E707534" w14:textId="6B8CB128" w:rsidR="00FC01B0" w:rsidRPr="00F169AD" w:rsidRDefault="00FC01B0" w:rsidP="00FC01B0">
            <w:pPr>
              <w:numPr>
                <w:ilvl w:val="12"/>
                <w:numId w:val="0"/>
              </w:numPr>
              <w:jc w:val="center"/>
              <w:rPr>
                <w:spacing w:val="-2"/>
              </w:rPr>
            </w:pPr>
          </w:p>
        </w:tc>
        <w:tc>
          <w:tcPr>
            <w:tcW w:w="1276" w:type="dxa"/>
            <w:gridSpan w:val="2"/>
            <w:tcBorders>
              <w:top w:val="single" w:sz="6" w:space="0" w:color="auto"/>
              <w:left w:val="single" w:sz="6" w:space="0" w:color="auto"/>
              <w:bottom w:val="double" w:sz="4" w:space="0" w:color="auto"/>
            </w:tcBorders>
            <w:vAlign w:val="center"/>
          </w:tcPr>
          <w:p w14:paraId="4B4D2AAD" w14:textId="77777777" w:rsidR="00FC01B0" w:rsidRPr="00F169AD" w:rsidRDefault="00FC01B0" w:rsidP="00FC01B0">
            <w:pPr>
              <w:numPr>
                <w:ilvl w:val="12"/>
                <w:numId w:val="0"/>
              </w:numPr>
              <w:jc w:val="center"/>
              <w:rPr>
                <w:spacing w:val="-2"/>
              </w:rPr>
            </w:pPr>
          </w:p>
        </w:tc>
      </w:tr>
    </w:tbl>
    <w:p w14:paraId="25EE887C" w14:textId="77777777" w:rsidR="00C17183" w:rsidRPr="00F169AD" w:rsidRDefault="00C17183" w:rsidP="00C17183">
      <w:pPr>
        <w:numPr>
          <w:ilvl w:val="12"/>
          <w:numId w:val="0"/>
        </w:numPr>
        <w:spacing w:line="120" w:lineRule="exact"/>
        <w:rPr>
          <w:spacing w:val="-3"/>
        </w:rPr>
      </w:pPr>
    </w:p>
    <w:p w14:paraId="4AF6BDA2" w14:textId="77777777" w:rsidR="00C17183" w:rsidRPr="00F169AD" w:rsidRDefault="00C17183" w:rsidP="00C17183">
      <w:pPr>
        <w:pStyle w:val="En-tte"/>
        <w:numPr>
          <w:ilvl w:val="12"/>
          <w:numId w:val="0"/>
        </w:numPr>
        <w:tabs>
          <w:tab w:val="clear" w:pos="4320"/>
          <w:tab w:val="clear" w:pos="8640"/>
          <w:tab w:val="left" w:pos="360"/>
        </w:tabs>
        <w:rPr>
          <w:spacing w:val="-3"/>
          <w:sz w:val="20"/>
          <w:lang w:eastAsia="it-IT"/>
        </w:rPr>
      </w:pPr>
      <w:r w:rsidRPr="00F169AD">
        <w:rPr>
          <w:spacing w:val="-3"/>
          <w:sz w:val="20"/>
          <w:lang w:eastAsia="it-IT"/>
        </w:rPr>
        <w:t>1</w:t>
      </w:r>
      <w:r w:rsidRPr="00F169AD">
        <w:rPr>
          <w:spacing w:val="-3"/>
          <w:sz w:val="20"/>
          <w:lang w:eastAsia="it-IT"/>
        </w:rPr>
        <w:tab/>
        <w:t>Exprimé en pourcentage de (1)</w:t>
      </w:r>
    </w:p>
    <w:p w14:paraId="76D5DFB7" w14:textId="77777777" w:rsidR="00C17183" w:rsidRPr="00F169AD" w:rsidRDefault="00C17183" w:rsidP="00C17183">
      <w:pPr>
        <w:pStyle w:val="En-tte"/>
        <w:numPr>
          <w:ilvl w:val="12"/>
          <w:numId w:val="0"/>
        </w:numPr>
        <w:tabs>
          <w:tab w:val="clear" w:pos="4320"/>
          <w:tab w:val="clear" w:pos="8640"/>
          <w:tab w:val="left" w:pos="360"/>
        </w:tabs>
        <w:rPr>
          <w:spacing w:val="-3"/>
          <w:sz w:val="20"/>
        </w:rPr>
      </w:pPr>
      <w:r w:rsidRPr="00F169AD">
        <w:rPr>
          <w:spacing w:val="-3"/>
          <w:sz w:val="20"/>
        </w:rPr>
        <w:t>2</w:t>
      </w:r>
      <w:r w:rsidRPr="00F169AD">
        <w:rPr>
          <w:spacing w:val="-3"/>
          <w:sz w:val="20"/>
        </w:rPr>
        <w:tab/>
      </w:r>
      <w:r w:rsidRPr="00F169AD">
        <w:rPr>
          <w:spacing w:val="-3"/>
          <w:sz w:val="20"/>
          <w:lang w:eastAsia="it-IT"/>
        </w:rPr>
        <w:t>Exprimé en pourcentage de (4)</w:t>
      </w:r>
    </w:p>
    <w:p w14:paraId="05F476F4" w14:textId="77777777" w:rsidR="00C17183" w:rsidRPr="00F169AD" w:rsidRDefault="00C17183" w:rsidP="00C17183">
      <w:pPr>
        <w:numPr>
          <w:ilvl w:val="12"/>
          <w:numId w:val="0"/>
        </w:numPr>
        <w:tabs>
          <w:tab w:val="left" w:pos="5760"/>
          <w:tab w:val="left" w:pos="7200"/>
          <w:tab w:val="left" w:pos="10800"/>
        </w:tabs>
        <w:rPr>
          <w:spacing w:val="-3"/>
          <w:u w:val="single"/>
        </w:rPr>
      </w:pPr>
    </w:p>
    <w:p w14:paraId="0E8431B4" w14:textId="77777777" w:rsidR="00C17183" w:rsidRPr="00F169AD" w:rsidRDefault="00C17183" w:rsidP="00933AF4">
      <w:pPr>
        <w:numPr>
          <w:ilvl w:val="12"/>
          <w:numId w:val="0"/>
        </w:numPr>
        <w:tabs>
          <w:tab w:val="left" w:pos="5760"/>
          <w:tab w:val="left" w:pos="7200"/>
          <w:tab w:val="left" w:pos="10065"/>
        </w:tabs>
        <w:rPr>
          <w:spacing w:val="-3"/>
        </w:rPr>
      </w:pPr>
      <w:r w:rsidRPr="00F169AD">
        <w:rPr>
          <w:spacing w:val="-3"/>
          <w:u w:val="single"/>
        </w:rPr>
        <w:tab/>
      </w:r>
      <w:r w:rsidRPr="00F169AD">
        <w:rPr>
          <w:spacing w:val="-3"/>
        </w:rPr>
        <w:tab/>
      </w:r>
      <w:r w:rsidR="00933AF4" w:rsidRPr="00F169AD">
        <w:rPr>
          <w:spacing w:val="-3"/>
          <w:u w:val="single"/>
        </w:rPr>
        <w:tab/>
      </w:r>
    </w:p>
    <w:p w14:paraId="00738FAD" w14:textId="77777777" w:rsidR="00C17183" w:rsidRPr="00F169AD" w:rsidRDefault="00C17183" w:rsidP="00C17183">
      <w:pPr>
        <w:numPr>
          <w:ilvl w:val="12"/>
          <w:numId w:val="0"/>
        </w:numPr>
        <w:tabs>
          <w:tab w:val="left" w:pos="7200"/>
        </w:tabs>
        <w:rPr>
          <w:spacing w:val="-3"/>
        </w:rPr>
      </w:pPr>
      <w:r w:rsidRPr="00F169AD">
        <w:rPr>
          <w:spacing w:val="-3"/>
        </w:rPr>
        <w:t>Signature</w:t>
      </w:r>
      <w:r w:rsidRPr="00F169AD">
        <w:rPr>
          <w:spacing w:val="-3"/>
        </w:rPr>
        <w:tab/>
        <w:t>Date</w:t>
      </w:r>
    </w:p>
    <w:p w14:paraId="6C5B85AF" w14:textId="77777777" w:rsidR="00C17183" w:rsidRPr="00F169AD" w:rsidRDefault="00C17183" w:rsidP="00C17183">
      <w:pPr>
        <w:numPr>
          <w:ilvl w:val="12"/>
          <w:numId w:val="0"/>
        </w:numPr>
        <w:tabs>
          <w:tab w:val="left" w:pos="5760"/>
        </w:tabs>
        <w:rPr>
          <w:spacing w:val="-3"/>
        </w:rPr>
      </w:pPr>
    </w:p>
    <w:p w14:paraId="0E24805E" w14:textId="77777777" w:rsidR="00C17183" w:rsidRPr="00F169AD" w:rsidRDefault="00C17183" w:rsidP="00C17183">
      <w:pPr>
        <w:numPr>
          <w:ilvl w:val="12"/>
          <w:numId w:val="0"/>
        </w:numPr>
        <w:tabs>
          <w:tab w:val="left" w:pos="5760"/>
        </w:tabs>
        <w:rPr>
          <w:spacing w:val="-3"/>
        </w:rPr>
      </w:pPr>
      <w:proofErr w:type="gramStart"/>
      <w:r w:rsidRPr="00F169AD">
        <w:rPr>
          <w:spacing w:val="-3"/>
        </w:rPr>
        <w:t>Nom:</w:t>
      </w:r>
      <w:proofErr w:type="gramEnd"/>
      <w:r w:rsidRPr="00F169AD">
        <w:rPr>
          <w:spacing w:val="-3"/>
        </w:rPr>
        <w:t xml:space="preserve"> </w:t>
      </w:r>
      <w:r w:rsidRPr="00F169AD">
        <w:rPr>
          <w:spacing w:val="-3"/>
          <w:u w:val="single"/>
        </w:rPr>
        <w:tab/>
      </w:r>
    </w:p>
    <w:p w14:paraId="295D437B" w14:textId="77777777" w:rsidR="00C17183" w:rsidRPr="00F169AD" w:rsidRDefault="00C17183" w:rsidP="00C17183">
      <w:pPr>
        <w:rPr>
          <w:spacing w:val="-3"/>
        </w:rPr>
      </w:pPr>
    </w:p>
    <w:p w14:paraId="79F29B66" w14:textId="77777777" w:rsidR="00C17183" w:rsidRPr="00F169AD" w:rsidRDefault="00C17183" w:rsidP="00C17183">
      <w:pPr>
        <w:rPr>
          <w:spacing w:val="-3"/>
          <w:u w:val="single"/>
        </w:rPr>
      </w:pPr>
      <w:proofErr w:type="gramStart"/>
      <w:r w:rsidRPr="00F169AD">
        <w:rPr>
          <w:spacing w:val="-3"/>
        </w:rPr>
        <w:t>Titre:</w:t>
      </w:r>
      <w:proofErr w:type="gramEnd"/>
      <w:r w:rsidRPr="00F169AD">
        <w:rPr>
          <w:spacing w:val="-3"/>
        </w:rPr>
        <w:t xml:space="preserve"> </w:t>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p>
    <w:p w14:paraId="79A7D175" w14:textId="77777777" w:rsidR="009645BD" w:rsidRDefault="009645BD" w:rsidP="00A80400">
      <w:pPr>
        <w:pStyle w:val="A1-heading1"/>
        <w:spacing w:before="0" w:after="0"/>
        <w:sectPr w:rsidR="009645BD" w:rsidSect="00407B44">
          <w:pgSz w:w="15840" w:h="12240" w:orient="landscape" w:code="1"/>
          <w:pgMar w:top="1440" w:right="1440" w:bottom="1440" w:left="1440" w:header="720" w:footer="720" w:gutter="0"/>
          <w:cols w:space="720"/>
          <w:noEndnote/>
          <w:docGrid w:linePitch="326"/>
        </w:sectPr>
      </w:pPr>
      <w:bookmarkStart w:id="164" w:name="_Toc72514737"/>
      <w:bookmarkStart w:id="165" w:name="_Toc95112720"/>
      <w:bookmarkStart w:id="166" w:name="_Toc298343350"/>
      <w:bookmarkStart w:id="167" w:name="_Toc298343933"/>
    </w:p>
    <w:p w14:paraId="6B409076" w14:textId="04B6F37E" w:rsidR="00C17183" w:rsidRPr="00F169AD" w:rsidRDefault="00C17183" w:rsidP="00A80400">
      <w:pPr>
        <w:pStyle w:val="A1-heading1"/>
        <w:spacing w:before="0" w:after="0"/>
      </w:pPr>
      <w:bookmarkStart w:id="168" w:name="_Toc219483061"/>
      <w:bookmarkStart w:id="169" w:name="_Toc222924451"/>
      <w:r w:rsidRPr="00F169AD">
        <w:lastRenderedPageBreak/>
        <w:t>IV. Annexes</w:t>
      </w:r>
      <w:bookmarkEnd w:id="164"/>
      <w:bookmarkEnd w:id="165"/>
      <w:bookmarkEnd w:id="166"/>
      <w:bookmarkEnd w:id="167"/>
      <w:bookmarkEnd w:id="168"/>
      <w:bookmarkEnd w:id="169"/>
    </w:p>
    <w:p w14:paraId="26F2FB2D" w14:textId="77777777" w:rsidR="00C17183" w:rsidRPr="00F169AD" w:rsidRDefault="00C17183" w:rsidP="00A80400"/>
    <w:p w14:paraId="529AAE03" w14:textId="77777777" w:rsidR="00C17183" w:rsidRPr="00F169AD" w:rsidRDefault="00C17183" w:rsidP="00A80400">
      <w:pPr>
        <w:pStyle w:val="A1-heading2"/>
        <w:spacing w:before="0" w:after="0"/>
      </w:pPr>
      <w:bookmarkStart w:id="170" w:name="_Toc72514738"/>
      <w:bookmarkStart w:id="171" w:name="_Toc72515135"/>
      <w:bookmarkStart w:id="172" w:name="_Toc95112721"/>
      <w:bookmarkStart w:id="173" w:name="_Toc298343351"/>
      <w:bookmarkStart w:id="174" w:name="_Toc298343934"/>
      <w:bookmarkStart w:id="175" w:name="_Toc219483062"/>
      <w:r w:rsidRPr="00F169AD">
        <w:t>Annexe A</w:t>
      </w:r>
      <w:r w:rsidR="002D640D" w:rsidRPr="00F169AD">
        <w:t xml:space="preserve"> - </w:t>
      </w:r>
      <w:r w:rsidRPr="00F169AD">
        <w:t>Description des Services</w:t>
      </w:r>
      <w:bookmarkEnd w:id="170"/>
      <w:bookmarkEnd w:id="171"/>
      <w:bookmarkEnd w:id="172"/>
      <w:bookmarkEnd w:id="173"/>
      <w:bookmarkEnd w:id="174"/>
      <w:bookmarkEnd w:id="175"/>
    </w:p>
    <w:p w14:paraId="13127991" w14:textId="77777777" w:rsidR="00C17183" w:rsidRPr="00F169AD" w:rsidRDefault="00C17183" w:rsidP="00A80400"/>
    <w:p w14:paraId="46CE664C" w14:textId="25CAA14B" w:rsidR="00C17183" w:rsidRPr="00F169AD" w:rsidRDefault="00C17183" w:rsidP="00A80400">
      <w:pPr>
        <w:jc w:val="both"/>
        <w:rPr>
          <w:i/>
        </w:rPr>
      </w:pPr>
      <w:r w:rsidRPr="00F169AD">
        <w:rPr>
          <w:b/>
          <w:i/>
        </w:rPr>
        <w:t xml:space="preserve">Note : </w:t>
      </w:r>
      <w:r w:rsidRPr="00F169AD">
        <w:rPr>
          <w:i/>
        </w:rPr>
        <w:t>Cette Annexe comprend les Termes de référence définitifs convenus par l’Autorité contractante et le Consultant pendant les négociations techniques, les dates d’achèvement des différentes tâches</w:t>
      </w:r>
      <w:r w:rsidR="00F0388F">
        <w:rPr>
          <w:i/>
        </w:rPr>
        <w:t xml:space="preserve"> </w:t>
      </w:r>
      <w:r w:rsidRPr="00F169AD">
        <w:rPr>
          <w:i/>
        </w:rPr>
        <w:t>; le lieu d’exécution des différentes tâches</w:t>
      </w:r>
      <w:r w:rsidR="00F0388F">
        <w:rPr>
          <w:i/>
        </w:rPr>
        <w:t xml:space="preserve"> </w:t>
      </w:r>
      <w:r w:rsidRPr="00F169AD">
        <w:rPr>
          <w:i/>
        </w:rPr>
        <w:t>; les tâches spécifiques devant être approuvées par l’Autorité contractante</w:t>
      </w:r>
      <w:r w:rsidR="0094193A">
        <w:rPr>
          <w:i/>
        </w:rPr>
        <w:t xml:space="preserve"> </w:t>
      </w:r>
      <w:r w:rsidRPr="00F169AD">
        <w:rPr>
          <w:i/>
        </w:rPr>
        <w:t>; etc.</w:t>
      </w:r>
    </w:p>
    <w:p w14:paraId="77375B68" w14:textId="77777777" w:rsidR="00C17183" w:rsidRPr="00F169AD" w:rsidRDefault="00C17183" w:rsidP="00A80400"/>
    <w:p w14:paraId="21BA90E8" w14:textId="77777777" w:rsidR="00C17183" w:rsidRPr="00F169AD" w:rsidRDefault="00C17183" w:rsidP="00A80400">
      <w:pPr>
        <w:pStyle w:val="A1-heading2"/>
        <w:spacing w:before="0" w:after="0"/>
      </w:pPr>
      <w:bookmarkStart w:id="176" w:name="_Toc72514739"/>
      <w:bookmarkStart w:id="177" w:name="_Toc72515136"/>
      <w:bookmarkStart w:id="178" w:name="_Toc95112722"/>
      <w:bookmarkStart w:id="179" w:name="_Toc298343352"/>
      <w:bookmarkStart w:id="180" w:name="_Toc298343935"/>
      <w:bookmarkStart w:id="181" w:name="_Toc219483063"/>
      <w:r w:rsidRPr="00F169AD">
        <w:t>Annexe B</w:t>
      </w:r>
      <w:r w:rsidR="002D640D" w:rsidRPr="00F169AD">
        <w:t xml:space="preserve"> - </w:t>
      </w:r>
      <w:r w:rsidRPr="00F169AD">
        <w:t>Rapports</w:t>
      </w:r>
      <w:bookmarkEnd w:id="176"/>
      <w:bookmarkEnd w:id="177"/>
      <w:bookmarkEnd w:id="178"/>
      <w:bookmarkEnd w:id="179"/>
      <w:bookmarkEnd w:id="180"/>
      <w:bookmarkEnd w:id="181"/>
    </w:p>
    <w:p w14:paraId="0D55CBF5" w14:textId="77777777" w:rsidR="00C17183" w:rsidRPr="00F169AD" w:rsidRDefault="00C17183" w:rsidP="00A80400"/>
    <w:p w14:paraId="2F7E27E8" w14:textId="77777777" w:rsidR="00C17183" w:rsidRPr="00F169AD" w:rsidRDefault="00C17183" w:rsidP="00C17183">
      <w:pPr>
        <w:jc w:val="both"/>
        <w:rPr>
          <w:i/>
        </w:rPr>
      </w:pPr>
      <w:r w:rsidRPr="00F169AD">
        <w:rPr>
          <w:b/>
          <w:i/>
        </w:rPr>
        <w:t>Note :</w:t>
      </w:r>
      <w:r w:rsidRPr="00F169AD">
        <w:rPr>
          <w:i/>
        </w:rPr>
        <w:t xml:space="preserve"> Indiquer le format, la fréquence, le contenu des rapports, personnes désignées pour les recevoir, dates de présentation, etc. Si aucun rapport ne doit être présenté, porter ici la mention “Sans objet.”</w:t>
      </w:r>
    </w:p>
    <w:p w14:paraId="12813DBF" w14:textId="77777777" w:rsidR="00C17183" w:rsidRPr="00F169AD" w:rsidRDefault="00C17183" w:rsidP="00C17183">
      <w:pPr>
        <w:pStyle w:val="A1-heading2"/>
        <w:jc w:val="both"/>
      </w:pPr>
      <w:bookmarkStart w:id="182" w:name="_Toc95112723"/>
      <w:bookmarkStart w:id="183" w:name="_Toc298343353"/>
      <w:bookmarkStart w:id="184" w:name="_Toc298343936"/>
      <w:bookmarkStart w:id="185" w:name="_Toc72514740"/>
      <w:bookmarkStart w:id="186" w:name="_Toc72515137"/>
      <w:bookmarkStart w:id="187" w:name="_Toc219483064"/>
      <w:r w:rsidRPr="00F169AD">
        <w:t>ANNEXE C</w:t>
      </w:r>
      <w:r w:rsidRPr="00F169AD">
        <w:rPr>
          <w:rFonts w:hint="eastAsia"/>
        </w:rPr>
        <w:t>—</w:t>
      </w:r>
      <w:r w:rsidRPr="00F169AD">
        <w:t xml:space="preserve">Personnel </w:t>
      </w:r>
      <w:r w:rsidR="002D640D" w:rsidRPr="00F169AD">
        <w:t>cl</w:t>
      </w:r>
      <w:r w:rsidR="002D640D" w:rsidRPr="00F169AD">
        <w:rPr>
          <w:rFonts w:hint="eastAsia"/>
        </w:rPr>
        <w:t>é</w:t>
      </w:r>
      <w:r w:rsidRPr="00F169AD">
        <w:t xml:space="preserve"> </w:t>
      </w:r>
      <w:r w:rsidRPr="00F169AD">
        <w:rPr>
          <w:rFonts w:hint="eastAsia"/>
        </w:rPr>
        <w:t>–</w:t>
      </w:r>
      <w:r w:rsidRPr="00F169AD">
        <w:t xml:space="preserve"> Horaire du personnel cl</w:t>
      </w:r>
      <w:r w:rsidRPr="00F169AD">
        <w:rPr>
          <w:rFonts w:hint="eastAsia"/>
        </w:rPr>
        <w:t>é</w:t>
      </w:r>
      <w:r w:rsidRPr="00F169AD">
        <w:t>.</w:t>
      </w:r>
      <w:bookmarkEnd w:id="182"/>
      <w:bookmarkEnd w:id="183"/>
      <w:bookmarkEnd w:id="184"/>
      <w:bookmarkEnd w:id="185"/>
      <w:bookmarkEnd w:id="186"/>
      <w:bookmarkEnd w:id="187"/>
    </w:p>
    <w:p w14:paraId="032A8EC0" w14:textId="77777777" w:rsidR="00C17183" w:rsidRPr="00F169AD" w:rsidRDefault="00C17183" w:rsidP="00C17183">
      <w:pPr>
        <w:jc w:val="both"/>
      </w:pPr>
    </w:p>
    <w:p w14:paraId="12B2FE5F" w14:textId="17079957" w:rsidR="00C17183" w:rsidRPr="00F169AD" w:rsidRDefault="00C17183" w:rsidP="00C17183">
      <w:pPr>
        <w:ind w:left="2160" w:hanging="2160"/>
        <w:jc w:val="both"/>
        <w:rPr>
          <w:i/>
        </w:rPr>
      </w:pPr>
      <w:r w:rsidRPr="00F169AD">
        <w:rPr>
          <w:b/>
          <w:i/>
        </w:rPr>
        <w:t xml:space="preserve">Note : </w:t>
      </w:r>
      <w:r w:rsidRPr="00F169AD">
        <w:rPr>
          <w:i/>
        </w:rPr>
        <w:t>Porter sous</w:t>
      </w:r>
      <w:r w:rsidR="00F0388F">
        <w:rPr>
          <w:i/>
        </w:rPr>
        <w:t xml:space="preserve"> </w:t>
      </w:r>
      <w:r w:rsidRPr="00F169AD">
        <w:rPr>
          <w:i/>
        </w:rPr>
        <w:t>:</w:t>
      </w:r>
      <w:r w:rsidRPr="00F169AD">
        <w:rPr>
          <w:i/>
        </w:rPr>
        <w:tab/>
      </w:r>
    </w:p>
    <w:p w14:paraId="77D532D7" w14:textId="77777777" w:rsidR="00C17183" w:rsidRPr="00F169AD" w:rsidRDefault="00C17183" w:rsidP="00C17183">
      <w:pPr>
        <w:ind w:left="2160" w:hanging="2160"/>
        <w:jc w:val="both"/>
        <w:rPr>
          <w:i/>
        </w:rPr>
      </w:pPr>
    </w:p>
    <w:p w14:paraId="490C5904" w14:textId="77777777" w:rsidR="00C17183" w:rsidRPr="00F169AD" w:rsidRDefault="00C17183" w:rsidP="00C17183">
      <w:pPr>
        <w:ind w:left="2160" w:hanging="2160"/>
        <w:jc w:val="both"/>
        <w:rPr>
          <w:i/>
        </w:rPr>
      </w:pPr>
      <w:r w:rsidRPr="00F169AD">
        <w:rPr>
          <w:i/>
        </w:rPr>
        <w:t xml:space="preserve">C-1    Titres [et noms, si possible], description détaillée des tâches et qualifications minimales </w:t>
      </w:r>
      <w:r w:rsidRPr="00F169AD">
        <w:rPr>
          <w:i/>
        </w:rPr>
        <w:tab/>
      </w:r>
    </w:p>
    <w:p w14:paraId="79BFD27B" w14:textId="34B73B3F" w:rsidR="00C17183" w:rsidRPr="00F169AD" w:rsidRDefault="00C17183" w:rsidP="00A006C2">
      <w:pPr>
        <w:jc w:val="both"/>
        <w:rPr>
          <w:i/>
        </w:rPr>
      </w:pPr>
      <w:r w:rsidRPr="00F169AD">
        <w:rPr>
          <w:i/>
        </w:rPr>
        <w:t xml:space="preserve">         </w:t>
      </w:r>
      <w:proofErr w:type="gramStart"/>
      <w:r w:rsidRPr="00F169AD">
        <w:rPr>
          <w:i/>
        </w:rPr>
        <w:t>du</w:t>
      </w:r>
      <w:proofErr w:type="gramEnd"/>
      <w:r w:rsidRPr="00F169AD">
        <w:rPr>
          <w:i/>
        </w:rPr>
        <w:t xml:space="preserve"> Personnel clé étranger appelé à travailler </w:t>
      </w:r>
      <w:r w:rsidR="00A006C2" w:rsidRPr="00F169AD">
        <w:rPr>
          <w:i/>
        </w:rPr>
        <w:t xml:space="preserve">au Burkina </w:t>
      </w:r>
      <w:r w:rsidR="00636E5C" w:rsidRPr="00F169AD">
        <w:rPr>
          <w:i/>
        </w:rPr>
        <w:t>Faso, nombre</w:t>
      </w:r>
      <w:r w:rsidRPr="00F169AD">
        <w:rPr>
          <w:i/>
        </w:rPr>
        <w:t xml:space="preserve"> </w:t>
      </w:r>
      <w:proofErr w:type="gramStart"/>
      <w:r w:rsidRPr="00F169AD">
        <w:rPr>
          <w:i/>
        </w:rPr>
        <w:t>de  mois</w:t>
      </w:r>
      <w:proofErr w:type="gramEnd"/>
      <w:r w:rsidRPr="00F169AD">
        <w:rPr>
          <w:i/>
        </w:rPr>
        <w:t xml:space="preserve"> de travail par individu.</w:t>
      </w:r>
    </w:p>
    <w:p w14:paraId="4EFAA554" w14:textId="77777777" w:rsidR="00C17183" w:rsidRPr="00F169AD" w:rsidRDefault="00C17183" w:rsidP="00C17183">
      <w:pPr>
        <w:pStyle w:val="BankNormal"/>
        <w:spacing w:after="0"/>
        <w:jc w:val="both"/>
        <w:rPr>
          <w:i/>
        </w:rPr>
      </w:pPr>
    </w:p>
    <w:p w14:paraId="00A5700B" w14:textId="77777777" w:rsidR="00C17183" w:rsidRPr="00F169AD" w:rsidRDefault="00C17183" w:rsidP="00C17183">
      <w:pPr>
        <w:ind w:left="720" w:hanging="720"/>
        <w:jc w:val="both"/>
        <w:rPr>
          <w:i/>
        </w:rPr>
      </w:pPr>
      <w:r w:rsidRPr="00F169AD">
        <w:rPr>
          <w:i/>
        </w:rPr>
        <w:t>C-2</w:t>
      </w:r>
      <w:r w:rsidRPr="00F169AD">
        <w:rPr>
          <w:i/>
        </w:rPr>
        <w:tab/>
        <w:t xml:space="preserve"> Idem pour le Personnel clé local.</w:t>
      </w:r>
    </w:p>
    <w:p w14:paraId="65C81861" w14:textId="77777777" w:rsidR="00C17183" w:rsidRPr="00F169AD" w:rsidRDefault="00C17183" w:rsidP="00C17183">
      <w:pPr>
        <w:ind w:left="2160" w:hanging="720"/>
        <w:jc w:val="both"/>
        <w:rPr>
          <w:i/>
        </w:rPr>
      </w:pPr>
    </w:p>
    <w:p w14:paraId="485C3EE5" w14:textId="77777777" w:rsidR="00C17183" w:rsidRPr="00F169AD" w:rsidRDefault="00C17183" w:rsidP="00C17183">
      <w:pPr>
        <w:jc w:val="both"/>
        <w:rPr>
          <w:i/>
        </w:rPr>
      </w:pPr>
      <w:r w:rsidRPr="00F169AD">
        <w:rPr>
          <w:i/>
        </w:rPr>
        <w:t>C-3</w:t>
      </w:r>
      <w:r w:rsidRPr="00F169AD">
        <w:rPr>
          <w:i/>
        </w:rPr>
        <w:tab/>
        <w:t xml:space="preserve"> Idem pour le Personnel clé appelé à travailler en dehors </w:t>
      </w:r>
      <w:r w:rsidR="00A006C2" w:rsidRPr="00F169AD">
        <w:rPr>
          <w:i/>
        </w:rPr>
        <w:t>du Burkina Faso</w:t>
      </w:r>
    </w:p>
    <w:p w14:paraId="15E5AD96" w14:textId="77777777" w:rsidR="00C17183" w:rsidRPr="00F169AD" w:rsidRDefault="00C17183" w:rsidP="00C17183">
      <w:pPr>
        <w:ind w:left="2160" w:hanging="720"/>
        <w:jc w:val="both"/>
        <w:rPr>
          <w:i/>
        </w:rPr>
      </w:pPr>
    </w:p>
    <w:p w14:paraId="27411787" w14:textId="77777777" w:rsidR="00C17183" w:rsidRPr="00F169AD" w:rsidRDefault="00C17183" w:rsidP="00C17183">
      <w:pPr>
        <w:jc w:val="both"/>
        <w:rPr>
          <w:i/>
        </w:rPr>
      </w:pPr>
      <w:r w:rsidRPr="00F169AD">
        <w:rPr>
          <w:i/>
        </w:rPr>
        <w:t xml:space="preserve">Indiquer l’horaire du Personnel clé ; la durée des voyages à destination et en provenance </w:t>
      </w:r>
      <w:r w:rsidR="00A006C2" w:rsidRPr="00F169AD">
        <w:rPr>
          <w:i/>
        </w:rPr>
        <w:t>du</w:t>
      </w:r>
      <w:r w:rsidR="004A4140" w:rsidRPr="00F169AD">
        <w:rPr>
          <w:i/>
        </w:rPr>
        <w:t xml:space="preserve"> </w:t>
      </w:r>
      <w:r w:rsidR="00A006C2" w:rsidRPr="00F169AD">
        <w:rPr>
          <w:i/>
        </w:rPr>
        <w:t xml:space="preserve">Burkina Faso </w:t>
      </w:r>
      <w:r w:rsidRPr="00F169AD">
        <w:rPr>
          <w:i/>
        </w:rPr>
        <w:t>pour le Personnel étranger ; le cas échéant, le droit à paiement au titre des heures supplémentaires, de congé de maladie, de congés, etc.</w:t>
      </w:r>
    </w:p>
    <w:p w14:paraId="07306D30" w14:textId="77777777" w:rsidR="00C17183" w:rsidRPr="00F169AD" w:rsidRDefault="00C17183" w:rsidP="00C17183">
      <w:pPr>
        <w:jc w:val="both"/>
        <w:rPr>
          <w:i/>
        </w:rPr>
      </w:pPr>
    </w:p>
    <w:p w14:paraId="67D9876D" w14:textId="77777777" w:rsidR="00C17183" w:rsidRPr="00F169AD" w:rsidRDefault="00C17183" w:rsidP="00C17183">
      <w:pPr>
        <w:pStyle w:val="A1-heading2"/>
        <w:jc w:val="both"/>
      </w:pPr>
      <w:bookmarkStart w:id="188" w:name="_Toc298343354"/>
      <w:bookmarkStart w:id="189" w:name="_Toc298343937"/>
      <w:bookmarkStart w:id="190" w:name="_Toc72514741"/>
      <w:bookmarkStart w:id="191" w:name="_Toc72515138"/>
      <w:bookmarkStart w:id="192" w:name="_Toc95112724"/>
      <w:bookmarkStart w:id="193" w:name="_Toc219483065"/>
      <w:r w:rsidRPr="00F169AD">
        <w:t>Annexe D</w:t>
      </w:r>
      <w:r w:rsidR="00D94F29" w:rsidRPr="00F169AD">
        <w:t xml:space="preserve"> - </w:t>
      </w:r>
      <w:r w:rsidRPr="00F169AD">
        <w:t>Estimation des Co</w:t>
      </w:r>
      <w:r w:rsidRPr="00F169AD">
        <w:rPr>
          <w:rFonts w:hint="eastAsia"/>
        </w:rPr>
        <w:t>û</w:t>
      </w:r>
      <w:r w:rsidRPr="00F169AD">
        <w:t>ts</w:t>
      </w:r>
      <w:bookmarkEnd w:id="188"/>
      <w:bookmarkEnd w:id="189"/>
      <w:bookmarkEnd w:id="190"/>
      <w:bookmarkEnd w:id="191"/>
      <w:bookmarkEnd w:id="192"/>
      <w:bookmarkEnd w:id="193"/>
    </w:p>
    <w:p w14:paraId="1F2D5B42" w14:textId="1309CF14" w:rsidR="00C17183" w:rsidRPr="00F169AD" w:rsidRDefault="00C17183" w:rsidP="00C17183">
      <w:pPr>
        <w:jc w:val="both"/>
        <w:rPr>
          <w:i/>
        </w:rPr>
      </w:pPr>
      <w:r w:rsidRPr="00F169AD">
        <w:rPr>
          <w:i/>
        </w:rPr>
        <w:t>Indiquer ci-après les estimations des coûts</w:t>
      </w:r>
      <w:r w:rsidR="00F0388F">
        <w:rPr>
          <w:i/>
        </w:rPr>
        <w:t xml:space="preserve"> </w:t>
      </w:r>
      <w:r w:rsidRPr="00F169AD">
        <w:rPr>
          <w:i/>
        </w:rPr>
        <w:t>:</w:t>
      </w:r>
    </w:p>
    <w:p w14:paraId="2A12B3B7" w14:textId="77777777" w:rsidR="00C17183" w:rsidRPr="00F169AD" w:rsidRDefault="00C17183" w:rsidP="00C17183">
      <w:pPr>
        <w:jc w:val="both"/>
        <w:rPr>
          <w:i/>
        </w:rPr>
      </w:pPr>
    </w:p>
    <w:p w14:paraId="2A854AEC" w14:textId="77777777" w:rsidR="00C17183" w:rsidRPr="00F169AD" w:rsidRDefault="00C17183" w:rsidP="00C17183">
      <w:pPr>
        <w:tabs>
          <w:tab w:val="left" w:pos="540"/>
          <w:tab w:val="left" w:pos="1080"/>
        </w:tabs>
        <w:ind w:left="1080" w:hanging="1080"/>
        <w:jc w:val="both"/>
        <w:rPr>
          <w:i/>
        </w:rPr>
      </w:pPr>
      <w:r w:rsidRPr="00F169AD">
        <w:rPr>
          <w:i/>
        </w:rPr>
        <w:t>1.</w:t>
      </w:r>
      <w:r w:rsidRPr="00F169AD">
        <w:rPr>
          <w:i/>
        </w:rPr>
        <w:tab/>
        <w:t>(a) Taux mensuels pour le Personnel étranger (Personnel clé et autres membres du Personnel)</w:t>
      </w:r>
    </w:p>
    <w:p w14:paraId="56981899" w14:textId="77777777" w:rsidR="00C17183" w:rsidRPr="00F169AD" w:rsidRDefault="00C17183" w:rsidP="00C17183">
      <w:pPr>
        <w:tabs>
          <w:tab w:val="left" w:pos="1080"/>
        </w:tabs>
        <w:ind w:left="1080" w:hanging="540"/>
        <w:jc w:val="both"/>
        <w:rPr>
          <w:i/>
        </w:rPr>
      </w:pPr>
      <w:r w:rsidRPr="00F169AD">
        <w:rPr>
          <w:i/>
        </w:rPr>
        <w:t>(b)</w:t>
      </w:r>
      <w:r w:rsidRPr="00F169AD">
        <w:rPr>
          <w:i/>
        </w:rPr>
        <w:tab/>
        <w:t>Taux mensuels pour le Personnel local (Personnel clé et autres membres du Personnel).</w:t>
      </w:r>
    </w:p>
    <w:p w14:paraId="23F48FC2" w14:textId="77777777" w:rsidR="00C17183" w:rsidRPr="00F169AD" w:rsidRDefault="00C17183" w:rsidP="00C17183">
      <w:pPr>
        <w:jc w:val="both"/>
        <w:rPr>
          <w:i/>
        </w:rPr>
      </w:pPr>
    </w:p>
    <w:p w14:paraId="783BC7B6" w14:textId="77777777" w:rsidR="00C17183" w:rsidRPr="00F169AD" w:rsidRDefault="00C17183" w:rsidP="00C17183">
      <w:pPr>
        <w:numPr>
          <w:ilvl w:val="0"/>
          <w:numId w:val="2"/>
        </w:numPr>
        <w:tabs>
          <w:tab w:val="left" w:pos="540"/>
        </w:tabs>
        <w:jc w:val="both"/>
        <w:rPr>
          <w:i/>
        </w:rPr>
      </w:pPr>
      <w:r w:rsidRPr="00F169AD">
        <w:rPr>
          <w:i/>
        </w:rPr>
        <w:t>Dépenses remboursables (les dépenses non applicables doivent être supprimées ; d’autres dépenses peuvent être ajoutées) :</w:t>
      </w:r>
    </w:p>
    <w:p w14:paraId="286980D6" w14:textId="77777777" w:rsidR="00C17183" w:rsidRPr="00F169AD" w:rsidRDefault="00C17183" w:rsidP="00C17183">
      <w:pPr>
        <w:tabs>
          <w:tab w:val="left" w:pos="540"/>
        </w:tabs>
        <w:jc w:val="both"/>
        <w:rPr>
          <w:i/>
        </w:rPr>
      </w:pPr>
    </w:p>
    <w:p w14:paraId="728064FC" w14:textId="77777777" w:rsidR="00C17183" w:rsidRPr="00F169AD" w:rsidRDefault="00C17183" w:rsidP="00C17183">
      <w:pPr>
        <w:ind w:left="1080" w:hanging="540"/>
        <w:jc w:val="both"/>
        <w:rPr>
          <w:i/>
        </w:rPr>
      </w:pPr>
      <w:r w:rsidRPr="00F169AD">
        <w:rPr>
          <w:i/>
        </w:rPr>
        <w:lastRenderedPageBreak/>
        <w:t>(a)</w:t>
      </w:r>
      <w:r w:rsidRPr="00F169AD">
        <w:rPr>
          <w:i/>
        </w:rPr>
        <w:tab/>
        <w:t xml:space="preserve">Une indemnité journalière (per diem) versée à chacun des membres du Personnel étranger ou local pour chaque journée au cours de laquelle il sera absent du siège et se trouvera à l’extérieur </w:t>
      </w:r>
      <w:r w:rsidR="00DE7333" w:rsidRPr="00F169AD">
        <w:rPr>
          <w:i/>
        </w:rPr>
        <w:t>du Burkina Faso</w:t>
      </w:r>
    </w:p>
    <w:p w14:paraId="42AF102E" w14:textId="77777777" w:rsidR="00C17183" w:rsidRPr="00F169AD" w:rsidRDefault="00C17183" w:rsidP="006F22F9">
      <w:pPr>
        <w:numPr>
          <w:ilvl w:val="0"/>
          <w:numId w:val="6"/>
        </w:numPr>
        <w:jc w:val="both"/>
        <w:rPr>
          <w:i/>
        </w:rPr>
      </w:pPr>
      <w:r w:rsidRPr="00F169AD">
        <w:rPr>
          <w:i/>
        </w:rPr>
        <w:t>Transport aérien pour le Personnel étranger : le coût des voyages internationaux du Personnel étranger en utilisant les moyens de transport les mieux appropriés et par l’itinéraire le plus direct aller-retour ; en cas de voyage aérien, ce voyage s’effectuera en classe inférieure à la première classe ;</w:t>
      </w:r>
    </w:p>
    <w:p w14:paraId="510C9FA2" w14:textId="77777777" w:rsidR="00C17183" w:rsidRPr="00F169AD" w:rsidRDefault="00C17183" w:rsidP="006F22F9">
      <w:pPr>
        <w:numPr>
          <w:ilvl w:val="0"/>
          <w:numId w:val="6"/>
        </w:numPr>
        <w:tabs>
          <w:tab w:val="left" w:pos="1080"/>
        </w:tabs>
        <w:jc w:val="both"/>
        <w:rPr>
          <w:i/>
        </w:rPr>
      </w:pPr>
      <w:r w:rsidRPr="00F169AD">
        <w:rPr>
          <w:i/>
        </w:rPr>
        <w:t>Frais de voyage divers (i) dans le cas des voyages aériens de chaque membre du Personnel étranger, les dépenses d’excès de bagage dans la limite de vingt (20) kilos par personne, ou un montant équivalent en bagages non accompagnés ou en fret aérien ; (ii) le montant unitaire par voyage aller-retour au titre de frais de voyage divers tels que les dépenses de transfert à destination et en provenance des aéroports, taxes d’aéroport, frais de passeport, de visa, de permis de voyage, de vaccinations, etc.</w:t>
      </w:r>
    </w:p>
    <w:p w14:paraId="6C54EB68" w14:textId="03C534F1" w:rsidR="00C17183" w:rsidRPr="00F169AD" w:rsidRDefault="00C17183" w:rsidP="006F22F9">
      <w:pPr>
        <w:numPr>
          <w:ilvl w:val="0"/>
          <w:numId w:val="6"/>
        </w:numPr>
        <w:jc w:val="both"/>
        <w:rPr>
          <w:i/>
        </w:rPr>
      </w:pPr>
      <w:r w:rsidRPr="00F169AD">
        <w:rPr>
          <w:i/>
        </w:rPr>
        <w:t>Communications internationales</w:t>
      </w:r>
      <w:r w:rsidR="002242FF">
        <w:rPr>
          <w:i/>
        </w:rPr>
        <w:t xml:space="preserve"> </w:t>
      </w:r>
      <w:r w:rsidRPr="00F169AD">
        <w:rPr>
          <w:i/>
        </w:rPr>
        <w:t>:</w:t>
      </w:r>
      <w:r w:rsidR="004A4140" w:rsidRPr="00F169AD">
        <w:rPr>
          <w:i/>
        </w:rPr>
        <w:t xml:space="preserve"> </w:t>
      </w:r>
      <w:r w:rsidRPr="00F169AD">
        <w:rPr>
          <w:i/>
        </w:rPr>
        <w:t>le coût des communications raisonnablement requises par le Consultant pour l’exécution des Prestations ;</w:t>
      </w:r>
    </w:p>
    <w:p w14:paraId="10D7E1A8" w14:textId="5A6E250A" w:rsidR="00C17183" w:rsidRPr="00F169AD" w:rsidRDefault="00C17183" w:rsidP="00C17183">
      <w:pPr>
        <w:ind w:left="1080"/>
        <w:jc w:val="both"/>
        <w:rPr>
          <w:i/>
        </w:rPr>
      </w:pPr>
      <w:r w:rsidRPr="00F169AD">
        <w:rPr>
          <w:i/>
        </w:rPr>
        <w:t>Le coût des postes suivants</w:t>
      </w:r>
      <w:r w:rsidR="00051694">
        <w:rPr>
          <w:i/>
        </w:rPr>
        <w:t xml:space="preserve"> </w:t>
      </w:r>
      <w:r w:rsidRPr="00F169AD">
        <w:rPr>
          <w:i/>
        </w:rPr>
        <w:t xml:space="preserve">: espace de bureaux, installations des campements, services aux campements, services analyses de sols, location d'équipements, fournitures, services publics et frais de communications encourus </w:t>
      </w:r>
      <w:r w:rsidR="00A3160A" w:rsidRPr="00F169AD">
        <w:rPr>
          <w:i/>
        </w:rPr>
        <w:t>au Burkina Faso</w:t>
      </w:r>
      <w:r w:rsidR="004A4140" w:rsidRPr="00F169AD">
        <w:rPr>
          <w:i/>
        </w:rPr>
        <w:t xml:space="preserve"> </w:t>
      </w:r>
      <w:r w:rsidRPr="00F169AD">
        <w:rPr>
          <w:i/>
        </w:rPr>
        <w:t>dans la mesure où ils sont indispensables à l'exécution de la Mission.</w:t>
      </w:r>
    </w:p>
    <w:p w14:paraId="44F89AA9" w14:textId="77777777" w:rsidR="00C17183" w:rsidRPr="00F169AD" w:rsidRDefault="00C17183" w:rsidP="006F22F9">
      <w:pPr>
        <w:numPr>
          <w:ilvl w:val="0"/>
          <w:numId w:val="6"/>
        </w:numPr>
        <w:jc w:val="both"/>
        <w:rPr>
          <w:i/>
        </w:rPr>
      </w:pPr>
      <w:r w:rsidRPr="00F169AD">
        <w:rPr>
          <w:i/>
        </w:rPr>
        <w:t>les frais d’impression, de reproduction et d’expédition des documents, rapports, plans, etc.</w:t>
      </w:r>
    </w:p>
    <w:p w14:paraId="10521AD1" w14:textId="5575A771" w:rsidR="00C17183" w:rsidRPr="00F169AD" w:rsidRDefault="00C17183" w:rsidP="006F22F9">
      <w:pPr>
        <w:numPr>
          <w:ilvl w:val="0"/>
          <w:numId w:val="6"/>
        </w:numPr>
        <w:jc w:val="both"/>
        <w:rPr>
          <w:i/>
        </w:rPr>
      </w:pPr>
      <w:r w:rsidRPr="00F169AD">
        <w:rPr>
          <w:i/>
        </w:rPr>
        <w:t>Les frais d’achat, de transport et de manutention des équipements, instruments, matériels et fournitures nécessaire</w:t>
      </w:r>
      <w:r w:rsidR="009462A8">
        <w:rPr>
          <w:i/>
        </w:rPr>
        <w:t>s</w:t>
      </w:r>
      <w:r w:rsidRPr="00F169AD">
        <w:rPr>
          <w:i/>
        </w:rPr>
        <w:t xml:space="preserve"> à l’exécution des Prestations, devant être importés par le Consultant et payés par l’Autorité contractante (y compris le transport à destination </w:t>
      </w:r>
      <w:r w:rsidR="00A3160A" w:rsidRPr="00F169AD">
        <w:rPr>
          <w:i/>
        </w:rPr>
        <w:t>du</w:t>
      </w:r>
      <w:r w:rsidR="004A4140" w:rsidRPr="00F169AD">
        <w:rPr>
          <w:i/>
        </w:rPr>
        <w:t xml:space="preserve"> </w:t>
      </w:r>
      <w:r w:rsidR="00A3160A" w:rsidRPr="00F169AD">
        <w:rPr>
          <w:i/>
        </w:rPr>
        <w:t>Burkina Faso</w:t>
      </w:r>
      <w:r w:rsidRPr="00F169AD">
        <w:rPr>
          <w:i/>
        </w:rPr>
        <w:t>).</w:t>
      </w:r>
    </w:p>
    <w:p w14:paraId="38DB7A1A" w14:textId="6D7E3834" w:rsidR="00C17183" w:rsidRPr="00F169AD" w:rsidRDefault="00D405B2" w:rsidP="00D405B2">
      <w:pPr>
        <w:jc w:val="both"/>
        <w:rPr>
          <w:i/>
        </w:rPr>
      </w:pPr>
      <w:r w:rsidRPr="00F169AD">
        <w:rPr>
          <w:i/>
        </w:rPr>
        <w:t xml:space="preserve">(g) </w:t>
      </w:r>
      <w:r w:rsidR="00C17183" w:rsidRPr="00F169AD">
        <w:rPr>
          <w:i/>
        </w:rPr>
        <w:t>Les frais de programmation, d’utilisation d’ordinateurs, et de communications entre ordinateurs qui sont nécessaire</w:t>
      </w:r>
      <w:r w:rsidR="009462A8">
        <w:rPr>
          <w:i/>
        </w:rPr>
        <w:t>s</w:t>
      </w:r>
      <w:r w:rsidR="00C17183" w:rsidRPr="00F169AD">
        <w:rPr>
          <w:i/>
        </w:rPr>
        <w:t xml:space="preserve"> à l’exécution des Prestations.</w:t>
      </w:r>
    </w:p>
    <w:p w14:paraId="56E7F76F" w14:textId="77777777" w:rsidR="00C17183" w:rsidRPr="00F169AD" w:rsidRDefault="00C17183" w:rsidP="006F22F9">
      <w:pPr>
        <w:numPr>
          <w:ilvl w:val="0"/>
          <w:numId w:val="5"/>
        </w:numPr>
        <w:tabs>
          <w:tab w:val="clear" w:pos="540"/>
          <w:tab w:val="num" w:pos="1080"/>
        </w:tabs>
        <w:ind w:left="1080"/>
        <w:jc w:val="both"/>
        <w:rPr>
          <w:i/>
        </w:rPr>
      </w:pPr>
      <w:r w:rsidRPr="00F169AD">
        <w:rPr>
          <w:i/>
        </w:rPr>
        <w:t>Les frais d’essai en laboratoire des matériels, des essais sur modèle et des autres prestations techniques qui ont été autorisés ou demandés par l’Autorité contractante.</w:t>
      </w:r>
    </w:p>
    <w:p w14:paraId="1C0C3BD0" w14:textId="77777777" w:rsidR="00C17183" w:rsidRPr="00F169AD" w:rsidRDefault="00C17183" w:rsidP="006F22F9">
      <w:pPr>
        <w:numPr>
          <w:ilvl w:val="0"/>
          <w:numId w:val="5"/>
        </w:numPr>
        <w:tabs>
          <w:tab w:val="clear" w:pos="540"/>
          <w:tab w:val="num" w:pos="1080"/>
        </w:tabs>
        <w:ind w:left="1080"/>
        <w:jc w:val="both"/>
        <w:rPr>
          <w:i/>
        </w:rPr>
      </w:pPr>
      <w:r w:rsidRPr="00F169AD">
        <w:rPr>
          <w:i/>
        </w:rPr>
        <w:t>Les frais de formation du Personnel de l’Autorité contractante, si la formation est un élément essentiel de la Mission, spécifié en tant que tels dans les Termes de référence.</w:t>
      </w:r>
    </w:p>
    <w:p w14:paraId="1C5F4FEA" w14:textId="1DA58EB7" w:rsidR="00C17183" w:rsidRPr="00F169AD" w:rsidRDefault="00C17183" w:rsidP="006F22F9">
      <w:pPr>
        <w:numPr>
          <w:ilvl w:val="0"/>
          <w:numId w:val="5"/>
        </w:numPr>
        <w:tabs>
          <w:tab w:val="clear" w:pos="540"/>
          <w:tab w:val="num" w:pos="1080"/>
        </w:tabs>
        <w:ind w:left="1080"/>
        <w:rPr>
          <w:i/>
        </w:rPr>
      </w:pPr>
      <w:r w:rsidRPr="00F169AD">
        <w:rPr>
          <w:i/>
        </w:rPr>
        <w:t>Le coût des postes non couverts ci-dessus mais pour des dépenses nécessaires à l’exécution des Prestations, sous réserve de l’approbation préalable écrite de l’Autorité contractante.</w:t>
      </w:r>
    </w:p>
    <w:p w14:paraId="0F898413" w14:textId="77777777" w:rsidR="00C17183" w:rsidRPr="00F169AD" w:rsidRDefault="00C17183" w:rsidP="00C17183"/>
    <w:p w14:paraId="299C8BFE" w14:textId="77777777" w:rsidR="00C17183" w:rsidRPr="00F169AD" w:rsidRDefault="00C17183" w:rsidP="00C17183">
      <w:pPr>
        <w:pStyle w:val="A1-heading2"/>
      </w:pPr>
      <w:bookmarkStart w:id="194" w:name="_Toc72514743"/>
      <w:bookmarkStart w:id="195" w:name="_Toc72515140"/>
      <w:bookmarkStart w:id="196" w:name="_Toc95112726"/>
      <w:bookmarkStart w:id="197" w:name="_Toc298343355"/>
      <w:bookmarkStart w:id="198" w:name="_Toc298343938"/>
      <w:bookmarkStart w:id="199" w:name="_Toc219483066"/>
      <w:r w:rsidRPr="00F169AD">
        <w:t xml:space="preserve">Annexe E </w:t>
      </w:r>
      <w:r w:rsidRPr="00F169AD">
        <w:rPr>
          <w:rFonts w:hint="eastAsia"/>
        </w:rPr>
        <w:t>–</w:t>
      </w:r>
      <w:r w:rsidRPr="00F169AD">
        <w:t xml:space="preserve"> Obligations de l</w:t>
      </w:r>
      <w:r w:rsidRPr="00F169AD">
        <w:rPr>
          <w:rFonts w:hint="eastAsia"/>
        </w:rPr>
        <w:t>’</w:t>
      </w:r>
      <w:r w:rsidRPr="00F169AD">
        <w:t>Autorit</w:t>
      </w:r>
      <w:r w:rsidRPr="00F169AD">
        <w:rPr>
          <w:rFonts w:hint="eastAsia"/>
        </w:rPr>
        <w:t>é</w:t>
      </w:r>
      <w:r w:rsidRPr="00F169AD">
        <w:t xml:space="preserve"> contractante</w:t>
      </w:r>
      <w:bookmarkEnd w:id="194"/>
      <w:bookmarkEnd w:id="195"/>
      <w:bookmarkEnd w:id="196"/>
      <w:bookmarkEnd w:id="197"/>
      <w:bookmarkEnd w:id="198"/>
      <w:bookmarkEnd w:id="199"/>
    </w:p>
    <w:p w14:paraId="75B366DD" w14:textId="77777777" w:rsidR="00C17183" w:rsidRPr="00F169AD" w:rsidRDefault="00C17183" w:rsidP="00C17183">
      <w:pPr>
        <w:pStyle w:val="Titre2"/>
        <w:jc w:val="left"/>
        <w:rPr>
          <w:rFonts w:ascii="Times New Roman" w:hAnsi="Times New Roman"/>
          <w:b w:val="0"/>
          <w:i/>
          <w:smallCaps w:val="0"/>
        </w:rPr>
      </w:pPr>
      <w:bookmarkStart w:id="200" w:name="_Toc72514744"/>
      <w:bookmarkStart w:id="201" w:name="_Toc72515141"/>
      <w:bookmarkStart w:id="202" w:name="_Toc298343356"/>
      <w:bookmarkStart w:id="203" w:name="_Toc298343939"/>
      <w:r w:rsidRPr="00F169AD">
        <w:rPr>
          <w:rFonts w:ascii="Times New Roman" w:hAnsi="Times New Roman"/>
          <w:i/>
          <w:smallCaps w:val="0"/>
        </w:rPr>
        <w:t xml:space="preserve">Note : </w:t>
      </w:r>
      <w:r w:rsidRPr="00F169AD">
        <w:rPr>
          <w:rFonts w:ascii="Times New Roman" w:hAnsi="Times New Roman"/>
          <w:b w:val="0"/>
          <w:i/>
          <w:smallCaps w:val="0"/>
        </w:rPr>
        <w:t>Indiquer sous :</w:t>
      </w:r>
      <w:bookmarkEnd w:id="200"/>
      <w:bookmarkEnd w:id="201"/>
      <w:bookmarkEnd w:id="202"/>
      <w:bookmarkEnd w:id="203"/>
    </w:p>
    <w:p w14:paraId="7E7E1315" w14:textId="5BF14149" w:rsidR="00C17183" w:rsidRPr="00F169AD" w:rsidRDefault="00CB32D6" w:rsidP="00C17183">
      <w:pPr>
        <w:pStyle w:val="Titre2"/>
        <w:jc w:val="left"/>
        <w:rPr>
          <w:rFonts w:ascii="Times New Roman" w:hAnsi="Times New Roman"/>
          <w:b w:val="0"/>
          <w:i/>
          <w:smallCaps w:val="0"/>
        </w:rPr>
      </w:pPr>
      <w:bookmarkStart w:id="204" w:name="_Toc72514745"/>
      <w:bookmarkStart w:id="205" w:name="_Toc72515142"/>
      <w:bookmarkStart w:id="206" w:name="_Toc298343357"/>
      <w:bookmarkStart w:id="207" w:name="_Toc298343940"/>
      <w:r>
        <w:rPr>
          <w:rFonts w:ascii="Times New Roman" w:hAnsi="Times New Roman"/>
          <w:b w:val="0"/>
          <w:i/>
          <w:smallCaps w:val="0"/>
        </w:rPr>
        <w:t>E</w:t>
      </w:r>
      <w:r w:rsidR="00C17183" w:rsidRPr="00F169AD">
        <w:rPr>
          <w:rFonts w:ascii="Times New Roman" w:hAnsi="Times New Roman"/>
          <w:b w:val="0"/>
          <w:i/>
          <w:smallCaps w:val="0"/>
        </w:rPr>
        <w:t>-1 Les services, installations et biens devant être mis à la disposition du Consultant par l’Autorité contractante.</w:t>
      </w:r>
      <w:bookmarkEnd w:id="204"/>
      <w:bookmarkEnd w:id="205"/>
      <w:bookmarkEnd w:id="206"/>
      <w:bookmarkEnd w:id="207"/>
    </w:p>
    <w:p w14:paraId="45AF14EC" w14:textId="51628255" w:rsidR="00C17183" w:rsidRPr="00F169AD" w:rsidRDefault="00CB32D6" w:rsidP="00C17183">
      <w:pPr>
        <w:rPr>
          <w:i/>
          <w:iCs/>
        </w:rPr>
      </w:pPr>
      <w:bookmarkStart w:id="208" w:name="_Toc72514746"/>
      <w:bookmarkStart w:id="209" w:name="_Toc72515143"/>
      <w:r>
        <w:rPr>
          <w:i/>
          <w:iCs/>
        </w:rPr>
        <w:t>E</w:t>
      </w:r>
      <w:r w:rsidR="00C17183" w:rsidRPr="00F169AD">
        <w:rPr>
          <w:i/>
          <w:iCs/>
        </w:rPr>
        <w:t>-2 Le Personnel de contrepartie et d’appui devant être mis à la disposition du Consultant par l’Autorité contractante.</w:t>
      </w:r>
    </w:p>
    <w:bookmarkEnd w:id="208"/>
    <w:bookmarkEnd w:id="209"/>
    <w:p w14:paraId="3BBD3FD9" w14:textId="77777777" w:rsidR="005F7539" w:rsidRDefault="005F7539" w:rsidP="00C17183">
      <w:pPr>
        <w:jc w:val="both"/>
        <w:rPr>
          <w:b/>
          <w:i/>
          <w:sz w:val="22"/>
          <w:highlight w:val="yellow"/>
        </w:rPr>
      </w:pPr>
    </w:p>
    <w:p w14:paraId="58390370" w14:textId="77777777" w:rsidR="005F7539" w:rsidRDefault="005F7539" w:rsidP="00C17183">
      <w:pPr>
        <w:jc w:val="both"/>
        <w:rPr>
          <w:b/>
          <w:i/>
          <w:sz w:val="22"/>
          <w:highlight w:val="yellow"/>
        </w:rPr>
      </w:pPr>
    </w:p>
    <w:p w14:paraId="78602334" w14:textId="77777777" w:rsidR="005F7539" w:rsidRPr="003B1E4D" w:rsidRDefault="005F7539" w:rsidP="005F7539">
      <w:pPr>
        <w:pStyle w:val="A1-heading2"/>
        <w:jc w:val="both"/>
        <w:rPr>
          <w:highlight w:val="yellow"/>
        </w:rPr>
      </w:pPr>
      <w:bookmarkStart w:id="210" w:name="_Toc219483067"/>
      <w:r w:rsidRPr="003B1E4D">
        <w:lastRenderedPageBreak/>
        <w:t>Annexe F - Modèle</w:t>
      </w:r>
      <w:r w:rsidRPr="00336CD7">
        <w:t xml:space="preserve"> de garantie</w:t>
      </w:r>
      <w:r>
        <w:t xml:space="preserve"> </w:t>
      </w:r>
      <w:r w:rsidRPr="00336CD7">
        <w:t>de remboursement d’avance (garantie bancaire ou d’un établissement financier)</w:t>
      </w:r>
      <w:bookmarkEnd w:id="210"/>
    </w:p>
    <w:p w14:paraId="1B338BE9" w14:textId="77777777" w:rsidR="005F7539" w:rsidRPr="00560228" w:rsidRDefault="005F7539" w:rsidP="005F7539">
      <w:pPr>
        <w:pStyle w:val="Titre5"/>
        <w:rPr>
          <w:rFonts w:ascii="Times New Roman Bold" w:hAnsi="Times New Roman Bold"/>
          <w:b/>
          <w:sz w:val="26"/>
          <w:lang w:val="es-ES_tradnl"/>
        </w:rPr>
      </w:pPr>
      <w:r w:rsidRPr="00560228">
        <w:rPr>
          <w:rFonts w:ascii="Times New Roman Bold" w:hAnsi="Times New Roman Bold"/>
          <w:b/>
          <w:sz w:val="26"/>
        </w:rPr>
        <w:t>Garantie autonome</w:t>
      </w:r>
    </w:p>
    <w:p w14:paraId="238B339A" w14:textId="77777777" w:rsidR="005F7539" w:rsidRPr="00336CD7" w:rsidRDefault="005F7539" w:rsidP="005F7539">
      <w:pPr>
        <w:pStyle w:val="Pieddepage"/>
        <w:tabs>
          <w:tab w:val="right" w:pos="9000"/>
        </w:tabs>
        <w:ind w:left="5220"/>
        <w:jc w:val="both"/>
      </w:pPr>
      <w:r w:rsidRPr="00336CD7">
        <w:t xml:space="preserve">Date : </w:t>
      </w:r>
      <w:r w:rsidRPr="00336CD7">
        <w:tab/>
        <w:t>___________________________</w:t>
      </w:r>
    </w:p>
    <w:p w14:paraId="2E475923" w14:textId="77777777" w:rsidR="005F7539" w:rsidRPr="00336CD7" w:rsidRDefault="005F7539" w:rsidP="005F7539">
      <w:pPr>
        <w:tabs>
          <w:tab w:val="right" w:pos="9000"/>
        </w:tabs>
        <w:ind w:left="5220"/>
        <w:jc w:val="both"/>
      </w:pPr>
      <w:r>
        <w:t>Demande de propositions</w:t>
      </w:r>
      <w:r w:rsidRPr="00336CD7">
        <w:t xml:space="preserve"> n</w:t>
      </w:r>
      <w:r w:rsidRPr="00336CD7">
        <w:rPr>
          <w:vertAlign w:val="superscript"/>
        </w:rPr>
        <w:t>o</w:t>
      </w:r>
      <w:r w:rsidRPr="00336CD7">
        <w:t xml:space="preserve"> : </w:t>
      </w:r>
      <w:r w:rsidRPr="00336CD7">
        <w:tab/>
        <w:t>_____________</w:t>
      </w:r>
    </w:p>
    <w:p w14:paraId="0233646B" w14:textId="77777777" w:rsidR="005F7539" w:rsidRPr="00336CD7" w:rsidRDefault="005F7539" w:rsidP="005F7539">
      <w:pPr>
        <w:jc w:val="both"/>
        <w:rPr>
          <w:rFonts w:ascii="Arial" w:hAnsi="Arial"/>
          <w:sz w:val="22"/>
        </w:rPr>
      </w:pPr>
    </w:p>
    <w:p w14:paraId="08A0020A" w14:textId="77777777" w:rsidR="005F7539" w:rsidRPr="00336CD7" w:rsidRDefault="005F7539" w:rsidP="005F7539">
      <w:pPr>
        <w:jc w:val="both"/>
        <w:rPr>
          <w:rFonts w:ascii="Arial" w:hAnsi="Arial"/>
          <w:sz w:val="22"/>
        </w:rPr>
      </w:pPr>
    </w:p>
    <w:p w14:paraId="7D7AF0B4" w14:textId="77777777" w:rsidR="005F7539" w:rsidRPr="00BD337A" w:rsidRDefault="005F7539" w:rsidP="005F7539">
      <w:pPr>
        <w:spacing w:after="200"/>
        <w:jc w:val="both"/>
        <w:rPr>
          <w:szCs w:val="24"/>
        </w:rPr>
      </w:pPr>
      <w:r>
        <w:t>Nom du donneur d’ordre</w:t>
      </w:r>
    </w:p>
    <w:p w14:paraId="70712DA1" w14:textId="77777777" w:rsidR="005F7539" w:rsidRPr="00BD337A" w:rsidRDefault="005F7539" w:rsidP="005F7539">
      <w:pPr>
        <w:spacing w:after="200"/>
        <w:jc w:val="both"/>
        <w:rPr>
          <w:szCs w:val="24"/>
        </w:rPr>
      </w:pPr>
      <w:r w:rsidRPr="00BD337A">
        <w:rPr>
          <w:szCs w:val="24"/>
        </w:rPr>
        <w:t>Nom du garant_____________________________ [</w:t>
      </w:r>
      <w:r w:rsidRPr="00BD337A">
        <w:rPr>
          <w:i/>
          <w:szCs w:val="24"/>
        </w:rPr>
        <w:t>nom et adresse de l’institution d’émission</w:t>
      </w:r>
      <w:r w:rsidRPr="00BD337A">
        <w:rPr>
          <w:szCs w:val="24"/>
        </w:rPr>
        <w:t>]</w:t>
      </w:r>
    </w:p>
    <w:p w14:paraId="40F05AF8" w14:textId="77777777" w:rsidR="005F7539" w:rsidRPr="00BD337A" w:rsidRDefault="005F7539" w:rsidP="005F7539">
      <w:pPr>
        <w:spacing w:after="200"/>
        <w:jc w:val="both"/>
        <w:rPr>
          <w:szCs w:val="24"/>
        </w:rPr>
      </w:pPr>
      <w:r w:rsidRPr="00BD337A">
        <w:rPr>
          <w:b/>
          <w:szCs w:val="24"/>
        </w:rPr>
        <w:t>Bénéficiaire :</w:t>
      </w:r>
      <w:r w:rsidRPr="00BD337A">
        <w:rPr>
          <w:szCs w:val="24"/>
        </w:rPr>
        <w:t xml:space="preserve"> __________________ [</w:t>
      </w:r>
      <w:r w:rsidRPr="00BD337A">
        <w:rPr>
          <w:i/>
          <w:szCs w:val="24"/>
        </w:rPr>
        <w:t>nom et adresse de l’autorité contractante</w:t>
      </w:r>
      <w:r w:rsidRPr="00BD337A">
        <w:rPr>
          <w:szCs w:val="24"/>
        </w:rPr>
        <w:t xml:space="preserve">] </w:t>
      </w:r>
    </w:p>
    <w:p w14:paraId="5FDEC212" w14:textId="77777777" w:rsidR="005F7539" w:rsidRPr="00BD337A" w:rsidRDefault="005F7539" w:rsidP="005F7539">
      <w:pPr>
        <w:spacing w:after="200"/>
        <w:jc w:val="both"/>
        <w:rPr>
          <w:szCs w:val="24"/>
        </w:rPr>
      </w:pPr>
      <w:r w:rsidRPr="00BD337A">
        <w:rPr>
          <w:b/>
          <w:szCs w:val="24"/>
        </w:rPr>
        <w:t>Date :</w:t>
      </w:r>
      <w:r w:rsidRPr="00BD337A">
        <w:rPr>
          <w:szCs w:val="24"/>
        </w:rPr>
        <w:t xml:space="preserve"> _______________</w:t>
      </w:r>
    </w:p>
    <w:p w14:paraId="7FC80E8B" w14:textId="77777777" w:rsidR="005F7539" w:rsidRPr="00BD337A" w:rsidRDefault="005F7539" w:rsidP="005F7539">
      <w:pPr>
        <w:spacing w:after="200"/>
        <w:jc w:val="both"/>
        <w:rPr>
          <w:szCs w:val="24"/>
        </w:rPr>
      </w:pPr>
      <w:r w:rsidRPr="00BD337A">
        <w:rPr>
          <w:b/>
          <w:szCs w:val="24"/>
        </w:rPr>
        <w:t>Garantie de restitution d’avance n°. :</w:t>
      </w:r>
      <w:r w:rsidRPr="00BD337A">
        <w:rPr>
          <w:szCs w:val="24"/>
        </w:rPr>
        <w:t xml:space="preserve"> ________________</w:t>
      </w:r>
    </w:p>
    <w:p w14:paraId="38E2DAD0" w14:textId="77777777" w:rsidR="005F7539" w:rsidRPr="00BD337A" w:rsidRDefault="005F7539" w:rsidP="005F7539">
      <w:pPr>
        <w:spacing w:after="200"/>
        <w:jc w:val="both"/>
        <w:rPr>
          <w:szCs w:val="24"/>
        </w:rPr>
      </w:pPr>
      <w:r w:rsidRPr="00BD337A">
        <w:rPr>
          <w:szCs w:val="24"/>
        </w:rPr>
        <w:t>Nous avons été informés que ____________________ [</w:t>
      </w:r>
      <w:r w:rsidRPr="00BD337A">
        <w:rPr>
          <w:i/>
          <w:szCs w:val="24"/>
        </w:rPr>
        <w:t>nom de la société de conseil</w:t>
      </w:r>
      <w:r w:rsidRPr="00BD337A">
        <w:rPr>
          <w:szCs w:val="24"/>
        </w:rPr>
        <w:t>] (ci-après dénommé « le consultant ») a conclu avec vous le Marché no. ________________ en date du ______________ pour la prestation de ____________________</w:t>
      </w:r>
      <w:proofErr w:type="gramStart"/>
      <w:r w:rsidRPr="00BD337A">
        <w:rPr>
          <w:szCs w:val="24"/>
        </w:rPr>
        <w:t>_  [</w:t>
      </w:r>
      <w:proofErr w:type="gramEnd"/>
      <w:r w:rsidRPr="00BD337A">
        <w:rPr>
          <w:i/>
          <w:szCs w:val="24"/>
        </w:rPr>
        <w:t>nom du marché et description des prestations</w:t>
      </w:r>
      <w:r w:rsidRPr="00BD337A">
        <w:rPr>
          <w:szCs w:val="24"/>
        </w:rPr>
        <w:t>] (ci-après dénommé « le Marché »).</w:t>
      </w:r>
    </w:p>
    <w:p w14:paraId="71F14230" w14:textId="77777777" w:rsidR="005F7539" w:rsidRPr="00BD337A" w:rsidRDefault="005F7539" w:rsidP="005F7539">
      <w:pPr>
        <w:spacing w:after="200"/>
        <w:jc w:val="both"/>
        <w:rPr>
          <w:szCs w:val="24"/>
        </w:rPr>
      </w:pPr>
      <w:r w:rsidRPr="00BD337A">
        <w:rPr>
          <w:szCs w:val="24"/>
        </w:rPr>
        <w:t>De plus, nous comprenons qu’en vertu des conditions du Marché, une avance au montant de ___________ [</w:t>
      </w:r>
      <w:r w:rsidRPr="00BD337A">
        <w:rPr>
          <w:i/>
          <w:szCs w:val="24"/>
        </w:rPr>
        <w:t>Insérer la somme en lettres</w:t>
      </w:r>
      <w:r w:rsidRPr="00BD337A">
        <w:rPr>
          <w:szCs w:val="24"/>
        </w:rPr>
        <w:t>] _____________</w:t>
      </w:r>
      <w:r w:rsidRPr="00BD337A">
        <w:rPr>
          <w:i/>
          <w:szCs w:val="24"/>
        </w:rPr>
        <w:t xml:space="preserve"> </w:t>
      </w:r>
      <w:r w:rsidRPr="00BD337A">
        <w:rPr>
          <w:szCs w:val="24"/>
        </w:rPr>
        <w:t>[</w:t>
      </w:r>
      <w:r w:rsidRPr="00BD337A">
        <w:rPr>
          <w:i/>
          <w:szCs w:val="24"/>
        </w:rPr>
        <w:t>Insérer la somme en chiffres</w:t>
      </w:r>
      <w:r w:rsidRPr="00BD337A">
        <w:rPr>
          <w:szCs w:val="24"/>
        </w:rPr>
        <w:t xml:space="preserve">] est versée contre une garantie de restitution d’avance. </w:t>
      </w:r>
    </w:p>
    <w:p w14:paraId="4F852977" w14:textId="77777777" w:rsidR="005F7539" w:rsidRPr="00BD337A" w:rsidRDefault="005F7539" w:rsidP="005F7539">
      <w:pPr>
        <w:spacing w:after="200"/>
        <w:jc w:val="both"/>
        <w:rPr>
          <w:szCs w:val="24"/>
        </w:rPr>
      </w:pPr>
      <w:r w:rsidRPr="00BD337A">
        <w:rPr>
          <w:szCs w:val="24"/>
        </w:rPr>
        <w:t>A la demande du consultant, nous _________________ [</w:t>
      </w:r>
      <w:r w:rsidRPr="00BD337A">
        <w:rPr>
          <w:i/>
          <w:szCs w:val="24"/>
        </w:rPr>
        <w:t>nom de la banque</w:t>
      </w:r>
      <w:r w:rsidRPr="00BD337A">
        <w:rPr>
          <w:szCs w:val="24"/>
        </w:rPr>
        <w:t xml:space="preserve">] nous engageons par la présente, sans réserve et irrévocablement, à vous payer à première demande, toutes </w:t>
      </w:r>
      <w:proofErr w:type="gramStart"/>
      <w:r w:rsidRPr="00BD337A">
        <w:rPr>
          <w:szCs w:val="24"/>
        </w:rPr>
        <w:t>sommes</w:t>
      </w:r>
      <w:proofErr w:type="gramEnd"/>
      <w:r w:rsidRPr="00BD337A">
        <w:rPr>
          <w:szCs w:val="24"/>
        </w:rPr>
        <w:t xml:space="preserve"> d’argent que vous pourriez réclamer dans la limite de _____________ [</w:t>
      </w:r>
      <w:r w:rsidRPr="00BD337A">
        <w:rPr>
          <w:i/>
          <w:szCs w:val="24"/>
        </w:rPr>
        <w:t>Insérer la somme en lettres</w:t>
      </w:r>
      <w:r w:rsidRPr="00BD337A">
        <w:rPr>
          <w:szCs w:val="24"/>
        </w:rPr>
        <w:t>] _____________</w:t>
      </w:r>
      <w:r w:rsidRPr="00BD337A">
        <w:rPr>
          <w:i/>
          <w:szCs w:val="24"/>
        </w:rPr>
        <w:t xml:space="preserve"> </w:t>
      </w:r>
      <w:r w:rsidRPr="00BD337A">
        <w:rPr>
          <w:szCs w:val="24"/>
        </w:rPr>
        <w:t>[</w:t>
      </w:r>
      <w:r w:rsidRPr="00BD337A">
        <w:rPr>
          <w:i/>
          <w:szCs w:val="24"/>
        </w:rPr>
        <w:t>Insérer la somme en chiffres</w:t>
      </w:r>
      <w:r w:rsidRPr="00BD337A">
        <w:rPr>
          <w:szCs w:val="24"/>
        </w:rPr>
        <w:t>]</w:t>
      </w:r>
      <w:r w:rsidRPr="00BD337A">
        <w:rPr>
          <w:rStyle w:val="Appelnotedebasdep"/>
          <w:szCs w:val="24"/>
        </w:rPr>
        <w:footnoteReference w:id="14"/>
      </w:r>
      <w:r w:rsidRPr="00BD337A">
        <w:rPr>
          <w:szCs w:val="24"/>
        </w:rPr>
        <w:t>.  Votre demande en paiement doit être accompagnée d’une déclaration attestant que le consultant ne se conforme pas aux conditions du Marché ou a utilisé l’avance à d’autres fins que la prestation des services.</w:t>
      </w:r>
    </w:p>
    <w:p w14:paraId="4294A827" w14:textId="77777777" w:rsidR="005F7539" w:rsidRPr="00BD337A" w:rsidRDefault="005F7539" w:rsidP="005F7539">
      <w:pPr>
        <w:spacing w:after="200"/>
        <w:jc w:val="both"/>
        <w:rPr>
          <w:szCs w:val="24"/>
        </w:rPr>
      </w:pPr>
      <w:r w:rsidRPr="00BD337A">
        <w:rPr>
          <w:szCs w:val="24"/>
        </w:rPr>
        <w:t>Toute demande et paiement au titre de la présente garantie est conditionnelle à la réception par le consultant de l’avance mentionnée plus haut dans son compte portant le numéro ______________ à __________________ [</w:t>
      </w:r>
      <w:r w:rsidRPr="00BD337A">
        <w:rPr>
          <w:i/>
          <w:szCs w:val="24"/>
        </w:rPr>
        <w:t>nom et adresse de l’institution financière</w:t>
      </w:r>
      <w:r w:rsidRPr="00BD337A">
        <w:rPr>
          <w:szCs w:val="24"/>
        </w:rPr>
        <w:t>].</w:t>
      </w:r>
    </w:p>
    <w:p w14:paraId="5C03A58D" w14:textId="77777777" w:rsidR="005F7539" w:rsidRPr="00BD337A" w:rsidRDefault="005F7539" w:rsidP="005F7539">
      <w:pPr>
        <w:rPr>
          <w:szCs w:val="24"/>
        </w:rPr>
      </w:pPr>
      <w:r w:rsidRPr="00BD337A">
        <w:rPr>
          <w:szCs w:val="24"/>
        </w:rPr>
        <w:t>La présente garantie demeurera valable jusqu’au remboursement intégral de l’avance et toute demande de paiement doit être reçue au plus tard à cette date.</w:t>
      </w:r>
    </w:p>
    <w:p w14:paraId="12F2F3B5" w14:textId="77777777" w:rsidR="005F7539" w:rsidRPr="00BD337A" w:rsidRDefault="005F7539" w:rsidP="005F7539">
      <w:pPr>
        <w:jc w:val="both"/>
        <w:rPr>
          <w:szCs w:val="24"/>
        </w:rPr>
      </w:pPr>
    </w:p>
    <w:p w14:paraId="0D7C264C" w14:textId="52C55046" w:rsidR="005F7539" w:rsidRPr="00336CD7" w:rsidRDefault="005F7539" w:rsidP="005F7539">
      <w:pPr>
        <w:jc w:val="both"/>
      </w:pPr>
      <w:r w:rsidRPr="00BD337A">
        <w:rPr>
          <w:szCs w:val="24"/>
        </w:rPr>
        <w:t xml:space="preserve">La présente garantie </w:t>
      </w:r>
      <w:r w:rsidR="00917B43" w:rsidRPr="00336CD7">
        <w:t>de remboursement d’avance</w:t>
      </w:r>
      <w:r w:rsidRPr="00BD337A">
        <w:rPr>
          <w:szCs w:val="24"/>
        </w:rPr>
        <w:t xml:space="preserve"> est établie en conformité avec l’Acte Uniforme OHADA portant organisation des sûretés 15 décembre 2010 (JO OHADA n° 22 du 15 février </w:t>
      </w:r>
      <w:r w:rsidRPr="00BD337A">
        <w:rPr>
          <w:szCs w:val="24"/>
        </w:rPr>
        <w:lastRenderedPageBreak/>
        <w:t>2011</w:t>
      </w:r>
      <w:r w:rsidRPr="00336CD7">
        <w:t xml:space="preserve">) dont les </w:t>
      </w:r>
      <w:r>
        <w:t>articles 40</w:t>
      </w:r>
      <w:r w:rsidRPr="00336CD7">
        <w:t xml:space="preserve"> et </w:t>
      </w:r>
      <w:r>
        <w:t>41</w:t>
      </w:r>
      <w:r w:rsidRPr="00336CD7">
        <w:t xml:space="preserve"> sont respectivement relatifs aux règles de formation de la lettre de garantie et à ses mentions obligatoires.</w:t>
      </w:r>
    </w:p>
    <w:p w14:paraId="6ED5E648" w14:textId="77777777" w:rsidR="005F7539" w:rsidRPr="00336CD7" w:rsidRDefault="005F7539" w:rsidP="005F7539">
      <w:pPr>
        <w:jc w:val="both"/>
      </w:pPr>
    </w:p>
    <w:p w14:paraId="1EF04C99" w14:textId="4968E48A" w:rsidR="005F7539" w:rsidRPr="00336CD7" w:rsidRDefault="005F7539" w:rsidP="005F7539">
      <w:pPr>
        <w:jc w:val="both"/>
      </w:pPr>
    </w:p>
    <w:p w14:paraId="2940A804" w14:textId="77777777" w:rsidR="005F7539" w:rsidRPr="00BD337A" w:rsidRDefault="005F7539" w:rsidP="00BD337A">
      <w:pPr>
        <w:ind w:left="5954"/>
        <w:jc w:val="both"/>
        <w:rPr>
          <w:i/>
          <w:iCs/>
        </w:rPr>
      </w:pPr>
      <w:r w:rsidRPr="00BD337A">
        <w:rPr>
          <w:i/>
          <w:iCs/>
        </w:rPr>
        <w:t>Signature</w:t>
      </w:r>
    </w:p>
    <w:p w14:paraId="307A7958" w14:textId="77777777" w:rsidR="005F7539" w:rsidRPr="00BD337A" w:rsidRDefault="005F7539" w:rsidP="00BD337A">
      <w:pPr>
        <w:tabs>
          <w:tab w:val="right" w:pos="9000"/>
        </w:tabs>
        <w:ind w:left="5954"/>
        <w:rPr>
          <w:i/>
          <w:iCs/>
        </w:rPr>
      </w:pPr>
      <w:r w:rsidRPr="00BD337A">
        <w:rPr>
          <w:i/>
          <w:iCs/>
        </w:rPr>
        <w:t>Nom et prénom</w:t>
      </w:r>
    </w:p>
    <w:p w14:paraId="658E0147" w14:textId="77777777" w:rsidR="005F7539" w:rsidRPr="00BD337A" w:rsidRDefault="005F7539" w:rsidP="00BD337A">
      <w:pPr>
        <w:tabs>
          <w:tab w:val="right" w:pos="9000"/>
        </w:tabs>
        <w:ind w:left="5954"/>
        <w:rPr>
          <w:i/>
          <w:iCs/>
        </w:rPr>
      </w:pPr>
      <w:r w:rsidRPr="00BD337A">
        <w:rPr>
          <w:i/>
          <w:iCs/>
        </w:rPr>
        <w:t xml:space="preserve">Signature et cachet </w:t>
      </w:r>
    </w:p>
    <w:p w14:paraId="13D3F89B" w14:textId="77777777" w:rsidR="005F7539" w:rsidRPr="00BD337A" w:rsidRDefault="005F7539" w:rsidP="00BD337A">
      <w:pPr>
        <w:ind w:left="5954"/>
        <w:jc w:val="both"/>
        <w:rPr>
          <w:i/>
          <w:iCs/>
        </w:rPr>
      </w:pPr>
    </w:p>
    <w:p w14:paraId="45F516CB" w14:textId="77777777" w:rsidR="005F7539" w:rsidRDefault="005F7539" w:rsidP="005F7539">
      <w:pPr>
        <w:tabs>
          <w:tab w:val="right" w:pos="9000"/>
        </w:tabs>
        <w:jc w:val="both"/>
        <w:rPr>
          <w:b/>
          <w:i/>
        </w:rPr>
      </w:pPr>
    </w:p>
    <w:p w14:paraId="458CDF90" w14:textId="77777777" w:rsidR="00BD337A" w:rsidRPr="00336CD7" w:rsidRDefault="00BD337A" w:rsidP="005F7539">
      <w:pPr>
        <w:tabs>
          <w:tab w:val="right" w:pos="9000"/>
        </w:tabs>
        <w:jc w:val="both"/>
        <w:rPr>
          <w:b/>
          <w:i/>
        </w:rPr>
      </w:pPr>
    </w:p>
    <w:p w14:paraId="66784455" w14:textId="77777777" w:rsidR="005F7539" w:rsidRPr="00336CD7" w:rsidRDefault="005F7539" w:rsidP="005F7539">
      <w:pPr>
        <w:tabs>
          <w:tab w:val="right" w:pos="9000"/>
        </w:tabs>
        <w:jc w:val="both"/>
        <w:rPr>
          <w:b/>
          <w:i/>
        </w:rPr>
      </w:pPr>
    </w:p>
    <w:p w14:paraId="2EE261DF" w14:textId="77777777" w:rsidR="005F7539" w:rsidRPr="00917B43" w:rsidRDefault="005F7539" w:rsidP="00BD337A">
      <w:pPr>
        <w:tabs>
          <w:tab w:val="right" w:pos="9000"/>
        </w:tabs>
        <w:ind w:left="709" w:hanging="709"/>
        <w:jc w:val="both"/>
        <w:rPr>
          <w:b/>
          <w:bCs/>
          <w:i/>
        </w:rPr>
      </w:pPr>
      <w:r w:rsidRPr="00917B43">
        <w:rPr>
          <w:b/>
          <w:bCs/>
          <w:i/>
        </w:rPr>
        <w:t>Note : Le texte en italiques doit être retiré du document final ; il est fourni à titre indicatif en vue de faciliter la préparation.</w:t>
      </w:r>
    </w:p>
    <w:p w14:paraId="0D3102A1" w14:textId="77777777" w:rsidR="00C17183" w:rsidRPr="00BD337A" w:rsidRDefault="00C17183" w:rsidP="00C17183">
      <w:pPr>
        <w:jc w:val="both"/>
        <w:rPr>
          <w:b/>
          <w:bCs/>
          <w:iCs/>
        </w:rPr>
      </w:pPr>
    </w:p>
    <w:p w14:paraId="1B9C2DB4" w14:textId="1F77BAE8" w:rsidR="00DF3C39" w:rsidRPr="00DF3C39" w:rsidRDefault="00917B43" w:rsidP="00DF3C39">
      <w:pPr>
        <w:jc w:val="center"/>
      </w:pPr>
      <w:r>
        <w:br w:type="page"/>
      </w:r>
      <w:r w:rsidR="00DF3C39" w:rsidRPr="00DF3C39">
        <w:rPr>
          <w:b/>
          <w:smallCaps/>
          <w:szCs w:val="24"/>
        </w:rPr>
        <w:lastRenderedPageBreak/>
        <w:t xml:space="preserve">Annexe </w:t>
      </w:r>
      <w:r w:rsidR="00DF3C39" w:rsidRPr="00DF3C39">
        <w:rPr>
          <w:b/>
          <w:smallCaps/>
          <w:szCs w:val="24"/>
        </w:rPr>
        <w:t>G</w:t>
      </w:r>
      <w:r w:rsidR="00DF3C39" w:rsidRPr="00DF3C39">
        <w:rPr>
          <w:b/>
          <w:smallCaps/>
          <w:szCs w:val="24"/>
        </w:rPr>
        <w:t xml:space="preserve"> -</w:t>
      </w:r>
      <w:r w:rsidR="00DF3C39" w:rsidRPr="00DF3C39">
        <w:t xml:space="preserve"> </w:t>
      </w:r>
      <w:r w:rsidR="00DF3C39" w:rsidRPr="005B13C6">
        <w:rPr>
          <w:b/>
          <w:smallCaps/>
          <w:szCs w:val="24"/>
        </w:rPr>
        <w:t>FORMULAIRE DE DÉCLARATION DES BÉNÉFICIAIRES RÉELS</w:t>
      </w:r>
      <w:r w:rsidR="00DF3C39" w:rsidRPr="005B13C6">
        <w:rPr>
          <w:smallCaps/>
          <w:szCs w:val="24"/>
          <w:vertAlign w:val="superscript"/>
        </w:rPr>
        <w:footnoteReference w:id="15"/>
      </w:r>
    </w:p>
    <w:p w14:paraId="519218BF" w14:textId="77777777" w:rsidR="00DF3C39" w:rsidRPr="005B13C6" w:rsidRDefault="00DF3C39" w:rsidP="00DF3C39">
      <w:pPr>
        <w:pStyle w:val="Sansinterligne"/>
        <w:jc w:val="center"/>
        <w:rPr>
          <w:rFonts w:ascii="Times New Roman" w:hAnsi="Times New Roman" w:cs="Times New Roman"/>
          <w:b/>
          <w:bCs/>
          <w:sz w:val="24"/>
          <w:szCs w:val="24"/>
          <w:lang w:val="fr-FR"/>
        </w:rPr>
      </w:pPr>
    </w:p>
    <w:p w14:paraId="6CCC46BA" w14:textId="77777777" w:rsidR="00DF3C39" w:rsidRPr="005B13C6" w:rsidRDefault="00DF3C39" w:rsidP="00DF3C39">
      <w:pPr>
        <w:pStyle w:val="Sansinterligne"/>
        <w:numPr>
          <w:ilvl w:val="0"/>
          <w:numId w:val="42"/>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Informations</w:t>
      </w:r>
      <w:proofErr w:type="spellEnd"/>
      <w:r w:rsidRPr="005B13C6">
        <w:rPr>
          <w:rFonts w:ascii="Times New Roman" w:hAnsi="Times New Roman" w:cs="Times New Roman"/>
          <w:color w:val="4F81BD" w:themeColor="accent1"/>
          <w:sz w:val="24"/>
          <w:szCs w:val="24"/>
        </w:rPr>
        <w:t xml:space="preserve"> sur le </w:t>
      </w:r>
      <w:proofErr w:type="spellStart"/>
      <w:r w:rsidRPr="005B13C6">
        <w:rPr>
          <w:rFonts w:ascii="Times New Roman" w:hAnsi="Times New Roman" w:cs="Times New Roman"/>
          <w:color w:val="4F81BD" w:themeColor="accent1"/>
          <w:sz w:val="24"/>
          <w:szCs w:val="24"/>
        </w:rPr>
        <w:t>marché</w:t>
      </w:r>
      <w:proofErr w:type="spellEnd"/>
    </w:p>
    <w:p w14:paraId="73C24A9F" w14:textId="77777777" w:rsidR="00DF3C39" w:rsidRPr="005B13C6" w:rsidRDefault="00DF3C39" w:rsidP="00DF3C39">
      <w:pPr>
        <w:pStyle w:val="Sansinterligne"/>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4390"/>
        <w:gridCol w:w="4390"/>
      </w:tblGrid>
      <w:tr w:rsidR="00DF3C39" w:rsidRPr="005B13C6" w14:paraId="2BB191CA" w14:textId="77777777" w:rsidTr="00721E4E">
        <w:trPr>
          <w:jc w:val="center"/>
        </w:trPr>
        <w:tc>
          <w:tcPr>
            <w:tcW w:w="4390" w:type="dxa"/>
          </w:tcPr>
          <w:p w14:paraId="7FB5BC1B"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Autorité </w:t>
            </w:r>
            <w:proofErr w:type="spellStart"/>
            <w:r w:rsidRPr="005B13C6">
              <w:rPr>
                <w:rFonts w:ascii="Times New Roman" w:hAnsi="Times New Roman" w:cs="Times New Roman"/>
                <w:sz w:val="24"/>
                <w:szCs w:val="24"/>
              </w:rPr>
              <w:t>contractante</w:t>
            </w:r>
            <w:proofErr w:type="spellEnd"/>
          </w:p>
        </w:tc>
        <w:tc>
          <w:tcPr>
            <w:tcW w:w="4390" w:type="dxa"/>
          </w:tcPr>
          <w:p w14:paraId="79FE4BDF"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180DCE77" w14:textId="77777777" w:rsidTr="00721E4E">
        <w:trPr>
          <w:jc w:val="center"/>
        </w:trPr>
        <w:tc>
          <w:tcPr>
            <w:tcW w:w="4390" w:type="dxa"/>
          </w:tcPr>
          <w:p w14:paraId="5632BBE3"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Objet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735ED492"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074C5211" w14:textId="77777777" w:rsidTr="00721E4E">
        <w:trPr>
          <w:jc w:val="center"/>
        </w:trPr>
        <w:tc>
          <w:tcPr>
            <w:tcW w:w="4390" w:type="dxa"/>
          </w:tcPr>
          <w:p w14:paraId="64B67495"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Montant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46A371AA"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7068DF40" w14:textId="77777777" w:rsidTr="00721E4E">
        <w:trPr>
          <w:jc w:val="center"/>
        </w:trPr>
        <w:tc>
          <w:tcPr>
            <w:tcW w:w="4390" w:type="dxa"/>
          </w:tcPr>
          <w:p w14:paraId="15F4F859" w14:textId="77777777" w:rsidR="00DF3C39" w:rsidRPr="005B13C6" w:rsidRDefault="00DF3C39" w:rsidP="00721E4E">
            <w:pPr>
              <w:pStyle w:val="Sansinterligne"/>
              <w:rPr>
                <w:rFonts w:ascii="Times New Roman" w:hAnsi="Times New Roman" w:cs="Times New Roman"/>
                <w:sz w:val="24"/>
                <w:szCs w:val="24"/>
                <w:lang w:val="fr-FR"/>
              </w:rPr>
            </w:pPr>
            <w:r w:rsidRPr="005B13C6">
              <w:rPr>
                <w:rFonts w:ascii="Times New Roman" w:hAnsi="Times New Roman" w:cs="Times New Roman"/>
                <w:sz w:val="24"/>
                <w:szCs w:val="24"/>
              </w:rPr>
              <w:t xml:space="preserve">Mode de </w:t>
            </w:r>
            <w:proofErr w:type="spellStart"/>
            <w:r w:rsidRPr="005B13C6">
              <w:rPr>
                <w:rFonts w:ascii="Times New Roman" w:hAnsi="Times New Roman" w:cs="Times New Roman"/>
                <w:sz w:val="24"/>
                <w:szCs w:val="24"/>
              </w:rPr>
              <w:t>passation</w:t>
            </w:r>
            <w:proofErr w:type="spellEnd"/>
            <w:r w:rsidRPr="005B13C6">
              <w:rPr>
                <w:rFonts w:ascii="Times New Roman" w:hAnsi="Times New Roman" w:cs="Times New Roman"/>
                <w:sz w:val="24"/>
                <w:szCs w:val="24"/>
              </w:rPr>
              <w:t xml:space="preserve"> </w:t>
            </w:r>
          </w:p>
        </w:tc>
        <w:tc>
          <w:tcPr>
            <w:tcW w:w="4390" w:type="dxa"/>
          </w:tcPr>
          <w:p w14:paraId="71E81B36" w14:textId="77777777" w:rsidR="00DF3C39" w:rsidRPr="005B13C6" w:rsidRDefault="00DF3C39" w:rsidP="00721E4E">
            <w:pPr>
              <w:pStyle w:val="Sansinterligne"/>
              <w:rPr>
                <w:rFonts w:ascii="Times New Roman" w:hAnsi="Times New Roman" w:cs="Times New Roman"/>
                <w:sz w:val="24"/>
                <w:szCs w:val="24"/>
                <w:lang w:val="fr-FR"/>
              </w:rPr>
            </w:pPr>
          </w:p>
        </w:tc>
      </w:tr>
      <w:tr w:rsidR="00DF3C39" w:rsidRPr="005B13C6" w14:paraId="468B0918" w14:textId="77777777" w:rsidTr="00721E4E">
        <w:trPr>
          <w:jc w:val="center"/>
        </w:trPr>
        <w:tc>
          <w:tcPr>
            <w:tcW w:w="4390" w:type="dxa"/>
          </w:tcPr>
          <w:p w14:paraId="02498507"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Date de </w:t>
            </w:r>
            <w:proofErr w:type="spellStart"/>
            <w:r w:rsidRPr="005B13C6">
              <w:rPr>
                <w:rFonts w:ascii="Times New Roman" w:hAnsi="Times New Roman" w:cs="Times New Roman"/>
                <w:sz w:val="24"/>
                <w:szCs w:val="24"/>
              </w:rPr>
              <w:t>soumission</w:t>
            </w:r>
            <w:proofErr w:type="spellEnd"/>
          </w:p>
        </w:tc>
        <w:tc>
          <w:tcPr>
            <w:tcW w:w="4390" w:type="dxa"/>
          </w:tcPr>
          <w:p w14:paraId="59810AE0"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5A9836F4" w14:textId="77777777" w:rsidTr="00721E4E">
        <w:trPr>
          <w:jc w:val="center"/>
        </w:trPr>
        <w:tc>
          <w:tcPr>
            <w:tcW w:w="4390" w:type="dxa"/>
          </w:tcPr>
          <w:p w14:paraId="5EE8C6C4"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lang w:val="fr-FR"/>
              </w:rPr>
              <w:t>Numéro d’immatriculation du marché</w:t>
            </w:r>
          </w:p>
        </w:tc>
        <w:tc>
          <w:tcPr>
            <w:tcW w:w="4390" w:type="dxa"/>
          </w:tcPr>
          <w:p w14:paraId="231E405F" w14:textId="77777777" w:rsidR="00DF3C39" w:rsidRPr="005B13C6" w:rsidRDefault="00DF3C39" w:rsidP="00721E4E">
            <w:pPr>
              <w:pStyle w:val="Sansinterligne"/>
              <w:rPr>
                <w:rFonts w:ascii="Times New Roman" w:hAnsi="Times New Roman" w:cs="Times New Roman"/>
                <w:sz w:val="24"/>
                <w:szCs w:val="24"/>
              </w:rPr>
            </w:pPr>
          </w:p>
        </w:tc>
      </w:tr>
    </w:tbl>
    <w:p w14:paraId="1C81228F" w14:textId="77777777" w:rsidR="00DF3C39" w:rsidRPr="005B13C6" w:rsidRDefault="00DF3C39" w:rsidP="00DF3C39">
      <w:pPr>
        <w:pStyle w:val="Sansinterligne"/>
        <w:rPr>
          <w:rFonts w:ascii="Times New Roman" w:hAnsi="Times New Roman" w:cs="Times New Roman"/>
          <w:sz w:val="24"/>
          <w:szCs w:val="24"/>
        </w:rPr>
      </w:pPr>
    </w:p>
    <w:p w14:paraId="21177B5A" w14:textId="77777777" w:rsidR="00DF3C39" w:rsidRPr="005B13C6" w:rsidRDefault="00DF3C39" w:rsidP="00DF3C39">
      <w:pPr>
        <w:pStyle w:val="Sansinterligne"/>
        <w:numPr>
          <w:ilvl w:val="0"/>
          <w:numId w:val="42"/>
        </w:numPr>
        <w:rPr>
          <w:rFonts w:ascii="Times New Roman" w:hAnsi="Times New Roman" w:cs="Times New Roman"/>
          <w:color w:val="4F81BD" w:themeColor="accent1"/>
          <w:sz w:val="24"/>
          <w:szCs w:val="24"/>
          <w:lang w:val="fr-FR"/>
        </w:rPr>
      </w:pPr>
      <w:r w:rsidRPr="005B13C6">
        <w:rPr>
          <w:rFonts w:ascii="Times New Roman" w:hAnsi="Times New Roman" w:cs="Times New Roman"/>
          <w:color w:val="4F81BD" w:themeColor="accent1"/>
          <w:sz w:val="24"/>
          <w:szCs w:val="24"/>
          <w:lang w:val="fr-FR"/>
        </w:rPr>
        <w:t>Informations sur l’entreprise attributaire</w:t>
      </w:r>
    </w:p>
    <w:p w14:paraId="1CE3F667" w14:textId="77777777" w:rsidR="00DF3C39" w:rsidRPr="005B13C6" w:rsidRDefault="00DF3C39" w:rsidP="00DF3C39">
      <w:pPr>
        <w:pStyle w:val="Sansinterligne"/>
        <w:ind w:left="720"/>
        <w:rPr>
          <w:rFonts w:ascii="Times New Roman" w:hAnsi="Times New Roman" w:cs="Times New Roman"/>
          <w:sz w:val="24"/>
          <w:szCs w:val="24"/>
          <w:lang w:val="fr-FR"/>
        </w:rPr>
      </w:pPr>
    </w:p>
    <w:tbl>
      <w:tblPr>
        <w:tblStyle w:val="Grilledutableau"/>
        <w:tblW w:w="8693" w:type="dxa"/>
        <w:jc w:val="center"/>
        <w:tblLook w:val="04A0" w:firstRow="1" w:lastRow="0" w:firstColumn="1" w:lastColumn="0" w:noHBand="0" w:noVBand="1"/>
      </w:tblPr>
      <w:tblGrid>
        <w:gridCol w:w="4559"/>
        <w:gridCol w:w="4134"/>
      </w:tblGrid>
      <w:tr w:rsidR="00DF3C39" w:rsidRPr="005B13C6" w14:paraId="6CA81664" w14:textId="77777777" w:rsidTr="00721E4E">
        <w:trPr>
          <w:jc w:val="center"/>
        </w:trPr>
        <w:tc>
          <w:tcPr>
            <w:tcW w:w="4559" w:type="dxa"/>
          </w:tcPr>
          <w:p w14:paraId="70708490"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Dénomination</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sociale</w:t>
            </w:r>
            <w:proofErr w:type="spellEnd"/>
          </w:p>
        </w:tc>
        <w:tc>
          <w:tcPr>
            <w:tcW w:w="4134" w:type="dxa"/>
          </w:tcPr>
          <w:p w14:paraId="279A7C87"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33B093A1" w14:textId="77777777" w:rsidTr="00721E4E">
        <w:trPr>
          <w:jc w:val="center"/>
        </w:trPr>
        <w:tc>
          <w:tcPr>
            <w:tcW w:w="4559" w:type="dxa"/>
          </w:tcPr>
          <w:p w14:paraId="076FE1E2"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Forme</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juridique</w:t>
            </w:r>
            <w:proofErr w:type="spellEnd"/>
          </w:p>
        </w:tc>
        <w:tc>
          <w:tcPr>
            <w:tcW w:w="4134" w:type="dxa"/>
          </w:tcPr>
          <w:p w14:paraId="6A394FA0"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4106C8B1" w14:textId="77777777" w:rsidTr="00721E4E">
        <w:trPr>
          <w:trHeight w:val="332"/>
          <w:jc w:val="center"/>
        </w:trPr>
        <w:tc>
          <w:tcPr>
            <w:tcW w:w="4559" w:type="dxa"/>
          </w:tcPr>
          <w:p w14:paraId="181C4D8D"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Numéro</w:t>
            </w:r>
            <w:proofErr w:type="spellEnd"/>
            <w:r w:rsidRPr="005B13C6">
              <w:rPr>
                <w:rFonts w:ascii="Times New Roman" w:hAnsi="Times New Roman" w:cs="Times New Roman"/>
                <w:sz w:val="24"/>
                <w:szCs w:val="24"/>
              </w:rPr>
              <w:t xml:space="preserve"> RCCM/IFU</w:t>
            </w:r>
          </w:p>
        </w:tc>
        <w:tc>
          <w:tcPr>
            <w:tcW w:w="4134" w:type="dxa"/>
          </w:tcPr>
          <w:p w14:paraId="10D7C755"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58BEC078" w14:textId="77777777" w:rsidTr="00721E4E">
        <w:trPr>
          <w:jc w:val="center"/>
        </w:trPr>
        <w:tc>
          <w:tcPr>
            <w:tcW w:w="4559" w:type="dxa"/>
          </w:tcPr>
          <w:p w14:paraId="3C4E0CB6"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siège</w:t>
            </w:r>
            <w:proofErr w:type="spellEnd"/>
            <w:r w:rsidRPr="005B13C6">
              <w:rPr>
                <w:rFonts w:ascii="Times New Roman" w:hAnsi="Times New Roman" w:cs="Times New Roman"/>
                <w:sz w:val="24"/>
                <w:szCs w:val="24"/>
              </w:rPr>
              <w:t xml:space="preserve"> social</w:t>
            </w:r>
          </w:p>
        </w:tc>
        <w:tc>
          <w:tcPr>
            <w:tcW w:w="4134" w:type="dxa"/>
          </w:tcPr>
          <w:p w14:paraId="194A76DD"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6C69DFA0" w14:textId="77777777" w:rsidTr="00721E4E">
        <w:trPr>
          <w:jc w:val="center"/>
        </w:trPr>
        <w:tc>
          <w:tcPr>
            <w:tcW w:w="4559" w:type="dxa"/>
          </w:tcPr>
          <w:p w14:paraId="28EAA0AC"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Pays </w:t>
            </w:r>
            <w:proofErr w:type="spellStart"/>
            <w:r w:rsidRPr="005B13C6">
              <w:rPr>
                <w:rFonts w:ascii="Times New Roman" w:hAnsi="Times New Roman" w:cs="Times New Roman"/>
                <w:sz w:val="24"/>
                <w:szCs w:val="24"/>
              </w:rPr>
              <w:t>d’enregistrement</w:t>
            </w:r>
            <w:proofErr w:type="spellEnd"/>
          </w:p>
        </w:tc>
        <w:tc>
          <w:tcPr>
            <w:tcW w:w="4134" w:type="dxa"/>
          </w:tcPr>
          <w:p w14:paraId="4C22C199"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30A304BC" w14:textId="77777777" w:rsidTr="00721E4E">
        <w:trPr>
          <w:jc w:val="center"/>
        </w:trPr>
        <w:tc>
          <w:tcPr>
            <w:tcW w:w="4559" w:type="dxa"/>
          </w:tcPr>
          <w:p w14:paraId="34B4DD2F"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Représentant</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légal</w:t>
            </w:r>
            <w:proofErr w:type="spellEnd"/>
          </w:p>
        </w:tc>
        <w:tc>
          <w:tcPr>
            <w:tcW w:w="4134" w:type="dxa"/>
          </w:tcPr>
          <w:p w14:paraId="199628AC" w14:textId="77777777" w:rsidR="00DF3C39" w:rsidRPr="005B13C6" w:rsidRDefault="00DF3C39" w:rsidP="00721E4E">
            <w:pPr>
              <w:pStyle w:val="Sansinterligne"/>
              <w:rPr>
                <w:rFonts w:ascii="Times New Roman" w:hAnsi="Times New Roman" w:cs="Times New Roman"/>
                <w:sz w:val="24"/>
                <w:szCs w:val="24"/>
              </w:rPr>
            </w:pPr>
          </w:p>
        </w:tc>
      </w:tr>
    </w:tbl>
    <w:p w14:paraId="78F96740" w14:textId="77777777" w:rsidR="00DF3C39" w:rsidRPr="005B13C6" w:rsidRDefault="00DF3C39" w:rsidP="00DF3C39">
      <w:pPr>
        <w:pStyle w:val="Sansinterligne"/>
        <w:ind w:left="720"/>
        <w:rPr>
          <w:rFonts w:ascii="Times New Roman" w:hAnsi="Times New Roman" w:cs="Times New Roman"/>
          <w:sz w:val="24"/>
          <w:szCs w:val="24"/>
        </w:rPr>
      </w:pPr>
    </w:p>
    <w:p w14:paraId="12FB02FB" w14:textId="77777777" w:rsidR="00DF3C39" w:rsidRPr="005B13C6" w:rsidRDefault="00DF3C39" w:rsidP="00DF3C39">
      <w:pPr>
        <w:pStyle w:val="Sansinterligne"/>
        <w:numPr>
          <w:ilvl w:val="0"/>
          <w:numId w:val="42"/>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Déclaration</w:t>
      </w:r>
      <w:proofErr w:type="spellEnd"/>
      <w:r w:rsidRPr="005B13C6">
        <w:rPr>
          <w:rFonts w:ascii="Times New Roman" w:hAnsi="Times New Roman" w:cs="Times New Roman"/>
          <w:color w:val="4F81BD" w:themeColor="accent1"/>
          <w:sz w:val="24"/>
          <w:szCs w:val="24"/>
        </w:rPr>
        <w:t xml:space="preserve"> des </w:t>
      </w:r>
      <w:proofErr w:type="spellStart"/>
      <w:r w:rsidRPr="005B13C6">
        <w:rPr>
          <w:rFonts w:ascii="Times New Roman" w:hAnsi="Times New Roman" w:cs="Times New Roman"/>
          <w:color w:val="4F81BD" w:themeColor="accent1"/>
          <w:sz w:val="24"/>
          <w:szCs w:val="24"/>
        </w:rPr>
        <w:t>bénéficiaires</w:t>
      </w:r>
      <w:proofErr w:type="spellEnd"/>
      <w:r w:rsidRPr="005B13C6">
        <w:rPr>
          <w:rFonts w:ascii="Times New Roman" w:hAnsi="Times New Roman" w:cs="Times New Roman"/>
          <w:color w:val="4F81BD" w:themeColor="accent1"/>
          <w:sz w:val="24"/>
          <w:szCs w:val="24"/>
        </w:rPr>
        <w:t xml:space="preserve"> reels</w:t>
      </w:r>
    </w:p>
    <w:p w14:paraId="42AE0CE8" w14:textId="77777777" w:rsidR="00DF3C39" w:rsidRPr="005B13C6" w:rsidRDefault="00DF3C39" w:rsidP="00DF3C39">
      <w:pPr>
        <w:pStyle w:val="Sansinterligne"/>
        <w:ind w:left="720"/>
        <w:rPr>
          <w:rFonts w:ascii="Times New Roman" w:hAnsi="Times New Roman" w:cs="Times New Roman"/>
          <w:color w:val="4F81BD" w:themeColor="accent1"/>
          <w:sz w:val="24"/>
          <w:szCs w:val="24"/>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DF3C39" w:rsidRPr="005B13C6" w14:paraId="38D777F7" w14:textId="77777777" w:rsidTr="00721E4E">
        <w:trPr>
          <w:jc w:val="center"/>
        </w:trPr>
        <w:tc>
          <w:tcPr>
            <w:tcW w:w="2336" w:type="dxa"/>
          </w:tcPr>
          <w:p w14:paraId="2A320330"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Nom et </w:t>
            </w:r>
            <w:proofErr w:type="spellStart"/>
            <w:r w:rsidRPr="005B13C6">
              <w:rPr>
                <w:rFonts w:ascii="Times New Roman" w:hAnsi="Times New Roman" w:cs="Times New Roman"/>
                <w:sz w:val="24"/>
                <w:szCs w:val="24"/>
              </w:rPr>
              <w:t>prénom</w:t>
            </w:r>
            <w:proofErr w:type="spellEnd"/>
            <w:r w:rsidRPr="005B13C6">
              <w:rPr>
                <w:rFonts w:ascii="Times New Roman" w:hAnsi="Times New Roman" w:cs="Times New Roman"/>
                <w:sz w:val="24"/>
                <w:szCs w:val="24"/>
              </w:rPr>
              <w:t>(s)</w:t>
            </w:r>
          </w:p>
        </w:tc>
        <w:tc>
          <w:tcPr>
            <w:tcW w:w="1449" w:type="dxa"/>
          </w:tcPr>
          <w:p w14:paraId="5BB11949"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Date de naissance</w:t>
            </w:r>
          </w:p>
        </w:tc>
        <w:tc>
          <w:tcPr>
            <w:tcW w:w="1343" w:type="dxa"/>
          </w:tcPr>
          <w:p w14:paraId="3423DEFC"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Nationalité</w:t>
            </w:r>
            <w:proofErr w:type="spellEnd"/>
          </w:p>
        </w:tc>
        <w:tc>
          <w:tcPr>
            <w:tcW w:w="1028" w:type="dxa"/>
          </w:tcPr>
          <w:p w14:paraId="5F2E3EBD"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de </w:t>
            </w:r>
            <w:proofErr w:type="spellStart"/>
            <w:r w:rsidRPr="005B13C6">
              <w:rPr>
                <w:rFonts w:ascii="Times New Roman" w:hAnsi="Times New Roman" w:cs="Times New Roman"/>
                <w:sz w:val="24"/>
                <w:szCs w:val="24"/>
              </w:rPr>
              <w:t>résidence</w:t>
            </w:r>
            <w:proofErr w:type="spellEnd"/>
          </w:p>
        </w:tc>
        <w:tc>
          <w:tcPr>
            <w:tcW w:w="1334" w:type="dxa"/>
          </w:tcPr>
          <w:p w14:paraId="0C29C6A9"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Nature du </w:t>
            </w:r>
            <w:proofErr w:type="spellStart"/>
            <w:r w:rsidRPr="005B13C6">
              <w:rPr>
                <w:rFonts w:ascii="Times New Roman" w:hAnsi="Times New Roman" w:cs="Times New Roman"/>
                <w:sz w:val="24"/>
                <w:szCs w:val="24"/>
              </w:rPr>
              <w:t>contrôle</w:t>
            </w:r>
            <w:proofErr w:type="spellEnd"/>
          </w:p>
        </w:tc>
        <w:tc>
          <w:tcPr>
            <w:tcW w:w="1291" w:type="dxa"/>
          </w:tcPr>
          <w:p w14:paraId="39B6E762"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 </w:t>
            </w:r>
            <w:proofErr w:type="gramStart"/>
            <w:r w:rsidRPr="005B13C6">
              <w:rPr>
                <w:rFonts w:ascii="Times New Roman" w:hAnsi="Times New Roman" w:cs="Times New Roman"/>
                <w:sz w:val="24"/>
                <w:szCs w:val="24"/>
              </w:rPr>
              <w:t>de</w:t>
            </w:r>
            <w:proofErr w:type="gramEnd"/>
            <w:r w:rsidRPr="005B13C6">
              <w:rPr>
                <w:rFonts w:ascii="Times New Roman" w:hAnsi="Times New Roman" w:cs="Times New Roman"/>
                <w:sz w:val="24"/>
                <w:szCs w:val="24"/>
              </w:rPr>
              <w:t xml:space="preserve"> detention du capital</w:t>
            </w:r>
          </w:p>
        </w:tc>
      </w:tr>
      <w:tr w:rsidR="00DF3C39" w:rsidRPr="005B13C6" w14:paraId="19EC5910" w14:textId="77777777" w:rsidTr="00721E4E">
        <w:trPr>
          <w:jc w:val="center"/>
        </w:trPr>
        <w:tc>
          <w:tcPr>
            <w:tcW w:w="2336" w:type="dxa"/>
          </w:tcPr>
          <w:p w14:paraId="3D21FEA5"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449" w:type="dxa"/>
          </w:tcPr>
          <w:p w14:paraId="5C32D775"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43" w:type="dxa"/>
          </w:tcPr>
          <w:p w14:paraId="25808357"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028" w:type="dxa"/>
          </w:tcPr>
          <w:p w14:paraId="4E3B604B"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34" w:type="dxa"/>
          </w:tcPr>
          <w:p w14:paraId="56EA0638"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291" w:type="dxa"/>
          </w:tcPr>
          <w:p w14:paraId="6AFD7E8A" w14:textId="77777777" w:rsidR="00DF3C39" w:rsidRPr="005B13C6" w:rsidRDefault="00DF3C39" w:rsidP="00721E4E">
            <w:pPr>
              <w:pStyle w:val="Sansinterligne"/>
              <w:rPr>
                <w:rFonts w:ascii="Times New Roman" w:hAnsi="Times New Roman" w:cs="Times New Roman"/>
                <w:color w:val="4F81BD" w:themeColor="accent1"/>
                <w:sz w:val="24"/>
                <w:szCs w:val="24"/>
              </w:rPr>
            </w:pPr>
          </w:p>
        </w:tc>
      </w:tr>
      <w:tr w:rsidR="00DF3C39" w:rsidRPr="005B13C6" w14:paraId="275372D0" w14:textId="77777777" w:rsidTr="00721E4E">
        <w:trPr>
          <w:jc w:val="center"/>
        </w:trPr>
        <w:tc>
          <w:tcPr>
            <w:tcW w:w="2336" w:type="dxa"/>
          </w:tcPr>
          <w:p w14:paraId="1B218811"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449" w:type="dxa"/>
          </w:tcPr>
          <w:p w14:paraId="706DB210"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43" w:type="dxa"/>
          </w:tcPr>
          <w:p w14:paraId="3B55115D"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028" w:type="dxa"/>
          </w:tcPr>
          <w:p w14:paraId="4987F8DF"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34" w:type="dxa"/>
          </w:tcPr>
          <w:p w14:paraId="006365EC"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291" w:type="dxa"/>
          </w:tcPr>
          <w:p w14:paraId="0049B939" w14:textId="77777777" w:rsidR="00DF3C39" w:rsidRPr="005B13C6" w:rsidRDefault="00DF3C39" w:rsidP="00721E4E">
            <w:pPr>
              <w:pStyle w:val="Sansinterligne"/>
              <w:rPr>
                <w:rFonts w:ascii="Times New Roman" w:hAnsi="Times New Roman" w:cs="Times New Roman"/>
                <w:color w:val="4F81BD" w:themeColor="accent1"/>
                <w:sz w:val="24"/>
                <w:szCs w:val="24"/>
              </w:rPr>
            </w:pPr>
          </w:p>
        </w:tc>
      </w:tr>
      <w:tr w:rsidR="00DF3C39" w:rsidRPr="005B13C6" w14:paraId="33014C53" w14:textId="77777777" w:rsidTr="00721E4E">
        <w:trPr>
          <w:jc w:val="center"/>
        </w:trPr>
        <w:tc>
          <w:tcPr>
            <w:tcW w:w="2336" w:type="dxa"/>
          </w:tcPr>
          <w:p w14:paraId="476852C4"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449" w:type="dxa"/>
          </w:tcPr>
          <w:p w14:paraId="083C0CC9"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43" w:type="dxa"/>
          </w:tcPr>
          <w:p w14:paraId="02C33DDC"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028" w:type="dxa"/>
          </w:tcPr>
          <w:p w14:paraId="1728D54D"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34" w:type="dxa"/>
          </w:tcPr>
          <w:p w14:paraId="148B9D2E"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291" w:type="dxa"/>
          </w:tcPr>
          <w:p w14:paraId="4B19ACA6" w14:textId="77777777" w:rsidR="00DF3C39" w:rsidRPr="005B13C6" w:rsidRDefault="00DF3C39" w:rsidP="00721E4E">
            <w:pPr>
              <w:pStyle w:val="Sansinterligne"/>
              <w:rPr>
                <w:rFonts w:ascii="Times New Roman" w:hAnsi="Times New Roman" w:cs="Times New Roman"/>
                <w:color w:val="4F81BD" w:themeColor="accent1"/>
                <w:sz w:val="24"/>
                <w:szCs w:val="24"/>
              </w:rPr>
            </w:pPr>
          </w:p>
        </w:tc>
      </w:tr>
    </w:tbl>
    <w:p w14:paraId="53D9D4D5" w14:textId="77777777" w:rsidR="00DF3C39" w:rsidRPr="005B13C6" w:rsidRDefault="00DF3C39" w:rsidP="00DF3C39">
      <w:pPr>
        <w:pStyle w:val="Sansinterligne"/>
        <w:rPr>
          <w:rFonts w:ascii="Times New Roman" w:hAnsi="Times New Roman" w:cs="Times New Roman"/>
          <w:sz w:val="24"/>
          <w:szCs w:val="24"/>
        </w:rPr>
      </w:pPr>
    </w:p>
    <w:p w14:paraId="66C6D08F" w14:textId="77777777" w:rsidR="00DF3C39" w:rsidRPr="005B13C6" w:rsidRDefault="00DF3C39" w:rsidP="00DF3C39">
      <w:pPr>
        <w:pStyle w:val="Sansinterligne"/>
        <w:ind w:left="720"/>
        <w:rPr>
          <w:rFonts w:ascii="Times New Roman" w:hAnsi="Times New Roman" w:cs="Times New Roman"/>
          <w:sz w:val="24"/>
          <w:szCs w:val="24"/>
          <w:lang w:val="fr-FR"/>
        </w:rPr>
      </w:pPr>
    </w:p>
    <w:p w14:paraId="743BEE57" w14:textId="77777777" w:rsidR="00DF3C39" w:rsidRPr="005B13C6" w:rsidRDefault="00DF3C39" w:rsidP="00DF3C39">
      <w:pPr>
        <w:pStyle w:val="Sansinterligne"/>
        <w:rPr>
          <w:rFonts w:ascii="Times New Roman" w:hAnsi="Times New Roman" w:cs="Times New Roman"/>
          <w:sz w:val="24"/>
          <w:szCs w:val="24"/>
          <w:lang w:val="fr-FR"/>
        </w:rPr>
      </w:pPr>
      <w:r w:rsidRPr="005B13C6">
        <w:rPr>
          <w:rFonts w:ascii="Times New Roman" w:hAnsi="Times New Roman" w:cs="Times New Roman"/>
          <w:sz w:val="24"/>
          <w:szCs w:val="24"/>
          <w:lang w:val="fr-FR"/>
        </w:rPr>
        <w:t>NB : Au cas où le bénéficiaire réel n’est pas identifié, le représentant légal est considéré comme bénéficiaire réel.</w:t>
      </w:r>
    </w:p>
    <w:p w14:paraId="3A336B21" w14:textId="77777777" w:rsidR="00DF3C39" w:rsidRPr="005B13C6" w:rsidRDefault="00DF3C39" w:rsidP="00DF3C39">
      <w:pPr>
        <w:pStyle w:val="Sansinterligne"/>
        <w:rPr>
          <w:rFonts w:ascii="Times New Roman" w:hAnsi="Times New Roman" w:cs="Times New Roman"/>
          <w:sz w:val="24"/>
          <w:szCs w:val="24"/>
          <w:lang w:val="fr-FR"/>
        </w:rPr>
      </w:pPr>
    </w:p>
    <w:p w14:paraId="61A19DA3" w14:textId="77777777" w:rsidR="00DF3C39" w:rsidRPr="005B13C6" w:rsidRDefault="00DF3C39" w:rsidP="00DF3C39">
      <w:pPr>
        <w:pStyle w:val="Sansinterligne"/>
        <w:numPr>
          <w:ilvl w:val="0"/>
          <w:numId w:val="42"/>
        </w:numPr>
        <w:rPr>
          <w:rFonts w:ascii="Times New Roman" w:hAnsi="Times New Roman" w:cs="Times New Roman"/>
          <w:color w:val="4F81BD" w:themeColor="accent1"/>
          <w:sz w:val="24"/>
          <w:szCs w:val="24"/>
        </w:rPr>
      </w:pPr>
      <w:r w:rsidRPr="005B13C6">
        <w:rPr>
          <w:rFonts w:ascii="Times New Roman" w:hAnsi="Times New Roman" w:cs="Times New Roman"/>
          <w:color w:val="4F81BD" w:themeColor="accent1"/>
          <w:sz w:val="24"/>
          <w:szCs w:val="24"/>
        </w:rPr>
        <w:t xml:space="preserve">Engagement sur </w:t>
      </w:r>
      <w:proofErr w:type="spellStart"/>
      <w:r w:rsidRPr="005B13C6">
        <w:rPr>
          <w:rFonts w:ascii="Times New Roman" w:hAnsi="Times New Roman" w:cs="Times New Roman"/>
          <w:color w:val="4F81BD" w:themeColor="accent1"/>
          <w:sz w:val="24"/>
          <w:szCs w:val="24"/>
        </w:rPr>
        <w:t>l’honneur</w:t>
      </w:r>
      <w:proofErr w:type="spellEnd"/>
    </w:p>
    <w:p w14:paraId="10296F74" w14:textId="77777777" w:rsidR="00DF3C39" w:rsidRPr="005B13C6" w:rsidRDefault="00DF3C39" w:rsidP="00DF3C39">
      <w:pPr>
        <w:pStyle w:val="Sansinterligne"/>
        <w:ind w:left="720"/>
        <w:rPr>
          <w:rFonts w:ascii="Times New Roman" w:hAnsi="Times New Roman" w:cs="Times New Roman"/>
          <w:sz w:val="24"/>
          <w:szCs w:val="24"/>
        </w:rPr>
      </w:pPr>
    </w:p>
    <w:p w14:paraId="20A56493" w14:textId="77777777" w:rsidR="00DF3C39" w:rsidRPr="005B13C6" w:rsidRDefault="00DF3C39" w:rsidP="00DF3C39">
      <w:pPr>
        <w:pStyle w:val="Sansinterligne"/>
        <w:jc w:val="both"/>
        <w:rPr>
          <w:rFonts w:ascii="Times New Roman" w:hAnsi="Times New Roman" w:cs="Times New Roman"/>
          <w:sz w:val="24"/>
          <w:szCs w:val="24"/>
          <w:lang w:val="fr-FR"/>
        </w:rPr>
      </w:pPr>
      <w:r w:rsidRPr="005B13C6">
        <w:rPr>
          <w:rFonts w:ascii="Times New Roman" w:hAnsi="Times New Roman" w:cs="Times New Roman"/>
          <w:sz w:val="24"/>
          <w:szCs w:val="24"/>
          <w:lang w:val="fr-FR"/>
        </w:rPr>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Y="144"/>
        <w:tblW w:w="8721" w:type="dxa"/>
        <w:tblLook w:val="04A0" w:firstRow="1" w:lastRow="0" w:firstColumn="1" w:lastColumn="0" w:noHBand="0" w:noVBand="1"/>
      </w:tblPr>
      <w:tblGrid>
        <w:gridCol w:w="2907"/>
        <w:gridCol w:w="2907"/>
        <w:gridCol w:w="2907"/>
      </w:tblGrid>
      <w:tr w:rsidR="00DF3C39" w:rsidRPr="005B13C6" w14:paraId="5A7C0A85" w14:textId="77777777" w:rsidTr="00721E4E">
        <w:trPr>
          <w:trHeight w:val="553"/>
        </w:trPr>
        <w:tc>
          <w:tcPr>
            <w:tcW w:w="2907" w:type="dxa"/>
          </w:tcPr>
          <w:p w14:paraId="04100E0F" w14:textId="77777777" w:rsidR="00DF3C39" w:rsidRPr="005B13C6" w:rsidRDefault="00DF3C39" w:rsidP="00721E4E">
            <w:pPr>
              <w:pStyle w:val="Sansinterligne"/>
              <w:jc w:val="center"/>
              <w:rPr>
                <w:rFonts w:ascii="Times New Roman" w:hAnsi="Times New Roman" w:cs="Times New Roman"/>
                <w:sz w:val="24"/>
                <w:szCs w:val="24"/>
                <w:lang w:val="fr-FR"/>
              </w:rPr>
            </w:pPr>
          </w:p>
          <w:p w14:paraId="76F800D4" w14:textId="77777777" w:rsidR="00DF3C39" w:rsidRPr="005B13C6" w:rsidRDefault="00DF3C39"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Lieu</w:t>
            </w:r>
          </w:p>
        </w:tc>
        <w:tc>
          <w:tcPr>
            <w:tcW w:w="2907" w:type="dxa"/>
          </w:tcPr>
          <w:p w14:paraId="2344CBBD" w14:textId="77777777" w:rsidR="00DF3C39" w:rsidRPr="005B13C6" w:rsidRDefault="00DF3C39" w:rsidP="00721E4E">
            <w:pPr>
              <w:pStyle w:val="Sansinterligne"/>
              <w:jc w:val="center"/>
              <w:rPr>
                <w:rFonts w:ascii="Times New Roman" w:hAnsi="Times New Roman" w:cs="Times New Roman"/>
                <w:sz w:val="24"/>
                <w:szCs w:val="24"/>
              </w:rPr>
            </w:pPr>
          </w:p>
          <w:p w14:paraId="2148DBC4" w14:textId="77777777" w:rsidR="00DF3C39" w:rsidRPr="005B13C6" w:rsidRDefault="00DF3C39"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Date</w:t>
            </w:r>
          </w:p>
        </w:tc>
        <w:tc>
          <w:tcPr>
            <w:tcW w:w="2907" w:type="dxa"/>
          </w:tcPr>
          <w:p w14:paraId="0323BA56" w14:textId="77777777" w:rsidR="00DF3C39" w:rsidRPr="005B13C6" w:rsidRDefault="00DF3C39" w:rsidP="00721E4E">
            <w:pPr>
              <w:pStyle w:val="Sansinterligne"/>
              <w:jc w:val="center"/>
              <w:rPr>
                <w:rFonts w:ascii="Times New Roman" w:hAnsi="Times New Roman" w:cs="Times New Roman"/>
                <w:sz w:val="24"/>
                <w:szCs w:val="24"/>
              </w:rPr>
            </w:pPr>
          </w:p>
          <w:p w14:paraId="0CB01757" w14:textId="77777777" w:rsidR="00DF3C39" w:rsidRPr="005B13C6" w:rsidRDefault="00DF3C39"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Signature et cachet</w:t>
            </w:r>
          </w:p>
        </w:tc>
      </w:tr>
    </w:tbl>
    <w:p w14:paraId="63AC7DB3" w14:textId="77777777" w:rsidR="00DF3C39" w:rsidRPr="005B13C6" w:rsidRDefault="00DF3C39" w:rsidP="00DF3C39">
      <w:pPr>
        <w:pStyle w:val="Sansinterligne"/>
        <w:rPr>
          <w:rFonts w:ascii="Times New Roman" w:hAnsi="Times New Roman" w:cs="Times New Roman"/>
          <w:sz w:val="24"/>
          <w:szCs w:val="24"/>
        </w:rPr>
      </w:pPr>
    </w:p>
    <w:p w14:paraId="6310EE8B" w14:textId="77777777" w:rsidR="00917B43" w:rsidRDefault="00917B43">
      <w:pPr>
        <w:rPr>
          <w:rFonts w:ascii="Times New Roman Bold" w:hAnsi="Times New Roman Bold"/>
          <w:b/>
          <w:smallCaps/>
        </w:rPr>
      </w:pPr>
    </w:p>
    <w:p w14:paraId="5681C549" w14:textId="77777777" w:rsidR="00C17183" w:rsidRPr="00F169AD" w:rsidRDefault="00C17183" w:rsidP="00917B43">
      <w:pPr>
        <w:pStyle w:val="A1-heading2"/>
        <w:jc w:val="left"/>
        <w:rPr>
          <w:b w:val="0"/>
        </w:rPr>
      </w:pPr>
    </w:p>
    <w:p w14:paraId="721315F1" w14:textId="77777777" w:rsidR="00C17183" w:rsidRPr="00F169AD" w:rsidRDefault="00C17183" w:rsidP="00C17183">
      <w:pPr>
        <w:jc w:val="center"/>
        <w:rPr>
          <w:b/>
        </w:rPr>
      </w:pPr>
    </w:p>
    <w:p w14:paraId="613DA799" w14:textId="77777777" w:rsidR="00C17183" w:rsidRPr="00F169AD" w:rsidRDefault="00C17183" w:rsidP="00C17183">
      <w:pPr>
        <w:pStyle w:val="Titre1"/>
      </w:pPr>
      <w:bookmarkStart w:id="211" w:name="_Toc189450398"/>
    </w:p>
    <w:p w14:paraId="15538BE6" w14:textId="77777777" w:rsidR="00C17183" w:rsidRPr="00F169AD" w:rsidRDefault="00C17183" w:rsidP="00C17183">
      <w:pPr>
        <w:pStyle w:val="Titre1"/>
      </w:pPr>
    </w:p>
    <w:p w14:paraId="412ABEF0" w14:textId="77777777" w:rsidR="005A7A60" w:rsidRPr="00F169AD" w:rsidRDefault="005A7A60" w:rsidP="005A7A60">
      <w:pPr>
        <w:pStyle w:val="BankNormal"/>
      </w:pPr>
    </w:p>
    <w:p w14:paraId="1FEBC280" w14:textId="77777777" w:rsidR="005A7A60" w:rsidRPr="00F169AD" w:rsidRDefault="005A7A60" w:rsidP="005A7A60">
      <w:pPr>
        <w:pStyle w:val="BankNormal"/>
      </w:pPr>
    </w:p>
    <w:p w14:paraId="32915CA7" w14:textId="77777777" w:rsidR="00C17183" w:rsidRPr="00F169AD" w:rsidRDefault="00C17183" w:rsidP="00C17183">
      <w:pPr>
        <w:pStyle w:val="Titre1"/>
      </w:pPr>
    </w:p>
    <w:p w14:paraId="0D9C3655" w14:textId="77777777" w:rsidR="00C17183" w:rsidRPr="00F169AD" w:rsidRDefault="00C17183" w:rsidP="00C17183">
      <w:pPr>
        <w:pStyle w:val="Titre1"/>
      </w:pPr>
    </w:p>
    <w:p w14:paraId="3CDD0F2E" w14:textId="77777777" w:rsidR="00C17183" w:rsidRPr="00F169AD" w:rsidRDefault="00C17183" w:rsidP="00C17183">
      <w:pPr>
        <w:pStyle w:val="Titre1"/>
      </w:pPr>
    </w:p>
    <w:p w14:paraId="079C2950" w14:textId="77777777" w:rsidR="00C17183" w:rsidRPr="00F169AD" w:rsidRDefault="00C17183" w:rsidP="00C17183">
      <w:pPr>
        <w:pStyle w:val="Titre1"/>
        <w:rPr>
          <w:szCs w:val="32"/>
        </w:rPr>
      </w:pPr>
      <w:bookmarkStart w:id="212" w:name="_Toc298343942"/>
      <w:bookmarkStart w:id="213" w:name="_Toc222924452"/>
      <w:r w:rsidRPr="00F169AD">
        <w:rPr>
          <w:szCs w:val="32"/>
        </w:rPr>
        <w:t>ANNEXE II - March</w:t>
      </w:r>
      <w:r w:rsidRPr="00F169AD">
        <w:rPr>
          <w:rFonts w:hint="eastAsia"/>
          <w:szCs w:val="32"/>
        </w:rPr>
        <w:t>é</w:t>
      </w:r>
      <w:r w:rsidRPr="00F169AD">
        <w:rPr>
          <w:szCs w:val="32"/>
        </w:rPr>
        <w:t xml:space="preserve"> </w:t>
      </w:r>
      <w:r w:rsidRPr="00F169AD">
        <w:rPr>
          <w:rFonts w:hint="eastAsia"/>
          <w:szCs w:val="32"/>
        </w:rPr>
        <w:t>à</w:t>
      </w:r>
      <w:r w:rsidRPr="00F169AD">
        <w:rPr>
          <w:szCs w:val="32"/>
        </w:rPr>
        <w:t xml:space="preserve"> r</w:t>
      </w:r>
      <w:r w:rsidRPr="00F169AD">
        <w:rPr>
          <w:rFonts w:hint="eastAsia"/>
          <w:szCs w:val="32"/>
        </w:rPr>
        <w:t>é</w:t>
      </w:r>
      <w:r w:rsidRPr="00F169AD">
        <w:rPr>
          <w:szCs w:val="32"/>
        </w:rPr>
        <w:t>mun</w:t>
      </w:r>
      <w:r w:rsidRPr="00F169AD">
        <w:rPr>
          <w:rFonts w:hint="eastAsia"/>
          <w:szCs w:val="32"/>
        </w:rPr>
        <w:t>é</w:t>
      </w:r>
      <w:r w:rsidRPr="00F169AD">
        <w:rPr>
          <w:szCs w:val="32"/>
        </w:rPr>
        <w:t>ration forfaitaire</w:t>
      </w:r>
      <w:bookmarkEnd w:id="211"/>
      <w:bookmarkEnd w:id="212"/>
      <w:bookmarkEnd w:id="213"/>
    </w:p>
    <w:p w14:paraId="0CE98E20" w14:textId="77777777" w:rsidR="00C17183" w:rsidRPr="00F169AD" w:rsidRDefault="00C17183" w:rsidP="00C17183">
      <w:pPr>
        <w:jc w:val="center"/>
        <w:rPr>
          <w:b/>
          <w:sz w:val="36"/>
        </w:rPr>
      </w:pPr>
    </w:p>
    <w:p w14:paraId="76FE0D9B" w14:textId="77777777" w:rsidR="00C17183" w:rsidRPr="00F169AD" w:rsidRDefault="00C17183" w:rsidP="00C17183">
      <w:pPr>
        <w:jc w:val="center"/>
        <w:rPr>
          <w:b/>
          <w:sz w:val="36"/>
        </w:rPr>
      </w:pPr>
    </w:p>
    <w:p w14:paraId="0B5CE50E" w14:textId="77777777" w:rsidR="00C17183" w:rsidRPr="00F169AD" w:rsidRDefault="00933AF4" w:rsidP="00C17183">
      <w:pPr>
        <w:jc w:val="center"/>
        <w:rPr>
          <w:b/>
          <w:sz w:val="36"/>
        </w:rPr>
      </w:pPr>
      <w:r w:rsidRPr="00F169AD">
        <w:rPr>
          <w:b/>
          <w:sz w:val="36"/>
        </w:rPr>
        <w:br w:type="page"/>
      </w:r>
    </w:p>
    <w:p w14:paraId="05CBF360" w14:textId="77777777" w:rsidR="00C17183" w:rsidRPr="00F169AD" w:rsidRDefault="00C17183" w:rsidP="00C17183">
      <w:pPr>
        <w:jc w:val="center"/>
        <w:rPr>
          <w:b/>
          <w:sz w:val="32"/>
          <w:szCs w:val="32"/>
        </w:rPr>
      </w:pPr>
      <w:r w:rsidRPr="00F169AD">
        <w:rPr>
          <w:b/>
          <w:sz w:val="32"/>
          <w:szCs w:val="32"/>
        </w:rPr>
        <w:lastRenderedPageBreak/>
        <w:t>MODELE TYPE DE MARCHE</w:t>
      </w:r>
    </w:p>
    <w:p w14:paraId="7C446092" w14:textId="77777777" w:rsidR="00C17183" w:rsidRPr="00F169AD" w:rsidRDefault="00C17183" w:rsidP="00C17183"/>
    <w:p w14:paraId="6639B1CE" w14:textId="77777777" w:rsidR="00C17183" w:rsidRPr="00F169AD" w:rsidRDefault="00C17183" w:rsidP="00C17183"/>
    <w:p w14:paraId="4E6713E9" w14:textId="77777777" w:rsidR="00C17183" w:rsidRPr="00F169AD" w:rsidRDefault="00C17183" w:rsidP="00C17183"/>
    <w:p w14:paraId="6373B6F2" w14:textId="77777777" w:rsidR="00C17183" w:rsidRPr="00F169AD" w:rsidRDefault="00C17183" w:rsidP="00C17183"/>
    <w:p w14:paraId="693E51EE" w14:textId="77777777" w:rsidR="00D94F29" w:rsidRPr="00F169AD" w:rsidRDefault="00D94F29" w:rsidP="00C17183"/>
    <w:p w14:paraId="16DA0682" w14:textId="77777777" w:rsidR="00D94F29" w:rsidRPr="00F169AD" w:rsidRDefault="00D94F29" w:rsidP="00C17183"/>
    <w:p w14:paraId="4538640C" w14:textId="77777777" w:rsidR="00D94F29" w:rsidRPr="00F169AD" w:rsidRDefault="00D94F29" w:rsidP="00C17183"/>
    <w:p w14:paraId="1F62EA64" w14:textId="77777777" w:rsidR="00D94F29" w:rsidRPr="00F169AD" w:rsidRDefault="00D94F29" w:rsidP="00C17183"/>
    <w:p w14:paraId="30C6C37D" w14:textId="77777777" w:rsidR="00D94F29" w:rsidRPr="00F169AD" w:rsidRDefault="00D94F29" w:rsidP="00C17183"/>
    <w:p w14:paraId="54465EFC" w14:textId="77777777" w:rsidR="00D94F29" w:rsidRPr="00F169AD" w:rsidRDefault="00D94F29" w:rsidP="00C17183"/>
    <w:p w14:paraId="2AB6DBD0" w14:textId="77777777" w:rsidR="00D94F29" w:rsidRPr="00F169AD" w:rsidRDefault="00D94F29" w:rsidP="00C17183"/>
    <w:p w14:paraId="441B947A" w14:textId="77777777" w:rsidR="00D94F29" w:rsidRPr="00F169AD" w:rsidRDefault="00D94F29" w:rsidP="00C17183"/>
    <w:p w14:paraId="711BE4F5" w14:textId="77777777" w:rsidR="00D94F29" w:rsidRPr="00F169AD" w:rsidRDefault="00D94F29" w:rsidP="00C17183"/>
    <w:p w14:paraId="562B86A2" w14:textId="77777777" w:rsidR="00D94F29" w:rsidRPr="00F169AD" w:rsidRDefault="00D94F29" w:rsidP="00C17183"/>
    <w:p w14:paraId="5ED8E9F7" w14:textId="77777777" w:rsidR="00D94F29" w:rsidRPr="00F169AD" w:rsidRDefault="00D94F29" w:rsidP="00C17183"/>
    <w:p w14:paraId="42947EE6" w14:textId="77777777" w:rsidR="00D94F29" w:rsidRPr="00F169AD" w:rsidRDefault="00D94F29" w:rsidP="00C17183"/>
    <w:p w14:paraId="55D5130C" w14:textId="77777777" w:rsidR="00C17183" w:rsidRPr="00F169AD" w:rsidRDefault="00C17183" w:rsidP="00C17183"/>
    <w:p w14:paraId="6A4896DD" w14:textId="77777777" w:rsidR="00C17183" w:rsidRPr="00F169AD" w:rsidRDefault="00C17183" w:rsidP="00C17183">
      <w:pPr>
        <w:jc w:val="center"/>
        <w:rPr>
          <w:b/>
          <w:sz w:val="40"/>
          <w:szCs w:val="40"/>
        </w:rPr>
      </w:pPr>
      <w:r w:rsidRPr="00F169AD">
        <w:rPr>
          <w:b/>
          <w:sz w:val="40"/>
          <w:szCs w:val="40"/>
        </w:rPr>
        <w:t>Services de Consultants</w:t>
      </w:r>
    </w:p>
    <w:p w14:paraId="7DD07E83" w14:textId="77777777" w:rsidR="00C17183" w:rsidRPr="00F169AD" w:rsidRDefault="00C17183" w:rsidP="00C17183">
      <w:pPr>
        <w:jc w:val="center"/>
        <w:rPr>
          <w:b/>
          <w:smallCaps/>
          <w:sz w:val="32"/>
        </w:rPr>
      </w:pPr>
    </w:p>
    <w:p w14:paraId="42926CD0" w14:textId="77777777" w:rsidR="00C17183" w:rsidRPr="00F169AD" w:rsidRDefault="00C17183" w:rsidP="00C17183">
      <w:pPr>
        <w:jc w:val="center"/>
        <w:rPr>
          <w:b/>
          <w:smallCaps/>
          <w:sz w:val="32"/>
        </w:rPr>
      </w:pPr>
      <w:r w:rsidRPr="00F169AD">
        <w:rPr>
          <w:b/>
          <w:smallCaps/>
          <w:sz w:val="32"/>
        </w:rPr>
        <w:t>(Prestations intellectuelles)</w:t>
      </w:r>
    </w:p>
    <w:p w14:paraId="06653FE8" w14:textId="77777777" w:rsidR="00C17183" w:rsidRPr="00F169AD" w:rsidRDefault="00C17183" w:rsidP="00C17183">
      <w:pPr>
        <w:jc w:val="center"/>
        <w:rPr>
          <w:b/>
          <w:szCs w:val="24"/>
        </w:rPr>
      </w:pPr>
    </w:p>
    <w:p w14:paraId="755160AC" w14:textId="77777777" w:rsidR="00C17183" w:rsidRPr="00F169AD" w:rsidRDefault="00C17183" w:rsidP="00C17183">
      <w:pPr>
        <w:jc w:val="center"/>
      </w:pPr>
      <w:r w:rsidRPr="00F169AD">
        <w:rPr>
          <w:b/>
          <w:sz w:val="48"/>
        </w:rPr>
        <w:t>Marché à rémunération forfaitaire</w:t>
      </w:r>
    </w:p>
    <w:p w14:paraId="4DF6ABEE" w14:textId="77777777" w:rsidR="00C17183" w:rsidRPr="00F169AD" w:rsidRDefault="00C17183" w:rsidP="00C17183"/>
    <w:p w14:paraId="0B2EB6A3" w14:textId="77777777" w:rsidR="00C17183" w:rsidRPr="00F169AD" w:rsidRDefault="00C17183" w:rsidP="00C17183">
      <w:pPr>
        <w:jc w:val="center"/>
        <w:rPr>
          <w:b/>
          <w:sz w:val="32"/>
        </w:rPr>
      </w:pPr>
    </w:p>
    <w:p w14:paraId="1A213148" w14:textId="77777777" w:rsidR="00F80C3C" w:rsidRPr="00F169AD" w:rsidRDefault="00C17183" w:rsidP="00C17183">
      <w:pPr>
        <w:jc w:val="center"/>
        <w:rPr>
          <w:b/>
          <w:sz w:val="32"/>
        </w:rPr>
      </w:pPr>
      <w:r w:rsidRPr="00F169AD">
        <w:rPr>
          <w:b/>
          <w:sz w:val="32"/>
        </w:rPr>
        <w:t>Source de financement</w:t>
      </w:r>
      <w:proofErr w:type="gramStart"/>
      <w:r w:rsidRPr="00F169AD">
        <w:rPr>
          <w:b/>
          <w:sz w:val="32"/>
        </w:rPr>
        <w:t> :_</w:t>
      </w:r>
      <w:proofErr w:type="gramEnd"/>
      <w:r w:rsidRPr="00F169AD">
        <w:rPr>
          <w:b/>
          <w:sz w:val="32"/>
        </w:rPr>
        <w:t>____________________</w:t>
      </w:r>
    </w:p>
    <w:p w14:paraId="066C5520" w14:textId="77777777" w:rsidR="00F80C3C" w:rsidRPr="00F169AD" w:rsidRDefault="00F80C3C" w:rsidP="00C17183">
      <w:pPr>
        <w:jc w:val="center"/>
        <w:rPr>
          <w:b/>
          <w:sz w:val="32"/>
        </w:rPr>
      </w:pPr>
    </w:p>
    <w:p w14:paraId="050A686C" w14:textId="77777777" w:rsidR="00C17183" w:rsidRPr="00F169AD" w:rsidRDefault="00C17183" w:rsidP="00C17183">
      <w:pPr>
        <w:jc w:val="center"/>
        <w:rPr>
          <w:b/>
          <w:sz w:val="32"/>
        </w:rPr>
      </w:pPr>
      <w:r w:rsidRPr="00F169AD">
        <w:rPr>
          <w:b/>
          <w:sz w:val="32"/>
        </w:rPr>
        <w:br w:type="page"/>
      </w:r>
      <w:r w:rsidRPr="00F169AD">
        <w:rPr>
          <w:b/>
          <w:sz w:val="32"/>
        </w:rPr>
        <w:lastRenderedPageBreak/>
        <w:t>Table des Matières</w:t>
      </w:r>
    </w:p>
    <w:p w14:paraId="7B54A8C2" w14:textId="77777777" w:rsidR="00C17183" w:rsidRPr="00F169AD" w:rsidRDefault="00C17183" w:rsidP="00C17183"/>
    <w:p w14:paraId="7024EC8E" w14:textId="6D1FB9B3" w:rsidR="009B46CA" w:rsidRDefault="00C07C3A">
      <w:pPr>
        <w:pStyle w:val="TM1"/>
        <w:rPr>
          <w:rFonts w:asciiTheme="minorHAnsi" w:eastAsiaTheme="minorEastAsia" w:hAnsiTheme="minorHAnsi" w:cstheme="minorBidi"/>
          <w:noProof/>
          <w:szCs w:val="24"/>
          <w:lang w:eastAsia="fr-FR"/>
        </w:rPr>
      </w:pPr>
      <w:r w:rsidRPr="003761CA">
        <w:fldChar w:fldCharType="begin"/>
      </w:r>
      <w:r w:rsidR="00C17183" w:rsidRPr="00F169AD">
        <w:instrText xml:space="preserve"> TOC \h \z \t "A2-heading3;3;A2-heading4;4;A2-heading2;2;A2-heading1;1" </w:instrText>
      </w:r>
      <w:r w:rsidRPr="003761CA">
        <w:fldChar w:fldCharType="separate"/>
      </w:r>
      <w:hyperlink w:anchor="_Toc219482978" w:history="1">
        <w:r w:rsidR="009B46CA" w:rsidRPr="00E074AD">
          <w:rPr>
            <w:rStyle w:val="Hyperlien"/>
            <w:noProof/>
          </w:rPr>
          <w:t>Préambule</w:t>
        </w:r>
        <w:r w:rsidR="009B46CA">
          <w:rPr>
            <w:noProof/>
            <w:webHidden/>
          </w:rPr>
          <w:tab/>
        </w:r>
        <w:r w:rsidR="009B46CA">
          <w:rPr>
            <w:noProof/>
            <w:webHidden/>
          </w:rPr>
          <w:fldChar w:fldCharType="begin"/>
        </w:r>
        <w:r w:rsidR="009B46CA">
          <w:rPr>
            <w:noProof/>
            <w:webHidden/>
          </w:rPr>
          <w:instrText xml:space="preserve"> PAGEREF _Toc219482978 \h </w:instrText>
        </w:r>
        <w:r w:rsidR="009B46CA">
          <w:rPr>
            <w:noProof/>
            <w:webHidden/>
          </w:rPr>
        </w:r>
        <w:r w:rsidR="009B46CA">
          <w:rPr>
            <w:noProof/>
            <w:webHidden/>
          </w:rPr>
          <w:fldChar w:fldCharType="separate"/>
        </w:r>
        <w:r w:rsidR="00BF6BED">
          <w:rPr>
            <w:noProof/>
            <w:webHidden/>
          </w:rPr>
          <w:t>89</w:t>
        </w:r>
        <w:r w:rsidR="009B46CA">
          <w:rPr>
            <w:noProof/>
            <w:webHidden/>
          </w:rPr>
          <w:fldChar w:fldCharType="end"/>
        </w:r>
      </w:hyperlink>
    </w:p>
    <w:p w14:paraId="5393E777" w14:textId="7F239638" w:rsidR="009B46CA" w:rsidRDefault="009B46CA">
      <w:pPr>
        <w:pStyle w:val="TM1"/>
        <w:rPr>
          <w:rFonts w:asciiTheme="minorHAnsi" w:eastAsiaTheme="minorEastAsia" w:hAnsiTheme="minorHAnsi" w:cstheme="minorBidi"/>
          <w:noProof/>
          <w:szCs w:val="24"/>
          <w:lang w:eastAsia="fr-FR"/>
        </w:rPr>
      </w:pPr>
      <w:hyperlink w:anchor="_Toc219482979" w:history="1">
        <w:r w:rsidRPr="00E074AD">
          <w:rPr>
            <w:rStyle w:val="Hyperlien"/>
            <w:noProof/>
          </w:rPr>
          <w:t>IV. Annexes</w:t>
        </w:r>
        <w:r>
          <w:rPr>
            <w:noProof/>
            <w:webHidden/>
          </w:rPr>
          <w:tab/>
        </w:r>
        <w:r>
          <w:rPr>
            <w:noProof/>
            <w:webHidden/>
          </w:rPr>
          <w:fldChar w:fldCharType="begin"/>
        </w:r>
        <w:r>
          <w:rPr>
            <w:noProof/>
            <w:webHidden/>
          </w:rPr>
          <w:instrText xml:space="preserve"> PAGEREF _Toc219482979 \h </w:instrText>
        </w:r>
        <w:r>
          <w:rPr>
            <w:noProof/>
            <w:webHidden/>
          </w:rPr>
        </w:r>
        <w:r>
          <w:rPr>
            <w:noProof/>
            <w:webHidden/>
          </w:rPr>
          <w:fldChar w:fldCharType="separate"/>
        </w:r>
        <w:r w:rsidR="00BF6BED">
          <w:rPr>
            <w:noProof/>
            <w:webHidden/>
          </w:rPr>
          <w:t>98</w:t>
        </w:r>
        <w:r>
          <w:rPr>
            <w:noProof/>
            <w:webHidden/>
          </w:rPr>
          <w:fldChar w:fldCharType="end"/>
        </w:r>
      </w:hyperlink>
    </w:p>
    <w:p w14:paraId="6C239F03" w14:textId="20657282" w:rsidR="009B46CA" w:rsidRDefault="009B46CA">
      <w:pPr>
        <w:pStyle w:val="TM2"/>
        <w:rPr>
          <w:rFonts w:asciiTheme="minorHAnsi" w:eastAsiaTheme="minorEastAsia" w:hAnsiTheme="minorHAnsi" w:cstheme="minorBidi"/>
          <w:szCs w:val="24"/>
          <w:lang w:eastAsia="fr-FR"/>
        </w:rPr>
      </w:pPr>
      <w:hyperlink w:anchor="_Toc219482980" w:history="1">
        <w:r w:rsidRPr="00E074AD">
          <w:rPr>
            <w:rStyle w:val="Hyperlien"/>
          </w:rPr>
          <w:t>Annexe A—Description des Prestations</w:t>
        </w:r>
        <w:r>
          <w:rPr>
            <w:webHidden/>
          </w:rPr>
          <w:tab/>
        </w:r>
        <w:r>
          <w:rPr>
            <w:webHidden/>
          </w:rPr>
          <w:fldChar w:fldCharType="begin"/>
        </w:r>
        <w:r>
          <w:rPr>
            <w:webHidden/>
          </w:rPr>
          <w:instrText xml:space="preserve"> PAGEREF _Toc219482980 \h </w:instrText>
        </w:r>
        <w:r>
          <w:rPr>
            <w:webHidden/>
          </w:rPr>
        </w:r>
        <w:r>
          <w:rPr>
            <w:webHidden/>
          </w:rPr>
          <w:fldChar w:fldCharType="separate"/>
        </w:r>
        <w:r w:rsidR="00BF6BED">
          <w:rPr>
            <w:webHidden/>
          </w:rPr>
          <w:t>98</w:t>
        </w:r>
        <w:r>
          <w:rPr>
            <w:webHidden/>
          </w:rPr>
          <w:fldChar w:fldCharType="end"/>
        </w:r>
      </w:hyperlink>
    </w:p>
    <w:p w14:paraId="2D982DAD" w14:textId="1FCA9F93" w:rsidR="009B46CA" w:rsidRDefault="009B46CA">
      <w:pPr>
        <w:pStyle w:val="TM2"/>
        <w:rPr>
          <w:rFonts w:asciiTheme="minorHAnsi" w:eastAsiaTheme="minorEastAsia" w:hAnsiTheme="minorHAnsi" w:cstheme="minorBidi"/>
          <w:szCs w:val="24"/>
          <w:lang w:eastAsia="fr-FR"/>
        </w:rPr>
      </w:pPr>
      <w:hyperlink w:anchor="_Toc219482981" w:history="1">
        <w:r w:rsidRPr="00E074AD">
          <w:rPr>
            <w:rStyle w:val="Hyperlien"/>
          </w:rPr>
          <w:t>Annexe B - Rapports</w:t>
        </w:r>
        <w:r>
          <w:rPr>
            <w:webHidden/>
          </w:rPr>
          <w:tab/>
        </w:r>
        <w:r>
          <w:rPr>
            <w:webHidden/>
          </w:rPr>
          <w:fldChar w:fldCharType="begin"/>
        </w:r>
        <w:r>
          <w:rPr>
            <w:webHidden/>
          </w:rPr>
          <w:instrText xml:space="preserve"> PAGEREF _Toc219482981 \h </w:instrText>
        </w:r>
        <w:r>
          <w:rPr>
            <w:webHidden/>
          </w:rPr>
        </w:r>
        <w:r>
          <w:rPr>
            <w:webHidden/>
          </w:rPr>
          <w:fldChar w:fldCharType="separate"/>
        </w:r>
        <w:r w:rsidR="00BF6BED">
          <w:rPr>
            <w:webHidden/>
          </w:rPr>
          <w:t>98</w:t>
        </w:r>
        <w:r>
          <w:rPr>
            <w:webHidden/>
          </w:rPr>
          <w:fldChar w:fldCharType="end"/>
        </w:r>
      </w:hyperlink>
    </w:p>
    <w:p w14:paraId="421D1BCA" w14:textId="4D662C76" w:rsidR="009B46CA" w:rsidRDefault="009B46CA">
      <w:pPr>
        <w:pStyle w:val="TM2"/>
        <w:rPr>
          <w:rFonts w:asciiTheme="minorHAnsi" w:eastAsiaTheme="minorEastAsia" w:hAnsiTheme="minorHAnsi" w:cstheme="minorBidi"/>
          <w:szCs w:val="24"/>
          <w:lang w:eastAsia="fr-FR"/>
        </w:rPr>
      </w:pPr>
      <w:hyperlink w:anchor="_Toc219482982" w:history="1">
        <w:r w:rsidRPr="00E074AD">
          <w:rPr>
            <w:rStyle w:val="Hyperlien"/>
          </w:rPr>
          <w:t>Annexe C - Personnel Clé et Sous-traitants</w:t>
        </w:r>
        <w:r>
          <w:rPr>
            <w:webHidden/>
          </w:rPr>
          <w:tab/>
        </w:r>
        <w:r>
          <w:rPr>
            <w:webHidden/>
          </w:rPr>
          <w:fldChar w:fldCharType="begin"/>
        </w:r>
        <w:r>
          <w:rPr>
            <w:webHidden/>
          </w:rPr>
          <w:instrText xml:space="preserve"> PAGEREF _Toc219482982 \h </w:instrText>
        </w:r>
        <w:r>
          <w:rPr>
            <w:webHidden/>
          </w:rPr>
        </w:r>
        <w:r>
          <w:rPr>
            <w:webHidden/>
          </w:rPr>
          <w:fldChar w:fldCharType="separate"/>
        </w:r>
        <w:r w:rsidR="00BF6BED">
          <w:rPr>
            <w:webHidden/>
          </w:rPr>
          <w:t>98</w:t>
        </w:r>
        <w:r>
          <w:rPr>
            <w:webHidden/>
          </w:rPr>
          <w:fldChar w:fldCharType="end"/>
        </w:r>
      </w:hyperlink>
    </w:p>
    <w:p w14:paraId="71BFFB55" w14:textId="0568E253" w:rsidR="009B46CA" w:rsidRDefault="009B46CA">
      <w:pPr>
        <w:pStyle w:val="TM2"/>
        <w:rPr>
          <w:rFonts w:asciiTheme="minorHAnsi" w:eastAsiaTheme="minorEastAsia" w:hAnsiTheme="minorHAnsi" w:cstheme="minorBidi"/>
          <w:szCs w:val="24"/>
          <w:lang w:eastAsia="fr-FR"/>
        </w:rPr>
      </w:pPr>
      <w:hyperlink w:anchor="_Toc219482983" w:history="1">
        <w:r w:rsidRPr="00E074AD">
          <w:rPr>
            <w:rStyle w:val="Hyperlien"/>
          </w:rPr>
          <w:t>Annexe D - Ventilation du Prix du Marché</w:t>
        </w:r>
        <w:r>
          <w:rPr>
            <w:webHidden/>
          </w:rPr>
          <w:tab/>
        </w:r>
        <w:r>
          <w:rPr>
            <w:webHidden/>
          </w:rPr>
          <w:fldChar w:fldCharType="begin"/>
        </w:r>
        <w:r>
          <w:rPr>
            <w:webHidden/>
          </w:rPr>
          <w:instrText xml:space="preserve"> PAGEREF _Toc219482983 \h </w:instrText>
        </w:r>
        <w:r>
          <w:rPr>
            <w:webHidden/>
          </w:rPr>
        </w:r>
        <w:r>
          <w:rPr>
            <w:webHidden/>
          </w:rPr>
          <w:fldChar w:fldCharType="separate"/>
        </w:r>
        <w:r w:rsidR="00BF6BED">
          <w:rPr>
            <w:webHidden/>
          </w:rPr>
          <w:t>98</w:t>
        </w:r>
        <w:r>
          <w:rPr>
            <w:webHidden/>
          </w:rPr>
          <w:fldChar w:fldCharType="end"/>
        </w:r>
      </w:hyperlink>
    </w:p>
    <w:p w14:paraId="6D19DBBF" w14:textId="7D07C000" w:rsidR="009B46CA" w:rsidRDefault="009B46CA">
      <w:pPr>
        <w:pStyle w:val="TM2"/>
        <w:rPr>
          <w:rFonts w:asciiTheme="minorHAnsi" w:eastAsiaTheme="minorEastAsia" w:hAnsiTheme="minorHAnsi" w:cstheme="minorBidi"/>
          <w:szCs w:val="24"/>
          <w:lang w:eastAsia="fr-FR"/>
        </w:rPr>
      </w:pPr>
      <w:hyperlink w:anchor="_Toc219482984" w:history="1">
        <w:r w:rsidRPr="00E074AD">
          <w:rPr>
            <w:rStyle w:val="Hyperlien"/>
          </w:rPr>
          <w:t>Annexe E. Services et Installations Fournis par l’Autorité contractante</w:t>
        </w:r>
        <w:r>
          <w:rPr>
            <w:webHidden/>
          </w:rPr>
          <w:tab/>
        </w:r>
        <w:r>
          <w:rPr>
            <w:webHidden/>
          </w:rPr>
          <w:fldChar w:fldCharType="begin"/>
        </w:r>
        <w:r>
          <w:rPr>
            <w:webHidden/>
          </w:rPr>
          <w:instrText xml:space="preserve"> PAGEREF _Toc219482984 \h </w:instrText>
        </w:r>
        <w:r>
          <w:rPr>
            <w:webHidden/>
          </w:rPr>
        </w:r>
        <w:r>
          <w:rPr>
            <w:webHidden/>
          </w:rPr>
          <w:fldChar w:fldCharType="separate"/>
        </w:r>
        <w:r w:rsidR="00BF6BED">
          <w:rPr>
            <w:webHidden/>
          </w:rPr>
          <w:t>98</w:t>
        </w:r>
        <w:r>
          <w:rPr>
            <w:webHidden/>
          </w:rPr>
          <w:fldChar w:fldCharType="end"/>
        </w:r>
      </w:hyperlink>
    </w:p>
    <w:p w14:paraId="6065EFA6" w14:textId="14100F92" w:rsidR="00F80C3C" w:rsidRPr="00F169AD" w:rsidRDefault="00C07C3A" w:rsidP="00C17183">
      <w:r w:rsidRPr="003761CA">
        <w:fldChar w:fldCharType="end"/>
      </w:r>
    </w:p>
    <w:p w14:paraId="41A7ADB3" w14:textId="77777777" w:rsidR="00C17183" w:rsidRPr="00127CBF" w:rsidRDefault="00F80C3C" w:rsidP="00C17183">
      <w:r w:rsidRPr="00A06CA1">
        <w:br w:type="page"/>
      </w:r>
    </w:p>
    <w:p w14:paraId="58BF8DE2" w14:textId="5470A220" w:rsidR="00C17183" w:rsidRPr="00AC5A1D" w:rsidRDefault="002D7EB7" w:rsidP="00C17183">
      <w:pPr>
        <w:pStyle w:val="A2-heading1"/>
        <w:rPr>
          <w:b w:val="0"/>
          <w:bCs/>
        </w:rPr>
      </w:pPr>
      <w:bookmarkStart w:id="214" w:name="_Toc356621425"/>
      <w:bookmarkStart w:id="215" w:name="_Toc72514748"/>
      <w:bookmarkStart w:id="216" w:name="_Toc72515145"/>
      <w:bookmarkStart w:id="217" w:name="_Toc298343360"/>
      <w:bookmarkStart w:id="218" w:name="_Toc298343943"/>
      <w:bookmarkStart w:id="219" w:name="_Toc219482978"/>
      <w:bookmarkStart w:id="220" w:name="_Toc222924453"/>
      <w:r w:rsidRPr="00127CBF">
        <w:lastRenderedPageBreak/>
        <w:t>PRE</w:t>
      </w:r>
      <w:bookmarkEnd w:id="214"/>
      <w:bookmarkEnd w:id="215"/>
      <w:bookmarkEnd w:id="216"/>
      <w:bookmarkEnd w:id="217"/>
      <w:bookmarkEnd w:id="218"/>
      <w:r>
        <w:t>AMBULE</w:t>
      </w:r>
      <w:bookmarkEnd w:id="219"/>
      <w:bookmarkEnd w:id="220"/>
    </w:p>
    <w:p w14:paraId="47B2F97B" w14:textId="77777777" w:rsidR="00C17183" w:rsidRPr="0003598C" w:rsidRDefault="00C17183" w:rsidP="00C17183">
      <w:pPr>
        <w:jc w:val="both"/>
      </w:pPr>
      <w:r w:rsidRPr="0003598C">
        <w:t xml:space="preserve">1. </w:t>
      </w:r>
      <w:r w:rsidRPr="0003598C">
        <w:tab/>
        <w:t xml:space="preserve">Ce marché type convient lorsque l’Autorité contractante entend recruter une société de conseil (ci-après dénommé le Consultant) pour réaliser des prestations rémunérées sur une base forfaitaire. </w:t>
      </w:r>
    </w:p>
    <w:p w14:paraId="3819D07B" w14:textId="77777777" w:rsidR="00C17183" w:rsidRPr="00F169AD" w:rsidRDefault="00C17183" w:rsidP="00C17183">
      <w:pPr>
        <w:jc w:val="both"/>
      </w:pPr>
    </w:p>
    <w:p w14:paraId="515FCEA2" w14:textId="77777777" w:rsidR="00C17183" w:rsidRPr="00F169AD" w:rsidRDefault="007553C3" w:rsidP="00C17183">
      <w:pPr>
        <w:pStyle w:val="Corpsdetexte"/>
        <w:suppressAutoHyphens w:val="0"/>
        <w:spacing w:after="0"/>
      </w:pPr>
      <w:r w:rsidRPr="00F169AD">
        <w:t>2.</w:t>
      </w:r>
      <w:r w:rsidR="00C17183" w:rsidRPr="00F169AD">
        <w:tab/>
        <w:t xml:space="preserve">Le Marché comporte quatre parties : Le modèle de Marché (qui doit être signé par l’Autorité contractante et par les Consultants), les Conditions générales (CG), les Conditions particulières (CP) et les Annexes. L’Autorité contractante qui utilise ce Marché type ne doit pas en modifier les Conditions générales. Tout changement nécessaire pour satisfaire aux exigences du projet doit être effectué dans les Conditions particulières seulement. </w:t>
      </w:r>
    </w:p>
    <w:p w14:paraId="6386EF6C" w14:textId="77777777" w:rsidR="00C17183" w:rsidRPr="00F169AD" w:rsidRDefault="00C17183" w:rsidP="00C17183">
      <w:pPr>
        <w:jc w:val="both"/>
      </w:pPr>
    </w:p>
    <w:p w14:paraId="4A9BE284" w14:textId="77777777" w:rsidR="00C17183" w:rsidRPr="00F169AD" w:rsidRDefault="00C17183" w:rsidP="00C17183">
      <w:pPr>
        <w:jc w:val="both"/>
      </w:pPr>
      <w:r w:rsidRPr="00F169AD">
        <w:t>3.</w:t>
      </w:r>
      <w:r w:rsidRPr="00F169AD">
        <w:tab/>
        <w:t>Les marchés à forfait sont employés lorsque les tâches à accomplir sont clairement définies, lorsque les risques commerciaux assumés par le Consultant sont minimes et lorsque le Consultant est donc prêt à exécuter sa mission pour un montant forfaitaire prédéterminé. Ce dernier montant est établi en fonction des éléments—y compris les taux de rémunération des experts—fournis par le Consultant. L’Autorité contractante rémunère le Consultant sur la base d’un échéancier de paiements correspondant habituellement à la présentation de rapports. L’un des principaux avantages du Marché à rémunération forfaitaire tient à la simplicité de sa gestion, l’Autorité contractante n’ayant pas à superviser les prestations du personnel, mais simplement à être satisfait de la qualité des prestations. Les études—plans directeurs, études économiques, sectorielles, de faisabilité et d’ingénierie, et les enquêtes—sont généralement réalisées dans le cadre d’un marché à rémunération forfaitaire.</w:t>
      </w:r>
    </w:p>
    <w:p w14:paraId="594DCB73" w14:textId="77777777" w:rsidR="00C17183" w:rsidRPr="00F169AD" w:rsidRDefault="00C17183" w:rsidP="00C17183"/>
    <w:p w14:paraId="1882F164" w14:textId="77777777" w:rsidR="00C17183" w:rsidRPr="00F169AD" w:rsidRDefault="00F80C3C" w:rsidP="00C17183">
      <w:pPr>
        <w:jc w:val="center"/>
        <w:rPr>
          <w:b/>
          <w:smallCaps/>
          <w:sz w:val="32"/>
        </w:rPr>
      </w:pPr>
      <w:r w:rsidRPr="00F169AD">
        <w:br w:type="page"/>
      </w:r>
      <w:r w:rsidR="00C17183" w:rsidRPr="00F169AD">
        <w:rPr>
          <w:rFonts w:ascii="Times New Roman Bold" w:hAnsi="Times New Roman Bold"/>
          <w:b/>
          <w:smallCaps/>
          <w:sz w:val="32"/>
        </w:rPr>
        <w:lastRenderedPageBreak/>
        <w:t>March</w:t>
      </w:r>
      <w:r w:rsidR="00C17183" w:rsidRPr="00F169AD">
        <w:rPr>
          <w:rFonts w:ascii="Times New Roman Bold" w:hAnsi="Times New Roman Bold" w:hint="eastAsia"/>
          <w:b/>
          <w:smallCaps/>
          <w:sz w:val="32"/>
        </w:rPr>
        <w:t>é</w:t>
      </w:r>
      <w:r w:rsidR="00C17183" w:rsidRPr="00F169AD">
        <w:rPr>
          <w:rFonts w:ascii="Times New Roman Bold" w:hAnsi="Times New Roman Bold"/>
          <w:b/>
          <w:smallCaps/>
          <w:sz w:val="32"/>
        </w:rPr>
        <w:t xml:space="preserve"> de Consultant pour des Prestations </w:t>
      </w:r>
      <w:r w:rsidR="00C17183" w:rsidRPr="00F169AD">
        <w:rPr>
          <w:b/>
          <w:smallCaps/>
          <w:sz w:val="32"/>
        </w:rPr>
        <w:t>intellectuelles</w:t>
      </w:r>
    </w:p>
    <w:p w14:paraId="72735168" w14:textId="77777777" w:rsidR="00C17183" w:rsidRPr="00F169AD" w:rsidRDefault="00C17183" w:rsidP="00C17183">
      <w:pPr>
        <w:jc w:val="center"/>
        <w:rPr>
          <w:b/>
          <w:smallCaps/>
          <w:sz w:val="32"/>
        </w:rPr>
      </w:pPr>
    </w:p>
    <w:p w14:paraId="4D06F8F1" w14:textId="77777777" w:rsidR="00C17183" w:rsidRPr="00F169AD" w:rsidRDefault="00C17183" w:rsidP="00C17183">
      <w:pPr>
        <w:jc w:val="center"/>
      </w:pPr>
    </w:p>
    <w:p w14:paraId="1F8920A0" w14:textId="77777777" w:rsidR="00C17183" w:rsidRPr="00F169AD" w:rsidRDefault="00C17183" w:rsidP="00C17183">
      <w:pPr>
        <w:jc w:val="center"/>
        <w:rPr>
          <w:sz w:val="28"/>
        </w:rPr>
      </w:pPr>
      <w:r w:rsidRPr="00F169AD">
        <w:rPr>
          <w:b/>
          <w:sz w:val="28"/>
        </w:rPr>
        <w:t>Marché à rémunération forfaitaire</w:t>
      </w:r>
    </w:p>
    <w:p w14:paraId="6AB56341" w14:textId="77777777" w:rsidR="00C17183" w:rsidRPr="00F169AD" w:rsidRDefault="00C17183" w:rsidP="00C17183"/>
    <w:p w14:paraId="4BAD993E" w14:textId="77777777" w:rsidR="00C17183" w:rsidRPr="00F169AD" w:rsidRDefault="00C17183" w:rsidP="00C17183"/>
    <w:p w14:paraId="5DDCB730" w14:textId="77777777" w:rsidR="00C17183" w:rsidRPr="00F169AD" w:rsidRDefault="00C17183" w:rsidP="00C17183"/>
    <w:p w14:paraId="776C9A34" w14:textId="77777777" w:rsidR="00C17183" w:rsidRPr="00F169AD" w:rsidRDefault="00C17183" w:rsidP="00C17183"/>
    <w:p w14:paraId="1C64C111" w14:textId="77777777" w:rsidR="00C17183" w:rsidRPr="002D7EB7" w:rsidRDefault="00C17183" w:rsidP="00C17183">
      <w:pPr>
        <w:jc w:val="center"/>
        <w:rPr>
          <w:b/>
          <w:bCs/>
          <w:sz w:val="32"/>
          <w:szCs w:val="24"/>
        </w:rPr>
      </w:pPr>
      <w:r w:rsidRPr="002D7EB7">
        <w:rPr>
          <w:b/>
          <w:bCs/>
          <w:sz w:val="32"/>
          <w:szCs w:val="24"/>
        </w:rPr>
        <w:t>passé entre</w:t>
      </w:r>
    </w:p>
    <w:p w14:paraId="604F6C89" w14:textId="77777777" w:rsidR="00C17183" w:rsidRPr="002D7EB7" w:rsidRDefault="00C17183" w:rsidP="00C17183">
      <w:pPr>
        <w:rPr>
          <w:b/>
          <w:bCs/>
          <w:sz w:val="32"/>
          <w:szCs w:val="24"/>
        </w:rPr>
      </w:pPr>
    </w:p>
    <w:p w14:paraId="6203A8EC" w14:textId="77777777" w:rsidR="00C17183" w:rsidRPr="002D7EB7" w:rsidRDefault="00C17183" w:rsidP="00C17183">
      <w:pPr>
        <w:rPr>
          <w:b/>
          <w:bCs/>
          <w:sz w:val="32"/>
          <w:szCs w:val="24"/>
        </w:rPr>
      </w:pPr>
    </w:p>
    <w:p w14:paraId="3CF87E44" w14:textId="77777777" w:rsidR="00C17183" w:rsidRPr="00F169AD" w:rsidRDefault="00C17183" w:rsidP="00C17183"/>
    <w:p w14:paraId="2410C7C7" w14:textId="77777777" w:rsidR="00C17183" w:rsidRPr="00F169AD" w:rsidRDefault="00C17183" w:rsidP="00C17183"/>
    <w:p w14:paraId="32CCE54D" w14:textId="77777777" w:rsidR="00C17183" w:rsidRPr="00F169AD" w:rsidRDefault="00C17183" w:rsidP="00C17183">
      <w:pPr>
        <w:tabs>
          <w:tab w:val="left" w:pos="4320"/>
        </w:tabs>
        <w:jc w:val="center"/>
      </w:pPr>
      <w:r w:rsidRPr="00F169AD">
        <w:rPr>
          <w:u w:val="single"/>
        </w:rPr>
        <w:tab/>
      </w:r>
    </w:p>
    <w:p w14:paraId="798583CD" w14:textId="77777777" w:rsidR="00C17183" w:rsidRPr="002D7EB7" w:rsidRDefault="00C17183" w:rsidP="00C17183">
      <w:pPr>
        <w:jc w:val="center"/>
        <w:rPr>
          <w:i/>
          <w:iCs/>
          <w:sz w:val="32"/>
          <w:szCs w:val="24"/>
        </w:rPr>
      </w:pPr>
      <w:r w:rsidRPr="002D7EB7">
        <w:rPr>
          <w:i/>
          <w:iCs/>
          <w:sz w:val="32"/>
          <w:szCs w:val="24"/>
        </w:rPr>
        <w:t>[nom de l’Autorité contractante]</w:t>
      </w:r>
    </w:p>
    <w:p w14:paraId="121E3E98" w14:textId="77777777" w:rsidR="00C17183" w:rsidRPr="002D7EB7" w:rsidRDefault="00C17183" w:rsidP="00C17183">
      <w:pPr>
        <w:rPr>
          <w:i/>
          <w:iCs/>
          <w:sz w:val="32"/>
          <w:szCs w:val="24"/>
        </w:rPr>
      </w:pPr>
    </w:p>
    <w:p w14:paraId="24E9EDA4" w14:textId="77777777" w:rsidR="00C17183" w:rsidRPr="00F169AD" w:rsidRDefault="00C17183" w:rsidP="00C17183"/>
    <w:p w14:paraId="3D4E7602" w14:textId="77777777" w:rsidR="00C17183" w:rsidRPr="00F169AD" w:rsidRDefault="00C17183" w:rsidP="00C17183"/>
    <w:p w14:paraId="061204DF" w14:textId="77777777" w:rsidR="00C17183" w:rsidRPr="00F169AD" w:rsidRDefault="00C17183" w:rsidP="00C17183"/>
    <w:p w14:paraId="7C517FD4" w14:textId="10193D4B" w:rsidR="00C17183" w:rsidRPr="002D7EB7" w:rsidRDefault="003A2E45" w:rsidP="00C17183">
      <w:pPr>
        <w:jc w:val="center"/>
        <w:rPr>
          <w:b/>
          <w:bCs/>
          <w:sz w:val="32"/>
          <w:szCs w:val="24"/>
        </w:rPr>
      </w:pPr>
      <w:r w:rsidRPr="002D7EB7">
        <w:rPr>
          <w:b/>
          <w:bCs/>
          <w:sz w:val="32"/>
          <w:szCs w:val="24"/>
        </w:rPr>
        <w:t>E</w:t>
      </w:r>
      <w:r w:rsidR="00C17183" w:rsidRPr="002D7EB7">
        <w:rPr>
          <w:b/>
          <w:bCs/>
          <w:sz w:val="32"/>
          <w:szCs w:val="24"/>
        </w:rPr>
        <w:t>t</w:t>
      </w:r>
    </w:p>
    <w:p w14:paraId="5DA1D748" w14:textId="77777777" w:rsidR="00C17183" w:rsidRPr="00F169AD" w:rsidRDefault="00C17183" w:rsidP="00C17183"/>
    <w:p w14:paraId="24CCDB52" w14:textId="77777777" w:rsidR="00C17183" w:rsidRPr="00F169AD" w:rsidRDefault="00C17183" w:rsidP="00C17183"/>
    <w:p w14:paraId="62069D6C" w14:textId="77777777" w:rsidR="00C17183" w:rsidRPr="00F169AD" w:rsidRDefault="00C17183" w:rsidP="00C17183"/>
    <w:p w14:paraId="423F9B3A" w14:textId="77777777" w:rsidR="00C17183" w:rsidRPr="00F169AD" w:rsidRDefault="00C17183" w:rsidP="00C17183"/>
    <w:p w14:paraId="1D32D75D" w14:textId="77777777" w:rsidR="00C17183" w:rsidRPr="00F169AD" w:rsidRDefault="00C17183" w:rsidP="00C17183"/>
    <w:p w14:paraId="427CD5B7" w14:textId="77777777" w:rsidR="00C17183" w:rsidRPr="00F169AD" w:rsidRDefault="00C17183" w:rsidP="00C17183">
      <w:pPr>
        <w:tabs>
          <w:tab w:val="left" w:pos="4320"/>
        </w:tabs>
        <w:jc w:val="center"/>
      </w:pPr>
      <w:r w:rsidRPr="00F169AD">
        <w:rPr>
          <w:u w:val="single"/>
        </w:rPr>
        <w:tab/>
      </w:r>
    </w:p>
    <w:p w14:paraId="4A1F9988" w14:textId="77777777" w:rsidR="00C17183" w:rsidRPr="002D7EB7" w:rsidRDefault="00C17183" w:rsidP="00C17183">
      <w:pPr>
        <w:jc w:val="center"/>
        <w:rPr>
          <w:i/>
          <w:iCs/>
          <w:sz w:val="32"/>
          <w:szCs w:val="24"/>
        </w:rPr>
      </w:pPr>
      <w:r w:rsidRPr="002D7EB7">
        <w:rPr>
          <w:i/>
          <w:iCs/>
          <w:sz w:val="32"/>
          <w:szCs w:val="24"/>
        </w:rPr>
        <w:t>[nom du Consultant]</w:t>
      </w:r>
    </w:p>
    <w:p w14:paraId="3951DE42" w14:textId="77777777" w:rsidR="00C17183" w:rsidRPr="002D7EB7" w:rsidRDefault="00C17183" w:rsidP="00C17183">
      <w:pPr>
        <w:rPr>
          <w:i/>
          <w:iCs/>
          <w:sz w:val="32"/>
          <w:szCs w:val="24"/>
        </w:rPr>
      </w:pPr>
    </w:p>
    <w:p w14:paraId="3DC5FD22" w14:textId="77777777" w:rsidR="00C17183" w:rsidRPr="002D7EB7" w:rsidRDefault="00C17183" w:rsidP="00C17183">
      <w:pPr>
        <w:rPr>
          <w:i/>
          <w:iCs/>
          <w:sz w:val="32"/>
          <w:szCs w:val="24"/>
        </w:rPr>
      </w:pPr>
    </w:p>
    <w:p w14:paraId="6F8CE2D5" w14:textId="77777777" w:rsidR="00C17183" w:rsidRPr="002D7EB7" w:rsidRDefault="00C17183" w:rsidP="00C17183">
      <w:pPr>
        <w:rPr>
          <w:i/>
          <w:iCs/>
        </w:rPr>
      </w:pPr>
    </w:p>
    <w:p w14:paraId="0AE6EB49" w14:textId="6B85AFE2" w:rsidR="00C17183" w:rsidRPr="002D7EB7" w:rsidRDefault="00C17183" w:rsidP="00C17183">
      <w:pPr>
        <w:tabs>
          <w:tab w:val="left" w:pos="2880"/>
        </w:tabs>
        <w:jc w:val="center"/>
        <w:rPr>
          <w:u w:val="single"/>
        </w:rPr>
      </w:pPr>
      <w:proofErr w:type="gramStart"/>
      <w:r w:rsidRPr="002D7EB7">
        <w:t>Date:</w:t>
      </w:r>
      <w:proofErr w:type="gramEnd"/>
      <w:r w:rsidRPr="002D7EB7">
        <w:t xml:space="preserve"> </w:t>
      </w:r>
      <w:r w:rsidRPr="002D7EB7">
        <w:rPr>
          <w:u w:val="single"/>
        </w:rPr>
        <w:tab/>
      </w:r>
    </w:p>
    <w:p w14:paraId="02B97368" w14:textId="1F8D0B77" w:rsidR="001B7A15" w:rsidRPr="002D7EB7" w:rsidRDefault="001B7A15" w:rsidP="00C17183">
      <w:pPr>
        <w:tabs>
          <w:tab w:val="left" w:pos="2880"/>
        </w:tabs>
        <w:jc w:val="center"/>
        <w:rPr>
          <w:i/>
          <w:iCs/>
          <w:u w:val="single"/>
        </w:rPr>
      </w:pPr>
    </w:p>
    <w:p w14:paraId="00FD8DEF" w14:textId="20D84AB1" w:rsidR="001B7A15" w:rsidRPr="002D7EB7" w:rsidRDefault="001B7A15" w:rsidP="00C17183">
      <w:pPr>
        <w:tabs>
          <w:tab w:val="left" w:pos="2880"/>
        </w:tabs>
        <w:jc w:val="center"/>
        <w:rPr>
          <w:i/>
          <w:iCs/>
        </w:rPr>
      </w:pPr>
      <w:r w:rsidRPr="002D7EB7">
        <w:rPr>
          <w:i/>
          <w:iCs/>
        </w:rPr>
        <w:t>Montant :</w:t>
      </w:r>
    </w:p>
    <w:p w14:paraId="24B63089" w14:textId="215DBFBC" w:rsidR="001B7A15" w:rsidRPr="002D7EB7" w:rsidRDefault="001B7A15" w:rsidP="00C17183">
      <w:pPr>
        <w:tabs>
          <w:tab w:val="left" w:pos="2880"/>
        </w:tabs>
        <w:jc w:val="center"/>
        <w:rPr>
          <w:i/>
          <w:iCs/>
        </w:rPr>
      </w:pPr>
      <w:r w:rsidRPr="002D7EB7">
        <w:rPr>
          <w:i/>
          <w:iCs/>
        </w:rPr>
        <w:t>Délai d’exécution :</w:t>
      </w:r>
    </w:p>
    <w:p w14:paraId="24914D44" w14:textId="0F8B1B50" w:rsidR="001B7A15" w:rsidRPr="002D7EB7" w:rsidRDefault="001B7A15" w:rsidP="00C17183">
      <w:pPr>
        <w:tabs>
          <w:tab w:val="left" w:pos="2880"/>
        </w:tabs>
        <w:jc w:val="center"/>
        <w:rPr>
          <w:sz w:val="20"/>
          <w:szCs w:val="16"/>
        </w:rPr>
      </w:pPr>
      <w:r w:rsidRPr="002D7EB7">
        <w:rPr>
          <w:sz w:val="20"/>
          <w:szCs w:val="16"/>
        </w:rPr>
        <w:t>Référence du marché :</w:t>
      </w:r>
    </w:p>
    <w:p w14:paraId="57DD0431" w14:textId="77777777" w:rsidR="00C17183" w:rsidRPr="00F169AD" w:rsidRDefault="00C17183" w:rsidP="00C17183"/>
    <w:p w14:paraId="54F6C03D" w14:textId="77777777" w:rsidR="00C17183" w:rsidRPr="00F169AD" w:rsidRDefault="00F80C3C" w:rsidP="00F80C3C">
      <w:pPr>
        <w:pStyle w:val="Titre1"/>
      </w:pPr>
      <w:r w:rsidRPr="00F169AD">
        <w:br w:type="page"/>
      </w:r>
      <w:bookmarkStart w:id="221" w:name="_Toc356621426"/>
      <w:bookmarkStart w:id="222" w:name="_Toc72514749"/>
      <w:bookmarkStart w:id="223" w:name="_Toc72515146"/>
      <w:bookmarkStart w:id="224" w:name="_Toc298343361"/>
      <w:bookmarkStart w:id="225" w:name="_Toc298343944"/>
      <w:bookmarkStart w:id="226" w:name="_Toc222924454"/>
      <w:r w:rsidR="00C17183" w:rsidRPr="00F169AD">
        <w:lastRenderedPageBreak/>
        <w:t>I. Mod</w:t>
      </w:r>
      <w:r w:rsidR="00C17183" w:rsidRPr="00F169AD">
        <w:rPr>
          <w:rFonts w:hint="eastAsia"/>
        </w:rPr>
        <w:t>è</w:t>
      </w:r>
      <w:r w:rsidR="00C17183" w:rsidRPr="00F169AD">
        <w:t>le de March</w:t>
      </w:r>
      <w:r w:rsidR="00C17183" w:rsidRPr="00F169AD">
        <w:rPr>
          <w:rFonts w:hint="eastAsia"/>
        </w:rPr>
        <w:t>é</w:t>
      </w:r>
      <w:bookmarkEnd w:id="221"/>
      <w:bookmarkEnd w:id="222"/>
      <w:bookmarkEnd w:id="223"/>
      <w:bookmarkEnd w:id="224"/>
      <w:bookmarkEnd w:id="225"/>
      <w:bookmarkEnd w:id="226"/>
    </w:p>
    <w:p w14:paraId="1939C858" w14:textId="77777777" w:rsidR="00C17183" w:rsidRPr="00F169AD" w:rsidRDefault="00C17183" w:rsidP="00C17183">
      <w:pPr>
        <w:jc w:val="center"/>
        <w:rPr>
          <w:rFonts w:ascii="Times New Roman Bold" w:hAnsi="Times New Roman Bold"/>
          <w:b/>
          <w:smallCaps/>
        </w:rPr>
      </w:pPr>
    </w:p>
    <w:p w14:paraId="58C785D3" w14:textId="77777777" w:rsidR="00C17183" w:rsidRPr="00F169AD" w:rsidRDefault="00C17183" w:rsidP="00C17183">
      <w:pPr>
        <w:jc w:val="center"/>
        <w:rPr>
          <w:rFonts w:ascii="Times New Roman Bold" w:hAnsi="Times New Roman Bold"/>
          <w:b/>
          <w:smallCaps/>
        </w:rPr>
      </w:pPr>
      <w:r w:rsidRPr="00F169AD">
        <w:rPr>
          <w:rFonts w:ascii="Times New Roman Bold" w:hAnsi="Times New Roman Bold"/>
          <w:b/>
          <w:smallCaps/>
        </w:rPr>
        <w:t>R</w:t>
      </w:r>
      <w:r w:rsidRPr="00F169AD">
        <w:rPr>
          <w:rFonts w:ascii="Times New Roman Bold" w:hAnsi="Times New Roman Bold" w:hint="eastAsia"/>
          <w:b/>
          <w:smallCaps/>
        </w:rPr>
        <w:t>é</w:t>
      </w:r>
      <w:r w:rsidRPr="00F169AD">
        <w:rPr>
          <w:rFonts w:ascii="Times New Roman Bold" w:hAnsi="Times New Roman Bold"/>
          <w:b/>
          <w:smallCaps/>
        </w:rPr>
        <w:t>mun</w:t>
      </w:r>
      <w:r w:rsidRPr="00F169AD">
        <w:rPr>
          <w:rFonts w:ascii="Times New Roman Bold" w:hAnsi="Times New Roman Bold" w:hint="eastAsia"/>
          <w:b/>
          <w:smallCaps/>
        </w:rPr>
        <w:t>é</w:t>
      </w:r>
      <w:r w:rsidRPr="00F169AD">
        <w:rPr>
          <w:rFonts w:ascii="Times New Roman Bold" w:hAnsi="Times New Roman Bold"/>
          <w:b/>
          <w:smallCaps/>
        </w:rPr>
        <w:t>ration Forfaitaire</w:t>
      </w:r>
    </w:p>
    <w:p w14:paraId="7965CFC8" w14:textId="77777777" w:rsidR="00C17183" w:rsidRPr="00F169AD" w:rsidRDefault="00C17183" w:rsidP="00C17183"/>
    <w:p w14:paraId="51E12D95" w14:textId="77777777" w:rsidR="00C17183" w:rsidRPr="00F169AD" w:rsidRDefault="00C17183" w:rsidP="00C17183"/>
    <w:p w14:paraId="469E85C5" w14:textId="782BA553" w:rsidR="00C17183" w:rsidRPr="00F169AD" w:rsidRDefault="00C17183" w:rsidP="00C17183">
      <w:pPr>
        <w:jc w:val="both"/>
        <w:rPr>
          <w:i/>
        </w:rPr>
      </w:pPr>
      <w:r w:rsidRPr="00F169AD">
        <w:rPr>
          <w:i/>
        </w:rPr>
        <w:t>(Le texte entre crochets [</w:t>
      </w:r>
      <w:r w:rsidR="002D7EB7">
        <w:rPr>
          <w:i/>
        </w:rPr>
        <w:t>____________</w:t>
      </w:r>
      <w:r w:rsidRPr="00F169AD">
        <w:rPr>
          <w:i/>
        </w:rPr>
        <w:t>] est d’usage facultatif ; toutes les notes doivent être éliminées du texte final)</w:t>
      </w:r>
    </w:p>
    <w:p w14:paraId="4A7EABD6" w14:textId="77777777" w:rsidR="00C17183" w:rsidRPr="00F169AD" w:rsidRDefault="00C17183" w:rsidP="00C17183">
      <w:pPr>
        <w:jc w:val="both"/>
        <w:rPr>
          <w:i/>
        </w:rPr>
      </w:pPr>
    </w:p>
    <w:p w14:paraId="493EEAF1" w14:textId="67A91641" w:rsidR="004F690C" w:rsidRDefault="004F690C" w:rsidP="00C17183">
      <w:pPr>
        <w:jc w:val="both"/>
        <w:rPr>
          <w:i/>
          <w:sz w:val="28"/>
          <w:szCs w:val="28"/>
        </w:rPr>
      </w:pPr>
      <w:r w:rsidRPr="00C21125">
        <w:rPr>
          <w:b/>
          <w:sz w:val="28"/>
          <w:szCs w:val="28"/>
        </w:rPr>
        <w:t xml:space="preserve">Marche </w:t>
      </w:r>
      <w:r w:rsidR="002D7EB7" w:rsidRPr="00C21125">
        <w:rPr>
          <w:b/>
          <w:sz w:val="28"/>
          <w:szCs w:val="28"/>
        </w:rPr>
        <w:t>N</w:t>
      </w:r>
      <w:r w:rsidRPr="00C21125">
        <w:rPr>
          <w:b/>
          <w:sz w:val="28"/>
          <w:szCs w:val="28"/>
        </w:rPr>
        <w:t>°……………………</w:t>
      </w:r>
      <w:r w:rsidRPr="00C21125">
        <w:rPr>
          <w:sz w:val="28"/>
          <w:szCs w:val="28"/>
        </w:rPr>
        <w:t xml:space="preserve"> </w:t>
      </w:r>
      <w:r w:rsidRPr="00C21125">
        <w:rPr>
          <w:i/>
          <w:sz w:val="28"/>
          <w:szCs w:val="28"/>
        </w:rPr>
        <w:t>[</w:t>
      </w:r>
      <w:r w:rsidRPr="001B1643">
        <w:rPr>
          <w:i/>
          <w:sz w:val="28"/>
          <w:szCs w:val="28"/>
        </w:rPr>
        <w:t>Insérer</w:t>
      </w:r>
      <w:r w:rsidRPr="00C21125">
        <w:rPr>
          <w:i/>
          <w:sz w:val="28"/>
          <w:szCs w:val="28"/>
        </w:rPr>
        <w:t xml:space="preserve"> le numéro d’immatriculation du marché]</w:t>
      </w:r>
    </w:p>
    <w:p w14:paraId="4B7805D8" w14:textId="77777777" w:rsidR="004F690C" w:rsidRDefault="004F690C" w:rsidP="00C17183">
      <w:pPr>
        <w:jc w:val="both"/>
      </w:pPr>
    </w:p>
    <w:p w14:paraId="7892FF57" w14:textId="0BF74562" w:rsidR="00C17183" w:rsidRPr="00F169AD" w:rsidRDefault="00C17183" w:rsidP="00C17183">
      <w:pPr>
        <w:jc w:val="both"/>
      </w:pPr>
      <w:r w:rsidRPr="00F169AD">
        <w:t xml:space="preserve">Le présent MARCHE (intitulé ci-après le “Marché”) est passé le </w:t>
      </w:r>
      <w:r w:rsidRPr="00F169AD">
        <w:rPr>
          <w:i/>
          <w:sz w:val="20"/>
        </w:rPr>
        <w:t>[jour]</w:t>
      </w:r>
      <w:r w:rsidRPr="00F169AD">
        <w:t xml:space="preserve"> du </w:t>
      </w:r>
      <w:r w:rsidRPr="00F169AD">
        <w:rPr>
          <w:i/>
          <w:sz w:val="20"/>
        </w:rPr>
        <w:t>[mois]</w:t>
      </w:r>
      <w:r w:rsidRPr="00F169AD">
        <w:t xml:space="preserve"> de </w:t>
      </w:r>
      <w:r w:rsidRPr="00F169AD">
        <w:rPr>
          <w:i/>
          <w:sz w:val="20"/>
        </w:rPr>
        <w:t>[année]</w:t>
      </w:r>
      <w:r w:rsidRPr="00F169AD">
        <w:t xml:space="preserve">, entre, d’une part, </w:t>
      </w:r>
      <w:r w:rsidRPr="00F169AD">
        <w:rPr>
          <w:i/>
          <w:sz w:val="20"/>
        </w:rPr>
        <w:t>[nom de l’Autorité contractante]</w:t>
      </w:r>
      <w:r w:rsidRPr="00F169AD">
        <w:t xml:space="preserve"> (ci-après </w:t>
      </w:r>
      <w:r w:rsidR="00CB77CD" w:rsidRPr="00F169AD">
        <w:t xml:space="preserve">désignée </w:t>
      </w:r>
      <w:r w:rsidRPr="00F169AD">
        <w:t xml:space="preserve">l’Autorité contractante) et, d’autre part, </w:t>
      </w:r>
      <w:r w:rsidRPr="00F169AD">
        <w:rPr>
          <w:i/>
          <w:sz w:val="20"/>
        </w:rPr>
        <w:t>[nom du Consultant]</w:t>
      </w:r>
      <w:r w:rsidRPr="00F169AD">
        <w:t xml:space="preserve"> (ci-après </w:t>
      </w:r>
      <w:r w:rsidR="00CB77CD" w:rsidRPr="00F169AD">
        <w:t xml:space="preserve">désigné </w:t>
      </w:r>
      <w:r w:rsidRPr="00F169AD">
        <w:t>le “Consultant”).</w:t>
      </w:r>
    </w:p>
    <w:p w14:paraId="3A5A9B33" w14:textId="77777777" w:rsidR="00C17183" w:rsidRPr="00F169AD" w:rsidRDefault="00C17183" w:rsidP="00C17183">
      <w:pPr>
        <w:jc w:val="both"/>
        <w:rPr>
          <w:i/>
        </w:rPr>
      </w:pPr>
    </w:p>
    <w:p w14:paraId="4100D143" w14:textId="740A4347" w:rsidR="00C17183" w:rsidRPr="00F169AD" w:rsidRDefault="00C17183" w:rsidP="00C17183">
      <w:pPr>
        <w:jc w:val="both"/>
        <w:rPr>
          <w:i/>
        </w:rPr>
      </w:pPr>
      <w:r w:rsidRPr="00F169AD">
        <w:rPr>
          <w:i/>
        </w:rPr>
        <w:t>[</w:t>
      </w:r>
      <w:r w:rsidRPr="00F169AD">
        <w:rPr>
          <w:b/>
          <w:i/>
        </w:rPr>
        <w:t>Note</w:t>
      </w:r>
      <w:r w:rsidR="002D7EB7">
        <w:rPr>
          <w:b/>
          <w:i/>
        </w:rPr>
        <w:t xml:space="preserve"> </w:t>
      </w:r>
      <w:r w:rsidRPr="00F169AD">
        <w:rPr>
          <w:i/>
        </w:rPr>
        <w:t xml:space="preserve">: Si le Consultant est constitué de plusieurs entités, le texte ci-dessus doit être modifié en partie comme </w:t>
      </w:r>
      <w:proofErr w:type="gramStart"/>
      <w:r w:rsidRPr="00F169AD">
        <w:rPr>
          <w:i/>
        </w:rPr>
        <w:t>suit:</w:t>
      </w:r>
      <w:proofErr w:type="gramEnd"/>
      <w:r w:rsidRPr="00F169AD">
        <w:rPr>
          <w:i/>
        </w:rPr>
        <w:t xml:space="preserve"> “... (Ci-après </w:t>
      </w:r>
      <w:r w:rsidR="00CB77CD" w:rsidRPr="00F169AD">
        <w:rPr>
          <w:i/>
        </w:rPr>
        <w:t xml:space="preserve">désigné </w:t>
      </w:r>
      <w:r w:rsidRPr="00F169AD">
        <w:rPr>
          <w:i/>
        </w:rPr>
        <w:t>le “</w:t>
      </w:r>
      <w:r w:rsidR="004F690C" w:rsidRPr="004F690C">
        <w:t xml:space="preserve"> </w:t>
      </w:r>
      <w:r w:rsidR="004F690C" w:rsidRPr="00F169AD">
        <w:t>Autorité contractante</w:t>
      </w:r>
      <w:r w:rsidRPr="00F169AD">
        <w:rPr>
          <w:i/>
        </w:rPr>
        <w:t>”) et, d’autre part, une co-entreprise/association /groupement constituée des partenaires suivants </w:t>
      </w:r>
      <w:r w:rsidRPr="00F169AD">
        <w:rPr>
          <w:i/>
          <w:iCs/>
        </w:rPr>
        <w:t>[insérer la liste des partenaires</w:t>
      </w:r>
      <w:r w:rsidRPr="00F169AD">
        <w:rPr>
          <w:i/>
        </w:rPr>
        <w:t xml:space="preserve">] </w:t>
      </w:r>
      <w:proofErr w:type="gramStart"/>
      <w:r w:rsidRPr="00F169AD">
        <w:rPr>
          <w:i/>
        </w:rPr>
        <w:t>solidairement  responsables</w:t>
      </w:r>
      <w:proofErr w:type="gramEnd"/>
      <w:r w:rsidRPr="00F169AD">
        <w:rPr>
          <w:i/>
        </w:rPr>
        <w:t xml:space="preserve"> à l’égard de l’Autorité contractante pour l’exécution de toutes les obligations contractuelles, (ci-après </w:t>
      </w:r>
      <w:r w:rsidR="00CB77CD" w:rsidRPr="00F169AD">
        <w:rPr>
          <w:i/>
        </w:rPr>
        <w:t xml:space="preserve">désignés </w:t>
      </w:r>
      <w:r w:rsidRPr="00F169AD">
        <w:rPr>
          <w:i/>
        </w:rPr>
        <w:t xml:space="preserve">“le Consultant”).”] </w:t>
      </w:r>
    </w:p>
    <w:p w14:paraId="5768DA18" w14:textId="77777777" w:rsidR="00C17183" w:rsidRPr="00F169AD" w:rsidRDefault="00C17183" w:rsidP="00C17183"/>
    <w:p w14:paraId="6C83B3FE" w14:textId="77777777" w:rsidR="00C17183" w:rsidRPr="00F169AD" w:rsidRDefault="00C17183" w:rsidP="00C17183">
      <w:pPr>
        <w:jc w:val="both"/>
      </w:pPr>
    </w:p>
    <w:p w14:paraId="139CF8FC" w14:textId="77777777" w:rsidR="00C17183" w:rsidRPr="00F169AD" w:rsidRDefault="00C17183" w:rsidP="00C17183">
      <w:pPr>
        <w:jc w:val="both"/>
        <w:rPr>
          <w:b/>
        </w:rPr>
      </w:pPr>
      <w:r w:rsidRPr="00F169AD">
        <w:rPr>
          <w:b/>
        </w:rPr>
        <w:t>ATTENDU QUE</w:t>
      </w:r>
    </w:p>
    <w:p w14:paraId="080889A2" w14:textId="77777777" w:rsidR="00C17183" w:rsidRPr="00F169AD" w:rsidRDefault="00C17183" w:rsidP="00C17183">
      <w:pPr>
        <w:tabs>
          <w:tab w:val="left" w:pos="1080"/>
        </w:tabs>
        <w:ind w:left="1080" w:hanging="540"/>
        <w:jc w:val="both"/>
      </w:pPr>
    </w:p>
    <w:p w14:paraId="4A94B42A" w14:textId="77777777" w:rsidR="00C17183" w:rsidRPr="00F169AD" w:rsidRDefault="00C17183" w:rsidP="00C17183">
      <w:pPr>
        <w:tabs>
          <w:tab w:val="left" w:pos="1080"/>
        </w:tabs>
        <w:ind w:left="1080" w:hanging="540"/>
        <w:jc w:val="both"/>
      </w:pPr>
      <w:r w:rsidRPr="00F169AD">
        <w:t>(a)</w:t>
      </w:r>
      <w:r w:rsidRPr="00F169AD">
        <w:tab/>
        <w:t>l’Autorité contractante a demandé au Consultant de fournir certaines prestations de services définies dans le présent Marché (ci-après intitulées les “Services ”</w:t>
      </w:r>
      <w:proofErr w:type="gramStart"/>
      <w:r w:rsidRPr="00F169AD">
        <w:t>);</w:t>
      </w:r>
      <w:proofErr w:type="gramEnd"/>
    </w:p>
    <w:p w14:paraId="45D07E75" w14:textId="77777777" w:rsidR="00C17183" w:rsidRPr="00F169AD" w:rsidRDefault="00C17183" w:rsidP="00C17183">
      <w:pPr>
        <w:tabs>
          <w:tab w:val="left" w:pos="1080"/>
        </w:tabs>
        <w:ind w:left="1080" w:hanging="540"/>
        <w:jc w:val="both"/>
      </w:pPr>
    </w:p>
    <w:p w14:paraId="6A90281E" w14:textId="5CC7B226" w:rsidR="00C17183" w:rsidRPr="00F169AD" w:rsidRDefault="00C17183" w:rsidP="00C17183">
      <w:pPr>
        <w:tabs>
          <w:tab w:val="left" w:pos="1080"/>
        </w:tabs>
        <w:ind w:left="1080" w:hanging="540"/>
        <w:jc w:val="both"/>
      </w:pPr>
      <w:r w:rsidRPr="00F169AD">
        <w:t>(b)</w:t>
      </w:r>
      <w:r w:rsidRPr="00F169AD">
        <w:tab/>
        <w:t>le Consultant, ayant démontré à l’Autorité contractante qu’il possède les compétences professionnelles requises, ainsi que les ressources techniques et en personnel, a convenu de fournir les Services conformément aux termes et conditions stipulés dans le présent Marché</w:t>
      </w:r>
      <w:r w:rsidR="002D7EB7">
        <w:t xml:space="preserve"> </w:t>
      </w:r>
      <w:r w:rsidRPr="00F169AD">
        <w:t>;</w:t>
      </w:r>
    </w:p>
    <w:p w14:paraId="375FEA08" w14:textId="77777777" w:rsidR="00C17183" w:rsidRPr="00F169AD" w:rsidRDefault="00C17183" w:rsidP="00C17183">
      <w:pPr>
        <w:tabs>
          <w:tab w:val="left" w:pos="1080"/>
        </w:tabs>
        <w:ind w:left="1080" w:hanging="540"/>
        <w:jc w:val="both"/>
      </w:pPr>
    </w:p>
    <w:p w14:paraId="75A1F44B" w14:textId="2D1E5725" w:rsidR="00C17183" w:rsidRPr="00F169AD" w:rsidRDefault="00C17183" w:rsidP="0000452A">
      <w:pPr>
        <w:tabs>
          <w:tab w:val="left" w:pos="1080"/>
        </w:tabs>
        <w:ind w:left="1080" w:hanging="540"/>
        <w:jc w:val="both"/>
        <w:rPr>
          <w:i/>
        </w:rPr>
      </w:pPr>
      <w:r w:rsidRPr="00F169AD">
        <w:t>(c)</w:t>
      </w:r>
      <w:r w:rsidRPr="00F169AD">
        <w:tab/>
        <w:t>l’Autorité contractante</w:t>
      </w:r>
      <w:r w:rsidRPr="00F169AD">
        <w:rPr>
          <w:i/>
        </w:rPr>
        <w:t xml:space="preserve"> [insérer le nom de l’Autorité contractante] [a obtenu/a sollicité] </w:t>
      </w:r>
      <w:r w:rsidR="00283921">
        <w:rPr>
          <w:i/>
        </w:rPr>
        <w:t>de la/du/</w:t>
      </w:r>
      <w:r w:rsidRPr="00F169AD">
        <w:rPr>
          <w:i/>
        </w:rPr>
        <w:t>des [insérer la source de ces fonds]</w:t>
      </w:r>
      <w:r w:rsidRPr="00F169AD">
        <w:t xml:space="preserve"> </w:t>
      </w:r>
      <w:r w:rsidR="00283921">
        <w:t xml:space="preserve">de </w:t>
      </w:r>
      <w:r w:rsidRPr="00F169AD">
        <w:t>fonds, afin de financer</w:t>
      </w:r>
      <w:r w:rsidRPr="00F169AD">
        <w:rPr>
          <w:i/>
        </w:rPr>
        <w:t xml:space="preserve"> [insérer le nom du projet ou du programme]</w:t>
      </w:r>
      <w:r w:rsidRPr="00F169AD">
        <w:t xml:space="preserve">, et se propose d’utiliser une partie de ces fonds pour effectuer des paiements </w:t>
      </w:r>
      <w:r w:rsidR="00FE4CF2">
        <w:t>des prestations</w:t>
      </w:r>
      <w:r w:rsidRPr="00F169AD">
        <w:t xml:space="preserve"> </w:t>
      </w:r>
      <w:r w:rsidRPr="00F169AD">
        <w:rPr>
          <w:i/>
        </w:rPr>
        <w:t>[insérer l</w:t>
      </w:r>
      <w:r w:rsidR="00FE4CF2">
        <w:rPr>
          <w:i/>
        </w:rPr>
        <w:t>’objet des prestations à fournir</w:t>
      </w:r>
      <w:r w:rsidRPr="00F169AD">
        <w:rPr>
          <w:i/>
        </w:rPr>
        <w:t>]. [Hypothèse des marchés publics financés sur ressources extérieures]</w:t>
      </w:r>
    </w:p>
    <w:p w14:paraId="6125D4B5" w14:textId="77777777" w:rsidR="00C17183" w:rsidRPr="00F169AD" w:rsidRDefault="00C17183" w:rsidP="0000452A">
      <w:pPr>
        <w:tabs>
          <w:tab w:val="left" w:pos="1080"/>
        </w:tabs>
        <w:ind w:left="1080" w:hanging="540"/>
        <w:jc w:val="both"/>
      </w:pPr>
    </w:p>
    <w:p w14:paraId="035E2083" w14:textId="77777777" w:rsidR="00C17183" w:rsidRPr="00F169AD" w:rsidRDefault="0000452A" w:rsidP="0000452A">
      <w:pPr>
        <w:jc w:val="both"/>
        <w:rPr>
          <w:b/>
        </w:rPr>
      </w:pPr>
      <w:proofErr w:type="gramStart"/>
      <w:r w:rsidRPr="00F169AD">
        <w:rPr>
          <w:b/>
        </w:rPr>
        <w:t>Ou</w:t>
      </w:r>
      <w:proofErr w:type="gramEnd"/>
    </w:p>
    <w:p w14:paraId="4D1205A0" w14:textId="77777777" w:rsidR="00C17183" w:rsidRPr="00F169AD" w:rsidRDefault="00C17183" w:rsidP="0000452A">
      <w:pPr>
        <w:jc w:val="both"/>
      </w:pPr>
    </w:p>
    <w:p w14:paraId="7A53EE0E" w14:textId="3869014F" w:rsidR="00C17183" w:rsidRPr="00F169AD" w:rsidRDefault="00C17183" w:rsidP="002D7EB7">
      <w:pPr>
        <w:ind w:left="1134"/>
        <w:jc w:val="both"/>
      </w:pPr>
      <w:r w:rsidRPr="00F169AD">
        <w:t>L’Autorité contractante</w:t>
      </w:r>
      <w:r w:rsidRPr="00F169AD">
        <w:rPr>
          <w:i/>
        </w:rPr>
        <w:t xml:space="preserve"> [insérer le nom de l’Autorité contractante] </w:t>
      </w:r>
      <w:r w:rsidRPr="00F169AD">
        <w:t>dispose</w:t>
      </w:r>
      <w:r w:rsidR="007553C3" w:rsidRPr="00F169AD">
        <w:t xml:space="preserve"> </w:t>
      </w:r>
      <w:r w:rsidRPr="00F169AD">
        <w:t>de</w:t>
      </w:r>
      <w:r w:rsidR="007553C3" w:rsidRPr="00F169AD">
        <w:t xml:space="preserve"> </w:t>
      </w:r>
      <w:r w:rsidRPr="00F169AD">
        <w:t>fonds sur le</w:t>
      </w:r>
      <w:r w:rsidR="00E63547" w:rsidRPr="00F169AD">
        <w:t xml:space="preserve"> </w:t>
      </w:r>
      <w:r w:rsidRPr="00F169AD">
        <w:t>budget de l’</w:t>
      </w:r>
      <w:r w:rsidR="0000452A" w:rsidRPr="00F169AD">
        <w:t>État</w:t>
      </w:r>
      <w:r w:rsidRPr="00F169AD">
        <w:t>, afin de financer</w:t>
      </w:r>
      <w:r w:rsidRPr="00F169AD">
        <w:rPr>
          <w:i/>
        </w:rPr>
        <w:t xml:space="preserve"> [insérer le nom du projet ou du programme]</w:t>
      </w:r>
      <w:r w:rsidRPr="00F169AD">
        <w:t>, et se</w:t>
      </w:r>
      <w:r w:rsidR="00E63547" w:rsidRPr="00F169AD">
        <w:t xml:space="preserve"> </w:t>
      </w:r>
      <w:r w:rsidRPr="00F169AD">
        <w:t xml:space="preserve">propose d’utiliser une partie de ces fonds pour effectuer des paiements au titre </w:t>
      </w:r>
      <w:r w:rsidR="00FE4CF2">
        <w:t>des prestations</w:t>
      </w:r>
      <w:r w:rsidR="00E63547" w:rsidRPr="00F169AD">
        <w:t xml:space="preserve"> </w:t>
      </w:r>
      <w:r w:rsidRPr="00F169AD">
        <w:rPr>
          <w:i/>
        </w:rPr>
        <w:t>[insérer l</w:t>
      </w:r>
      <w:r w:rsidR="00FE4CF2">
        <w:rPr>
          <w:i/>
        </w:rPr>
        <w:t>’objet des prestations à fournir</w:t>
      </w:r>
      <w:r w:rsidRPr="00F169AD">
        <w:rPr>
          <w:i/>
        </w:rPr>
        <w:t>]. [Hypothèse des marchés publics financés sur</w:t>
      </w:r>
      <w:r w:rsidR="00E63547" w:rsidRPr="00F169AD">
        <w:rPr>
          <w:i/>
        </w:rPr>
        <w:t xml:space="preserve"> </w:t>
      </w:r>
      <w:r w:rsidRPr="00F169AD">
        <w:rPr>
          <w:i/>
        </w:rPr>
        <w:t>ressources nationales]</w:t>
      </w:r>
      <w:r w:rsidRPr="00F169AD">
        <w:br w:type="page"/>
      </w:r>
    </w:p>
    <w:p w14:paraId="00E089BF" w14:textId="77777777" w:rsidR="00C17183" w:rsidRPr="00F169AD" w:rsidRDefault="00C17183" w:rsidP="00C17183">
      <w:pPr>
        <w:rPr>
          <w:b/>
        </w:rPr>
      </w:pPr>
      <w:r w:rsidRPr="00F169AD">
        <w:rPr>
          <w:b/>
        </w:rPr>
        <w:lastRenderedPageBreak/>
        <w:t xml:space="preserve">EN CONSEQUENCE, les Parties ont convenu de ce qui </w:t>
      </w:r>
      <w:proofErr w:type="gramStart"/>
      <w:r w:rsidRPr="00F169AD">
        <w:rPr>
          <w:b/>
        </w:rPr>
        <w:t>suit:</w:t>
      </w:r>
      <w:proofErr w:type="gramEnd"/>
    </w:p>
    <w:p w14:paraId="41112533" w14:textId="77777777" w:rsidR="00C17183" w:rsidRPr="00F169AD" w:rsidRDefault="00C17183" w:rsidP="00C17183"/>
    <w:p w14:paraId="49CCF3F0" w14:textId="1EC55FD5" w:rsidR="00C17183" w:rsidRPr="00F169AD" w:rsidRDefault="00C17183" w:rsidP="00C17183">
      <w:pPr>
        <w:tabs>
          <w:tab w:val="left" w:pos="540"/>
        </w:tabs>
        <w:ind w:left="540" w:hanging="540"/>
      </w:pPr>
      <w:r w:rsidRPr="00F169AD">
        <w:t>1.</w:t>
      </w:r>
      <w:r w:rsidRPr="00F169AD">
        <w:tab/>
        <w:t>Les documents suivants, qui sont joints au présent document, seront considérés comme faisant partie intégrante du présent Marché</w:t>
      </w:r>
      <w:r w:rsidR="00AE5E22">
        <w:t xml:space="preserve"> dans l’ordre de priorité ci-dessous </w:t>
      </w:r>
      <w:r w:rsidRPr="00F169AD">
        <w:t>:</w:t>
      </w:r>
    </w:p>
    <w:p w14:paraId="56B71E65" w14:textId="77777777" w:rsidR="00C17183" w:rsidRPr="00F169AD" w:rsidRDefault="00C17183" w:rsidP="00C17183"/>
    <w:p w14:paraId="21B19D57" w14:textId="0EF95180" w:rsidR="00CB2085" w:rsidRPr="009B46CA" w:rsidRDefault="00CB2085">
      <w:pPr>
        <w:pStyle w:val="Paragraphedeliste"/>
        <w:numPr>
          <w:ilvl w:val="2"/>
          <w:numId w:val="29"/>
        </w:numPr>
        <w:tabs>
          <w:tab w:val="left" w:pos="1080"/>
        </w:tabs>
        <w:jc w:val="both"/>
        <w:rPr>
          <w:rFonts w:ascii="Times New Roman" w:hAnsi="Times New Roman"/>
        </w:rPr>
      </w:pPr>
      <w:r w:rsidRPr="009B46CA">
        <w:rPr>
          <w:rFonts w:ascii="Times New Roman" w:hAnsi="Times New Roman"/>
        </w:rPr>
        <w:t>les lettres de soumission des propositions technique et financière</w:t>
      </w:r>
    </w:p>
    <w:p w14:paraId="35EDC8A1" w14:textId="77777777" w:rsidR="00CB2085" w:rsidRPr="009B46CA" w:rsidRDefault="00CB2085">
      <w:pPr>
        <w:pStyle w:val="Paragraphedeliste"/>
        <w:numPr>
          <w:ilvl w:val="2"/>
          <w:numId w:val="29"/>
        </w:numPr>
        <w:tabs>
          <w:tab w:val="left" w:pos="1080"/>
        </w:tabs>
        <w:jc w:val="both"/>
        <w:rPr>
          <w:rFonts w:ascii="Times New Roman" w:hAnsi="Times New Roman"/>
        </w:rPr>
      </w:pPr>
      <w:r w:rsidRPr="009B46CA">
        <w:rPr>
          <w:rFonts w:ascii="Times New Roman" w:hAnsi="Times New Roman"/>
        </w:rPr>
        <w:t>les termes de référence</w:t>
      </w:r>
    </w:p>
    <w:p w14:paraId="7E36A0E6" w14:textId="77777777" w:rsidR="00CB2085" w:rsidRPr="009B46CA" w:rsidRDefault="00CB2085">
      <w:pPr>
        <w:pStyle w:val="Paragraphedeliste"/>
        <w:numPr>
          <w:ilvl w:val="2"/>
          <w:numId w:val="29"/>
        </w:numPr>
        <w:tabs>
          <w:tab w:val="left" w:pos="1080"/>
        </w:tabs>
        <w:jc w:val="both"/>
        <w:rPr>
          <w:rFonts w:ascii="Times New Roman" w:hAnsi="Times New Roman"/>
        </w:rPr>
      </w:pPr>
      <w:r w:rsidRPr="009B46CA">
        <w:rPr>
          <w:rFonts w:ascii="Times New Roman" w:hAnsi="Times New Roman"/>
        </w:rPr>
        <w:t>les conditions particulières du Marché</w:t>
      </w:r>
    </w:p>
    <w:p w14:paraId="10C7A4A6" w14:textId="77777777" w:rsidR="00CB2085" w:rsidRPr="009B46CA" w:rsidRDefault="00CB2085">
      <w:pPr>
        <w:pStyle w:val="Paragraphedeliste"/>
        <w:numPr>
          <w:ilvl w:val="2"/>
          <w:numId w:val="29"/>
        </w:numPr>
        <w:tabs>
          <w:tab w:val="left" w:pos="1080"/>
        </w:tabs>
        <w:jc w:val="both"/>
        <w:rPr>
          <w:rFonts w:ascii="Times New Roman" w:hAnsi="Times New Roman"/>
        </w:rPr>
      </w:pPr>
      <w:r w:rsidRPr="009B46CA">
        <w:rPr>
          <w:rFonts w:ascii="Times New Roman" w:hAnsi="Times New Roman"/>
        </w:rPr>
        <w:t>les conditions générales du Marché</w:t>
      </w:r>
    </w:p>
    <w:p w14:paraId="4CA1CCF9" w14:textId="69EF66B0" w:rsidR="00C17183" w:rsidRPr="00F169AD" w:rsidRDefault="00C17183" w:rsidP="002D7EB7">
      <w:pPr>
        <w:tabs>
          <w:tab w:val="left" w:pos="1080"/>
        </w:tabs>
        <w:ind w:left="851" w:hanging="425"/>
      </w:pPr>
      <w:r w:rsidRPr="009B46CA">
        <w:t>(c)</w:t>
      </w:r>
      <w:r w:rsidRPr="009B46CA">
        <w:tab/>
        <w:t xml:space="preserve">les </w:t>
      </w:r>
      <w:proofErr w:type="gramStart"/>
      <w:r w:rsidRPr="009B46CA">
        <w:t>Annexes:</w:t>
      </w:r>
      <w:proofErr w:type="gramEnd"/>
      <w:r w:rsidRPr="009B46CA">
        <w:t xml:space="preserve"> [</w:t>
      </w:r>
      <w:proofErr w:type="gramStart"/>
      <w:r w:rsidRPr="009B46CA">
        <w:rPr>
          <w:b/>
          <w:i/>
        </w:rPr>
        <w:t>Note</w:t>
      </w:r>
      <w:r w:rsidRPr="009B46CA">
        <w:rPr>
          <w:i/>
        </w:rPr>
        <w:t>:</w:t>
      </w:r>
      <w:proofErr w:type="gramEnd"/>
      <w:r w:rsidRPr="009B46CA">
        <w:rPr>
          <w:i/>
        </w:rPr>
        <w:t xml:space="preserve"> Si une annexe n’est pas utilisée, indiquer la mention « Non utilisée</w:t>
      </w:r>
      <w:r w:rsidRPr="00F169AD">
        <w:rPr>
          <w:i/>
        </w:rPr>
        <w:t> » en regard du titre de l’Annexe en question sur la liste ci-jointe</w:t>
      </w:r>
      <w:r w:rsidRPr="00F169AD">
        <w:t>.]</w:t>
      </w:r>
    </w:p>
    <w:p w14:paraId="76413FC6" w14:textId="77777777" w:rsidR="00C17183" w:rsidRPr="00F169AD" w:rsidRDefault="00C17183" w:rsidP="00C17183">
      <w:pPr>
        <w:tabs>
          <w:tab w:val="left" w:pos="2160"/>
          <w:tab w:val="left" w:pos="7200"/>
          <w:tab w:val="left" w:pos="7740"/>
        </w:tabs>
        <w:ind w:left="1080"/>
      </w:pPr>
    </w:p>
    <w:p w14:paraId="40388E88"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A:</w:t>
      </w:r>
      <w:proofErr w:type="gramEnd"/>
      <w:r w:rsidRPr="00F169AD">
        <w:tab/>
        <w:t>Description des prestations</w:t>
      </w:r>
      <w:r w:rsidRPr="00F169AD">
        <w:tab/>
      </w:r>
      <w:r w:rsidRPr="00F169AD">
        <w:rPr>
          <w:u w:val="single"/>
        </w:rPr>
        <w:tab/>
      </w:r>
      <w:r w:rsidRPr="00F169AD">
        <w:t xml:space="preserve"> Non utilisée</w:t>
      </w:r>
    </w:p>
    <w:p w14:paraId="54C0DE22"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B:</w:t>
      </w:r>
      <w:proofErr w:type="gramEnd"/>
      <w:r w:rsidRPr="00F169AD">
        <w:tab/>
        <w:t>Obligations en matière de rapports</w:t>
      </w:r>
      <w:r w:rsidRPr="00F169AD">
        <w:tab/>
      </w:r>
      <w:r w:rsidRPr="00F169AD">
        <w:rPr>
          <w:u w:val="single"/>
        </w:rPr>
        <w:tab/>
      </w:r>
      <w:r w:rsidRPr="00F169AD">
        <w:t xml:space="preserve"> Non utilisée</w:t>
      </w:r>
    </w:p>
    <w:p w14:paraId="06169952"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C:</w:t>
      </w:r>
      <w:proofErr w:type="gramEnd"/>
      <w:r w:rsidRPr="00F169AD">
        <w:tab/>
        <w:t>Personnel et Sous-traitants</w:t>
      </w:r>
      <w:r w:rsidRPr="00F169AD">
        <w:tab/>
      </w:r>
      <w:r w:rsidRPr="00F169AD">
        <w:rPr>
          <w:u w:val="single"/>
        </w:rPr>
        <w:tab/>
      </w:r>
      <w:r w:rsidRPr="00F169AD">
        <w:t xml:space="preserve"> Non utilisée</w:t>
      </w:r>
    </w:p>
    <w:p w14:paraId="2C047F89"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D:</w:t>
      </w:r>
      <w:proofErr w:type="gramEnd"/>
      <w:r w:rsidRPr="00F169AD">
        <w:tab/>
        <w:t>Ventilation du Prix du Marché</w:t>
      </w:r>
      <w:r w:rsidRPr="00F169AD">
        <w:tab/>
      </w:r>
      <w:r w:rsidRPr="00F169AD">
        <w:rPr>
          <w:u w:val="single"/>
        </w:rPr>
        <w:tab/>
      </w:r>
      <w:r w:rsidRPr="00F169AD">
        <w:t xml:space="preserve"> Non utilisée</w:t>
      </w:r>
    </w:p>
    <w:p w14:paraId="439D6CB5"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E:</w:t>
      </w:r>
      <w:proofErr w:type="gramEnd"/>
      <w:r w:rsidRPr="00F169AD">
        <w:tab/>
        <w:t>Services et installations fournis par l’Autorité contractante</w:t>
      </w:r>
      <w:r w:rsidRPr="00F169AD">
        <w:tab/>
      </w:r>
      <w:r w:rsidRPr="00F169AD">
        <w:rPr>
          <w:u w:val="single"/>
        </w:rPr>
        <w:tab/>
      </w:r>
      <w:r w:rsidRPr="00F169AD">
        <w:t xml:space="preserve"> Non utilisée</w:t>
      </w:r>
    </w:p>
    <w:p w14:paraId="09602F9A" w14:textId="77777777" w:rsidR="00C17183" w:rsidRPr="00F169AD" w:rsidRDefault="00C17183" w:rsidP="00C17183">
      <w:pPr>
        <w:tabs>
          <w:tab w:val="left" w:pos="2160"/>
          <w:tab w:val="left" w:pos="7200"/>
          <w:tab w:val="left" w:pos="7740"/>
        </w:tabs>
        <w:ind w:left="1080"/>
      </w:pPr>
      <w:r w:rsidRPr="00F169AD">
        <w:t xml:space="preserve">Annexe F : Formulaire de Garantie d'avance de démarrage. </w:t>
      </w:r>
      <w:r w:rsidRPr="00F169AD">
        <w:tab/>
        <w:t>_____ Non utilisée</w:t>
      </w:r>
    </w:p>
    <w:p w14:paraId="4A0EE43D" w14:textId="77777777" w:rsidR="00C17183" w:rsidRPr="00F169AD" w:rsidRDefault="00C17183" w:rsidP="00C17183">
      <w:pPr>
        <w:tabs>
          <w:tab w:val="left" w:pos="2160"/>
          <w:tab w:val="left" w:pos="7200"/>
          <w:tab w:val="left" w:pos="7740"/>
        </w:tabs>
        <w:ind w:left="1080"/>
      </w:pPr>
    </w:p>
    <w:p w14:paraId="3856C1F7" w14:textId="77777777" w:rsidR="00C17183" w:rsidRPr="00F169AD" w:rsidRDefault="00C17183" w:rsidP="00C17183">
      <w:pPr>
        <w:tabs>
          <w:tab w:val="left" w:pos="2160"/>
          <w:tab w:val="left" w:pos="7200"/>
          <w:tab w:val="left" w:pos="7740"/>
        </w:tabs>
        <w:ind w:left="1080"/>
      </w:pPr>
    </w:p>
    <w:p w14:paraId="735BF758" w14:textId="5FFA7D8A" w:rsidR="00C17183" w:rsidRPr="00F169AD" w:rsidRDefault="00C17183" w:rsidP="00C17183">
      <w:pPr>
        <w:tabs>
          <w:tab w:val="left" w:pos="540"/>
        </w:tabs>
        <w:ind w:left="540" w:hanging="540"/>
      </w:pPr>
      <w:r w:rsidRPr="00F169AD">
        <w:t>2.</w:t>
      </w:r>
      <w:r w:rsidRPr="00F169AD">
        <w:tab/>
        <w:t>Les droits et obligations réciproques de l’Autorité contractante et du Consultant sont ceux figurant au Marché</w:t>
      </w:r>
      <w:r w:rsidR="002D7EB7">
        <w:t xml:space="preserve"> </w:t>
      </w:r>
      <w:r w:rsidRPr="00F169AD">
        <w:t xml:space="preserve">; en particulier : </w:t>
      </w:r>
    </w:p>
    <w:p w14:paraId="18244A49" w14:textId="77777777" w:rsidR="00C17183" w:rsidRPr="00F169AD" w:rsidRDefault="00C17183" w:rsidP="00C17183"/>
    <w:p w14:paraId="4342979B" w14:textId="77777777" w:rsidR="00C17183" w:rsidRPr="00F169AD" w:rsidRDefault="00C17183">
      <w:pPr>
        <w:numPr>
          <w:ilvl w:val="2"/>
          <w:numId w:val="18"/>
        </w:numPr>
        <w:tabs>
          <w:tab w:val="left" w:pos="1080"/>
        </w:tabs>
      </w:pPr>
      <w:proofErr w:type="gramStart"/>
      <w:r w:rsidRPr="00F169AD">
        <w:t>le</w:t>
      </w:r>
      <w:proofErr w:type="gramEnd"/>
      <w:r w:rsidRPr="00F169AD">
        <w:t xml:space="preserve"> Consultant fournira les Prestations conformément aux stipulations du </w:t>
      </w:r>
      <w:proofErr w:type="gramStart"/>
      <w:r w:rsidRPr="00F169AD">
        <w:t>Marché;</w:t>
      </w:r>
      <w:proofErr w:type="gramEnd"/>
      <w:r w:rsidRPr="00F169AD">
        <w:t xml:space="preserve"> et</w:t>
      </w:r>
    </w:p>
    <w:p w14:paraId="6CBEDAEA" w14:textId="77777777" w:rsidR="00C17183" w:rsidRPr="00F169AD" w:rsidRDefault="00C17183" w:rsidP="00C17183">
      <w:pPr>
        <w:tabs>
          <w:tab w:val="left" w:pos="1080"/>
        </w:tabs>
        <w:ind w:left="864"/>
      </w:pPr>
    </w:p>
    <w:p w14:paraId="70E13964" w14:textId="77777777" w:rsidR="00C17183" w:rsidRPr="00F169AD" w:rsidRDefault="00C17183">
      <w:pPr>
        <w:numPr>
          <w:ilvl w:val="2"/>
          <w:numId w:val="18"/>
        </w:numPr>
        <w:tabs>
          <w:tab w:val="left" w:pos="1080"/>
        </w:tabs>
      </w:pPr>
      <w:r w:rsidRPr="00F169AD">
        <w:t>l’Autorité contractante effectuera les paiements au Consultant conformément aux stipulations du Marché.</w:t>
      </w:r>
    </w:p>
    <w:p w14:paraId="0B63B13C" w14:textId="77777777" w:rsidR="00C17183" w:rsidRPr="002D7EB7" w:rsidRDefault="00C17183" w:rsidP="00C17183">
      <w:pPr>
        <w:rPr>
          <w:sz w:val="18"/>
          <w:szCs w:val="14"/>
        </w:rPr>
      </w:pPr>
    </w:p>
    <w:p w14:paraId="0A9300AD" w14:textId="27AEEF2D" w:rsidR="00C17183" w:rsidRPr="00F169AD" w:rsidRDefault="00C17183" w:rsidP="00C17183">
      <w:r w:rsidRPr="00F169AD">
        <w:rPr>
          <w:b/>
        </w:rPr>
        <w:t>EN FOI DE QUOI</w:t>
      </w:r>
      <w:r w:rsidRPr="00F169AD">
        <w:t>, les Parties ont fait signer le présent Marché en leurs noms respectifs le</w:t>
      </w:r>
      <w:r w:rsidR="00FE4CF2">
        <w:t>s</w:t>
      </w:r>
      <w:r w:rsidRPr="00F169AD">
        <w:t xml:space="preserve"> jour</w:t>
      </w:r>
      <w:r w:rsidR="00FE4CF2">
        <w:t>s</w:t>
      </w:r>
      <w:r w:rsidRPr="00F169AD">
        <w:t xml:space="preserve"> et an</w:t>
      </w:r>
      <w:r w:rsidR="00FE4CF2">
        <w:t>s</w:t>
      </w:r>
      <w:r w:rsidRPr="00F169AD">
        <w:t xml:space="preserve"> ci-dessus</w:t>
      </w:r>
      <w:r w:rsidR="002D7EB7">
        <w:t xml:space="preserve"> </w:t>
      </w:r>
      <w:r w:rsidRPr="00F169AD">
        <w:t>:</w:t>
      </w:r>
    </w:p>
    <w:p w14:paraId="448D90F7" w14:textId="77777777" w:rsidR="00C17183" w:rsidRPr="002D7EB7" w:rsidRDefault="00C17183" w:rsidP="00C17183">
      <w:pPr>
        <w:rPr>
          <w:sz w:val="16"/>
          <w:szCs w:val="12"/>
        </w:rPr>
      </w:pPr>
    </w:p>
    <w:p w14:paraId="05FF1C57" w14:textId="77777777" w:rsidR="00C17183" w:rsidRPr="00F169AD" w:rsidRDefault="00C17183" w:rsidP="00C17183">
      <w:r w:rsidRPr="00F169AD">
        <w:t xml:space="preserve">Pour </w:t>
      </w:r>
      <w:r w:rsidRPr="00F169AD">
        <w:rPr>
          <w:i/>
          <w:sz w:val="20"/>
        </w:rPr>
        <w:t>[l’Autorité contractante]</w:t>
      </w:r>
      <w:r w:rsidRPr="00F169AD">
        <w:t xml:space="preserve"> et en son nom</w:t>
      </w:r>
    </w:p>
    <w:p w14:paraId="26EEE975" w14:textId="77777777" w:rsidR="00C17183" w:rsidRPr="002D7EB7" w:rsidRDefault="00C17183" w:rsidP="00C17183">
      <w:pPr>
        <w:rPr>
          <w:sz w:val="18"/>
          <w:szCs w:val="14"/>
        </w:rPr>
      </w:pPr>
    </w:p>
    <w:p w14:paraId="367EFBA8" w14:textId="77777777" w:rsidR="00C17183" w:rsidRPr="00F169AD" w:rsidRDefault="00C17183" w:rsidP="00C17183">
      <w:pPr>
        <w:tabs>
          <w:tab w:val="left" w:pos="5760"/>
        </w:tabs>
      </w:pPr>
      <w:r w:rsidRPr="00F169AD">
        <w:rPr>
          <w:u w:val="single"/>
        </w:rPr>
        <w:tab/>
      </w:r>
    </w:p>
    <w:p w14:paraId="408920D1" w14:textId="77777777" w:rsidR="00C17183" w:rsidRDefault="00C17183" w:rsidP="00C17183">
      <w:pPr>
        <w:rPr>
          <w:i/>
          <w:sz w:val="20"/>
        </w:rPr>
      </w:pPr>
      <w:r w:rsidRPr="00F169AD">
        <w:rPr>
          <w:i/>
          <w:sz w:val="20"/>
        </w:rPr>
        <w:t>[Représentant Habilité]</w:t>
      </w:r>
    </w:p>
    <w:p w14:paraId="16983D1F" w14:textId="6C8D35C8" w:rsidR="002E7A15" w:rsidRPr="00F169AD" w:rsidRDefault="002E7A15" w:rsidP="00C17183">
      <w:pPr>
        <w:rPr>
          <w:i/>
          <w:sz w:val="20"/>
        </w:rPr>
      </w:pPr>
      <w:r w:rsidRPr="003C46E2">
        <w:rPr>
          <w:sz w:val="20"/>
        </w:rPr>
        <w:t>Date :</w:t>
      </w:r>
      <w:r>
        <w:rPr>
          <w:i/>
          <w:sz w:val="20"/>
        </w:rPr>
        <w:t xml:space="preserve"> ___________________________</w:t>
      </w:r>
    </w:p>
    <w:p w14:paraId="67BCC206" w14:textId="77777777" w:rsidR="00C17183" w:rsidRPr="00F169AD" w:rsidRDefault="00C17183" w:rsidP="00C17183"/>
    <w:p w14:paraId="4F6C40B0" w14:textId="77777777" w:rsidR="00C17183" w:rsidRPr="00F169AD" w:rsidRDefault="00C17183" w:rsidP="00C17183">
      <w:r w:rsidRPr="00F169AD">
        <w:t xml:space="preserve">Pour </w:t>
      </w:r>
      <w:r w:rsidRPr="00F169AD">
        <w:rPr>
          <w:i/>
          <w:sz w:val="20"/>
        </w:rPr>
        <w:t>[le Consultant]</w:t>
      </w:r>
      <w:r w:rsidRPr="00F169AD">
        <w:t xml:space="preserve"> et en son nom</w:t>
      </w:r>
    </w:p>
    <w:p w14:paraId="06FA77FB" w14:textId="77777777" w:rsidR="00C17183" w:rsidRPr="00F169AD" w:rsidRDefault="00C17183" w:rsidP="00C17183"/>
    <w:p w14:paraId="51D99C11" w14:textId="77777777" w:rsidR="00C17183" w:rsidRPr="00F169AD" w:rsidRDefault="00C17183" w:rsidP="00C17183">
      <w:pPr>
        <w:tabs>
          <w:tab w:val="left" w:pos="5760"/>
        </w:tabs>
      </w:pPr>
      <w:r w:rsidRPr="00F169AD">
        <w:rPr>
          <w:u w:val="single"/>
        </w:rPr>
        <w:tab/>
      </w:r>
    </w:p>
    <w:p w14:paraId="244527BF" w14:textId="77777777" w:rsidR="00C17183" w:rsidRDefault="00C17183" w:rsidP="00C17183">
      <w:pPr>
        <w:rPr>
          <w:i/>
          <w:sz w:val="20"/>
        </w:rPr>
      </w:pPr>
      <w:r w:rsidRPr="00F169AD">
        <w:rPr>
          <w:i/>
          <w:sz w:val="20"/>
        </w:rPr>
        <w:t>[Représentant Habilité]</w:t>
      </w:r>
    </w:p>
    <w:p w14:paraId="45862CFD" w14:textId="4778C751" w:rsidR="002E7A15" w:rsidRPr="00F169AD" w:rsidRDefault="002E7A15" w:rsidP="00C17183">
      <w:pPr>
        <w:rPr>
          <w:i/>
          <w:sz w:val="20"/>
        </w:rPr>
      </w:pPr>
      <w:r w:rsidRPr="00555C99">
        <w:rPr>
          <w:sz w:val="20"/>
        </w:rPr>
        <w:t>Date :</w:t>
      </w:r>
      <w:r>
        <w:rPr>
          <w:i/>
          <w:sz w:val="20"/>
        </w:rPr>
        <w:t xml:space="preserve"> ___________________________</w:t>
      </w:r>
    </w:p>
    <w:p w14:paraId="0B54F5D3" w14:textId="77777777" w:rsidR="00290377" w:rsidRPr="00F169AD" w:rsidRDefault="00290377" w:rsidP="00290377">
      <w:pPr>
        <w:pStyle w:val="BankNormal"/>
        <w:rPr>
          <w:i/>
          <w:sz w:val="20"/>
        </w:rPr>
      </w:pPr>
      <w:bookmarkStart w:id="227" w:name="_Toc356621427"/>
      <w:bookmarkStart w:id="228" w:name="_Toc72514750"/>
      <w:bookmarkStart w:id="229" w:name="_Toc72515147"/>
      <w:bookmarkStart w:id="230" w:name="_Toc298343362"/>
      <w:bookmarkStart w:id="231" w:name="_Toc298343945"/>
    </w:p>
    <w:p w14:paraId="7FDAAA6B" w14:textId="77777777" w:rsidR="007014FB" w:rsidRPr="00F169AD" w:rsidRDefault="00290377" w:rsidP="007014FB">
      <w:pPr>
        <w:pStyle w:val="A1-heading1"/>
      </w:pPr>
      <w:r w:rsidRPr="00F169AD">
        <w:rPr>
          <w:i/>
          <w:sz w:val="20"/>
        </w:rPr>
        <w:br w:type="page"/>
      </w:r>
    </w:p>
    <w:p w14:paraId="2F2E9588" w14:textId="3579D506" w:rsidR="007014FB" w:rsidRPr="00A12CD0" w:rsidRDefault="007014FB" w:rsidP="008F1915">
      <w:pPr>
        <w:pStyle w:val="Outline1"/>
        <w:ind w:hanging="76"/>
        <w:jc w:val="both"/>
        <w:rPr>
          <w:rFonts w:ascii="Times New Roman Bold" w:hAnsi="Times New Roman Bold"/>
          <w:bCs/>
          <w:i/>
          <w:iCs/>
          <w:kern w:val="0"/>
          <w:sz w:val="32"/>
          <w:lang w:eastAsia="en-US"/>
        </w:rPr>
      </w:pPr>
      <w:r w:rsidRPr="007014FB">
        <w:rPr>
          <w:rFonts w:ascii="Times New Roman Bold" w:hAnsi="Times New Roman Bold"/>
          <w:b/>
          <w:kern w:val="0"/>
          <w:sz w:val="32"/>
          <w:lang w:eastAsia="en-US"/>
        </w:rPr>
        <w:lastRenderedPageBreak/>
        <w:t>Conditions G</w:t>
      </w:r>
      <w:r w:rsidRPr="007014FB">
        <w:rPr>
          <w:rFonts w:ascii="Times New Roman Bold" w:hAnsi="Times New Roman Bold" w:hint="eastAsia"/>
          <w:b/>
          <w:kern w:val="0"/>
          <w:sz w:val="32"/>
          <w:lang w:eastAsia="en-US"/>
        </w:rPr>
        <w:t>é</w:t>
      </w:r>
      <w:r w:rsidRPr="007014FB">
        <w:rPr>
          <w:rFonts w:ascii="Times New Roman Bold" w:hAnsi="Times New Roman Bold"/>
          <w:b/>
          <w:kern w:val="0"/>
          <w:sz w:val="32"/>
          <w:lang w:eastAsia="en-US"/>
        </w:rPr>
        <w:t>n</w:t>
      </w:r>
      <w:r w:rsidRPr="007014FB">
        <w:rPr>
          <w:rFonts w:ascii="Times New Roman Bold" w:hAnsi="Times New Roman Bold" w:hint="eastAsia"/>
          <w:b/>
          <w:kern w:val="0"/>
          <w:sz w:val="32"/>
          <w:lang w:eastAsia="en-US"/>
        </w:rPr>
        <w:t>é</w:t>
      </w:r>
      <w:r w:rsidRPr="007014FB">
        <w:rPr>
          <w:rFonts w:ascii="Times New Roman Bold" w:hAnsi="Times New Roman Bold"/>
          <w:b/>
          <w:kern w:val="0"/>
          <w:sz w:val="32"/>
          <w:lang w:eastAsia="en-US"/>
        </w:rPr>
        <w:t>rales du March</w:t>
      </w:r>
      <w:r w:rsidRPr="007014FB">
        <w:rPr>
          <w:rFonts w:ascii="Times New Roman Bold" w:hAnsi="Times New Roman Bold" w:hint="eastAsia"/>
          <w:b/>
          <w:kern w:val="0"/>
          <w:sz w:val="32"/>
          <w:lang w:eastAsia="en-US"/>
        </w:rPr>
        <w:t>é</w:t>
      </w:r>
      <w:r w:rsidRPr="007014FB">
        <w:rPr>
          <w:rFonts w:ascii="Times New Roman Bold" w:hAnsi="Times New Roman Bold"/>
          <w:b/>
          <w:kern w:val="0"/>
          <w:sz w:val="32"/>
          <w:lang w:eastAsia="en-US"/>
        </w:rPr>
        <w:t xml:space="preserve"> </w:t>
      </w:r>
      <w:r w:rsidR="00A12CD0" w:rsidRPr="00A12CD0">
        <w:rPr>
          <w:rFonts w:ascii="Times New Roman Bold" w:hAnsi="Times New Roman Bold"/>
          <w:bCs/>
          <w:i/>
          <w:iCs/>
          <w:kern w:val="0"/>
          <w:sz w:val="32"/>
          <w:lang w:eastAsia="en-US"/>
        </w:rPr>
        <w:t>[</w:t>
      </w:r>
      <w:r w:rsidRPr="00001519">
        <w:rPr>
          <w:rFonts w:ascii="Times New Roman Bold" w:hAnsi="Times New Roman Bold"/>
          <w:bCs/>
          <w:i/>
          <w:iCs/>
          <w:kern w:val="0"/>
          <w:sz w:val="32"/>
          <w:lang w:eastAsia="en-US"/>
        </w:rPr>
        <w:t>se r</w:t>
      </w:r>
      <w:r w:rsidRPr="00001519">
        <w:rPr>
          <w:rFonts w:ascii="Times New Roman Bold" w:hAnsi="Times New Roman Bold" w:hint="eastAsia"/>
          <w:bCs/>
          <w:i/>
          <w:iCs/>
          <w:kern w:val="0"/>
          <w:sz w:val="32"/>
          <w:lang w:eastAsia="en-US"/>
        </w:rPr>
        <w:t>é</w:t>
      </w:r>
      <w:r w:rsidRPr="00001519">
        <w:rPr>
          <w:rFonts w:ascii="Times New Roman Bold" w:hAnsi="Times New Roman Bold"/>
          <w:bCs/>
          <w:i/>
          <w:iCs/>
          <w:kern w:val="0"/>
          <w:sz w:val="32"/>
          <w:lang w:eastAsia="en-US"/>
        </w:rPr>
        <w:t>f</w:t>
      </w:r>
      <w:r w:rsidRPr="00001519">
        <w:rPr>
          <w:rFonts w:ascii="Times New Roman Bold" w:hAnsi="Times New Roman Bold" w:hint="eastAsia"/>
          <w:bCs/>
          <w:i/>
          <w:iCs/>
          <w:kern w:val="0"/>
          <w:sz w:val="32"/>
          <w:lang w:eastAsia="en-US"/>
        </w:rPr>
        <w:t>é</w:t>
      </w:r>
      <w:r w:rsidRPr="00001519">
        <w:rPr>
          <w:rFonts w:ascii="Times New Roman Bold" w:hAnsi="Times New Roman Bold"/>
          <w:bCs/>
          <w:i/>
          <w:iCs/>
          <w:kern w:val="0"/>
          <w:sz w:val="32"/>
          <w:lang w:eastAsia="en-US"/>
        </w:rPr>
        <w:t>rer aux conditions g</w:t>
      </w:r>
      <w:r w:rsidRPr="00001519">
        <w:rPr>
          <w:rFonts w:ascii="Times New Roman Bold" w:hAnsi="Times New Roman Bold" w:hint="eastAsia"/>
          <w:bCs/>
          <w:i/>
          <w:iCs/>
          <w:kern w:val="0"/>
          <w:sz w:val="32"/>
          <w:lang w:eastAsia="en-US"/>
        </w:rPr>
        <w:t>é</w:t>
      </w:r>
      <w:r w:rsidRPr="00001519">
        <w:rPr>
          <w:rFonts w:ascii="Times New Roman Bold" w:hAnsi="Times New Roman Bold"/>
          <w:bCs/>
          <w:i/>
          <w:iCs/>
          <w:kern w:val="0"/>
          <w:sz w:val="32"/>
          <w:lang w:eastAsia="en-US"/>
        </w:rPr>
        <w:t>n</w:t>
      </w:r>
      <w:r w:rsidRPr="00001519">
        <w:rPr>
          <w:rFonts w:ascii="Times New Roman Bold" w:hAnsi="Times New Roman Bold" w:hint="eastAsia"/>
          <w:bCs/>
          <w:i/>
          <w:iCs/>
          <w:kern w:val="0"/>
          <w:sz w:val="32"/>
          <w:lang w:eastAsia="en-US"/>
        </w:rPr>
        <w:t>é</w:t>
      </w:r>
      <w:r w:rsidRPr="00001519">
        <w:rPr>
          <w:rFonts w:ascii="Times New Roman Bold" w:hAnsi="Times New Roman Bold"/>
          <w:bCs/>
          <w:i/>
          <w:iCs/>
          <w:kern w:val="0"/>
          <w:sz w:val="32"/>
          <w:lang w:eastAsia="en-US"/>
        </w:rPr>
        <w:t>rales du dossier standard de demande de propositions pour les march</w:t>
      </w:r>
      <w:r w:rsidRPr="00001519">
        <w:rPr>
          <w:rFonts w:ascii="Times New Roman Bold" w:hAnsi="Times New Roman Bold" w:hint="eastAsia"/>
          <w:bCs/>
          <w:i/>
          <w:iCs/>
          <w:kern w:val="0"/>
          <w:sz w:val="32"/>
          <w:lang w:eastAsia="en-US"/>
        </w:rPr>
        <w:t>é</w:t>
      </w:r>
      <w:r w:rsidRPr="00001519">
        <w:rPr>
          <w:rFonts w:ascii="Times New Roman Bold" w:hAnsi="Times New Roman Bold"/>
          <w:bCs/>
          <w:i/>
          <w:iCs/>
          <w:kern w:val="0"/>
          <w:sz w:val="32"/>
          <w:lang w:eastAsia="en-US"/>
        </w:rPr>
        <w:t xml:space="preserve">s de prestation intellectuelle </w:t>
      </w:r>
      <w:r w:rsidR="00636E5C" w:rsidRPr="00001519">
        <w:rPr>
          <w:rFonts w:ascii="Times New Roman Bold" w:hAnsi="Times New Roman Bold"/>
          <w:bCs/>
          <w:i/>
          <w:iCs/>
          <w:kern w:val="0"/>
          <w:sz w:val="32"/>
          <w:lang w:eastAsia="en-US"/>
        </w:rPr>
        <w:t>rémunérée</w:t>
      </w:r>
      <w:r w:rsidRPr="00001519">
        <w:rPr>
          <w:rFonts w:ascii="Times New Roman Bold" w:hAnsi="Times New Roman Bold"/>
          <w:bCs/>
          <w:i/>
          <w:iCs/>
          <w:kern w:val="0"/>
          <w:sz w:val="32"/>
          <w:lang w:eastAsia="en-US"/>
        </w:rPr>
        <w:t xml:space="preserve"> au forfait</w:t>
      </w:r>
      <w:r w:rsidR="00A12CD0" w:rsidRPr="00A12CD0">
        <w:rPr>
          <w:rFonts w:ascii="Times New Roman Bold" w:hAnsi="Times New Roman Bold"/>
          <w:bCs/>
          <w:i/>
          <w:iCs/>
          <w:kern w:val="0"/>
          <w:sz w:val="32"/>
          <w:lang w:eastAsia="en-US"/>
        </w:rPr>
        <w:t>]</w:t>
      </w:r>
    </w:p>
    <w:p w14:paraId="1797D519" w14:textId="77777777" w:rsidR="00C17183" w:rsidRPr="00F169AD" w:rsidRDefault="00F80C3C" w:rsidP="00A12CD0">
      <w:pPr>
        <w:pStyle w:val="Titre1"/>
        <w:jc w:val="both"/>
      </w:pPr>
      <w:bookmarkStart w:id="232" w:name="_Toc356621477"/>
      <w:bookmarkEnd w:id="227"/>
      <w:bookmarkEnd w:id="228"/>
      <w:bookmarkEnd w:id="229"/>
      <w:bookmarkEnd w:id="230"/>
      <w:bookmarkEnd w:id="231"/>
      <w:r w:rsidRPr="00F169AD">
        <w:br w:type="page"/>
      </w:r>
      <w:bookmarkStart w:id="233" w:name="_Toc72514809"/>
      <w:bookmarkStart w:id="234" w:name="_Toc72515206"/>
      <w:bookmarkStart w:id="235" w:name="_Toc298343407"/>
      <w:bookmarkStart w:id="236" w:name="_Toc298343990"/>
      <w:bookmarkStart w:id="237" w:name="_Toc222924455"/>
      <w:bookmarkEnd w:id="232"/>
      <w:r w:rsidR="00C17183" w:rsidRPr="00F169AD">
        <w:lastRenderedPageBreak/>
        <w:t>III. Conditions particuli</w:t>
      </w:r>
      <w:r w:rsidR="00C17183" w:rsidRPr="00F169AD">
        <w:rPr>
          <w:rFonts w:hint="eastAsia"/>
        </w:rPr>
        <w:t>è</w:t>
      </w:r>
      <w:r w:rsidR="00C17183" w:rsidRPr="00F169AD">
        <w:t>res du March</w:t>
      </w:r>
      <w:r w:rsidR="00C17183" w:rsidRPr="00F169AD">
        <w:rPr>
          <w:rFonts w:hint="eastAsia"/>
        </w:rPr>
        <w:t>é</w:t>
      </w:r>
      <w:bookmarkEnd w:id="233"/>
      <w:bookmarkEnd w:id="234"/>
      <w:bookmarkEnd w:id="235"/>
      <w:bookmarkEnd w:id="236"/>
      <w:bookmarkEnd w:id="237"/>
    </w:p>
    <w:p w14:paraId="36D6EEE8" w14:textId="4E3FD77A" w:rsidR="00C17183" w:rsidRPr="00F169AD" w:rsidRDefault="00C17183" w:rsidP="00C17183">
      <w:pPr>
        <w:rPr>
          <w:i/>
        </w:rPr>
      </w:pPr>
      <w:r w:rsidRPr="00F169AD">
        <w:rPr>
          <w:i/>
        </w:rPr>
        <w:t>(Les Clauses entre crochets [</w:t>
      </w:r>
      <w:r w:rsidR="00A12CD0">
        <w:rPr>
          <w:i/>
        </w:rPr>
        <w:t>__________________</w:t>
      </w:r>
      <w:r w:rsidRPr="00F169AD">
        <w:rPr>
          <w:i/>
        </w:rPr>
        <w:t>] sont facultatives ; toutes les notes doivent être éliminées du texte final)</w:t>
      </w:r>
    </w:p>
    <w:p w14:paraId="6E98176A" w14:textId="77777777" w:rsidR="00C17183" w:rsidRPr="00F169AD" w:rsidRDefault="00C17183" w:rsidP="00C17183">
      <w:pPr>
        <w:pStyle w:val="BankNormal"/>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308"/>
      </w:tblGrid>
      <w:tr w:rsidR="00C17183" w:rsidRPr="005F5949" w14:paraId="698E60DE" w14:textId="77777777" w:rsidTr="003C46E2">
        <w:tc>
          <w:tcPr>
            <w:tcW w:w="2160" w:type="dxa"/>
          </w:tcPr>
          <w:p w14:paraId="5BC7353E" w14:textId="77777777" w:rsidR="00C17183" w:rsidRPr="005F5949" w:rsidRDefault="00C17183" w:rsidP="00EB127A">
            <w:pPr>
              <w:jc w:val="center"/>
              <w:rPr>
                <w:b/>
                <w:szCs w:val="24"/>
              </w:rPr>
            </w:pPr>
            <w:r w:rsidRPr="005F5949">
              <w:rPr>
                <w:b/>
                <w:szCs w:val="24"/>
              </w:rPr>
              <w:t>Numéro de la Clause CG</w:t>
            </w:r>
          </w:p>
        </w:tc>
        <w:tc>
          <w:tcPr>
            <w:tcW w:w="7308" w:type="dxa"/>
          </w:tcPr>
          <w:p w14:paraId="04526F8F" w14:textId="77777777" w:rsidR="00C17183" w:rsidRPr="005F5949" w:rsidRDefault="00C17183" w:rsidP="00EB127A">
            <w:pPr>
              <w:ind w:right="-72"/>
              <w:jc w:val="center"/>
              <w:rPr>
                <w:b/>
                <w:szCs w:val="24"/>
              </w:rPr>
            </w:pPr>
            <w:r w:rsidRPr="005F5949">
              <w:rPr>
                <w:b/>
                <w:szCs w:val="24"/>
              </w:rPr>
              <w:t>Modifications et compléments apportés aux clauses des dispositions générales du marché</w:t>
            </w:r>
          </w:p>
        </w:tc>
      </w:tr>
      <w:tr w:rsidR="00C17183" w:rsidRPr="005F5949" w14:paraId="7E6EDE99" w14:textId="77777777" w:rsidTr="003C46E2">
        <w:tc>
          <w:tcPr>
            <w:tcW w:w="2160" w:type="dxa"/>
          </w:tcPr>
          <w:p w14:paraId="589DA374" w14:textId="77777777" w:rsidR="00C17183" w:rsidRPr="005F5949" w:rsidRDefault="00C17183" w:rsidP="00EB127A">
            <w:pPr>
              <w:rPr>
                <w:b/>
                <w:szCs w:val="24"/>
              </w:rPr>
            </w:pPr>
          </w:p>
          <w:p w14:paraId="32947335" w14:textId="77777777" w:rsidR="00C17183" w:rsidRPr="005F5949" w:rsidRDefault="00C17183" w:rsidP="00EB127A">
            <w:pPr>
              <w:rPr>
                <w:b/>
                <w:szCs w:val="24"/>
              </w:rPr>
            </w:pPr>
            <w:r w:rsidRPr="005F5949">
              <w:rPr>
                <w:b/>
                <w:szCs w:val="24"/>
              </w:rPr>
              <w:t>1.4</w:t>
            </w:r>
          </w:p>
        </w:tc>
        <w:tc>
          <w:tcPr>
            <w:tcW w:w="7308" w:type="dxa"/>
          </w:tcPr>
          <w:p w14:paraId="04147879" w14:textId="77777777" w:rsidR="00C17183" w:rsidRPr="005F5949" w:rsidRDefault="00C17183" w:rsidP="00EB127A">
            <w:pPr>
              <w:ind w:right="-72"/>
              <w:rPr>
                <w:szCs w:val="24"/>
              </w:rPr>
            </w:pPr>
          </w:p>
          <w:p w14:paraId="205E609F" w14:textId="5559D0A8" w:rsidR="00C17183" w:rsidRPr="005F5949" w:rsidRDefault="00C17183" w:rsidP="00EB127A">
            <w:pPr>
              <w:ind w:right="-72"/>
              <w:rPr>
                <w:szCs w:val="24"/>
              </w:rPr>
            </w:pPr>
            <w:r w:rsidRPr="005F5949">
              <w:rPr>
                <w:szCs w:val="24"/>
              </w:rPr>
              <w:t>Les adresses sont les suivantes</w:t>
            </w:r>
            <w:r w:rsidR="000D5982" w:rsidRPr="005F5949">
              <w:rPr>
                <w:szCs w:val="24"/>
              </w:rPr>
              <w:t xml:space="preserve"> </w:t>
            </w:r>
            <w:r w:rsidRPr="005F5949">
              <w:rPr>
                <w:szCs w:val="24"/>
              </w:rPr>
              <w:t>:</w:t>
            </w:r>
          </w:p>
          <w:p w14:paraId="5FAD831C" w14:textId="77777777" w:rsidR="00C17183" w:rsidRPr="005F5949" w:rsidRDefault="00C17183" w:rsidP="00EB127A">
            <w:pPr>
              <w:ind w:right="-72"/>
              <w:rPr>
                <w:szCs w:val="24"/>
              </w:rPr>
            </w:pPr>
          </w:p>
          <w:p w14:paraId="1E8BB0BA" w14:textId="0D82F401" w:rsidR="00C17183" w:rsidRPr="005F5949" w:rsidRDefault="00C17183" w:rsidP="00EB127A">
            <w:pPr>
              <w:tabs>
                <w:tab w:val="left" w:pos="1800"/>
                <w:tab w:val="left" w:pos="6480"/>
              </w:tabs>
              <w:ind w:right="-72"/>
              <w:rPr>
                <w:szCs w:val="24"/>
              </w:rPr>
            </w:pPr>
            <w:r w:rsidRPr="005F5949">
              <w:rPr>
                <w:szCs w:val="24"/>
              </w:rPr>
              <w:t>Autorité contractante</w:t>
            </w:r>
            <w:r w:rsidR="000D5982" w:rsidRPr="005F5949">
              <w:rPr>
                <w:szCs w:val="24"/>
              </w:rPr>
              <w:t xml:space="preserve"> </w:t>
            </w:r>
            <w:r w:rsidRPr="005F5949">
              <w:rPr>
                <w:szCs w:val="24"/>
              </w:rPr>
              <w:t>:</w:t>
            </w:r>
            <w:r w:rsidRPr="005F5949">
              <w:rPr>
                <w:szCs w:val="24"/>
              </w:rPr>
              <w:tab/>
            </w:r>
          </w:p>
          <w:p w14:paraId="3C65410D" w14:textId="77777777" w:rsidR="00A12CD0" w:rsidRPr="005F5949" w:rsidRDefault="00A12CD0" w:rsidP="00EB127A">
            <w:pPr>
              <w:tabs>
                <w:tab w:val="left" w:pos="1800"/>
                <w:tab w:val="left" w:pos="6480"/>
              </w:tabs>
              <w:ind w:right="-72"/>
              <w:rPr>
                <w:szCs w:val="24"/>
              </w:rPr>
            </w:pPr>
          </w:p>
          <w:p w14:paraId="6B637338" w14:textId="5E49483D" w:rsidR="00C17183" w:rsidRPr="005F5949" w:rsidRDefault="00C17183" w:rsidP="00EB127A">
            <w:pPr>
              <w:tabs>
                <w:tab w:val="left" w:pos="1800"/>
                <w:tab w:val="left" w:pos="6480"/>
              </w:tabs>
              <w:ind w:right="-72"/>
              <w:rPr>
                <w:szCs w:val="24"/>
              </w:rPr>
            </w:pPr>
            <w:r w:rsidRPr="005F5949">
              <w:rPr>
                <w:szCs w:val="24"/>
              </w:rPr>
              <w:t>A l’attention de</w:t>
            </w:r>
            <w:r w:rsidR="000D5982" w:rsidRPr="005F5949">
              <w:rPr>
                <w:szCs w:val="24"/>
              </w:rPr>
              <w:t xml:space="preserve"> </w:t>
            </w:r>
            <w:r w:rsidRPr="005F5949">
              <w:rPr>
                <w:szCs w:val="24"/>
              </w:rPr>
              <w:t>:</w:t>
            </w:r>
            <w:r w:rsidRPr="005F5949">
              <w:rPr>
                <w:szCs w:val="24"/>
              </w:rPr>
              <w:tab/>
            </w:r>
            <w:r w:rsidRPr="005F5949">
              <w:rPr>
                <w:szCs w:val="24"/>
                <w:u w:val="single"/>
              </w:rPr>
              <w:tab/>
            </w:r>
          </w:p>
          <w:p w14:paraId="2CCA0C5E" w14:textId="77777777" w:rsidR="00A12CD0" w:rsidRPr="005F5949" w:rsidRDefault="00A12CD0" w:rsidP="00EB127A">
            <w:pPr>
              <w:ind w:right="-72"/>
              <w:rPr>
                <w:szCs w:val="24"/>
              </w:rPr>
            </w:pPr>
          </w:p>
          <w:p w14:paraId="614817C3" w14:textId="73D77C57" w:rsidR="00C17183" w:rsidRPr="005F5949" w:rsidRDefault="00733DBE" w:rsidP="00EB127A">
            <w:pPr>
              <w:ind w:right="-72"/>
              <w:rPr>
                <w:szCs w:val="24"/>
              </w:rPr>
            </w:pPr>
            <w:r w:rsidRPr="005F5949">
              <w:rPr>
                <w:szCs w:val="24"/>
              </w:rPr>
              <w:t>Tel/</w:t>
            </w:r>
            <w:r w:rsidR="00C17183" w:rsidRPr="005F5949">
              <w:rPr>
                <w:szCs w:val="24"/>
              </w:rPr>
              <w:t>E-mail ______________________________________________</w:t>
            </w:r>
          </w:p>
          <w:p w14:paraId="25C48DC0" w14:textId="77777777" w:rsidR="00C17183" w:rsidRPr="005F5949" w:rsidRDefault="00C17183" w:rsidP="00EB127A">
            <w:pPr>
              <w:ind w:right="-72"/>
              <w:rPr>
                <w:szCs w:val="24"/>
              </w:rPr>
            </w:pPr>
          </w:p>
          <w:p w14:paraId="007EC689" w14:textId="318E68C7" w:rsidR="00C17183" w:rsidRPr="005F5949" w:rsidRDefault="00C17183" w:rsidP="00EB127A">
            <w:pPr>
              <w:tabs>
                <w:tab w:val="left" w:pos="1800"/>
                <w:tab w:val="left" w:pos="6480"/>
              </w:tabs>
              <w:ind w:right="-72"/>
              <w:rPr>
                <w:szCs w:val="24"/>
              </w:rPr>
            </w:pPr>
            <w:r w:rsidRPr="005F5949">
              <w:rPr>
                <w:szCs w:val="24"/>
              </w:rPr>
              <w:t>Consultant</w:t>
            </w:r>
            <w:r w:rsidR="000D5982" w:rsidRPr="005F5949">
              <w:rPr>
                <w:szCs w:val="24"/>
              </w:rPr>
              <w:t xml:space="preserve"> </w:t>
            </w:r>
            <w:r w:rsidRPr="005F5949">
              <w:rPr>
                <w:szCs w:val="24"/>
              </w:rPr>
              <w:t>:</w:t>
            </w:r>
            <w:r w:rsidRPr="005F5949">
              <w:rPr>
                <w:szCs w:val="24"/>
              </w:rPr>
              <w:tab/>
            </w:r>
            <w:r w:rsidRPr="005F5949">
              <w:rPr>
                <w:szCs w:val="24"/>
                <w:u w:val="single"/>
              </w:rPr>
              <w:tab/>
            </w:r>
          </w:p>
          <w:p w14:paraId="1A9329B3" w14:textId="63109A47" w:rsidR="00C17183" w:rsidRPr="005F5949" w:rsidRDefault="00C17183" w:rsidP="00EB127A">
            <w:pPr>
              <w:tabs>
                <w:tab w:val="left" w:pos="1800"/>
                <w:tab w:val="left" w:pos="6480"/>
              </w:tabs>
              <w:ind w:right="-72"/>
              <w:rPr>
                <w:szCs w:val="24"/>
              </w:rPr>
            </w:pPr>
            <w:r w:rsidRPr="005F5949">
              <w:rPr>
                <w:szCs w:val="24"/>
              </w:rPr>
              <w:t>A l’attention de</w:t>
            </w:r>
            <w:r w:rsidR="000D5982" w:rsidRPr="005F5949">
              <w:rPr>
                <w:szCs w:val="24"/>
              </w:rPr>
              <w:t xml:space="preserve"> </w:t>
            </w:r>
            <w:r w:rsidRPr="005F5949">
              <w:rPr>
                <w:szCs w:val="24"/>
              </w:rPr>
              <w:t>:</w:t>
            </w:r>
            <w:r w:rsidRPr="005F5949">
              <w:rPr>
                <w:szCs w:val="24"/>
              </w:rPr>
              <w:tab/>
            </w:r>
            <w:r w:rsidRPr="005F5949">
              <w:rPr>
                <w:szCs w:val="24"/>
                <w:u w:val="single"/>
              </w:rPr>
              <w:tab/>
            </w:r>
          </w:p>
          <w:p w14:paraId="1AB366C9" w14:textId="7AA0BE84" w:rsidR="00C17183" w:rsidRPr="005F5949" w:rsidRDefault="00C17183" w:rsidP="00EB127A">
            <w:pPr>
              <w:tabs>
                <w:tab w:val="left" w:pos="1800"/>
                <w:tab w:val="left" w:pos="6480"/>
              </w:tabs>
              <w:ind w:right="-72"/>
              <w:rPr>
                <w:szCs w:val="24"/>
              </w:rPr>
            </w:pPr>
            <w:r w:rsidRPr="005F5949">
              <w:rPr>
                <w:szCs w:val="24"/>
              </w:rPr>
              <w:tab/>
            </w:r>
            <w:r w:rsidRPr="005F5949">
              <w:rPr>
                <w:szCs w:val="24"/>
                <w:u w:val="single"/>
              </w:rPr>
              <w:tab/>
            </w:r>
          </w:p>
          <w:p w14:paraId="6F7AF92E" w14:textId="3AB56C54" w:rsidR="00C17183" w:rsidRPr="005F5949" w:rsidRDefault="00733DBE" w:rsidP="00EB127A">
            <w:pPr>
              <w:tabs>
                <w:tab w:val="left" w:pos="1800"/>
                <w:tab w:val="left" w:pos="6480"/>
              </w:tabs>
              <w:ind w:right="-72"/>
              <w:rPr>
                <w:szCs w:val="24"/>
              </w:rPr>
            </w:pPr>
            <w:r w:rsidRPr="005F5949">
              <w:rPr>
                <w:szCs w:val="24"/>
              </w:rPr>
              <w:t>Tel/</w:t>
            </w:r>
            <w:r w:rsidR="000D5982" w:rsidRPr="005F5949">
              <w:rPr>
                <w:szCs w:val="24"/>
              </w:rPr>
              <w:t>(</w:t>
            </w:r>
            <w:r w:rsidR="00C17183" w:rsidRPr="005F5949">
              <w:rPr>
                <w:szCs w:val="24"/>
              </w:rPr>
              <w:t>E-mail) __________________________________________</w:t>
            </w:r>
          </w:p>
          <w:p w14:paraId="5BB65F32" w14:textId="77777777" w:rsidR="00C17183" w:rsidRPr="005F5949" w:rsidRDefault="00C17183" w:rsidP="00EB127A">
            <w:pPr>
              <w:ind w:right="-72"/>
              <w:rPr>
                <w:szCs w:val="24"/>
              </w:rPr>
            </w:pPr>
          </w:p>
        </w:tc>
      </w:tr>
      <w:tr w:rsidR="00C17183" w:rsidRPr="005F5949" w14:paraId="4E8E41B3" w14:textId="77777777" w:rsidTr="003C46E2">
        <w:tc>
          <w:tcPr>
            <w:tcW w:w="2160" w:type="dxa"/>
          </w:tcPr>
          <w:p w14:paraId="7E5E80D3" w14:textId="77777777" w:rsidR="00C17183" w:rsidRPr="005F5949" w:rsidRDefault="00C17183" w:rsidP="00EB127A">
            <w:pPr>
              <w:rPr>
                <w:b/>
                <w:szCs w:val="24"/>
              </w:rPr>
            </w:pPr>
            <w:r w:rsidRPr="005F5949">
              <w:rPr>
                <w:b/>
                <w:szCs w:val="24"/>
              </w:rPr>
              <w:t>[1.6]</w:t>
            </w:r>
          </w:p>
        </w:tc>
        <w:tc>
          <w:tcPr>
            <w:tcW w:w="7308" w:type="dxa"/>
          </w:tcPr>
          <w:p w14:paraId="0A811890" w14:textId="53CF6F11" w:rsidR="00C17183" w:rsidRPr="005F5949" w:rsidRDefault="00C17183" w:rsidP="00EB127A">
            <w:pPr>
              <w:ind w:right="-72"/>
              <w:jc w:val="both"/>
              <w:rPr>
                <w:szCs w:val="24"/>
              </w:rPr>
            </w:pPr>
            <w:r w:rsidRPr="005F5949">
              <w:rPr>
                <w:szCs w:val="24"/>
              </w:rPr>
              <w:t xml:space="preserve">{Le </w:t>
            </w:r>
            <w:r w:rsidR="0026373D" w:rsidRPr="005F5949">
              <w:rPr>
                <w:szCs w:val="24"/>
              </w:rPr>
              <w:t>Mandataire du groupement</w:t>
            </w:r>
            <w:r w:rsidRPr="005F5949">
              <w:rPr>
                <w:szCs w:val="24"/>
              </w:rPr>
              <w:t xml:space="preserve"> est </w:t>
            </w:r>
            <w:r w:rsidRPr="005F5949">
              <w:rPr>
                <w:i/>
                <w:szCs w:val="24"/>
              </w:rPr>
              <w:t>[insérer le nom]</w:t>
            </w:r>
            <w:r w:rsidRPr="005F5949">
              <w:rPr>
                <w:szCs w:val="24"/>
              </w:rPr>
              <w:t>}</w:t>
            </w:r>
          </w:p>
          <w:p w14:paraId="1598142C" w14:textId="77777777" w:rsidR="00C17183" w:rsidRPr="005F5949" w:rsidRDefault="00C17183" w:rsidP="00EB127A">
            <w:pPr>
              <w:ind w:right="-72"/>
              <w:jc w:val="both"/>
              <w:rPr>
                <w:szCs w:val="24"/>
              </w:rPr>
            </w:pPr>
          </w:p>
          <w:p w14:paraId="064A96E2" w14:textId="57E4D244" w:rsidR="00C17183" w:rsidRPr="005F5949" w:rsidRDefault="00C17183" w:rsidP="005F5949">
            <w:pPr>
              <w:ind w:right="14"/>
              <w:jc w:val="both"/>
              <w:rPr>
                <w:i/>
                <w:szCs w:val="24"/>
              </w:rPr>
            </w:pPr>
            <w:r w:rsidRPr="005F5949">
              <w:rPr>
                <w:b/>
                <w:i/>
                <w:szCs w:val="24"/>
              </w:rPr>
              <w:t xml:space="preserve">Note : </w:t>
            </w:r>
            <w:r w:rsidRPr="005F5949">
              <w:rPr>
                <w:i/>
                <w:szCs w:val="24"/>
              </w:rPr>
              <w:t>Si le Consultant est constitué par une co-entreprise/consortium/association/groupement de plus d’une entité juridique, le nom de l’entité dont l’adresse figure à la Clause CP 1.6 doit être inséré ici. Si le Consultant et constitué par une seule entité, la présente Clause 1.</w:t>
            </w:r>
            <w:r w:rsidR="0026373D" w:rsidRPr="005F5949">
              <w:rPr>
                <w:i/>
                <w:szCs w:val="24"/>
              </w:rPr>
              <w:t>6</w:t>
            </w:r>
            <w:r w:rsidRPr="005F5949">
              <w:rPr>
                <w:i/>
                <w:szCs w:val="24"/>
              </w:rPr>
              <w:t xml:space="preserve"> doit être supprimée.</w:t>
            </w:r>
          </w:p>
          <w:p w14:paraId="768B06BC" w14:textId="77777777" w:rsidR="00C17183" w:rsidRPr="005F5949" w:rsidRDefault="00C17183" w:rsidP="00EB127A">
            <w:pPr>
              <w:ind w:right="-72"/>
              <w:jc w:val="both"/>
              <w:rPr>
                <w:szCs w:val="24"/>
              </w:rPr>
            </w:pPr>
          </w:p>
        </w:tc>
      </w:tr>
      <w:tr w:rsidR="00C17183" w:rsidRPr="005F5949" w14:paraId="6C46845B" w14:textId="77777777" w:rsidTr="003C46E2">
        <w:tc>
          <w:tcPr>
            <w:tcW w:w="2160" w:type="dxa"/>
          </w:tcPr>
          <w:p w14:paraId="427B3CFB" w14:textId="77777777" w:rsidR="00C17183" w:rsidRPr="005F5949" w:rsidRDefault="00C17183" w:rsidP="00EB127A">
            <w:pPr>
              <w:rPr>
                <w:b/>
                <w:szCs w:val="24"/>
              </w:rPr>
            </w:pPr>
            <w:r w:rsidRPr="005F5949">
              <w:rPr>
                <w:b/>
                <w:szCs w:val="24"/>
              </w:rPr>
              <w:t>1.7</w:t>
            </w:r>
          </w:p>
        </w:tc>
        <w:tc>
          <w:tcPr>
            <w:tcW w:w="7308" w:type="dxa"/>
          </w:tcPr>
          <w:p w14:paraId="0CDF3191" w14:textId="77777777" w:rsidR="00C17183" w:rsidRPr="005F5949" w:rsidRDefault="00C17183" w:rsidP="00EB127A">
            <w:pPr>
              <w:ind w:right="-72"/>
              <w:jc w:val="both"/>
              <w:rPr>
                <w:szCs w:val="24"/>
              </w:rPr>
            </w:pPr>
            <w:r w:rsidRPr="005F5949">
              <w:rPr>
                <w:szCs w:val="24"/>
              </w:rPr>
              <w:t>Les Représentants habilités sont :</w:t>
            </w:r>
          </w:p>
          <w:p w14:paraId="697D4CFB" w14:textId="77777777" w:rsidR="00C17183" w:rsidRPr="005F5949" w:rsidRDefault="00C17183" w:rsidP="00EB127A">
            <w:pPr>
              <w:tabs>
                <w:tab w:val="left" w:pos="2160"/>
                <w:tab w:val="left" w:pos="6480"/>
              </w:tabs>
              <w:ind w:right="-72"/>
              <w:jc w:val="both"/>
              <w:rPr>
                <w:szCs w:val="24"/>
              </w:rPr>
            </w:pPr>
          </w:p>
          <w:p w14:paraId="06FF3A10" w14:textId="7E4FDDD7" w:rsidR="00C17183" w:rsidRPr="005F5949" w:rsidRDefault="00C17183" w:rsidP="00EB127A">
            <w:pPr>
              <w:tabs>
                <w:tab w:val="left" w:pos="2160"/>
                <w:tab w:val="left" w:pos="6480"/>
              </w:tabs>
              <w:ind w:right="-72"/>
              <w:jc w:val="both"/>
              <w:rPr>
                <w:szCs w:val="24"/>
              </w:rPr>
            </w:pPr>
            <w:r w:rsidRPr="005F5949">
              <w:rPr>
                <w:szCs w:val="24"/>
              </w:rPr>
              <w:t>Pour l’Autorité contractante</w:t>
            </w:r>
            <w:r w:rsidR="000D5982" w:rsidRPr="005F5949">
              <w:rPr>
                <w:szCs w:val="24"/>
              </w:rPr>
              <w:t xml:space="preserve"> </w:t>
            </w:r>
            <w:r w:rsidRPr="005F5949">
              <w:rPr>
                <w:szCs w:val="24"/>
              </w:rPr>
              <w:t>:</w:t>
            </w:r>
            <w:r w:rsidRPr="005F5949">
              <w:rPr>
                <w:szCs w:val="24"/>
                <w:u w:val="single"/>
              </w:rPr>
              <w:tab/>
            </w:r>
          </w:p>
          <w:p w14:paraId="08633B7A" w14:textId="016AEE5F" w:rsidR="00C17183" w:rsidRPr="005F5949" w:rsidRDefault="00C17183" w:rsidP="00EB127A">
            <w:pPr>
              <w:ind w:right="-72"/>
              <w:jc w:val="both"/>
              <w:rPr>
                <w:szCs w:val="24"/>
              </w:rPr>
            </w:pPr>
            <w:r w:rsidRPr="005F5949">
              <w:rPr>
                <w:szCs w:val="24"/>
              </w:rPr>
              <w:t>Pour le Consultant</w:t>
            </w:r>
            <w:r w:rsidR="000D5982" w:rsidRPr="005F5949">
              <w:rPr>
                <w:szCs w:val="24"/>
              </w:rPr>
              <w:t xml:space="preserve"> </w:t>
            </w:r>
            <w:r w:rsidRPr="005F5949">
              <w:rPr>
                <w:szCs w:val="24"/>
              </w:rPr>
              <w:t>:</w:t>
            </w:r>
            <w:r w:rsidRPr="005F5949">
              <w:rPr>
                <w:szCs w:val="24"/>
              </w:rPr>
              <w:tab/>
              <w:t>______________________________</w:t>
            </w:r>
          </w:p>
          <w:p w14:paraId="61ED6B9E" w14:textId="77777777" w:rsidR="00C17183" w:rsidRPr="005F5949" w:rsidRDefault="00C17183" w:rsidP="00EB127A">
            <w:pPr>
              <w:ind w:right="-72"/>
              <w:jc w:val="both"/>
              <w:rPr>
                <w:szCs w:val="24"/>
              </w:rPr>
            </w:pPr>
          </w:p>
        </w:tc>
      </w:tr>
      <w:tr w:rsidR="00C17183" w:rsidRPr="005F5949" w14:paraId="4189D44E" w14:textId="77777777" w:rsidTr="003C46E2">
        <w:tc>
          <w:tcPr>
            <w:tcW w:w="2160" w:type="dxa"/>
          </w:tcPr>
          <w:p w14:paraId="68508FD7" w14:textId="77777777" w:rsidR="00C17183" w:rsidRPr="005F5949" w:rsidRDefault="00C17183" w:rsidP="00EB127A">
            <w:pPr>
              <w:rPr>
                <w:b/>
                <w:szCs w:val="24"/>
              </w:rPr>
            </w:pPr>
            <w:r w:rsidRPr="005F5949">
              <w:rPr>
                <w:b/>
                <w:szCs w:val="24"/>
              </w:rPr>
              <w:t>1.8</w:t>
            </w:r>
          </w:p>
        </w:tc>
        <w:tc>
          <w:tcPr>
            <w:tcW w:w="7308" w:type="dxa"/>
          </w:tcPr>
          <w:p w14:paraId="02F76EDE" w14:textId="77777777" w:rsidR="00C17183" w:rsidRDefault="00C17183" w:rsidP="005F5949">
            <w:pPr>
              <w:jc w:val="both"/>
              <w:rPr>
                <w:i/>
                <w:iCs/>
                <w:szCs w:val="24"/>
              </w:rPr>
            </w:pPr>
            <w:r w:rsidRPr="005F5949">
              <w:rPr>
                <w:i/>
                <w:iCs/>
                <w:szCs w:val="24"/>
              </w:rPr>
              <w:t>[Lorsque le Marché est exempté de certains impôts, droits ou taxes, il conviendra de l’indiquer précisément ici, sinon ne pas modifier les CG]</w:t>
            </w:r>
          </w:p>
          <w:p w14:paraId="75AB23D0" w14:textId="77777777" w:rsidR="005F5949" w:rsidRPr="005F5949" w:rsidRDefault="005F5949" w:rsidP="005F5949">
            <w:pPr>
              <w:jc w:val="both"/>
              <w:rPr>
                <w:szCs w:val="24"/>
              </w:rPr>
            </w:pPr>
          </w:p>
        </w:tc>
      </w:tr>
      <w:tr w:rsidR="00C17183" w:rsidRPr="005F5949" w14:paraId="407FC4D7" w14:textId="77777777" w:rsidTr="003C46E2">
        <w:tc>
          <w:tcPr>
            <w:tcW w:w="2160" w:type="dxa"/>
          </w:tcPr>
          <w:p w14:paraId="5F0B2045" w14:textId="77777777" w:rsidR="00C17183" w:rsidRPr="005F5949" w:rsidRDefault="00C17183" w:rsidP="00EB127A">
            <w:pPr>
              <w:rPr>
                <w:b/>
                <w:szCs w:val="24"/>
              </w:rPr>
            </w:pPr>
            <w:r w:rsidRPr="005F5949">
              <w:rPr>
                <w:b/>
                <w:szCs w:val="24"/>
              </w:rPr>
              <w:t>2.3</w:t>
            </w:r>
          </w:p>
        </w:tc>
        <w:tc>
          <w:tcPr>
            <w:tcW w:w="7308" w:type="dxa"/>
          </w:tcPr>
          <w:p w14:paraId="2C877CDB" w14:textId="77777777" w:rsidR="00A31CAB" w:rsidRPr="005F5949" w:rsidRDefault="00A31CAB" w:rsidP="005F5949">
            <w:pPr>
              <w:spacing w:after="200"/>
              <w:jc w:val="both"/>
              <w:rPr>
                <w:i/>
                <w:szCs w:val="24"/>
              </w:rPr>
            </w:pPr>
            <w:r w:rsidRPr="005F5949">
              <w:rPr>
                <w:szCs w:val="24"/>
              </w:rPr>
              <w:t xml:space="preserve">Délai d’exécution sera de </w:t>
            </w:r>
            <w:r w:rsidRPr="005F5949">
              <w:rPr>
                <w:i/>
                <w:szCs w:val="24"/>
              </w:rPr>
              <w:t>[durée à préciser, par ex. quatre mois] à compter de la date indiquée dans l’ordre de service de commencer les prestations</w:t>
            </w:r>
          </w:p>
          <w:p w14:paraId="619421D7" w14:textId="77777777" w:rsidR="00C17183" w:rsidRDefault="00A31CAB" w:rsidP="005F5949">
            <w:pPr>
              <w:jc w:val="both"/>
              <w:rPr>
                <w:szCs w:val="24"/>
              </w:rPr>
            </w:pPr>
            <w:r w:rsidRPr="005F5949">
              <w:rPr>
                <w:szCs w:val="24"/>
              </w:rPr>
              <w:t>(Commencement et fin des Prestations)</w:t>
            </w:r>
          </w:p>
          <w:p w14:paraId="1DCF9B26" w14:textId="7784D9FC" w:rsidR="005F5949" w:rsidRPr="005F5949" w:rsidRDefault="005F5949" w:rsidP="005F5949">
            <w:pPr>
              <w:jc w:val="both"/>
              <w:rPr>
                <w:szCs w:val="24"/>
              </w:rPr>
            </w:pPr>
          </w:p>
        </w:tc>
      </w:tr>
    </w:tbl>
    <w:p w14:paraId="0AE3123F" w14:textId="77777777" w:rsidR="005F5949" w:rsidRDefault="005F5949"/>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308"/>
      </w:tblGrid>
      <w:tr w:rsidR="00D0755F" w:rsidRPr="005F5949" w14:paraId="04B6E7B4" w14:textId="77777777" w:rsidTr="00987526">
        <w:tc>
          <w:tcPr>
            <w:tcW w:w="2160" w:type="dxa"/>
          </w:tcPr>
          <w:p w14:paraId="226B6665" w14:textId="1B1A272A" w:rsidR="00D0755F" w:rsidRPr="005F5949" w:rsidRDefault="00D0755F" w:rsidP="00EB127A">
            <w:pPr>
              <w:rPr>
                <w:b/>
                <w:szCs w:val="24"/>
              </w:rPr>
            </w:pPr>
            <w:r w:rsidRPr="005F5949">
              <w:rPr>
                <w:b/>
                <w:szCs w:val="24"/>
              </w:rPr>
              <w:lastRenderedPageBreak/>
              <w:t>2.9</w:t>
            </w:r>
          </w:p>
        </w:tc>
        <w:tc>
          <w:tcPr>
            <w:tcW w:w="7308" w:type="dxa"/>
          </w:tcPr>
          <w:p w14:paraId="0D43FFBF" w14:textId="5E765B15" w:rsidR="00D0755F" w:rsidRPr="005F5949" w:rsidRDefault="00D0755F" w:rsidP="005F5949">
            <w:pPr>
              <w:spacing w:after="200"/>
              <w:ind w:right="14"/>
              <w:jc w:val="both"/>
              <w:rPr>
                <w:szCs w:val="24"/>
              </w:rPr>
            </w:pPr>
            <w:r w:rsidRPr="005F5949">
              <w:rPr>
                <w:szCs w:val="24"/>
              </w:rPr>
              <w:t>Sauf pour les cas de résiliation à l’initiative de chacune des parties ou que le délai d’exécution est échu et que le montant des pénalités de retard a atteint cinq pour cent (5%) du montant du marché, le délai minimum de réaction du Consultant à la mise en demeure est de dix (10) jours calendaires.</w:t>
            </w:r>
          </w:p>
        </w:tc>
      </w:tr>
      <w:tr w:rsidR="00C17183" w:rsidRPr="005F5949" w14:paraId="499BCC87" w14:textId="77777777" w:rsidTr="00987526">
        <w:tc>
          <w:tcPr>
            <w:tcW w:w="2160" w:type="dxa"/>
          </w:tcPr>
          <w:p w14:paraId="00AF4340" w14:textId="03B9D9B3" w:rsidR="00C17183" w:rsidRPr="005F5949" w:rsidRDefault="00C17183" w:rsidP="00EB127A">
            <w:pPr>
              <w:rPr>
                <w:b/>
                <w:szCs w:val="24"/>
              </w:rPr>
            </w:pPr>
            <w:r w:rsidRPr="005F5949">
              <w:rPr>
                <w:b/>
                <w:szCs w:val="24"/>
              </w:rPr>
              <w:t>3.</w:t>
            </w:r>
            <w:r w:rsidR="000D5982" w:rsidRPr="005F5949">
              <w:rPr>
                <w:b/>
                <w:szCs w:val="24"/>
              </w:rPr>
              <w:t>5</w:t>
            </w:r>
          </w:p>
        </w:tc>
        <w:tc>
          <w:tcPr>
            <w:tcW w:w="7308" w:type="dxa"/>
          </w:tcPr>
          <w:p w14:paraId="5EB3AB3D" w14:textId="6FE57A09" w:rsidR="00C17183" w:rsidRPr="005F5949" w:rsidRDefault="00C17183" w:rsidP="005F5949">
            <w:pPr>
              <w:ind w:right="14"/>
              <w:jc w:val="both"/>
              <w:rPr>
                <w:i/>
                <w:szCs w:val="24"/>
              </w:rPr>
            </w:pPr>
            <w:r w:rsidRPr="005F5949">
              <w:rPr>
                <w:szCs w:val="24"/>
              </w:rPr>
              <w:t>Les risques et montants couverts par les assurances sont les suivants</w:t>
            </w:r>
            <w:r w:rsidR="000D5982" w:rsidRPr="005F5949">
              <w:rPr>
                <w:szCs w:val="24"/>
              </w:rPr>
              <w:t xml:space="preserve"> </w:t>
            </w:r>
            <w:r w:rsidRPr="005F5949">
              <w:rPr>
                <w:szCs w:val="24"/>
              </w:rPr>
              <w:t>:</w:t>
            </w:r>
          </w:p>
          <w:p w14:paraId="4FF96D7E" w14:textId="77777777" w:rsidR="00C17183" w:rsidRPr="005F5949" w:rsidRDefault="00C17183" w:rsidP="005F5949">
            <w:pPr>
              <w:numPr>
                <w:ilvl w:val="0"/>
                <w:numId w:val="9"/>
              </w:numPr>
              <w:tabs>
                <w:tab w:val="left" w:pos="1080"/>
                <w:tab w:val="left" w:pos="6840"/>
              </w:tabs>
              <w:ind w:right="14"/>
              <w:jc w:val="both"/>
              <w:rPr>
                <w:szCs w:val="24"/>
              </w:rPr>
            </w:pPr>
            <w:r w:rsidRPr="005F5949">
              <w:rPr>
                <w:szCs w:val="24"/>
              </w:rPr>
              <w:t>Assurance automobile au tiers pour les véhicules utilisés</w:t>
            </w:r>
            <w:r w:rsidR="000B1094" w:rsidRPr="005F5949">
              <w:rPr>
                <w:szCs w:val="24"/>
              </w:rPr>
              <w:t xml:space="preserve"> </w:t>
            </w:r>
            <w:r w:rsidR="00C83D98" w:rsidRPr="005F5949">
              <w:rPr>
                <w:i/>
                <w:szCs w:val="24"/>
              </w:rPr>
              <w:t>au Burkina Faso</w:t>
            </w:r>
            <w:r w:rsidRPr="005F5949">
              <w:rPr>
                <w:szCs w:val="24"/>
              </w:rPr>
              <w:t xml:space="preserve"> par le Consultant ou son Personnel, pour une couverture minimum de </w:t>
            </w:r>
            <w:r w:rsidRPr="005F5949">
              <w:rPr>
                <w:i/>
                <w:szCs w:val="24"/>
              </w:rPr>
              <w:t xml:space="preserve">[insérer le montant en FCFA] </w:t>
            </w:r>
          </w:p>
          <w:p w14:paraId="2EEA4A33" w14:textId="77777777" w:rsidR="00C17183" w:rsidRPr="00987526" w:rsidRDefault="00C17183" w:rsidP="005F5949">
            <w:pPr>
              <w:tabs>
                <w:tab w:val="left" w:pos="1080"/>
                <w:tab w:val="left" w:pos="6840"/>
              </w:tabs>
              <w:ind w:right="14"/>
              <w:jc w:val="both"/>
              <w:rPr>
                <w:sz w:val="12"/>
                <w:szCs w:val="12"/>
              </w:rPr>
            </w:pPr>
          </w:p>
          <w:p w14:paraId="6D2D4EAE" w14:textId="77777777" w:rsidR="00C17183" w:rsidRPr="005F5949" w:rsidRDefault="00C17183" w:rsidP="005F5949">
            <w:pPr>
              <w:numPr>
                <w:ilvl w:val="0"/>
                <w:numId w:val="9"/>
              </w:numPr>
              <w:tabs>
                <w:tab w:val="left" w:pos="1080"/>
                <w:tab w:val="left" w:pos="6840"/>
              </w:tabs>
              <w:ind w:right="14"/>
              <w:jc w:val="both"/>
              <w:rPr>
                <w:szCs w:val="24"/>
              </w:rPr>
            </w:pPr>
            <w:r w:rsidRPr="005F5949">
              <w:rPr>
                <w:szCs w:val="24"/>
              </w:rPr>
              <w:t xml:space="preserve">Assurance au tiers pour une couverture minimum de </w:t>
            </w:r>
            <w:r w:rsidRPr="005F5949">
              <w:rPr>
                <w:i/>
                <w:szCs w:val="24"/>
              </w:rPr>
              <w:t>[insérer le montant en FCFA]</w:t>
            </w:r>
          </w:p>
          <w:p w14:paraId="7E306656" w14:textId="77777777" w:rsidR="00C17183" w:rsidRPr="00987526" w:rsidRDefault="00C17183" w:rsidP="005F5949">
            <w:pPr>
              <w:tabs>
                <w:tab w:val="left" w:pos="1080"/>
                <w:tab w:val="left" w:pos="6840"/>
              </w:tabs>
              <w:ind w:right="14"/>
              <w:jc w:val="both"/>
              <w:rPr>
                <w:sz w:val="12"/>
                <w:szCs w:val="12"/>
              </w:rPr>
            </w:pPr>
          </w:p>
          <w:p w14:paraId="21D2FEA2" w14:textId="77777777" w:rsidR="00C17183" w:rsidRPr="005F5949" w:rsidRDefault="00C17183" w:rsidP="005F5949">
            <w:pPr>
              <w:numPr>
                <w:ilvl w:val="0"/>
                <w:numId w:val="9"/>
              </w:numPr>
              <w:tabs>
                <w:tab w:val="left" w:pos="1080"/>
                <w:tab w:val="left" w:pos="6840"/>
              </w:tabs>
              <w:ind w:right="14"/>
              <w:jc w:val="both"/>
              <w:rPr>
                <w:szCs w:val="24"/>
              </w:rPr>
            </w:pPr>
            <w:r w:rsidRPr="005F5949">
              <w:rPr>
                <w:szCs w:val="24"/>
              </w:rPr>
              <w:t xml:space="preserve">Assurance professionnelle, pour une couverture minimum de </w:t>
            </w:r>
            <w:r w:rsidR="00665B98" w:rsidRPr="005F5949">
              <w:rPr>
                <w:i/>
                <w:szCs w:val="24"/>
              </w:rPr>
              <w:t>[</w:t>
            </w:r>
            <w:r w:rsidRPr="005F5949">
              <w:rPr>
                <w:i/>
                <w:szCs w:val="24"/>
              </w:rPr>
              <w:t>insérer le montant et la divise]</w:t>
            </w:r>
          </w:p>
          <w:p w14:paraId="367F5D66" w14:textId="77777777" w:rsidR="00C17183" w:rsidRPr="00987526" w:rsidRDefault="00C17183" w:rsidP="005F5949">
            <w:pPr>
              <w:tabs>
                <w:tab w:val="left" w:pos="1080"/>
                <w:tab w:val="left" w:pos="6840"/>
              </w:tabs>
              <w:ind w:right="14"/>
              <w:jc w:val="both"/>
              <w:rPr>
                <w:sz w:val="14"/>
                <w:szCs w:val="14"/>
              </w:rPr>
            </w:pPr>
          </w:p>
          <w:p w14:paraId="4F2EF602" w14:textId="0FA82338" w:rsidR="00C17183" w:rsidRPr="005F5949" w:rsidRDefault="00C17183" w:rsidP="005F5949">
            <w:pPr>
              <w:numPr>
                <w:ilvl w:val="0"/>
                <w:numId w:val="9"/>
              </w:numPr>
              <w:tabs>
                <w:tab w:val="left" w:pos="1080"/>
                <w:tab w:val="left" w:pos="6840"/>
              </w:tabs>
              <w:ind w:right="14"/>
              <w:jc w:val="both"/>
              <w:rPr>
                <w:szCs w:val="24"/>
              </w:rPr>
            </w:pPr>
            <w:r w:rsidRPr="005F5949">
              <w:rPr>
                <w:szCs w:val="24"/>
              </w:rPr>
              <w:t xml:space="preserve">Assurance patronale et contre les accidents du travail couvrant le Personnel du Consultant, conformément aux dispositions légales en vigueur ainsi que, pour le Personnel, </w:t>
            </w:r>
            <w:r w:rsidR="005911A2" w:rsidRPr="005F5949">
              <w:rPr>
                <w:szCs w:val="24"/>
              </w:rPr>
              <w:t>toute autres assurances</w:t>
            </w:r>
            <w:r w:rsidRPr="005F5949">
              <w:rPr>
                <w:szCs w:val="24"/>
              </w:rPr>
              <w:t>, notamment assurance vie, maladie, accident, voyage ; et</w:t>
            </w:r>
          </w:p>
          <w:p w14:paraId="57A09067" w14:textId="77777777" w:rsidR="00C17183" w:rsidRPr="00987526" w:rsidRDefault="00C17183" w:rsidP="005F5949">
            <w:pPr>
              <w:tabs>
                <w:tab w:val="left" w:pos="1080"/>
                <w:tab w:val="left" w:pos="6840"/>
              </w:tabs>
              <w:ind w:right="14"/>
              <w:jc w:val="both"/>
              <w:rPr>
                <w:sz w:val="14"/>
                <w:szCs w:val="14"/>
              </w:rPr>
            </w:pPr>
          </w:p>
          <w:p w14:paraId="45D0ABEA" w14:textId="77777777" w:rsidR="00C17183" w:rsidRPr="005F5949" w:rsidRDefault="00C17183" w:rsidP="005F5949">
            <w:pPr>
              <w:numPr>
                <w:ilvl w:val="0"/>
                <w:numId w:val="9"/>
              </w:numPr>
              <w:tabs>
                <w:tab w:val="left" w:pos="1080"/>
                <w:tab w:val="left" w:pos="6840"/>
              </w:tabs>
              <w:ind w:right="14"/>
              <w:jc w:val="both"/>
              <w:rPr>
                <w:szCs w:val="24"/>
              </w:rPr>
            </w:pPr>
            <w:r w:rsidRPr="005F5949">
              <w:rPr>
                <w:szCs w:val="24"/>
              </w:rPr>
              <w:t>Assurance contre les pertes ou dommages subis par (i) les équipements financés en totalité ou en partie au titre du présent Marché, (ii) les biens utilisés par le Consultant pour l’exécution des Prestations, et (iii) les documents préparés par le Consultant pour l’exécution des Prestations.</w:t>
            </w:r>
          </w:p>
          <w:p w14:paraId="71600A72" w14:textId="77777777" w:rsidR="00C17183" w:rsidRPr="00987526" w:rsidRDefault="00C17183" w:rsidP="005F5949">
            <w:pPr>
              <w:tabs>
                <w:tab w:val="left" w:pos="1080"/>
                <w:tab w:val="left" w:pos="6840"/>
              </w:tabs>
              <w:ind w:right="14"/>
              <w:jc w:val="both"/>
              <w:rPr>
                <w:sz w:val="16"/>
                <w:szCs w:val="16"/>
              </w:rPr>
            </w:pPr>
          </w:p>
          <w:p w14:paraId="0C7D9A79" w14:textId="667FDD86" w:rsidR="005F5949" w:rsidRPr="00987526" w:rsidRDefault="00C17183" w:rsidP="005F5949">
            <w:pPr>
              <w:tabs>
                <w:tab w:val="left" w:pos="6840"/>
              </w:tabs>
              <w:ind w:right="14"/>
              <w:jc w:val="both"/>
              <w:rPr>
                <w:i/>
                <w:szCs w:val="24"/>
              </w:rPr>
            </w:pPr>
            <w:r w:rsidRPr="005F5949">
              <w:rPr>
                <w:b/>
                <w:i/>
                <w:szCs w:val="24"/>
              </w:rPr>
              <w:t>Note :</w:t>
            </w:r>
            <w:r w:rsidRPr="005F5949">
              <w:rPr>
                <w:i/>
                <w:szCs w:val="24"/>
              </w:rPr>
              <w:t xml:space="preserve"> Supprimer les alinéas sans objet</w:t>
            </w:r>
          </w:p>
        </w:tc>
      </w:tr>
      <w:tr w:rsidR="00C17183" w:rsidRPr="00F169AD" w14:paraId="752DB091" w14:textId="77777777" w:rsidTr="00987526">
        <w:tc>
          <w:tcPr>
            <w:tcW w:w="2160" w:type="dxa"/>
          </w:tcPr>
          <w:p w14:paraId="64E63697" w14:textId="0E5FE93F" w:rsidR="00C17183" w:rsidRPr="00F169AD" w:rsidRDefault="001A1887" w:rsidP="00EB127A">
            <w:pPr>
              <w:rPr>
                <w:b/>
              </w:rPr>
            </w:pPr>
            <w:r>
              <w:rPr>
                <w:b/>
              </w:rPr>
              <w:t>3.</w:t>
            </w:r>
            <w:r w:rsidR="000D5982">
              <w:rPr>
                <w:b/>
              </w:rPr>
              <w:t>8</w:t>
            </w:r>
          </w:p>
        </w:tc>
        <w:tc>
          <w:tcPr>
            <w:tcW w:w="7308" w:type="dxa"/>
          </w:tcPr>
          <w:p w14:paraId="6EC926A1" w14:textId="77777777" w:rsidR="00C17183" w:rsidRPr="00F169AD" w:rsidRDefault="00C17183" w:rsidP="00EB127A">
            <w:pPr>
              <w:ind w:right="-72"/>
              <w:jc w:val="both"/>
              <w:rPr>
                <w:b/>
                <w:i/>
              </w:rPr>
            </w:pPr>
          </w:p>
          <w:p w14:paraId="35DBDE48" w14:textId="5CBEEB76" w:rsidR="00C17183" w:rsidRPr="00F169AD" w:rsidRDefault="00C17183" w:rsidP="00EB127A">
            <w:pPr>
              <w:ind w:right="-72"/>
              <w:jc w:val="both"/>
              <w:rPr>
                <w:i/>
              </w:rPr>
            </w:pPr>
            <w:r w:rsidRPr="00F169AD">
              <w:rPr>
                <w:b/>
                <w:i/>
              </w:rPr>
              <w:t>Note</w:t>
            </w:r>
            <w:r w:rsidR="000D5982">
              <w:rPr>
                <w:b/>
                <w:i/>
              </w:rPr>
              <w:t xml:space="preserve"> </w:t>
            </w:r>
            <w:r w:rsidRPr="00F169AD">
              <w:rPr>
                <w:i/>
              </w:rPr>
              <w:t>: Si les documents peuvent être librement utilisés par les deux Parties après la fin du Marché, la présente Clause devra être supprimée des CP. Si les Parties souhaitent limiter l’utilisation qui peut en être faite, l’une des options ci-après — ou toute autre option dont il aura été convenu par les Parties — pourra être retenue :</w:t>
            </w:r>
          </w:p>
          <w:p w14:paraId="4EEB4A4B" w14:textId="77777777" w:rsidR="00C17183" w:rsidRPr="00F169AD" w:rsidRDefault="00C17183" w:rsidP="00EB127A">
            <w:pPr>
              <w:ind w:right="-72"/>
              <w:jc w:val="both"/>
            </w:pPr>
          </w:p>
          <w:p w14:paraId="338E0CCB" w14:textId="77777777" w:rsidR="00C17183" w:rsidRPr="00F169AD" w:rsidRDefault="00C17183" w:rsidP="00EB127A">
            <w:pPr>
              <w:ind w:right="-72"/>
              <w:jc w:val="both"/>
            </w:pPr>
            <w:r w:rsidRPr="00F169AD">
              <w:t>{“Le Consultant ne pourra utiliser ni ces documents ni le logiciel à des fins sans rapport avec le présent Marché, sans autorisation préalable écrite de l’Autorité contractante.”}</w:t>
            </w:r>
          </w:p>
          <w:p w14:paraId="6B8D90A6" w14:textId="77777777" w:rsidR="00C17183" w:rsidRPr="00F169AD" w:rsidRDefault="00C17183" w:rsidP="00EB127A">
            <w:pPr>
              <w:numPr>
                <w:ilvl w:val="12"/>
                <w:numId w:val="0"/>
              </w:numPr>
              <w:ind w:left="540" w:right="-72" w:hanging="540"/>
              <w:jc w:val="both"/>
            </w:pPr>
          </w:p>
          <w:p w14:paraId="30F32665" w14:textId="77777777" w:rsidR="00C17183" w:rsidRPr="00F169AD" w:rsidRDefault="00C17183" w:rsidP="00EB127A">
            <w:pPr>
              <w:numPr>
                <w:ilvl w:val="12"/>
                <w:numId w:val="0"/>
              </w:numPr>
              <w:ind w:left="540" w:right="-72" w:hanging="540"/>
              <w:jc w:val="both"/>
              <w:rPr>
                <w:b/>
              </w:rPr>
            </w:pPr>
            <w:r w:rsidRPr="00F169AD">
              <w:rPr>
                <w:b/>
              </w:rPr>
              <w:t>et/ou</w:t>
            </w:r>
          </w:p>
          <w:p w14:paraId="7B14AE5B" w14:textId="77777777" w:rsidR="00C17183" w:rsidRPr="00F169AD" w:rsidRDefault="00C17183" w:rsidP="00EB127A">
            <w:pPr>
              <w:numPr>
                <w:ilvl w:val="12"/>
                <w:numId w:val="0"/>
              </w:numPr>
              <w:ind w:left="540" w:right="-72" w:hanging="540"/>
              <w:jc w:val="both"/>
            </w:pPr>
          </w:p>
          <w:p w14:paraId="6371C5B4" w14:textId="77777777" w:rsidR="00C17183" w:rsidRPr="00F169AD" w:rsidRDefault="00C17183" w:rsidP="00EB127A">
            <w:pPr>
              <w:ind w:right="-72"/>
              <w:jc w:val="both"/>
            </w:pPr>
            <w:r w:rsidRPr="00F169AD">
              <w:t>{“L’Autorité contractante ne pourra utiliser ni ces documents ni les logiciels à des fins sans rapport avec le présent Marché, sans autorisation préalable écrite du Consultant.”}</w:t>
            </w:r>
          </w:p>
          <w:p w14:paraId="1EBA72EB" w14:textId="77777777" w:rsidR="00C17183" w:rsidRPr="00F169AD" w:rsidRDefault="00C17183" w:rsidP="00EB127A">
            <w:pPr>
              <w:numPr>
                <w:ilvl w:val="12"/>
                <w:numId w:val="0"/>
              </w:numPr>
              <w:ind w:left="540" w:right="-72" w:hanging="540"/>
              <w:jc w:val="both"/>
            </w:pPr>
          </w:p>
          <w:p w14:paraId="71D763C1" w14:textId="77777777" w:rsidR="00C17183" w:rsidRPr="00F169AD" w:rsidRDefault="00C17183" w:rsidP="00EB127A">
            <w:pPr>
              <w:ind w:right="-72"/>
              <w:jc w:val="both"/>
            </w:pPr>
            <w:r w:rsidRPr="00F169AD">
              <w:t>{“Aucune Partie ne pourra utiliser ni ces documents ni les logiciels à des fins sans rapport avec le présent marché sans autorisation préalable écrite de l’autre Partie.”}</w:t>
            </w:r>
          </w:p>
          <w:p w14:paraId="6F1AE0C4" w14:textId="77777777" w:rsidR="00C17183" w:rsidRPr="00F169AD" w:rsidRDefault="00C17183" w:rsidP="00EB127A">
            <w:pPr>
              <w:numPr>
                <w:ilvl w:val="12"/>
                <w:numId w:val="0"/>
              </w:numPr>
              <w:ind w:right="-72"/>
              <w:jc w:val="both"/>
            </w:pPr>
          </w:p>
        </w:tc>
      </w:tr>
      <w:tr w:rsidR="000D5982" w:rsidRPr="00F169AD" w14:paraId="6E2E17B7" w14:textId="77777777" w:rsidTr="00987526">
        <w:tc>
          <w:tcPr>
            <w:tcW w:w="2160" w:type="dxa"/>
          </w:tcPr>
          <w:p w14:paraId="54089695" w14:textId="329465FF" w:rsidR="000D5982" w:rsidRDefault="000D5982" w:rsidP="00EB127A">
            <w:pPr>
              <w:rPr>
                <w:b/>
              </w:rPr>
            </w:pPr>
            <w:r>
              <w:rPr>
                <w:b/>
              </w:rPr>
              <w:lastRenderedPageBreak/>
              <w:t>4.3</w:t>
            </w:r>
          </w:p>
        </w:tc>
        <w:tc>
          <w:tcPr>
            <w:tcW w:w="7308" w:type="dxa"/>
          </w:tcPr>
          <w:p w14:paraId="4C78D2F7" w14:textId="79F09683" w:rsidR="00D14334" w:rsidRPr="00987526" w:rsidRDefault="00D14334" w:rsidP="00987526">
            <w:pPr>
              <w:spacing w:after="140"/>
              <w:ind w:right="14"/>
              <w:jc w:val="both"/>
              <w:rPr>
                <w:szCs w:val="24"/>
              </w:rPr>
            </w:pPr>
            <w:r w:rsidRPr="00987526">
              <w:rPr>
                <w:szCs w:val="24"/>
              </w:rPr>
              <w:t>{La personne désignée comme chef de projet résident à l’Annexe C remplira ses fonctions de la manière indiquée dans la Clause CG 4.6.}</w:t>
            </w:r>
          </w:p>
          <w:p w14:paraId="1D911423" w14:textId="77777777" w:rsidR="000D5982" w:rsidRPr="00987526" w:rsidRDefault="00D14334" w:rsidP="00987526">
            <w:pPr>
              <w:ind w:left="707" w:right="14" w:hanging="707"/>
              <w:jc w:val="both"/>
              <w:rPr>
                <w:szCs w:val="24"/>
              </w:rPr>
            </w:pPr>
            <w:r w:rsidRPr="00987526">
              <w:rPr>
                <w:b/>
                <w:bCs/>
                <w:szCs w:val="24"/>
              </w:rPr>
              <w:t>Note : S’il n’y a pas de chef de projet résident, supprimer la présente Clause</w:t>
            </w:r>
            <w:r w:rsidRPr="00987526">
              <w:rPr>
                <w:szCs w:val="24"/>
              </w:rPr>
              <w:t>.</w:t>
            </w:r>
          </w:p>
          <w:p w14:paraId="6885C045" w14:textId="524228B1" w:rsidR="00987526" w:rsidRPr="00987526" w:rsidRDefault="00987526" w:rsidP="00987526">
            <w:pPr>
              <w:ind w:right="14"/>
              <w:jc w:val="both"/>
              <w:rPr>
                <w:b/>
                <w:i/>
                <w:szCs w:val="24"/>
              </w:rPr>
            </w:pPr>
          </w:p>
        </w:tc>
      </w:tr>
      <w:tr w:rsidR="00C17183" w:rsidRPr="00F169AD" w14:paraId="6B125A45" w14:textId="77777777" w:rsidTr="00987526">
        <w:tc>
          <w:tcPr>
            <w:tcW w:w="2160" w:type="dxa"/>
          </w:tcPr>
          <w:p w14:paraId="74DBA422" w14:textId="29133A81" w:rsidR="00C17183" w:rsidRPr="00F169AD" w:rsidRDefault="00C17183" w:rsidP="00EB127A">
            <w:pPr>
              <w:numPr>
                <w:ilvl w:val="12"/>
                <w:numId w:val="0"/>
              </w:numPr>
              <w:rPr>
                <w:b/>
              </w:rPr>
            </w:pPr>
            <w:r w:rsidRPr="00F169AD">
              <w:rPr>
                <w:b/>
              </w:rPr>
              <w:t>5.1</w:t>
            </w:r>
          </w:p>
        </w:tc>
        <w:tc>
          <w:tcPr>
            <w:tcW w:w="7308" w:type="dxa"/>
          </w:tcPr>
          <w:p w14:paraId="29349720" w14:textId="629731C7" w:rsidR="00C17183" w:rsidRPr="00987526" w:rsidRDefault="00C17183" w:rsidP="00987526">
            <w:pPr>
              <w:numPr>
                <w:ilvl w:val="12"/>
                <w:numId w:val="0"/>
              </w:numPr>
              <w:ind w:left="707" w:right="14" w:hanging="707"/>
              <w:jc w:val="both"/>
              <w:rPr>
                <w:b/>
                <w:iCs/>
                <w:szCs w:val="24"/>
              </w:rPr>
            </w:pPr>
            <w:r w:rsidRPr="00987526">
              <w:rPr>
                <w:b/>
                <w:iCs/>
                <w:szCs w:val="24"/>
              </w:rPr>
              <w:t>Note</w:t>
            </w:r>
            <w:r w:rsidR="00075EB4" w:rsidRPr="00987526">
              <w:rPr>
                <w:b/>
                <w:iCs/>
                <w:szCs w:val="24"/>
              </w:rPr>
              <w:t xml:space="preserve"> </w:t>
            </w:r>
            <w:r w:rsidRPr="00987526">
              <w:rPr>
                <w:b/>
                <w:iCs/>
                <w:szCs w:val="24"/>
              </w:rPr>
              <w:t xml:space="preserve">: Indiquer ici toute assistance et/ou exemption qui pourrait être fournie par l’Autorité contractante aux termes de la Clause 5.1. </w:t>
            </w:r>
          </w:p>
          <w:p w14:paraId="35437A50" w14:textId="77777777" w:rsidR="005911A2" w:rsidRPr="00987526" w:rsidRDefault="005911A2" w:rsidP="00987526">
            <w:pPr>
              <w:numPr>
                <w:ilvl w:val="12"/>
                <w:numId w:val="0"/>
              </w:numPr>
              <w:ind w:right="14"/>
              <w:jc w:val="both"/>
              <w:rPr>
                <w:b/>
                <w:iCs/>
                <w:szCs w:val="24"/>
              </w:rPr>
            </w:pPr>
          </w:p>
          <w:p w14:paraId="61967A51" w14:textId="77777777" w:rsidR="00C17183" w:rsidRPr="00987526" w:rsidRDefault="00C17183" w:rsidP="00987526">
            <w:pPr>
              <w:numPr>
                <w:ilvl w:val="12"/>
                <w:numId w:val="0"/>
              </w:numPr>
              <w:ind w:right="14"/>
              <w:jc w:val="both"/>
              <w:rPr>
                <w:i/>
                <w:szCs w:val="24"/>
              </w:rPr>
            </w:pPr>
            <w:r w:rsidRPr="00987526">
              <w:rPr>
                <w:i/>
                <w:szCs w:val="24"/>
              </w:rPr>
              <w:t>[En l’absence d’assistance et/ou exemption, porter ici la mention “sans objet.”]</w:t>
            </w:r>
          </w:p>
          <w:p w14:paraId="64DF7181" w14:textId="77777777" w:rsidR="00C17183" w:rsidRPr="00987526" w:rsidRDefault="00C17183" w:rsidP="00987526">
            <w:pPr>
              <w:numPr>
                <w:ilvl w:val="12"/>
                <w:numId w:val="0"/>
              </w:numPr>
              <w:ind w:right="14"/>
              <w:jc w:val="both"/>
              <w:rPr>
                <w:szCs w:val="24"/>
              </w:rPr>
            </w:pPr>
          </w:p>
        </w:tc>
      </w:tr>
      <w:tr w:rsidR="00BE5984" w:rsidRPr="00F169AD" w14:paraId="410A49E7" w14:textId="77777777" w:rsidTr="00987526">
        <w:tc>
          <w:tcPr>
            <w:tcW w:w="2160" w:type="dxa"/>
          </w:tcPr>
          <w:p w14:paraId="5A5ECC4E" w14:textId="77777777" w:rsidR="00BE5984" w:rsidRPr="00F169AD" w:rsidRDefault="00BE5984" w:rsidP="00CF026F">
            <w:pPr>
              <w:rPr>
                <w:b/>
              </w:rPr>
            </w:pPr>
            <w:r>
              <w:rPr>
                <w:b/>
              </w:rPr>
              <w:t>6.1</w:t>
            </w:r>
          </w:p>
        </w:tc>
        <w:tc>
          <w:tcPr>
            <w:tcW w:w="7308" w:type="dxa"/>
          </w:tcPr>
          <w:p w14:paraId="3E3954E5" w14:textId="1F1A4700" w:rsidR="00BE5984" w:rsidRPr="00987526" w:rsidRDefault="00BE5984" w:rsidP="00987526">
            <w:pPr>
              <w:ind w:right="14"/>
              <w:jc w:val="both"/>
              <w:rPr>
                <w:i/>
                <w:szCs w:val="24"/>
              </w:rPr>
            </w:pPr>
            <w:r w:rsidRPr="00987526">
              <w:rPr>
                <w:szCs w:val="24"/>
              </w:rPr>
              <w:t>La pénalité journalière pour retard dans l’exécution des prestations est fixée à : [</w:t>
            </w:r>
            <w:r w:rsidRPr="00987526">
              <w:rPr>
                <w:i/>
                <w:szCs w:val="24"/>
              </w:rPr>
              <w:t>de 1/ 2000</w:t>
            </w:r>
            <w:r w:rsidRPr="00987526">
              <w:rPr>
                <w:i/>
                <w:szCs w:val="24"/>
                <w:vertAlign w:val="superscript"/>
              </w:rPr>
              <w:t>ème</w:t>
            </w:r>
            <w:r w:rsidRPr="00987526">
              <w:rPr>
                <w:i/>
                <w:szCs w:val="24"/>
              </w:rPr>
              <w:t xml:space="preserve"> à 1/1000</w:t>
            </w:r>
            <w:r w:rsidRPr="00987526">
              <w:rPr>
                <w:i/>
                <w:szCs w:val="24"/>
                <w:vertAlign w:val="superscript"/>
              </w:rPr>
              <w:t>ème</w:t>
            </w:r>
            <w:r w:rsidRPr="00987526">
              <w:rPr>
                <w:i/>
                <w:szCs w:val="24"/>
              </w:rPr>
              <w:t xml:space="preserve"> du montant hors taxe du marché par jour calendaire de retard]</w:t>
            </w:r>
          </w:p>
          <w:p w14:paraId="7BF39542" w14:textId="77777777" w:rsidR="004A3637" w:rsidRPr="00987526" w:rsidRDefault="004A3637" w:rsidP="00987526">
            <w:pPr>
              <w:ind w:right="14"/>
              <w:jc w:val="both"/>
              <w:rPr>
                <w:i/>
                <w:szCs w:val="24"/>
              </w:rPr>
            </w:pPr>
          </w:p>
          <w:p w14:paraId="0E4E5250" w14:textId="77777777" w:rsidR="004A3637" w:rsidRDefault="004A3637" w:rsidP="00987526">
            <w:pPr>
              <w:ind w:left="565" w:right="14" w:hanging="565"/>
              <w:jc w:val="both"/>
              <w:rPr>
                <w:i/>
                <w:szCs w:val="24"/>
              </w:rPr>
            </w:pPr>
            <w:r w:rsidRPr="00987526">
              <w:rPr>
                <w:b/>
                <w:bCs/>
                <w:iCs/>
                <w:szCs w:val="24"/>
              </w:rPr>
              <w:t>NB : le montant des pénalités ne saurait excéder cinq pourcent (5%) du montant hors taxe du marché augmenté des avenants le cas échéant</w:t>
            </w:r>
            <w:r w:rsidRPr="00987526">
              <w:rPr>
                <w:i/>
                <w:szCs w:val="24"/>
              </w:rPr>
              <w:t>.</w:t>
            </w:r>
          </w:p>
          <w:p w14:paraId="01D0C460" w14:textId="565C203C" w:rsidR="00987526" w:rsidRPr="00987526" w:rsidRDefault="00987526" w:rsidP="00987526">
            <w:pPr>
              <w:ind w:left="565" w:right="14" w:hanging="565"/>
              <w:jc w:val="both"/>
              <w:rPr>
                <w:szCs w:val="24"/>
              </w:rPr>
            </w:pPr>
          </w:p>
        </w:tc>
      </w:tr>
      <w:tr w:rsidR="00C17183" w:rsidRPr="00F169AD" w14:paraId="7DA08AFB" w14:textId="77777777" w:rsidTr="00987526">
        <w:tc>
          <w:tcPr>
            <w:tcW w:w="2160" w:type="dxa"/>
          </w:tcPr>
          <w:p w14:paraId="3A1E054C" w14:textId="77777777" w:rsidR="00C17183" w:rsidRPr="00F169AD" w:rsidRDefault="00C17183" w:rsidP="00EB127A">
            <w:pPr>
              <w:numPr>
                <w:ilvl w:val="12"/>
                <w:numId w:val="0"/>
              </w:numPr>
              <w:rPr>
                <w:b/>
              </w:rPr>
            </w:pPr>
            <w:r w:rsidRPr="00F169AD">
              <w:rPr>
                <w:b/>
              </w:rPr>
              <w:t>6.2</w:t>
            </w:r>
          </w:p>
        </w:tc>
        <w:tc>
          <w:tcPr>
            <w:tcW w:w="7308" w:type="dxa"/>
          </w:tcPr>
          <w:p w14:paraId="2CBE14BE" w14:textId="77777777" w:rsidR="00C17183" w:rsidRPr="00987526" w:rsidRDefault="00C17183" w:rsidP="00987526">
            <w:pPr>
              <w:numPr>
                <w:ilvl w:val="12"/>
                <w:numId w:val="0"/>
              </w:numPr>
              <w:ind w:right="14"/>
              <w:jc w:val="both"/>
              <w:rPr>
                <w:szCs w:val="24"/>
              </w:rPr>
            </w:pPr>
            <w:r w:rsidRPr="00987526">
              <w:rPr>
                <w:szCs w:val="24"/>
              </w:rPr>
              <w:t xml:space="preserve">Le montant est de </w:t>
            </w:r>
            <w:r w:rsidRPr="00987526">
              <w:rPr>
                <w:i/>
                <w:szCs w:val="24"/>
              </w:rPr>
              <w:t xml:space="preserve">[insérer le montant </w:t>
            </w:r>
            <w:r w:rsidRPr="00987526">
              <w:rPr>
                <w:szCs w:val="24"/>
              </w:rPr>
              <w:t>FCFA</w:t>
            </w:r>
            <w:r w:rsidRPr="00987526">
              <w:rPr>
                <w:i/>
                <w:szCs w:val="24"/>
              </w:rPr>
              <w:t>]</w:t>
            </w:r>
            <w:r w:rsidRPr="00987526">
              <w:rPr>
                <w:szCs w:val="24"/>
              </w:rPr>
              <w:t>.</w:t>
            </w:r>
          </w:p>
          <w:p w14:paraId="132E9897" w14:textId="77777777" w:rsidR="00C17183" w:rsidRPr="00987526" w:rsidRDefault="00C17183" w:rsidP="00987526">
            <w:pPr>
              <w:numPr>
                <w:ilvl w:val="12"/>
                <w:numId w:val="0"/>
              </w:numPr>
              <w:ind w:right="14"/>
              <w:jc w:val="both"/>
              <w:rPr>
                <w:szCs w:val="24"/>
              </w:rPr>
            </w:pPr>
          </w:p>
        </w:tc>
      </w:tr>
      <w:tr w:rsidR="00C17183" w:rsidRPr="00F169AD" w14:paraId="4CE7E749" w14:textId="77777777" w:rsidTr="00987526">
        <w:tc>
          <w:tcPr>
            <w:tcW w:w="2160" w:type="dxa"/>
          </w:tcPr>
          <w:p w14:paraId="1300ACE2" w14:textId="7D1C53B9" w:rsidR="00C17183" w:rsidRPr="00F169AD" w:rsidRDefault="00C17183" w:rsidP="00EB127A">
            <w:pPr>
              <w:numPr>
                <w:ilvl w:val="12"/>
                <w:numId w:val="0"/>
              </w:numPr>
              <w:rPr>
                <w:b/>
              </w:rPr>
            </w:pPr>
            <w:r w:rsidRPr="00F169AD">
              <w:rPr>
                <w:b/>
              </w:rPr>
              <w:t xml:space="preserve">6.4 </w:t>
            </w:r>
          </w:p>
        </w:tc>
        <w:tc>
          <w:tcPr>
            <w:tcW w:w="7308" w:type="dxa"/>
          </w:tcPr>
          <w:p w14:paraId="1BF50A95" w14:textId="39B8529D" w:rsidR="00C17183" w:rsidRPr="00987526" w:rsidRDefault="00C17183" w:rsidP="00987526">
            <w:pPr>
              <w:numPr>
                <w:ilvl w:val="12"/>
                <w:numId w:val="0"/>
              </w:numPr>
              <w:ind w:right="14"/>
              <w:jc w:val="both"/>
              <w:rPr>
                <w:szCs w:val="24"/>
              </w:rPr>
            </w:pPr>
            <w:r w:rsidRPr="00987526">
              <w:rPr>
                <w:szCs w:val="24"/>
              </w:rPr>
              <w:t>Le compte bancaire est</w:t>
            </w:r>
            <w:r w:rsidR="00E42899" w:rsidRPr="00987526">
              <w:rPr>
                <w:szCs w:val="24"/>
              </w:rPr>
              <w:t xml:space="preserve"> </w:t>
            </w:r>
            <w:r w:rsidRPr="00987526">
              <w:rPr>
                <w:szCs w:val="24"/>
              </w:rPr>
              <w:t>:</w:t>
            </w:r>
          </w:p>
          <w:p w14:paraId="22A3BD9D" w14:textId="77777777" w:rsidR="00C17183" w:rsidRPr="00987526" w:rsidRDefault="00C17183" w:rsidP="00987526">
            <w:pPr>
              <w:numPr>
                <w:ilvl w:val="12"/>
                <w:numId w:val="0"/>
              </w:numPr>
              <w:ind w:right="14"/>
              <w:jc w:val="both"/>
              <w:rPr>
                <w:szCs w:val="24"/>
              </w:rPr>
            </w:pPr>
          </w:p>
          <w:p w14:paraId="7EADEE72" w14:textId="77777777" w:rsidR="00C17183" w:rsidRPr="00987526" w:rsidRDefault="00C17183" w:rsidP="00987526">
            <w:pPr>
              <w:numPr>
                <w:ilvl w:val="12"/>
                <w:numId w:val="0"/>
              </w:numPr>
              <w:ind w:left="540" w:right="14"/>
              <w:jc w:val="both"/>
              <w:rPr>
                <w:i/>
                <w:szCs w:val="24"/>
              </w:rPr>
            </w:pPr>
            <w:r w:rsidRPr="00987526">
              <w:rPr>
                <w:i/>
                <w:szCs w:val="24"/>
              </w:rPr>
              <w:t>[insérer le numéro de compte]</w:t>
            </w:r>
          </w:p>
          <w:p w14:paraId="71A19761" w14:textId="77777777" w:rsidR="00C17183" w:rsidRPr="00987526" w:rsidRDefault="00C17183" w:rsidP="00987526">
            <w:pPr>
              <w:numPr>
                <w:ilvl w:val="12"/>
                <w:numId w:val="0"/>
              </w:numPr>
              <w:ind w:left="540" w:right="14"/>
              <w:jc w:val="both"/>
              <w:rPr>
                <w:szCs w:val="24"/>
              </w:rPr>
            </w:pPr>
          </w:p>
          <w:p w14:paraId="5F3949C4" w14:textId="6DB87EE2" w:rsidR="00C17183" w:rsidRPr="00987526" w:rsidRDefault="00C17183" w:rsidP="00987526">
            <w:pPr>
              <w:numPr>
                <w:ilvl w:val="12"/>
                <w:numId w:val="0"/>
              </w:numPr>
              <w:ind w:right="14"/>
              <w:jc w:val="both"/>
              <w:rPr>
                <w:szCs w:val="24"/>
              </w:rPr>
            </w:pPr>
            <w:r w:rsidRPr="00987526">
              <w:rPr>
                <w:szCs w:val="24"/>
              </w:rPr>
              <w:t>Les paiements seront effectués sur la base du calendrier ci-après</w:t>
            </w:r>
            <w:r w:rsidR="00987526">
              <w:rPr>
                <w:szCs w:val="24"/>
              </w:rPr>
              <w:t xml:space="preserve"> </w:t>
            </w:r>
            <w:r w:rsidRPr="00987526">
              <w:rPr>
                <w:szCs w:val="24"/>
              </w:rPr>
              <w:t>:</w:t>
            </w:r>
          </w:p>
          <w:p w14:paraId="33CFC2D7" w14:textId="77777777" w:rsidR="00C17183" w:rsidRPr="00987526" w:rsidRDefault="00C17183" w:rsidP="00987526">
            <w:pPr>
              <w:numPr>
                <w:ilvl w:val="12"/>
                <w:numId w:val="0"/>
              </w:numPr>
              <w:ind w:right="14"/>
              <w:jc w:val="both"/>
              <w:rPr>
                <w:szCs w:val="24"/>
              </w:rPr>
            </w:pPr>
          </w:p>
          <w:p w14:paraId="44727564" w14:textId="77777777" w:rsidR="00C17183" w:rsidRPr="00987526" w:rsidRDefault="00C17183" w:rsidP="00987526">
            <w:pPr>
              <w:numPr>
                <w:ilvl w:val="12"/>
                <w:numId w:val="0"/>
              </w:numPr>
              <w:ind w:right="14"/>
              <w:jc w:val="both"/>
              <w:rPr>
                <w:b/>
                <w:i/>
                <w:szCs w:val="24"/>
              </w:rPr>
            </w:pPr>
            <w:proofErr w:type="gramStart"/>
            <w:r w:rsidRPr="00987526">
              <w:rPr>
                <w:b/>
                <w:i/>
                <w:szCs w:val="24"/>
              </w:rPr>
              <w:t>Note:</w:t>
            </w:r>
            <w:proofErr w:type="gramEnd"/>
            <w:r w:rsidRPr="00987526">
              <w:rPr>
                <w:b/>
                <w:i/>
                <w:szCs w:val="24"/>
              </w:rPr>
              <w:t xml:space="preserve"> </w:t>
            </w:r>
          </w:p>
          <w:p w14:paraId="760E5B83" w14:textId="77777777" w:rsidR="00C17183" w:rsidRPr="00987526" w:rsidRDefault="00C17183" w:rsidP="00987526">
            <w:pPr>
              <w:numPr>
                <w:ilvl w:val="12"/>
                <w:numId w:val="0"/>
              </w:numPr>
              <w:ind w:right="14"/>
              <w:jc w:val="both"/>
              <w:rPr>
                <w:i/>
                <w:szCs w:val="24"/>
              </w:rPr>
            </w:pPr>
          </w:p>
          <w:p w14:paraId="518B9C0E" w14:textId="73EEAAC3" w:rsidR="00987526" w:rsidRPr="00987526" w:rsidRDefault="00C17183">
            <w:pPr>
              <w:pStyle w:val="Paragraphedeliste"/>
              <w:numPr>
                <w:ilvl w:val="5"/>
                <w:numId w:val="25"/>
              </w:numPr>
              <w:tabs>
                <w:tab w:val="clear" w:pos="3960"/>
              </w:tabs>
              <w:ind w:left="282" w:right="14"/>
              <w:jc w:val="both"/>
              <w:rPr>
                <w:rFonts w:ascii="Times New Roman" w:hAnsi="Times New Roman"/>
                <w:i/>
                <w:szCs w:val="24"/>
              </w:rPr>
            </w:pPr>
            <w:r w:rsidRPr="00987526">
              <w:rPr>
                <w:rFonts w:ascii="Times New Roman" w:hAnsi="Times New Roman"/>
                <w:i/>
                <w:szCs w:val="24"/>
              </w:rPr>
              <w:t>Le calendrier ci-après n’est fourni qu’à titre indicatif</w:t>
            </w:r>
            <w:r w:rsidR="00D410ED" w:rsidRPr="00987526">
              <w:rPr>
                <w:rFonts w:ascii="Times New Roman" w:hAnsi="Times New Roman"/>
                <w:i/>
                <w:szCs w:val="24"/>
              </w:rPr>
              <w:t xml:space="preserve"> </w:t>
            </w:r>
            <w:r w:rsidRPr="00987526">
              <w:rPr>
                <w:rFonts w:ascii="Times New Roman" w:hAnsi="Times New Roman"/>
                <w:i/>
                <w:szCs w:val="24"/>
              </w:rPr>
              <w:t>;</w:t>
            </w:r>
          </w:p>
          <w:p w14:paraId="1FD996CB" w14:textId="06122371" w:rsidR="00C17183" w:rsidRPr="00987526" w:rsidRDefault="00C17183" w:rsidP="00987526">
            <w:pPr>
              <w:ind w:right="14"/>
              <w:jc w:val="both"/>
              <w:rPr>
                <w:i/>
                <w:szCs w:val="24"/>
              </w:rPr>
            </w:pPr>
          </w:p>
          <w:p w14:paraId="797ABA4A" w14:textId="67EBB0E7" w:rsidR="00C17183" w:rsidRDefault="00987526">
            <w:pPr>
              <w:pStyle w:val="Paragraphedeliste"/>
              <w:numPr>
                <w:ilvl w:val="5"/>
                <w:numId w:val="25"/>
              </w:numPr>
              <w:tabs>
                <w:tab w:val="clear" w:pos="3960"/>
              </w:tabs>
              <w:ind w:left="282" w:right="14"/>
              <w:jc w:val="both"/>
              <w:rPr>
                <w:rFonts w:ascii="Times New Roman" w:hAnsi="Times New Roman"/>
                <w:i/>
                <w:szCs w:val="24"/>
              </w:rPr>
            </w:pPr>
            <w:r>
              <w:rPr>
                <w:rFonts w:ascii="Times New Roman" w:hAnsi="Times New Roman"/>
                <w:i/>
                <w:szCs w:val="24"/>
              </w:rPr>
              <w:t xml:space="preserve"> </w:t>
            </w:r>
            <w:r w:rsidR="00C17183" w:rsidRPr="00987526">
              <w:rPr>
                <w:rFonts w:ascii="Times New Roman" w:hAnsi="Times New Roman"/>
                <w:i/>
                <w:szCs w:val="24"/>
              </w:rPr>
              <w:t>l’expression "date de commencement" peut être remplacée par" date d’entrée en vigueur" si tel est le cas</w:t>
            </w:r>
            <w:r w:rsidR="00D410ED" w:rsidRPr="00987526">
              <w:rPr>
                <w:rFonts w:ascii="Times New Roman" w:hAnsi="Times New Roman"/>
                <w:i/>
                <w:szCs w:val="24"/>
              </w:rPr>
              <w:t xml:space="preserve"> </w:t>
            </w:r>
            <w:r w:rsidR="00C17183" w:rsidRPr="00987526">
              <w:rPr>
                <w:rFonts w:ascii="Times New Roman" w:hAnsi="Times New Roman"/>
                <w:i/>
                <w:szCs w:val="24"/>
              </w:rPr>
              <w:t>; et</w:t>
            </w:r>
            <w:r>
              <w:rPr>
                <w:rFonts w:ascii="Times New Roman" w:hAnsi="Times New Roman"/>
                <w:i/>
                <w:szCs w:val="24"/>
              </w:rPr>
              <w:t> ;</w:t>
            </w:r>
          </w:p>
          <w:p w14:paraId="0C3E3858" w14:textId="77777777" w:rsidR="00987526" w:rsidRPr="00987526" w:rsidRDefault="00987526" w:rsidP="00987526">
            <w:pPr>
              <w:pStyle w:val="Paragraphedeliste"/>
              <w:rPr>
                <w:rFonts w:ascii="Times New Roman" w:hAnsi="Times New Roman"/>
                <w:i/>
                <w:szCs w:val="24"/>
              </w:rPr>
            </w:pPr>
          </w:p>
          <w:p w14:paraId="7449B333" w14:textId="04F4131D" w:rsidR="00C17183" w:rsidRPr="00987526" w:rsidRDefault="00C17183">
            <w:pPr>
              <w:pStyle w:val="Paragraphedeliste"/>
              <w:numPr>
                <w:ilvl w:val="5"/>
                <w:numId w:val="25"/>
              </w:numPr>
              <w:tabs>
                <w:tab w:val="clear" w:pos="3960"/>
              </w:tabs>
              <w:ind w:left="282" w:right="14"/>
              <w:jc w:val="both"/>
              <w:rPr>
                <w:rFonts w:ascii="Times New Roman" w:hAnsi="Times New Roman"/>
                <w:i/>
                <w:szCs w:val="24"/>
              </w:rPr>
            </w:pPr>
            <w:r w:rsidRPr="00987526">
              <w:rPr>
                <w:rFonts w:ascii="Times New Roman" w:hAnsi="Times New Roman"/>
                <w:i/>
                <w:szCs w:val="24"/>
              </w:rPr>
              <w:t>le cas échéant, il conviendra de préciser le contenu du rapport à fournir, tel qu’étude ou phase d’une étude particulière, enquêtes, plans, projets de dossiers d’appel d’offres, etc., comme indiqué à l’Annexe B, Rapports. Dans l’exemple ci-après, la garantie bancaire est libérée lorsque les paiements représentent 80 pour cent du montant forfaitaire, car l’on suppose qu’à ce stade l’avance aura été intégralement récupérée.</w:t>
            </w:r>
          </w:p>
          <w:p w14:paraId="4A6C915B" w14:textId="77777777" w:rsidR="00C17183" w:rsidRPr="00987526" w:rsidRDefault="00C17183" w:rsidP="00987526">
            <w:pPr>
              <w:numPr>
                <w:ilvl w:val="12"/>
                <w:numId w:val="0"/>
              </w:numPr>
              <w:ind w:right="14"/>
              <w:jc w:val="both"/>
              <w:rPr>
                <w:szCs w:val="24"/>
              </w:rPr>
            </w:pPr>
          </w:p>
          <w:p w14:paraId="0EA12CE1" w14:textId="77777777" w:rsidR="00BD3CAA" w:rsidRPr="00987526" w:rsidRDefault="00BD3CAA" w:rsidP="00987526">
            <w:pPr>
              <w:ind w:right="14"/>
              <w:jc w:val="both"/>
              <w:rPr>
                <w:szCs w:val="24"/>
              </w:rPr>
            </w:pPr>
            <w:r w:rsidRPr="00987526">
              <w:rPr>
                <w:szCs w:val="24"/>
              </w:rPr>
              <w:t>Avance de démarrage :</w:t>
            </w:r>
          </w:p>
          <w:p w14:paraId="1BAF4D3E" w14:textId="77777777" w:rsidR="00BD3CAA" w:rsidRPr="00987526" w:rsidRDefault="00BD3CAA" w:rsidP="00987526">
            <w:pPr>
              <w:ind w:right="14"/>
              <w:jc w:val="both"/>
              <w:rPr>
                <w:szCs w:val="24"/>
              </w:rPr>
            </w:pPr>
          </w:p>
          <w:p w14:paraId="42112434" w14:textId="6703E684" w:rsidR="00C17183" w:rsidRPr="00987526" w:rsidRDefault="00C17183" w:rsidP="00987526">
            <w:pPr>
              <w:ind w:right="14"/>
              <w:jc w:val="both"/>
              <w:rPr>
                <w:szCs w:val="24"/>
              </w:rPr>
            </w:pPr>
            <w:r w:rsidRPr="00987526">
              <w:rPr>
                <w:szCs w:val="24"/>
              </w:rPr>
              <w:lastRenderedPageBreak/>
              <w:t>Vingt (20) pour cent du Montant du Marché seront versés à la date du commencement des Prestations sur présentation d’une garantie bancaire d’un même montant.</w:t>
            </w:r>
          </w:p>
          <w:p w14:paraId="5DC3C683" w14:textId="7A93BB8E" w:rsidR="00BD3CAA" w:rsidRPr="00987526" w:rsidRDefault="00BD3CAA" w:rsidP="00987526">
            <w:pPr>
              <w:numPr>
                <w:ilvl w:val="12"/>
                <w:numId w:val="0"/>
              </w:numPr>
              <w:ind w:left="540" w:right="14" w:hanging="540"/>
              <w:jc w:val="both"/>
              <w:rPr>
                <w:szCs w:val="24"/>
              </w:rPr>
            </w:pPr>
            <w:r w:rsidRPr="00987526">
              <w:rPr>
                <w:szCs w:val="24"/>
              </w:rPr>
              <w:t>Modalités de paiement :</w:t>
            </w:r>
          </w:p>
          <w:p w14:paraId="50C40208" w14:textId="77777777" w:rsidR="00BD3CAA" w:rsidRPr="00987526" w:rsidRDefault="00BD3CAA" w:rsidP="00987526">
            <w:pPr>
              <w:numPr>
                <w:ilvl w:val="12"/>
                <w:numId w:val="0"/>
              </w:numPr>
              <w:ind w:left="540" w:right="14" w:hanging="540"/>
              <w:jc w:val="both"/>
              <w:rPr>
                <w:szCs w:val="24"/>
              </w:rPr>
            </w:pPr>
          </w:p>
          <w:p w14:paraId="64EFD0C4" w14:textId="77777777" w:rsidR="00C17183" w:rsidRPr="00987526" w:rsidRDefault="00C17183" w:rsidP="00987526">
            <w:pPr>
              <w:numPr>
                <w:ilvl w:val="0"/>
                <w:numId w:val="10"/>
              </w:numPr>
              <w:ind w:right="14"/>
              <w:jc w:val="both"/>
              <w:rPr>
                <w:szCs w:val="24"/>
              </w:rPr>
            </w:pPr>
            <w:r w:rsidRPr="00987526">
              <w:rPr>
                <w:szCs w:val="24"/>
              </w:rPr>
              <w:t>Dix (10) pour cent du Montant du Marché seront versés au moment de la soumission d’un rapport initial.</w:t>
            </w:r>
          </w:p>
          <w:p w14:paraId="5F28EDAE" w14:textId="77777777" w:rsidR="00C17183" w:rsidRPr="00987526" w:rsidRDefault="00C17183" w:rsidP="00987526">
            <w:pPr>
              <w:numPr>
                <w:ilvl w:val="12"/>
                <w:numId w:val="0"/>
              </w:numPr>
              <w:ind w:left="540" w:right="14" w:hanging="540"/>
              <w:jc w:val="both"/>
              <w:rPr>
                <w:szCs w:val="24"/>
              </w:rPr>
            </w:pPr>
          </w:p>
          <w:p w14:paraId="40331D6E" w14:textId="1D4F3500" w:rsidR="00C17183" w:rsidRPr="00987526" w:rsidRDefault="00F004E8" w:rsidP="00987526">
            <w:pPr>
              <w:numPr>
                <w:ilvl w:val="0"/>
                <w:numId w:val="10"/>
              </w:numPr>
              <w:ind w:right="14"/>
              <w:jc w:val="both"/>
              <w:rPr>
                <w:szCs w:val="24"/>
              </w:rPr>
            </w:pPr>
            <w:r w:rsidRPr="00987526">
              <w:rPr>
                <w:szCs w:val="24"/>
              </w:rPr>
              <w:t>trente</w:t>
            </w:r>
            <w:r w:rsidR="00C17183" w:rsidRPr="00987526">
              <w:rPr>
                <w:szCs w:val="24"/>
              </w:rPr>
              <w:t xml:space="preserve"> (</w:t>
            </w:r>
            <w:r w:rsidRPr="00987526">
              <w:rPr>
                <w:szCs w:val="24"/>
              </w:rPr>
              <w:t>30</w:t>
            </w:r>
            <w:r w:rsidR="00C17183" w:rsidRPr="00987526">
              <w:rPr>
                <w:szCs w:val="24"/>
              </w:rPr>
              <w:t>) pour cent du Montant du Marché seront versés au moment de la soumission du projet de rapport intermédiaire.</w:t>
            </w:r>
          </w:p>
          <w:p w14:paraId="03FCCA0C" w14:textId="77777777" w:rsidR="00C17183" w:rsidRPr="00987526" w:rsidRDefault="00C17183" w:rsidP="00987526">
            <w:pPr>
              <w:numPr>
                <w:ilvl w:val="12"/>
                <w:numId w:val="0"/>
              </w:numPr>
              <w:ind w:left="540" w:right="14" w:hanging="540"/>
              <w:jc w:val="both"/>
              <w:rPr>
                <w:szCs w:val="24"/>
              </w:rPr>
            </w:pPr>
          </w:p>
          <w:p w14:paraId="13DFF3F9" w14:textId="5E8DA537" w:rsidR="00C17183" w:rsidRPr="00987526" w:rsidRDefault="00BD3CAA" w:rsidP="00987526">
            <w:pPr>
              <w:numPr>
                <w:ilvl w:val="0"/>
                <w:numId w:val="10"/>
              </w:numPr>
              <w:ind w:right="14"/>
              <w:jc w:val="both"/>
              <w:rPr>
                <w:szCs w:val="24"/>
              </w:rPr>
            </w:pPr>
            <w:r w:rsidRPr="00987526">
              <w:rPr>
                <w:szCs w:val="24"/>
              </w:rPr>
              <w:t>trente</w:t>
            </w:r>
            <w:r w:rsidR="00C17183" w:rsidRPr="00987526">
              <w:rPr>
                <w:szCs w:val="24"/>
              </w:rPr>
              <w:t xml:space="preserve"> (</w:t>
            </w:r>
            <w:r w:rsidRPr="00987526">
              <w:rPr>
                <w:szCs w:val="24"/>
              </w:rPr>
              <w:t>30</w:t>
            </w:r>
            <w:r w:rsidR="00C17183" w:rsidRPr="00987526">
              <w:rPr>
                <w:szCs w:val="24"/>
              </w:rPr>
              <w:t>) pour cent du Montant du Marché seront versés au moment de la soumission du projet de rapport final.</w:t>
            </w:r>
          </w:p>
          <w:p w14:paraId="119F411F" w14:textId="77777777" w:rsidR="00C17183" w:rsidRPr="00987526" w:rsidRDefault="00C17183" w:rsidP="00987526">
            <w:pPr>
              <w:numPr>
                <w:ilvl w:val="12"/>
                <w:numId w:val="0"/>
              </w:numPr>
              <w:ind w:left="540" w:right="14" w:hanging="540"/>
              <w:jc w:val="both"/>
              <w:rPr>
                <w:szCs w:val="24"/>
              </w:rPr>
            </w:pPr>
          </w:p>
          <w:p w14:paraId="2591F571" w14:textId="22ACC7BD" w:rsidR="00C17183" w:rsidRPr="00987526" w:rsidRDefault="00BD3CAA" w:rsidP="00987526">
            <w:pPr>
              <w:numPr>
                <w:ilvl w:val="0"/>
                <w:numId w:val="10"/>
              </w:numPr>
              <w:ind w:right="14"/>
              <w:jc w:val="both"/>
              <w:rPr>
                <w:szCs w:val="24"/>
              </w:rPr>
            </w:pPr>
            <w:r w:rsidRPr="00987526">
              <w:rPr>
                <w:szCs w:val="24"/>
              </w:rPr>
              <w:t>Trente</w:t>
            </w:r>
            <w:r w:rsidR="00C17183" w:rsidRPr="00987526">
              <w:rPr>
                <w:szCs w:val="24"/>
              </w:rPr>
              <w:t xml:space="preserve"> (</w:t>
            </w:r>
            <w:r w:rsidRPr="00987526">
              <w:rPr>
                <w:szCs w:val="24"/>
              </w:rPr>
              <w:t>3</w:t>
            </w:r>
            <w:r w:rsidR="00C17183" w:rsidRPr="00987526">
              <w:rPr>
                <w:szCs w:val="24"/>
              </w:rPr>
              <w:t>0) pour cent du Montant du Marché seront versés lors de l’approbation du rapport final.</w:t>
            </w:r>
          </w:p>
          <w:p w14:paraId="6B81A5D9" w14:textId="77777777" w:rsidR="00C17183" w:rsidRPr="00987526" w:rsidRDefault="00C17183" w:rsidP="00987526">
            <w:pPr>
              <w:numPr>
                <w:ilvl w:val="12"/>
                <w:numId w:val="0"/>
              </w:numPr>
              <w:ind w:left="540" w:right="14" w:hanging="540"/>
              <w:jc w:val="both"/>
              <w:rPr>
                <w:szCs w:val="24"/>
              </w:rPr>
            </w:pPr>
          </w:p>
          <w:p w14:paraId="67C45FB4" w14:textId="77777777" w:rsidR="00C17183" w:rsidRPr="00987526" w:rsidRDefault="00C17183" w:rsidP="00987526">
            <w:pPr>
              <w:numPr>
                <w:ilvl w:val="0"/>
                <w:numId w:val="10"/>
              </w:numPr>
              <w:ind w:right="14"/>
              <w:jc w:val="both"/>
              <w:rPr>
                <w:szCs w:val="24"/>
              </w:rPr>
            </w:pPr>
            <w:r w:rsidRPr="00987526">
              <w:rPr>
                <w:szCs w:val="24"/>
              </w:rPr>
              <w:t xml:space="preserve">La garantie bancaire sera libérée lorsque le montant total des paiements aura atteint </w:t>
            </w:r>
            <w:r w:rsidR="000B1094" w:rsidRPr="00987526">
              <w:rPr>
                <w:szCs w:val="24"/>
              </w:rPr>
              <w:t>quatre-vingt</w:t>
            </w:r>
            <w:r w:rsidRPr="00987526">
              <w:rPr>
                <w:szCs w:val="24"/>
              </w:rPr>
              <w:t xml:space="preserve"> (80) pour cent du Montant du Marché.</w:t>
            </w:r>
          </w:p>
          <w:p w14:paraId="73986F8D" w14:textId="77777777" w:rsidR="00C17183" w:rsidRPr="00987526" w:rsidRDefault="00C17183" w:rsidP="00987526">
            <w:pPr>
              <w:ind w:right="14"/>
              <w:jc w:val="both"/>
              <w:rPr>
                <w:szCs w:val="24"/>
              </w:rPr>
            </w:pPr>
          </w:p>
          <w:p w14:paraId="39FC7B65" w14:textId="77777777" w:rsidR="00C17183" w:rsidRPr="00987526" w:rsidRDefault="00C17183" w:rsidP="00987526">
            <w:pPr>
              <w:ind w:right="14"/>
              <w:jc w:val="both"/>
              <w:rPr>
                <w:szCs w:val="24"/>
              </w:rPr>
            </w:pPr>
            <w:proofErr w:type="gramStart"/>
            <w:r w:rsidRPr="00987526">
              <w:rPr>
                <w:b/>
                <w:i/>
                <w:szCs w:val="24"/>
              </w:rPr>
              <w:t>Note</w:t>
            </w:r>
            <w:r w:rsidRPr="00987526">
              <w:rPr>
                <w:i/>
                <w:szCs w:val="24"/>
              </w:rPr>
              <w:t>:</w:t>
            </w:r>
            <w:proofErr w:type="gramEnd"/>
            <w:r w:rsidRPr="00987526">
              <w:rPr>
                <w:i/>
                <w:szCs w:val="24"/>
              </w:rPr>
              <w:t xml:space="preserve"> Cette Clause devra être adaptée à chaque marché.</w:t>
            </w:r>
          </w:p>
          <w:p w14:paraId="26169F3E" w14:textId="77777777" w:rsidR="00C17183" w:rsidRPr="00987526" w:rsidRDefault="00C17183" w:rsidP="00987526">
            <w:pPr>
              <w:ind w:right="14"/>
              <w:jc w:val="both"/>
              <w:rPr>
                <w:szCs w:val="24"/>
              </w:rPr>
            </w:pPr>
          </w:p>
        </w:tc>
      </w:tr>
      <w:tr w:rsidR="00C17183" w:rsidRPr="00F169AD" w14:paraId="033DC555" w14:textId="77777777" w:rsidTr="00987526">
        <w:tc>
          <w:tcPr>
            <w:tcW w:w="2160" w:type="dxa"/>
          </w:tcPr>
          <w:p w14:paraId="77A0CC95" w14:textId="77777777" w:rsidR="00C17183" w:rsidRPr="00F169AD" w:rsidRDefault="00C17183" w:rsidP="00EB127A">
            <w:pPr>
              <w:rPr>
                <w:b/>
              </w:rPr>
            </w:pPr>
            <w:r w:rsidRPr="00F169AD">
              <w:rPr>
                <w:b/>
              </w:rPr>
              <w:t>6.5</w:t>
            </w:r>
          </w:p>
        </w:tc>
        <w:tc>
          <w:tcPr>
            <w:tcW w:w="7308" w:type="dxa"/>
          </w:tcPr>
          <w:p w14:paraId="66CF6E67" w14:textId="2FBE1E28" w:rsidR="00BE5984" w:rsidRDefault="00E42899" w:rsidP="00BE5984">
            <w:pPr>
              <w:keepLines/>
              <w:tabs>
                <w:tab w:val="num" w:pos="0"/>
              </w:tabs>
              <w:jc w:val="both"/>
              <w:rPr>
                <w:rFonts w:ascii="Times" w:hAnsi="Times"/>
              </w:rPr>
            </w:pPr>
            <w:r>
              <w:rPr>
                <w:rFonts w:ascii="Times" w:hAnsi="Times"/>
              </w:rPr>
              <w:t>Le t</w:t>
            </w:r>
            <w:r w:rsidR="00BE5984" w:rsidRPr="005C499E">
              <w:rPr>
                <w:rFonts w:ascii="Times" w:hAnsi="Times"/>
              </w:rPr>
              <w:t>aux</w:t>
            </w:r>
            <w:r>
              <w:rPr>
                <w:rFonts w:ascii="Times" w:hAnsi="Times"/>
              </w:rPr>
              <w:t xml:space="preserve"> d’intérêt moratoire des paiements dus au consultant par l’autorité contractante est</w:t>
            </w:r>
            <w:r w:rsidR="00BE5984" w:rsidRPr="005C499E">
              <w:rPr>
                <w:rFonts w:ascii="Times" w:hAnsi="Times"/>
              </w:rPr>
              <w:t xml:space="preserve"> : </w:t>
            </w:r>
            <w:r w:rsidR="00BE5984">
              <w:rPr>
                <w:rFonts w:ascii="Times" w:hAnsi="Times"/>
              </w:rPr>
              <w:t xml:space="preserve">taux légal de la BCEAO + 1 point </w:t>
            </w:r>
          </w:p>
          <w:p w14:paraId="3ECB6219" w14:textId="77777777" w:rsidR="00BE5984" w:rsidRDefault="00BE5984" w:rsidP="00BE5984">
            <w:pPr>
              <w:keepLines/>
              <w:tabs>
                <w:tab w:val="num" w:pos="0"/>
              </w:tabs>
              <w:jc w:val="both"/>
              <w:rPr>
                <w:rFonts w:ascii="Times" w:hAnsi="Times"/>
              </w:rPr>
            </w:pPr>
          </w:p>
          <w:p w14:paraId="54614266" w14:textId="77777777" w:rsidR="00C17183" w:rsidRDefault="00BE5984" w:rsidP="00EB127A">
            <w:pPr>
              <w:ind w:right="-72"/>
              <w:jc w:val="both"/>
              <w:rPr>
                <w:rFonts w:ascii="Times" w:hAnsi="Times"/>
                <w:i/>
              </w:rPr>
            </w:pPr>
            <w:r w:rsidRPr="00A03F48">
              <w:rPr>
                <w:rFonts w:ascii="Times" w:hAnsi="Times"/>
                <w:i/>
              </w:rPr>
              <w:t>(</w:t>
            </w:r>
            <w:r>
              <w:rPr>
                <w:rFonts w:ascii="Times" w:hAnsi="Times"/>
                <w:i/>
              </w:rPr>
              <w:t>conformément aux dispositions de l’</w:t>
            </w:r>
            <w:r w:rsidRPr="00A03F48">
              <w:rPr>
                <w:rFonts w:ascii="Times" w:hAnsi="Times"/>
                <w:i/>
              </w:rPr>
              <w:t xml:space="preserve">article </w:t>
            </w:r>
            <w:r w:rsidR="00580641">
              <w:rPr>
                <w:rFonts w:ascii="Times" w:hAnsi="Times"/>
                <w:i/>
              </w:rPr>
              <w:t>205</w:t>
            </w:r>
            <w:r w:rsidRPr="00A03F48">
              <w:rPr>
                <w:rFonts w:ascii="Times" w:hAnsi="Times"/>
                <w:i/>
              </w:rPr>
              <w:t xml:space="preserve"> du décret </w:t>
            </w:r>
            <w:r w:rsidR="00580641" w:rsidRPr="00F169AD">
              <w:rPr>
                <w:i/>
              </w:rPr>
              <w:t>n°20</w:t>
            </w:r>
            <w:r w:rsidR="00580641">
              <w:rPr>
                <w:i/>
              </w:rPr>
              <w:t>24</w:t>
            </w:r>
            <w:r w:rsidR="00580641" w:rsidRPr="00F169AD">
              <w:rPr>
                <w:i/>
              </w:rPr>
              <w:t>-</w:t>
            </w:r>
            <w:r w:rsidR="00580641">
              <w:rPr>
                <w:i/>
              </w:rPr>
              <w:t>1748</w:t>
            </w:r>
            <w:r w:rsidR="00580641" w:rsidRPr="00F169AD">
              <w:rPr>
                <w:i/>
              </w:rPr>
              <w:t>/PRES/PM/M</w:t>
            </w:r>
            <w:r w:rsidR="00580641">
              <w:rPr>
                <w:i/>
              </w:rPr>
              <w:t>EF</w:t>
            </w:r>
            <w:r w:rsidR="00580641" w:rsidRPr="00F169AD">
              <w:rPr>
                <w:i/>
              </w:rPr>
              <w:t xml:space="preserve"> du </w:t>
            </w:r>
            <w:r w:rsidR="00580641">
              <w:rPr>
                <w:i/>
              </w:rPr>
              <w:t>31 décembre</w:t>
            </w:r>
            <w:r w:rsidR="00580641" w:rsidRPr="007A662B">
              <w:rPr>
                <w:i/>
              </w:rPr>
              <w:t xml:space="preserve"> 20</w:t>
            </w:r>
            <w:r w:rsidR="00580641">
              <w:rPr>
                <w:i/>
              </w:rPr>
              <w:t>24</w:t>
            </w:r>
            <w:r w:rsidR="00580641" w:rsidRPr="007A662B">
              <w:rPr>
                <w:i/>
              </w:rPr>
              <w:t xml:space="preserve"> portant </w:t>
            </w:r>
            <w:r w:rsidR="00580641" w:rsidRPr="00651983">
              <w:rPr>
                <w:i/>
              </w:rPr>
              <w:t>procédures de passation, d’exécution et de règlement des marchés publics</w:t>
            </w:r>
            <w:r w:rsidRPr="00A03F48">
              <w:rPr>
                <w:rFonts w:ascii="Times" w:hAnsi="Times"/>
                <w:i/>
              </w:rPr>
              <w:t>;)</w:t>
            </w:r>
          </w:p>
          <w:p w14:paraId="0DD01838" w14:textId="52C6A500" w:rsidR="00987526" w:rsidRPr="00F169AD" w:rsidRDefault="00987526" w:rsidP="00EB127A">
            <w:pPr>
              <w:ind w:right="-72"/>
              <w:jc w:val="both"/>
            </w:pPr>
          </w:p>
        </w:tc>
      </w:tr>
      <w:tr w:rsidR="00C17183" w:rsidRPr="00F169AD" w14:paraId="1B2527C9" w14:textId="77777777" w:rsidTr="00987526">
        <w:tc>
          <w:tcPr>
            <w:tcW w:w="2160" w:type="dxa"/>
          </w:tcPr>
          <w:p w14:paraId="73C80F10" w14:textId="77777777" w:rsidR="00C17183" w:rsidRPr="00F169AD" w:rsidRDefault="00C17183" w:rsidP="00EB127A">
            <w:pPr>
              <w:rPr>
                <w:b/>
              </w:rPr>
            </w:pPr>
            <w:r w:rsidRPr="00F169AD">
              <w:rPr>
                <w:b/>
              </w:rPr>
              <w:t>8.2</w:t>
            </w:r>
          </w:p>
        </w:tc>
        <w:tc>
          <w:tcPr>
            <w:tcW w:w="7308" w:type="dxa"/>
          </w:tcPr>
          <w:p w14:paraId="11A1AB7B" w14:textId="77777777" w:rsidR="005911A2" w:rsidRPr="005C499E" w:rsidRDefault="005911A2" w:rsidP="00987526">
            <w:pPr>
              <w:tabs>
                <w:tab w:val="right" w:pos="7164"/>
              </w:tabs>
              <w:spacing w:after="200"/>
              <w:jc w:val="both"/>
              <w:rPr>
                <w:rFonts w:ascii="Times" w:hAnsi="Times"/>
                <w:i/>
                <w:iCs/>
              </w:rPr>
            </w:pPr>
            <w:r w:rsidRPr="005C499E">
              <w:rPr>
                <w:rFonts w:ascii="Times" w:hAnsi="Times"/>
              </w:rPr>
              <w:t>[</w:t>
            </w:r>
            <w:r w:rsidRPr="005C499E">
              <w:rPr>
                <w:rFonts w:ascii="Times" w:hAnsi="Times"/>
                <w:b/>
              </w:rPr>
              <w:t xml:space="preserve">Note : </w:t>
            </w:r>
            <w:r w:rsidRPr="008726E7">
              <w:rPr>
                <w:rFonts w:ascii="Times" w:hAnsi="Times"/>
                <w:i/>
              </w:rPr>
              <w:t xml:space="preserve">Si les parties n’ont pas réussi à résoudre </w:t>
            </w:r>
            <w:r>
              <w:rPr>
                <w:rFonts w:ascii="Times" w:hAnsi="Times"/>
                <w:i/>
              </w:rPr>
              <w:t>leur différend devant</w:t>
            </w:r>
            <w:r w:rsidRPr="008726E7">
              <w:rPr>
                <w:rFonts w:ascii="Times" w:hAnsi="Times"/>
                <w:i/>
              </w:rPr>
              <w:t xml:space="preserve"> l’Autorité de régulation de la commande publique,</w:t>
            </w:r>
            <w:r>
              <w:rPr>
                <w:rFonts w:ascii="Times" w:hAnsi="Times"/>
                <w:b/>
              </w:rPr>
              <w:t xml:space="preserve"> </w:t>
            </w:r>
            <w:r>
              <w:rPr>
                <w:rFonts w:ascii="Times" w:hAnsi="Times"/>
                <w:i/>
                <w:iCs/>
              </w:rPr>
              <w:t>il</w:t>
            </w:r>
            <w:r w:rsidRPr="005C499E">
              <w:rPr>
                <w:rFonts w:ascii="Times" w:hAnsi="Times"/>
                <w:i/>
                <w:iCs/>
              </w:rPr>
              <w:t xml:space="preserve"> sera</w:t>
            </w:r>
            <w:r>
              <w:rPr>
                <w:rFonts w:ascii="Times" w:hAnsi="Times"/>
                <w:i/>
                <w:iCs/>
              </w:rPr>
              <w:t xml:space="preserve"> </w:t>
            </w:r>
            <w:r w:rsidRPr="005C499E">
              <w:rPr>
                <w:rFonts w:ascii="Times" w:hAnsi="Times"/>
                <w:i/>
                <w:iCs/>
              </w:rPr>
              <w:t xml:space="preserve">soumis </w:t>
            </w:r>
            <w:r>
              <w:rPr>
                <w:rFonts w:ascii="Times" w:hAnsi="Times"/>
                <w:i/>
                <w:iCs/>
              </w:rPr>
              <w:t xml:space="preserve">soit </w:t>
            </w:r>
            <w:r w:rsidRPr="005C499E">
              <w:rPr>
                <w:rFonts w:ascii="Times" w:hAnsi="Times"/>
                <w:i/>
                <w:iCs/>
              </w:rPr>
              <w:t xml:space="preserve">à la juridiction </w:t>
            </w:r>
            <w:r>
              <w:rPr>
                <w:rFonts w:ascii="Times" w:hAnsi="Times"/>
                <w:i/>
                <w:iCs/>
              </w:rPr>
              <w:t>administrative compétente, soit à l’arbitrage</w:t>
            </w:r>
            <w:r w:rsidRPr="005C499E">
              <w:rPr>
                <w:rFonts w:ascii="Times" w:hAnsi="Times"/>
                <w:i/>
                <w:iCs/>
              </w:rPr>
              <w:t xml:space="preserve">.  </w:t>
            </w:r>
            <w:r>
              <w:rPr>
                <w:rFonts w:ascii="Times" w:hAnsi="Times"/>
                <w:i/>
                <w:iCs/>
              </w:rPr>
              <w:t>Dans ce dernier cas</w:t>
            </w:r>
            <w:r w:rsidRPr="005C499E">
              <w:rPr>
                <w:rFonts w:ascii="Times" w:hAnsi="Times"/>
                <w:i/>
                <w:iCs/>
              </w:rPr>
              <w:t>, l’Autorité contractante peut insérer une clause compromissoire d’arbitrage</w:t>
            </w:r>
            <w:r>
              <w:rPr>
                <w:rFonts w:ascii="Times" w:hAnsi="Times"/>
                <w:i/>
                <w:iCs/>
              </w:rPr>
              <w:t xml:space="preserve"> ou les parties peuvent recourir à un compromis d’arbitrage.</w:t>
            </w:r>
            <w:r w:rsidRPr="005C499E">
              <w:rPr>
                <w:rFonts w:ascii="Times" w:hAnsi="Times"/>
                <w:iCs/>
              </w:rPr>
              <w:t xml:space="preserve">]  </w:t>
            </w:r>
          </w:p>
          <w:p w14:paraId="023C4F1A" w14:textId="77BA18EC" w:rsidR="005911A2" w:rsidRDefault="005911A2" w:rsidP="00987526">
            <w:pPr>
              <w:spacing w:before="60" w:after="60"/>
              <w:jc w:val="both"/>
              <w:rPr>
                <w:rFonts w:ascii="Times" w:hAnsi="Times"/>
                <w:iCs/>
              </w:rPr>
            </w:pPr>
            <w:r>
              <w:rPr>
                <w:rFonts w:ascii="Times" w:hAnsi="Times"/>
              </w:rPr>
              <w:t>L’Autorité contractante choisira l’une des options suivantes :]</w:t>
            </w:r>
            <w:r>
              <w:rPr>
                <w:rFonts w:ascii="Times" w:hAnsi="Times"/>
                <w:iCs/>
              </w:rPr>
              <w:t xml:space="preserve"> </w:t>
            </w:r>
          </w:p>
          <w:p w14:paraId="5EB33B83" w14:textId="77777777" w:rsidR="005911A2" w:rsidRDefault="005911A2" w:rsidP="00987526">
            <w:pPr>
              <w:spacing w:before="60" w:after="60"/>
              <w:jc w:val="both"/>
              <w:rPr>
                <w:rFonts w:ascii="Times" w:hAnsi="Times"/>
                <w:i/>
                <w:iCs/>
              </w:rPr>
            </w:pPr>
            <w:r>
              <w:rPr>
                <w:rFonts w:ascii="Times" w:hAnsi="Times"/>
                <w:i/>
                <w:iCs/>
              </w:rPr>
              <w:t>« </w:t>
            </w:r>
            <w:r w:rsidRPr="005C499E">
              <w:rPr>
                <w:rFonts w:ascii="Times" w:hAnsi="Times"/>
                <w:i/>
                <w:iCs/>
              </w:rPr>
              <w:t xml:space="preserve">Si les parties n’ont pas réussi à résoudre leur différend à l’amiable, le litige sera soumis à la juridiction </w:t>
            </w:r>
            <w:r>
              <w:rPr>
                <w:rFonts w:ascii="Times" w:hAnsi="Times"/>
                <w:i/>
                <w:iCs/>
              </w:rPr>
              <w:t>administrative compétente</w:t>
            </w:r>
            <w:r w:rsidRPr="005C499E">
              <w:rPr>
                <w:rFonts w:ascii="Times" w:hAnsi="Times"/>
                <w:i/>
                <w:iCs/>
              </w:rPr>
              <w:t xml:space="preserve"> ».</w:t>
            </w:r>
          </w:p>
          <w:p w14:paraId="05189552" w14:textId="10B032DD" w:rsidR="00C17183" w:rsidRPr="00F169AD" w:rsidRDefault="005911A2" w:rsidP="00987526">
            <w:pPr>
              <w:ind w:right="-72"/>
              <w:jc w:val="both"/>
            </w:pPr>
            <w:proofErr w:type="gramStart"/>
            <w:r w:rsidRPr="005C499E">
              <w:rPr>
                <w:rFonts w:ascii="Times" w:hAnsi="Times"/>
                <w:i/>
                <w:iCs/>
              </w:rPr>
              <w:t>«Si</w:t>
            </w:r>
            <w:proofErr w:type="gramEnd"/>
            <w:r w:rsidRPr="005C499E">
              <w:rPr>
                <w:rFonts w:ascii="Times" w:hAnsi="Times"/>
                <w:i/>
                <w:iCs/>
              </w:rPr>
              <w:t xml:space="preserve"> les parties n’ont pas réussi à résoudre leur différend à l’amiable, le litige sera soumis à un tribunal arbitral dans les conditions prévues par l'Acte Uniforme de l'OHADA relatif à </w:t>
            </w:r>
            <w:proofErr w:type="gramStart"/>
            <w:r w:rsidRPr="005C499E">
              <w:rPr>
                <w:rFonts w:ascii="Times" w:hAnsi="Times"/>
                <w:i/>
                <w:iCs/>
              </w:rPr>
              <w:t>l'arbitrage»</w:t>
            </w:r>
            <w:proofErr w:type="gramEnd"/>
            <w:r w:rsidRPr="005C499E">
              <w:rPr>
                <w:rFonts w:ascii="Times" w:hAnsi="Times"/>
                <w:i/>
                <w:iCs/>
              </w:rPr>
              <w:t>.</w:t>
            </w:r>
          </w:p>
        </w:tc>
      </w:tr>
    </w:tbl>
    <w:p w14:paraId="7B73F7F3" w14:textId="77777777" w:rsidR="00F80C3C" w:rsidRPr="00F169AD" w:rsidRDefault="00F80C3C" w:rsidP="00C17183"/>
    <w:p w14:paraId="2AFC0C61" w14:textId="77777777" w:rsidR="00C17183" w:rsidRPr="00F169AD" w:rsidRDefault="00F80C3C" w:rsidP="00C17183">
      <w:r w:rsidRPr="00F169AD">
        <w:br w:type="page"/>
      </w:r>
    </w:p>
    <w:p w14:paraId="2273BCAF" w14:textId="77777777" w:rsidR="00C17183" w:rsidRPr="00F169AD" w:rsidRDefault="00C17183" w:rsidP="00F80C3C">
      <w:pPr>
        <w:pStyle w:val="A2-heading1"/>
        <w:spacing w:before="0" w:after="0"/>
      </w:pPr>
      <w:bookmarkStart w:id="238" w:name="_Toc356621478"/>
      <w:bookmarkStart w:id="239" w:name="_Toc72514810"/>
      <w:bookmarkStart w:id="240" w:name="_Toc72515207"/>
      <w:bookmarkStart w:id="241" w:name="_Toc298343408"/>
      <w:bookmarkStart w:id="242" w:name="_Toc298343991"/>
      <w:bookmarkStart w:id="243" w:name="_Toc219482979"/>
      <w:bookmarkStart w:id="244" w:name="_Toc222924456"/>
      <w:r w:rsidRPr="00F169AD">
        <w:lastRenderedPageBreak/>
        <w:t>IV. Annexes</w:t>
      </w:r>
      <w:bookmarkEnd w:id="238"/>
      <w:bookmarkEnd w:id="239"/>
      <w:bookmarkEnd w:id="240"/>
      <w:bookmarkEnd w:id="241"/>
      <w:bookmarkEnd w:id="242"/>
      <w:bookmarkEnd w:id="243"/>
      <w:bookmarkEnd w:id="244"/>
    </w:p>
    <w:p w14:paraId="4D1A3813" w14:textId="77777777" w:rsidR="00C17183" w:rsidRPr="00F169AD" w:rsidRDefault="00C17183" w:rsidP="00F80C3C"/>
    <w:p w14:paraId="01E61B14" w14:textId="77777777" w:rsidR="00C17183" w:rsidRPr="00F169AD" w:rsidRDefault="00C17183" w:rsidP="00F80C3C">
      <w:pPr>
        <w:pStyle w:val="A2-heading2"/>
        <w:spacing w:before="0" w:after="0"/>
      </w:pPr>
      <w:bookmarkStart w:id="245" w:name="_Toc356621479"/>
      <w:bookmarkStart w:id="246" w:name="_Toc72514811"/>
      <w:bookmarkStart w:id="247" w:name="_Toc72515208"/>
      <w:bookmarkStart w:id="248" w:name="_Toc298343409"/>
      <w:bookmarkStart w:id="249" w:name="_Toc298343992"/>
      <w:bookmarkStart w:id="250" w:name="_Toc219482980"/>
      <w:r w:rsidRPr="00F169AD">
        <w:t>Annexe A</w:t>
      </w:r>
      <w:r w:rsidRPr="00F169AD">
        <w:rPr>
          <w:rFonts w:hint="eastAsia"/>
        </w:rPr>
        <w:t>—</w:t>
      </w:r>
      <w:r w:rsidRPr="00F169AD">
        <w:t>Description des Prestations</w:t>
      </w:r>
      <w:bookmarkEnd w:id="245"/>
      <w:bookmarkEnd w:id="246"/>
      <w:bookmarkEnd w:id="247"/>
      <w:bookmarkEnd w:id="248"/>
      <w:bookmarkEnd w:id="249"/>
      <w:bookmarkEnd w:id="250"/>
    </w:p>
    <w:p w14:paraId="73A99080" w14:textId="77777777" w:rsidR="00C17183" w:rsidRPr="00F169AD" w:rsidRDefault="00C17183" w:rsidP="00F80C3C"/>
    <w:p w14:paraId="4B196E38" w14:textId="3AFB155F" w:rsidR="00C17183" w:rsidRPr="00F169AD" w:rsidRDefault="00C17183" w:rsidP="00F80C3C">
      <w:pPr>
        <w:rPr>
          <w:i/>
        </w:rPr>
      </w:pPr>
      <w:r w:rsidRPr="00F169AD">
        <w:rPr>
          <w:b/>
          <w:i/>
        </w:rPr>
        <w:t>Note :</w:t>
      </w:r>
      <w:r w:rsidRPr="00F169AD">
        <w:rPr>
          <w:i/>
        </w:rPr>
        <w:t xml:space="preserve"> Décrire de manière détaillée les Prestations à fournir</w:t>
      </w:r>
      <w:r w:rsidR="00E87FFA">
        <w:rPr>
          <w:i/>
        </w:rPr>
        <w:t xml:space="preserve"> </w:t>
      </w:r>
      <w:r w:rsidRPr="00F169AD">
        <w:rPr>
          <w:i/>
        </w:rPr>
        <w:t>; les dates d’achèvement des différentes tâches</w:t>
      </w:r>
      <w:r w:rsidR="00E87FFA">
        <w:rPr>
          <w:i/>
        </w:rPr>
        <w:t xml:space="preserve"> </w:t>
      </w:r>
      <w:r w:rsidRPr="00F169AD">
        <w:rPr>
          <w:i/>
        </w:rPr>
        <w:t>; le lieu d’exécution des différentes tâches</w:t>
      </w:r>
      <w:r w:rsidR="00E87FFA">
        <w:rPr>
          <w:i/>
        </w:rPr>
        <w:t xml:space="preserve"> </w:t>
      </w:r>
      <w:r w:rsidRPr="00F169AD">
        <w:rPr>
          <w:i/>
        </w:rPr>
        <w:t>; les tâches spécifiques qui doivent être approuvées par l’Autorité contractante</w:t>
      </w:r>
      <w:r w:rsidR="00E87FFA">
        <w:rPr>
          <w:i/>
        </w:rPr>
        <w:t xml:space="preserve"> </w:t>
      </w:r>
      <w:r w:rsidRPr="00F169AD">
        <w:rPr>
          <w:i/>
        </w:rPr>
        <w:t>; etc.</w:t>
      </w:r>
    </w:p>
    <w:p w14:paraId="29A64485" w14:textId="77777777" w:rsidR="00C17183" w:rsidRPr="00F169AD" w:rsidRDefault="00C17183" w:rsidP="00C17183"/>
    <w:p w14:paraId="6A9F648D" w14:textId="77777777" w:rsidR="00C17183" w:rsidRPr="00F169AD" w:rsidRDefault="00C17183" w:rsidP="00C17183">
      <w:pPr>
        <w:pStyle w:val="A2-heading2"/>
      </w:pPr>
      <w:bookmarkStart w:id="251" w:name="_Toc356621480"/>
      <w:bookmarkStart w:id="252" w:name="_Toc72514812"/>
      <w:bookmarkStart w:id="253" w:name="_Toc72515209"/>
      <w:bookmarkStart w:id="254" w:name="_Toc298343410"/>
      <w:bookmarkStart w:id="255" w:name="_Toc298343993"/>
      <w:bookmarkStart w:id="256" w:name="_Toc219482981"/>
      <w:r w:rsidRPr="00F169AD">
        <w:t>Annexe B</w:t>
      </w:r>
      <w:r w:rsidR="00D94F29" w:rsidRPr="00F169AD">
        <w:t xml:space="preserve"> - </w:t>
      </w:r>
      <w:r w:rsidRPr="00F169AD">
        <w:t>Rapports</w:t>
      </w:r>
      <w:bookmarkEnd w:id="251"/>
      <w:bookmarkEnd w:id="252"/>
      <w:bookmarkEnd w:id="253"/>
      <w:bookmarkEnd w:id="254"/>
      <w:bookmarkEnd w:id="255"/>
      <w:bookmarkEnd w:id="256"/>
    </w:p>
    <w:p w14:paraId="7FE164F0" w14:textId="77777777" w:rsidR="00C17183" w:rsidRPr="00F169AD" w:rsidRDefault="00C17183" w:rsidP="00C17183"/>
    <w:p w14:paraId="04EA44BA" w14:textId="77777777" w:rsidR="00C17183" w:rsidRPr="00F169AD" w:rsidRDefault="00C17183" w:rsidP="00C17183">
      <w:pPr>
        <w:rPr>
          <w:i/>
        </w:rPr>
      </w:pPr>
      <w:r w:rsidRPr="00F169AD">
        <w:rPr>
          <w:b/>
          <w:i/>
        </w:rPr>
        <w:t>Note :</w:t>
      </w:r>
      <w:r w:rsidRPr="00F169AD">
        <w:rPr>
          <w:i/>
        </w:rPr>
        <w:t xml:space="preserve"> Indiquer le format, la fréquence, le contenu, les dates de remise, les destinataires des rapports, etc. </w:t>
      </w:r>
    </w:p>
    <w:p w14:paraId="2A5B38A9" w14:textId="77777777" w:rsidR="00C17183" w:rsidRPr="00F169AD" w:rsidRDefault="00C17183" w:rsidP="00C17183"/>
    <w:p w14:paraId="089981DE" w14:textId="77777777" w:rsidR="00C17183" w:rsidRPr="00F169AD" w:rsidRDefault="00C17183" w:rsidP="00C17183">
      <w:pPr>
        <w:pStyle w:val="A2-heading2"/>
      </w:pPr>
      <w:bookmarkStart w:id="257" w:name="_Toc356621481"/>
      <w:bookmarkStart w:id="258" w:name="_Toc72514813"/>
      <w:bookmarkStart w:id="259" w:name="_Toc72515210"/>
      <w:bookmarkStart w:id="260" w:name="_Toc298343411"/>
      <w:bookmarkStart w:id="261" w:name="_Toc298343994"/>
      <w:bookmarkStart w:id="262" w:name="_Toc219482982"/>
      <w:r w:rsidRPr="00F169AD">
        <w:t>Annexe C</w:t>
      </w:r>
      <w:r w:rsidR="00D94F29" w:rsidRPr="00F169AD">
        <w:t xml:space="preserve"> - </w:t>
      </w:r>
      <w:r w:rsidRPr="00F169AD">
        <w:t>Personnel Cl</w:t>
      </w:r>
      <w:r w:rsidRPr="00F169AD">
        <w:rPr>
          <w:rFonts w:hint="eastAsia"/>
        </w:rPr>
        <w:t>é</w:t>
      </w:r>
      <w:r w:rsidRPr="00F169AD">
        <w:t xml:space="preserve"> et Sous-traitants</w:t>
      </w:r>
      <w:bookmarkEnd w:id="257"/>
      <w:bookmarkEnd w:id="258"/>
      <w:bookmarkEnd w:id="259"/>
      <w:bookmarkEnd w:id="260"/>
      <w:bookmarkEnd w:id="261"/>
      <w:bookmarkEnd w:id="262"/>
    </w:p>
    <w:p w14:paraId="0417C64B" w14:textId="77777777" w:rsidR="00C17183" w:rsidRPr="00F169AD" w:rsidRDefault="00C17183" w:rsidP="00C17183">
      <w:pPr>
        <w:pStyle w:val="BankNormal"/>
        <w:spacing w:after="0"/>
      </w:pPr>
    </w:p>
    <w:p w14:paraId="1F1ED7E8" w14:textId="561776A1" w:rsidR="00C17183" w:rsidRPr="00F169AD" w:rsidRDefault="00C17183" w:rsidP="00C17183">
      <w:pPr>
        <w:ind w:left="2160" w:hanging="2160"/>
        <w:rPr>
          <w:i/>
        </w:rPr>
      </w:pPr>
      <w:r w:rsidRPr="00F169AD">
        <w:rPr>
          <w:b/>
          <w:i/>
        </w:rPr>
        <w:t xml:space="preserve">Note : </w:t>
      </w:r>
      <w:r w:rsidRPr="00F169AD">
        <w:rPr>
          <w:i/>
        </w:rPr>
        <w:t>Porter sous</w:t>
      </w:r>
      <w:r w:rsidR="00E87FFA">
        <w:rPr>
          <w:i/>
        </w:rPr>
        <w:t xml:space="preserve"> </w:t>
      </w:r>
      <w:r w:rsidRPr="00F169AD">
        <w:rPr>
          <w:i/>
        </w:rPr>
        <w:t>:</w:t>
      </w:r>
    </w:p>
    <w:p w14:paraId="7D4D9CA5" w14:textId="77777777" w:rsidR="00C17183" w:rsidRPr="00F169AD" w:rsidRDefault="00C17183" w:rsidP="00C17183">
      <w:pPr>
        <w:ind w:left="2160" w:hanging="2160"/>
        <w:rPr>
          <w:i/>
        </w:rPr>
      </w:pPr>
    </w:p>
    <w:p w14:paraId="257F5D14" w14:textId="29B4C9A4" w:rsidR="00C17183" w:rsidRPr="00F169AD" w:rsidRDefault="00C17183" w:rsidP="00C17183">
      <w:pPr>
        <w:ind w:left="720" w:hanging="720"/>
        <w:rPr>
          <w:i/>
        </w:rPr>
      </w:pPr>
      <w:r w:rsidRPr="00F169AD">
        <w:rPr>
          <w:i/>
        </w:rPr>
        <w:t>C-1</w:t>
      </w:r>
      <w:r w:rsidRPr="00F169AD">
        <w:rPr>
          <w:i/>
        </w:rPr>
        <w:tab/>
        <w:t>Les titres [et noms, si possible], une description détaillée des t</w:t>
      </w:r>
      <w:r w:rsidR="00A22CE6">
        <w:rPr>
          <w:i/>
        </w:rPr>
        <w:t>â</w:t>
      </w:r>
      <w:r w:rsidRPr="00F169AD">
        <w:rPr>
          <w:i/>
        </w:rPr>
        <w:t xml:space="preserve">ches et qualifications minimales du Personnel clé appelé à travailler </w:t>
      </w:r>
      <w:r w:rsidR="00C55AF9" w:rsidRPr="00F169AD">
        <w:rPr>
          <w:i/>
        </w:rPr>
        <w:t>au Burkina Faso</w:t>
      </w:r>
      <w:r w:rsidR="000B1094" w:rsidRPr="00F169AD">
        <w:rPr>
          <w:i/>
        </w:rPr>
        <w:t xml:space="preserve"> </w:t>
      </w:r>
      <w:r w:rsidRPr="00F169AD">
        <w:rPr>
          <w:i/>
        </w:rPr>
        <w:t>et l’estimatif du nombre de mois de travail de chacun d’entre eux</w:t>
      </w:r>
      <w:r w:rsidR="00A22CE6">
        <w:rPr>
          <w:i/>
        </w:rPr>
        <w:t>.</w:t>
      </w:r>
    </w:p>
    <w:p w14:paraId="22229AEA" w14:textId="77777777" w:rsidR="00C17183" w:rsidRPr="00F169AD" w:rsidRDefault="00C17183" w:rsidP="00C17183">
      <w:pPr>
        <w:ind w:left="720" w:hanging="720"/>
        <w:rPr>
          <w:i/>
        </w:rPr>
      </w:pPr>
    </w:p>
    <w:p w14:paraId="249DC3E6" w14:textId="77777777" w:rsidR="00C17183" w:rsidRPr="00F169AD" w:rsidRDefault="00C17183" w:rsidP="00C17183">
      <w:pPr>
        <w:ind w:left="720" w:hanging="720"/>
        <w:rPr>
          <w:i/>
        </w:rPr>
      </w:pPr>
      <w:r w:rsidRPr="00F169AD">
        <w:rPr>
          <w:i/>
        </w:rPr>
        <w:t>C-2</w:t>
      </w:r>
      <w:r w:rsidRPr="00F169AD">
        <w:rPr>
          <w:i/>
        </w:rPr>
        <w:tab/>
        <w:t xml:space="preserve">Les mêmes informations qu’en C-1 pour le Personnel clé appelé à travailler en dehors </w:t>
      </w:r>
      <w:r w:rsidR="00E44768" w:rsidRPr="00F169AD">
        <w:rPr>
          <w:i/>
        </w:rPr>
        <w:t>du Burkina Faso</w:t>
      </w:r>
      <w:r w:rsidRPr="00F169AD">
        <w:rPr>
          <w:i/>
        </w:rPr>
        <w:t>.</w:t>
      </w:r>
    </w:p>
    <w:p w14:paraId="53710D92" w14:textId="77777777" w:rsidR="00C17183" w:rsidRPr="00F169AD" w:rsidRDefault="00C17183" w:rsidP="00C17183">
      <w:pPr>
        <w:ind w:left="720" w:hanging="720"/>
        <w:rPr>
          <w:i/>
        </w:rPr>
      </w:pPr>
    </w:p>
    <w:p w14:paraId="33226AAA" w14:textId="77777777" w:rsidR="00C17183" w:rsidRPr="00F169AD" w:rsidRDefault="00C17183" w:rsidP="00C17183">
      <w:pPr>
        <w:pStyle w:val="A2-heading2"/>
      </w:pPr>
      <w:bookmarkStart w:id="263" w:name="_Toc298343412"/>
      <w:bookmarkStart w:id="264" w:name="_Toc298343995"/>
      <w:bookmarkStart w:id="265" w:name="_Toc356621482"/>
      <w:bookmarkStart w:id="266" w:name="_Toc72514814"/>
      <w:bookmarkStart w:id="267" w:name="_Toc72515211"/>
      <w:bookmarkStart w:id="268" w:name="_Toc219482983"/>
      <w:r w:rsidRPr="00F169AD">
        <w:t>Annexe D</w:t>
      </w:r>
      <w:r w:rsidR="00D94F29" w:rsidRPr="00F169AD">
        <w:t xml:space="preserve"> - </w:t>
      </w:r>
      <w:r w:rsidRPr="00F169AD">
        <w:t>Ventilation du Prix du March</w:t>
      </w:r>
      <w:r w:rsidRPr="00F169AD">
        <w:rPr>
          <w:rFonts w:hint="eastAsia"/>
        </w:rPr>
        <w:t>é</w:t>
      </w:r>
      <w:bookmarkEnd w:id="263"/>
      <w:bookmarkEnd w:id="264"/>
      <w:bookmarkEnd w:id="265"/>
      <w:bookmarkEnd w:id="266"/>
      <w:bookmarkEnd w:id="267"/>
      <w:bookmarkEnd w:id="268"/>
    </w:p>
    <w:p w14:paraId="4A62C051" w14:textId="77777777" w:rsidR="00C17183" w:rsidRPr="00F169AD" w:rsidRDefault="00C17183" w:rsidP="00C17183"/>
    <w:p w14:paraId="4978C4FB" w14:textId="6A883F3D" w:rsidR="00C17183" w:rsidRPr="00F169AD" w:rsidRDefault="00C17183" w:rsidP="00C17183">
      <w:pPr>
        <w:rPr>
          <w:i/>
        </w:rPr>
      </w:pPr>
      <w:r w:rsidRPr="00F169AD">
        <w:rPr>
          <w:b/>
          <w:i/>
        </w:rPr>
        <w:t xml:space="preserve">Note : </w:t>
      </w:r>
      <w:r w:rsidRPr="00F169AD">
        <w:rPr>
          <w:i/>
        </w:rPr>
        <w:t>Indiquer ci-après les éléments de coûts du prix forfaitaire</w:t>
      </w:r>
      <w:r w:rsidR="00E87FFA">
        <w:rPr>
          <w:i/>
        </w:rPr>
        <w:t xml:space="preserve"> </w:t>
      </w:r>
      <w:r w:rsidRPr="00F169AD">
        <w:rPr>
          <w:i/>
        </w:rPr>
        <w:t>:</w:t>
      </w:r>
    </w:p>
    <w:p w14:paraId="3929BE0E" w14:textId="77777777" w:rsidR="00C17183" w:rsidRPr="00F169AD" w:rsidRDefault="00C17183" w:rsidP="00C17183">
      <w:pPr>
        <w:rPr>
          <w:i/>
        </w:rPr>
      </w:pPr>
    </w:p>
    <w:p w14:paraId="116CF602" w14:textId="77777777" w:rsidR="00C17183" w:rsidRPr="00F169AD" w:rsidRDefault="00C17183" w:rsidP="00C17183">
      <w:pPr>
        <w:ind w:left="1440" w:hanging="720"/>
        <w:rPr>
          <w:i/>
        </w:rPr>
      </w:pPr>
      <w:r w:rsidRPr="00F169AD">
        <w:rPr>
          <w:i/>
        </w:rPr>
        <w:t>1.</w:t>
      </w:r>
      <w:r w:rsidRPr="00F169AD">
        <w:rPr>
          <w:i/>
        </w:rPr>
        <w:tab/>
        <w:t>Taux mensuels du Personnel (Personnel clé et autres membres du Personnel).</w:t>
      </w:r>
    </w:p>
    <w:p w14:paraId="1C2652D1" w14:textId="77777777" w:rsidR="00C17183" w:rsidRPr="00F169AD" w:rsidRDefault="00C17183" w:rsidP="00C17183">
      <w:pPr>
        <w:ind w:left="1440" w:hanging="720"/>
        <w:rPr>
          <w:i/>
        </w:rPr>
      </w:pPr>
    </w:p>
    <w:p w14:paraId="0543D639" w14:textId="77777777" w:rsidR="00C17183" w:rsidRPr="00F169AD" w:rsidRDefault="00C17183" w:rsidP="00C17183">
      <w:pPr>
        <w:ind w:left="1440" w:hanging="720"/>
        <w:rPr>
          <w:i/>
        </w:rPr>
      </w:pPr>
      <w:r w:rsidRPr="00F169AD">
        <w:rPr>
          <w:i/>
        </w:rPr>
        <w:t>2.</w:t>
      </w:r>
      <w:r w:rsidRPr="00F169AD">
        <w:rPr>
          <w:i/>
        </w:rPr>
        <w:tab/>
        <w:t>Dépenses remboursables.</w:t>
      </w:r>
    </w:p>
    <w:p w14:paraId="167E0853" w14:textId="77777777" w:rsidR="00C17183" w:rsidRPr="00F169AD" w:rsidRDefault="00C17183" w:rsidP="00C17183">
      <w:pPr>
        <w:rPr>
          <w:i/>
        </w:rPr>
      </w:pPr>
    </w:p>
    <w:p w14:paraId="7C1213CB" w14:textId="77777777" w:rsidR="00C17183" w:rsidRPr="00F169AD" w:rsidRDefault="00C17183" w:rsidP="00C17183">
      <w:pPr>
        <w:rPr>
          <w:i/>
        </w:rPr>
      </w:pPr>
      <w:r w:rsidRPr="00F169AD">
        <w:rPr>
          <w:i/>
        </w:rPr>
        <w:t>La présente Annexe servira exclusivement à déterminer la rémunération d’éventuels services additionnels.</w:t>
      </w:r>
    </w:p>
    <w:p w14:paraId="5C8E4310" w14:textId="77777777" w:rsidR="00C17183" w:rsidRPr="00F169AD" w:rsidRDefault="00C17183" w:rsidP="00C17183"/>
    <w:p w14:paraId="58AFA171" w14:textId="77777777" w:rsidR="00C17183" w:rsidRPr="00F169AD" w:rsidRDefault="00C17183" w:rsidP="00C17183">
      <w:pPr>
        <w:pStyle w:val="A2-heading2"/>
      </w:pPr>
      <w:bookmarkStart w:id="269" w:name="_Toc298343413"/>
      <w:bookmarkStart w:id="270" w:name="_Toc298343996"/>
      <w:bookmarkStart w:id="271" w:name="_Toc219482984"/>
      <w:r w:rsidRPr="00F169AD">
        <w:t>Annexe E. Services et Installations Fournis par l</w:t>
      </w:r>
      <w:r w:rsidRPr="00F169AD">
        <w:rPr>
          <w:rFonts w:hint="eastAsia"/>
        </w:rPr>
        <w:t>’</w:t>
      </w:r>
      <w:r w:rsidRPr="00F169AD">
        <w:t>Autorit</w:t>
      </w:r>
      <w:r w:rsidRPr="00F169AD">
        <w:rPr>
          <w:rFonts w:hint="eastAsia"/>
        </w:rPr>
        <w:t>é</w:t>
      </w:r>
      <w:r w:rsidRPr="00F169AD">
        <w:t xml:space="preserve"> contractante</w:t>
      </w:r>
      <w:bookmarkEnd w:id="269"/>
      <w:bookmarkEnd w:id="270"/>
      <w:bookmarkEnd w:id="271"/>
    </w:p>
    <w:p w14:paraId="64D143B7" w14:textId="77777777" w:rsidR="00C17183" w:rsidRPr="00F169AD" w:rsidRDefault="00C17183" w:rsidP="00C17183">
      <w:r w:rsidRPr="00F169AD">
        <w:rPr>
          <w:i/>
        </w:rPr>
        <w:t>Note : Indiquer ci-dessous les services et installations devant être fournis au Consultant par l’Autorité contractante.</w:t>
      </w:r>
    </w:p>
    <w:p w14:paraId="4B1FB140" w14:textId="77777777" w:rsidR="00C17183" w:rsidRPr="00F169AD" w:rsidRDefault="00C17183" w:rsidP="00C17183">
      <w:pPr>
        <w:tabs>
          <w:tab w:val="left" w:pos="720"/>
          <w:tab w:val="right" w:leader="dot" w:pos="8640"/>
        </w:tabs>
        <w:rPr>
          <w:i/>
        </w:rPr>
      </w:pPr>
    </w:p>
    <w:p w14:paraId="19DFC210" w14:textId="77777777" w:rsidR="00C17183" w:rsidRPr="00F169AD" w:rsidRDefault="00C17183" w:rsidP="00C17183">
      <w:pPr>
        <w:tabs>
          <w:tab w:val="left" w:pos="720"/>
          <w:tab w:val="right" w:leader="dot" w:pos="8640"/>
        </w:tabs>
        <w:rPr>
          <w:i/>
        </w:rPr>
      </w:pPr>
      <w:r w:rsidRPr="00F169AD">
        <w:rPr>
          <w:i/>
        </w:rPr>
        <w:br w:type="page"/>
      </w:r>
    </w:p>
    <w:p w14:paraId="6314A0FE" w14:textId="642BE185" w:rsidR="003B1E4D" w:rsidRPr="003B1E4D" w:rsidRDefault="00C17183" w:rsidP="003B1E4D">
      <w:pPr>
        <w:pStyle w:val="A1-heading2"/>
        <w:jc w:val="both"/>
        <w:rPr>
          <w:highlight w:val="yellow"/>
        </w:rPr>
      </w:pPr>
      <w:bookmarkStart w:id="272" w:name="_Toc196127037"/>
      <w:bookmarkStart w:id="273" w:name="_Toc298343414"/>
      <w:bookmarkStart w:id="274" w:name="_Toc298343997"/>
      <w:bookmarkStart w:id="275" w:name="_Toc219483068"/>
      <w:r w:rsidRPr="003B1E4D">
        <w:lastRenderedPageBreak/>
        <w:t>Annexe F</w:t>
      </w:r>
      <w:r w:rsidR="00D94F29" w:rsidRPr="003B1E4D">
        <w:t xml:space="preserve"> - </w:t>
      </w:r>
      <w:bookmarkEnd w:id="272"/>
      <w:bookmarkEnd w:id="273"/>
      <w:bookmarkEnd w:id="274"/>
      <w:r w:rsidR="003B1E4D" w:rsidRPr="003B1E4D">
        <w:t>Modèle</w:t>
      </w:r>
      <w:r w:rsidR="003B1E4D" w:rsidRPr="00336CD7">
        <w:t xml:space="preserve"> de garantie</w:t>
      </w:r>
      <w:r w:rsidR="003B1E4D">
        <w:t xml:space="preserve"> </w:t>
      </w:r>
      <w:r w:rsidR="003B1E4D" w:rsidRPr="00336CD7">
        <w:t>de remboursement d’avance (garantie bancaire ou d’un établissement financier)</w:t>
      </w:r>
      <w:bookmarkEnd w:id="275"/>
    </w:p>
    <w:p w14:paraId="29711FB2" w14:textId="77777777" w:rsidR="003B1E4D" w:rsidRPr="00560228" w:rsidRDefault="003B1E4D" w:rsidP="0094507A">
      <w:pPr>
        <w:pStyle w:val="Titre5"/>
        <w:jc w:val="center"/>
        <w:rPr>
          <w:rFonts w:ascii="Times New Roman Bold" w:hAnsi="Times New Roman Bold"/>
          <w:b/>
          <w:sz w:val="26"/>
          <w:lang w:val="es-ES_tradnl"/>
        </w:rPr>
      </w:pPr>
      <w:r w:rsidRPr="00560228">
        <w:rPr>
          <w:rFonts w:ascii="Times New Roman Bold" w:hAnsi="Times New Roman Bold"/>
          <w:b/>
          <w:sz w:val="26"/>
        </w:rPr>
        <w:t>Garantie autonome</w:t>
      </w:r>
    </w:p>
    <w:p w14:paraId="3FEE599A" w14:textId="77777777" w:rsidR="0094507A" w:rsidRDefault="0094507A" w:rsidP="003B1E4D">
      <w:pPr>
        <w:pStyle w:val="Pieddepage"/>
        <w:tabs>
          <w:tab w:val="right" w:pos="9000"/>
        </w:tabs>
        <w:ind w:left="5220"/>
        <w:jc w:val="both"/>
      </w:pPr>
    </w:p>
    <w:p w14:paraId="73D9A6F5" w14:textId="65852521" w:rsidR="003B1E4D" w:rsidRPr="00336CD7" w:rsidRDefault="003B1E4D" w:rsidP="003B1E4D">
      <w:pPr>
        <w:pStyle w:val="Pieddepage"/>
        <w:tabs>
          <w:tab w:val="right" w:pos="9000"/>
        </w:tabs>
        <w:ind w:left="5220"/>
        <w:jc w:val="both"/>
      </w:pPr>
      <w:r w:rsidRPr="00336CD7">
        <w:t xml:space="preserve">Date : </w:t>
      </w:r>
      <w:r w:rsidRPr="00336CD7">
        <w:tab/>
        <w:t>___________________________</w:t>
      </w:r>
    </w:p>
    <w:p w14:paraId="7FE70727" w14:textId="6A2166CA" w:rsidR="003B1E4D" w:rsidRPr="00336CD7" w:rsidRDefault="003B1E4D" w:rsidP="003B1E4D">
      <w:pPr>
        <w:tabs>
          <w:tab w:val="right" w:pos="9000"/>
        </w:tabs>
        <w:ind w:left="5220"/>
        <w:jc w:val="both"/>
      </w:pPr>
      <w:r>
        <w:t>Demande de propositions</w:t>
      </w:r>
      <w:r w:rsidRPr="00336CD7">
        <w:t xml:space="preserve"> </w:t>
      </w:r>
      <w:r w:rsidR="0094507A">
        <w:t xml:space="preserve">allégée </w:t>
      </w:r>
      <w:r w:rsidRPr="00336CD7">
        <w:t xml:space="preserve">n : </w:t>
      </w:r>
      <w:r w:rsidRPr="00336CD7">
        <w:tab/>
        <w:t>_____________</w:t>
      </w:r>
    </w:p>
    <w:p w14:paraId="5D0A50A3" w14:textId="77777777" w:rsidR="003B1E4D" w:rsidRPr="00336CD7" w:rsidRDefault="003B1E4D" w:rsidP="003B1E4D">
      <w:pPr>
        <w:jc w:val="both"/>
        <w:rPr>
          <w:rFonts w:ascii="Arial" w:hAnsi="Arial"/>
          <w:sz w:val="22"/>
        </w:rPr>
      </w:pPr>
    </w:p>
    <w:p w14:paraId="6FC46596" w14:textId="77777777" w:rsidR="003B1E4D" w:rsidRPr="00336CD7" w:rsidRDefault="003B1E4D" w:rsidP="003B1E4D">
      <w:pPr>
        <w:jc w:val="both"/>
        <w:rPr>
          <w:rFonts w:ascii="Arial" w:hAnsi="Arial"/>
          <w:sz w:val="22"/>
        </w:rPr>
      </w:pPr>
    </w:p>
    <w:p w14:paraId="5C7A2CAB" w14:textId="77777777" w:rsidR="003B1E4D" w:rsidRPr="00070995" w:rsidRDefault="003B1E4D" w:rsidP="003B1E4D">
      <w:pPr>
        <w:spacing w:after="200"/>
        <w:jc w:val="both"/>
        <w:rPr>
          <w:szCs w:val="24"/>
        </w:rPr>
      </w:pPr>
      <w:r>
        <w:t>Nom du donneur d’ordre</w:t>
      </w:r>
    </w:p>
    <w:p w14:paraId="56107BA7" w14:textId="77777777" w:rsidR="003B1E4D" w:rsidRPr="00070995" w:rsidRDefault="003B1E4D" w:rsidP="003B1E4D">
      <w:pPr>
        <w:spacing w:after="200"/>
        <w:jc w:val="both"/>
        <w:rPr>
          <w:szCs w:val="24"/>
        </w:rPr>
      </w:pPr>
      <w:r w:rsidRPr="00070995">
        <w:rPr>
          <w:szCs w:val="24"/>
        </w:rPr>
        <w:t>Nom du garant_____________________________ [</w:t>
      </w:r>
      <w:r w:rsidRPr="00070995">
        <w:rPr>
          <w:i/>
          <w:szCs w:val="24"/>
        </w:rPr>
        <w:t>nom et adresse de l’institution d’émission</w:t>
      </w:r>
      <w:r w:rsidRPr="00070995">
        <w:rPr>
          <w:szCs w:val="24"/>
        </w:rPr>
        <w:t>]</w:t>
      </w:r>
    </w:p>
    <w:p w14:paraId="5164A636" w14:textId="142DCA3F" w:rsidR="003B1E4D" w:rsidRPr="00070995" w:rsidRDefault="003B1E4D" w:rsidP="003B1E4D">
      <w:pPr>
        <w:spacing w:after="200"/>
        <w:jc w:val="both"/>
        <w:rPr>
          <w:szCs w:val="24"/>
        </w:rPr>
      </w:pPr>
      <w:r w:rsidRPr="00070995">
        <w:rPr>
          <w:b/>
          <w:szCs w:val="24"/>
        </w:rPr>
        <w:t>Bénéficiaire :</w:t>
      </w:r>
      <w:r w:rsidRPr="00070995">
        <w:rPr>
          <w:szCs w:val="24"/>
        </w:rPr>
        <w:t xml:space="preserve"> __________________ [</w:t>
      </w:r>
      <w:r w:rsidRPr="00070995">
        <w:rPr>
          <w:i/>
          <w:szCs w:val="24"/>
        </w:rPr>
        <w:t>nom et adresse d</w:t>
      </w:r>
      <w:r w:rsidR="00D76CD0" w:rsidRPr="00070995">
        <w:rPr>
          <w:i/>
          <w:szCs w:val="24"/>
        </w:rPr>
        <w:t>e l’autorité contractante</w:t>
      </w:r>
      <w:r w:rsidRPr="00070995">
        <w:rPr>
          <w:szCs w:val="24"/>
        </w:rPr>
        <w:t xml:space="preserve">] </w:t>
      </w:r>
    </w:p>
    <w:p w14:paraId="1D4938B7" w14:textId="77777777" w:rsidR="003B1E4D" w:rsidRPr="00070995" w:rsidRDefault="003B1E4D" w:rsidP="003B1E4D">
      <w:pPr>
        <w:spacing w:after="200"/>
        <w:jc w:val="both"/>
        <w:rPr>
          <w:szCs w:val="24"/>
        </w:rPr>
      </w:pPr>
      <w:r w:rsidRPr="00070995">
        <w:rPr>
          <w:b/>
          <w:szCs w:val="24"/>
        </w:rPr>
        <w:t>Date :</w:t>
      </w:r>
      <w:r w:rsidRPr="00070995">
        <w:rPr>
          <w:szCs w:val="24"/>
        </w:rPr>
        <w:t xml:space="preserve"> _______________</w:t>
      </w:r>
    </w:p>
    <w:p w14:paraId="1D1188D1" w14:textId="77777777" w:rsidR="003B1E4D" w:rsidRPr="00070995" w:rsidRDefault="003B1E4D" w:rsidP="003B1E4D">
      <w:pPr>
        <w:spacing w:after="200"/>
        <w:jc w:val="both"/>
        <w:rPr>
          <w:szCs w:val="24"/>
        </w:rPr>
      </w:pPr>
      <w:r w:rsidRPr="00070995">
        <w:rPr>
          <w:b/>
          <w:szCs w:val="24"/>
        </w:rPr>
        <w:t>Garantie de restitution d’avance n°. :</w:t>
      </w:r>
      <w:r w:rsidRPr="00070995">
        <w:rPr>
          <w:szCs w:val="24"/>
        </w:rPr>
        <w:t xml:space="preserve"> ________________</w:t>
      </w:r>
    </w:p>
    <w:p w14:paraId="44BA8694" w14:textId="565A562B" w:rsidR="003B1E4D" w:rsidRPr="00070995" w:rsidRDefault="003B1E4D" w:rsidP="003B1E4D">
      <w:pPr>
        <w:spacing w:after="200"/>
        <w:jc w:val="both"/>
        <w:rPr>
          <w:szCs w:val="24"/>
        </w:rPr>
      </w:pPr>
      <w:r w:rsidRPr="00070995">
        <w:rPr>
          <w:szCs w:val="24"/>
        </w:rPr>
        <w:t>Nous avons été informés que ____________________ [</w:t>
      </w:r>
      <w:r w:rsidRPr="00070995">
        <w:rPr>
          <w:i/>
          <w:szCs w:val="24"/>
        </w:rPr>
        <w:t>nom d</w:t>
      </w:r>
      <w:r w:rsidR="00D76CD0" w:rsidRPr="00070995">
        <w:rPr>
          <w:i/>
          <w:szCs w:val="24"/>
        </w:rPr>
        <w:t>e la société de conseil</w:t>
      </w:r>
      <w:r w:rsidRPr="00070995">
        <w:rPr>
          <w:szCs w:val="24"/>
        </w:rPr>
        <w:t xml:space="preserve">] (ci-après dénommé « le </w:t>
      </w:r>
      <w:r w:rsidR="00D76CD0" w:rsidRPr="00070995">
        <w:rPr>
          <w:szCs w:val="24"/>
        </w:rPr>
        <w:t>consultant</w:t>
      </w:r>
      <w:r w:rsidRPr="00070995">
        <w:rPr>
          <w:szCs w:val="24"/>
        </w:rPr>
        <w:t> ») a conclu avec vous le Marché no. ________________ en date du ______________ pour l</w:t>
      </w:r>
      <w:r w:rsidR="00D76CD0" w:rsidRPr="00070995">
        <w:rPr>
          <w:szCs w:val="24"/>
        </w:rPr>
        <w:t>a prestation de</w:t>
      </w:r>
      <w:r w:rsidRPr="00070995">
        <w:rPr>
          <w:szCs w:val="24"/>
        </w:rPr>
        <w:t xml:space="preserve"> ____________________</w:t>
      </w:r>
      <w:proofErr w:type="gramStart"/>
      <w:r w:rsidRPr="00070995">
        <w:rPr>
          <w:szCs w:val="24"/>
        </w:rPr>
        <w:t>_  [</w:t>
      </w:r>
      <w:proofErr w:type="gramEnd"/>
      <w:r w:rsidRPr="00070995">
        <w:rPr>
          <w:i/>
          <w:szCs w:val="24"/>
        </w:rPr>
        <w:t xml:space="preserve">nom du marché et description des </w:t>
      </w:r>
      <w:r w:rsidR="00D76CD0" w:rsidRPr="00070995">
        <w:rPr>
          <w:i/>
          <w:szCs w:val="24"/>
        </w:rPr>
        <w:t>prestation</w:t>
      </w:r>
      <w:r w:rsidRPr="00070995">
        <w:rPr>
          <w:i/>
          <w:szCs w:val="24"/>
        </w:rPr>
        <w:t>s</w:t>
      </w:r>
      <w:r w:rsidRPr="00070995">
        <w:rPr>
          <w:szCs w:val="24"/>
        </w:rPr>
        <w:t>] (ci-après dénommé « le Marché »).</w:t>
      </w:r>
    </w:p>
    <w:p w14:paraId="42C9AEA3" w14:textId="2082F03E" w:rsidR="003B1E4D" w:rsidRPr="00070995" w:rsidRDefault="003B1E4D" w:rsidP="003B1E4D">
      <w:pPr>
        <w:spacing w:after="200"/>
        <w:jc w:val="both"/>
        <w:rPr>
          <w:szCs w:val="24"/>
        </w:rPr>
      </w:pPr>
      <w:r w:rsidRPr="00070995">
        <w:rPr>
          <w:szCs w:val="24"/>
        </w:rPr>
        <w:t>De plus, nous comprenons qu’en vertu des conditions du Marché, une avance au montant de ___________ [</w:t>
      </w:r>
      <w:r w:rsidRPr="00070995">
        <w:rPr>
          <w:i/>
          <w:szCs w:val="24"/>
        </w:rPr>
        <w:t>Insérer la somme en lettres</w:t>
      </w:r>
      <w:r w:rsidRPr="00070995">
        <w:rPr>
          <w:szCs w:val="24"/>
        </w:rPr>
        <w:t>] _____________</w:t>
      </w:r>
      <w:r w:rsidRPr="00070995">
        <w:rPr>
          <w:i/>
          <w:szCs w:val="24"/>
        </w:rPr>
        <w:t xml:space="preserve"> </w:t>
      </w:r>
      <w:r w:rsidRPr="00070995">
        <w:rPr>
          <w:szCs w:val="24"/>
        </w:rPr>
        <w:t>[</w:t>
      </w:r>
      <w:r w:rsidRPr="00070995">
        <w:rPr>
          <w:i/>
          <w:szCs w:val="24"/>
        </w:rPr>
        <w:t>Insérer la somme en chiffres</w:t>
      </w:r>
      <w:r w:rsidRPr="00070995">
        <w:rPr>
          <w:szCs w:val="24"/>
        </w:rPr>
        <w:t>] est versée contre une garantie de restitution d’avance.</w:t>
      </w:r>
      <w:r w:rsidR="00D76CD0" w:rsidRPr="00070995">
        <w:rPr>
          <w:szCs w:val="24"/>
        </w:rPr>
        <w:t xml:space="preserve"> </w:t>
      </w:r>
    </w:p>
    <w:p w14:paraId="4E3D7902" w14:textId="07B4208E" w:rsidR="003B1E4D" w:rsidRPr="00070995" w:rsidRDefault="003B1E4D" w:rsidP="003B1E4D">
      <w:pPr>
        <w:spacing w:after="200"/>
        <w:jc w:val="both"/>
        <w:rPr>
          <w:szCs w:val="24"/>
        </w:rPr>
      </w:pPr>
      <w:r w:rsidRPr="00070995">
        <w:rPr>
          <w:szCs w:val="24"/>
        </w:rPr>
        <w:t xml:space="preserve">A la demande du </w:t>
      </w:r>
      <w:r w:rsidR="001106D2" w:rsidRPr="00070995">
        <w:rPr>
          <w:szCs w:val="24"/>
        </w:rPr>
        <w:t>consultant</w:t>
      </w:r>
      <w:r w:rsidRPr="00070995">
        <w:rPr>
          <w:szCs w:val="24"/>
        </w:rPr>
        <w:t>, nous _________________ [</w:t>
      </w:r>
      <w:r w:rsidRPr="00070995">
        <w:rPr>
          <w:i/>
          <w:szCs w:val="24"/>
        </w:rPr>
        <w:t>nom de la banque</w:t>
      </w:r>
      <w:r w:rsidRPr="00070995">
        <w:rPr>
          <w:szCs w:val="24"/>
        </w:rPr>
        <w:t xml:space="preserve">] nous engageons par la présente, sans réserve et irrévocablement, à vous payer à première demande, toutes </w:t>
      </w:r>
      <w:proofErr w:type="gramStart"/>
      <w:r w:rsidRPr="00070995">
        <w:rPr>
          <w:szCs w:val="24"/>
        </w:rPr>
        <w:t>sommes</w:t>
      </w:r>
      <w:proofErr w:type="gramEnd"/>
      <w:r w:rsidRPr="00070995">
        <w:rPr>
          <w:szCs w:val="24"/>
        </w:rPr>
        <w:t xml:space="preserve"> d’argent que vous pourriez réclamer dans la limite de _____________ [</w:t>
      </w:r>
      <w:r w:rsidRPr="00070995">
        <w:rPr>
          <w:i/>
          <w:szCs w:val="24"/>
        </w:rPr>
        <w:t>Insérer la somme en lettres</w:t>
      </w:r>
      <w:r w:rsidRPr="00070995">
        <w:rPr>
          <w:szCs w:val="24"/>
        </w:rPr>
        <w:t>] _____________</w:t>
      </w:r>
      <w:r w:rsidRPr="00070995">
        <w:rPr>
          <w:i/>
          <w:szCs w:val="24"/>
        </w:rPr>
        <w:t xml:space="preserve"> </w:t>
      </w:r>
      <w:r w:rsidRPr="00070995">
        <w:rPr>
          <w:szCs w:val="24"/>
        </w:rPr>
        <w:t>[</w:t>
      </w:r>
      <w:r w:rsidRPr="00070995">
        <w:rPr>
          <w:i/>
          <w:szCs w:val="24"/>
        </w:rPr>
        <w:t>Insérer la somme en chiffres</w:t>
      </w:r>
      <w:r w:rsidRPr="00070995">
        <w:rPr>
          <w:szCs w:val="24"/>
        </w:rPr>
        <w:t>]</w:t>
      </w:r>
      <w:r w:rsidRPr="00070995">
        <w:rPr>
          <w:rStyle w:val="Appelnotedebasdep"/>
          <w:szCs w:val="24"/>
        </w:rPr>
        <w:footnoteReference w:id="16"/>
      </w:r>
      <w:r w:rsidRPr="00070995">
        <w:rPr>
          <w:szCs w:val="24"/>
        </w:rPr>
        <w:t xml:space="preserve">.  Votre demande en paiement doit être accompagnée d’une déclaration attestant que le </w:t>
      </w:r>
      <w:r w:rsidR="001106D2" w:rsidRPr="00070995">
        <w:rPr>
          <w:szCs w:val="24"/>
        </w:rPr>
        <w:t>consultant</w:t>
      </w:r>
      <w:r w:rsidRPr="00070995">
        <w:rPr>
          <w:szCs w:val="24"/>
        </w:rPr>
        <w:t xml:space="preserve"> ne se conforme pas aux conditions du Marché ou a utilisé l’avance à d’autres fins que la prestation des services.</w:t>
      </w:r>
    </w:p>
    <w:p w14:paraId="27581ABE" w14:textId="29941FA2" w:rsidR="003B1E4D" w:rsidRPr="00070995" w:rsidRDefault="003B1E4D" w:rsidP="003B1E4D">
      <w:pPr>
        <w:spacing w:after="200"/>
        <w:jc w:val="both"/>
        <w:rPr>
          <w:szCs w:val="24"/>
        </w:rPr>
      </w:pPr>
      <w:r w:rsidRPr="00070995">
        <w:rPr>
          <w:szCs w:val="24"/>
        </w:rPr>
        <w:t xml:space="preserve">Toute demande et paiement au titre de la présente garantie est conditionnelle à la réception par le </w:t>
      </w:r>
      <w:r w:rsidR="005F7539" w:rsidRPr="00070995">
        <w:rPr>
          <w:szCs w:val="24"/>
        </w:rPr>
        <w:t>consultant</w:t>
      </w:r>
      <w:r w:rsidRPr="00070995">
        <w:rPr>
          <w:szCs w:val="24"/>
        </w:rPr>
        <w:t xml:space="preserve"> de l’avance mentionnée plus haut dans son compte portant le numéro ______________ à __________________ [</w:t>
      </w:r>
      <w:r w:rsidRPr="00070995">
        <w:rPr>
          <w:i/>
          <w:szCs w:val="24"/>
        </w:rPr>
        <w:t>nom et adresse de l’institution financière</w:t>
      </w:r>
      <w:r w:rsidRPr="00070995">
        <w:rPr>
          <w:szCs w:val="24"/>
        </w:rPr>
        <w:t>].</w:t>
      </w:r>
    </w:p>
    <w:p w14:paraId="7A06BCC4" w14:textId="77777777" w:rsidR="003B1E4D" w:rsidRPr="00070995" w:rsidRDefault="003B1E4D" w:rsidP="003B1E4D">
      <w:pPr>
        <w:rPr>
          <w:szCs w:val="24"/>
        </w:rPr>
      </w:pPr>
      <w:r w:rsidRPr="00070995">
        <w:rPr>
          <w:szCs w:val="24"/>
        </w:rPr>
        <w:t>La présente garantie demeurera valable jusqu’au remboursement intégral de l’avance et toute demande de paiement doit être reçue au plus tard à cette date.</w:t>
      </w:r>
    </w:p>
    <w:p w14:paraId="6F84B1EC" w14:textId="77777777" w:rsidR="003B1E4D" w:rsidRPr="00070995" w:rsidRDefault="003B1E4D" w:rsidP="003B1E4D">
      <w:pPr>
        <w:jc w:val="both"/>
        <w:rPr>
          <w:szCs w:val="24"/>
        </w:rPr>
      </w:pPr>
    </w:p>
    <w:p w14:paraId="50AA9B5A" w14:textId="1389299B" w:rsidR="003B1E4D" w:rsidRPr="00070995" w:rsidRDefault="003B1E4D" w:rsidP="003B1E4D">
      <w:pPr>
        <w:jc w:val="both"/>
        <w:rPr>
          <w:szCs w:val="24"/>
        </w:rPr>
      </w:pPr>
      <w:r w:rsidRPr="00070995">
        <w:rPr>
          <w:szCs w:val="24"/>
        </w:rPr>
        <w:t xml:space="preserve">La présente garantie </w:t>
      </w:r>
      <w:r w:rsidR="00917B43" w:rsidRPr="00336CD7">
        <w:t xml:space="preserve">de remboursement d’avance </w:t>
      </w:r>
      <w:r w:rsidRPr="00070995">
        <w:rPr>
          <w:szCs w:val="24"/>
        </w:rPr>
        <w:t xml:space="preserve">est établie en conformité avec l’Acte Uniforme OHADA portant organisation des sûretés 15 décembre 2010 (JO OHADA n° 22 du 15 février </w:t>
      </w:r>
      <w:r w:rsidRPr="00070995">
        <w:rPr>
          <w:szCs w:val="24"/>
        </w:rPr>
        <w:lastRenderedPageBreak/>
        <w:t>2011) dont les articles 40 et 41 sont respectivement relatifs aux règles de formation de la lettre de garantie et à ses mentions obligatoires.</w:t>
      </w:r>
    </w:p>
    <w:p w14:paraId="4BE4C9EC" w14:textId="0DEA875A" w:rsidR="003B1E4D" w:rsidRPr="00070995" w:rsidRDefault="003B1E4D" w:rsidP="003B1E4D">
      <w:pPr>
        <w:jc w:val="both"/>
        <w:rPr>
          <w:szCs w:val="24"/>
        </w:rPr>
      </w:pPr>
    </w:p>
    <w:p w14:paraId="23235201" w14:textId="77777777" w:rsidR="003B1E4D" w:rsidRPr="00070995" w:rsidRDefault="003B1E4D" w:rsidP="003B1E4D">
      <w:pPr>
        <w:jc w:val="both"/>
        <w:rPr>
          <w:szCs w:val="24"/>
        </w:rPr>
      </w:pPr>
    </w:p>
    <w:p w14:paraId="1D0DC017" w14:textId="77777777" w:rsidR="003B1E4D" w:rsidRPr="00070995" w:rsidRDefault="003B1E4D" w:rsidP="00070995">
      <w:pPr>
        <w:ind w:left="5812"/>
        <w:jc w:val="both"/>
        <w:rPr>
          <w:i/>
          <w:iCs/>
          <w:szCs w:val="24"/>
        </w:rPr>
      </w:pPr>
      <w:r w:rsidRPr="00070995">
        <w:rPr>
          <w:i/>
          <w:iCs/>
          <w:szCs w:val="24"/>
        </w:rPr>
        <w:t>Signature</w:t>
      </w:r>
    </w:p>
    <w:p w14:paraId="338EF006" w14:textId="77777777" w:rsidR="003B1E4D" w:rsidRPr="00070995" w:rsidRDefault="003B1E4D" w:rsidP="00070995">
      <w:pPr>
        <w:tabs>
          <w:tab w:val="right" w:pos="9000"/>
        </w:tabs>
        <w:ind w:left="5812"/>
        <w:rPr>
          <w:i/>
          <w:iCs/>
          <w:szCs w:val="24"/>
        </w:rPr>
      </w:pPr>
      <w:r w:rsidRPr="00070995">
        <w:rPr>
          <w:i/>
          <w:iCs/>
          <w:szCs w:val="24"/>
        </w:rPr>
        <w:t>Nom et prénom</w:t>
      </w:r>
    </w:p>
    <w:p w14:paraId="0D9ADC77" w14:textId="77777777" w:rsidR="003B1E4D" w:rsidRPr="00070995" w:rsidRDefault="003B1E4D" w:rsidP="00070995">
      <w:pPr>
        <w:tabs>
          <w:tab w:val="right" w:pos="9000"/>
        </w:tabs>
        <w:ind w:left="5812"/>
        <w:rPr>
          <w:i/>
          <w:iCs/>
          <w:szCs w:val="24"/>
        </w:rPr>
      </w:pPr>
      <w:r w:rsidRPr="00070995">
        <w:rPr>
          <w:i/>
          <w:iCs/>
          <w:szCs w:val="24"/>
        </w:rPr>
        <w:t xml:space="preserve">Signature et cachet </w:t>
      </w:r>
    </w:p>
    <w:p w14:paraId="0908833F" w14:textId="77777777" w:rsidR="003B1E4D" w:rsidRPr="00070995" w:rsidRDefault="003B1E4D" w:rsidP="003B1E4D">
      <w:pPr>
        <w:jc w:val="both"/>
        <w:rPr>
          <w:szCs w:val="24"/>
        </w:rPr>
      </w:pPr>
    </w:p>
    <w:p w14:paraId="269FBC57" w14:textId="77777777" w:rsidR="003B1E4D" w:rsidRPr="00336CD7" w:rsidRDefault="003B1E4D" w:rsidP="003B1E4D">
      <w:pPr>
        <w:tabs>
          <w:tab w:val="right" w:pos="9000"/>
        </w:tabs>
        <w:jc w:val="both"/>
        <w:rPr>
          <w:b/>
          <w:i/>
        </w:rPr>
      </w:pPr>
    </w:p>
    <w:p w14:paraId="59090EC6" w14:textId="77777777" w:rsidR="003B1E4D" w:rsidRPr="00917B43" w:rsidRDefault="003B1E4D" w:rsidP="003B1E4D">
      <w:pPr>
        <w:tabs>
          <w:tab w:val="right" w:pos="9000"/>
        </w:tabs>
        <w:jc w:val="both"/>
        <w:rPr>
          <w:b/>
          <w:iCs/>
        </w:rPr>
      </w:pPr>
    </w:p>
    <w:p w14:paraId="535C5975" w14:textId="532372E4" w:rsidR="00C17183" w:rsidRDefault="003B1E4D" w:rsidP="00917B43">
      <w:pPr>
        <w:tabs>
          <w:tab w:val="right" w:pos="9000"/>
        </w:tabs>
        <w:ind w:left="709" w:hanging="709"/>
        <w:jc w:val="both"/>
        <w:rPr>
          <w:b/>
          <w:bCs/>
          <w:i/>
        </w:rPr>
      </w:pPr>
      <w:r w:rsidRPr="00917B43">
        <w:rPr>
          <w:b/>
          <w:bCs/>
          <w:i/>
        </w:rPr>
        <w:t>Note : Le texte en italiques doit être retiré du document final ; il est fourni à titre indicatif en vue de faciliter la préparation.</w:t>
      </w:r>
    </w:p>
    <w:p w14:paraId="3B28BAA6" w14:textId="248D3CC9" w:rsidR="00DF3C39" w:rsidRDefault="00DF3C39">
      <w:pPr>
        <w:rPr>
          <w:b/>
          <w:bCs/>
          <w:i/>
        </w:rPr>
      </w:pPr>
      <w:r>
        <w:rPr>
          <w:b/>
          <w:bCs/>
          <w:i/>
        </w:rPr>
        <w:br w:type="page"/>
      </w:r>
    </w:p>
    <w:p w14:paraId="1434DB57" w14:textId="77777777" w:rsidR="00DF3C39" w:rsidRPr="00DF3C39" w:rsidRDefault="00DF3C39" w:rsidP="00DF3C39">
      <w:pPr>
        <w:jc w:val="center"/>
      </w:pPr>
      <w:r w:rsidRPr="00DF3C39">
        <w:rPr>
          <w:b/>
          <w:smallCaps/>
          <w:szCs w:val="24"/>
        </w:rPr>
        <w:lastRenderedPageBreak/>
        <w:t>Annexe G -</w:t>
      </w:r>
      <w:r w:rsidRPr="00DF3C39">
        <w:t xml:space="preserve"> </w:t>
      </w:r>
      <w:r w:rsidRPr="005B13C6">
        <w:rPr>
          <w:b/>
          <w:smallCaps/>
          <w:szCs w:val="24"/>
        </w:rPr>
        <w:t>FORMULAIRE DE DÉCLARATION DES BÉNÉFICIAIRES RÉELS</w:t>
      </w:r>
      <w:r w:rsidRPr="005B13C6">
        <w:rPr>
          <w:smallCaps/>
          <w:szCs w:val="24"/>
          <w:vertAlign w:val="superscript"/>
        </w:rPr>
        <w:footnoteReference w:id="17"/>
      </w:r>
    </w:p>
    <w:p w14:paraId="4ACF66C1" w14:textId="77777777" w:rsidR="00DF3C39" w:rsidRPr="005B13C6" w:rsidRDefault="00DF3C39" w:rsidP="00DF3C39">
      <w:pPr>
        <w:pStyle w:val="Sansinterligne"/>
        <w:jc w:val="center"/>
        <w:rPr>
          <w:rFonts w:ascii="Times New Roman" w:hAnsi="Times New Roman" w:cs="Times New Roman"/>
          <w:b/>
          <w:bCs/>
          <w:sz w:val="24"/>
          <w:szCs w:val="24"/>
          <w:lang w:val="fr-FR"/>
        </w:rPr>
      </w:pPr>
    </w:p>
    <w:p w14:paraId="11A5E544" w14:textId="77777777" w:rsidR="00DF3C39" w:rsidRPr="005B13C6" w:rsidRDefault="00DF3C39" w:rsidP="00DF3C39">
      <w:pPr>
        <w:pStyle w:val="Sansinterligne"/>
        <w:numPr>
          <w:ilvl w:val="0"/>
          <w:numId w:val="43"/>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Informations</w:t>
      </w:r>
      <w:proofErr w:type="spellEnd"/>
      <w:r w:rsidRPr="005B13C6">
        <w:rPr>
          <w:rFonts w:ascii="Times New Roman" w:hAnsi="Times New Roman" w:cs="Times New Roman"/>
          <w:color w:val="4F81BD" w:themeColor="accent1"/>
          <w:sz w:val="24"/>
          <w:szCs w:val="24"/>
        </w:rPr>
        <w:t xml:space="preserve"> sur le </w:t>
      </w:r>
      <w:proofErr w:type="spellStart"/>
      <w:r w:rsidRPr="005B13C6">
        <w:rPr>
          <w:rFonts w:ascii="Times New Roman" w:hAnsi="Times New Roman" w:cs="Times New Roman"/>
          <w:color w:val="4F81BD" w:themeColor="accent1"/>
          <w:sz w:val="24"/>
          <w:szCs w:val="24"/>
        </w:rPr>
        <w:t>marché</w:t>
      </w:r>
      <w:proofErr w:type="spellEnd"/>
    </w:p>
    <w:p w14:paraId="24590B71" w14:textId="77777777" w:rsidR="00DF3C39" w:rsidRPr="005B13C6" w:rsidRDefault="00DF3C39" w:rsidP="00DF3C39">
      <w:pPr>
        <w:pStyle w:val="Sansinterligne"/>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4390"/>
        <w:gridCol w:w="4390"/>
      </w:tblGrid>
      <w:tr w:rsidR="00DF3C39" w:rsidRPr="005B13C6" w14:paraId="149FDB24" w14:textId="77777777" w:rsidTr="00721E4E">
        <w:trPr>
          <w:jc w:val="center"/>
        </w:trPr>
        <w:tc>
          <w:tcPr>
            <w:tcW w:w="4390" w:type="dxa"/>
          </w:tcPr>
          <w:p w14:paraId="0718A833"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Autorité </w:t>
            </w:r>
            <w:proofErr w:type="spellStart"/>
            <w:r w:rsidRPr="005B13C6">
              <w:rPr>
                <w:rFonts w:ascii="Times New Roman" w:hAnsi="Times New Roman" w:cs="Times New Roman"/>
                <w:sz w:val="24"/>
                <w:szCs w:val="24"/>
              </w:rPr>
              <w:t>contractante</w:t>
            </w:r>
            <w:proofErr w:type="spellEnd"/>
          </w:p>
        </w:tc>
        <w:tc>
          <w:tcPr>
            <w:tcW w:w="4390" w:type="dxa"/>
          </w:tcPr>
          <w:p w14:paraId="57F95E34"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4217E5A9" w14:textId="77777777" w:rsidTr="00721E4E">
        <w:trPr>
          <w:jc w:val="center"/>
        </w:trPr>
        <w:tc>
          <w:tcPr>
            <w:tcW w:w="4390" w:type="dxa"/>
          </w:tcPr>
          <w:p w14:paraId="53A6BD48"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Objet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3EB85EC1"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260D2656" w14:textId="77777777" w:rsidTr="00721E4E">
        <w:trPr>
          <w:jc w:val="center"/>
        </w:trPr>
        <w:tc>
          <w:tcPr>
            <w:tcW w:w="4390" w:type="dxa"/>
          </w:tcPr>
          <w:p w14:paraId="29D24C2D"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Montant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03C134A4"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32D4461A" w14:textId="77777777" w:rsidTr="00721E4E">
        <w:trPr>
          <w:jc w:val="center"/>
        </w:trPr>
        <w:tc>
          <w:tcPr>
            <w:tcW w:w="4390" w:type="dxa"/>
          </w:tcPr>
          <w:p w14:paraId="618471E7" w14:textId="77777777" w:rsidR="00DF3C39" w:rsidRPr="005B13C6" w:rsidRDefault="00DF3C39" w:rsidP="00721E4E">
            <w:pPr>
              <w:pStyle w:val="Sansinterligne"/>
              <w:rPr>
                <w:rFonts w:ascii="Times New Roman" w:hAnsi="Times New Roman" w:cs="Times New Roman"/>
                <w:sz w:val="24"/>
                <w:szCs w:val="24"/>
                <w:lang w:val="fr-FR"/>
              </w:rPr>
            </w:pPr>
            <w:r w:rsidRPr="005B13C6">
              <w:rPr>
                <w:rFonts w:ascii="Times New Roman" w:hAnsi="Times New Roman" w:cs="Times New Roman"/>
                <w:sz w:val="24"/>
                <w:szCs w:val="24"/>
              </w:rPr>
              <w:t xml:space="preserve">Mode de </w:t>
            </w:r>
            <w:proofErr w:type="spellStart"/>
            <w:r w:rsidRPr="005B13C6">
              <w:rPr>
                <w:rFonts w:ascii="Times New Roman" w:hAnsi="Times New Roman" w:cs="Times New Roman"/>
                <w:sz w:val="24"/>
                <w:szCs w:val="24"/>
              </w:rPr>
              <w:t>passation</w:t>
            </w:r>
            <w:proofErr w:type="spellEnd"/>
            <w:r w:rsidRPr="005B13C6">
              <w:rPr>
                <w:rFonts w:ascii="Times New Roman" w:hAnsi="Times New Roman" w:cs="Times New Roman"/>
                <w:sz w:val="24"/>
                <w:szCs w:val="24"/>
              </w:rPr>
              <w:t xml:space="preserve"> </w:t>
            </w:r>
          </w:p>
        </w:tc>
        <w:tc>
          <w:tcPr>
            <w:tcW w:w="4390" w:type="dxa"/>
          </w:tcPr>
          <w:p w14:paraId="3112A1C1" w14:textId="77777777" w:rsidR="00DF3C39" w:rsidRPr="005B13C6" w:rsidRDefault="00DF3C39" w:rsidP="00721E4E">
            <w:pPr>
              <w:pStyle w:val="Sansinterligne"/>
              <w:rPr>
                <w:rFonts w:ascii="Times New Roman" w:hAnsi="Times New Roman" w:cs="Times New Roman"/>
                <w:sz w:val="24"/>
                <w:szCs w:val="24"/>
                <w:lang w:val="fr-FR"/>
              </w:rPr>
            </w:pPr>
          </w:p>
        </w:tc>
      </w:tr>
      <w:tr w:rsidR="00DF3C39" w:rsidRPr="005B13C6" w14:paraId="524252E2" w14:textId="77777777" w:rsidTr="00721E4E">
        <w:trPr>
          <w:jc w:val="center"/>
        </w:trPr>
        <w:tc>
          <w:tcPr>
            <w:tcW w:w="4390" w:type="dxa"/>
          </w:tcPr>
          <w:p w14:paraId="149216E2"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Date de </w:t>
            </w:r>
            <w:proofErr w:type="spellStart"/>
            <w:r w:rsidRPr="005B13C6">
              <w:rPr>
                <w:rFonts w:ascii="Times New Roman" w:hAnsi="Times New Roman" w:cs="Times New Roman"/>
                <w:sz w:val="24"/>
                <w:szCs w:val="24"/>
              </w:rPr>
              <w:t>soumission</w:t>
            </w:r>
            <w:proofErr w:type="spellEnd"/>
          </w:p>
        </w:tc>
        <w:tc>
          <w:tcPr>
            <w:tcW w:w="4390" w:type="dxa"/>
          </w:tcPr>
          <w:p w14:paraId="4384A1DC"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031F5891" w14:textId="77777777" w:rsidTr="00721E4E">
        <w:trPr>
          <w:jc w:val="center"/>
        </w:trPr>
        <w:tc>
          <w:tcPr>
            <w:tcW w:w="4390" w:type="dxa"/>
          </w:tcPr>
          <w:p w14:paraId="55727966"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lang w:val="fr-FR"/>
              </w:rPr>
              <w:t>Numéro d’immatriculation du marché</w:t>
            </w:r>
          </w:p>
        </w:tc>
        <w:tc>
          <w:tcPr>
            <w:tcW w:w="4390" w:type="dxa"/>
          </w:tcPr>
          <w:p w14:paraId="23A81AF8" w14:textId="77777777" w:rsidR="00DF3C39" w:rsidRPr="005B13C6" w:rsidRDefault="00DF3C39" w:rsidP="00721E4E">
            <w:pPr>
              <w:pStyle w:val="Sansinterligne"/>
              <w:rPr>
                <w:rFonts w:ascii="Times New Roman" w:hAnsi="Times New Roman" w:cs="Times New Roman"/>
                <w:sz w:val="24"/>
                <w:szCs w:val="24"/>
              </w:rPr>
            </w:pPr>
          </w:p>
        </w:tc>
      </w:tr>
    </w:tbl>
    <w:p w14:paraId="64955631" w14:textId="77777777" w:rsidR="00DF3C39" w:rsidRPr="005B13C6" w:rsidRDefault="00DF3C39" w:rsidP="00DF3C39">
      <w:pPr>
        <w:pStyle w:val="Sansinterligne"/>
        <w:rPr>
          <w:rFonts w:ascii="Times New Roman" w:hAnsi="Times New Roman" w:cs="Times New Roman"/>
          <w:sz w:val="24"/>
          <w:szCs w:val="24"/>
        </w:rPr>
      </w:pPr>
    </w:p>
    <w:p w14:paraId="50187363" w14:textId="77777777" w:rsidR="00DF3C39" w:rsidRPr="005B13C6" w:rsidRDefault="00DF3C39" w:rsidP="00DF3C39">
      <w:pPr>
        <w:pStyle w:val="Sansinterligne"/>
        <w:numPr>
          <w:ilvl w:val="0"/>
          <w:numId w:val="43"/>
        </w:numPr>
        <w:rPr>
          <w:rFonts w:ascii="Times New Roman" w:hAnsi="Times New Roman" w:cs="Times New Roman"/>
          <w:color w:val="4F81BD" w:themeColor="accent1"/>
          <w:sz w:val="24"/>
          <w:szCs w:val="24"/>
          <w:lang w:val="fr-FR"/>
        </w:rPr>
      </w:pPr>
      <w:r w:rsidRPr="005B13C6">
        <w:rPr>
          <w:rFonts w:ascii="Times New Roman" w:hAnsi="Times New Roman" w:cs="Times New Roman"/>
          <w:color w:val="4F81BD" w:themeColor="accent1"/>
          <w:sz w:val="24"/>
          <w:szCs w:val="24"/>
          <w:lang w:val="fr-FR"/>
        </w:rPr>
        <w:t>Informations sur l’entreprise attributaire</w:t>
      </w:r>
    </w:p>
    <w:p w14:paraId="550F88C9" w14:textId="77777777" w:rsidR="00DF3C39" w:rsidRPr="005B13C6" w:rsidRDefault="00DF3C39" w:rsidP="00DF3C39">
      <w:pPr>
        <w:pStyle w:val="Sansinterligne"/>
        <w:ind w:left="720"/>
        <w:rPr>
          <w:rFonts w:ascii="Times New Roman" w:hAnsi="Times New Roman" w:cs="Times New Roman"/>
          <w:sz w:val="24"/>
          <w:szCs w:val="24"/>
          <w:lang w:val="fr-FR"/>
        </w:rPr>
      </w:pPr>
    </w:p>
    <w:tbl>
      <w:tblPr>
        <w:tblStyle w:val="Grilledutableau"/>
        <w:tblW w:w="8693" w:type="dxa"/>
        <w:jc w:val="center"/>
        <w:tblLook w:val="04A0" w:firstRow="1" w:lastRow="0" w:firstColumn="1" w:lastColumn="0" w:noHBand="0" w:noVBand="1"/>
      </w:tblPr>
      <w:tblGrid>
        <w:gridCol w:w="4559"/>
        <w:gridCol w:w="4134"/>
      </w:tblGrid>
      <w:tr w:rsidR="00DF3C39" w:rsidRPr="005B13C6" w14:paraId="3FA0AE4A" w14:textId="77777777" w:rsidTr="00721E4E">
        <w:trPr>
          <w:jc w:val="center"/>
        </w:trPr>
        <w:tc>
          <w:tcPr>
            <w:tcW w:w="4559" w:type="dxa"/>
          </w:tcPr>
          <w:p w14:paraId="4FFF6F78"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Dénomination</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sociale</w:t>
            </w:r>
            <w:proofErr w:type="spellEnd"/>
          </w:p>
        </w:tc>
        <w:tc>
          <w:tcPr>
            <w:tcW w:w="4134" w:type="dxa"/>
          </w:tcPr>
          <w:p w14:paraId="15643061"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4F57276F" w14:textId="77777777" w:rsidTr="00721E4E">
        <w:trPr>
          <w:jc w:val="center"/>
        </w:trPr>
        <w:tc>
          <w:tcPr>
            <w:tcW w:w="4559" w:type="dxa"/>
          </w:tcPr>
          <w:p w14:paraId="124B1771"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Forme</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juridique</w:t>
            </w:r>
            <w:proofErr w:type="spellEnd"/>
          </w:p>
        </w:tc>
        <w:tc>
          <w:tcPr>
            <w:tcW w:w="4134" w:type="dxa"/>
          </w:tcPr>
          <w:p w14:paraId="65CEF342"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169F595D" w14:textId="77777777" w:rsidTr="00721E4E">
        <w:trPr>
          <w:trHeight w:val="332"/>
          <w:jc w:val="center"/>
        </w:trPr>
        <w:tc>
          <w:tcPr>
            <w:tcW w:w="4559" w:type="dxa"/>
          </w:tcPr>
          <w:p w14:paraId="5D909BD9"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Numéro</w:t>
            </w:r>
            <w:proofErr w:type="spellEnd"/>
            <w:r w:rsidRPr="005B13C6">
              <w:rPr>
                <w:rFonts w:ascii="Times New Roman" w:hAnsi="Times New Roman" w:cs="Times New Roman"/>
                <w:sz w:val="24"/>
                <w:szCs w:val="24"/>
              </w:rPr>
              <w:t xml:space="preserve"> RCCM/IFU</w:t>
            </w:r>
          </w:p>
        </w:tc>
        <w:tc>
          <w:tcPr>
            <w:tcW w:w="4134" w:type="dxa"/>
          </w:tcPr>
          <w:p w14:paraId="0FB7BB76"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4B441804" w14:textId="77777777" w:rsidTr="00721E4E">
        <w:trPr>
          <w:jc w:val="center"/>
        </w:trPr>
        <w:tc>
          <w:tcPr>
            <w:tcW w:w="4559" w:type="dxa"/>
          </w:tcPr>
          <w:p w14:paraId="7A3400CD"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siège</w:t>
            </w:r>
            <w:proofErr w:type="spellEnd"/>
            <w:r w:rsidRPr="005B13C6">
              <w:rPr>
                <w:rFonts w:ascii="Times New Roman" w:hAnsi="Times New Roman" w:cs="Times New Roman"/>
                <w:sz w:val="24"/>
                <w:szCs w:val="24"/>
              </w:rPr>
              <w:t xml:space="preserve"> social</w:t>
            </w:r>
          </w:p>
        </w:tc>
        <w:tc>
          <w:tcPr>
            <w:tcW w:w="4134" w:type="dxa"/>
          </w:tcPr>
          <w:p w14:paraId="380FA545"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27DDCA5E" w14:textId="77777777" w:rsidTr="00721E4E">
        <w:trPr>
          <w:jc w:val="center"/>
        </w:trPr>
        <w:tc>
          <w:tcPr>
            <w:tcW w:w="4559" w:type="dxa"/>
          </w:tcPr>
          <w:p w14:paraId="0E5A2407" w14:textId="77777777" w:rsidR="00DF3C39" w:rsidRPr="005B13C6" w:rsidRDefault="00DF3C39"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Pays </w:t>
            </w:r>
            <w:proofErr w:type="spellStart"/>
            <w:r w:rsidRPr="005B13C6">
              <w:rPr>
                <w:rFonts w:ascii="Times New Roman" w:hAnsi="Times New Roman" w:cs="Times New Roman"/>
                <w:sz w:val="24"/>
                <w:szCs w:val="24"/>
              </w:rPr>
              <w:t>d’enregistrement</w:t>
            </w:r>
            <w:proofErr w:type="spellEnd"/>
          </w:p>
        </w:tc>
        <w:tc>
          <w:tcPr>
            <w:tcW w:w="4134" w:type="dxa"/>
          </w:tcPr>
          <w:p w14:paraId="3324DA77" w14:textId="77777777" w:rsidR="00DF3C39" w:rsidRPr="005B13C6" w:rsidRDefault="00DF3C39" w:rsidP="00721E4E">
            <w:pPr>
              <w:pStyle w:val="Sansinterligne"/>
              <w:rPr>
                <w:rFonts w:ascii="Times New Roman" w:hAnsi="Times New Roman" w:cs="Times New Roman"/>
                <w:sz w:val="24"/>
                <w:szCs w:val="24"/>
              </w:rPr>
            </w:pPr>
          </w:p>
        </w:tc>
      </w:tr>
      <w:tr w:rsidR="00DF3C39" w:rsidRPr="005B13C6" w14:paraId="67DBC384" w14:textId="77777777" w:rsidTr="00721E4E">
        <w:trPr>
          <w:jc w:val="center"/>
        </w:trPr>
        <w:tc>
          <w:tcPr>
            <w:tcW w:w="4559" w:type="dxa"/>
          </w:tcPr>
          <w:p w14:paraId="02A94867" w14:textId="77777777" w:rsidR="00DF3C39" w:rsidRPr="005B13C6" w:rsidRDefault="00DF3C39"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Représentant</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légal</w:t>
            </w:r>
            <w:proofErr w:type="spellEnd"/>
          </w:p>
        </w:tc>
        <w:tc>
          <w:tcPr>
            <w:tcW w:w="4134" w:type="dxa"/>
          </w:tcPr>
          <w:p w14:paraId="334B3923" w14:textId="77777777" w:rsidR="00DF3C39" w:rsidRPr="005B13C6" w:rsidRDefault="00DF3C39" w:rsidP="00721E4E">
            <w:pPr>
              <w:pStyle w:val="Sansinterligne"/>
              <w:rPr>
                <w:rFonts w:ascii="Times New Roman" w:hAnsi="Times New Roman" w:cs="Times New Roman"/>
                <w:sz w:val="24"/>
                <w:szCs w:val="24"/>
              </w:rPr>
            </w:pPr>
          </w:p>
        </w:tc>
      </w:tr>
    </w:tbl>
    <w:p w14:paraId="74E87A96" w14:textId="77777777" w:rsidR="00DF3C39" w:rsidRPr="005B13C6" w:rsidRDefault="00DF3C39" w:rsidP="00DF3C39">
      <w:pPr>
        <w:pStyle w:val="Sansinterligne"/>
        <w:ind w:left="720"/>
        <w:rPr>
          <w:rFonts w:ascii="Times New Roman" w:hAnsi="Times New Roman" w:cs="Times New Roman"/>
          <w:sz w:val="24"/>
          <w:szCs w:val="24"/>
        </w:rPr>
      </w:pPr>
    </w:p>
    <w:p w14:paraId="15B3D251" w14:textId="77777777" w:rsidR="00DF3C39" w:rsidRPr="005B13C6" w:rsidRDefault="00DF3C39" w:rsidP="00DF3C39">
      <w:pPr>
        <w:pStyle w:val="Sansinterligne"/>
        <w:numPr>
          <w:ilvl w:val="0"/>
          <w:numId w:val="43"/>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Déclaration</w:t>
      </w:r>
      <w:proofErr w:type="spellEnd"/>
      <w:r w:rsidRPr="005B13C6">
        <w:rPr>
          <w:rFonts w:ascii="Times New Roman" w:hAnsi="Times New Roman" w:cs="Times New Roman"/>
          <w:color w:val="4F81BD" w:themeColor="accent1"/>
          <w:sz w:val="24"/>
          <w:szCs w:val="24"/>
        </w:rPr>
        <w:t xml:space="preserve"> des </w:t>
      </w:r>
      <w:proofErr w:type="spellStart"/>
      <w:r w:rsidRPr="005B13C6">
        <w:rPr>
          <w:rFonts w:ascii="Times New Roman" w:hAnsi="Times New Roman" w:cs="Times New Roman"/>
          <w:color w:val="4F81BD" w:themeColor="accent1"/>
          <w:sz w:val="24"/>
          <w:szCs w:val="24"/>
        </w:rPr>
        <w:t>bénéficiaires</w:t>
      </w:r>
      <w:proofErr w:type="spellEnd"/>
      <w:r w:rsidRPr="005B13C6">
        <w:rPr>
          <w:rFonts w:ascii="Times New Roman" w:hAnsi="Times New Roman" w:cs="Times New Roman"/>
          <w:color w:val="4F81BD" w:themeColor="accent1"/>
          <w:sz w:val="24"/>
          <w:szCs w:val="24"/>
        </w:rPr>
        <w:t xml:space="preserve"> reels</w:t>
      </w:r>
    </w:p>
    <w:p w14:paraId="2E9830A3" w14:textId="77777777" w:rsidR="00DF3C39" w:rsidRPr="005B13C6" w:rsidRDefault="00DF3C39" w:rsidP="00DF3C39">
      <w:pPr>
        <w:pStyle w:val="Sansinterligne"/>
        <w:ind w:left="720"/>
        <w:rPr>
          <w:rFonts w:ascii="Times New Roman" w:hAnsi="Times New Roman" w:cs="Times New Roman"/>
          <w:color w:val="4F81BD" w:themeColor="accent1"/>
          <w:sz w:val="24"/>
          <w:szCs w:val="24"/>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DF3C39" w:rsidRPr="005B13C6" w14:paraId="23EE0335" w14:textId="77777777" w:rsidTr="00721E4E">
        <w:trPr>
          <w:jc w:val="center"/>
        </w:trPr>
        <w:tc>
          <w:tcPr>
            <w:tcW w:w="2336" w:type="dxa"/>
          </w:tcPr>
          <w:p w14:paraId="1F8EB46F"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Nom et </w:t>
            </w:r>
            <w:proofErr w:type="spellStart"/>
            <w:r w:rsidRPr="005B13C6">
              <w:rPr>
                <w:rFonts w:ascii="Times New Roman" w:hAnsi="Times New Roman" w:cs="Times New Roman"/>
                <w:sz w:val="24"/>
                <w:szCs w:val="24"/>
              </w:rPr>
              <w:t>prénom</w:t>
            </w:r>
            <w:proofErr w:type="spellEnd"/>
            <w:r w:rsidRPr="005B13C6">
              <w:rPr>
                <w:rFonts w:ascii="Times New Roman" w:hAnsi="Times New Roman" w:cs="Times New Roman"/>
                <w:sz w:val="24"/>
                <w:szCs w:val="24"/>
              </w:rPr>
              <w:t>(s)</w:t>
            </w:r>
          </w:p>
        </w:tc>
        <w:tc>
          <w:tcPr>
            <w:tcW w:w="1449" w:type="dxa"/>
          </w:tcPr>
          <w:p w14:paraId="40ACCA49"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Date de naissance</w:t>
            </w:r>
          </w:p>
        </w:tc>
        <w:tc>
          <w:tcPr>
            <w:tcW w:w="1343" w:type="dxa"/>
          </w:tcPr>
          <w:p w14:paraId="3FD922B1"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Nationalité</w:t>
            </w:r>
            <w:proofErr w:type="spellEnd"/>
          </w:p>
        </w:tc>
        <w:tc>
          <w:tcPr>
            <w:tcW w:w="1028" w:type="dxa"/>
          </w:tcPr>
          <w:p w14:paraId="0814C7C8"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de </w:t>
            </w:r>
            <w:proofErr w:type="spellStart"/>
            <w:r w:rsidRPr="005B13C6">
              <w:rPr>
                <w:rFonts w:ascii="Times New Roman" w:hAnsi="Times New Roman" w:cs="Times New Roman"/>
                <w:sz w:val="24"/>
                <w:szCs w:val="24"/>
              </w:rPr>
              <w:t>résidence</w:t>
            </w:r>
            <w:proofErr w:type="spellEnd"/>
          </w:p>
        </w:tc>
        <w:tc>
          <w:tcPr>
            <w:tcW w:w="1334" w:type="dxa"/>
          </w:tcPr>
          <w:p w14:paraId="2040F137"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Nature du </w:t>
            </w:r>
            <w:proofErr w:type="spellStart"/>
            <w:r w:rsidRPr="005B13C6">
              <w:rPr>
                <w:rFonts w:ascii="Times New Roman" w:hAnsi="Times New Roman" w:cs="Times New Roman"/>
                <w:sz w:val="24"/>
                <w:szCs w:val="24"/>
              </w:rPr>
              <w:t>contrôle</w:t>
            </w:r>
            <w:proofErr w:type="spellEnd"/>
          </w:p>
        </w:tc>
        <w:tc>
          <w:tcPr>
            <w:tcW w:w="1291" w:type="dxa"/>
          </w:tcPr>
          <w:p w14:paraId="76728F3D" w14:textId="77777777" w:rsidR="00DF3C39" w:rsidRPr="005B13C6" w:rsidRDefault="00DF3C39"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 </w:t>
            </w:r>
            <w:proofErr w:type="gramStart"/>
            <w:r w:rsidRPr="005B13C6">
              <w:rPr>
                <w:rFonts w:ascii="Times New Roman" w:hAnsi="Times New Roman" w:cs="Times New Roman"/>
                <w:sz w:val="24"/>
                <w:szCs w:val="24"/>
              </w:rPr>
              <w:t>de</w:t>
            </w:r>
            <w:proofErr w:type="gramEnd"/>
            <w:r w:rsidRPr="005B13C6">
              <w:rPr>
                <w:rFonts w:ascii="Times New Roman" w:hAnsi="Times New Roman" w:cs="Times New Roman"/>
                <w:sz w:val="24"/>
                <w:szCs w:val="24"/>
              </w:rPr>
              <w:t xml:space="preserve"> detention du capital</w:t>
            </w:r>
          </w:p>
        </w:tc>
      </w:tr>
      <w:tr w:rsidR="00DF3C39" w:rsidRPr="005B13C6" w14:paraId="79B516B7" w14:textId="77777777" w:rsidTr="00721E4E">
        <w:trPr>
          <w:jc w:val="center"/>
        </w:trPr>
        <w:tc>
          <w:tcPr>
            <w:tcW w:w="2336" w:type="dxa"/>
          </w:tcPr>
          <w:p w14:paraId="7CFDDF3E"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449" w:type="dxa"/>
          </w:tcPr>
          <w:p w14:paraId="326A494E"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43" w:type="dxa"/>
          </w:tcPr>
          <w:p w14:paraId="328B11E0"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028" w:type="dxa"/>
          </w:tcPr>
          <w:p w14:paraId="1C397E5E"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34" w:type="dxa"/>
          </w:tcPr>
          <w:p w14:paraId="64B19445"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291" w:type="dxa"/>
          </w:tcPr>
          <w:p w14:paraId="0B91F6C8" w14:textId="77777777" w:rsidR="00DF3C39" w:rsidRPr="005B13C6" w:rsidRDefault="00DF3C39" w:rsidP="00721E4E">
            <w:pPr>
              <w:pStyle w:val="Sansinterligne"/>
              <w:rPr>
                <w:rFonts w:ascii="Times New Roman" w:hAnsi="Times New Roman" w:cs="Times New Roman"/>
                <w:color w:val="4F81BD" w:themeColor="accent1"/>
                <w:sz w:val="24"/>
                <w:szCs w:val="24"/>
              </w:rPr>
            </w:pPr>
          </w:p>
        </w:tc>
      </w:tr>
      <w:tr w:rsidR="00DF3C39" w:rsidRPr="005B13C6" w14:paraId="7933FB46" w14:textId="77777777" w:rsidTr="00721E4E">
        <w:trPr>
          <w:jc w:val="center"/>
        </w:trPr>
        <w:tc>
          <w:tcPr>
            <w:tcW w:w="2336" w:type="dxa"/>
          </w:tcPr>
          <w:p w14:paraId="3335764C"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449" w:type="dxa"/>
          </w:tcPr>
          <w:p w14:paraId="25081934"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43" w:type="dxa"/>
          </w:tcPr>
          <w:p w14:paraId="42BBA054"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028" w:type="dxa"/>
          </w:tcPr>
          <w:p w14:paraId="33029873"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34" w:type="dxa"/>
          </w:tcPr>
          <w:p w14:paraId="059F36C4"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291" w:type="dxa"/>
          </w:tcPr>
          <w:p w14:paraId="4804BF84" w14:textId="77777777" w:rsidR="00DF3C39" w:rsidRPr="005B13C6" w:rsidRDefault="00DF3C39" w:rsidP="00721E4E">
            <w:pPr>
              <w:pStyle w:val="Sansinterligne"/>
              <w:rPr>
                <w:rFonts w:ascii="Times New Roman" w:hAnsi="Times New Roman" w:cs="Times New Roman"/>
                <w:color w:val="4F81BD" w:themeColor="accent1"/>
                <w:sz w:val="24"/>
                <w:szCs w:val="24"/>
              </w:rPr>
            </w:pPr>
          </w:p>
        </w:tc>
      </w:tr>
      <w:tr w:rsidR="00DF3C39" w:rsidRPr="005B13C6" w14:paraId="4CCEB0BB" w14:textId="77777777" w:rsidTr="00721E4E">
        <w:trPr>
          <w:jc w:val="center"/>
        </w:trPr>
        <w:tc>
          <w:tcPr>
            <w:tcW w:w="2336" w:type="dxa"/>
          </w:tcPr>
          <w:p w14:paraId="5A3BA1D7"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449" w:type="dxa"/>
          </w:tcPr>
          <w:p w14:paraId="3CBCA739"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43" w:type="dxa"/>
          </w:tcPr>
          <w:p w14:paraId="2C6801B0"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028" w:type="dxa"/>
          </w:tcPr>
          <w:p w14:paraId="2D157775"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334" w:type="dxa"/>
          </w:tcPr>
          <w:p w14:paraId="2B949806" w14:textId="77777777" w:rsidR="00DF3C39" w:rsidRPr="005B13C6" w:rsidRDefault="00DF3C39" w:rsidP="00721E4E">
            <w:pPr>
              <w:pStyle w:val="Sansinterligne"/>
              <w:rPr>
                <w:rFonts w:ascii="Times New Roman" w:hAnsi="Times New Roman" w:cs="Times New Roman"/>
                <w:color w:val="4F81BD" w:themeColor="accent1"/>
                <w:sz w:val="24"/>
                <w:szCs w:val="24"/>
              </w:rPr>
            </w:pPr>
          </w:p>
        </w:tc>
        <w:tc>
          <w:tcPr>
            <w:tcW w:w="1291" w:type="dxa"/>
          </w:tcPr>
          <w:p w14:paraId="7E98F3D2" w14:textId="77777777" w:rsidR="00DF3C39" w:rsidRPr="005B13C6" w:rsidRDefault="00DF3C39" w:rsidP="00721E4E">
            <w:pPr>
              <w:pStyle w:val="Sansinterligne"/>
              <w:rPr>
                <w:rFonts w:ascii="Times New Roman" w:hAnsi="Times New Roman" w:cs="Times New Roman"/>
                <w:color w:val="4F81BD" w:themeColor="accent1"/>
                <w:sz w:val="24"/>
                <w:szCs w:val="24"/>
              </w:rPr>
            </w:pPr>
          </w:p>
        </w:tc>
      </w:tr>
    </w:tbl>
    <w:p w14:paraId="305ECFEC" w14:textId="77777777" w:rsidR="00DF3C39" w:rsidRPr="005B13C6" w:rsidRDefault="00DF3C39" w:rsidP="00DF3C39">
      <w:pPr>
        <w:pStyle w:val="Sansinterligne"/>
        <w:rPr>
          <w:rFonts w:ascii="Times New Roman" w:hAnsi="Times New Roman" w:cs="Times New Roman"/>
          <w:sz w:val="24"/>
          <w:szCs w:val="24"/>
        </w:rPr>
      </w:pPr>
    </w:p>
    <w:p w14:paraId="405B7058" w14:textId="77777777" w:rsidR="00DF3C39" w:rsidRPr="005B13C6" w:rsidRDefault="00DF3C39" w:rsidP="00DF3C39">
      <w:pPr>
        <w:pStyle w:val="Sansinterligne"/>
        <w:ind w:left="720"/>
        <w:rPr>
          <w:rFonts w:ascii="Times New Roman" w:hAnsi="Times New Roman" w:cs="Times New Roman"/>
          <w:sz w:val="24"/>
          <w:szCs w:val="24"/>
          <w:lang w:val="fr-FR"/>
        </w:rPr>
      </w:pPr>
    </w:p>
    <w:p w14:paraId="0EF1B11F" w14:textId="77777777" w:rsidR="00DF3C39" w:rsidRPr="005B13C6" w:rsidRDefault="00DF3C39" w:rsidP="00DF3C39">
      <w:pPr>
        <w:pStyle w:val="Sansinterligne"/>
        <w:rPr>
          <w:rFonts w:ascii="Times New Roman" w:hAnsi="Times New Roman" w:cs="Times New Roman"/>
          <w:sz w:val="24"/>
          <w:szCs w:val="24"/>
          <w:lang w:val="fr-FR"/>
        </w:rPr>
      </w:pPr>
      <w:r w:rsidRPr="005B13C6">
        <w:rPr>
          <w:rFonts w:ascii="Times New Roman" w:hAnsi="Times New Roman" w:cs="Times New Roman"/>
          <w:sz w:val="24"/>
          <w:szCs w:val="24"/>
          <w:lang w:val="fr-FR"/>
        </w:rPr>
        <w:t>NB : Au cas où le bénéficiaire réel n’est pas identifié, le représentant légal est considéré comme bénéficiaire réel.</w:t>
      </w:r>
    </w:p>
    <w:p w14:paraId="69249ADF" w14:textId="77777777" w:rsidR="00DF3C39" w:rsidRPr="005B13C6" w:rsidRDefault="00DF3C39" w:rsidP="00DF3C39">
      <w:pPr>
        <w:pStyle w:val="Sansinterligne"/>
        <w:rPr>
          <w:rFonts w:ascii="Times New Roman" w:hAnsi="Times New Roman" w:cs="Times New Roman"/>
          <w:sz w:val="24"/>
          <w:szCs w:val="24"/>
          <w:lang w:val="fr-FR"/>
        </w:rPr>
      </w:pPr>
    </w:p>
    <w:p w14:paraId="3C564816" w14:textId="77777777" w:rsidR="00DF3C39" w:rsidRPr="005B13C6" w:rsidRDefault="00DF3C39" w:rsidP="00DF3C39">
      <w:pPr>
        <w:pStyle w:val="Sansinterligne"/>
        <w:numPr>
          <w:ilvl w:val="0"/>
          <w:numId w:val="43"/>
        </w:numPr>
        <w:rPr>
          <w:rFonts w:ascii="Times New Roman" w:hAnsi="Times New Roman" w:cs="Times New Roman"/>
          <w:color w:val="4F81BD" w:themeColor="accent1"/>
          <w:sz w:val="24"/>
          <w:szCs w:val="24"/>
        </w:rPr>
      </w:pPr>
      <w:r w:rsidRPr="005B13C6">
        <w:rPr>
          <w:rFonts w:ascii="Times New Roman" w:hAnsi="Times New Roman" w:cs="Times New Roman"/>
          <w:color w:val="4F81BD" w:themeColor="accent1"/>
          <w:sz w:val="24"/>
          <w:szCs w:val="24"/>
        </w:rPr>
        <w:t xml:space="preserve">Engagement sur </w:t>
      </w:r>
      <w:proofErr w:type="spellStart"/>
      <w:r w:rsidRPr="005B13C6">
        <w:rPr>
          <w:rFonts w:ascii="Times New Roman" w:hAnsi="Times New Roman" w:cs="Times New Roman"/>
          <w:color w:val="4F81BD" w:themeColor="accent1"/>
          <w:sz w:val="24"/>
          <w:szCs w:val="24"/>
        </w:rPr>
        <w:t>l’honneur</w:t>
      </w:r>
      <w:proofErr w:type="spellEnd"/>
    </w:p>
    <w:p w14:paraId="55183D1F" w14:textId="77777777" w:rsidR="00DF3C39" w:rsidRPr="005B13C6" w:rsidRDefault="00DF3C39" w:rsidP="00DF3C39">
      <w:pPr>
        <w:pStyle w:val="Sansinterligne"/>
        <w:ind w:left="720"/>
        <w:rPr>
          <w:rFonts w:ascii="Times New Roman" w:hAnsi="Times New Roman" w:cs="Times New Roman"/>
          <w:sz w:val="24"/>
          <w:szCs w:val="24"/>
        </w:rPr>
      </w:pPr>
    </w:p>
    <w:p w14:paraId="1DEDB2E5" w14:textId="77777777" w:rsidR="00DF3C39" w:rsidRPr="005B13C6" w:rsidRDefault="00DF3C39" w:rsidP="00DF3C39">
      <w:pPr>
        <w:pStyle w:val="Sansinterligne"/>
        <w:jc w:val="both"/>
        <w:rPr>
          <w:rFonts w:ascii="Times New Roman" w:hAnsi="Times New Roman" w:cs="Times New Roman"/>
          <w:sz w:val="24"/>
          <w:szCs w:val="24"/>
          <w:lang w:val="fr-FR"/>
        </w:rPr>
      </w:pPr>
      <w:r w:rsidRPr="005B13C6">
        <w:rPr>
          <w:rFonts w:ascii="Times New Roman" w:hAnsi="Times New Roman" w:cs="Times New Roman"/>
          <w:sz w:val="24"/>
          <w:szCs w:val="24"/>
          <w:lang w:val="fr-FR"/>
        </w:rPr>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Y="144"/>
        <w:tblW w:w="8721" w:type="dxa"/>
        <w:tblLook w:val="04A0" w:firstRow="1" w:lastRow="0" w:firstColumn="1" w:lastColumn="0" w:noHBand="0" w:noVBand="1"/>
      </w:tblPr>
      <w:tblGrid>
        <w:gridCol w:w="2907"/>
        <w:gridCol w:w="2907"/>
        <w:gridCol w:w="2907"/>
      </w:tblGrid>
      <w:tr w:rsidR="00DF3C39" w:rsidRPr="005B13C6" w14:paraId="15204278" w14:textId="77777777" w:rsidTr="00721E4E">
        <w:trPr>
          <w:trHeight w:val="553"/>
        </w:trPr>
        <w:tc>
          <w:tcPr>
            <w:tcW w:w="2907" w:type="dxa"/>
          </w:tcPr>
          <w:p w14:paraId="42F4AC7F" w14:textId="77777777" w:rsidR="00DF3C39" w:rsidRPr="005B13C6" w:rsidRDefault="00DF3C39" w:rsidP="00721E4E">
            <w:pPr>
              <w:pStyle w:val="Sansinterligne"/>
              <w:jc w:val="center"/>
              <w:rPr>
                <w:rFonts w:ascii="Times New Roman" w:hAnsi="Times New Roman" w:cs="Times New Roman"/>
                <w:sz w:val="24"/>
                <w:szCs w:val="24"/>
                <w:lang w:val="fr-FR"/>
              </w:rPr>
            </w:pPr>
          </w:p>
          <w:p w14:paraId="3F8A4B8B" w14:textId="77777777" w:rsidR="00DF3C39" w:rsidRPr="005B13C6" w:rsidRDefault="00DF3C39"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Lieu</w:t>
            </w:r>
          </w:p>
        </w:tc>
        <w:tc>
          <w:tcPr>
            <w:tcW w:w="2907" w:type="dxa"/>
          </w:tcPr>
          <w:p w14:paraId="3780F14F" w14:textId="77777777" w:rsidR="00DF3C39" w:rsidRPr="005B13C6" w:rsidRDefault="00DF3C39" w:rsidP="00721E4E">
            <w:pPr>
              <w:pStyle w:val="Sansinterligne"/>
              <w:jc w:val="center"/>
              <w:rPr>
                <w:rFonts w:ascii="Times New Roman" w:hAnsi="Times New Roman" w:cs="Times New Roman"/>
                <w:sz w:val="24"/>
                <w:szCs w:val="24"/>
              </w:rPr>
            </w:pPr>
          </w:p>
          <w:p w14:paraId="68B6270F" w14:textId="77777777" w:rsidR="00DF3C39" w:rsidRPr="005B13C6" w:rsidRDefault="00DF3C39"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Date</w:t>
            </w:r>
          </w:p>
        </w:tc>
        <w:tc>
          <w:tcPr>
            <w:tcW w:w="2907" w:type="dxa"/>
          </w:tcPr>
          <w:p w14:paraId="2F054F9B" w14:textId="77777777" w:rsidR="00DF3C39" w:rsidRPr="005B13C6" w:rsidRDefault="00DF3C39" w:rsidP="00721E4E">
            <w:pPr>
              <w:pStyle w:val="Sansinterligne"/>
              <w:jc w:val="center"/>
              <w:rPr>
                <w:rFonts w:ascii="Times New Roman" w:hAnsi="Times New Roman" w:cs="Times New Roman"/>
                <w:sz w:val="24"/>
                <w:szCs w:val="24"/>
              </w:rPr>
            </w:pPr>
          </w:p>
          <w:p w14:paraId="79CBA906" w14:textId="77777777" w:rsidR="00DF3C39" w:rsidRPr="005B13C6" w:rsidRDefault="00DF3C39"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Signature et cachet</w:t>
            </w:r>
          </w:p>
        </w:tc>
      </w:tr>
    </w:tbl>
    <w:p w14:paraId="11A2AFAB" w14:textId="77777777" w:rsidR="00DF3C39" w:rsidRPr="005B13C6" w:rsidRDefault="00DF3C39" w:rsidP="00DF3C39">
      <w:pPr>
        <w:pStyle w:val="Sansinterligne"/>
        <w:rPr>
          <w:rFonts w:ascii="Times New Roman" w:hAnsi="Times New Roman" w:cs="Times New Roman"/>
          <w:sz w:val="24"/>
          <w:szCs w:val="24"/>
        </w:rPr>
      </w:pPr>
    </w:p>
    <w:p w14:paraId="2939DDD5" w14:textId="77777777" w:rsidR="00DF3C39" w:rsidRDefault="00DF3C39" w:rsidP="00DF3C39">
      <w:pPr>
        <w:rPr>
          <w:rFonts w:ascii="Times New Roman Bold" w:hAnsi="Times New Roman Bold"/>
          <w:b/>
          <w:smallCaps/>
        </w:rPr>
      </w:pPr>
    </w:p>
    <w:p w14:paraId="5961B3A0" w14:textId="77777777" w:rsidR="00DF3C39" w:rsidRPr="00917B43" w:rsidRDefault="00DF3C39" w:rsidP="00917B43">
      <w:pPr>
        <w:tabs>
          <w:tab w:val="right" w:pos="9000"/>
        </w:tabs>
        <w:ind w:left="709" w:hanging="709"/>
        <w:jc w:val="both"/>
        <w:rPr>
          <w:b/>
          <w:bCs/>
          <w:i/>
        </w:rPr>
      </w:pPr>
    </w:p>
    <w:p w14:paraId="03729202" w14:textId="4AC53456" w:rsidR="003032B4" w:rsidRPr="00917B43" w:rsidRDefault="003032B4" w:rsidP="00917B43">
      <w:pPr>
        <w:pStyle w:val="A2-heading2"/>
        <w:rPr>
          <w:spacing w:val="-3"/>
        </w:rPr>
      </w:pPr>
      <w:r>
        <w:rPr>
          <w:spacing w:val="-3"/>
        </w:rPr>
        <w:br w:type="page"/>
      </w:r>
      <w:r w:rsidRPr="00F169AD">
        <w:rPr>
          <w:szCs w:val="32"/>
        </w:rPr>
        <w:lastRenderedPageBreak/>
        <w:t xml:space="preserve"> Lettre d</w:t>
      </w:r>
      <w:r w:rsidRPr="00F169AD">
        <w:rPr>
          <w:rFonts w:hint="eastAsia"/>
          <w:szCs w:val="32"/>
        </w:rPr>
        <w:t>’</w:t>
      </w:r>
      <w:r w:rsidRPr="00F169AD">
        <w:rPr>
          <w:szCs w:val="32"/>
        </w:rPr>
        <w:t>invitation</w:t>
      </w:r>
    </w:p>
    <w:p w14:paraId="5D580E8C" w14:textId="77777777" w:rsidR="003032B4" w:rsidRPr="00F169AD" w:rsidRDefault="003032B4" w:rsidP="003032B4">
      <w:pPr>
        <w:tabs>
          <w:tab w:val="left" w:pos="720"/>
          <w:tab w:val="right" w:leader="dot" w:pos="8640"/>
        </w:tabs>
        <w:jc w:val="both"/>
      </w:pPr>
    </w:p>
    <w:p w14:paraId="1632F710" w14:textId="77777777" w:rsidR="003032B4" w:rsidRPr="00F169AD" w:rsidRDefault="003032B4" w:rsidP="003032B4">
      <w:pPr>
        <w:tabs>
          <w:tab w:val="left" w:pos="720"/>
          <w:tab w:val="right" w:leader="dot" w:pos="8640"/>
        </w:tabs>
        <w:jc w:val="right"/>
      </w:pPr>
      <w:r w:rsidRPr="00F169AD">
        <w:t>[</w:t>
      </w:r>
      <w:r w:rsidRPr="00F169AD">
        <w:rPr>
          <w:i/>
        </w:rPr>
        <w:t>à insérer : Lieu et date</w:t>
      </w:r>
      <w:r w:rsidRPr="00F169AD">
        <w:t>]</w:t>
      </w:r>
    </w:p>
    <w:p w14:paraId="3C3CF15C" w14:textId="77777777" w:rsidR="003032B4" w:rsidRPr="00F169AD" w:rsidRDefault="003032B4" w:rsidP="003032B4">
      <w:pPr>
        <w:tabs>
          <w:tab w:val="left" w:pos="720"/>
          <w:tab w:val="right" w:leader="dot" w:pos="8640"/>
        </w:tabs>
      </w:pPr>
      <w:r w:rsidRPr="00F169AD">
        <w:t>[Le cas échéant, insérer : Invitation Numéro</w:t>
      </w:r>
      <w:proofErr w:type="gramStart"/>
      <w:r w:rsidRPr="00F169AD">
        <w:t>…….</w:t>
      </w:r>
      <w:proofErr w:type="gramEnd"/>
      <w:r w:rsidRPr="00F169AD">
        <w:t>.]</w:t>
      </w:r>
    </w:p>
    <w:p w14:paraId="09043A61" w14:textId="77777777" w:rsidR="003032B4" w:rsidRPr="00F169AD" w:rsidRDefault="003032B4" w:rsidP="003032B4">
      <w:pPr>
        <w:tabs>
          <w:tab w:val="left" w:pos="720"/>
          <w:tab w:val="right" w:leader="dot" w:pos="8640"/>
        </w:tabs>
      </w:pPr>
    </w:p>
    <w:p w14:paraId="02405A8F" w14:textId="77777777" w:rsidR="003032B4" w:rsidRPr="00F169AD" w:rsidRDefault="003032B4" w:rsidP="003032B4">
      <w:pPr>
        <w:tabs>
          <w:tab w:val="left" w:pos="720"/>
          <w:tab w:val="right" w:leader="dot" w:pos="8640"/>
        </w:tabs>
      </w:pPr>
      <w:r w:rsidRPr="00F169AD">
        <w:t>[</w:t>
      </w:r>
      <w:r w:rsidRPr="00F169AD">
        <w:rPr>
          <w:i/>
        </w:rPr>
        <w:t>A insérer : Nom et adresse du Candidat</w:t>
      </w:r>
      <w:r w:rsidRPr="00F169AD">
        <w:t>]</w:t>
      </w:r>
    </w:p>
    <w:p w14:paraId="79DEBFB7" w14:textId="77777777" w:rsidR="003032B4" w:rsidRPr="00F169AD" w:rsidRDefault="003032B4" w:rsidP="003032B4">
      <w:pPr>
        <w:pStyle w:val="BankNormal"/>
        <w:tabs>
          <w:tab w:val="right" w:leader="dot" w:pos="8640"/>
        </w:tabs>
        <w:spacing w:after="0"/>
      </w:pPr>
    </w:p>
    <w:p w14:paraId="716DD048" w14:textId="03CFAD25" w:rsidR="003032B4" w:rsidRPr="00070995" w:rsidRDefault="003032B4" w:rsidP="003032B4">
      <w:pPr>
        <w:rPr>
          <w:b/>
          <w:bCs/>
          <w:sz w:val="22"/>
        </w:rPr>
      </w:pPr>
      <w:r w:rsidRPr="00070995">
        <w:rPr>
          <w:b/>
          <w:bCs/>
          <w:sz w:val="22"/>
        </w:rPr>
        <w:t>Madame/Monsieur</w:t>
      </w:r>
      <w:r w:rsidR="00070995">
        <w:rPr>
          <w:b/>
          <w:bCs/>
          <w:sz w:val="22"/>
        </w:rPr>
        <w:t>,</w:t>
      </w:r>
    </w:p>
    <w:p w14:paraId="1CDC5438" w14:textId="77777777" w:rsidR="003032B4" w:rsidRPr="00F169AD" w:rsidRDefault="003032B4" w:rsidP="003032B4">
      <w:pPr>
        <w:rPr>
          <w:sz w:val="22"/>
        </w:rPr>
      </w:pPr>
    </w:p>
    <w:p w14:paraId="4B9797C6" w14:textId="18DE95B7" w:rsidR="003032B4" w:rsidRPr="00F169AD" w:rsidRDefault="003032B4" w:rsidP="006F22F9">
      <w:pPr>
        <w:numPr>
          <w:ilvl w:val="0"/>
          <w:numId w:val="13"/>
        </w:numPr>
        <w:spacing w:after="200"/>
        <w:ind w:left="0" w:firstLine="0"/>
        <w:jc w:val="both"/>
      </w:pPr>
      <w:r w:rsidRPr="00F169AD">
        <w:t xml:space="preserve">Le </w:t>
      </w:r>
      <w:r w:rsidRPr="00F169AD">
        <w:rPr>
          <w:i/>
        </w:rPr>
        <w:t xml:space="preserve">[insérer le nom de l’Autorité </w:t>
      </w:r>
      <w:r w:rsidR="00E87FFA" w:rsidRPr="00F169AD">
        <w:rPr>
          <w:i/>
        </w:rPr>
        <w:t>contractante] [</w:t>
      </w:r>
      <w:r w:rsidRPr="00F169AD">
        <w:rPr>
          <w:i/>
        </w:rPr>
        <w:t xml:space="preserve">a obtenu/a sollicité/a inscrit] </w:t>
      </w:r>
      <w:r w:rsidRPr="003C46E2">
        <w:t>au titre de son budget</w:t>
      </w:r>
      <w:r w:rsidRPr="00F169AD">
        <w:t xml:space="preserve"> </w:t>
      </w:r>
      <w:r w:rsidRPr="00651983">
        <w:rPr>
          <w:i/>
        </w:rPr>
        <w:t>[insérer la source de ces fonds]</w:t>
      </w:r>
      <w:r w:rsidRPr="00B82A09">
        <w:t xml:space="preserve"> </w:t>
      </w:r>
      <w:r w:rsidRPr="004E4FDB">
        <w:t xml:space="preserve">des </w:t>
      </w:r>
      <w:r w:rsidRPr="00F169AD">
        <w:t>fonds, afin de financer</w:t>
      </w:r>
      <w:r w:rsidR="006B7209">
        <w:t xml:space="preserve"> </w:t>
      </w:r>
      <w:r w:rsidRPr="00F169AD">
        <w:rPr>
          <w:i/>
        </w:rPr>
        <w:t>[insérer le nom du projet ou du programme</w:t>
      </w:r>
      <w:r w:rsidRPr="00F169AD">
        <w:t>], et a l’intention d’utiliser une partie de ces fonds pour effectuer des paiements au titre du Marché</w:t>
      </w:r>
      <w:r w:rsidRPr="00F169AD">
        <w:rPr>
          <w:i/>
        </w:rPr>
        <w:t>.</w:t>
      </w:r>
    </w:p>
    <w:p w14:paraId="11A65FF3" w14:textId="77777777" w:rsidR="003032B4" w:rsidRPr="00F169AD" w:rsidRDefault="003032B4" w:rsidP="003032B4">
      <w:pPr>
        <w:tabs>
          <w:tab w:val="left" w:pos="-720"/>
        </w:tabs>
      </w:pPr>
    </w:p>
    <w:p w14:paraId="36BB98A9" w14:textId="77777777" w:rsidR="003032B4" w:rsidRPr="00F169AD" w:rsidRDefault="003032B4" w:rsidP="003032B4">
      <w:pPr>
        <w:tabs>
          <w:tab w:val="left" w:pos="-720"/>
          <w:tab w:val="left" w:pos="0"/>
        </w:tabs>
        <w:jc w:val="both"/>
      </w:pPr>
      <w:r w:rsidRPr="00F169AD">
        <w:t>2.</w:t>
      </w:r>
      <w:r w:rsidRPr="00F169AD">
        <w:tab/>
        <w:t xml:space="preserve">Le </w:t>
      </w:r>
      <w:r w:rsidRPr="00F169AD">
        <w:rPr>
          <w:i/>
        </w:rPr>
        <w:t>[nom de l’Autorité contractante]</w:t>
      </w:r>
      <w:r w:rsidRPr="00F169AD">
        <w:t xml:space="preserve"> invite, par la présente </w:t>
      </w:r>
      <w:r>
        <w:t>demande</w:t>
      </w:r>
      <w:r w:rsidRPr="00F169AD">
        <w:t xml:space="preserve"> de proposition</w:t>
      </w:r>
      <w:r>
        <w:t>s</w:t>
      </w:r>
      <w:r w:rsidRPr="00F169AD">
        <w:t xml:space="preserve">, les candidats présélectionnés à présenter leurs propositions sous pli fermé, pour la réalisation de </w:t>
      </w:r>
      <w:r w:rsidRPr="00F169AD">
        <w:rPr>
          <w:i/>
        </w:rPr>
        <w:t>[description succincte des prestations intellectuelles</w:t>
      </w:r>
      <w:r w:rsidRPr="00F169AD">
        <w:t>].  Pour de plus amples renseignements sur les prestations en question, veuillez consulter les Termes de référence ci-joints.</w:t>
      </w:r>
    </w:p>
    <w:p w14:paraId="55DC6BC0" w14:textId="77777777" w:rsidR="003032B4" w:rsidRPr="00F169AD" w:rsidRDefault="003032B4" w:rsidP="003032B4">
      <w:pPr>
        <w:tabs>
          <w:tab w:val="left" w:pos="720"/>
          <w:tab w:val="right" w:leader="dot" w:pos="8640"/>
        </w:tabs>
        <w:jc w:val="both"/>
      </w:pPr>
    </w:p>
    <w:p w14:paraId="041E9539" w14:textId="76F41CB4" w:rsidR="003032B4" w:rsidRPr="00E42D6E" w:rsidRDefault="003032B4" w:rsidP="003032B4">
      <w:pPr>
        <w:tabs>
          <w:tab w:val="left" w:pos="720"/>
          <w:tab w:val="right" w:leader="dot" w:pos="8640"/>
        </w:tabs>
        <w:jc w:val="both"/>
        <w:rPr>
          <w:i/>
          <w:iCs/>
        </w:rPr>
      </w:pPr>
      <w:r w:rsidRPr="00F169AD">
        <w:t>3.</w:t>
      </w:r>
      <w:r w:rsidRPr="00F169AD">
        <w:tab/>
        <w:t xml:space="preserve">La présente Demande de proposition </w:t>
      </w:r>
      <w:r w:rsidR="00502964">
        <w:t xml:space="preserve">allégée </w:t>
      </w:r>
      <w:r w:rsidRPr="00F169AD">
        <w:t>(</w:t>
      </w:r>
      <w:r w:rsidR="009925EC">
        <w:t>DPA</w:t>
      </w:r>
      <w:r w:rsidRPr="00F169AD">
        <w:t>) a été adressée aux Candidats présélectionnés, dont les noms figurent ci-après</w:t>
      </w:r>
      <w:r w:rsidRPr="00B81DC3">
        <w:t xml:space="preserve"> suite </w:t>
      </w:r>
      <w:r>
        <w:t>à la manifestation d’intérêt n</w:t>
      </w:r>
      <w:proofErr w:type="gramStart"/>
      <w:r>
        <w:t>°[</w:t>
      </w:r>
      <w:proofErr w:type="gramEnd"/>
      <w:r w:rsidRPr="00B81DC3">
        <w:t>préciser les références</w:t>
      </w:r>
      <w:r>
        <w:t>]</w:t>
      </w:r>
      <w:r w:rsidRPr="00B81DC3">
        <w:t xml:space="preserve">, </w:t>
      </w:r>
      <w:r w:rsidR="00471602">
        <w:t>dont les résultats ont été publiés</w:t>
      </w:r>
      <w:r w:rsidRPr="00B81DC3">
        <w:t xml:space="preserve"> dans </w:t>
      </w:r>
      <w:r>
        <w:t xml:space="preserve">la revue des marchés publics </w:t>
      </w:r>
      <w:r w:rsidRPr="00E42D6E">
        <w:rPr>
          <w:i/>
          <w:iCs/>
        </w:rPr>
        <w:t>n</w:t>
      </w:r>
      <w:proofErr w:type="gramStart"/>
      <w:r w:rsidRPr="00E42D6E">
        <w:rPr>
          <w:i/>
          <w:iCs/>
        </w:rPr>
        <w:t>°[</w:t>
      </w:r>
      <w:proofErr w:type="gramEnd"/>
      <w:r w:rsidRPr="00E42D6E">
        <w:rPr>
          <w:i/>
          <w:iCs/>
        </w:rPr>
        <w:t>insérer le numéro et la date]</w:t>
      </w:r>
      <w:r w:rsidRPr="00B81DC3">
        <w:t xml:space="preserve"> et dans le bulletin d’information de l’UEMOA (suivant le seuil) </w:t>
      </w:r>
      <w:r w:rsidRPr="00E42D6E">
        <w:rPr>
          <w:i/>
          <w:iCs/>
        </w:rPr>
        <w:t>n</w:t>
      </w:r>
      <w:proofErr w:type="gramStart"/>
      <w:r w:rsidRPr="00E42D6E">
        <w:rPr>
          <w:i/>
          <w:iCs/>
        </w:rPr>
        <w:t>°[</w:t>
      </w:r>
      <w:proofErr w:type="gramEnd"/>
      <w:r w:rsidRPr="00E42D6E">
        <w:rPr>
          <w:i/>
          <w:iCs/>
        </w:rPr>
        <w:t>insérer le numéro et la date</w:t>
      </w:r>
      <w:proofErr w:type="gramStart"/>
      <w:r w:rsidRPr="00E42D6E">
        <w:rPr>
          <w:i/>
          <w:iCs/>
        </w:rPr>
        <w:t>]:</w:t>
      </w:r>
      <w:proofErr w:type="gramEnd"/>
    </w:p>
    <w:p w14:paraId="244F5179" w14:textId="77777777" w:rsidR="003032B4" w:rsidRPr="00E42D6E" w:rsidRDefault="003032B4" w:rsidP="003032B4">
      <w:pPr>
        <w:tabs>
          <w:tab w:val="left" w:pos="720"/>
          <w:tab w:val="right" w:leader="dot" w:pos="8640"/>
        </w:tabs>
        <w:jc w:val="both"/>
        <w:rPr>
          <w:i/>
          <w:iCs/>
        </w:rPr>
      </w:pPr>
    </w:p>
    <w:p w14:paraId="11F5576A" w14:textId="77777777" w:rsidR="003032B4" w:rsidRPr="00F169AD" w:rsidRDefault="003032B4" w:rsidP="003032B4">
      <w:pPr>
        <w:tabs>
          <w:tab w:val="left" w:pos="720"/>
          <w:tab w:val="right" w:leader="dot" w:pos="8640"/>
        </w:tabs>
        <w:jc w:val="both"/>
      </w:pPr>
      <w:r w:rsidRPr="00F169AD">
        <w:t>[</w:t>
      </w:r>
      <w:r w:rsidRPr="00F169AD">
        <w:rPr>
          <w:i/>
        </w:rPr>
        <w:t>À insérer : Liste des Candidats présélectionnés</w:t>
      </w:r>
      <w:r w:rsidRPr="00F169AD">
        <w:t>]</w:t>
      </w:r>
    </w:p>
    <w:p w14:paraId="0C2749CA" w14:textId="77777777" w:rsidR="003032B4" w:rsidRPr="00F169AD" w:rsidRDefault="003032B4" w:rsidP="003032B4">
      <w:pPr>
        <w:tabs>
          <w:tab w:val="left" w:pos="720"/>
          <w:tab w:val="right" w:leader="dot" w:pos="8640"/>
        </w:tabs>
        <w:jc w:val="both"/>
      </w:pPr>
    </w:p>
    <w:p w14:paraId="5A467A69" w14:textId="77777777" w:rsidR="003032B4" w:rsidRPr="00F169AD" w:rsidRDefault="003032B4" w:rsidP="003032B4">
      <w:pPr>
        <w:tabs>
          <w:tab w:val="left" w:pos="720"/>
          <w:tab w:val="right" w:leader="dot" w:pos="8640"/>
        </w:tabs>
        <w:jc w:val="both"/>
      </w:pPr>
      <w:r w:rsidRPr="00F169AD">
        <w:t xml:space="preserve">Cette invitation ne peut être transférée à un autre </w:t>
      </w:r>
      <w:r>
        <w:t>consultant</w:t>
      </w:r>
      <w:r w:rsidRPr="00F169AD">
        <w:t>.</w:t>
      </w:r>
    </w:p>
    <w:p w14:paraId="5CD2F88B" w14:textId="77777777" w:rsidR="003032B4" w:rsidRPr="00F169AD" w:rsidRDefault="003032B4" w:rsidP="003032B4">
      <w:pPr>
        <w:tabs>
          <w:tab w:val="left" w:pos="720"/>
          <w:tab w:val="right" w:leader="dot" w:pos="8640"/>
        </w:tabs>
        <w:jc w:val="both"/>
      </w:pPr>
    </w:p>
    <w:p w14:paraId="7A2CBB63" w14:textId="23C07D9A" w:rsidR="00502964" w:rsidRPr="00F169AD" w:rsidRDefault="003032B4" w:rsidP="003032B4">
      <w:pPr>
        <w:tabs>
          <w:tab w:val="left" w:pos="720"/>
          <w:tab w:val="right" w:leader="dot" w:pos="8640"/>
        </w:tabs>
        <w:jc w:val="both"/>
      </w:pPr>
      <w:r w:rsidRPr="00F169AD">
        <w:t>4.</w:t>
      </w:r>
      <w:r w:rsidRPr="00F169AD">
        <w:tab/>
        <w:t>Un Consultant sera choisi par la méthode</w:t>
      </w:r>
      <w:r w:rsidR="00502964">
        <w:t xml:space="preserve"> de sélection au moindre coût.</w:t>
      </w:r>
    </w:p>
    <w:p w14:paraId="207F2792" w14:textId="77777777" w:rsidR="003032B4" w:rsidRPr="007A662B" w:rsidRDefault="003032B4" w:rsidP="003032B4">
      <w:pPr>
        <w:tabs>
          <w:tab w:val="left" w:pos="720"/>
          <w:tab w:val="right" w:leader="dot" w:pos="8640"/>
        </w:tabs>
        <w:jc w:val="both"/>
      </w:pPr>
    </w:p>
    <w:p w14:paraId="491DE055" w14:textId="2A9F36B7" w:rsidR="003032B4" w:rsidRPr="00B82A09" w:rsidRDefault="003032B4" w:rsidP="003032B4">
      <w:pPr>
        <w:tabs>
          <w:tab w:val="left" w:pos="720"/>
          <w:tab w:val="left" w:pos="1440"/>
          <w:tab w:val="right" w:leader="dot" w:pos="8640"/>
        </w:tabs>
        <w:jc w:val="both"/>
      </w:pPr>
      <w:r w:rsidRPr="00651983">
        <w:t>5.</w:t>
      </w:r>
      <w:r w:rsidRPr="00651983">
        <w:tab/>
        <w:t>La</w:t>
      </w:r>
      <w:r w:rsidRPr="00B82A09">
        <w:t xml:space="preserve"> présente DP</w:t>
      </w:r>
      <w:r w:rsidR="009925EC">
        <w:t>A</w:t>
      </w:r>
      <w:r w:rsidRPr="00B82A09">
        <w:t xml:space="preserve"> comprend les sections suivantes :</w:t>
      </w:r>
    </w:p>
    <w:p w14:paraId="2FBE51FE" w14:textId="77777777" w:rsidR="003032B4" w:rsidRPr="00F169AD" w:rsidRDefault="003032B4" w:rsidP="003032B4">
      <w:pPr>
        <w:tabs>
          <w:tab w:val="left" w:pos="720"/>
          <w:tab w:val="left" w:pos="1440"/>
          <w:tab w:val="right" w:leader="dot" w:pos="8640"/>
        </w:tabs>
        <w:jc w:val="both"/>
      </w:pPr>
    </w:p>
    <w:p w14:paraId="335C4116" w14:textId="3F400C7D" w:rsidR="003032B4" w:rsidRPr="00F169AD" w:rsidRDefault="003032B4" w:rsidP="003032B4">
      <w:pPr>
        <w:tabs>
          <w:tab w:val="left" w:pos="1440"/>
          <w:tab w:val="right" w:leader="dot" w:pos="8640"/>
        </w:tabs>
        <w:ind w:left="1440" w:hanging="720"/>
        <w:jc w:val="both"/>
      </w:pPr>
      <w:r w:rsidRPr="00F169AD">
        <w:t xml:space="preserve">Section </w:t>
      </w:r>
      <w:r w:rsidR="00387FCF">
        <w:t>1</w:t>
      </w:r>
      <w:r w:rsidRPr="00F169AD">
        <w:t xml:space="preserve"> - Les Instructions aux Candidats </w:t>
      </w:r>
    </w:p>
    <w:p w14:paraId="7539AB3A" w14:textId="77777777" w:rsidR="003032B4" w:rsidRPr="00F169AD" w:rsidRDefault="003032B4" w:rsidP="003032B4">
      <w:pPr>
        <w:tabs>
          <w:tab w:val="left" w:pos="1440"/>
          <w:tab w:val="right" w:leader="dot" w:pos="8640"/>
        </w:tabs>
        <w:ind w:left="1440" w:hanging="720"/>
        <w:jc w:val="both"/>
      </w:pPr>
    </w:p>
    <w:p w14:paraId="406ABFCA" w14:textId="6F5FE7A9" w:rsidR="003032B4" w:rsidRPr="00F169AD" w:rsidRDefault="003032B4" w:rsidP="003032B4">
      <w:pPr>
        <w:tabs>
          <w:tab w:val="left" w:pos="1440"/>
          <w:tab w:val="right" w:leader="dot" w:pos="8640"/>
        </w:tabs>
        <w:ind w:left="1440" w:hanging="720"/>
        <w:jc w:val="both"/>
      </w:pPr>
      <w:r w:rsidRPr="00F169AD">
        <w:t xml:space="preserve">Section </w:t>
      </w:r>
      <w:r w:rsidR="00387FCF">
        <w:t>2</w:t>
      </w:r>
      <w:r w:rsidRPr="00F169AD">
        <w:t xml:space="preserve"> - Données Particulières</w:t>
      </w:r>
    </w:p>
    <w:p w14:paraId="5A4C7BA0" w14:textId="77777777" w:rsidR="003032B4" w:rsidRPr="00F169AD" w:rsidRDefault="003032B4" w:rsidP="003032B4">
      <w:pPr>
        <w:tabs>
          <w:tab w:val="left" w:pos="720"/>
          <w:tab w:val="left" w:pos="1440"/>
          <w:tab w:val="right" w:leader="dot" w:pos="8640"/>
        </w:tabs>
        <w:jc w:val="both"/>
      </w:pPr>
    </w:p>
    <w:p w14:paraId="432FA1C2" w14:textId="4D472BB7" w:rsidR="003032B4" w:rsidRPr="00F169AD" w:rsidRDefault="003032B4" w:rsidP="003032B4">
      <w:pPr>
        <w:tabs>
          <w:tab w:val="left" w:pos="720"/>
          <w:tab w:val="left" w:pos="1440"/>
          <w:tab w:val="right" w:leader="dot" w:pos="8640"/>
        </w:tabs>
        <w:jc w:val="both"/>
      </w:pPr>
      <w:r w:rsidRPr="00F169AD">
        <w:tab/>
        <w:t xml:space="preserve">Section </w:t>
      </w:r>
      <w:r w:rsidR="00387FCF">
        <w:t>3</w:t>
      </w:r>
      <w:r w:rsidRPr="00F169AD">
        <w:t xml:space="preserve"> - Proposition technique </w:t>
      </w:r>
      <w:r w:rsidRPr="00F169AD">
        <w:sym w:font="Symbol" w:char="F02D"/>
      </w:r>
      <w:r w:rsidRPr="00F169AD">
        <w:t xml:space="preserve"> Formulaires types</w:t>
      </w:r>
    </w:p>
    <w:p w14:paraId="155D7A41" w14:textId="77777777" w:rsidR="003032B4" w:rsidRPr="00F169AD" w:rsidRDefault="003032B4" w:rsidP="003032B4">
      <w:pPr>
        <w:tabs>
          <w:tab w:val="left" w:pos="720"/>
          <w:tab w:val="left" w:pos="1440"/>
          <w:tab w:val="right" w:leader="dot" w:pos="8640"/>
        </w:tabs>
      </w:pPr>
    </w:p>
    <w:p w14:paraId="3E27BCDF" w14:textId="3E64E5EB" w:rsidR="003032B4" w:rsidRPr="00F169AD" w:rsidRDefault="003032B4" w:rsidP="003032B4">
      <w:pPr>
        <w:tabs>
          <w:tab w:val="left" w:pos="720"/>
          <w:tab w:val="left" w:pos="1440"/>
          <w:tab w:val="right" w:leader="dot" w:pos="8640"/>
        </w:tabs>
      </w:pPr>
      <w:r w:rsidRPr="007A662B">
        <w:tab/>
        <w:t xml:space="preserve">Section </w:t>
      </w:r>
      <w:r w:rsidR="00387FCF">
        <w:t>4</w:t>
      </w:r>
      <w:r w:rsidRPr="007A662B">
        <w:t xml:space="preserve"> - Proposition financière </w:t>
      </w:r>
      <w:r w:rsidRPr="00F169AD">
        <w:sym w:font="Symbol" w:char="F02D"/>
      </w:r>
      <w:r w:rsidRPr="00F169AD">
        <w:t xml:space="preserve"> Formulaires types</w:t>
      </w:r>
    </w:p>
    <w:p w14:paraId="158585C4" w14:textId="77777777" w:rsidR="003032B4" w:rsidRPr="007A662B" w:rsidRDefault="003032B4" w:rsidP="003032B4">
      <w:pPr>
        <w:tabs>
          <w:tab w:val="left" w:pos="720"/>
          <w:tab w:val="left" w:pos="1440"/>
          <w:tab w:val="right" w:leader="dot" w:pos="8640"/>
        </w:tabs>
      </w:pPr>
    </w:p>
    <w:p w14:paraId="3E696002" w14:textId="3FD54B6D" w:rsidR="003032B4" w:rsidRPr="00651983" w:rsidRDefault="003032B4" w:rsidP="003032B4">
      <w:pPr>
        <w:tabs>
          <w:tab w:val="left" w:pos="720"/>
          <w:tab w:val="left" w:pos="1440"/>
          <w:tab w:val="right" w:leader="dot" w:pos="8640"/>
        </w:tabs>
      </w:pPr>
      <w:r w:rsidRPr="00651983">
        <w:tab/>
        <w:t xml:space="preserve">Section </w:t>
      </w:r>
      <w:r w:rsidR="00387FCF">
        <w:t>5</w:t>
      </w:r>
      <w:r w:rsidRPr="00651983">
        <w:t xml:space="preserve"> - Termes de référence</w:t>
      </w:r>
    </w:p>
    <w:p w14:paraId="6B950238" w14:textId="77777777" w:rsidR="003032B4" w:rsidRPr="00B82A09" w:rsidRDefault="003032B4" w:rsidP="003032B4">
      <w:pPr>
        <w:tabs>
          <w:tab w:val="left" w:pos="720"/>
          <w:tab w:val="left" w:pos="1440"/>
          <w:tab w:val="right" w:leader="dot" w:pos="8640"/>
        </w:tabs>
      </w:pPr>
    </w:p>
    <w:p w14:paraId="4E8301D9" w14:textId="090CF5DE" w:rsidR="003032B4" w:rsidRPr="004E4FDB" w:rsidRDefault="003032B4" w:rsidP="003032B4">
      <w:pPr>
        <w:tabs>
          <w:tab w:val="left" w:pos="720"/>
          <w:tab w:val="left" w:pos="1440"/>
          <w:tab w:val="right" w:leader="dot" w:pos="8640"/>
        </w:tabs>
      </w:pPr>
      <w:r w:rsidRPr="004E4FDB">
        <w:tab/>
        <w:t xml:space="preserve">Section </w:t>
      </w:r>
      <w:r w:rsidR="00387FCF">
        <w:t>6</w:t>
      </w:r>
      <w:r w:rsidRPr="004E4FDB">
        <w:t xml:space="preserve"> - Marché type </w:t>
      </w:r>
    </w:p>
    <w:p w14:paraId="12EAC411" w14:textId="77777777" w:rsidR="003032B4" w:rsidRPr="00F169AD" w:rsidRDefault="003032B4" w:rsidP="003032B4">
      <w:pPr>
        <w:pStyle w:val="BankNormal"/>
        <w:tabs>
          <w:tab w:val="left" w:pos="450"/>
          <w:tab w:val="left" w:pos="720"/>
          <w:tab w:val="left" w:pos="1440"/>
          <w:tab w:val="right" w:leader="dot" w:pos="8640"/>
        </w:tabs>
        <w:spacing w:after="0"/>
      </w:pPr>
    </w:p>
    <w:p w14:paraId="537078AC" w14:textId="2AAE0FE2" w:rsidR="003032B4" w:rsidRPr="00F169AD" w:rsidRDefault="003032B4" w:rsidP="003032B4">
      <w:pPr>
        <w:keepNext/>
        <w:tabs>
          <w:tab w:val="left" w:pos="720"/>
          <w:tab w:val="left" w:pos="1440"/>
          <w:tab w:val="right" w:leader="dot" w:pos="8640"/>
        </w:tabs>
      </w:pPr>
      <w:r w:rsidRPr="00F169AD">
        <w:t>6.</w:t>
      </w:r>
      <w:r w:rsidRPr="00F169AD">
        <w:tab/>
        <w:t>Veuillez avoir l’obligeance de nous faire savoir, par écrit, dès réception, à l’adresse suivante [</w:t>
      </w:r>
      <w:r w:rsidRPr="00F169AD">
        <w:rPr>
          <w:i/>
        </w:rPr>
        <w:t>insérer l’adresse</w:t>
      </w:r>
      <w:r w:rsidRPr="00F169AD">
        <w:t>]</w:t>
      </w:r>
      <w:r w:rsidR="002F258F">
        <w:t xml:space="preserve"> </w:t>
      </w:r>
      <w:r w:rsidRPr="00F169AD">
        <w:t>:</w:t>
      </w:r>
    </w:p>
    <w:p w14:paraId="1CD236AD" w14:textId="77777777" w:rsidR="003032B4" w:rsidRPr="00F169AD" w:rsidRDefault="003032B4" w:rsidP="003032B4">
      <w:pPr>
        <w:keepNext/>
        <w:tabs>
          <w:tab w:val="left" w:pos="720"/>
          <w:tab w:val="left" w:pos="1440"/>
          <w:tab w:val="right" w:leader="dot" w:pos="8640"/>
        </w:tabs>
      </w:pPr>
    </w:p>
    <w:p w14:paraId="47885CAB" w14:textId="77777777" w:rsidR="003032B4" w:rsidRPr="00F169AD" w:rsidRDefault="003032B4" w:rsidP="003032B4">
      <w:pPr>
        <w:numPr>
          <w:ilvl w:val="0"/>
          <w:numId w:val="1"/>
        </w:numPr>
        <w:tabs>
          <w:tab w:val="left" w:pos="720"/>
          <w:tab w:val="left" w:pos="1440"/>
          <w:tab w:val="right" w:leader="dot" w:pos="8640"/>
        </w:tabs>
      </w:pPr>
      <w:r w:rsidRPr="00F169AD">
        <w:t>que vous avez reçu cette lettre d’invitation ; et</w:t>
      </w:r>
    </w:p>
    <w:p w14:paraId="5557F372" w14:textId="77777777" w:rsidR="003032B4" w:rsidRPr="00F169AD" w:rsidRDefault="003032B4" w:rsidP="003032B4">
      <w:pPr>
        <w:numPr>
          <w:ilvl w:val="12"/>
          <w:numId w:val="0"/>
        </w:numPr>
        <w:tabs>
          <w:tab w:val="left" w:pos="720"/>
          <w:tab w:val="left" w:pos="1440"/>
          <w:tab w:val="right" w:leader="dot" w:pos="8640"/>
        </w:tabs>
        <w:ind w:left="1080" w:hanging="360"/>
      </w:pPr>
      <w:r>
        <w:t>-</w:t>
      </w:r>
    </w:p>
    <w:p w14:paraId="2A2348C3" w14:textId="51410D21" w:rsidR="003032B4" w:rsidRPr="004C61D1" w:rsidRDefault="003032B4" w:rsidP="003032B4">
      <w:pPr>
        <w:numPr>
          <w:ilvl w:val="0"/>
          <w:numId w:val="1"/>
        </w:numPr>
        <w:tabs>
          <w:tab w:val="left" w:pos="720"/>
          <w:tab w:val="left" w:pos="1440"/>
          <w:tab w:val="right" w:leader="dot" w:pos="8640"/>
        </w:tabs>
      </w:pPr>
      <w:r w:rsidRPr="004C61D1">
        <w:t xml:space="preserve">que vous soumettrez une proposition, seul ou en </w:t>
      </w:r>
      <w:r w:rsidR="002F258F">
        <w:t>groupement</w:t>
      </w:r>
      <w:r w:rsidRPr="004C61D1">
        <w:t>.</w:t>
      </w:r>
    </w:p>
    <w:p w14:paraId="26AB2D58" w14:textId="77777777" w:rsidR="003032B4" w:rsidRPr="00F169AD" w:rsidRDefault="003032B4" w:rsidP="003032B4">
      <w:pPr>
        <w:tabs>
          <w:tab w:val="left" w:pos="720"/>
          <w:tab w:val="left" w:pos="1440"/>
          <w:tab w:val="left" w:pos="2880"/>
          <w:tab w:val="right" w:leader="dot" w:pos="8640"/>
        </w:tabs>
      </w:pPr>
    </w:p>
    <w:p w14:paraId="0FF74DE8" w14:textId="51AEBD40" w:rsidR="003032B4" w:rsidRDefault="003032B4" w:rsidP="001162AD">
      <w:pPr>
        <w:tabs>
          <w:tab w:val="left" w:pos="720"/>
          <w:tab w:val="left" w:pos="1440"/>
          <w:tab w:val="left" w:pos="2880"/>
          <w:tab w:val="left" w:pos="5760"/>
          <w:tab w:val="right" w:leader="dot" w:pos="8640"/>
        </w:tabs>
        <w:jc w:val="both"/>
      </w:pPr>
      <w:r w:rsidRPr="00F169AD">
        <w:t>7.</w:t>
      </w:r>
      <w:r w:rsidRPr="00F169AD">
        <w:tab/>
      </w:r>
      <w:r w:rsidRPr="0000212B">
        <w:t>Vos propositions devront être dé</w:t>
      </w:r>
      <w:r>
        <w:t xml:space="preserve">posées </w:t>
      </w:r>
      <w:proofErr w:type="gramStart"/>
      <w:r>
        <w:t>ou</w:t>
      </w:r>
      <w:proofErr w:type="gramEnd"/>
      <w:r>
        <w:t xml:space="preserve"> parvenir à l’adresse [</w:t>
      </w:r>
      <w:r w:rsidRPr="0000212B">
        <w:t xml:space="preserve">indiquer l’adresse complète du lieu de </w:t>
      </w:r>
      <w:r>
        <w:t>réception], à la date et heure [</w:t>
      </w:r>
      <w:r w:rsidRPr="0000212B">
        <w:t>à préciser</w:t>
      </w:r>
      <w:r>
        <w:t>]</w:t>
      </w:r>
      <w:r w:rsidRPr="0000212B">
        <w:t>. L’ouverture des plis sera faite immédiatement en présence des candidats qui souhaitent y assister.</w:t>
      </w:r>
      <w:r w:rsidR="00907177" w:rsidRPr="00907177">
        <w:rPr>
          <w:rFonts w:ascii="Rockwell" w:hAnsi="Rockwell"/>
          <w:bCs/>
          <w:sz w:val="26"/>
          <w:szCs w:val="26"/>
          <w:lang w:val="fr-CA"/>
        </w:rPr>
        <w:t xml:space="preserve"> </w:t>
      </w:r>
      <w:r w:rsidR="00907177" w:rsidRPr="00907177">
        <w:rPr>
          <w:bCs/>
          <w:lang w:val="fr-CA"/>
        </w:rPr>
        <w:t xml:space="preserve">Les frais d’acquisition du dossier sont de </w:t>
      </w:r>
      <w:r w:rsidR="00907177" w:rsidRPr="00907177">
        <w:rPr>
          <w:i/>
          <w:iCs/>
        </w:rPr>
        <w:t>[préciser le montant en lettre et en chiffre]</w:t>
      </w:r>
      <w:r w:rsidR="00907177" w:rsidRPr="00907177">
        <w:rPr>
          <w:b/>
          <w:bCs/>
          <w:lang w:val="fr-CA"/>
        </w:rPr>
        <w:t xml:space="preserve"> </w:t>
      </w:r>
      <w:r w:rsidR="00907177" w:rsidRPr="00907177">
        <w:rPr>
          <w:bCs/>
          <w:lang w:val="fr-CA"/>
        </w:rPr>
        <w:t>francs CFA non remboursables et payables</w:t>
      </w:r>
      <w:r w:rsidR="00907177" w:rsidRPr="00907177">
        <w:rPr>
          <w:b/>
          <w:bCs/>
          <w:lang w:val="fr-CA"/>
        </w:rPr>
        <w:t xml:space="preserve"> </w:t>
      </w:r>
      <w:r w:rsidR="00907177" w:rsidRPr="00907177">
        <w:rPr>
          <w:lang w:val="fr-CA"/>
        </w:rPr>
        <w:t>à</w:t>
      </w:r>
      <w:r w:rsidR="00907177" w:rsidRPr="00907177">
        <w:rPr>
          <w:b/>
          <w:bCs/>
          <w:lang w:val="fr-CA"/>
        </w:rPr>
        <w:t xml:space="preserve"> </w:t>
      </w:r>
      <w:proofErr w:type="gramStart"/>
      <w:r w:rsidR="00907177" w:rsidRPr="00907177">
        <w:rPr>
          <w:i/>
          <w:iCs/>
        </w:rPr>
        <w:t>[ préciser</w:t>
      </w:r>
      <w:proofErr w:type="gramEnd"/>
      <w:r w:rsidR="00907177" w:rsidRPr="00907177">
        <w:rPr>
          <w:i/>
          <w:iCs/>
        </w:rPr>
        <w:t xml:space="preserve"> le lieu avec l’adresse complète].</w:t>
      </w:r>
    </w:p>
    <w:p w14:paraId="37C97066" w14:textId="77777777" w:rsidR="00907177" w:rsidRDefault="00907177" w:rsidP="003032B4">
      <w:pPr>
        <w:tabs>
          <w:tab w:val="left" w:pos="720"/>
          <w:tab w:val="left" w:pos="1440"/>
          <w:tab w:val="left" w:pos="2880"/>
          <w:tab w:val="left" w:pos="5760"/>
          <w:tab w:val="right" w:leader="dot" w:pos="8640"/>
        </w:tabs>
      </w:pPr>
    </w:p>
    <w:p w14:paraId="1D7474F5" w14:textId="57447EFD" w:rsidR="003032B4" w:rsidRPr="007A662B" w:rsidRDefault="003032B4" w:rsidP="003032B4">
      <w:pPr>
        <w:tabs>
          <w:tab w:val="left" w:pos="720"/>
          <w:tab w:val="left" w:pos="1440"/>
          <w:tab w:val="left" w:pos="2880"/>
          <w:tab w:val="left" w:pos="5760"/>
          <w:tab w:val="right" w:leader="dot" w:pos="8640"/>
        </w:tabs>
        <w:jc w:val="both"/>
      </w:pPr>
      <w:r>
        <w:t xml:space="preserve">8. </w:t>
      </w:r>
      <w:r w:rsidRPr="0000212B">
        <w:tab/>
        <w:t>Les consultants resteront engagés par leurs propositions pour un délai maximum de (préciser le délai de validité des propositions</w:t>
      </w:r>
      <w:r w:rsidR="005911A2">
        <w:t xml:space="preserve"> qui ne saurait être inférieur à 70 jours</w:t>
      </w:r>
      <w:r w:rsidRPr="0000212B">
        <w:t>) jours, à compter de la date de remise des propositions.</w:t>
      </w:r>
    </w:p>
    <w:p w14:paraId="17B78CE9" w14:textId="77777777" w:rsidR="003032B4" w:rsidRPr="00651983" w:rsidRDefault="003032B4" w:rsidP="003032B4">
      <w:pPr>
        <w:tabs>
          <w:tab w:val="left" w:pos="720"/>
          <w:tab w:val="left" w:pos="1440"/>
          <w:tab w:val="left" w:pos="2880"/>
          <w:tab w:val="left" w:pos="5760"/>
          <w:tab w:val="right" w:leader="dot" w:pos="8640"/>
        </w:tabs>
      </w:pPr>
    </w:p>
    <w:p w14:paraId="77A57911" w14:textId="77777777" w:rsidR="003032B4" w:rsidRDefault="003032B4" w:rsidP="003032B4">
      <w:pPr>
        <w:tabs>
          <w:tab w:val="left" w:pos="720"/>
          <w:tab w:val="left" w:pos="1440"/>
          <w:tab w:val="left" w:pos="2880"/>
          <w:tab w:val="left" w:pos="5760"/>
          <w:tab w:val="right" w:leader="dot" w:pos="8640"/>
        </w:tabs>
      </w:pPr>
      <w:r w:rsidRPr="00B82A09">
        <w:t xml:space="preserve">Veuillez agréer, </w:t>
      </w:r>
      <w:r w:rsidRPr="00070995">
        <w:rPr>
          <w:b/>
          <w:bCs/>
        </w:rPr>
        <w:t>Madame/Monsieur</w:t>
      </w:r>
      <w:r w:rsidRPr="00B82A09">
        <w:t>, l’assurance de ma considération distinguée.</w:t>
      </w:r>
    </w:p>
    <w:p w14:paraId="6C76C482" w14:textId="77777777" w:rsidR="00070995" w:rsidRDefault="00070995" w:rsidP="003032B4">
      <w:pPr>
        <w:tabs>
          <w:tab w:val="left" w:pos="720"/>
          <w:tab w:val="left" w:pos="1440"/>
          <w:tab w:val="left" w:pos="2880"/>
          <w:tab w:val="left" w:pos="5760"/>
          <w:tab w:val="right" w:leader="dot" w:pos="8640"/>
        </w:tabs>
      </w:pPr>
    </w:p>
    <w:p w14:paraId="5C3C9F6A" w14:textId="77777777" w:rsidR="00070995" w:rsidRPr="00B82A09" w:rsidRDefault="00070995" w:rsidP="003032B4">
      <w:pPr>
        <w:tabs>
          <w:tab w:val="left" w:pos="720"/>
          <w:tab w:val="left" w:pos="1440"/>
          <w:tab w:val="left" w:pos="2880"/>
          <w:tab w:val="left" w:pos="5760"/>
          <w:tab w:val="right" w:leader="dot" w:pos="8640"/>
        </w:tabs>
      </w:pPr>
    </w:p>
    <w:p w14:paraId="22228ABF" w14:textId="77777777" w:rsidR="003032B4" w:rsidRPr="004E4FDB" w:rsidRDefault="003032B4" w:rsidP="003032B4">
      <w:pPr>
        <w:tabs>
          <w:tab w:val="left" w:pos="720"/>
          <w:tab w:val="left" w:pos="1440"/>
          <w:tab w:val="left" w:pos="2880"/>
          <w:tab w:val="left" w:pos="5760"/>
          <w:tab w:val="right" w:leader="dot" w:pos="8640"/>
        </w:tabs>
      </w:pPr>
    </w:p>
    <w:p w14:paraId="223187BF" w14:textId="77777777" w:rsidR="003032B4" w:rsidRPr="00F169AD" w:rsidRDefault="003032B4" w:rsidP="00AF1A71">
      <w:pPr>
        <w:ind w:left="4111"/>
        <w:jc w:val="right"/>
      </w:pPr>
      <w:r w:rsidRPr="00F169AD">
        <w:t>[</w:t>
      </w:r>
      <w:r w:rsidRPr="00F169AD">
        <w:rPr>
          <w:i/>
        </w:rPr>
        <w:t xml:space="preserve">À insérer : Signature, nom et titre </w:t>
      </w:r>
      <w:r>
        <w:rPr>
          <w:i/>
        </w:rPr>
        <w:t>du Président de la Commission d’attribution des marchés</w:t>
      </w:r>
      <w:r w:rsidRPr="00F169AD">
        <w:t>]</w:t>
      </w:r>
    </w:p>
    <w:p w14:paraId="6131735D" w14:textId="77777777" w:rsidR="003032B4" w:rsidRPr="00F169AD" w:rsidRDefault="003032B4" w:rsidP="003032B4">
      <w:pPr>
        <w:jc w:val="right"/>
      </w:pPr>
    </w:p>
    <w:p w14:paraId="4123B3D7" w14:textId="77777777" w:rsidR="003032B4" w:rsidRPr="00F169AD" w:rsidRDefault="003032B4" w:rsidP="003032B4"/>
    <w:p w14:paraId="249BAE18" w14:textId="248CA4F7" w:rsidR="00C17183" w:rsidRPr="00F169AD" w:rsidRDefault="00C17183" w:rsidP="00C17183">
      <w:pPr>
        <w:pStyle w:val="A2-heading2"/>
        <w:rPr>
          <w:spacing w:val="-3"/>
        </w:rPr>
      </w:pPr>
    </w:p>
    <w:sectPr w:rsidR="00C17183" w:rsidRPr="00F169AD" w:rsidSect="00407B44">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D2CCA" w14:textId="77777777" w:rsidR="00EC69E8" w:rsidRDefault="00EC69E8">
      <w:r>
        <w:separator/>
      </w:r>
    </w:p>
  </w:endnote>
  <w:endnote w:type="continuationSeparator" w:id="0">
    <w:p w14:paraId="1E94BD6E" w14:textId="77777777" w:rsidR="00EC69E8" w:rsidRDefault="00EC6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Rockwell">
    <w:panose1 w:val="02060603020205020403"/>
    <w:charset w:val="4D"/>
    <w:family w:val="roman"/>
    <w:pitch w:val="variable"/>
    <w:sig w:usb0="00000003" w:usb1="00000000" w:usb2="00000000" w:usb3="00000000" w:csb0="00000001" w:csb1="00000000"/>
  </w:font>
  <w:font w:name="Monotype Corsiva">
    <w:panose1 w:val="03010101010201010101"/>
    <w:charset w:val="00"/>
    <w:family w:val="script"/>
    <w:pitch w:val="variable"/>
    <w:sig w:usb0="00000003" w:usb1="00000000" w:usb2="00000000" w:usb3="00000000" w:csb0="00000001" w:csb1="00000000"/>
  </w:font>
  <w:font w:name="Magneto">
    <w:panose1 w:val="04030805050802020D02"/>
    <w:charset w:val="4D"/>
    <w:family w:val="decorative"/>
    <w:pitch w:val="variable"/>
    <w:sig w:usb0="00000003" w:usb1="00000000" w:usb2="00000000" w:usb3="00000000" w:csb0="00000001" w:csb1="00000000"/>
  </w:font>
  <w:font w:name="Rockwell Extra Bold">
    <w:panose1 w:val="02060903040505020403"/>
    <w:charset w:val="4D"/>
    <w:family w:val="roman"/>
    <w:pitch w:val="variable"/>
    <w:sig w:usb0="00000003" w:usb1="00000000" w:usb2="00000000" w:usb3="00000000" w:csb0="00000001" w:csb1="00000000"/>
  </w:font>
  <w:font w:name="Times">
    <w:altName w:val="Times New Roman"/>
    <w:panose1 w:val="00000500000000020000"/>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3652" w14:textId="0F0EB060" w:rsidR="009171B2" w:rsidRDefault="00FA3663" w:rsidP="00FA3663">
    <w:pPr>
      <w:pStyle w:val="En-tte"/>
      <w:jc w:val="right"/>
      <w:rPr>
        <w:rFonts w:ascii="Arial" w:hAnsi="Arial" w:cs="Arial"/>
        <w:spacing w:val="-3"/>
      </w:rPr>
    </w:pPr>
    <w:r>
      <w:fldChar w:fldCharType="begin"/>
    </w:r>
    <w:r>
      <w:instrText xml:space="preserve"> PAGE   \* MERGEFORMAT </w:instrText>
    </w:r>
    <w:r>
      <w:fldChar w:fldCharType="separate"/>
    </w:r>
    <w: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21AA" w14:textId="529BF5FE" w:rsidR="009171B2" w:rsidRPr="00023CB2" w:rsidRDefault="0049153C" w:rsidP="00023CB2">
    <w:pPr>
      <w:tabs>
        <w:tab w:val="right" w:leader="dot" w:pos="8640"/>
      </w:tabs>
      <w:jc w:val="right"/>
      <w:rPr>
        <w:rFonts w:ascii="Rockwell" w:hAnsi="Rockwell"/>
        <w:b/>
        <w:szCs w:val="36"/>
      </w:rPr>
    </w:pPr>
    <w:r>
      <w:rPr>
        <w:rFonts w:ascii="Rockwell" w:hAnsi="Rockwell"/>
        <w:b/>
        <w:szCs w:val="36"/>
      </w:rPr>
      <w:t>J</w:t>
    </w:r>
    <w:r w:rsidR="007D54C3">
      <w:rPr>
        <w:rFonts w:ascii="Rockwell" w:hAnsi="Rockwell"/>
        <w:b/>
        <w:szCs w:val="36"/>
      </w:rPr>
      <w:t>uillet</w:t>
    </w:r>
    <w:r>
      <w:rPr>
        <w:rFonts w:ascii="Rockwell" w:hAnsi="Rockwell"/>
        <w:b/>
        <w:szCs w:val="36"/>
      </w:rPr>
      <w:t xml:space="preserve"> </w:t>
    </w:r>
    <w:r w:rsidR="009171B2">
      <w:rPr>
        <w:rFonts w:ascii="Rockwell" w:hAnsi="Rockwell"/>
        <w:b/>
        <w:szCs w:val="36"/>
      </w:rPr>
      <w:t>20</w:t>
    </w:r>
    <w:r w:rsidR="00A55597">
      <w:rPr>
        <w:rFonts w:ascii="Rockwell" w:hAnsi="Rockwell"/>
        <w:b/>
        <w:szCs w:val="36"/>
      </w:rPr>
      <w:t>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225506"/>
      <w:docPartObj>
        <w:docPartGallery w:val="Page Numbers (Bottom of Page)"/>
        <w:docPartUnique/>
      </w:docPartObj>
    </w:sdtPr>
    <w:sdtContent>
      <w:p w14:paraId="0EAA9353" w14:textId="77777777" w:rsidR="009171B2" w:rsidRDefault="009171B2">
        <w:pPr>
          <w:pStyle w:val="Pieddepage"/>
          <w:jc w:val="right"/>
        </w:pPr>
        <w:r>
          <w:fldChar w:fldCharType="begin"/>
        </w:r>
        <w:r>
          <w:instrText>PAGE   \* MERGEFORMAT</w:instrText>
        </w:r>
        <w:r>
          <w:fldChar w:fldCharType="separate"/>
        </w:r>
        <w:r w:rsidR="0053067D">
          <w:rPr>
            <w:noProof/>
          </w:rPr>
          <w:t>i</w:t>
        </w:r>
        <w:r>
          <w:fldChar w:fldCharType="end"/>
        </w:r>
      </w:p>
    </w:sdtContent>
  </w:sdt>
  <w:p w14:paraId="40E29724" w14:textId="77777777" w:rsidR="009171B2" w:rsidRDefault="009171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597C" w14:textId="77777777" w:rsidR="00EC69E8" w:rsidRDefault="00EC69E8">
      <w:r>
        <w:separator/>
      </w:r>
    </w:p>
  </w:footnote>
  <w:footnote w:type="continuationSeparator" w:id="0">
    <w:p w14:paraId="7D512983" w14:textId="77777777" w:rsidR="00EC69E8" w:rsidRDefault="00EC69E8">
      <w:r>
        <w:continuationSeparator/>
      </w:r>
    </w:p>
  </w:footnote>
  <w:footnote w:id="1">
    <w:p w14:paraId="64821715" w14:textId="27BCDC85" w:rsidR="000625B4" w:rsidRDefault="000625B4" w:rsidP="00B34EF1">
      <w:pPr>
        <w:pStyle w:val="Notedebasdepage"/>
      </w:pPr>
      <w:r>
        <w:rPr>
          <w:rStyle w:val="Appelnotedebasdep"/>
        </w:rPr>
        <w:footnoteRef/>
      </w:r>
      <w:r>
        <w:t xml:space="preserve"> La qualité de la proposition renvoit entre autres à la présentation, à la forme et à la lisibilité de la proposition.</w:t>
      </w:r>
    </w:p>
  </w:footnote>
  <w:footnote w:id="2">
    <w:p w14:paraId="64719BAE" w14:textId="77777777" w:rsidR="009171B2" w:rsidRDefault="009171B2" w:rsidP="00C17183">
      <w:pPr>
        <w:pStyle w:val="Notedebasdepage"/>
        <w:ind w:left="360" w:hanging="360"/>
        <w:jc w:val="both"/>
      </w:pPr>
      <w:r>
        <w:rPr>
          <w:rStyle w:val="Appelnotedebasdep"/>
        </w:rPr>
        <w:t>2</w:t>
      </w:r>
      <w:r>
        <w:tab/>
        <w:t>[</w:t>
      </w:r>
      <w:r>
        <w:rPr>
          <w:i/>
        </w:rPr>
        <w:t xml:space="preserve">Supprimer si aucune </w:t>
      </w:r>
      <w:r>
        <w:t xml:space="preserve">cotraitance </w:t>
      </w:r>
      <w:r>
        <w:rPr>
          <w:i/>
        </w:rPr>
        <w:t>n’est envisagée</w:t>
      </w:r>
      <w:r>
        <w:t>]</w:t>
      </w:r>
    </w:p>
  </w:footnote>
  <w:footnote w:id="3">
    <w:p w14:paraId="756E4BA2" w14:textId="77777777" w:rsidR="009171B2" w:rsidRDefault="009171B2" w:rsidP="00C17183">
      <w:pPr>
        <w:pStyle w:val="Notedebasdepage"/>
        <w:ind w:left="360" w:hanging="360"/>
        <w:jc w:val="both"/>
      </w:pPr>
      <w:r>
        <w:rPr>
          <w:noProof/>
          <w:lang w:val="en-US"/>
        </w:rPr>
        <w:drawing>
          <wp:inline distT="0" distB="0" distL="0" distR="0" wp14:anchorId="49EB5675" wp14:editId="6460A609">
            <wp:extent cx="465455" cy="1016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Plein temps</w:t>
      </w:r>
    </w:p>
    <w:p w14:paraId="2358757F" w14:textId="77777777" w:rsidR="009171B2" w:rsidRDefault="009171B2" w:rsidP="00C17183">
      <w:pPr>
        <w:pStyle w:val="Notedebasdepage"/>
        <w:ind w:left="360" w:hanging="360"/>
        <w:jc w:val="both"/>
      </w:pPr>
      <w:r>
        <w:rPr>
          <w:noProof/>
          <w:lang w:val="en-US"/>
        </w:rPr>
        <w:drawing>
          <wp:inline distT="0" distB="0" distL="0" distR="0" wp14:anchorId="6ACE97CF" wp14:editId="12A2D9A9">
            <wp:extent cx="465455" cy="1016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Temps partiel</w:t>
      </w:r>
    </w:p>
    <w:p w14:paraId="13A0557E" w14:textId="77777777" w:rsidR="009171B2" w:rsidRDefault="009171B2" w:rsidP="00C17183">
      <w:pPr>
        <w:pStyle w:val="Notedebasdepage"/>
        <w:ind w:left="360" w:hanging="360"/>
        <w:jc w:val="both"/>
      </w:pPr>
      <w:r>
        <w:rPr>
          <w:rStyle w:val="Appelnotedebasdep"/>
        </w:rPr>
        <w:t>1</w:t>
      </w:r>
      <w:r>
        <w:tab/>
        <w:t>Pour le personnel-clé, les informations doivent être données individuellement voir nommément. Pour le personnel d’appui, les informations doivent être données par catégorie (par ex. : dessinateur, administratif, etc.)</w:t>
      </w:r>
    </w:p>
  </w:footnote>
  <w:footnote w:id="4">
    <w:p w14:paraId="61D35A20" w14:textId="385C3158" w:rsidR="009171B2" w:rsidRDefault="009171B2" w:rsidP="002C3A12">
      <w:pPr>
        <w:pStyle w:val="Notedebasdepage"/>
        <w:ind w:left="360" w:hanging="360"/>
        <w:jc w:val="both"/>
      </w:pPr>
      <w:r>
        <w:rPr>
          <w:rStyle w:val="Appelnotedebasdep"/>
        </w:rPr>
        <w:t>2</w:t>
      </w:r>
      <w:r>
        <w:tab/>
        <w:t>Les mois sont comptés à partir du début de la mission</w:t>
      </w:r>
      <w:r w:rsidR="00726320">
        <w:t xml:space="preserve">. </w:t>
      </w:r>
      <w:r>
        <w:t>Pour chaque agent, indiquer séparément affectation au siège ou sur le terrain.</w:t>
      </w:r>
    </w:p>
  </w:footnote>
  <w:footnote w:id="5">
    <w:p w14:paraId="04355705" w14:textId="77777777" w:rsidR="009171B2" w:rsidRDefault="009171B2" w:rsidP="002C3A12">
      <w:pPr>
        <w:pStyle w:val="Notedebasdepage"/>
        <w:ind w:left="360" w:hanging="360"/>
        <w:jc w:val="both"/>
      </w:pPr>
      <w:r>
        <w:rPr>
          <w:rStyle w:val="Appelnotedebasdep"/>
        </w:rPr>
        <w:t>3</w:t>
      </w:r>
      <w:r>
        <w:tab/>
        <w:t>Travail sur le terrain signifie travail exécuté en dehors du siège du Consultant</w:t>
      </w:r>
    </w:p>
  </w:footnote>
  <w:footnote w:id="6">
    <w:p w14:paraId="4B6C3D00" w14:textId="77777777" w:rsidR="009171B2" w:rsidRDefault="009171B2" w:rsidP="009645BD">
      <w:pPr>
        <w:pStyle w:val="Notedebasdepage"/>
        <w:ind w:left="360" w:hanging="360"/>
        <w:jc w:val="both"/>
      </w:pPr>
      <w:r w:rsidRPr="00D65B1B">
        <w:rPr>
          <w:noProof/>
          <w:lang w:val="en-US"/>
        </w:rPr>
        <w:drawing>
          <wp:inline distT="0" distB="0" distL="0" distR="0" wp14:anchorId="6959D403" wp14:editId="36275713">
            <wp:extent cx="465455" cy="101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Plein temps</w:t>
      </w:r>
    </w:p>
    <w:p w14:paraId="126CF43B" w14:textId="77777777" w:rsidR="009171B2" w:rsidRDefault="009171B2" w:rsidP="009645BD">
      <w:pPr>
        <w:pStyle w:val="Notedebasdepage"/>
        <w:ind w:left="360" w:hanging="360"/>
        <w:jc w:val="both"/>
      </w:pPr>
      <w:r w:rsidRPr="00D65B1B">
        <w:rPr>
          <w:noProof/>
          <w:lang w:val="en-US"/>
        </w:rPr>
        <w:drawing>
          <wp:inline distT="0" distB="0" distL="0" distR="0" wp14:anchorId="1E444188" wp14:editId="3B92B8C7">
            <wp:extent cx="465455" cy="101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Temps partiel</w:t>
      </w:r>
    </w:p>
    <w:p w14:paraId="78E23CFE" w14:textId="77777777" w:rsidR="009171B2" w:rsidRDefault="009171B2" w:rsidP="009645BD">
      <w:pPr>
        <w:pStyle w:val="Notedebasdepage"/>
        <w:ind w:left="360" w:hanging="360"/>
        <w:jc w:val="both"/>
      </w:pPr>
      <w:r>
        <w:rPr>
          <w:rStyle w:val="Appelnotedebasdep"/>
        </w:rPr>
        <w:t>1</w:t>
      </w:r>
      <w:r>
        <w:tab/>
        <w:t>Pour le personnel-clé, les informations doivent être données individuellement voir nommément. Pour le personnel d’appui, les informations doivent être données par catégorie (par ex. : dessinateur, administratif, etc.)</w:t>
      </w:r>
    </w:p>
  </w:footnote>
  <w:footnote w:id="7">
    <w:p w14:paraId="1A4ADA01" w14:textId="77777777" w:rsidR="009171B2" w:rsidRDefault="009171B2" w:rsidP="009645BD">
      <w:pPr>
        <w:pStyle w:val="Notedebasdepage"/>
        <w:ind w:left="360" w:hanging="360"/>
        <w:jc w:val="both"/>
      </w:pPr>
      <w:r>
        <w:rPr>
          <w:rStyle w:val="Appelnotedebasdep"/>
        </w:rPr>
        <w:t>2</w:t>
      </w:r>
      <w:r>
        <w:tab/>
        <w:t>Les mois sont comptés à partir du début de la mission. Pour chaque agent, indiquer séparément affectation au siège ou sur le terrain.</w:t>
      </w:r>
    </w:p>
  </w:footnote>
  <w:footnote w:id="8">
    <w:p w14:paraId="449A2A69" w14:textId="77777777" w:rsidR="009171B2" w:rsidRDefault="009171B2" w:rsidP="009645BD">
      <w:pPr>
        <w:pStyle w:val="Notedebasdepage"/>
        <w:ind w:left="360" w:hanging="360"/>
        <w:jc w:val="both"/>
      </w:pPr>
      <w:r>
        <w:rPr>
          <w:rStyle w:val="Appelnotedebasdep"/>
        </w:rPr>
        <w:t>3</w:t>
      </w:r>
      <w:r>
        <w:tab/>
        <w:t>Travail sur le terrain signifie travail exécuté en dehors du siège du Consultant</w:t>
      </w:r>
    </w:p>
  </w:footnote>
  <w:footnote w:id="9">
    <w:p w14:paraId="000815FD" w14:textId="77777777" w:rsidR="009171B2" w:rsidRDefault="009171B2" w:rsidP="00C17183">
      <w:pPr>
        <w:pStyle w:val="Notedebasdepage"/>
        <w:ind w:left="360" w:hanging="360"/>
        <w:jc w:val="both"/>
      </w:pPr>
      <w:r>
        <w:rPr>
          <w:rStyle w:val="Appelnotedebasdep"/>
        </w:rPr>
        <w:t>1</w:t>
      </w:r>
      <w:r>
        <w:tab/>
        <w:t>Les montants doivent correspondre aux montants indiqués dans le Coût total de la Proposition financière du formulaire FIN-2.</w:t>
      </w:r>
    </w:p>
  </w:footnote>
  <w:footnote w:id="10">
    <w:p w14:paraId="51404461" w14:textId="77777777" w:rsidR="009171B2" w:rsidRDefault="009171B2" w:rsidP="00C17183">
      <w:pPr>
        <w:pStyle w:val="Notedebasdepage"/>
        <w:tabs>
          <w:tab w:val="left" w:pos="360"/>
        </w:tabs>
        <w:ind w:left="360" w:hanging="360"/>
      </w:pPr>
      <w:r>
        <w:rPr>
          <w:rStyle w:val="Appelnotedebasdep"/>
        </w:rPr>
        <w:footnoteRef/>
      </w:r>
      <w:r>
        <w:t xml:space="preserve">  1ndiquer les coûts totaux TTC, que l’Autorité contractante devra payer. Ces totaux doivent correspondre à la somme des totaux partiels indiqués dans tous les Formulaires FIN-3 présentés avec la Proposition.</w:t>
      </w:r>
    </w:p>
  </w:footnote>
  <w:footnote w:id="11">
    <w:p w14:paraId="298C234B" w14:textId="77777777" w:rsidR="009171B2" w:rsidRDefault="009171B2" w:rsidP="00800E1F">
      <w:pPr>
        <w:pStyle w:val="Notedebasdepage"/>
        <w:tabs>
          <w:tab w:val="left" w:pos="360"/>
        </w:tabs>
        <w:ind w:left="357" w:hanging="357"/>
        <w:contextualSpacing/>
        <w:jc w:val="both"/>
        <w:rPr>
          <w:sz w:val="16"/>
        </w:rPr>
      </w:pPr>
      <w:r>
        <w:rPr>
          <w:sz w:val="16"/>
        </w:rPr>
        <w:t xml:space="preserve">1 </w:t>
      </w:r>
      <w:r>
        <w:rPr>
          <w:sz w:val="16"/>
        </w:rPr>
        <w:tab/>
        <w:t xml:space="preserve"> Le Formulaire FIN-4 doit être rempli pour chacun des Formulaires FIN-3 fournis.</w:t>
      </w:r>
    </w:p>
    <w:p w14:paraId="0032C480" w14:textId="77AE5ECB" w:rsidR="009171B2" w:rsidRPr="003E3DB2" w:rsidRDefault="009171B2" w:rsidP="00800E1F">
      <w:pPr>
        <w:pStyle w:val="Notedebasdepage"/>
        <w:tabs>
          <w:tab w:val="left" w:pos="360"/>
        </w:tabs>
        <w:ind w:left="357" w:hanging="357"/>
        <w:contextualSpacing/>
        <w:jc w:val="both"/>
        <w:rPr>
          <w:sz w:val="16"/>
        </w:rPr>
      </w:pPr>
      <w:r>
        <w:rPr>
          <w:sz w:val="16"/>
        </w:rPr>
        <w:t xml:space="preserve">2  </w:t>
      </w:r>
      <w:r>
        <w:rPr>
          <w:sz w:val="16"/>
        </w:rPr>
        <w:tab/>
        <w:t xml:space="preserve">Le Personnel </w:t>
      </w:r>
      <w:r w:rsidR="00990D4F">
        <w:rPr>
          <w:sz w:val="16"/>
        </w:rPr>
        <w:t>clé</w:t>
      </w:r>
      <w:r>
        <w:rPr>
          <w:sz w:val="16"/>
        </w:rPr>
        <w:t xml:space="preserve"> doit être indiqué </w:t>
      </w:r>
      <w:r w:rsidR="003E3DB2" w:rsidRPr="003E3DB2">
        <w:rPr>
          <w:sz w:val="16"/>
        </w:rPr>
        <w:t>individuellement ;</w:t>
      </w:r>
      <w:r w:rsidRPr="003E3DB2">
        <w:rPr>
          <w:sz w:val="16"/>
        </w:rPr>
        <w:t xml:space="preserve"> le Personnel d'appui doit être indiqué par catégorie (par ex. : dessinateur, administratif).</w:t>
      </w:r>
    </w:p>
    <w:p w14:paraId="36A90438" w14:textId="7777867B" w:rsidR="009171B2" w:rsidRPr="003E3DB2" w:rsidRDefault="009171B2" w:rsidP="00800E1F">
      <w:pPr>
        <w:pStyle w:val="Notedebasdepage"/>
        <w:numPr>
          <w:ilvl w:val="0"/>
          <w:numId w:val="12"/>
        </w:numPr>
        <w:ind w:left="357" w:hanging="357"/>
        <w:contextualSpacing/>
        <w:jc w:val="both"/>
        <w:rPr>
          <w:sz w:val="16"/>
        </w:rPr>
      </w:pPr>
      <w:r w:rsidRPr="003E3DB2">
        <w:rPr>
          <w:sz w:val="16"/>
        </w:rPr>
        <w:t xml:space="preserve">Les postes du Personnel </w:t>
      </w:r>
      <w:r w:rsidR="00990D4F" w:rsidRPr="003E3DB2">
        <w:rPr>
          <w:sz w:val="16"/>
        </w:rPr>
        <w:t>clé</w:t>
      </w:r>
      <w:r w:rsidRPr="003E3DB2">
        <w:rPr>
          <w:sz w:val="16"/>
        </w:rPr>
        <w:t xml:space="preserve"> doivent correspondre à ceux indiqués dans le Formulaire </w:t>
      </w:r>
      <w:r w:rsidRPr="001162AD">
        <w:rPr>
          <w:sz w:val="16"/>
        </w:rPr>
        <w:t>TECH-</w:t>
      </w:r>
      <w:r w:rsidR="003E3DB2" w:rsidRPr="001162AD">
        <w:rPr>
          <w:sz w:val="16"/>
        </w:rPr>
        <w:t>3</w:t>
      </w:r>
      <w:r w:rsidRPr="001162AD">
        <w:rPr>
          <w:sz w:val="16"/>
        </w:rPr>
        <w:t>.</w:t>
      </w:r>
    </w:p>
    <w:p w14:paraId="0D13A826" w14:textId="77777777" w:rsidR="009171B2" w:rsidRDefault="009171B2" w:rsidP="00800E1F">
      <w:pPr>
        <w:pStyle w:val="Notedebasdepage"/>
        <w:numPr>
          <w:ilvl w:val="0"/>
          <w:numId w:val="12"/>
        </w:numPr>
        <w:ind w:left="357" w:hanging="357"/>
        <w:contextualSpacing/>
        <w:jc w:val="both"/>
        <w:rPr>
          <w:sz w:val="16"/>
        </w:rPr>
      </w:pPr>
      <w:r>
        <w:rPr>
          <w:sz w:val="16"/>
        </w:rPr>
        <w:t>Indiquer séparément le taux de personnel/mois pour le travail au siège et sur le terrain.</w:t>
      </w:r>
    </w:p>
    <w:p w14:paraId="46266676" w14:textId="77777777" w:rsidR="009171B2" w:rsidRDefault="009171B2" w:rsidP="00800E1F">
      <w:pPr>
        <w:pStyle w:val="Notedebasdepage"/>
        <w:tabs>
          <w:tab w:val="left" w:pos="360"/>
        </w:tabs>
        <w:ind w:left="357" w:hanging="357"/>
        <w:contextualSpacing/>
        <w:jc w:val="both"/>
        <w:rPr>
          <w:sz w:val="16"/>
        </w:rPr>
      </w:pPr>
      <w:r>
        <w:rPr>
          <w:sz w:val="16"/>
        </w:rPr>
        <w:t xml:space="preserve">5  </w:t>
      </w:r>
      <w:r>
        <w:rPr>
          <w:sz w:val="16"/>
        </w:rPr>
        <w:tab/>
        <w:t xml:space="preserve"> Indiquer séparément pour le travail au siège et sur le terrain le total de personnel prévu pour exécuter le groupe d'activités ou l'étape figurant sur le Formulaire.</w:t>
      </w:r>
    </w:p>
    <w:p w14:paraId="4A35A099" w14:textId="1CE587E9" w:rsidR="009171B2" w:rsidRDefault="009171B2" w:rsidP="00800E1F">
      <w:pPr>
        <w:pStyle w:val="Notedebasdepage"/>
        <w:ind w:left="357" w:hanging="357"/>
        <w:contextualSpacing/>
        <w:jc w:val="both"/>
        <w:rPr>
          <w:sz w:val="16"/>
        </w:rPr>
      </w:pPr>
      <w:r>
        <w:rPr>
          <w:sz w:val="16"/>
        </w:rPr>
        <w:t xml:space="preserve">6  </w:t>
      </w:r>
      <w:r>
        <w:rPr>
          <w:sz w:val="16"/>
        </w:rPr>
        <w:tab/>
      </w:r>
      <w:r w:rsidRPr="00D65B1B">
        <w:rPr>
          <w:sz w:val="16"/>
        </w:rPr>
        <w:t>Pour chaque membre du personnel, indiquer la rémunération séparément pour le travail au siège et sur le terrain. Rémunération = Taux personnel/mois x intrant.</w:t>
      </w:r>
    </w:p>
  </w:footnote>
  <w:footnote w:id="12">
    <w:p w14:paraId="065EDE5C" w14:textId="77777777" w:rsidR="009171B2" w:rsidRDefault="009171B2" w:rsidP="00C17183">
      <w:pPr>
        <w:pStyle w:val="Notedebasdepage"/>
        <w:tabs>
          <w:tab w:val="left" w:pos="270"/>
        </w:tabs>
        <w:ind w:left="360" w:hanging="360"/>
        <w:jc w:val="both"/>
        <w:rPr>
          <w:sz w:val="16"/>
        </w:rPr>
      </w:pPr>
      <w:r>
        <w:rPr>
          <w:sz w:val="16"/>
        </w:rPr>
        <w:t>1</w:t>
      </w:r>
      <w:r>
        <w:tab/>
      </w:r>
      <w:r>
        <w:rPr>
          <w:sz w:val="16"/>
        </w:rPr>
        <w:t>Le Formulaire FIN-5 doit être complété le cas échant pour chaque Formulaire FIN-3 fourni.</w:t>
      </w:r>
    </w:p>
    <w:p w14:paraId="00851B8F" w14:textId="77777777" w:rsidR="009171B2" w:rsidRPr="003C46E2" w:rsidRDefault="009171B2" w:rsidP="00C17183">
      <w:pPr>
        <w:pStyle w:val="Notedebasdepage"/>
        <w:tabs>
          <w:tab w:val="left" w:pos="270"/>
        </w:tabs>
        <w:ind w:left="272" w:hanging="272"/>
        <w:rPr>
          <w:sz w:val="16"/>
        </w:rPr>
      </w:pPr>
      <w:r>
        <w:rPr>
          <w:sz w:val="16"/>
        </w:rPr>
        <w:t xml:space="preserve">2  </w:t>
      </w:r>
      <w:r>
        <w:rPr>
          <w:sz w:val="16"/>
        </w:rPr>
        <w:tab/>
        <w:t xml:space="preserve">Supprimer les postes sans objet ou ajouter d'autres </w:t>
      </w:r>
      <w:r w:rsidRPr="003C46E2">
        <w:rPr>
          <w:sz w:val="16"/>
        </w:rPr>
        <w:t>postes conformément à la clause 12.1 des Données particulières.</w:t>
      </w:r>
    </w:p>
    <w:p w14:paraId="0D7EEFE7" w14:textId="77777777" w:rsidR="009171B2" w:rsidRDefault="009171B2" w:rsidP="00C17183">
      <w:pPr>
        <w:pStyle w:val="Notedebasdepage"/>
        <w:tabs>
          <w:tab w:val="left" w:pos="270"/>
        </w:tabs>
        <w:ind w:left="360" w:hanging="360"/>
        <w:jc w:val="both"/>
        <w:rPr>
          <w:sz w:val="16"/>
        </w:rPr>
      </w:pPr>
      <w:r>
        <w:rPr>
          <w:sz w:val="16"/>
        </w:rPr>
        <w:t xml:space="preserve">3  </w:t>
      </w:r>
      <w:r>
        <w:rPr>
          <w:sz w:val="16"/>
        </w:rPr>
        <w:tab/>
        <w:t>Indiquer le coût unitaire.</w:t>
      </w:r>
    </w:p>
    <w:p w14:paraId="59C6382D" w14:textId="6D6B7CA2" w:rsidR="009171B2" w:rsidRDefault="009171B2" w:rsidP="00C17183">
      <w:pPr>
        <w:pStyle w:val="Notedebasdepage"/>
        <w:tabs>
          <w:tab w:val="left" w:pos="270"/>
        </w:tabs>
        <w:ind w:left="360" w:hanging="360"/>
        <w:jc w:val="both"/>
        <w:rPr>
          <w:sz w:val="16"/>
        </w:rPr>
      </w:pPr>
      <w:r>
        <w:rPr>
          <w:sz w:val="16"/>
        </w:rPr>
        <w:t xml:space="preserve">4  </w:t>
      </w:r>
      <w:r>
        <w:rPr>
          <w:sz w:val="16"/>
        </w:rPr>
        <w:tab/>
        <w:t>Indiquer le coût de chaque poste remboursable. Coût = coût unitaire x quantités.</w:t>
      </w:r>
    </w:p>
    <w:p w14:paraId="2465F1BA" w14:textId="4808925A" w:rsidR="009171B2" w:rsidRDefault="009171B2" w:rsidP="00C17183">
      <w:pPr>
        <w:pStyle w:val="Notedebasdepage"/>
        <w:tabs>
          <w:tab w:val="left" w:pos="270"/>
        </w:tabs>
        <w:ind w:left="360" w:hanging="360"/>
        <w:jc w:val="both"/>
        <w:rPr>
          <w:sz w:val="16"/>
        </w:rPr>
      </w:pPr>
      <w:r>
        <w:rPr>
          <w:sz w:val="16"/>
        </w:rPr>
        <w:t xml:space="preserve">5  </w:t>
      </w:r>
      <w:r>
        <w:rPr>
          <w:sz w:val="16"/>
        </w:rPr>
        <w:tab/>
        <w:t>Indiquer la route de chaque déplacement et s’il s'agit d'un aller simple ou d'un aller-retour.</w:t>
      </w:r>
    </w:p>
    <w:p w14:paraId="75F7206B" w14:textId="77777777" w:rsidR="009171B2" w:rsidRDefault="009171B2" w:rsidP="00C17183">
      <w:pPr>
        <w:pStyle w:val="Notedebasdepage"/>
        <w:ind w:left="360" w:hanging="360"/>
        <w:jc w:val="both"/>
        <w:rPr>
          <w:sz w:val="16"/>
        </w:rPr>
      </w:pPr>
      <w:r w:rsidRPr="0047082A">
        <w:rPr>
          <w:spacing w:val="-3"/>
          <w:sz w:val="16"/>
        </w:rPr>
        <w:t xml:space="preserve">6  </w:t>
      </w:r>
      <w:r w:rsidRPr="0047082A">
        <w:rPr>
          <w:spacing w:val="-3"/>
          <w:sz w:val="16"/>
        </w:rPr>
        <w:tab/>
        <w:t>Seulement dans le cas où la formation est un élément essentiel, conformément à la définition des Termes de référence.</w:t>
      </w:r>
    </w:p>
  </w:footnote>
  <w:footnote w:id="13">
    <w:p w14:paraId="3D1A6D38" w14:textId="1839348F" w:rsidR="0009111D" w:rsidRDefault="0009111D" w:rsidP="00E42D6E">
      <w:pPr>
        <w:pStyle w:val="Notedebasdepage"/>
        <w:jc w:val="both"/>
      </w:pPr>
      <w:r>
        <w:rPr>
          <w:rStyle w:val="Appelnotedebasdep"/>
        </w:rPr>
        <w:footnoteRef/>
      </w:r>
      <w:r>
        <w:t xml:space="preserve"> L’autorité contractante peut regrouper certains points tels qu’énumérés dans le canevas de TDRs en veillant à fournir les informations utiles concernant ces rubriques.</w:t>
      </w:r>
    </w:p>
  </w:footnote>
  <w:footnote w:id="14">
    <w:p w14:paraId="3DD17E8E" w14:textId="77777777" w:rsidR="005F7539" w:rsidRPr="001F51A9" w:rsidRDefault="005F7539" w:rsidP="005F7539">
      <w:pPr>
        <w:pStyle w:val="Notedebasdepage"/>
        <w:tabs>
          <w:tab w:val="left" w:pos="360"/>
        </w:tabs>
        <w:ind w:left="360" w:hanging="360"/>
      </w:pPr>
      <w:r w:rsidRPr="001F51A9">
        <w:rPr>
          <w:rStyle w:val="Appelnotedebasdep"/>
        </w:rPr>
        <w:footnoteRef/>
      </w:r>
      <w:r w:rsidRPr="001F51A9">
        <w:rPr>
          <w:i/>
        </w:rPr>
        <w:t xml:space="preserve"> </w:t>
      </w:r>
      <w:r w:rsidRPr="001F51A9">
        <w:rPr>
          <w:i/>
        </w:rPr>
        <w:tab/>
        <w:t>Le Garant doit Insérer un montant représentant l’avance sous forme de pourcentage du montant du Marché mentionné au Marché.</w:t>
      </w:r>
    </w:p>
  </w:footnote>
  <w:footnote w:id="15">
    <w:p w14:paraId="6B5F346F" w14:textId="77777777" w:rsidR="00DF3C39" w:rsidRPr="00A218C8" w:rsidRDefault="00DF3C39" w:rsidP="00DF3C39">
      <w:pPr>
        <w:pStyle w:val="Notedebasdepage"/>
        <w:jc w:val="both"/>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6">
    <w:p w14:paraId="56339F0D" w14:textId="77777777" w:rsidR="003B1E4D" w:rsidRPr="001F51A9" w:rsidRDefault="003B1E4D" w:rsidP="003B1E4D">
      <w:pPr>
        <w:pStyle w:val="Notedebasdepage"/>
        <w:tabs>
          <w:tab w:val="left" w:pos="360"/>
        </w:tabs>
        <w:ind w:left="360" w:hanging="360"/>
      </w:pPr>
      <w:r w:rsidRPr="001F51A9">
        <w:rPr>
          <w:rStyle w:val="Appelnotedebasdep"/>
        </w:rPr>
        <w:footnoteRef/>
      </w:r>
      <w:r w:rsidRPr="001F51A9">
        <w:rPr>
          <w:i/>
        </w:rPr>
        <w:t xml:space="preserve"> </w:t>
      </w:r>
      <w:r w:rsidRPr="001F51A9">
        <w:rPr>
          <w:i/>
        </w:rPr>
        <w:tab/>
        <w:t>Le Garant doit Insérer un montant représentant l’avance sous forme de pourcentage du montant du Marché mentionné au Marché.</w:t>
      </w:r>
    </w:p>
  </w:footnote>
  <w:footnote w:id="17">
    <w:p w14:paraId="2BFFFC63" w14:textId="77777777" w:rsidR="00DF3C39" w:rsidRPr="00A218C8" w:rsidRDefault="00DF3C39" w:rsidP="00DF3C39">
      <w:pPr>
        <w:pStyle w:val="Notedebasdepage"/>
        <w:jc w:val="both"/>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D8FE" w14:textId="2D42F9E8" w:rsidR="009171B2" w:rsidRPr="006C2DE4" w:rsidRDefault="009171B2" w:rsidP="000C66FE">
    <w:pPr>
      <w:pStyle w:val="En-tte"/>
      <w:pBdr>
        <w:bottom w:val="thickThinSmallGap" w:sz="24" w:space="1" w:color="622423"/>
      </w:pBdr>
      <w:jc w:val="center"/>
      <w:rPr>
        <w:rFonts w:ascii="Cambria" w:hAnsi="Cambria"/>
        <w:sz w:val="16"/>
        <w:szCs w:val="16"/>
      </w:rPr>
    </w:pPr>
    <w:r w:rsidRPr="00FA3663">
      <w:rPr>
        <w:rFonts w:ascii="Cambria" w:hAnsi="Cambria"/>
        <w:smallCaps/>
        <w:w w:val="150"/>
        <w:sz w:val="16"/>
        <w:szCs w:val="16"/>
        <w:lang w:eastAsia="fr-FR"/>
      </w:rPr>
      <w:t xml:space="preserve">Dossier standard de demande de propositions </w:t>
    </w:r>
    <w:r w:rsidR="00F1543A" w:rsidRPr="00FA3663">
      <w:rPr>
        <w:rFonts w:ascii="Cambria" w:hAnsi="Cambria"/>
        <w:smallCaps/>
        <w:w w:val="150"/>
        <w:sz w:val="16"/>
        <w:szCs w:val="16"/>
        <w:lang w:eastAsia="fr-FR"/>
      </w:rPr>
      <w:t xml:space="preserve">allégée </w:t>
    </w:r>
    <w:r w:rsidRPr="00FA3663">
      <w:rPr>
        <w:rFonts w:ascii="Cambria" w:hAnsi="Cambria"/>
        <w:smallCaps/>
        <w:w w:val="150"/>
        <w:sz w:val="16"/>
        <w:szCs w:val="16"/>
        <w:lang w:eastAsia="fr-FR"/>
      </w:rPr>
      <w:t>pour la passation des marchés de prestations intellectuelles</w:t>
    </w:r>
    <w:r>
      <w:rPr>
        <w:rFonts w:ascii="Cambria" w:hAnsi="Cambria"/>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1A8B" w14:textId="6FE05DEF" w:rsidR="009171B2" w:rsidRPr="006C2DE4" w:rsidRDefault="009171B2" w:rsidP="007D5B51">
    <w:pPr>
      <w:pStyle w:val="En-tte"/>
      <w:pBdr>
        <w:bottom w:val="thickThinSmallGap" w:sz="24" w:space="1" w:color="622423"/>
      </w:pBdr>
      <w:jc w:val="center"/>
      <w:rPr>
        <w:rFonts w:ascii="Cambria" w:hAnsi="Cambria"/>
        <w:sz w:val="16"/>
        <w:szCs w:val="16"/>
      </w:rPr>
    </w:pPr>
    <w:r>
      <w:rPr>
        <w:rFonts w:ascii="Cambria" w:hAnsi="Cambria"/>
        <w:sz w:val="16"/>
        <w:szCs w:val="16"/>
      </w:rPr>
      <w:t xml:space="preserve">Dossier </w:t>
    </w:r>
    <w:r w:rsidR="006D10DC">
      <w:rPr>
        <w:rFonts w:ascii="Cambria" w:hAnsi="Cambria"/>
        <w:sz w:val="16"/>
        <w:szCs w:val="16"/>
      </w:rPr>
      <w:t>standard de</w:t>
    </w:r>
    <w:r>
      <w:rPr>
        <w:rFonts w:ascii="Cambria" w:hAnsi="Cambria"/>
        <w:sz w:val="16"/>
        <w:szCs w:val="16"/>
      </w:rPr>
      <w:t xml:space="preserve"> demande de propositions </w:t>
    </w:r>
    <w:r w:rsidR="00F1543A">
      <w:rPr>
        <w:rFonts w:ascii="Cambria" w:hAnsi="Cambria"/>
        <w:sz w:val="16"/>
        <w:szCs w:val="16"/>
      </w:rPr>
      <w:t xml:space="preserve">allégée </w:t>
    </w:r>
    <w:r>
      <w:rPr>
        <w:rFonts w:ascii="Cambria" w:hAnsi="Cambria"/>
        <w:sz w:val="16"/>
        <w:szCs w:val="16"/>
      </w:rPr>
      <w:t>pour la passation des marchés de prestations intellectuelles</w:t>
    </w:r>
  </w:p>
  <w:p w14:paraId="71770AE7" w14:textId="77777777" w:rsidR="009171B2" w:rsidRPr="005116AB" w:rsidRDefault="009171B2" w:rsidP="005116A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5607" w14:textId="77777777" w:rsidR="009171B2" w:rsidRDefault="009171B2">
    <w:pPr>
      <w:pStyle w:val="En-tte"/>
      <w:pBdr>
        <w:bottom w:val="single" w:sz="6" w:space="1" w:color="auto"/>
      </w:pBdr>
      <w:tabs>
        <w:tab w:val="clear" w:pos="4320"/>
        <w:tab w:val="clear" w:pos="8640"/>
        <w:tab w:val="right" w:pos="909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56</w:t>
    </w:r>
    <w:r>
      <w:rPr>
        <w:rStyle w:val="Numrodepage"/>
        <w:sz w:val="20"/>
      </w:rPr>
      <w:fldChar w:fldCharType="end"/>
    </w:r>
    <w:r>
      <w:rPr>
        <w:rStyle w:val="Numrodepage"/>
        <w:sz w:val="20"/>
      </w:rPr>
      <w:tab/>
      <w:t>Section 5. Proposition financière - Tableaux types</w:t>
    </w:r>
  </w:p>
  <w:p w14:paraId="0C630A9C" w14:textId="77777777" w:rsidR="009171B2" w:rsidRDefault="009171B2">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2D6F" w14:textId="77777777" w:rsidR="009171B2" w:rsidRDefault="009171B2" w:rsidP="00EB127A">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62</w:t>
    </w:r>
    <w:r>
      <w:rPr>
        <w:rStyle w:val="Numrodepage"/>
      </w:rPr>
      <w:fldChar w:fldCharType="end"/>
    </w:r>
  </w:p>
  <w:p w14:paraId="2EC3BBC4" w14:textId="77777777" w:rsidR="009171B2" w:rsidRDefault="009171B2">
    <w:pPr>
      <w:pStyle w:val="En-tte"/>
      <w:pBdr>
        <w:bottom w:val="single" w:sz="4" w:space="1" w:color="auto"/>
      </w:pBdr>
      <w:tabs>
        <w:tab w:val="clear" w:pos="4320"/>
        <w:tab w:val="clear" w:pos="8640"/>
        <w:tab w:val="right" w:pos="9360"/>
      </w:tabs>
      <w:rPr>
        <w:sz w:val="20"/>
      </w:rPr>
    </w:pPr>
    <w:r>
      <w:rPr>
        <w:rStyle w:val="Numrodepage"/>
        <w:sz w:val="2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EEE2" w14:textId="77777777" w:rsidR="009171B2" w:rsidRDefault="009171B2">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71</w:t>
    </w:r>
    <w:r>
      <w:rPr>
        <w:rStyle w:val="Numrodepage"/>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CDC0" w14:textId="77777777" w:rsidR="009171B2" w:rsidRDefault="009171B2" w:rsidP="00EB127A">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132</w:t>
    </w:r>
    <w:r>
      <w:rPr>
        <w:rStyle w:val="Numrodepage"/>
      </w:rPr>
      <w:fldChar w:fldCharType="end"/>
    </w:r>
  </w:p>
  <w:p w14:paraId="78F2EEEB" w14:textId="77777777" w:rsidR="009171B2" w:rsidRDefault="009171B2" w:rsidP="00EB127A">
    <w:pPr>
      <w:pStyle w:val="En-tte"/>
      <w:pBdr>
        <w:bottom w:val="single" w:sz="4" w:space="1" w:color="auto"/>
      </w:pBdr>
      <w:tabs>
        <w:tab w:val="clear" w:pos="8640"/>
        <w:tab w:val="right" w:pos="9360"/>
      </w:tabs>
      <w:ind w:right="360" w:firstLine="360"/>
      <w:rPr>
        <w:sz w:val="20"/>
      </w:rPr>
    </w:pPr>
    <w:r>
      <w:rPr>
        <w:rStyle w:val="Numrodepage"/>
        <w:sz w:val="20"/>
      </w:rPr>
      <w:tab/>
    </w:r>
    <w:r>
      <w:rPr>
        <w:rStyle w:val="Numrodepage"/>
        <w:sz w:val="20"/>
      </w:rPr>
      <w:tab/>
    </w:r>
    <w:r>
      <w:rPr>
        <w:sz w:val="20"/>
      </w:rPr>
      <w:t>Petits Marchés - Rémunérées Au Forfait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8E13" w14:textId="77777777" w:rsidR="009171B2" w:rsidRDefault="009171B2">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133</w:t>
    </w:r>
    <w:r>
      <w:rPr>
        <w:rStyle w:val="Numrodepage"/>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880"/>
    <w:multiLevelType w:val="singleLevel"/>
    <w:tmpl w:val="B1C0889A"/>
    <w:lvl w:ilvl="0">
      <w:start w:val="3"/>
      <w:numFmt w:val="decimal"/>
      <w:lvlText w:val="%1"/>
      <w:lvlJc w:val="left"/>
      <w:pPr>
        <w:tabs>
          <w:tab w:val="num" w:pos="360"/>
        </w:tabs>
        <w:ind w:left="360" w:hanging="360"/>
      </w:pPr>
      <w:rPr>
        <w:rFonts w:hint="default"/>
      </w:rPr>
    </w:lvl>
  </w:abstractNum>
  <w:abstractNum w:abstractNumId="1" w15:restartNumberingAfterBreak="0">
    <w:nsid w:val="040B57ED"/>
    <w:multiLevelType w:val="singleLevel"/>
    <w:tmpl w:val="110E8552"/>
    <w:lvl w:ilvl="0">
      <w:start w:val="1"/>
      <w:numFmt w:val="lowerLetter"/>
      <w:lvlText w:val="(%1)"/>
      <w:lvlJc w:val="left"/>
      <w:pPr>
        <w:tabs>
          <w:tab w:val="num" w:pos="540"/>
        </w:tabs>
        <w:ind w:left="540" w:hanging="540"/>
      </w:pPr>
      <w:rPr>
        <w:rFonts w:hint="default"/>
      </w:rPr>
    </w:lvl>
  </w:abstractNum>
  <w:abstractNum w:abstractNumId="2" w15:restartNumberingAfterBreak="0">
    <w:nsid w:val="0915194C"/>
    <w:multiLevelType w:val="hybridMultilevel"/>
    <w:tmpl w:val="39583886"/>
    <w:lvl w:ilvl="0" w:tplc="15CEE0D6">
      <w:start w:val="1"/>
      <w:numFmt w:val="lowerLetter"/>
      <w:lvlText w:val="%1)"/>
      <w:lvlJc w:val="left"/>
      <w:pPr>
        <w:tabs>
          <w:tab w:val="num" w:pos="516"/>
        </w:tabs>
        <w:ind w:left="516" w:hanging="432"/>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BD76061"/>
    <w:multiLevelType w:val="multilevel"/>
    <w:tmpl w:val="F7BEEA44"/>
    <w:lvl w:ilvl="0">
      <w:start w:val="2"/>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CCA5308"/>
    <w:multiLevelType w:val="multilevel"/>
    <w:tmpl w:val="31D4F4AE"/>
    <w:lvl w:ilvl="0">
      <w:start w:val="4"/>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D175657"/>
    <w:multiLevelType w:val="hybridMultilevel"/>
    <w:tmpl w:val="0762A0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461F0A"/>
    <w:multiLevelType w:val="hybridMultilevel"/>
    <w:tmpl w:val="F6744A0C"/>
    <w:lvl w:ilvl="0" w:tplc="EA324540">
      <w:start w:val="1"/>
      <w:numFmt w:val="lowerLetter"/>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75554B"/>
    <w:multiLevelType w:val="multilevel"/>
    <w:tmpl w:val="5ACCADA2"/>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8" w15:restartNumberingAfterBreak="0">
    <w:nsid w:val="236D43CA"/>
    <w:multiLevelType w:val="hybridMultilevel"/>
    <w:tmpl w:val="B866B814"/>
    <w:lvl w:ilvl="0" w:tplc="B23A0AD6">
      <w:numFmt w:val="bullet"/>
      <w:lvlText w:val="-"/>
      <w:lvlJc w:val="left"/>
      <w:pPr>
        <w:ind w:left="720" w:hanging="360"/>
      </w:pPr>
      <w:rPr>
        <w:rFonts w:ascii="Arial" w:eastAsia="Calibri" w:hAnsi="Arial" w:cs="Arial" w:hint="default"/>
        <w:b/>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5D5119C"/>
    <w:multiLevelType w:val="singleLevel"/>
    <w:tmpl w:val="7FD6BD34"/>
    <w:lvl w:ilvl="0">
      <w:start w:val="2"/>
      <w:numFmt w:val="lowerLetter"/>
      <w:lvlText w:val="(%1)"/>
      <w:lvlJc w:val="left"/>
      <w:pPr>
        <w:tabs>
          <w:tab w:val="num" w:pos="1080"/>
        </w:tabs>
        <w:ind w:left="1080" w:hanging="540"/>
      </w:pPr>
      <w:rPr>
        <w:rFonts w:hint="default"/>
      </w:rPr>
    </w:lvl>
  </w:abstractNum>
  <w:abstractNum w:abstractNumId="10" w15:restartNumberingAfterBreak="0">
    <w:nsid w:val="26054B4A"/>
    <w:multiLevelType w:val="singleLevel"/>
    <w:tmpl w:val="2D4E6B2C"/>
    <w:lvl w:ilvl="0">
      <w:start w:val="1"/>
      <w:numFmt w:val="lowerLetter"/>
      <w:lvlText w:val="%1)"/>
      <w:legacy w:legacy="1" w:legacySpace="0" w:legacyIndent="360"/>
      <w:lvlJc w:val="left"/>
      <w:pPr>
        <w:ind w:left="1211" w:hanging="360"/>
      </w:pPr>
    </w:lvl>
  </w:abstractNum>
  <w:abstractNum w:abstractNumId="11" w15:restartNumberingAfterBreak="0">
    <w:nsid w:val="274B14F0"/>
    <w:multiLevelType w:val="hybridMultilevel"/>
    <w:tmpl w:val="3E9AF1A6"/>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28046050"/>
    <w:multiLevelType w:val="hybridMultilevel"/>
    <w:tmpl w:val="A9ACC416"/>
    <w:lvl w:ilvl="0" w:tplc="FFFFFFFF">
      <w:start w:val="1"/>
      <w:numFmt w:val="lowerRoman"/>
      <w:lvlText w:val="(%1)"/>
      <w:lvlJc w:val="left"/>
      <w:pPr>
        <w:tabs>
          <w:tab w:val="num" w:pos="2160"/>
        </w:tabs>
        <w:ind w:left="2160" w:hanging="720"/>
      </w:pPr>
      <w:rPr>
        <w:rFonts w:hint="default"/>
      </w:rPr>
    </w:lvl>
    <w:lvl w:ilvl="1" w:tplc="FFFFFFFF">
      <w:start w:val="1"/>
      <w:numFmt w:val="lowerLetter"/>
      <w:lvlText w:val="%2."/>
      <w:lvlJc w:val="left"/>
      <w:pPr>
        <w:tabs>
          <w:tab w:val="num" w:pos="2520"/>
        </w:tabs>
        <w:ind w:left="2520" w:hanging="360"/>
      </w:pPr>
    </w:lvl>
    <w:lvl w:ilvl="2" w:tplc="FFFFFFFF" w:tentative="1">
      <w:start w:val="1"/>
      <w:numFmt w:val="lowerRoman"/>
      <w:pStyle w:val="Normala"/>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 w15:restartNumberingAfterBreak="0">
    <w:nsid w:val="2A1A686D"/>
    <w:multiLevelType w:val="multilevel"/>
    <w:tmpl w:val="FB1058C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5C0067"/>
    <w:multiLevelType w:val="hybridMultilevel"/>
    <w:tmpl w:val="FBD273E0"/>
    <w:lvl w:ilvl="0" w:tplc="040C001B">
      <w:start w:val="1"/>
      <w:numFmt w:val="lowerRoman"/>
      <w:lvlText w:val="%1."/>
      <w:lvlJc w:val="right"/>
      <w:pPr>
        <w:ind w:left="1800" w:hanging="360"/>
      </w:pPr>
      <w:rPr>
        <w:rFont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2D3A4F62"/>
    <w:multiLevelType w:val="multilevel"/>
    <w:tmpl w:val="BF74754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37B438A"/>
    <w:multiLevelType w:val="hybridMultilevel"/>
    <w:tmpl w:val="625E25B0"/>
    <w:lvl w:ilvl="0" w:tplc="FFFFFFFF">
      <w:start w:val="1"/>
      <w:numFmt w:val="decimal"/>
      <w:lvlText w:val="%1."/>
      <w:lvlJc w:val="left"/>
      <w:pPr>
        <w:ind w:left="786" w:hanging="360"/>
      </w:pPr>
      <w:rPr>
        <w:rFonts w:hint="default"/>
        <w:lang w:val="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ED1FA5"/>
    <w:multiLevelType w:val="hybridMultilevel"/>
    <w:tmpl w:val="D31A3360"/>
    <w:lvl w:ilvl="0" w:tplc="5990453C">
      <w:start w:val="1"/>
      <w:numFmt w:val="decimal"/>
      <w:lvlText w:val="%1."/>
      <w:lvlJc w:val="left"/>
      <w:pPr>
        <w:tabs>
          <w:tab w:val="num" w:pos="720"/>
        </w:tabs>
        <w:ind w:left="720" w:hanging="720"/>
      </w:pPr>
      <w:rPr>
        <w:rFonts w:hint="default"/>
        <w:b w:val="0"/>
        <w:i w:val="0"/>
      </w:rPr>
    </w:lvl>
    <w:lvl w:ilvl="1" w:tplc="9768F0CA">
      <w:numFmt w:val="none"/>
      <w:lvlText w:val=""/>
      <w:lvlJc w:val="left"/>
      <w:pPr>
        <w:tabs>
          <w:tab w:val="num" w:pos="360"/>
        </w:tabs>
      </w:pPr>
    </w:lvl>
    <w:lvl w:ilvl="2" w:tplc="FF003E3E">
      <w:numFmt w:val="none"/>
      <w:lvlText w:val=""/>
      <w:lvlJc w:val="left"/>
      <w:pPr>
        <w:tabs>
          <w:tab w:val="num" w:pos="360"/>
        </w:tabs>
      </w:pPr>
    </w:lvl>
    <w:lvl w:ilvl="3" w:tplc="329AB834">
      <w:numFmt w:val="none"/>
      <w:lvlText w:val=""/>
      <w:lvlJc w:val="left"/>
      <w:pPr>
        <w:tabs>
          <w:tab w:val="num" w:pos="360"/>
        </w:tabs>
      </w:pPr>
    </w:lvl>
    <w:lvl w:ilvl="4" w:tplc="22069D8A">
      <w:numFmt w:val="none"/>
      <w:lvlText w:val=""/>
      <w:lvlJc w:val="left"/>
      <w:pPr>
        <w:tabs>
          <w:tab w:val="num" w:pos="360"/>
        </w:tabs>
      </w:pPr>
    </w:lvl>
    <w:lvl w:ilvl="5" w:tplc="56C085A0">
      <w:numFmt w:val="none"/>
      <w:lvlText w:val=""/>
      <w:lvlJc w:val="left"/>
      <w:pPr>
        <w:tabs>
          <w:tab w:val="num" w:pos="360"/>
        </w:tabs>
      </w:pPr>
    </w:lvl>
    <w:lvl w:ilvl="6" w:tplc="B07274D2">
      <w:numFmt w:val="none"/>
      <w:lvlText w:val=""/>
      <w:lvlJc w:val="left"/>
      <w:pPr>
        <w:tabs>
          <w:tab w:val="num" w:pos="360"/>
        </w:tabs>
      </w:pPr>
    </w:lvl>
    <w:lvl w:ilvl="7" w:tplc="2B3AC498">
      <w:numFmt w:val="none"/>
      <w:lvlText w:val=""/>
      <w:lvlJc w:val="left"/>
      <w:pPr>
        <w:tabs>
          <w:tab w:val="num" w:pos="360"/>
        </w:tabs>
      </w:pPr>
    </w:lvl>
    <w:lvl w:ilvl="8" w:tplc="9DEE63B0">
      <w:numFmt w:val="none"/>
      <w:lvlText w:val=""/>
      <w:lvlJc w:val="left"/>
      <w:pPr>
        <w:tabs>
          <w:tab w:val="num" w:pos="360"/>
        </w:tabs>
      </w:pPr>
    </w:lvl>
  </w:abstractNum>
  <w:abstractNum w:abstractNumId="18" w15:restartNumberingAfterBreak="0">
    <w:nsid w:val="352744ED"/>
    <w:multiLevelType w:val="hybridMultilevel"/>
    <w:tmpl w:val="115E9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64393D"/>
    <w:multiLevelType w:val="singleLevel"/>
    <w:tmpl w:val="8FE25706"/>
    <w:lvl w:ilvl="0">
      <w:start w:val="1"/>
      <w:numFmt w:val="lowerLetter"/>
      <w:lvlText w:val="%1)"/>
      <w:lvlJc w:val="left"/>
      <w:pPr>
        <w:tabs>
          <w:tab w:val="num" w:pos="567"/>
        </w:tabs>
        <w:ind w:left="567" w:hanging="567"/>
      </w:pPr>
      <w:rPr>
        <w:b w:val="0"/>
      </w:rPr>
    </w:lvl>
  </w:abstractNum>
  <w:abstractNum w:abstractNumId="20" w15:restartNumberingAfterBreak="0">
    <w:nsid w:val="37AE46E1"/>
    <w:multiLevelType w:val="multilevel"/>
    <w:tmpl w:val="21726AF6"/>
    <w:lvl w:ilvl="0">
      <w:start w:val="1"/>
      <w:numFmt w:val="decimal"/>
      <w:lvlText w:val="%1."/>
      <w:lvlJc w:val="left"/>
      <w:pPr>
        <w:tabs>
          <w:tab w:val="num" w:pos="360"/>
        </w:tabs>
        <w:ind w:left="0" w:firstLine="0"/>
      </w:pPr>
      <w:rPr>
        <w:rFonts w:ascii="Times New Roman Bold" w:hAnsi="Times New Roman Bold" w:hint="default"/>
        <w:b/>
        <w:i w:val="0"/>
        <w:sz w:val="20"/>
        <w:szCs w:val="2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decimal"/>
      <w:lvlText w:val="1.1.%3."/>
      <w:lvlJc w:val="left"/>
      <w:pPr>
        <w:tabs>
          <w:tab w:val="num" w:pos="864"/>
        </w:tabs>
        <w:ind w:left="864" w:hanging="432"/>
      </w:pPr>
      <w:rPr>
        <w:rFonts w:ascii="Times New Roman" w:hAnsi="Times New Roman" w:hint="default"/>
        <w:b w:val="0"/>
        <w:i w:val="0"/>
        <w:sz w:val="24"/>
        <w:szCs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7F4424F"/>
    <w:multiLevelType w:val="hybridMultilevel"/>
    <w:tmpl w:val="D494E05C"/>
    <w:lvl w:ilvl="0" w:tplc="D7B8337E">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8CC38EA"/>
    <w:multiLevelType w:val="singleLevel"/>
    <w:tmpl w:val="5252A85E"/>
    <w:lvl w:ilvl="0">
      <w:start w:val="2"/>
      <w:numFmt w:val="decimal"/>
      <w:lvlText w:val="%1."/>
      <w:legacy w:legacy="1" w:legacySpace="0" w:legacyIndent="540"/>
      <w:lvlJc w:val="left"/>
      <w:pPr>
        <w:ind w:left="540" w:hanging="540"/>
      </w:pPr>
    </w:lvl>
  </w:abstractNum>
  <w:abstractNum w:abstractNumId="23" w15:restartNumberingAfterBreak="0">
    <w:nsid w:val="39EB1D6C"/>
    <w:multiLevelType w:val="multilevel"/>
    <w:tmpl w:val="31D4F4AE"/>
    <w:lvl w:ilvl="0">
      <w:start w:val="4"/>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AFF77E5"/>
    <w:multiLevelType w:val="hybridMultilevel"/>
    <w:tmpl w:val="D862CBEE"/>
    <w:lvl w:ilvl="0" w:tplc="040C0001">
      <w:start w:val="1"/>
      <w:numFmt w:val="bullet"/>
      <w:lvlText w:val=""/>
      <w:lvlJc w:val="left"/>
      <w:pPr>
        <w:ind w:left="720" w:hanging="360"/>
      </w:pPr>
      <w:rPr>
        <w:rFonts w:ascii="Symbol" w:hAnsi="Symbo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7A5BA1"/>
    <w:multiLevelType w:val="singleLevel"/>
    <w:tmpl w:val="04090017"/>
    <w:lvl w:ilvl="0">
      <w:start w:val="1"/>
      <w:numFmt w:val="lowerLetter"/>
      <w:lvlText w:val="%1)"/>
      <w:lvlJc w:val="left"/>
      <w:pPr>
        <w:tabs>
          <w:tab w:val="num" w:pos="720"/>
        </w:tabs>
        <w:ind w:left="720" w:hanging="360"/>
      </w:pPr>
    </w:lvl>
  </w:abstractNum>
  <w:abstractNum w:abstractNumId="26" w15:restartNumberingAfterBreak="0">
    <w:nsid w:val="3D7F6640"/>
    <w:multiLevelType w:val="multilevel"/>
    <w:tmpl w:val="D27EE2BE"/>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DD30DDD"/>
    <w:multiLevelType w:val="hybridMultilevel"/>
    <w:tmpl w:val="950C6008"/>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15:restartNumberingAfterBreak="0">
    <w:nsid w:val="41DD70BF"/>
    <w:multiLevelType w:val="multilevel"/>
    <w:tmpl w:val="9F0E6B2E"/>
    <w:lvl w:ilvl="0">
      <w:start w:val="1"/>
      <w:numFmt w:val="upperRoman"/>
      <w:pStyle w:val="Outline1"/>
      <w:lvlText w:val="%1."/>
      <w:lvlJc w:val="right"/>
      <w:pPr>
        <w:tabs>
          <w:tab w:val="num" w:pos="432"/>
        </w:tabs>
        <w:ind w:left="432" w:hanging="432"/>
      </w:pPr>
      <w:rPr>
        <w:rFonts w:cs="Times New Roman"/>
        <w:b/>
        <w:bCs/>
        <w:i w:val="0"/>
        <w:iCs w:val="0"/>
      </w:rPr>
    </w:lvl>
    <w:lvl w:ilvl="1">
      <w:start w:val="1"/>
      <w:numFmt w:val="upperLetter"/>
      <w:pStyle w:val="Outline2"/>
      <w:lvlText w:val="%2."/>
      <w:lvlJc w:val="left"/>
      <w:pPr>
        <w:tabs>
          <w:tab w:val="num" w:pos="1152"/>
        </w:tabs>
        <w:ind w:left="1152" w:hanging="576"/>
      </w:pPr>
      <w:rPr>
        <w:rFonts w:cs="Times New Roman"/>
      </w:rPr>
    </w:lvl>
    <w:lvl w:ilvl="2">
      <w:start w:val="1"/>
      <w:numFmt w:val="decimal"/>
      <w:pStyle w:val="Outline3"/>
      <w:lvlText w:val="%3."/>
      <w:lvlJc w:val="left"/>
      <w:pPr>
        <w:tabs>
          <w:tab w:val="num" w:pos="1728"/>
        </w:tabs>
        <w:ind w:left="1728" w:hanging="432"/>
      </w:pPr>
      <w:rPr>
        <w:rFonts w:cs="Times New Roman"/>
      </w:rPr>
    </w:lvl>
    <w:lvl w:ilvl="3">
      <w:start w:val="1"/>
      <w:numFmt w:val="lowerLetter"/>
      <w:pStyle w:val="Outline4"/>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ascii="Times New Roman" w:hAnsi="Times New Roman" w:cs="Times New Roman" w:hint="default"/>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29" w15:restartNumberingAfterBreak="0">
    <w:nsid w:val="42240E05"/>
    <w:multiLevelType w:val="hybridMultilevel"/>
    <w:tmpl w:val="0762A07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3E61F63"/>
    <w:multiLevelType w:val="hybridMultilevel"/>
    <w:tmpl w:val="C00ABEF6"/>
    <w:lvl w:ilvl="0" w:tplc="040C0019">
      <w:start w:val="1"/>
      <w:numFmt w:val="lowerLetter"/>
      <w:lvlText w:val="%1."/>
      <w:lvlJc w:val="left"/>
      <w:pPr>
        <w:ind w:left="1069" w:hanging="360"/>
      </w:pPr>
    </w:lvl>
    <w:lvl w:ilvl="1" w:tplc="040C0019">
      <w:start w:val="1"/>
      <w:numFmt w:val="lowerLetter"/>
      <w:lvlText w:val="%2."/>
      <w:lvlJc w:val="left"/>
      <w:pPr>
        <w:ind w:left="1789" w:hanging="360"/>
      </w:pPr>
    </w:lvl>
    <w:lvl w:ilvl="2" w:tplc="040C001B">
      <w:start w:val="1"/>
      <w:numFmt w:val="lowerRoman"/>
      <w:lvlText w:val="%3."/>
      <w:lvlJc w:val="right"/>
      <w:pPr>
        <w:ind w:left="2509" w:hanging="180"/>
      </w:pPr>
    </w:lvl>
    <w:lvl w:ilvl="3" w:tplc="040C000F">
      <w:start w:val="1"/>
      <w:numFmt w:val="decimal"/>
      <w:lvlText w:val="%4."/>
      <w:lvlJc w:val="left"/>
      <w:pPr>
        <w:ind w:left="3229" w:hanging="360"/>
      </w:pPr>
    </w:lvl>
    <w:lvl w:ilvl="4" w:tplc="040C0019">
      <w:start w:val="1"/>
      <w:numFmt w:val="lowerLetter"/>
      <w:lvlText w:val="%5."/>
      <w:lvlJc w:val="left"/>
      <w:pPr>
        <w:ind w:left="3949" w:hanging="360"/>
      </w:pPr>
    </w:lvl>
    <w:lvl w:ilvl="5" w:tplc="040C001B">
      <w:start w:val="1"/>
      <w:numFmt w:val="lowerRoman"/>
      <w:lvlText w:val="%6."/>
      <w:lvlJc w:val="right"/>
      <w:pPr>
        <w:ind w:left="4669" w:hanging="180"/>
      </w:pPr>
    </w:lvl>
    <w:lvl w:ilvl="6" w:tplc="040C000F">
      <w:start w:val="1"/>
      <w:numFmt w:val="decimal"/>
      <w:lvlText w:val="%7."/>
      <w:lvlJc w:val="left"/>
      <w:pPr>
        <w:ind w:left="5389" w:hanging="360"/>
      </w:pPr>
    </w:lvl>
    <w:lvl w:ilvl="7" w:tplc="040C0019">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2" w15:restartNumberingAfterBreak="0">
    <w:nsid w:val="45AA46EB"/>
    <w:multiLevelType w:val="multilevel"/>
    <w:tmpl w:val="D9EE3E2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465567DA"/>
    <w:multiLevelType w:val="hybridMultilevel"/>
    <w:tmpl w:val="E688A9C6"/>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4BE41F8D"/>
    <w:multiLevelType w:val="hybridMultilevel"/>
    <w:tmpl w:val="BEFEA5CE"/>
    <w:lvl w:ilvl="0" w:tplc="648E064C">
      <w:numFmt w:val="bullet"/>
      <w:lvlText w:val="-"/>
      <w:lvlJc w:val="left"/>
      <w:pPr>
        <w:ind w:left="785" w:hanging="360"/>
      </w:pPr>
      <w:rPr>
        <w:rFonts w:ascii="Times New Roman" w:eastAsia="Calibri" w:hAnsi="Times New Roman" w:cs="Times New Roman" w:hint="default"/>
        <w:b/>
        <w:color w:val="auto"/>
      </w:rPr>
    </w:lvl>
    <w:lvl w:ilvl="1" w:tplc="040C0003">
      <w:start w:val="1"/>
      <w:numFmt w:val="decimal"/>
      <w:lvlText w:val="%2."/>
      <w:lvlJc w:val="left"/>
      <w:pPr>
        <w:tabs>
          <w:tab w:val="num" w:pos="1505"/>
        </w:tabs>
        <w:ind w:left="1505" w:hanging="360"/>
      </w:pPr>
    </w:lvl>
    <w:lvl w:ilvl="2" w:tplc="040C0005">
      <w:start w:val="1"/>
      <w:numFmt w:val="decimal"/>
      <w:lvlText w:val="%3."/>
      <w:lvlJc w:val="left"/>
      <w:pPr>
        <w:tabs>
          <w:tab w:val="num" w:pos="2225"/>
        </w:tabs>
        <w:ind w:left="2225" w:hanging="360"/>
      </w:pPr>
    </w:lvl>
    <w:lvl w:ilvl="3" w:tplc="040C0001">
      <w:start w:val="1"/>
      <w:numFmt w:val="decimal"/>
      <w:lvlText w:val="%4."/>
      <w:lvlJc w:val="left"/>
      <w:pPr>
        <w:tabs>
          <w:tab w:val="num" w:pos="2945"/>
        </w:tabs>
        <w:ind w:left="2945" w:hanging="360"/>
      </w:pPr>
    </w:lvl>
    <w:lvl w:ilvl="4" w:tplc="040C0003">
      <w:start w:val="1"/>
      <w:numFmt w:val="decimal"/>
      <w:lvlText w:val="%5."/>
      <w:lvlJc w:val="left"/>
      <w:pPr>
        <w:tabs>
          <w:tab w:val="num" w:pos="3665"/>
        </w:tabs>
        <w:ind w:left="3665" w:hanging="360"/>
      </w:pPr>
    </w:lvl>
    <w:lvl w:ilvl="5" w:tplc="040C0005">
      <w:start w:val="1"/>
      <w:numFmt w:val="decimal"/>
      <w:lvlText w:val="%6."/>
      <w:lvlJc w:val="left"/>
      <w:pPr>
        <w:tabs>
          <w:tab w:val="num" w:pos="4385"/>
        </w:tabs>
        <w:ind w:left="4385" w:hanging="360"/>
      </w:pPr>
    </w:lvl>
    <w:lvl w:ilvl="6" w:tplc="040C0001">
      <w:start w:val="1"/>
      <w:numFmt w:val="decimal"/>
      <w:lvlText w:val="%7."/>
      <w:lvlJc w:val="left"/>
      <w:pPr>
        <w:tabs>
          <w:tab w:val="num" w:pos="5105"/>
        </w:tabs>
        <w:ind w:left="5105" w:hanging="360"/>
      </w:pPr>
    </w:lvl>
    <w:lvl w:ilvl="7" w:tplc="040C0003">
      <w:start w:val="1"/>
      <w:numFmt w:val="decimal"/>
      <w:lvlText w:val="%8."/>
      <w:lvlJc w:val="left"/>
      <w:pPr>
        <w:tabs>
          <w:tab w:val="num" w:pos="5825"/>
        </w:tabs>
        <w:ind w:left="5825" w:hanging="360"/>
      </w:pPr>
    </w:lvl>
    <w:lvl w:ilvl="8" w:tplc="040C0005">
      <w:start w:val="1"/>
      <w:numFmt w:val="decimal"/>
      <w:lvlText w:val="%9."/>
      <w:lvlJc w:val="left"/>
      <w:pPr>
        <w:tabs>
          <w:tab w:val="num" w:pos="6545"/>
        </w:tabs>
        <w:ind w:left="6545" w:hanging="360"/>
      </w:pPr>
    </w:lvl>
  </w:abstractNum>
  <w:abstractNum w:abstractNumId="35" w15:restartNumberingAfterBreak="0">
    <w:nsid w:val="541F5D9F"/>
    <w:multiLevelType w:val="multilevel"/>
    <w:tmpl w:val="B5588C64"/>
    <w:lvl w:ilvl="0">
      <w:start w:val="20"/>
      <w:numFmt w:val="decimal"/>
      <w:lvlText w:val="%1"/>
      <w:lvlJc w:val="left"/>
      <w:pPr>
        <w:ind w:left="420" w:hanging="420"/>
      </w:pPr>
      <w:rPr>
        <w:rFonts w:hint="default"/>
      </w:rPr>
    </w:lvl>
    <w:lvl w:ilvl="1">
      <w:start w:val="4"/>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5C0D3787"/>
    <w:multiLevelType w:val="multilevel"/>
    <w:tmpl w:val="D2E07022"/>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7" w15:restartNumberingAfterBreak="0">
    <w:nsid w:val="60B416A9"/>
    <w:multiLevelType w:val="multilevel"/>
    <w:tmpl w:val="17323E9E"/>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326657C"/>
    <w:multiLevelType w:val="hybridMultilevel"/>
    <w:tmpl w:val="625E25B0"/>
    <w:lvl w:ilvl="0" w:tplc="FFFFFFFF">
      <w:start w:val="1"/>
      <w:numFmt w:val="decimal"/>
      <w:lvlText w:val="%1."/>
      <w:lvlJc w:val="left"/>
      <w:pPr>
        <w:ind w:left="786" w:hanging="360"/>
      </w:pPr>
      <w:rPr>
        <w:rFonts w:hint="default"/>
        <w:lang w:val="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8274E2"/>
    <w:multiLevelType w:val="hybridMultilevel"/>
    <w:tmpl w:val="BDD293C8"/>
    <w:lvl w:ilvl="0" w:tplc="D4A8BBFA">
      <w:start w:val="1"/>
      <w:numFmt w:val="upperRoman"/>
      <w:lvlText w:val="%1."/>
      <w:lvlJc w:val="right"/>
      <w:pPr>
        <w:ind w:left="360" w:hanging="360"/>
      </w:pPr>
      <w:rPr>
        <w:b/>
      </w:rPr>
    </w:lvl>
    <w:lvl w:ilvl="1" w:tplc="040C000F">
      <w:start w:val="1"/>
      <w:numFmt w:val="decimal"/>
      <w:lvlText w:val="%2."/>
      <w:lvlJc w:val="left"/>
      <w:pPr>
        <w:tabs>
          <w:tab w:val="num" w:pos="1080"/>
        </w:tabs>
        <w:ind w:left="1080" w:hanging="360"/>
      </w:pPr>
      <w:rPr>
        <w:b/>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15:restartNumberingAfterBreak="0">
    <w:nsid w:val="71120A86"/>
    <w:multiLevelType w:val="singleLevel"/>
    <w:tmpl w:val="D85AAFE0"/>
    <w:lvl w:ilvl="0">
      <w:start w:val="1"/>
      <w:numFmt w:val="decimal"/>
      <w:lvlText w:val="(%1)"/>
      <w:lvlJc w:val="left"/>
      <w:pPr>
        <w:tabs>
          <w:tab w:val="num" w:pos="405"/>
        </w:tabs>
        <w:ind w:left="405" w:hanging="405"/>
      </w:pPr>
      <w:rPr>
        <w:rFonts w:hint="default"/>
      </w:rPr>
    </w:lvl>
  </w:abstractNum>
  <w:abstractNum w:abstractNumId="41" w15:restartNumberingAfterBreak="0">
    <w:nsid w:val="765321B8"/>
    <w:multiLevelType w:val="hybridMultilevel"/>
    <w:tmpl w:val="7E1C850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7DFE49E2"/>
    <w:multiLevelType w:val="hybridMultilevel"/>
    <w:tmpl w:val="4C0CFA5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95857475">
    <w:abstractNumId w:val="10"/>
  </w:num>
  <w:num w:numId="2" w16cid:durableId="1535075112">
    <w:abstractNumId w:val="22"/>
  </w:num>
  <w:num w:numId="3" w16cid:durableId="2087073092">
    <w:abstractNumId w:val="40"/>
  </w:num>
  <w:num w:numId="4" w16cid:durableId="655915368">
    <w:abstractNumId w:val="25"/>
  </w:num>
  <w:num w:numId="5" w16cid:durableId="1188644383">
    <w:abstractNumId w:val="1"/>
  </w:num>
  <w:num w:numId="6" w16cid:durableId="1901088795">
    <w:abstractNumId w:val="9"/>
  </w:num>
  <w:num w:numId="7" w16cid:durableId="359598575">
    <w:abstractNumId w:val="12"/>
  </w:num>
  <w:num w:numId="8" w16cid:durableId="1478499000">
    <w:abstractNumId w:val="15"/>
  </w:num>
  <w:num w:numId="9" w16cid:durableId="1011488016">
    <w:abstractNumId w:val="33"/>
  </w:num>
  <w:num w:numId="10" w16cid:durableId="1523278293">
    <w:abstractNumId w:val="42"/>
  </w:num>
  <w:num w:numId="11" w16cid:durableId="431972771">
    <w:abstractNumId w:val="41"/>
  </w:num>
  <w:num w:numId="12" w16cid:durableId="1331955653">
    <w:abstractNumId w:val="0"/>
  </w:num>
  <w:num w:numId="13" w16cid:durableId="920061176">
    <w:abstractNumId w:val="17"/>
  </w:num>
  <w:num w:numId="14" w16cid:durableId="1905136929">
    <w:abstractNumId w:val="20"/>
  </w:num>
  <w:num w:numId="15" w16cid:durableId="458308119">
    <w:abstractNumId w:val="3"/>
  </w:num>
  <w:num w:numId="16" w16cid:durableId="1033505129">
    <w:abstractNumId w:val="7"/>
  </w:num>
  <w:num w:numId="17" w16cid:durableId="1278297289">
    <w:abstractNumId w:val="36"/>
  </w:num>
  <w:num w:numId="18" w16cid:durableId="485367221">
    <w:abstractNumId w:val="32"/>
  </w:num>
  <w:num w:numId="19" w16cid:durableId="756370163">
    <w:abstractNumId w:val="23"/>
  </w:num>
  <w:num w:numId="20" w16cid:durableId="1816988236">
    <w:abstractNumId w:val="18"/>
  </w:num>
  <w:num w:numId="21" w16cid:durableId="591086070">
    <w:abstractNumId w:val="21"/>
  </w:num>
  <w:num w:numId="22" w16cid:durableId="782504915">
    <w:abstractNumId w:val="19"/>
    <w:lvlOverride w:ilvl="0">
      <w:startOverride w:val="1"/>
    </w:lvlOverride>
  </w:num>
  <w:num w:numId="23" w16cid:durableId="135420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56541329">
    <w:abstractNumId w:val="39"/>
  </w:num>
  <w:num w:numId="25" w16cid:durableId="546795345">
    <w:abstractNumId w:val="28"/>
  </w:num>
  <w:num w:numId="26" w16cid:durableId="1133212740">
    <w:abstractNumId w:val="14"/>
  </w:num>
  <w:num w:numId="27" w16cid:durableId="1608076791">
    <w:abstractNumId w:val="6"/>
  </w:num>
  <w:num w:numId="28" w16cid:durableId="1249118674">
    <w:abstractNumId w:val="27"/>
  </w:num>
  <w:num w:numId="29" w16cid:durableId="1217819398">
    <w:abstractNumId w:val="4"/>
  </w:num>
  <w:num w:numId="30" w16cid:durableId="61297313">
    <w:abstractNumId w:val="31"/>
  </w:num>
  <w:num w:numId="31" w16cid:durableId="427627356">
    <w:abstractNumId w:val="34"/>
  </w:num>
  <w:num w:numId="32" w16cid:durableId="1063412064">
    <w:abstractNumId w:val="24"/>
  </w:num>
  <w:num w:numId="33" w16cid:durableId="343627899">
    <w:abstractNumId w:val="11"/>
  </w:num>
  <w:num w:numId="34" w16cid:durableId="1256283114">
    <w:abstractNumId w:val="30"/>
  </w:num>
  <w:num w:numId="35" w16cid:durableId="878052556">
    <w:abstractNumId w:val="35"/>
  </w:num>
  <w:num w:numId="36" w16cid:durableId="1518813901">
    <w:abstractNumId w:val="37"/>
  </w:num>
  <w:num w:numId="37" w16cid:durableId="979386529">
    <w:abstractNumId w:val="8"/>
  </w:num>
  <w:num w:numId="38" w16cid:durableId="1849250772">
    <w:abstractNumId w:val="29"/>
  </w:num>
  <w:num w:numId="39" w16cid:durableId="205028920">
    <w:abstractNumId w:val="5"/>
  </w:num>
  <w:num w:numId="40" w16cid:durableId="64571555">
    <w:abstractNumId w:val="13"/>
  </w:num>
  <w:num w:numId="41" w16cid:durableId="315767214">
    <w:abstractNumId w:val="26"/>
  </w:num>
  <w:num w:numId="42" w16cid:durableId="1201241009">
    <w:abstractNumId w:val="16"/>
  </w:num>
  <w:num w:numId="43" w16cid:durableId="504830649">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183"/>
    <w:rsid w:val="00000D23"/>
    <w:rsid w:val="000013C4"/>
    <w:rsid w:val="00001519"/>
    <w:rsid w:val="0000212B"/>
    <w:rsid w:val="000029B5"/>
    <w:rsid w:val="0000452A"/>
    <w:rsid w:val="00005E8B"/>
    <w:rsid w:val="00007365"/>
    <w:rsid w:val="000077E0"/>
    <w:rsid w:val="000079E0"/>
    <w:rsid w:val="000145E4"/>
    <w:rsid w:val="00015258"/>
    <w:rsid w:val="00016782"/>
    <w:rsid w:val="00016A6B"/>
    <w:rsid w:val="00016B25"/>
    <w:rsid w:val="00016BE8"/>
    <w:rsid w:val="000173F0"/>
    <w:rsid w:val="00017F18"/>
    <w:rsid w:val="000217AB"/>
    <w:rsid w:val="000225A0"/>
    <w:rsid w:val="00022DA7"/>
    <w:rsid w:val="00023CB2"/>
    <w:rsid w:val="000241BB"/>
    <w:rsid w:val="00025F6E"/>
    <w:rsid w:val="00027524"/>
    <w:rsid w:val="00027C07"/>
    <w:rsid w:val="000317F3"/>
    <w:rsid w:val="0003308C"/>
    <w:rsid w:val="0003598C"/>
    <w:rsid w:val="00035C8D"/>
    <w:rsid w:val="00035E6A"/>
    <w:rsid w:val="00037EF6"/>
    <w:rsid w:val="00040208"/>
    <w:rsid w:val="00040BCB"/>
    <w:rsid w:val="00040F2E"/>
    <w:rsid w:val="00041FBD"/>
    <w:rsid w:val="00045043"/>
    <w:rsid w:val="00046117"/>
    <w:rsid w:val="00051694"/>
    <w:rsid w:val="000545F1"/>
    <w:rsid w:val="00056845"/>
    <w:rsid w:val="00056EE9"/>
    <w:rsid w:val="0005716E"/>
    <w:rsid w:val="00057996"/>
    <w:rsid w:val="00060070"/>
    <w:rsid w:val="00060B96"/>
    <w:rsid w:val="00061D86"/>
    <w:rsid w:val="000625B4"/>
    <w:rsid w:val="00064D9A"/>
    <w:rsid w:val="00070769"/>
    <w:rsid w:val="00070995"/>
    <w:rsid w:val="000742BF"/>
    <w:rsid w:val="00074537"/>
    <w:rsid w:val="0007546C"/>
    <w:rsid w:val="00075EB4"/>
    <w:rsid w:val="0007665A"/>
    <w:rsid w:val="00080C13"/>
    <w:rsid w:val="000829A9"/>
    <w:rsid w:val="00085D92"/>
    <w:rsid w:val="00086783"/>
    <w:rsid w:val="00086A00"/>
    <w:rsid w:val="00087084"/>
    <w:rsid w:val="00090733"/>
    <w:rsid w:val="0009111D"/>
    <w:rsid w:val="00092087"/>
    <w:rsid w:val="000949BD"/>
    <w:rsid w:val="000967D4"/>
    <w:rsid w:val="0009799C"/>
    <w:rsid w:val="00097D0F"/>
    <w:rsid w:val="000A0F31"/>
    <w:rsid w:val="000A19DB"/>
    <w:rsid w:val="000A493F"/>
    <w:rsid w:val="000A4ADE"/>
    <w:rsid w:val="000A7426"/>
    <w:rsid w:val="000A7555"/>
    <w:rsid w:val="000B1094"/>
    <w:rsid w:val="000B21A3"/>
    <w:rsid w:val="000B2842"/>
    <w:rsid w:val="000B3C2F"/>
    <w:rsid w:val="000B530A"/>
    <w:rsid w:val="000B57C6"/>
    <w:rsid w:val="000B78F2"/>
    <w:rsid w:val="000B7F3F"/>
    <w:rsid w:val="000C02DC"/>
    <w:rsid w:val="000C124D"/>
    <w:rsid w:val="000C4673"/>
    <w:rsid w:val="000C66FE"/>
    <w:rsid w:val="000D0DCB"/>
    <w:rsid w:val="000D20CD"/>
    <w:rsid w:val="000D2300"/>
    <w:rsid w:val="000D24E1"/>
    <w:rsid w:val="000D2606"/>
    <w:rsid w:val="000D3B2E"/>
    <w:rsid w:val="000D5640"/>
    <w:rsid w:val="000D5982"/>
    <w:rsid w:val="000D62E9"/>
    <w:rsid w:val="000D6361"/>
    <w:rsid w:val="000D662D"/>
    <w:rsid w:val="000E1600"/>
    <w:rsid w:val="000E2448"/>
    <w:rsid w:val="000E3065"/>
    <w:rsid w:val="000E6185"/>
    <w:rsid w:val="000E6CF1"/>
    <w:rsid w:val="000E7874"/>
    <w:rsid w:val="000F015E"/>
    <w:rsid w:val="000F1293"/>
    <w:rsid w:val="000F163D"/>
    <w:rsid w:val="000F2916"/>
    <w:rsid w:val="000F41F9"/>
    <w:rsid w:val="000F4A70"/>
    <w:rsid w:val="000F67E7"/>
    <w:rsid w:val="000F6FA3"/>
    <w:rsid w:val="000F7CE7"/>
    <w:rsid w:val="00102D0E"/>
    <w:rsid w:val="001106D2"/>
    <w:rsid w:val="00111C0C"/>
    <w:rsid w:val="001134AB"/>
    <w:rsid w:val="001162AD"/>
    <w:rsid w:val="001178A1"/>
    <w:rsid w:val="00117992"/>
    <w:rsid w:val="00117AB4"/>
    <w:rsid w:val="00117E86"/>
    <w:rsid w:val="001239E6"/>
    <w:rsid w:val="00123CC0"/>
    <w:rsid w:val="00124D89"/>
    <w:rsid w:val="00126CE7"/>
    <w:rsid w:val="00127CBF"/>
    <w:rsid w:val="00131B1D"/>
    <w:rsid w:val="0013273E"/>
    <w:rsid w:val="00134A1D"/>
    <w:rsid w:val="0013665C"/>
    <w:rsid w:val="00137C86"/>
    <w:rsid w:val="001402E3"/>
    <w:rsid w:val="00141E2E"/>
    <w:rsid w:val="001423B8"/>
    <w:rsid w:val="00142A13"/>
    <w:rsid w:val="001440CA"/>
    <w:rsid w:val="00145943"/>
    <w:rsid w:val="00146AA6"/>
    <w:rsid w:val="001470D9"/>
    <w:rsid w:val="001478CF"/>
    <w:rsid w:val="001503E0"/>
    <w:rsid w:val="00151FCB"/>
    <w:rsid w:val="00153B0B"/>
    <w:rsid w:val="001550E9"/>
    <w:rsid w:val="001553A7"/>
    <w:rsid w:val="0015585E"/>
    <w:rsid w:val="001559CD"/>
    <w:rsid w:val="001559D5"/>
    <w:rsid w:val="00163807"/>
    <w:rsid w:val="00164180"/>
    <w:rsid w:val="00165BB5"/>
    <w:rsid w:val="001661E0"/>
    <w:rsid w:val="001670FB"/>
    <w:rsid w:val="001700BC"/>
    <w:rsid w:val="001708F4"/>
    <w:rsid w:val="001713FA"/>
    <w:rsid w:val="00171DC5"/>
    <w:rsid w:val="00171F7B"/>
    <w:rsid w:val="00172CC0"/>
    <w:rsid w:val="00174810"/>
    <w:rsid w:val="00175D40"/>
    <w:rsid w:val="00176A53"/>
    <w:rsid w:val="00176EBA"/>
    <w:rsid w:val="00181C25"/>
    <w:rsid w:val="00182545"/>
    <w:rsid w:val="00182F3B"/>
    <w:rsid w:val="001834DE"/>
    <w:rsid w:val="00183770"/>
    <w:rsid w:val="00184B6C"/>
    <w:rsid w:val="00185947"/>
    <w:rsid w:val="00185C7C"/>
    <w:rsid w:val="00185EE9"/>
    <w:rsid w:val="001870D1"/>
    <w:rsid w:val="00190443"/>
    <w:rsid w:val="0019313C"/>
    <w:rsid w:val="00194B1A"/>
    <w:rsid w:val="00194D73"/>
    <w:rsid w:val="001977A6"/>
    <w:rsid w:val="001A1223"/>
    <w:rsid w:val="001A1887"/>
    <w:rsid w:val="001A24DF"/>
    <w:rsid w:val="001B122A"/>
    <w:rsid w:val="001B1D49"/>
    <w:rsid w:val="001B1DC3"/>
    <w:rsid w:val="001B452C"/>
    <w:rsid w:val="001B5EAD"/>
    <w:rsid w:val="001B7140"/>
    <w:rsid w:val="001B7A15"/>
    <w:rsid w:val="001C19E3"/>
    <w:rsid w:val="001C1C38"/>
    <w:rsid w:val="001C2AE2"/>
    <w:rsid w:val="001C386F"/>
    <w:rsid w:val="001C6336"/>
    <w:rsid w:val="001C6F38"/>
    <w:rsid w:val="001C7538"/>
    <w:rsid w:val="001C7C44"/>
    <w:rsid w:val="001C7CC6"/>
    <w:rsid w:val="001D0E6D"/>
    <w:rsid w:val="001D1162"/>
    <w:rsid w:val="001D1438"/>
    <w:rsid w:val="001D27E9"/>
    <w:rsid w:val="001D338E"/>
    <w:rsid w:val="001D5AF4"/>
    <w:rsid w:val="001D6CCF"/>
    <w:rsid w:val="001E0D04"/>
    <w:rsid w:val="001E28B1"/>
    <w:rsid w:val="001E2F8C"/>
    <w:rsid w:val="001E3C57"/>
    <w:rsid w:val="001E5BFE"/>
    <w:rsid w:val="001E74C9"/>
    <w:rsid w:val="001F043C"/>
    <w:rsid w:val="001F085F"/>
    <w:rsid w:val="001F4F78"/>
    <w:rsid w:val="001F68EB"/>
    <w:rsid w:val="001F7E62"/>
    <w:rsid w:val="002011D5"/>
    <w:rsid w:val="002015C3"/>
    <w:rsid w:val="00201AC3"/>
    <w:rsid w:val="00201AD0"/>
    <w:rsid w:val="00201FBA"/>
    <w:rsid w:val="002022F3"/>
    <w:rsid w:val="002043A9"/>
    <w:rsid w:val="00205203"/>
    <w:rsid w:val="00206540"/>
    <w:rsid w:val="00207FCC"/>
    <w:rsid w:val="00212A58"/>
    <w:rsid w:val="00212D95"/>
    <w:rsid w:val="0021516A"/>
    <w:rsid w:val="002209C9"/>
    <w:rsid w:val="00222C56"/>
    <w:rsid w:val="002241D4"/>
    <w:rsid w:val="002242FF"/>
    <w:rsid w:val="00224848"/>
    <w:rsid w:val="0023056C"/>
    <w:rsid w:val="002329D8"/>
    <w:rsid w:val="00232FF0"/>
    <w:rsid w:val="00234007"/>
    <w:rsid w:val="0023436F"/>
    <w:rsid w:val="00236891"/>
    <w:rsid w:val="00240510"/>
    <w:rsid w:val="0024126C"/>
    <w:rsid w:val="00242B8E"/>
    <w:rsid w:val="0024391E"/>
    <w:rsid w:val="00245567"/>
    <w:rsid w:val="00246C76"/>
    <w:rsid w:val="002505D7"/>
    <w:rsid w:val="00252542"/>
    <w:rsid w:val="00253733"/>
    <w:rsid w:val="00253D66"/>
    <w:rsid w:val="00254C91"/>
    <w:rsid w:val="00256CCA"/>
    <w:rsid w:val="00260D98"/>
    <w:rsid w:val="00261C1A"/>
    <w:rsid w:val="0026373D"/>
    <w:rsid w:val="00264CB6"/>
    <w:rsid w:val="00265AB7"/>
    <w:rsid w:val="00271401"/>
    <w:rsid w:val="0027178C"/>
    <w:rsid w:val="00271E51"/>
    <w:rsid w:val="002739E8"/>
    <w:rsid w:val="00277799"/>
    <w:rsid w:val="00277B6A"/>
    <w:rsid w:val="00282150"/>
    <w:rsid w:val="00283921"/>
    <w:rsid w:val="00284886"/>
    <w:rsid w:val="00284C88"/>
    <w:rsid w:val="002855D3"/>
    <w:rsid w:val="002862A3"/>
    <w:rsid w:val="00287CCA"/>
    <w:rsid w:val="00290377"/>
    <w:rsid w:val="00294810"/>
    <w:rsid w:val="00295DD4"/>
    <w:rsid w:val="002961D8"/>
    <w:rsid w:val="00296FB5"/>
    <w:rsid w:val="002972D5"/>
    <w:rsid w:val="002A2144"/>
    <w:rsid w:val="002A4731"/>
    <w:rsid w:val="002A47B3"/>
    <w:rsid w:val="002A5BF7"/>
    <w:rsid w:val="002B0282"/>
    <w:rsid w:val="002B0B11"/>
    <w:rsid w:val="002B0C40"/>
    <w:rsid w:val="002B11F4"/>
    <w:rsid w:val="002B30F7"/>
    <w:rsid w:val="002B36DC"/>
    <w:rsid w:val="002B5B19"/>
    <w:rsid w:val="002B6323"/>
    <w:rsid w:val="002B66A8"/>
    <w:rsid w:val="002B7EED"/>
    <w:rsid w:val="002C04A8"/>
    <w:rsid w:val="002C0849"/>
    <w:rsid w:val="002C20CE"/>
    <w:rsid w:val="002C3A12"/>
    <w:rsid w:val="002C3F23"/>
    <w:rsid w:val="002C4B84"/>
    <w:rsid w:val="002C53E9"/>
    <w:rsid w:val="002C71EE"/>
    <w:rsid w:val="002C7E82"/>
    <w:rsid w:val="002D2658"/>
    <w:rsid w:val="002D4C2C"/>
    <w:rsid w:val="002D640D"/>
    <w:rsid w:val="002D68F9"/>
    <w:rsid w:val="002D7BE4"/>
    <w:rsid w:val="002D7EB7"/>
    <w:rsid w:val="002E1041"/>
    <w:rsid w:val="002E1EFB"/>
    <w:rsid w:val="002E2872"/>
    <w:rsid w:val="002E2890"/>
    <w:rsid w:val="002E3277"/>
    <w:rsid w:val="002E3429"/>
    <w:rsid w:val="002E382C"/>
    <w:rsid w:val="002E4A7E"/>
    <w:rsid w:val="002E7A15"/>
    <w:rsid w:val="002F04FD"/>
    <w:rsid w:val="002F258F"/>
    <w:rsid w:val="002F5921"/>
    <w:rsid w:val="00302C35"/>
    <w:rsid w:val="003032B4"/>
    <w:rsid w:val="00303E84"/>
    <w:rsid w:val="00307A3A"/>
    <w:rsid w:val="00310E4D"/>
    <w:rsid w:val="003138FC"/>
    <w:rsid w:val="0031671B"/>
    <w:rsid w:val="00316D28"/>
    <w:rsid w:val="003179D4"/>
    <w:rsid w:val="0032125F"/>
    <w:rsid w:val="00321D80"/>
    <w:rsid w:val="00322005"/>
    <w:rsid w:val="00325AE6"/>
    <w:rsid w:val="00325B24"/>
    <w:rsid w:val="0032627F"/>
    <w:rsid w:val="003265A2"/>
    <w:rsid w:val="003275AB"/>
    <w:rsid w:val="00330F42"/>
    <w:rsid w:val="003316A3"/>
    <w:rsid w:val="00332607"/>
    <w:rsid w:val="003345EE"/>
    <w:rsid w:val="003345F0"/>
    <w:rsid w:val="00334D68"/>
    <w:rsid w:val="00336E5D"/>
    <w:rsid w:val="003404B7"/>
    <w:rsid w:val="0034085A"/>
    <w:rsid w:val="00340E66"/>
    <w:rsid w:val="00343A40"/>
    <w:rsid w:val="0034539E"/>
    <w:rsid w:val="0034558E"/>
    <w:rsid w:val="00346773"/>
    <w:rsid w:val="0034726F"/>
    <w:rsid w:val="00347E51"/>
    <w:rsid w:val="00350AAB"/>
    <w:rsid w:val="003516BF"/>
    <w:rsid w:val="00353E8A"/>
    <w:rsid w:val="00355596"/>
    <w:rsid w:val="003555EC"/>
    <w:rsid w:val="003565EF"/>
    <w:rsid w:val="00356994"/>
    <w:rsid w:val="00357418"/>
    <w:rsid w:val="00364277"/>
    <w:rsid w:val="003647E9"/>
    <w:rsid w:val="00365180"/>
    <w:rsid w:val="00366409"/>
    <w:rsid w:val="003672CA"/>
    <w:rsid w:val="00370346"/>
    <w:rsid w:val="00370850"/>
    <w:rsid w:val="00372059"/>
    <w:rsid w:val="003723CD"/>
    <w:rsid w:val="0037391B"/>
    <w:rsid w:val="003742C0"/>
    <w:rsid w:val="00374B09"/>
    <w:rsid w:val="003753C9"/>
    <w:rsid w:val="003761CA"/>
    <w:rsid w:val="0037690E"/>
    <w:rsid w:val="00380D6C"/>
    <w:rsid w:val="00381FA4"/>
    <w:rsid w:val="00383D8B"/>
    <w:rsid w:val="00384D7B"/>
    <w:rsid w:val="00385285"/>
    <w:rsid w:val="00386A67"/>
    <w:rsid w:val="00387FB8"/>
    <w:rsid w:val="00387FCF"/>
    <w:rsid w:val="00392853"/>
    <w:rsid w:val="00395123"/>
    <w:rsid w:val="003963E2"/>
    <w:rsid w:val="00396570"/>
    <w:rsid w:val="00396582"/>
    <w:rsid w:val="003976A5"/>
    <w:rsid w:val="003A2E45"/>
    <w:rsid w:val="003A789A"/>
    <w:rsid w:val="003A7DC0"/>
    <w:rsid w:val="003A7E5C"/>
    <w:rsid w:val="003B02F5"/>
    <w:rsid w:val="003B1E4D"/>
    <w:rsid w:val="003B4345"/>
    <w:rsid w:val="003C0F48"/>
    <w:rsid w:val="003C1C2C"/>
    <w:rsid w:val="003C25F9"/>
    <w:rsid w:val="003C2A40"/>
    <w:rsid w:val="003C2DF4"/>
    <w:rsid w:val="003C46E2"/>
    <w:rsid w:val="003C48B1"/>
    <w:rsid w:val="003C519A"/>
    <w:rsid w:val="003D0374"/>
    <w:rsid w:val="003D0643"/>
    <w:rsid w:val="003D2687"/>
    <w:rsid w:val="003D3B7E"/>
    <w:rsid w:val="003D41CD"/>
    <w:rsid w:val="003D4AC0"/>
    <w:rsid w:val="003D5FDE"/>
    <w:rsid w:val="003D706E"/>
    <w:rsid w:val="003E1D15"/>
    <w:rsid w:val="003E3DB2"/>
    <w:rsid w:val="003E517F"/>
    <w:rsid w:val="003E5894"/>
    <w:rsid w:val="003E5ACE"/>
    <w:rsid w:val="003F197F"/>
    <w:rsid w:val="003F4414"/>
    <w:rsid w:val="003F5D8D"/>
    <w:rsid w:val="003F6EEE"/>
    <w:rsid w:val="0040003F"/>
    <w:rsid w:val="00400048"/>
    <w:rsid w:val="00400F03"/>
    <w:rsid w:val="00402776"/>
    <w:rsid w:val="00403DB8"/>
    <w:rsid w:val="00406206"/>
    <w:rsid w:val="004068C9"/>
    <w:rsid w:val="00407B44"/>
    <w:rsid w:val="0041145B"/>
    <w:rsid w:val="004133E2"/>
    <w:rsid w:val="0041344E"/>
    <w:rsid w:val="00416845"/>
    <w:rsid w:val="00416CBC"/>
    <w:rsid w:val="00416D0F"/>
    <w:rsid w:val="004178E5"/>
    <w:rsid w:val="004204E7"/>
    <w:rsid w:val="00420CFE"/>
    <w:rsid w:val="00423041"/>
    <w:rsid w:val="0042597A"/>
    <w:rsid w:val="00425BE9"/>
    <w:rsid w:val="004277AC"/>
    <w:rsid w:val="00427845"/>
    <w:rsid w:val="00431BA2"/>
    <w:rsid w:val="00433DBB"/>
    <w:rsid w:val="00435B8D"/>
    <w:rsid w:val="00440F31"/>
    <w:rsid w:val="00440F79"/>
    <w:rsid w:val="004424F3"/>
    <w:rsid w:val="00442EB0"/>
    <w:rsid w:val="004447D8"/>
    <w:rsid w:val="00444851"/>
    <w:rsid w:val="00446CAD"/>
    <w:rsid w:val="004508DF"/>
    <w:rsid w:val="004519DE"/>
    <w:rsid w:val="00451FB0"/>
    <w:rsid w:val="004530B9"/>
    <w:rsid w:val="00453F27"/>
    <w:rsid w:val="004544A3"/>
    <w:rsid w:val="00455266"/>
    <w:rsid w:val="00455F2A"/>
    <w:rsid w:val="00455FCE"/>
    <w:rsid w:val="004600E0"/>
    <w:rsid w:val="004605C9"/>
    <w:rsid w:val="0046125C"/>
    <w:rsid w:val="004613AB"/>
    <w:rsid w:val="00461754"/>
    <w:rsid w:val="00461CFC"/>
    <w:rsid w:val="004623F8"/>
    <w:rsid w:val="0046531A"/>
    <w:rsid w:val="0046537E"/>
    <w:rsid w:val="00465EC1"/>
    <w:rsid w:val="00467937"/>
    <w:rsid w:val="004708A9"/>
    <w:rsid w:val="00471602"/>
    <w:rsid w:val="00471F7B"/>
    <w:rsid w:val="00472D37"/>
    <w:rsid w:val="00473A91"/>
    <w:rsid w:val="00475C0B"/>
    <w:rsid w:val="00477205"/>
    <w:rsid w:val="00477975"/>
    <w:rsid w:val="00486777"/>
    <w:rsid w:val="0049153C"/>
    <w:rsid w:val="00492848"/>
    <w:rsid w:val="00495658"/>
    <w:rsid w:val="00495FBC"/>
    <w:rsid w:val="00497C6D"/>
    <w:rsid w:val="004A0D44"/>
    <w:rsid w:val="004A0E8A"/>
    <w:rsid w:val="004A3637"/>
    <w:rsid w:val="004A4140"/>
    <w:rsid w:val="004A6496"/>
    <w:rsid w:val="004A6EE2"/>
    <w:rsid w:val="004A783D"/>
    <w:rsid w:val="004B1230"/>
    <w:rsid w:val="004B20FE"/>
    <w:rsid w:val="004B3263"/>
    <w:rsid w:val="004B458F"/>
    <w:rsid w:val="004B56D1"/>
    <w:rsid w:val="004B7284"/>
    <w:rsid w:val="004C0E19"/>
    <w:rsid w:val="004C0FB4"/>
    <w:rsid w:val="004C2C26"/>
    <w:rsid w:val="004C61D1"/>
    <w:rsid w:val="004C64C2"/>
    <w:rsid w:val="004C6996"/>
    <w:rsid w:val="004D2C61"/>
    <w:rsid w:val="004D75B6"/>
    <w:rsid w:val="004E012F"/>
    <w:rsid w:val="004E0D13"/>
    <w:rsid w:val="004E2AEE"/>
    <w:rsid w:val="004E2B9D"/>
    <w:rsid w:val="004E31C7"/>
    <w:rsid w:val="004E4460"/>
    <w:rsid w:val="004E479E"/>
    <w:rsid w:val="004E4FDB"/>
    <w:rsid w:val="004E7E41"/>
    <w:rsid w:val="004F0EC8"/>
    <w:rsid w:val="004F415F"/>
    <w:rsid w:val="004F4805"/>
    <w:rsid w:val="004F51F4"/>
    <w:rsid w:val="004F5883"/>
    <w:rsid w:val="004F690C"/>
    <w:rsid w:val="0050030E"/>
    <w:rsid w:val="00502964"/>
    <w:rsid w:val="00505636"/>
    <w:rsid w:val="005077A0"/>
    <w:rsid w:val="0051168D"/>
    <w:rsid w:val="005116AB"/>
    <w:rsid w:val="00512B04"/>
    <w:rsid w:val="00512DAD"/>
    <w:rsid w:val="00513204"/>
    <w:rsid w:val="00513964"/>
    <w:rsid w:val="00513C37"/>
    <w:rsid w:val="00513D9F"/>
    <w:rsid w:val="00517877"/>
    <w:rsid w:val="00517E76"/>
    <w:rsid w:val="00520090"/>
    <w:rsid w:val="005216A4"/>
    <w:rsid w:val="005226EB"/>
    <w:rsid w:val="005235CC"/>
    <w:rsid w:val="00524677"/>
    <w:rsid w:val="00524885"/>
    <w:rsid w:val="00526773"/>
    <w:rsid w:val="00527754"/>
    <w:rsid w:val="0053067D"/>
    <w:rsid w:val="005332A5"/>
    <w:rsid w:val="005347FC"/>
    <w:rsid w:val="005368A4"/>
    <w:rsid w:val="00537DB6"/>
    <w:rsid w:val="005405E1"/>
    <w:rsid w:val="005438CE"/>
    <w:rsid w:val="00543C57"/>
    <w:rsid w:val="00545C45"/>
    <w:rsid w:val="00547447"/>
    <w:rsid w:val="005478B0"/>
    <w:rsid w:val="00552D4B"/>
    <w:rsid w:val="00553CEF"/>
    <w:rsid w:val="00554358"/>
    <w:rsid w:val="00554F95"/>
    <w:rsid w:val="00557F1A"/>
    <w:rsid w:val="00565F6A"/>
    <w:rsid w:val="005679F9"/>
    <w:rsid w:val="00570530"/>
    <w:rsid w:val="005726FD"/>
    <w:rsid w:val="005728AB"/>
    <w:rsid w:val="00577BD1"/>
    <w:rsid w:val="00580199"/>
    <w:rsid w:val="00580641"/>
    <w:rsid w:val="00583F68"/>
    <w:rsid w:val="00586143"/>
    <w:rsid w:val="005868DA"/>
    <w:rsid w:val="0058703F"/>
    <w:rsid w:val="00587B50"/>
    <w:rsid w:val="00590A5C"/>
    <w:rsid w:val="005911A2"/>
    <w:rsid w:val="005919D6"/>
    <w:rsid w:val="00595211"/>
    <w:rsid w:val="005A027D"/>
    <w:rsid w:val="005A06B5"/>
    <w:rsid w:val="005A2650"/>
    <w:rsid w:val="005A4A88"/>
    <w:rsid w:val="005A52B3"/>
    <w:rsid w:val="005A6281"/>
    <w:rsid w:val="005A7035"/>
    <w:rsid w:val="005A7A60"/>
    <w:rsid w:val="005A7DF7"/>
    <w:rsid w:val="005B0FA2"/>
    <w:rsid w:val="005B28A1"/>
    <w:rsid w:val="005B337E"/>
    <w:rsid w:val="005B3BA9"/>
    <w:rsid w:val="005B4603"/>
    <w:rsid w:val="005B5CDB"/>
    <w:rsid w:val="005B7D1B"/>
    <w:rsid w:val="005C079B"/>
    <w:rsid w:val="005C09D1"/>
    <w:rsid w:val="005C1CB0"/>
    <w:rsid w:val="005C1E30"/>
    <w:rsid w:val="005C2F60"/>
    <w:rsid w:val="005C3EF7"/>
    <w:rsid w:val="005C462B"/>
    <w:rsid w:val="005C568A"/>
    <w:rsid w:val="005D0361"/>
    <w:rsid w:val="005D0A1B"/>
    <w:rsid w:val="005D0BCF"/>
    <w:rsid w:val="005D126B"/>
    <w:rsid w:val="005D2B8D"/>
    <w:rsid w:val="005D2CB9"/>
    <w:rsid w:val="005D352E"/>
    <w:rsid w:val="005D4C42"/>
    <w:rsid w:val="005D6315"/>
    <w:rsid w:val="005D7A2D"/>
    <w:rsid w:val="005D7F84"/>
    <w:rsid w:val="005E0EB9"/>
    <w:rsid w:val="005E102B"/>
    <w:rsid w:val="005E5A53"/>
    <w:rsid w:val="005E60EA"/>
    <w:rsid w:val="005F1258"/>
    <w:rsid w:val="005F1B2D"/>
    <w:rsid w:val="005F5949"/>
    <w:rsid w:val="005F5A1A"/>
    <w:rsid w:val="005F5CF9"/>
    <w:rsid w:val="005F752A"/>
    <w:rsid w:val="005F7539"/>
    <w:rsid w:val="00605DDF"/>
    <w:rsid w:val="0061157D"/>
    <w:rsid w:val="00611E30"/>
    <w:rsid w:val="00612633"/>
    <w:rsid w:val="00612A15"/>
    <w:rsid w:val="0061364F"/>
    <w:rsid w:val="00614B34"/>
    <w:rsid w:val="0062254D"/>
    <w:rsid w:val="006229AC"/>
    <w:rsid w:val="006241D9"/>
    <w:rsid w:val="00624A7C"/>
    <w:rsid w:val="00625943"/>
    <w:rsid w:val="00626D6F"/>
    <w:rsid w:val="006276A2"/>
    <w:rsid w:val="00630B25"/>
    <w:rsid w:val="00632460"/>
    <w:rsid w:val="00633324"/>
    <w:rsid w:val="0063432C"/>
    <w:rsid w:val="006351D2"/>
    <w:rsid w:val="0063559E"/>
    <w:rsid w:val="00635ED5"/>
    <w:rsid w:val="00635FF7"/>
    <w:rsid w:val="00636E5C"/>
    <w:rsid w:val="00637E18"/>
    <w:rsid w:val="006429DE"/>
    <w:rsid w:val="0064318A"/>
    <w:rsid w:val="00645AE3"/>
    <w:rsid w:val="00645B23"/>
    <w:rsid w:val="00646B73"/>
    <w:rsid w:val="00646DF4"/>
    <w:rsid w:val="00650C56"/>
    <w:rsid w:val="00650CC3"/>
    <w:rsid w:val="00650EF8"/>
    <w:rsid w:val="006512A1"/>
    <w:rsid w:val="00651395"/>
    <w:rsid w:val="00651983"/>
    <w:rsid w:val="00652967"/>
    <w:rsid w:val="00653741"/>
    <w:rsid w:val="006561AC"/>
    <w:rsid w:val="006576EE"/>
    <w:rsid w:val="00657C40"/>
    <w:rsid w:val="0066161D"/>
    <w:rsid w:val="00661B32"/>
    <w:rsid w:val="00665B98"/>
    <w:rsid w:val="00672647"/>
    <w:rsid w:val="00674A0F"/>
    <w:rsid w:val="006751D9"/>
    <w:rsid w:val="00675313"/>
    <w:rsid w:val="00676DE9"/>
    <w:rsid w:val="00680529"/>
    <w:rsid w:val="00681CFF"/>
    <w:rsid w:val="006826B0"/>
    <w:rsid w:val="0068286A"/>
    <w:rsid w:val="006835B7"/>
    <w:rsid w:val="0068397E"/>
    <w:rsid w:val="00684859"/>
    <w:rsid w:val="00687A44"/>
    <w:rsid w:val="00690547"/>
    <w:rsid w:val="00692BEF"/>
    <w:rsid w:val="00695EF3"/>
    <w:rsid w:val="00696D47"/>
    <w:rsid w:val="00696EF8"/>
    <w:rsid w:val="006A081A"/>
    <w:rsid w:val="006A28D9"/>
    <w:rsid w:val="006A43E2"/>
    <w:rsid w:val="006A5D4F"/>
    <w:rsid w:val="006A637F"/>
    <w:rsid w:val="006B4035"/>
    <w:rsid w:val="006B6E8A"/>
    <w:rsid w:val="006B7209"/>
    <w:rsid w:val="006B7A0D"/>
    <w:rsid w:val="006C0317"/>
    <w:rsid w:val="006C1EEB"/>
    <w:rsid w:val="006C2A49"/>
    <w:rsid w:val="006C308D"/>
    <w:rsid w:val="006C3923"/>
    <w:rsid w:val="006C4C10"/>
    <w:rsid w:val="006C5C71"/>
    <w:rsid w:val="006C783A"/>
    <w:rsid w:val="006C7E48"/>
    <w:rsid w:val="006D05BF"/>
    <w:rsid w:val="006D10DC"/>
    <w:rsid w:val="006D1493"/>
    <w:rsid w:val="006D1D89"/>
    <w:rsid w:val="006D26F4"/>
    <w:rsid w:val="006D6186"/>
    <w:rsid w:val="006D79B9"/>
    <w:rsid w:val="006D7AA1"/>
    <w:rsid w:val="006D7E77"/>
    <w:rsid w:val="006E23AD"/>
    <w:rsid w:val="006E2D5E"/>
    <w:rsid w:val="006E40D2"/>
    <w:rsid w:val="006E43C5"/>
    <w:rsid w:val="006E67A5"/>
    <w:rsid w:val="006F01C1"/>
    <w:rsid w:val="006F22F9"/>
    <w:rsid w:val="006F2B95"/>
    <w:rsid w:val="006F6B9D"/>
    <w:rsid w:val="007014FB"/>
    <w:rsid w:val="0070482F"/>
    <w:rsid w:val="007058C5"/>
    <w:rsid w:val="00706AEF"/>
    <w:rsid w:val="00706C67"/>
    <w:rsid w:val="007070ED"/>
    <w:rsid w:val="00711227"/>
    <w:rsid w:val="0071276D"/>
    <w:rsid w:val="00713852"/>
    <w:rsid w:val="00715D8F"/>
    <w:rsid w:val="007178A0"/>
    <w:rsid w:val="00717A63"/>
    <w:rsid w:val="00724C01"/>
    <w:rsid w:val="007251CE"/>
    <w:rsid w:val="00726320"/>
    <w:rsid w:val="0072751C"/>
    <w:rsid w:val="007275C9"/>
    <w:rsid w:val="00733DBE"/>
    <w:rsid w:val="00734000"/>
    <w:rsid w:val="00734267"/>
    <w:rsid w:val="007357CB"/>
    <w:rsid w:val="007360A2"/>
    <w:rsid w:val="007377E6"/>
    <w:rsid w:val="007424C4"/>
    <w:rsid w:val="00743315"/>
    <w:rsid w:val="00743C5F"/>
    <w:rsid w:val="00753975"/>
    <w:rsid w:val="007553C3"/>
    <w:rsid w:val="00755C77"/>
    <w:rsid w:val="0075738B"/>
    <w:rsid w:val="00757BF6"/>
    <w:rsid w:val="00760B46"/>
    <w:rsid w:val="007611B8"/>
    <w:rsid w:val="007629D0"/>
    <w:rsid w:val="007633A7"/>
    <w:rsid w:val="00766C67"/>
    <w:rsid w:val="0077014C"/>
    <w:rsid w:val="007707CC"/>
    <w:rsid w:val="00772A97"/>
    <w:rsid w:val="00775017"/>
    <w:rsid w:val="00775041"/>
    <w:rsid w:val="007752FC"/>
    <w:rsid w:val="007802C2"/>
    <w:rsid w:val="00781574"/>
    <w:rsid w:val="00782185"/>
    <w:rsid w:val="0078256F"/>
    <w:rsid w:val="00783655"/>
    <w:rsid w:val="007868C9"/>
    <w:rsid w:val="00787FBC"/>
    <w:rsid w:val="00790375"/>
    <w:rsid w:val="00791F38"/>
    <w:rsid w:val="00792111"/>
    <w:rsid w:val="007933EE"/>
    <w:rsid w:val="00795BFC"/>
    <w:rsid w:val="007A0D3F"/>
    <w:rsid w:val="007A190D"/>
    <w:rsid w:val="007A662B"/>
    <w:rsid w:val="007A78A3"/>
    <w:rsid w:val="007B042C"/>
    <w:rsid w:val="007B11B9"/>
    <w:rsid w:val="007B2761"/>
    <w:rsid w:val="007B4ADD"/>
    <w:rsid w:val="007C3E4B"/>
    <w:rsid w:val="007C4C7B"/>
    <w:rsid w:val="007C52C2"/>
    <w:rsid w:val="007C5F4C"/>
    <w:rsid w:val="007C67C1"/>
    <w:rsid w:val="007C7B33"/>
    <w:rsid w:val="007C7DCE"/>
    <w:rsid w:val="007C7EAA"/>
    <w:rsid w:val="007D2276"/>
    <w:rsid w:val="007D3902"/>
    <w:rsid w:val="007D394E"/>
    <w:rsid w:val="007D48B2"/>
    <w:rsid w:val="007D54C3"/>
    <w:rsid w:val="007D59E4"/>
    <w:rsid w:val="007D5B51"/>
    <w:rsid w:val="007D6D27"/>
    <w:rsid w:val="007D6D8D"/>
    <w:rsid w:val="007D7A44"/>
    <w:rsid w:val="007D7C84"/>
    <w:rsid w:val="007E1180"/>
    <w:rsid w:val="007E12A2"/>
    <w:rsid w:val="007E173E"/>
    <w:rsid w:val="007E1760"/>
    <w:rsid w:val="007E1CB5"/>
    <w:rsid w:val="007E3333"/>
    <w:rsid w:val="007E3EF0"/>
    <w:rsid w:val="007E4D13"/>
    <w:rsid w:val="007E567E"/>
    <w:rsid w:val="007E71EF"/>
    <w:rsid w:val="007E78FA"/>
    <w:rsid w:val="007F08B6"/>
    <w:rsid w:val="007F3793"/>
    <w:rsid w:val="007F4016"/>
    <w:rsid w:val="007F426D"/>
    <w:rsid w:val="007F450C"/>
    <w:rsid w:val="007F768A"/>
    <w:rsid w:val="007F76CF"/>
    <w:rsid w:val="00800675"/>
    <w:rsid w:val="00800E1F"/>
    <w:rsid w:val="00800E92"/>
    <w:rsid w:val="00804D1C"/>
    <w:rsid w:val="00805AE4"/>
    <w:rsid w:val="00810E93"/>
    <w:rsid w:val="00810EB2"/>
    <w:rsid w:val="00812055"/>
    <w:rsid w:val="008158DC"/>
    <w:rsid w:val="008164D3"/>
    <w:rsid w:val="00816BAD"/>
    <w:rsid w:val="00820DEA"/>
    <w:rsid w:val="00820DF8"/>
    <w:rsid w:val="00821640"/>
    <w:rsid w:val="00823C2A"/>
    <w:rsid w:val="00825376"/>
    <w:rsid w:val="008254DE"/>
    <w:rsid w:val="008261FC"/>
    <w:rsid w:val="0082639F"/>
    <w:rsid w:val="00830509"/>
    <w:rsid w:val="00830D64"/>
    <w:rsid w:val="008311A2"/>
    <w:rsid w:val="008321E1"/>
    <w:rsid w:val="00832228"/>
    <w:rsid w:val="00832E23"/>
    <w:rsid w:val="00833239"/>
    <w:rsid w:val="00833BA3"/>
    <w:rsid w:val="00836F8C"/>
    <w:rsid w:val="00837176"/>
    <w:rsid w:val="00837C46"/>
    <w:rsid w:val="008408FB"/>
    <w:rsid w:val="008419AC"/>
    <w:rsid w:val="00845917"/>
    <w:rsid w:val="00846246"/>
    <w:rsid w:val="008468B3"/>
    <w:rsid w:val="00846D83"/>
    <w:rsid w:val="00847339"/>
    <w:rsid w:val="0084786A"/>
    <w:rsid w:val="00847FEF"/>
    <w:rsid w:val="00850460"/>
    <w:rsid w:val="00850E15"/>
    <w:rsid w:val="00850EA3"/>
    <w:rsid w:val="00856F96"/>
    <w:rsid w:val="00863D8F"/>
    <w:rsid w:val="008642C7"/>
    <w:rsid w:val="0086706A"/>
    <w:rsid w:val="008700A2"/>
    <w:rsid w:val="00871294"/>
    <w:rsid w:val="0087149D"/>
    <w:rsid w:val="00872542"/>
    <w:rsid w:val="008729EB"/>
    <w:rsid w:val="00874BE8"/>
    <w:rsid w:val="00875F60"/>
    <w:rsid w:val="008764C6"/>
    <w:rsid w:val="00876B20"/>
    <w:rsid w:val="0088230C"/>
    <w:rsid w:val="0088603C"/>
    <w:rsid w:val="008867D2"/>
    <w:rsid w:val="008867FE"/>
    <w:rsid w:val="00891E72"/>
    <w:rsid w:val="0089392F"/>
    <w:rsid w:val="00893C48"/>
    <w:rsid w:val="008942E6"/>
    <w:rsid w:val="00897943"/>
    <w:rsid w:val="008A181B"/>
    <w:rsid w:val="008A2071"/>
    <w:rsid w:val="008A459E"/>
    <w:rsid w:val="008B00C3"/>
    <w:rsid w:val="008B33D8"/>
    <w:rsid w:val="008B3C78"/>
    <w:rsid w:val="008B5FAE"/>
    <w:rsid w:val="008B69E2"/>
    <w:rsid w:val="008B75AC"/>
    <w:rsid w:val="008C0051"/>
    <w:rsid w:val="008C00CE"/>
    <w:rsid w:val="008C4AEB"/>
    <w:rsid w:val="008C68CC"/>
    <w:rsid w:val="008D00F2"/>
    <w:rsid w:val="008D0AEA"/>
    <w:rsid w:val="008D1B74"/>
    <w:rsid w:val="008D4189"/>
    <w:rsid w:val="008D5CBD"/>
    <w:rsid w:val="008D7226"/>
    <w:rsid w:val="008E02BD"/>
    <w:rsid w:val="008E0D3A"/>
    <w:rsid w:val="008E2E80"/>
    <w:rsid w:val="008E3285"/>
    <w:rsid w:val="008E33F6"/>
    <w:rsid w:val="008E6377"/>
    <w:rsid w:val="008F0BF8"/>
    <w:rsid w:val="008F1915"/>
    <w:rsid w:val="008F194A"/>
    <w:rsid w:val="008F51EA"/>
    <w:rsid w:val="008F59AB"/>
    <w:rsid w:val="008F7D1C"/>
    <w:rsid w:val="00900DD1"/>
    <w:rsid w:val="00903668"/>
    <w:rsid w:val="0090559B"/>
    <w:rsid w:val="00905944"/>
    <w:rsid w:val="0090626C"/>
    <w:rsid w:val="00907177"/>
    <w:rsid w:val="00907398"/>
    <w:rsid w:val="009079F1"/>
    <w:rsid w:val="00907E80"/>
    <w:rsid w:val="009101EE"/>
    <w:rsid w:val="009109E4"/>
    <w:rsid w:val="00910DD7"/>
    <w:rsid w:val="00914269"/>
    <w:rsid w:val="009144E6"/>
    <w:rsid w:val="00914798"/>
    <w:rsid w:val="0091484A"/>
    <w:rsid w:val="00916026"/>
    <w:rsid w:val="009171B2"/>
    <w:rsid w:val="009178A9"/>
    <w:rsid w:val="00917B43"/>
    <w:rsid w:val="00917B9D"/>
    <w:rsid w:val="00920F3C"/>
    <w:rsid w:val="00925065"/>
    <w:rsid w:val="00925619"/>
    <w:rsid w:val="00926B70"/>
    <w:rsid w:val="009318F5"/>
    <w:rsid w:val="00931ACC"/>
    <w:rsid w:val="00931F8D"/>
    <w:rsid w:val="0093270B"/>
    <w:rsid w:val="0093280F"/>
    <w:rsid w:val="00932E80"/>
    <w:rsid w:val="00933AF4"/>
    <w:rsid w:val="00934BA4"/>
    <w:rsid w:val="00935A1C"/>
    <w:rsid w:val="00935BE5"/>
    <w:rsid w:val="0094193A"/>
    <w:rsid w:val="00943BB8"/>
    <w:rsid w:val="0094507A"/>
    <w:rsid w:val="009462A8"/>
    <w:rsid w:val="00946324"/>
    <w:rsid w:val="009464B2"/>
    <w:rsid w:val="00946636"/>
    <w:rsid w:val="00952E04"/>
    <w:rsid w:val="00955233"/>
    <w:rsid w:val="00955356"/>
    <w:rsid w:val="00957F56"/>
    <w:rsid w:val="00960C49"/>
    <w:rsid w:val="00964233"/>
    <w:rsid w:val="009645BD"/>
    <w:rsid w:val="00965810"/>
    <w:rsid w:val="009668EF"/>
    <w:rsid w:val="00966FBC"/>
    <w:rsid w:val="0096744A"/>
    <w:rsid w:val="00970A23"/>
    <w:rsid w:val="00970B23"/>
    <w:rsid w:val="00971885"/>
    <w:rsid w:val="009722A4"/>
    <w:rsid w:val="0098156F"/>
    <w:rsid w:val="0098354F"/>
    <w:rsid w:val="00985F45"/>
    <w:rsid w:val="0098621C"/>
    <w:rsid w:val="0098739D"/>
    <w:rsid w:val="00987526"/>
    <w:rsid w:val="00990D4F"/>
    <w:rsid w:val="00991738"/>
    <w:rsid w:val="00991EE8"/>
    <w:rsid w:val="009925EC"/>
    <w:rsid w:val="009934B7"/>
    <w:rsid w:val="00993831"/>
    <w:rsid w:val="009944D9"/>
    <w:rsid w:val="00995401"/>
    <w:rsid w:val="009971F6"/>
    <w:rsid w:val="009A0B6E"/>
    <w:rsid w:val="009A224A"/>
    <w:rsid w:val="009A38F4"/>
    <w:rsid w:val="009A70E7"/>
    <w:rsid w:val="009A7D88"/>
    <w:rsid w:val="009B0098"/>
    <w:rsid w:val="009B1CD9"/>
    <w:rsid w:val="009B3215"/>
    <w:rsid w:val="009B35EC"/>
    <w:rsid w:val="009B46CA"/>
    <w:rsid w:val="009B5336"/>
    <w:rsid w:val="009B568A"/>
    <w:rsid w:val="009B6875"/>
    <w:rsid w:val="009B7C95"/>
    <w:rsid w:val="009C411F"/>
    <w:rsid w:val="009C5641"/>
    <w:rsid w:val="009D2167"/>
    <w:rsid w:val="009D3488"/>
    <w:rsid w:val="009D56CA"/>
    <w:rsid w:val="009E01F2"/>
    <w:rsid w:val="009E1BC7"/>
    <w:rsid w:val="009E5DF3"/>
    <w:rsid w:val="009E7D19"/>
    <w:rsid w:val="009F2811"/>
    <w:rsid w:val="009F3B5F"/>
    <w:rsid w:val="009F42BA"/>
    <w:rsid w:val="009F4540"/>
    <w:rsid w:val="009F4665"/>
    <w:rsid w:val="009F4DAC"/>
    <w:rsid w:val="009F4E00"/>
    <w:rsid w:val="009F4FB1"/>
    <w:rsid w:val="009F5A8E"/>
    <w:rsid w:val="009F737B"/>
    <w:rsid w:val="009F7F96"/>
    <w:rsid w:val="00A006C2"/>
    <w:rsid w:val="00A00F1C"/>
    <w:rsid w:val="00A01086"/>
    <w:rsid w:val="00A01106"/>
    <w:rsid w:val="00A01219"/>
    <w:rsid w:val="00A0248D"/>
    <w:rsid w:val="00A02848"/>
    <w:rsid w:val="00A0487C"/>
    <w:rsid w:val="00A05F83"/>
    <w:rsid w:val="00A06CA1"/>
    <w:rsid w:val="00A12696"/>
    <w:rsid w:val="00A12CD0"/>
    <w:rsid w:val="00A13147"/>
    <w:rsid w:val="00A1498E"/>
    <w:rsid w:val="00A15BF4"/>
    <w:rsid w:val="00A20989"/>
    <w:rsid w:val="00A21BD3"/>
    <w:rsid w:val="00A220C7"/>
    <w:rsid w:val="00A22C7E"/>
    <w:rsid w:val="00A22CE6"/>
    <w:rsid w:val="00A22E8C"/>
    <w:rsid w:val="00A23D46"/>
    <w:rsid w:val="00A25A02"/>
    <w:rsid w:val="00A30157"/>
    <w:rsid w:val="00A30E01"/>
    <w:rsid w:val="00A3160A"/>
    <w:rsid w:val="00A31CAB"/>
    <w:rsid w:val="00A31E14"/>
    <w:rsid w:val="00A32153"/>
    <w:rsid w:val="00A32E8B"/>
    <w:rsid w:val="00A34481"/>
    <w:rsid w:val="00A35B78"/>
    <w:rsid w:val="00A3625B"/>
    <w:rsid w:val="00A36BF3"/>
    <w:rsid w:val="00A426EB"/>
    <w:rsid w:val="00A452A2"/>
    <w:rsid w:val="00A472A5"/>
    <w:rsid w:val="00A474BE"/>
    <w:rsid w:val="00A5015E"/>
    <w:rsid w:val="00A52D89"/>
    <w:rsid w:val="00A55103"/>
    <w:rsid w:val="00A551CA"/>
    <w:rsid w:val="00A55597"/>
    <w:rsid w:val="00A618AA"/>
    <w:rsid w:val="00A631D2"/>
    <w:rsid w:val="00A636DA"/>
    <w:rsid w:val="00A64342"/>
    <w:rsid w:val="00A659D4"/>
    <w:rsid w:val="00A65B19"/>
    <w:rsid w:val="00A65C7A"/>
    <w:rsid w:val="00A66098"/>
    <w:rsid w:val="00A66EDE"/>
    <w:rsid w:val="00A6731F"/>
    <w:rsid w:val="00A7102D"/>
    <w:rsid w:val="00A71206"/>
    <w:rsid w:val="00A7188B"/>
    <w:rsid w:val="00A71929"/>
    <w:rsid w:val="00A723C7"/>
    <w:rsid w:val="00A74101"/>
    <w:rsid w:val="00A75375"/>
    <w:rsid w:val="00A759B4"/>
    <w:rsid w:val="00A80400"/>
    <w:rsid w:val="00A80796"/>
    <w:rsid w:val="00A83A50"/>
    <w:rsid w:val="00A85126"/>
    <w:rsid w:val="00A85F94"/>
    <w:rsid w:val="00A86069"/>
    <w:rsid w:val="00A8614D"/>
    <w:rsid w:val="00A87503"/>
    <w:rsid w:val="00A87920"/>
    <w:rsid w:val="00A91A64"/>
    <w:rsid w:val="00A92164"/>
    <w:rsid w:val="00A92AEC"/>
    <w:rsid w:val="00A92C30"/>
    <w:rsid w:val="00A92DA1"/>
    <w:rsid w:val="00AA45C1"/>
    <w:rsid w:val="00AA5108"/>
    <w:rsid w:val="00AA6138"/>
    <w:rsid w:val="00AA6D21"/>
    <w:rsid w:val="00AB07FC"/>
    <w:rsid w:val="00AB5AC3"/>
    <w:rsid w:val="00AB7F9A"/>
    <w:rsid w:val="00AC2433"/>
    <w:rsid w:val="00AC4842"/>
    <w:rsid w:val="00AC4942"/>
    <w:rsid w:val="00AC5A1D"/>
    <w:rsid w:val="00AC601E"/>
    <w:rsid w:val="00AC635D"/>
    <w:rsid w:val="00AC67FE"/>
    <w:rsid w:val="00AC7AC4"/>
    <w:rsid w:val="00AD1576"/>
    <w:rsid w:val="00AD195C"/>
    <w:rsid w:val="00AD2810"/>
    <w:rsid w:val="00AD49DC"/>
    <w:rsid w:val="00AD4F12"/>
    <w:rsid w:val="00AD70B7"/>
    <w:rsid w:val="00AD7979"/>
    <w:rsid w:val="00AE036F"/>
    <w:rsid w:val="00AE1A68"/>
    <w:rsid w:val="00AE1B41"/>
    <w:rsid w:val="00AE5E22"/>
    <w:rsid w:val="00AE6031"/>
    <w:rsid w:val="00AE6E88"/>
    <w:rsid w:val="00AF053E"/>
    <w:rsid w:val="00AF1A71"/>
    <w:rsid w:val="00AF1BF1"/>
    <w:rsid w:val="00AF2031"/>
    <w:rsid w:val="00AF32C8"/>
    <w:rsid w:val="00AF38FD"/>
    <w:rsid w:val="00AF43F9"/>
    <w:rsid w:val="00AF4F5A"/>
    <w:rsid w:val="00AF622E"/>
    <w:rsid w:val="00AF6D86"/>
    <w:rsid w:val="00AF70C0"/>
    <w:rsid w:val="00AF7892"/>
    <w:rsid w:val="00B006CE"/>
    <w:rsid w:val="00B02F01"/>
    <w:rsid w:val="00B04BB9"/>
    <w:rsid w:val="00B060DB"/>
    <w:rsid w:val="00B100DE"/>
    <w:rsid w:val="00B1023D"/>
    <w:rsid w:val="00B12AF6"/>
    <w:rsid w:val="00B13951"/>
    <w:rsid w:val="00B177C7"/>
    <w:rsid w:val="00B17B6B"/>
    <w:rsid w:val="00B200F8"/>
    <w:rsid w:val="00B22FDC"/>
    <w:rsid w:val="00B23F88"/>
    <w:rsid w:val="00B2664A"/>
    <w:rsid w:val="00B30AB7"/>
    <w:rsid w:val="00B30C6D"/>
    <w:rsid w:val="00B34C05"/>
    <w:rsid w:val="00B34EF1"/>
    <w:rsid w:val="00B35423"/>
    <w:rsid w:val="00B40D79"/>
    <w:rsid w:val="00B41036"/>
    <w:rsid w:val="00B42E64"/>
    <w:rsid w:val="00B434FE"/>
    <w:rsid w:val="00B45234"/>
    <w:rsid w:val="00B46886"/>
    <w:rsid w:val="00B50D78"/>
    <w:rsid w:val="00B53B8B"/>
    <w:rsid w:val="00B56392"/>
    <w:rsid w:val="00B57086"/>
    <w:rsid w:val="00B576EB"/>
    <w:rsid w:val="00B60990"/>
    <w:rsid w:val="00B62D43"/>
    <w:rsid w:val="00B64304"/>
    <w:rsid w:val="00B646D4"/>
    <w:rsid w:val="00B65C52"/>
    <w:rsid w:val="00B66134"/>
    <w:rsid w:val="00B66BD4"/>
    <w:rsid w:val="00B701CC"/>
    <w:rsid w:val="00B733CF"/>
    <w:rsid w:val="00B7653A"/>
    <w:rsid w:val="00B76E76"/>
    <w:rsid w:val="00B77470"/>
    <w:rsid w:val="00B81AC4"/>
    <w:rsid w:val="00B81DC3"/>
    <w:rsid w:val="00B82A09"/>
    <w:rsid w:val="00B83B92"/>
    <w:rsid w:val="00B851F9"/>
    <w:rsid w:val="00B8592C"/>
    <w:rsid w:val="00B92AAC"/>
    <w:rsid w:val="00B93507"/>
    <w:rsid w:val="00B946B8"/>
    <w:rsid w:val="00BA061E"/>
    <w:rsid w:val="00BA15D2"/>
    <w:rsid w:val="00BA2B49"/>
    <w:rsid w:val="00BA61F0"/>
    <w:rsid w:val="00BA624C"/>
    <w:rsid w:val="00BB0A03"/>
    <w:rsid w:val="00BB0A09"/>
    <w:rsid w:val="00BB0A23"/>
    <w:rsid w:val="00BB2828"/>
    <w:rsid w:val="00BB3165"/>
    <w:rsid w:val="00BB3856"/>
    <w:rsid w:val="00BB5A59"/>
    <w:rsid w:val="00BB5EDE"/>
    <w:rsid w:val="00BB6725"/>
    <w:rsid w:val="00BB7756"/>
    <w:rsid w:val="00BC002B"/>
    <w:rsid w:val="00BC14AF"/>
    <w:rsid w:val="00BC443F"/>
    <w:rsid w:val="00BC6190"/>
    <w:rsid w:val="00BC68E4"/>
    <w:rsid w:val="00BD337A"/>
    <w:rsid w:val="00BD3CAA"/>
    <w:rsid w:val="00BD41FD"/>
    <w:rsid w:val="00BD4CC6"/>
    <w:rsid w:val="00BD4D28"/>
    <w:rsid w:val="00BD59AD"/>
    <w:rsid w:val="00BD5CD7"/>
    <w:rsid w:val="00BE028D"/>
    <w:rsid w:val="00BE086B"/>
    <w:rsid w:val="00BE2B15"/>
    <w:rsid w:val="00BE2EA5"/>
    <w:rsid w:val="00BE3937"/>
    <w:rsid w:val="00BE40B6"/>
    <w:rsid w:val="00BE4D37"/>
    <w:rsid w:val="00BE5304"/>
    <w:rsid w:val="00BE5984"/>
    <w:rsid w:val="00BE62E2"/>
    <w:rsid w:val="00BE6300"/>
    <w:rsid w:val="00BE6665"/>
    <w:rsid w:val="00BE7484"/>
    <w:rsid w:val="00BF0337"/>
    <w:rsid w:val="00BF21EC"/>
    <w:rsid w:val="00BF492F"/>
    <w:rsid w:val="00BF52F9"/>
    <w:rsid w:val="00BF6BED"/>
    <w:rsid w:val="00BF6CAB"/>
    <w:rsid w:val="00C00A77"/>
    <w:rsid w:val="00C05B42"/>
    <w:rsid w:val="00C071C2"/>
    <w:rsid w:val="00C07C3A"/>
    <w:rsid w:val="00C1024D"/>
    <w:rsid w:val="00C10D7D"/>
    <w:rsid w:val="00C10FAC"/>
    <w:rsid w:val="00C144E4"/>
    <w:rsid w:val="00C14F18"/>
    <w:rsid w:val="00C15D96"/>
    <w:rsid w:val="00C17183"/>
    <w:rsid w:val="00C175F5"/>
    <w:rsid w:val="00C17B93"/>
    <w:rsid w:val="00C2235F"/>
    <w:rsid w:val="00C24995"/>
    <w:rsid w:val="00C276CB"/>
    <w:rsid w:val="00C30A0A"/>
    <w:rsid w:val="00C32692"/>
    <w:rsid w:val="00C34676"/>
    <w:rsid w:val="00C40B23"/>
    <w:rsid w:val="00C41F1A"/>
    <w:rsid w:val="00C44B44"/>
    <w:rsid w:val="00C47BBC"/>
    <w:rsid w:val="00C5074D"/>
    <w:rsid w:val="00C52473"/>
    <w:rsid w:val="00C5251E"/>
    <w:rsid w:val="00C5429B"/>
    <w:rsid w:val="00C55AF9"/>
    <w:rsid w:val="00C5761C"/>
    <w:rsid w:val="00C57C56"/>
    <w:rsid w:val="00C6111E"/>
    <w:rsid w:val="00C63D87"/>
    <w:rsid w:val="00C641A5"/>
    <w:rsid w:val="00C64D81"/>
    <w:rsid w:val="00C664FE"/>
    <w:rsid w:val="00C67C0C"/>
    <w:rsid w:val="00C67EC3"/>
    <w:rsid w:val="00C7054B"/>
    <w:rsid w:val="00C711E7"/>
    <w:rsid w:val="00C727E9"/>
    <w:rsid w:val="00C73CF5"/>
    <w:rsid w:val="00C74353"/>
    <w:rsid w:val="00C756F0"/>
    <w:rsid w:val="00C75A9F"/>
    <w:rsid w:val="00C76B73"/>
    <w:rsid w:val="00C810C2"/>
    <w:rsid w:val="00C81D5D"/>
    <w:rsid w:val="00C82CE9"/>
    <w:rsid w:val="00C83D98"/>
    <w:rsid w:val="00C84075"/>
    <w:rsid w:val="00C84961"/>
    <w:rsid w:val="00C8707C"/>
    <w:rsid w:val="00C91DE6"/>
    <w:rsid w:val="00C93A74"/>
    <w:rsid w:val="00C93BC6"/>
    <w:rsid w:val="00C94116"/>
    <w:rsid w:val="00C951BD"/>
    <w:rsid w:val="00CA148B"/>
    <w:rsid w:val="00CA2257"/>
    <w:rsid w:val="00CA2E63"/>
    <w:rsid w:val="00CA4C42"/>
    <w:rsid w:val="00CA6C4F"/>
    <w:rsid w:val="00CB2085"/>
    <w:rsid w:val="00CB32D6"/>
    <w:rsid w:val="00CB5929"/>
    <w:rsid w:val="00CB77CD"/>
    <w:rsid w:val="00CD093F"/>
    <w:rsid w:val="00CD1DEB"/>
    <w:rsid w:val="00CD1ED6"/>
    <w:rsid w:val="00CD3CD5"/>
    <w:rsid w:val="00CD6DAD"/>
    <w:rsid w:val="00CE1B3D"/>
    <w:rsid w:val="00CE24D6"/>
    <w:rsid w:val="00CE35D1"/>
    <w:rsid w:val="00CE4101"/>
    <w:rsid w:val="00CE4932"/>
    <w:rsid w:val="00CE7401"/>
    <w:rsid w:val="00CE7479"/>
    <w:rsid w:val="00CE7D39"/>
    <w:rsid w:val="00CF026F"/>
    <w:rsid w:val="00CF05EA"/>
    <w:rsid w:val="00CF3F15"/>
    <w:rsid w:val="00CF5E6F"/>
    <w:rsid w:val="00CF6654"/>
    <w:rsid w:val="00CF6A64"/>
    <w:rsid w:val="00D00500"/>
    <w:rsid w:val="00D00F5B"/>
    <w:rsid w:val="00D01EA2"/>
    <w:rsid w:val="00D024D1"/>
    <w:rsid w:val="00D03D8C"/>
    <w:rsid w:val="00D054FF"/>
    <w:rsid w:val="00D0755F"/>
    <w:rsid w:val="00D1086D"/>
    <w:rsid w:val="00D10AEC"/>
    <w:rsid w:val="00D14334"/>
    <w:rsid w:val="00D163EA"/>
    <w:rsid w:val="00D16B45"/>
    <w:rsid w:val="00D1708E"/>
    <w:rsid w:val="00D20710"/>
    <w:rsid w:val="00D23EF8"/>
    <w:rsid w:val="00D249C4"/>
    <w:rsid w:val="00D2507D"/>
    <w:rsid w:val="00D25DE6"/>
    <w:rsid w:val="00D266AE"/>
    <w:rsid w:val="00D27CAE"/>
    <w:rsid w:val="00D30F59"/>
    <w:rsid w:val="00D3278D"/>
    <w:rsid w:val="00D33A04"/>
    <w:rsid w:val="00D34B43"/>
    <w:rsid w:val="00D36752"/>
    <w:rsid w:val="00D405B2"/>
    <w:rsid w:val="00D410ED"/>
    <w:rsid w:val="00D43F34"/>
    <w:rsid w:val="00D44306"/>
    <w:rsid w:val="00D44F4F"/>
    <w:rsid w:val="00D500F5"/>
    <w:rsid w:val="00D54CAC"/>
    <w:rsid w:val="00D554F6"/>
    <w:rsid w:val="00D573FF"/>
    <w:rsid w:val="00D60B60"/>
    <w:rsid w:val="00D6168B"/>
    <w:rsid w:val="00D61AE1"/>
    <w:rsid w:val="00D6324C"/>
    <w:rsid w:val="00D65B1B"/>
    <w:rsid w:val="00D65E46"/>
    <w:rsid w:val="00D67C0C"/>
    <w:rsid w:val="00D7031A"/>
    <w:rsid w:val="00D70474"/>
    <w:rsid w:val="00D706A8"/>
    <w:rsid w:val="00D73027"/>
    <w:rsid w:val="00D73CDE"/>
    <w:rsid w:val="00D74843"/>
    <w:rsid w:val="00D76CD0"/>
    <w:rsid w:val="00D822C4"/>
    <w:rsid w:val="00D83403"/>
    <w:rsid w:val="00D83B89"/>
    <w:rsid w:val="00D9077D"/>
    <w:rsid w:val="00D90FFE"/>
    <w:rsid w:val="00D91A44"/>
    <w:rsid w:val="00D94B7D"/>
    <w:rsid w:val="00D94F29"/>
    <w:rsid w:val="00D96677"/>
    <w:rsid w:val="00D96B7B"/>
    <w:rsid w:val="00D97047"/>
    <w:rsid w:val="00D9789E"/>
    <w:rsid w:val="00DA031C"/>
    <w:rsid w:val="00DA055A"/>
    <w:rsid w:val="00DA33CB"/>
    <w:rsid w:val="00DA4859"/>
    <w:rsid w:val="00DA551F"/>
    <w:rsid w:val="00DB1FE7"/>
    <w:rsid w:val="00DB220C"/>
    <w:rsid w:val="00DB22A1"/>
    <w:rsid w:val="00DB3BD6"/>
    <w:rsid w:val="00DB64F8"/>
    <w:rsid w:val="00DB6659"/>
    <w:rsid w:val="00DB7B32"/>
    <w:rsid w:val="00DC327F"/>
    <w:rsid w:val="00DC32C0"/>
    <w:rsid w:val="00DC3564"/>
    <w:rsid w:val="00DC36FD"/>
    <w:rsid w:val="00DC3E34"/>
    <w:rsid w:val="00DC4DC4"/>
    <w:rsid w:val="00DC56A9"/>
    <w:rsid w:val="00DC6725"/>
    <w:rsid w:val="00DD199B"/>
    <w:rsid w:val="00DD2C13"/>
    <w:rsid w:val="00DD2DB6"/>
    <w:rsid w:val="00DD4101"/>
    <w:rsid w:val="00DD65C2"/>
    <w:rsid w:val="00DD6630"/>
    <w:rsid w:val="00DE0063"/>
    <w:rsid w:val="00DE0A15"/>
    <w:rsid w:val="00DE2C27"/>
    <w:rsid w:val="00DE4F05"/>
    <w:rsid w:val="00DE72FF"/>
    <w:rsid w:val="00DE7333"/>
    <w:rsid w:val="00DE7B8C"/>
    <w:rsid w:val="00DF1E1C"/>
    <w:rsid w:val="00DF35B7"/>
    <w:rsid w:val="00DF3BD9"/>
    <w:rsid w:val="00DF3C39"/>
    <w:rsid w:val="00DF596C"/>
    <w:rsid w:val="00DF5E02"/>
    <w:rsid w:val="00DF6229"/>
    <w:rsid w:val="00E023BC"/>
    <w:rsid w:val="00E03402"/>
    <w:rsid w:val="00E0504C"/>
    <w:rsid w:val="00E066FF"/>
    <w:rsid w:val="00E1014F"/>
    <w:rsid w:val="00E11534"/>
    <w:rsid w:val="00E12F78"/>
    <w:rsid w:val="00E208FD"/>
    <w:rsid w:val="00E22946"/>
    <w:rsid w:val="00E26228"/>
    <w:rsid w:val="00E26542"/>
    <w:rsid w:val="00E26819"/>
    <w:rsid w:val="00E2742B"/>
    <w:rsid w:val="00E27FD5"/>
    <w:rsid w:val="00E36BBF"/>
    <w:rsid w:val="00E37890"/>
    <w:rsid w:val="00E42899"/>
    <w:rsid w:val="00E42B9B"/>
    <w:rsid w:val="00E42D6E"/>
    <w:rsid w:val="00E43A95"/>
    <w:rsid w:val="00E43F4F"/>
    <w:rsid w:val="00E44768"/>
    <w:rsid w:val="00E45CC2"/>
    <w:rsid w:val="00E461B1"/>
    <w:rsid w:val="00E4718F"/>
    <w:rsid w:val="00E522D7"/>
    <w:rsid w:val="00E529AC"/>
    <w:rsid w:val="00E544AF"/>
    <w:rsid w:val="00E56358"/>
    <w:rsid w:val="00E61ED8"/>
    <w:rsid w:val="00E6209F"/>
    <w:rsid w:val="00E62C4E"/>
    <w:rsid w:val="00E63547"/>
    <w:rsid w:val="00E63E3B"/>
    <w:rsid w:val="00E649AF"/>
    <w:rsid w:val="00E708B1"/>
    <w:rsid w:val="00E71C86"/>
    <w:rsid w:val="00E7252E"/>
    <w:rsid w:val="00E73F15"/>
    <w:rsid w:val="00E74CE4"/>
    <w:rsid w:val="00E76611"/>
    <w:rsid w:val="00E76C04"/>
    <w:rsid w:val="00E81A3D"/>
    <w:rsid w:val="00E82508"/>
    <w:rsid w:val="00E84872"/>
    <w:rsid w:val="00E86FBC"/>
    <w:rsid w:val="00E87FFA"/>
    <w:rsid w:val="00E915D9"/>
    <w:rsid w:val="00E91A78"/>
    <w:rsid w:val="00E97882"/>
    <w:rsid w:val="00EA1A54"/>
    <w:rsid w:val="00EA7F47"/>
    <w:rsid w:val="00EB0763"/>
    <w:rsid w:val="00EB127A"/>
    <w:rsid w:val="00EB25A5"/>
    <w:rsid w:val="00EB32C0"/>
    <w:rsid w:val="00EB3F9B"/>
    <w:rsid w:val="00EB55BE"/>
    <w:rsid w:val="00EB6274"/>
    <w:rsid w:val="00EB6A81"/>
    <w:rsid w:val="00EB767D"/>
    <w:rsid w:val="00EB78C5"/>
    <w:rsid w:val="00EC0A89"/>
    <w:rsid w:val="00EC4E9D"/>
    <w:rsid w:val="00EC5B0A"/>
    <w:rsid w:val="00EC6926"/>
    <w:rsid w:val="00EC69E8"/>
    <w:rsid w:val="00ED0934"/>
    <w:rsid w:val="00ED2D43"/>
    <w:rsid w:val="00ED3700"/>
    <w:rsid w:val="00ED4521"/>
    <w:rsid w:val="00ED5164"/>
    <w:rsid w:val="00ED6384"/>
    <w:rsid w:val="00ED6BB1"/>
    <w:rsid w:val="00EE0B6A"/>
    <w:rsid w:val="00EE0C5F"/>
    <w:rsid w:val="00EE0F99"/>
    <w:rsid w:val="00EE155D"/>
    <w:rsid w:val="00EE1BF1"/>
    <w:rsid w:val="00EE4EB2"/>
    <w:rsid w:val="00EE677D"/>
    <w:rsid w:val="00EE76AB"/>
    <w:rsid w:val="00EE7EEA"/>
    <w:rsid w:val="00EF0763"/>
    <w:rsid w:val="00EF12FF"/>
    <w:rsid w:val="00F004E8"/>
    <w:rsid w:val="00F005C3"/>
    <w:rsid w:val="00F00796"/>
    <w:rsid w:val="00F01050"/>
    <w:rsid w:val="00F0111D"/>
    <w:rsid w:val="00F0139F"/>
    <w:rsid w:val="00F01788"/>
    <w:rsid w:val="00F02557"/>
    <w:rsid w:val="00F0388F"/>
    <w:rsid w:val="00F05FC4"/>
    <w:rsid w:val="00F109E1"/>
    <w:rsid w:val="00F10A80"/>
    <w:rsid w:val="00F10EDD"/>
    <w:rsid w:val="00F14107"/>
    <w:rsid w:val="00F1543A"/>
    <w:rsid w:val="00F169AD"/>
    <w:rsid w:val="00F175F4"/>
    <w:rsid w:val="00F221A2"/>
    <w:rsid w:val="00F225F4"/>
    <w:rsid w:val="00F276F0"/>
    <w:rsid w:val="00F27F68"/>
    <w:rsid w:val="00F30FBE"/>
    <w:rsid w:val="00F31137"/>
    <w:rsid w:val="00F32DA2"/>
    <w:rsid w:val="00F339FC"/>
    <w:rsid w:val="00F365CF"/>
    <w:rsid w:val="00F36D4A"/>
    <w:rsid w:val="00F36E6D"/>
    <w:rsid w:val="00F416C4"/>
    <w:rsid w:val="00F41CD0"/>
    <w:rsid w:val="00F4311F"/>
    <w:rsid w:val="00F43ED7"/>
    <w:rsid w:val="00F4452B"/>
    <w:rsid w:val="00F46BC9"/>
    <w:rsid w:val="00F46CD1"/>
    <w:rsid w:val="00F46D8E"/>
    <w:rsid w:val="00F505C6"/>
    <w:rsid w:val="00F5241B"/>
    <w:rsid w:val="00F54D42"/>
    <w:rsid w:val="00F56CE0"/>
    <w:rsid w:val="00F6105B"/>
    <w:rsid w:val="00F6252F"/>
    <w:rsid w:val="00F6502E"/>
    <w:rsid w:val="00F65EAE"/>
    <w:rsid w:val="00F677FF"/>
    <w:rsid w:val="00F73D94"/>
    <w:rsid w:val="00F73EA4"/>
    <w:rsid w:val="00F75431"/>
    <w:rsid w:val="00F76E96"/>
    <w:rsid w:val="00F80C3C"/>
    <w:rsid w:val="00F81A66"/>
    <w:rsid w:val="00F82D43"/>
    <w:rsid w:val="00F830DE"/>
    <w:rsid w:val="00F873FB"/>
    <w:rsid w:val="00F87750"/>
    <w:rsid w:val="00F87B65"/>
    <w:rsid w:val="00F90A11"/>
    <w:rsid w:val="00F926E3"/>
    <w:rsid w:val="00F92AD7"/>
    <w:rsid w:val="00F92F86"/>
    <w:rsid w:val="00F93C24"/>
    <w:rsid w:val="00F9458E"/>
    <w:rsid w:val="00F94CE3"/>
    <w:rsid w:val="00F97280"/>
    <w:rsid w:val="00FA0D12"/>
    <w:rsid w:val="00FA2077"/>
    <w:rsid w:val="00FA3663"/>
    <w:rsid w:val="00FA3C05"/>
    <w:rsid w:val="00FA4D4C"/>
    <w:rsid w:val="00FA7813"/>
    <w:rsid w:val="00FA7C1A"/>
    <w:rsid w:val="00FB1CFA"/>
    <w:rsid w:val="00FB2973"/>
    <w:rsid w:val="00FB3694"/>
    <w:rsid w:val="00FB48CE"/>
    <w:rsid w:val="00FB4F30"/>
    <w:rsid w:val="00FB6A98"/>
    <w:rsid w:val="00FC01B0"/>
    <w:rsid w:val="00FC28DC"/>
    <w:rsid w:val="00FC30E7"/>
    <w:rsid w:val="00FC41A8"/>
    <w:rsid w:val="00FC5CB3"/>
    <w:rsid w:val="00FC5FE2"/>
    <w:rsid w:val="00FC62B5"/>
    <w:rsid w:val="00FC70EE"/>
    <w:rsid w:val="00FC78CE"/>
    <w:rsid w:val="00FD1335"/>
    <w:rsid w:val="00FD2113"/>
    <w:rsid w:val="00FD5724"/>
    <w:rsid w:val="00FD5B89"/>
    <w:rsid w:val="00FD67CA"/>
    <w:rsid w:val="00FD7A3A"/>
    <w:rsid w:val="00FE05D7"/>
    <w:rsid w:val="00FE1049"/>
    <w:rsid w:val="00FE22F4"/>
    <w:rsid w:val="00FE44A9"/>
    <w:rsid w:val="00FE4CF2"/>
    <w:rsid w:val="00FE6CF0"/>
    <w:rsid w:val="00FE7450"/>
    <w:rsid w:val="00FF0C70"/>
    <w:rsid w:val="00FF48FE"/>
    <w:rsid w:val="00FF6D86"/>
    <w:rsid w:val="00FF7409"/>
    <w:rsid w:val="00FF7E5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BDFF5"/>
  <w15:docId w15:val="{7F4B51EA-FB3B-46E7-A961-BE9E3EE8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7183"/>
    <w:rPr>
      <w:sz w:val="24"/>
      <w:lang w:eastAsia="en-US"/>
    </w:rPr>
  </w:style>
  <w:style w:type="paragraph" w:styleId="Titre1">
    <w:name w:val="heading 1"/>
    <w:basedOn w:val="Normal"/>
    <w:next w:val="BankNormal"/>
    <w:qFormat/>
    <w:rsid w:val="00C17183"/>
    <w:pPr>
      <w:keepNext/>
      <w:keepLines/>
      <w:spacing w:before="240" w:after="240"/>
      <w:jc w:val="center"/>
      <w:outlineLvl w:val="0"/>
    </w:pPr>
    <w:rPr>
      <w:rFonts w:ascii="Times New Roman Bold" w:hAnsi="Times New Roman Bold"/>
      <w:b/>
      <w:sz w:val="32"/>
    </w:rPr>
  </w:style>
  <w:style w:type="paragraph" w:styleId="Titre2">
    <w:name w:val="heading 2"/>
    <w:basedOn w:val="Normal"/>
    <w:next w:val="BankNormal"/>
    <w:qFormat/>
    <w:rsid w:val="00C17183"/>
    <w:pPr>
      <w:keepNext/>
      <w:keepLines/>
      <w:spacing w:before="120" w:after="240"/>
      <w:jc w:val="center"/>
      <w:outlineLvl w:val="1"/>
    </w:pPr>
    <w:rPr>
      <w:rFonts w:ascii="Times New Roman Bold" w:hAnsi="Times New Roman Bold"/>
      <w:b/>
      <w:smallCaps/>
    </w:rPr>
  </w:style>
  <w:style w:type="paragraph" w:styleId="Titre3">
    <w:name w:val="heading 3"/>
    <w:basedOn w:val="Normal"/>
    <w:next w:val="BankNormal"/>
    <w:qFormat/>
    <w:rsid w:val="00C17183"/>
    <w:pPr>
      <w:keepNext/>
      <w:keepLines/>
      <w:spacing w:before="120" w:after="240"/>
      <w:outlineLvl w:val="2"/>
    </w:pPr>
    <w:rPr>
      <w:rFonts w:ascii="Arial" w:hAnsi="Arial"/>
      <w:b/>
    </w:rPr>
  </w:style>
  <w:style w:type="paragraph" w:styleId="Titre4">
    <w:name w:val="heading 4"/>
    <w:aliases w:val=" Sub-Clause Sub-paragraph"/>
    <w:basedOn w:val="Normal"/>
    <w:next w:val="BankNormal"/>
    <w:qFormat/>
    <w:rsid w:val="00C17183"/>
    <w:pPr>
      <w:keepNext/>
      <w:keepLines/>
      <w:spacing w:before="120" w:after="240"/>
      <w:outlineLvl w:val="3"/>
    </w:pPr>
    <w:rPr>
      <w:rFonts w:ascii="Arial" w:hAnsi="Arial"/>
      <w:b/>
      <w:i/>
    </w:rPr>
  </w:style>
  <w:style w:type="paragraph" w:styleId="Titre5">
    <w:name w:val="heading 5"/>
    <w:basedOn w:val="Normal"/>
    <w:next w:val="BankNormal"/>
    <w:qFormat/>
    <w:rsid w:val="00C17183"/>
    <w:pPr>
      <w:spacing w:after="240"/>
      <w:jc w:val="both"/>
      <w:outlineLvl w:val="4"/>
    </w:pPr>
  </w:style>
  <w:style w:type="paragraph" w:styleId="Titre6">
    <w:name w:val="heading 6"/>
    <w:basedOn w:val="Normal"/>
    <w:next w:val="BankNormal"/>
    <w:qFormat/>
    <w:rsid w:val="00C17183"/>
    <w:pPr>
      <w:spacing w:after="240"/>
      <w:outlineLvl w:val="5"/>
    </w:pPr>
  </w:style>
  <w:style w:type="paragraph" w:styleId="Titre7">
    <w:name w:val="heading 7"/>
    <w:basedOn w:val="Normal"/>
    <w:next w:val="BankNormal"/>
    <w:qFormat/>
    <w:rsid w:val="00C17183"/>
    <w:pPr>
      <w:spacing w:after="240"/>
      <w:outlineLvl w:val="6"/>
    </w:pPr>
  </w:style>
  <w:style w:type="paragraph" w:styleId="Titre8">
    <w:name w:val="heading 8"/>
    <w:basedOn w:val="Normal"/>
    <w:next w:val="BankNormal"/>
    <w:qFormat/>
    <w:rsid w:val="00C17183"/>
    <w:pPr>
      <w:spacing w:after="240"/>
      <w:outlineLvl w:val="7"/>
    </w:pPr>
  </w:style>
  <w:style w:type="paragraph" w:styleId="Titre9">
    <w:name w:val="heading 9"/>
    <w:basedOn w:val="Normal"/>
    <w:next w:val="BankNormal"/>
    <w:qFormat/>
    <w:rsid w:val="00C17183"/>
    <w:pPr>
      <w:spacing w:after="240"/>
      <w:outlineLvl w:val="8"/>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rsid w:val="00C17183"/>
    <w:pPr>
      <w:spacing w:after="240"/>
    </w:pPr>
  </w:style>
  <w:style w:type="paragraph" w:customStyle="1" w:styleId="ChapterNumber">
    <w:name w:val="ChapterNumber"/>
    <w:basedOn w:val="Normal"/>
    <w:next w:val="Normal"/>
    <w:rsid w:val="00C17183"/>
    <w:pPr>
      <w:spacing w:after="360"/>
    </w:pPr>
  </w:style>
  <w:style w:type="paragraph" w:styleId="Pieddepage">
    <w:name w:val="footer"/>
    <w:basedOn w:val="Normal"/>
    <w:link w:val="PieddepageCar"/>
    <w:uiPriority w:val="99"/>
    <w:rsid w:val="00C17183"/>
    <w:pPr>
      <w:tabs>
        <w:tab w:val="center" w:pos="4320"/>
        <w:tab w:val="right" w:pos="8640"/>
      </w:tabs>
    </w:pPr>
  </w:style>
  <w:style w:type="character" w:styleId="Appelnotedebasdep">
    <w:name w:val="footnote reference"/>
    <w:uiPriority w:val="99"/>
    <w:rsid w:val="00C17183"/>
    <w:rPr>
      <w:sz w:val="24"/>
      <w:vertAlign w:val="superscript"/>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C17183"/>
    <w:pPr>
      <w:keepNext/>
      <w:keepLines/>
      <w:spacing w:after="120"/>
      <w:ind w:left="432" w:hanging="432"/>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C17183"/>
    <w:rPr>
      <w:lang w:val="fr-FR" w:eastAsia="en-US" w:bidi="ar-SA"/>
    </w:rPr>
  </w:style>
  <w:style w:type="paragraph" w:styleId="En-tte">
    <w:name w:val="header"/>
    <w:basedOn w:val="Normal"/>
    <w:link w:val="En-tteCar"/>
    <w:uiPriority w:val="99"/>
    <w:rsid w:val="00C17183"/>
    <w:pPr>
      <w:tabs>
        <w:tab w:val="center" w:pos="4320"/>
        <w:tab w:val="right" w:pos="8640"/>
      </w:tabs>
    </w:pPr>
  </w:style>
  <w:style w:type="paragraph" w:styleId="Retraitnormal">
    <w:name w:val="Normal Indent"/>
    <w:basedOn w:val="Normal"/>
    <w:rsid w:val="00C17183"/>
    <w:pPr>
      <w:ind w:left="720"/>
    </w:pPr>
  </w:style>
  <w:style w:type="paragraph" w:customStyle="1" w:styleId="TextBox">
    <w:name w:val="Text Box"/>
    <w:basedOn w:val="Normal"/>
    <w:rsid w:val="00C17183"/>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rsid w:val="00C17183"/>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C17183"/>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C17183"/>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M1">
    <w:name w:val="toc 1"/>
    <w:basedOn w:val="Normal"/>
    <w:next w:val="Normal"/>
    <w:uiPriority w:val="39"/>
    <w:rsid w:val="00C17183"/>
    <w:pPr>
      <w:tabs>
        <w:tab w:val="right" w:leader="dot" w:pos="9072"/>
      </w:tabs>
    </w:pPr>
  </w:style>
  <w:style w:type="paragraph" w:styleId="TM2">
    <w:name w:val="toc 2"/>
    <w:basedOn w:val="Normal"/>
    <w:next w:val="Normal"/>
    <w:autoRedefine/>
    <w:uiPriority w:val="39"/>
    <w:rsid w:val="00C17183"/>
    <w:pPr>
      <w:tabs>
        <w:tab w:val="left" w:pos="720"/>
        <w:tab w:val="right" w:leader="dot" w:pos="9072"/>
      </w:tabs>
      <w:ind w:left="360"/>
    </w:pPr>
    <w:rPr>
      <w:noProof/>
    </w:rPr>
  </w:style>
  <w:style w:type="paragraph" w:styleId="TM3">
    <w:name w:val="toc 3"/>
    <w:basedOn w:val="Normal"/>
    <w:next w:val="Normal"/>
    <w:autoRedefine/>
    <w:uiPriority w:val="39"/>
    <w:rsid w:val="00C17183"/>
    <w:pPr>
      <w:tabs>
        <w:tab w:val="left" w:pos="1440"/>
        <w:tab w:val="right" w:leader="dot" w:pos="9072"/>
      </w:tabs>
      <w:ind w:left="720"/>
    </w:pPr>
    <w:rPr>
      <w:noProof/>
    </w:rPr>
  </w:style>
  <w:style w:type="paragraph" w:styleId="TM4">
    <w:name w:val="toc 4"/>
    <w:basedOn w:val="Normal"/>
    <w:next w:val="Normal"/>
    <w:uiPriority w:val="39"/>
    <w:rsid w:val="00C17183"/>
    <w:pPr>
      <w:tabs>
        <w:tab w:val="right" w:leader="dot" w:pos="9072"/>
      </w:tabs>
      <w:ind w:left="2160"/>
    </w:pPr>
  </w:style>
  <w:style w:type="paragraph" w:styleId="TM5">
    <w:name w:val="toc 5"/>
    <w:basedOn w:val="Normal"/>
    <w:next w:val="Normal"/>
    <w:uiPriority w:val="39"/>
    <w:rsid w:val="00C17183"/>
    <w:pPr>
      <w:tabs>
        <w:tab w:val="right" w:leader="dot" w:pos="9072"/>
      </w:tabs>
      <w:ind w:left="2880"/>
    </w:pPr>
    <w:rPr>
      <w:sz w:val="18"/>
    </w:rPr>
  </w:style>
  <w:style w:type="paragraph" w:customStyle="1" w:styleId="Heading1a">
    <w:name w:val="Heading 1a"/>
    <w:basedOn w:val="Titre1"/>
    <w:next w:val="BankNormal"/>
    <w:rsid w:val="00C17183"/>
    <w:pPr>
      <w:spacing w:before="720"/>
      <w:outlineLvl w:val="9"/>
    </w:pPr>
  </w:style>
  <w:style w:type="paragraph" w:styleId="TM6">
    <w:name w:val="toc 6"/>
    <w:basedOn w:val="Normal"/>
    <w:next w:val="Normal"/>
    <w:uiPriority w:val="39"/>
    <w:rsid w:val="00C17183"/>
    <w:pPr>
      <w:tabs>
        <w:tab w:val="right" w:leader="dot" w:pos="9072"/>
      </w:tabs>
      <w:ind w:left="3600"/>
    </w:pPr>
    <w:rPr>
      <w:sz w:val="18"/>
    </w:rPr>
  </w:style>
  <w:style w:type="paragraph" w:styleId="TM7">
    <w:name w:val="toc 7"/>
    <w:basedOn w:val="Normal"/>
    <w:next w:val="Normal"/>
    <w:uiPriority w:val="39"/>
    <w:rsid w:val="00C17183"/>
    <w:pPr>
      <w:tabs>
        <w:tab w:val="right" w:leader="dot" w:pos="9072"/>
      </w:tabs>
      <w:ind w:left="1200"/>
    </w:pPr>
    <w:rPr>
      <w:sz w:val="18"/>
    </w:rPr>
  </w:style>
  <w:style w:type="paragraph" w:styleId="TM8">
    <w:name w:val="toc 8"/>
    <w:basedOn w:val="Normal"/>
    <w:next w:val="Normal"/>
    <w:uiPriority w:val="39"/>
    <w:rsid w:val="00C17183"/>
    <w:pPr>
      <w:tabs>
        <w:tab w:val="right" w:leader="dot" w:pos="9072"/>
      </w:tabs>
      <w:ind w:left="1440"/>
    </w:pPr>
    <w:rPr>
      <w:sz w:val="18"/>
    </w:rPr>
  </w:style>
  <w:style w:type="paragraph" w:styleId="TM9">
    <w:name w:val="toc 9"/>
    <w:basedOn w:val="Normal"/>
    <w:next w:val="Normal"/>
    <w:uiPriority w:val="39"/>
    <w:rsid w:val="00C17183"/>
    <w:pPr>
      <w:tabs>
        <w:tab w:val="right" w:leader="dot" w:pos="9072"/>
      </w:tabs>
      <w:ind w:left="1680"/>
    </w:pPr>
    <w:rPr>
      <w:sz w:val="18"/>
    </w:rPr>
  </w:style>
  <w:style w:type="paragraph" w:styleId="Textedemacro">
    <w:name w:val="macro"/>
    <w:semiHidden/>
    <w:rsid w:val="00C17183"/>
    <w:pPr>
      <w:tabs>
        <w:tab w:val="left" w:pos="480"/>
        <w:tab w:val="left" w:pos="960"/>
        <w:tab w:val="left" w:pos="1440"/>
        <w:tab w:val="left" w:pos="1920"/>
        <w:tab w:val="left" w:pos="2400"/>
        <w:tab w:val="left" w:pos="2880"/>
        <w:tab w:val="left" w:pos="3360"/>
        <w:tab w:val="left" w:pos="3840"/>
        <w:tab w:val="left" w:pos="4320"/>
      </w:tabs>
    </w:pPr>
    <w:rPr>
      <w:sz w:val="24"/>
      <w:lang w:val="en-US" w:eastAsia="en-US"/>
    </w:rPr>
  </w:style>
  <w:style w:type="paragraph" w:styleId="Commentaire">
    <w:name w:val="annotation text"/>
    <w:basedOn w:val="Normal"/>
    <w:link w:val="CommentaireCar"/>
    <w:rsid w:val="00C17183"/>
    <w:rPr>
      <w:sz w:val="20"/>
    </w:rPr>
  </w:style>
  <w:style w:type="paragraph" w:customStyle="1" w:styleId="BoxCaption">
    <w:name w:val="Box Caption"/>
    <w:basedOn w:val="TextBox"/>
    <w:rsid w:val="00C17183"/>
    <w:pPr>
      <w:framePr w:wrap="auto"/>
    </w:pPr>
    <w:rPr>
      <w:rFonts w:ascii="Arial" w:hAnsi="Arial"/>
      <w:b/>
    </w:rPr>
  </w:style>
  <w:style w:type="paragraph" w:customStyle="1" w:styleId="BulletIndent">
    <w:name w:val="BulletIndent"/>
    <w:basedOn w:val="Retraitnormal"/>
    <w:rsid w:val="00C17183"/>
    <w:pPr>
      <w:spacing w:before="100" w:after="100"/>
      <w:ind w:left="2520" w:hanging="360"/>
      <w:jc w:val="both"/>
    </w:pPr>
  </w:style>
  <w:style w:type="paragraph" w:styleId="Lgende">
    <w:name w:val="caption"/>
    <w:basedOn w:val="Normal"/>
    <w:next w:val="Normal"/>
    <w:qFormat/>
    <w:rsid w:val="00C17183"/>
    <w:pPr>
      <w:keepNext/>
      <w:spacing w:before="120" w:after="120"/>
      <w:jc w:val="center"/>
    </w:pPr>
    <w:rPr>
      <w:b/>
    </w:rPr>
  </w:style>
  <w:style w:type="paragraph" w:customStyle="1" w:styleId="CaptionBox">
    <w:name w:val="Caption Box"/>
    <w:basedOn w:val="BoxCaption"/>
    <w:rsid w:val="00C17183"/>
    <w:pPr>
      <w:framePr w:wrap="auto"/>
    </w:pPr>
  </w:style>
  <w:style w:type="paragraph" w:customStyle="1" w:styleId="FootnoteBullet">
    <w:name w:val="Footnote Bullet"/>
    <w:basedOn w:val="Normal"/>
    <w:rsid w:val="00C17183"/>
    <w:pPr>
      <w:keepNext/>
      <w:spacing w:after="60"/>
      <w:ind w:left="1080" w:hanging="360"/>
    </w:pPr>
    <w:rPr>
      <w:sz w:val="20"/>
    </w:rPr>
  </w:style>
  <w:style w:type="paragraph" w:customStyle="1" w:styleId="MainBullets">
    <w:name w:val="MainBullets"/>
    <w:basedOn w:val="Normal"/>
    <w:rsid w:val="00C17183"/>
    <w:pPr>
      <w:spacing w:after="180"/>
      <w:ind w:left="1080" w:hanging="360"/>
      <w:jc w:val="both"/>
    </w:pPr>
  </w:style>
  <w:style w:type="character" w:styleId="Numrodepage">
    <w:name w:val="page number"/>
    <w:basedOn w:val="Policepardfaut"/>
    <w:rsid w:val="00C17183"/>
  </w:style>
  <w:style w:type="paragraph" w:customStyle="1" w:styleId="TextBoxBullets">
    <w:name w:val="Text Box Bullets"/>
    <w:basedOn w:val="Normal"/>
    <w:rsid w:val="00C17183"/>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rsid w:val="00C17183"/>
    <w:pPr>
      <w:framePr w:wrap="auto"/>
      <w:tabs>
        <w:tab w:val="left" w:pos="630"/>
      </w:tabs>
      <w:ind w:left="1080" w:hanging="792"/>
    </w:pPr>
  </w:style>
  <w:style w:type="paragraph" w:styleId="Corpsdetexte">
    <w:name w:val="Body Text"/>
    <w:basedOn w:val="Normal"/>
    <w:link w:val="CorpsdetexteCar"/>
    <w:rsid w:val="00C17183"/>
    <w:pPr>
      <w:suppressAutoHyphens/>
      <w:spacing w:after="120"/>
      <w:jc w:val="both"/>
    </w:pPr>
  </w:style>
  <w:style w:type="character" w:customStyle="1" w:styleId="CorpsdetexteCar">
    <w:name w:val="Corps de texte Car"/>
    <w:link w:val="Corpsdetexte"/>
    <w:rsid w:val="00C17183"/>
    <w:rPr>
      <w:sz w:val="24"/>
      <w:lang w:val="fr-FR" w:eastAsia="en-US" w:bidi="ar-SA"/>
    </w:rPr>
  </w:style>
  <w:style w:type="paragraph" w:styleId="Retraitcorpsdetexte">
    <w:name w:val="Body Text Indent"/>
    <w:basedOn w:val="Normal"/>
    <w:rsid w:val="00C17183"/>
    <w:pPr>
      <w:ind w:left="1440" w:hanging="720"/>
    </w:pPr>
  </w:style>
  <w:style w:type="paragraph" w:styleId="Retraitcorpsdetexte2">
    <w:name w:val="Body Text Indent 2"/>
    <w:basedOn w:val="Normal"/>
    <w:rsid w:val="00C17183"/>
    <w:pPr>
      <w:ind w:left="720" w:hanging="720"/>
    </w:pPr>
  </w:style>
  <w:style w:type="paragraph" w:styleId="Retraitcorpsdetexte3">
    <w:name w:val="Body Text Indent 3"/>
    <w:basedOn w:val="Normal"/>
    <w:rsid w:val="00C17183"/>
    <w:pPr>
      <w:keepLines/>
      <w:ind w:left="706" w:hanging="706"/>
    </w:pPr>
  </w:style>
  <w:style w:type="paragraph" w:styleId="Corpsdetexte2">
    <w:name w:val="Body Text 2"/>
    <w:basedOn w:val="Normal"/>
    <w:rsid w:val="00C17183"/>
    <w:pPr>
      <w:jc w:val="center"/>
    </w:pPr>
    <w:rPr>
      <w:rFonts w:ascii="Times New Roman Bold" w:hAnsi="Times New Roman Bold"/>
      <w:b/>
      <w:smallCaps/>
      <w:sz w:val="28"/>
    </w:rPr>
  </w:style>
  <w:style w:type="paragraph" w:styleId="Corpsdetexte3">
    <w:name w:val="Body Text 3"/>
    <w:basedOn w:val="Normal"/>
    <w:rsid w:val="00C17183"/>
    <w:pPr>
      <w:ind w:right="-72"/>
    </w:pPr>
    <w:rPr>
      <w:i/>
    </w:rPr>
  </w:style>
  <w:style w:type="paragraph" w:customStyle="1" w:styleId="Normali">
    <w:name w:val="Normal(i)"/>
    <w:basedOn w:val="Normala"/>
    <w:rsid w:val="00C17183"/>
    <w:pPr>
      <w:numPr>
        <w:ilvl w:val="0"/>
        <w:numId w:val="0"/>
      </w:numPr>
      <w:tabs>
        <w:tab w:val="clear" w:pos="1418"/>
        <w:tab w:val="left" w:pos="1843"/>
      </w:tabs>
    </w:pPr>
  </w:style>
  <w:style w:type="paragraph" w:customStyle="1" w:styleId="Normala">
    <w:name w:val="Normal(a)"/>
    <w:basedOn w:val="Normal"/>
    <w:rsid w:val="00C17183"/>
    <w:pPr>
      <w:keepLines/>
      <w:numPr>
        <w:ilvl w:val="2"/>
        <w:numId w:val="7"/>
      </w:numPr>
      <w:tabs>
        <w:tab w:val="left" w:pos="1418"/>
      </w:tabs>
      <w:spacing w:after="120"/>
      <w:jc w:val="both"/>
    </w:pPr>
    <w:rPr>
      <w:lang w:val="en-GB" w:eastAsia="en-GB"/>
    </w:rPr>
  </w:style>
  <w:style w:type="paragraph" w:styleId="Titre">
    <w:name w:val="Title"/>
    <w:basedOn w:val="Normal"/>
    <w:qFormat/>
    <w:rsid w:val="00C17183"/>
    <w:pPr>
      <w:tabs>
        <w:tab w:val="right" w:leader="dot" w:pos="8640"/>
      </w:tabs>
      <w:jc w:val="center"/>
    </w:pPr>
    <w:rPr>
      <w:b/>
      <w:sz w:val="36"/>
      <w:lang w:val="en-US"/>
    </w:rPr>
  </w:style>
  <w:style w:type="paragraph" w:styleId="Liste">
    <w:name w:val="List"/>
    <w:basedOn w:val="Normal"/>
    <w:rsid w:val="00C17183"/>
    <w:pPr>
      <w:ind w:left="283" w:hanging="283"/>
    </w:pPr>
    <w:rPr>
      <w:szCs w:val="24"/>
      <w:lang w:val="en-US"/>
    </w:rPr>
  </w:style>
  <w:style w:type="paragraph" w:styleId="Salutations">
    <w:name w:val="Salutation"/>
    <w:basedOn w:val="Normal"/>
    <w:next w:val="Normal"/>
    <w:rsid w:val="00C17183"/>
    <w:rPr>
      <w:szCs w:val="24"/>
      <w:lang w:val="en-US"/>
    </w:rPr>
  </w:style>
  <w:style w:type="paragraph" w:styleId="Listecontinue">
    <w:name w:val="List Continue"/>
    <w:basedOn w:val="Normal"/>
    <w:rsid w:val="00C17183"/>
    <w:pPr>
      <w:spacing w:after="120"/>
      <w:ind w:left="283"/>
    </w:pPr>
    <w:rPr>
      <w:szCs w:val="24"/>
      <w:lang w:val="en-US"/>
    </w:rPr>
  </w:style>
  <w:style w:type="paragraph" w:customStyle="1" w:styleId="xl41">
    <w:name w:val="xl41"/>
    <w:basedOn w:val="Normal"/>
    <w:rsid w:val="00C17183"/>
    <w:pPr>
      <w:spacing w:before="100" w:beforeAutospacing="1" w:after="100" w:afterAutospacing="1"/>
    </w:pPr>
    <w:rPr>
      <w:rFonts w:eastAsia="Arial Unicode MS"/>
      <w:sz w:val="20"/>
      <w:lang w:val="it-IT" w:eastAsia="it-IT"/>
    </w:rPr>
  </w:style>
  <w:style w:type="paragraph" w:styleId="Sous-titre">
    <w:name w:val="Subtitle"/>
    <w:basedOn w:val="Normal"/>
    <w:link w:val="Sous-titreCar"/>
    <w:qFormat/>
    <w:rsid w:val="00C17183"/>
    <w:pPr>
      <w:spacing w:after="60"/>
      <w:jc w:val="center"/>
      <w:outlineLvl w:val="1"/>
    </w:pPr>
    <w:rPr>
      <w:rFonts w:ascii="Arial" w:hAnsi="Arial" w:cs="Arial"/>
      <w:szCs w:val="24"/>
      <w:lang w:val="en-US"/>
    </w:rPr>
  </w:style>
  <w:style w:type="paragraph" w:styleId="NormalWeb">
    <w:name w:val="Normal (Web)"/>
    <w:basedOn w:val="Normal"/>
    <w:rsid w:val="00C17183"/>
    <w:pPr>
      <w:spacing w:before="100" w:beforeAutospacing="1" w:after="100" w:afterAutospacing="1"/>
    </w:pPr>
    <w:rPr>
      <w:rFonts w:ascii="Arial Unicode MS" w:eastAsia="Arial Unicode MS" w:hAnsi="Arial Unicode MS" w:cs="Arial Unicode MS"/>
      <w:color w:val="000000"/>
      <w:szCs w:val="24"/>
      <w:lang w:val="en-US"/>
    </w:rPr>
  </w:style>
  <w:style w:type="paragraph" w:styleId="Normalcentr">
    <w:name w:val="Block Text"/>
    <w:basedOn w:val="Normal"/>
    <w:rsid w:val="00C17183"/>
    <w:pPr>
      <w:tabs>
        <w:tab w:val="left" w:pos="702"/>
        <w:tab w:val="left" w:pos="1494"/>
      </w:tabs>
      <w:ind w:left="702" w:right="-72" w:hanging="702"/>
      <w:jc w:val="both"/>
    </w:pPr>
    <w:rPr>
      <w:szCs w:val="24"/>
      <w:lang w:val="en-GB" w:eastAsia="it-IT"/>
    </w:rPr>
  </w:style>
  <w:style w:type="character" w:styleId="Hyperlien">
    <w:name w:val="Hyperlink"/>
    <w:uiPriority w:val="99"/>
    <w:rsid w:val="00C17183"/>
    <w:rPr>
      <w:color w:val="0000FF"/>
      <w:u w:val="single"/>
    </w:rPr>
  </w:style>
  <w:style w:type="paragraph" w:customStyle="1" w:styleId="Header3-Paragraph">
    <w:name w:val="Header 3 - Paragraph"/>
    <w:basedOn w:val="Normal"/>
    <w:uiPriority w:val="99"/>
    <w:rsid w:val="00C17183"/>
    <w:pPr>
      <w:tabs>
        <w:tab w:val="left" w:pos="504"/>
      </w:tabs>
      <w:overflowPunct w:val="0"/>
      <w:autoSpaceDE w:val="0"/>
      <w:autoSpaceDN w:val="0"/>
      <w:adjustRightInd w:val="0"/>
      <w:spacing w:after="200"/>
      <w:ind w:left="504" w:hanging="504"/>
      <w:jc w:val="both"/>
      <w:textAlignment w:val="baseline"/>
    </w:pPr>
    <w:rPr>
      <w:rFonts w:cs="Arial"/>
      <w:szCs w:val="24"/>
      <w:lang w:val="en-US" w:eastAsia="fr-FR"/>
    </w:rPr>
  </w:style>
  <w:style w:type="paragraph" w:customStyle="1" w:styleId="annex">
    <w:name w:val="annex"/>
    <w:basedOn w:val="Normal"/>
    <w:rsid w:val="00C17183"/>
    <w:pPr>
      <w:jc w:val="center"/>
    </w:pPr>
    <w:rPr>
      <w:b/>
      <w:sz w:val="100"/>
    </w:rPr>
  </w:style>
  <w:style w:type="paragraph" w:customStyle="1" w:styleId="A1-heading1">
    <w:name w:val="A1-heading1"/>
    <w:basedOn w:val="Titre1"/>
    <w:rsid w:val="00C17183"/>
  </w:style>
  <w:style w:type="paragraph" w:customStyle="1" w:styleId="A1-heading3">
    <w:name w:val="A1-heading3"/>
    <w:basedOn w:val="Titre3"/>
    <w:rsid w:val="00C17183"/>
    <w:pPr>
      <w:keepNext w:val="0"/>
      <w:keepLines w:val="0"/>
      <w:spacing w:before="0" w:after="200"/>
      <w:ind w:left="720" w:hanging="720"/>
    </w:pPr>
    <w:rPr>
      <w:rFonts w:ascii="Times New Roman" w:hAnsi="Times New Roman"/>
    </w:rPr>
  </w:style>
  <w:style w:type="paragraph" w:customStyle="1" w:styleId="A1-heading2">
    <w:name w:val="A1-heading2"/>
    <w:basedOn w:val="Titre2"/>
    <w:rsid w:val="00C17183"/>
    <w:pPr>
      <w:spacing w:before="240"/>
    </w:pPr>
  </w:style>
  <w:style w:type="paragraph" w:customStyle="1" w:styleId="A1-heading4">
    <w:name w:val="A1-heading4"/>
    <w:basedOn w:val="Titre4"/>
    <w:rsid w:val="00C17183"/>
    <w:pPr>
      <w:keepNext w:val="0"/>
      <w:keepLines w:val="0"/>
      <w:spacing w:before="0" w:after="200"/>
      <w:ind w:left="864" w:hanging="576"/>
    </w:pPr>
    <w:rPr>
      <w:rFonts w:ascii="Times New Roman Bold" w:hAnsi="Times New Roman Bold"/>
      <w:i w:val="0"/>
    </w:rPr>
  </w:style>
  <w:style w:type="paragraph" w:customStyle="1" w:styleId="A2-heading3">
    <w:name w:val="A2-heading3"/>
    <w:basedOn w:val="A1-heading3"/>
    <w:rsid w:val="00C17183"/>
  </w:style>
  <w:style w:type="paragraph" w:customStyle="1" w:styleId="A2-heading4">
    <w:name w:val="A2-heading4"/>
    <w:basedOn w:val="A1-heading4"/>
    <w:rsid w:val="00C17183"/>
  </w:style>
  <w:style w:type="paragraph" w:customStyle="1" w:styleId="A2-heading2">
    <w:name w:val="A2-heading2"/>
    <w:basedOn w:val="Titre2"/>
    <w:rsid w:val="00C17183"/>
  </w:style>
  <w:style w:type="paragraph" w:customStyle="1" w:styleId="A2-heading1">
    <w:name w:val="A2-heading1"/>
    <w:basedOn w:val="Titre1"/>
    <w:rsid w:val="00C17183"/>
  </w:style>
  <w:style w:type="paragraph" w:customStyle="1" w:styleId="Header1-Clauses">
    <w:name w:val="Header 1 - Clauses"/>
    <w:basedOn w:val="Normal"/>
    <w:rsid w:val="00C17183"/>
    <w:pPr>
      <w:tabs>
        <w:tab w:val="left" w:pos="432"/>
      </w:tabs>
      <w:overflowPunct w:val="0"/>
      <w:autoSpaceDE w:val="0"/>
      <w:autoSpaceDN w:val="0"/>
      <w:adjustRightInd w:val="0"/>
      <w:ind w:left="432" w:hanging="432"/>
      <w:textAlignment w:val="baseline"/>
    </w:pPr>
    <w:rPr>
      <w:rFonts w:cs="Arial"/>
      <w:b/>
      <w:szCs w:val="24"/>
      <w:lang w:val="es-ES_tradnl" w:eastAsia="fr-FR"/>
    </w:rPr>
  </w:style>
  <w:style w:type="paragraph" w:customStyle="1" w:styleId="Head42">
    <w:name w:val="Head 4.2"/>
    <w:basedOn w:val="Normal"/>
    <w:rsid w:val="00C17183"/>
    <w:pPr>
      <w:tabs>
        <w:tab w:val="left" w:pos="360"/>
      </w:tabs>
      <w:suppressAutoHyphens/>
      <w:overflowPunct w:val="0"/>
      <w:autoSpaceDE w:val="0"/>
      <w:autoSpaceDN w:val="0"/>
      <w:adjustRightInd w:val="0"/>
      <w:ind w:left="360" w:hanging="360"/>
      <w:textAlignment w:val="baseline"/>
    </w:pPr>
    <w:rPr>
      <w:rFonts w:cs="Arial"/>
      <w:b/>
      <w:szCs w:val="24"/>
      <w:lang w:eastAsia="fr-FR"/>
    </w:rPr>
  </w:style>
  <w:style w:type="paragraph" w:styleId="Textedebulles">
    <w:name w:val="Balloon Text"/>
    <w:basedOn w:val="Normal"/>
    <w:semiHidden/>
    <w:rsid w:val="00C17183"/>
    <w:rPr>
      <w:rFonts w:ascii="Tahoma" w:hAnsi="Tahoma" w:cs="Tahoma"/>
      <w:sz w:val="16"/>
      <w:szCs w:val="16"/>
    </w:rPr>
  </w:style>
  <w:style w:type="paragraph" w:customStyle="1" w:styleId="i">
    <w:name w:val="(i)"/>
    <w:basedOn w:val="Normal"/>
    <w:rsid w:val="00C17183"/>
    <w:pPr>
      <w:suppressAutoHyphens/>
      <w:overflowPunct w:val="0"/>
      <w:autoSpaceDE w:val="0"/>
      <w:autoSpaceDN w:val="0"/>
      <w:adjustRightInd w:val="0"/>
      <w:jc w:val="both"/>
      <w:textAlignment w:val="baseline"/>
    </w:pPr>
    <w:rPr>
      <w:rFonts w:ascii="Tms Rmn" w:hAnsi="Tms Rmn" w:cs="Arial"/>
      <w:szCs w:val="24"/>
      <w:lang w:val="en-US" w:eastAsia="fr-FR"/>
    </w:rPr>
  </w:style>
  <w:style w:type="paragraph" w:customStyle="1" w:styleId="BodyText21">
    <w:name w:val="Body Text 21"/>
    <w:basedOn w:val="Normal"/>
    <w:rsid w:val="00C17183"/>
    <w:pPr>
      <w:overflowPunct w:val="0"/>
      <w:autoSpaceDE w:val="0"/>
      <w:autoSpaceDN w:val="0"/>
      <w:adjustRightInd w:val="0"/>
      <w:spacing w:before="120" w:after="120"/>
      <w:jc w:val="center"/>
      <w:textAlignment w:val="baseline"/>
    </w:pPr>
    <w:rPr>
      <w:rFonts w:cs="Arial"/>
      <w:b/>
      <w:sz w:val="28"/>
      <w:szCs w:val="24"/>
      <w:lang w:val="es-ES_tradnl" w:eastAsia="fr-FR"/>
    </w:rPr>
  </w:style>
  <w:style w:type="paragraph" w:customStyle="1" w:styleId="SectionIXHeading">
    <w:name w:val="Section IX Heading"/>
    <w:basedOn w:val="Normal"/>
    <w:rsid w:val="00C17183"/>
    <w:pPr>
      <w:suppressAutoHyphens/>
      <w:overflowPunct w:val="0"/>
      <w:autoSpaceDE w:val="0"/>
      <w:autoSpaceDN w:val="0"/>
      <w:adjustRightInd w:val="0"/>
      <w:spacing w:before="240" w:after="240"/>
      <w:jc w:val="center"/>
      <w:textAlignment w:val="baseline"/>
    </w:pPr>
    <w:rPr>
      <w:rFonts w:cs="Arial"/>
      <w:b/>
      <w:sz w:val="32"/>
      <w:szCs w:val="24"/>
      <w:lang w:eastAsia="fr-FR"/>
    </w:rPr>
  </w:style>
  <w:style w:type="paragraph" w:customStyle="1" w:styleId="Head81">
    <w:name w:val="Head 8.1"/>
    <w:basedOn w:val="Normal"/>
    <w:rsid w:val="00C17183"/>
    <w:pPr>
      <w:suppressAutoHyphens/>
      <w:jc w:val="center"/>
    </w:pPr>
    <w:rPr>
      <w:b/>
      <w:bCs/>
      <w:sz w:val="28"/>
      <w:szCs w:val="28"/>
      <w:lang w:eastAsia="fr-FR"/>
    </w:rPr>
  </w:style>
  <w:style w:type="paragraph" w:customStyle="1" w:styleId="Style1Clauses">
    <w:name w:val="Style1 Clauses"/>
    <w:basedOn w:val="Normal"/>
    <w:rsid w:val="00C17183"/>
    <w:pPr>
      <w:tabs>
        <w:tab w:val="left" w:pos="259"/>
      </w:tabs>
    </w:pPr>
    <w:rPr>
      <w:b/>
    </w:rPr>
  </w:style>
  <w:style w:type="paragraph" w:customStyle="1" w:styleId="NormalWeb8">
    <w:name w:val="Normal (Web)8"/>
    <w:basedOn w:val="Normal"/>
    <w:rsid w:val="00C17183"/>
    <w:pPr>
      <w:spacing w:before="75" w:after="75"/>
      <w:ind w:left="225" w:right="225"/>
    </w:pPr>
    <w:rPr>
      <w:sz w:val="22"/>
      <w:lang w:eastAsia="fr-FR"/>
    </w:rPr>
  </w:style>
  <w:style w:type="paragraph" w:styleId="Notedefin">
    <w:name w:val="endnote text"/>
    <w:basedOn w:val="Normal"/>
    <w:link w:val="NotedefinCar"/>
    <w:rsid w:val="00C17183"/>
    <w:rPr>
      <w:sz w:val="20"/>
    </w:rPr>
  </w:style>
  <w:style w:type="character" w:customStyle="1" w:styleId="NotedefinCar">
    <w:name w:val="Note de fin Car"/>
    <w:link w:val="Notedefin"/>
    <w:rsid w:val="00C17183"/>
    <w:rPr>
      <w:lang w:val="fr-FR" w:eastAsia="en-US" w:bidi="ar-SA"/>
    </w:rPr>
  </w:style>
  <w:style w:type="paragraph" w:customStyle="1" w:styleId="Personnel1">
    <w:name w:val="Personnel1"/>
    <w:basedOn w:val="Normal"/>
    <w:rsid w:val="00FD67CA"/>
    <w:pPr>
      <w:jc w:val="both"/>
    </w:pPr>
    <w:rPr>
      <w:lang w:eastAsia="fr-FR"/>
    </w:rPr>
  </w:style>
  <w:style w:type="paragraph" w:styleId="Paragraphedeliste">
    <w:name w:val="List Paragraph"/>
    <w:basedOn w:val="Normal"/>
    <w:uiPriority w:val="34"/>
    <w:qFormat/>
    <w:rsid w:val="00FD67CA"/>
    <w:pPr>
      <w:ind w:left="708"/>
    </w:pPr>
    <w:rPr>
      <w:rFonts w:ascii="Arial" w:hAnsi="Arial"/>
      <w:lang w:eastAsia="fr-FR"/>
    </w:rPr>
  </w:style>
  <w:style w:type="paragraph" w:customStyle="1" w:styleId="WPDefaults">
    <w:name w:val="WP Defaults"/>
    <w:rsid w:val="00FD67CA"/>
    <w:pPr>
      <w:widowControl w:val="0"/>
      <w:tabs>
        <w:tab w:val="left" w:pos="1208"/>
        <w:tab w:val="left" w:pos="2016"/>
        <w:tab w:val="left" w:pos="2418"/>
        <w:tab w:val="left" w:pos="3627"/>
        <w:tab w:val="left" w:pos="4837"/>
        <w:tab w:val="left" w:pos="6048"/>
        <w:tab w:val="left" w:pos="7256"/>
        <w:tab w:val="left" w:pos="8466"/>
      </w:tabs>
      <w:suppressAutoHyphens/>
      <w:jc w:val="both"/>
    </w:pPr>
    <w:rPr>
      <w:rFonts w:ascii="Courier New" w:hAnsi="Courier New" w:cs="Courier New"/>
      <w:snapToGrid w:val="0"/>
      <w:spacing w:val="-3"/>
      <w:sz w:val="24"/>
      <w:szCs w:val="24"/>
      <w:lang w:val="en-US"/>
    </w:rPr>
  </w:style>
  <w:style w:type="paragraph" w:styleId="En-ttedetabledesmatires">
    <w:name w:val="TOC Heading"/>
    <w:basedOn w:val="Titre1"/>
    <w:next w:val="Normal"/>
    <w:uiPriority w:val="39"/>
    <w:semiHidden/>
    <w:unhideWhenUsed/>
    <w:qFormat/>
    <w:rsid w:val="004068C9"/>
    <w:pPr>
      <w:spacing w:before="480" w:after="0" w:line="276" w:lineRule="auto"/>
      <w:jc w:val="left"/>
      <w:outlineLvl w:val="9"/>
    </w:pPr>
    <w:rPr>
      <w:rFonts w:ascii="Cambria" w:hAnsi="Cambria"/>
      <w:bCs/>
      <w:color w:val="365F91"/>
      <w:sz w:val="28"/>
      <w:szCs w:val="28"/>
    </w:rPr>
  </w:style>
  <w:style w:type="paragraph" w:customStyle="1" w:styleId="Outline1">
    <w:name w:val="Outline1"/>
    <w:basedOn w:val="Normal"/>
    <w:next w:val="Outline2"/>
    <w:rsid w:val="00D94F29"/>
    <w:pPr>
      <w:keepNext/>
      <w:numPr>
        <w:numId w:val="25"/>
      </w:numPr>
      <w:spacing w:before="240"/>
      <w:ind w:left="360" w:hanging="360"/>
    </w:pPr>
    <w:rPr>
      <w:kern w:val="28"/>
      <w:lang w:eastAsia="fr-FR"/>
    </w:rPr>
  </w:style>
  <w:style w:type="paragraph" w:customStyle="1" w:styleId="Outline2">
    <w:name w:val="Outline2"/>
    <w:basedOn w:val="Normal"/>
    <w:rsid w:val="00D94F29"/>
    <w:pPr>
      <w:numPr>
        <w:ilvl w:val="1"/>
        <w:numId w:val="25"/>
      </w:numPr>
      <w:tabs>
        <w:tab w:val="num" w:pos="864"/>
      </w:tabs>
      <w:spacing w:before="240"/>
      <w:ind w:left="864" w:hanging="504"/>
    </w:pPr>
    <w:rPr>
      <w:kern w:val="28"/>
      <w:lang w:eastAsia="fr-FR"/>
    </w:rPr>
  </w:style>
  <w:style w:type="paragraph" w:customStyle="1" w:styleId="Outline3">
    <w:name w:val="Outline3"/>
    <w:basedOn w:val="Normal"/>
    <w:rsid w:val="00D94F29"/>
    <w:pPr>
      <w:numPr>
        <w:ilvl w:val="2"/>
        <w:numId w:val="25"/>
      </w:numPr>
      <w:tabs>
        <w:tab w:val="num" w:pos="1368"/>
      </w:tabs>
      <w:spacing w:before="240"/>
      <w:ind w:left="1368" w:hanging="504"/>
    </w:pPr>
    <w:rPr>
      <w:kern w:val="28"/>
      <w:lang w:eastAsia="fr-FR"/>
    </w:rPr>
  </w:style>
  <w:style w:type="paragraph" w:customStyle="1" w:styleId="Outline4">
    <w:name w:val="Outline4"/>
    <w:basedOn w:val="Normal"/>
    <w:rsid w:val="00D94F29"/>
    <w:pPr>
      <w:numPr>
        <w:ilvl w:val="3"/>
        <w:numId w:val="25"/>
      </w:numPr>
      <w:tabs>
        <w:tab w:val="num" w:pos="1872"/>
      </w:tabs>
      <w:spacing w:before="240"/>
      <w:ind w:left="1872" w:hanging="504"/>
    </w:pPr>
    <w:rPr>
      <w:kern w:val="28"/>
      <w:lang w:eastAsia="fr-FR"/>
    </w:rPr>
  </w:style>
  <w:style w:type="character" w:customStyle="1" w:styleId="En-tteCar">
    <w:name w:val="En-tête Car"/>
    <w:link w:val="En-tte"/>
    <w:uiPriority w:val="99"/>
    <w:rsid w:val="00D94F29"/>
    <w:rPr>
      <w:sz w:val="24"/>
      <w:lang w:eastAsia="en-US"/>
    </w:rPr>
  </w:style>
  <w:style w:type="paragraph" w:customStyle="1" w:styleId="Header2-SubClauses">
    <w:name w:val="Header 2 - SubClauses"/>
    <w:basedOn w:val="Normal"/>
    <w:rsid w:val="00FC28DC"/>
    <w:pPr>
      <w:tabs>
        <w:tab w:val="left" w:pos="619"/>
      </w:tabs>
      <w:overflowPunct w:val="0"/>
      <w:autoSpaceDE w:val="0"/>
      <w:autoSpaceDN w:val="0"/>
      <w:adjustRightInd w:val="0"/>
      <w:spacing w:after="200"/>
      <w:jc w:val="both"/>
      <w:textAlignment w:val="baseline"/>
    </w:pPr>
    <w:rPr>
      <w:rFonts w:cs="Arial"/>
      <w:szCs w:val="24"/>
      <w:lang w:val="es-ES_tradnl" w:eastAsia="fr-FR"/>
    </w:rPr>
  </w:style>
  <w:style w:type="character" w:styleId="Marquedecommentaire">
    <w:name w:val="annotation reference"/>
    <w:rsid w:val="00946324"/>
    <w:rPr>
      <w:sz w:val="16"/>
      <w:szCs w:val="16"/>
    </w:rPr>
  </w:style>
  <w:style w:type="paragraph" w:styleId="Objetducommentaire">
    <w:name w:val="annotation subject"/>
    <w:basedOn w:val="Commentaire"/>
    <w:next w:val="Commentaire"/>
    <w:link w:val="ObjetducommentaireCar"/>
    <w:rsid w:val="00946324"/>
    <w:rPr>
      <w:b/>
      <w:bCs/>
    </w:rPr>
  </w:style>
  <w:style w:type="character" w:customStyle="1" w:styleId="CommentaireCar">
    <w:name w:val="Commentaire Car"/>
    <w:link w:val="Commentaire"/>
    <w:rsid w:val="00946324"/>
    <w:rPr>
      <w:lang w:eastAsia="en-US"/>
    </w:rPr>
  </w:style>
  <w:style w:type="character" w:customStyle="1" w:styleId="ObjetducommentaireCar">
    <w:name w:val="Objet du commentaire Car"/>
    <w:basedOn w:val="CommentaireCar"/>
    <w:link w:val="Objetducommentaire"/>
    <w:rsid w:val="00946324"/>
    <w:rPr>
      <w:lang w:eastAsia="en-US"/>
    </w:rPr>
  </w:style>
  <w:style w:type="character" w:customStyle="1" w:styleId="PieddepageCar">
    <w:name w:val="Pied de page Car"/>
    <w:basedOn w:val="Policepardfaut"/>
    <w:link w:val="Pieddepage"/>
    <w:uiPriority w:val="99"/>
    <w:rsid w:val="007D5B51"/>
    <w:rPr>
      <w:sz w:val="24"/>
      <w:lang w:eastAsia="en-US"/>
    </w:rPr>
  </w:style>
  <w:style w:type="paragraph" w:customStyle="1" w:styleId="SectionVHeader">
    <w:name w:val="Section V. Header"/>
    <w:basedOn w:val="Normal"/>
    <w:uiPriority w:val="99"/>
    <w:rsid w:val="00651395"/>
    <w:pPr>
      <w:overflowPunct w:val="0"/>
      <w:autoSpaceDE w:val="0"/>
      <w:autoSpaceDN w:val="0"/>
      <w:adjustRightInd w:val="0"/>
      <w:jc w:val="center"/>
      <w:textAlignment w:val="baseline"/>
    </w:pPr>
    <w:rPr>
      <w:rFonts w:cs="Arial"/>
      <w:b/>
      <w:sz w:val="36"/>
      <w:szCs w:val="24"/>
      <w:lang w:val="es-ES_tradnl" w:eastAsia="fr-FR"/>
    </w:rPr>
  </w:style>
  <w:style w:type="paragraph" w:customStyle="1" w:styleId="P3Header1-Clauses">
    <w:name w:val="P3 Header1-Clauses"/>
    <w:basedOn w:val="Normal"/>
    <w:rsid w:val="004E0D13"/>
    <w:pPr>
      <w:tabs>
        <w:tab w:val="num" w:pos="360"/>
        <w:tab w:val="left" w:pos="972"/>
      </w:tabs>
      <w:spacing w:after="200"/>
      <w:jc w:val="both"/>
    </w:pPr>
    <w:rPr>
      <w:lang w:val="es-ES_tradnl"/>
    </w:rPr>
  </w:style>
  <w:style w:type="paragraph" w:styleId="Rvision">
    <w:name w:val="Revision"/>
    <w:hidden/>
    <w:uiPriority w:val="99"/>
    <w:semiHidden/>
    <w:rsid w:val="00800675"/>
    <w:rPr>
      <w:sz w:val="24"/>
      <w:lang w:eastAsia="en-US"/>
    </w:rPr>
  </w:style>
  <w:style w:type="character" w:customStyle="1" w:styleId="Sous-titreCar">
    <w:name w:val="Sous-titre Car"/>
    <w:basedOn w:val="Policepardfaut"/>
    <w:link w:val="Sous-titre"/>
    <w:rsid w:val="00F32DA2"/>
    <w:rPr>
      <w:rFonts w:ascii="Arial" w:hAnsi="Arial" w:cs="Arial"/>
      <w:sz w:val="24"/>
      <w:szCs w:val="24"/>
      <w:lang w:val="en-US" w:eastAsia="en-US"/>
    </w:rPr>
  </w:style>
  <w:style w:type="table" w:styleId="Grilledutableau">
    <w:name w:val="Table Grid"/>
    <w:basedOn w:val="TableauNormal"/>
    <w:uiPriority w:val="59"/>
    <w:rsid w:val="00C24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DF3C39"/>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ustomXml" Target="ink/ink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6.xml"/></Relationships>
</file>

<file path=word/_rels/footnotes.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4"/>
    </inkml:context>
    <inkml:brush xml:id="br0">
      <inkml:brushProperty name="width" value="0.1" units="cm"/>
      <inkml:brushProperty name="height" value="0.6" units="cm"/>
      <inkml:brushProperty name="inkEffects" value="pencil"/>
    </inkml:brush>
  </inkml:definitions>
  <inkml:trace contextRef="#ctx0" brushRef="#br0">1 1 16383,'0'25'0,"0"1"0,0 1 0,0 5 0,0 1 0,0 16 0,0 3 0,0-11 0,0 46 0,0-79 0,0 0 0,0-2 0,0-1 0,0 0 0,0 0 0,0 0 0,0-2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5"/>
    </inkml:context>
    <inkml:brush xml:id="br0">
      <inkml:brushProperty name="width" value="0.1" units="cm"/>
      <inkml:brushProperty name="height" value="0.6" units="cm"/>
      <inkml:brushProperty name="inkEffects" value="pencil"/>
    </inkml:brush>
  </inkml:definitions>
  <inkml:trace contextRef="#ctx0" brushRef="#br0">61 1 16383,'0'37'0,"0"-5"0,-4 9 0,0-2 0,-5 20 0,-11 30 0,12-42 0,-8 12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AD608-E3CA-4E46-B76E-5BD2456D2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101</Pages>
  <Words>22001</Words>
  <Characters>121008</Characters>
  <Application>Microsoft Office Word</Application>
  <DocSecurity>0</DocSecurity>
  <Lines>1008</Lines>
  <Paragraphs>285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DTDFAT01</dc:creator>
  <cp:lastModifiedBy>Olivier Kambou</cp:lastModifiedBy>
  <cp:revision>86</cp:revision>
  <cp:lastPrinted>2026-03-03T08:36:00Z</cp:lastPrinted>
  <dcterms:created xsi:type="dcterms:W3CDTF">2025-07-15T19:34:00Z</dcterms:created>
  <dcterms:modified xsi:type="dcterms:W3CDTF">2026-06-02T11:27:00Z</dcterms:modified>
</cp:coreProperties>
</file>