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5196C999"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04180A">
        <w:rPr>
          <w:b/>
          <w:sz w:val="32"/>
          <w:szCs w:val="32"/>
        </w:rPr>
        <w:t xml:space="preserve">s’applique </w:t>
      </w:r>
      <w:r w:rsidRPr="000C1F9C">
        <w:rPr>
          <w:bCs/>
          <w:sz w:val="32"/>
          <w:szCs w:val="32"/>
        </w:rPr>
        <w:t>pour la non</w:t>
      </w:r>
      <w:r w:rsidR="0004180A">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5848AE7"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ED2398">
        <w:rPr>
          <w:b/>
          <w:iCs/>
          <w:sz w:val="28"/>
        </w:rPr>
        <w:t>Mars</w:t>
      </w:r>
      <w:r w:rsidR="00ED2398">
        <w:rPr>
          <w:b/>
          <w:iCs/>
          <w:sz w:val="28"/>
        </w:rPr>
        <w:t xml:space="preserve"> </w:t>
      </w:r>
      <w:r w:rsidR="002A16DA">
        <w:rPr>
          <w:b/>
          <w:iCs/>
          <w:sz w:val="28"/>
        </w:rPr>
        <w:t>202</w:t>
      </w:r>
      <w:r w:rsidR="00ED2398">
        <w:rPr>
          <w:b/>
          <w:iCs/>
          <w:sz w:val="28"/>
        </w:rPr>
        <w:t>5</w:t>
      </w:r>
    </w:p>
    <w:p w14:paraId="71A857D8" w14:textId="77777777" w:rsidR="00584FB0" w:rsidRDefault="00584FB0">
      <w:pPr>
        <w:rPr>
          <w:b/>
          <w:iCs/>
          <w:sz w:val="28"/>
        </w:rPr>
        <w:sectPr w:rsidR="00584FB0"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55F08739" w14:textId="77777777" w:rsidR="00C03F14" w:rsidRPr="00D07B12" w:rsidRDefault="00C03F14" w:rsidP="00D07B12">
      <w:pPr>
        <w:spacing w:before="200" w:after="200"/>
        <w:jc w:val="both"/>
        <w:rPr>
          <w:b/>
          <w:sz w:val="32"/>
          <w:szCs w:val="32"/>
        </w:rPr>
      </w:pPr>
      <w:bookmarkStart w:id="2" w:name="_Hlk6850"/>
      <w:r w:rsidRPr="00D07B12">
        <w:rPr>
          <w:b/>
          <w:sz w:val="32"/>
          <w:szCs w:val="32"/>
        </w:rPr>
        <w:t>Mars 2025</w:t>
      </w:r>
    </w:p>
    <w:p w14:paraId="07806E80" w14:textId="77777777" w:rsidR="00C03F14" w:rsidRPr="00D07B12" w:rsidRDefault="00C03F14" w:rsidP="00D07B12">
      <w:pPr>
        <w:spacing w:before="120" w:after="120"/>
        <w:jc w:val="both"/>
        <w:rPr>
          <w:sz w:val="24"/>
          <w:szCs w:val="24"/>
        </w:rPr>
      </w:pPr>
      <w:r w:rsidRPr="00D07B12">
        <w:rPr>
          <w:sz w:val="24"/>
          <w:szCs w:val="24"/>
        </w:rPr>
        <w:t xml:space="preserve">La présente version supprime la référence à UNDB en ligne et ajoute une nouvelle disposition relative à la signalisation lorsque l'Entrepreneur prend possession du site. </w:t>
      </w:r>
      <w:r w:rsidRPr="00D07B12">
        <w:rPr>
          <w:b/>
          <w:bCs/>
          <w:sz w:val="24"/>
          <w:szCs w:val="24"/>
        </w:rPr>
        <w:t xml:space="preserve">Cette révision exige également l'application de pondérations obligatoires pour les Critères notés </w:t>
      </w:r>
      <w:r w:rsidRPr="00D07B12">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 xml:space="preserve">ent des </w:t>
      </w:r>
      <w:proofErr w:type="gramStart"/>
      <w:r w:rsidRPr="00A82823">
        <w:rPr>
          <w:sz w:val="24"/>
          <w:szCs w:val="24"/>
          <w:lang w:eastAsia="en-US"/>
        </w:rPr>
        <w:t>risques potentiels</w:t>
      </w:r>
      <w:proofErr w:type="gramEnd"/>
      <w:r w:rsidRPr="00A82823">
        <w:rPr>
          <w:sz w:val="24"/>
          <w:szCs w:val="24"/>
          <w:lang w:eastAsia="en-US"/>
        </w:rPr>
        <w:t xml:space="preserve">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4C673ADB" w14:textId="115467AA" w:rsidR="00970B14" w:rsidRPr="00C71599" w:rsidRDefault="00C71599" w:rsidP="00151029">
      <w:pPr>
        <w:spacing w:before="200" w:after="200"/>
        <w:jc w:val="both"/>
        <w:rPr>
          <w:b/>
          <w:sz w:val="32"/>
          <w:szCs w:val="32"/>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w:t>
      </w:r>
      <w:r w:rsidR="00642B2A" w:rsidRPr="00151029">
        <w:rPr>
          <w:sz w:val="24"/>
          <w:szCs w:val="24"/>
          <w:lang w:eastAsia="en-US"/>
        </w:rPr>
        <w:t>de leurs sous-traitants, le cas échéant, pour l’obtention de contrats financés par la Banque. Les dispositions relatives à la disqualification pour la passation des marchés de Travaux utilisant ce DTPM s’appliquent aux marchés dans le cadre de projets évalués comme à haut risque d’exploitation et</w:t>
      </w:r>
      <w:bookmarkStart w:id="3" w:name="_Hlk10118371"/>
      <w:r w:rsidR="00642B2A" w:rsidRPr="00151029">
        <w:rPr>
          <w:sz w:val="24"/>
          <w:szCs w:val="24"/>
          <w:lang w:eastAsia="en-US"/>
        </w:rPr>
        <w:t xml:space="preserve"> </w:t>
      </w:r>
      <w:bookmarkEnd w:id="3"/>
      <w:r w:rsidR="00642B2A" w:rsidRPr="00151029">
        <w:rPr>
          <w:sz w:val="24"/>
          <w:szCs w:val="24"/>
          <w:lang w:eastAsia="en-US"/>
        </w:rPr>
        <w:t>d’abus sexuels (EAS) et/ou de harcèlement sexuel (HS).</w:t>
      </w: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151029">
      <w:pPr>
        <w:suppressAutoHyphens/>
        <w:spacing w:before="120" w:after="120"/>
        <w:jc w:val="both"/>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6DE87C6B"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Pr="00181A22" w:rsidRDefault="00006325" w:rsidP="00D07B12">
      <w:pPr>
        <w:spacing w:before="120" w:after="12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sidRPr="00181A22">
        <w:rPr>
          <w:sz w:val="24"/>
          <w:szCs w:val="24"/>
          <w:lang w:val="fr"/>
        </w:rPr>
        <w:t>S</w:t>
      </w:r>
      <w:r w:rsidRPr="00181A22">
        <w:rPr>
          <w:sz w:val="24"/>
          <w:szCs w:val="24"/>
          <w:lang w:val="fr"/>
        </w:rPr>
        <w:t xml:space="preserve">élection </w:t>
      </w:r>
      <w:r w:rsidR="009225CE" w:rsidRPr="00181A22">
        <w:rPr>
          <w:sz w:val="24"/>
          <w:szCs w:val="24"/>
          <w:lang w:val="fr"/>
        </w:rPr>
        <w:t>I</w:t>
      </w:r>
      <w:r w:rsidRPr="00181A22">
        <w:rPr>
          <w:sz w:val="24"/>
          <w:szCs w:val="24"/>
          <w:lang w:val="fr"/>
        </w:rPr>
        <w:t xml:space="preserve">nitiale Standard pour la </w:t>
      </w:r>
      <w:r w:rsidR="009225CE" w:rsidRPr="00181A22">
        <w:rPr>
          <w:sz w:val="24"/>
          <w:szCs w:val="24"/>
          <w:lang w:val="fr"/>
        </w:rPr>
        <w:t>C</w:t>
      </w:r>
      <w:r w:rsidRPr="00181A22">
        <w:rPr>
          <w:sz w:val="24"/>
          <w:szCs w:val="24"/>
          <w:lang w:val="fr"/>
        </w:rPr>
        <w:t xml:space="preserve">onception </w:t>
      </w:r>
      <w:r w:rsidR="009225CE" w:rsidRPr="00181A22">
        <w:rPr>
          <w:sz w:val="24"/>
          <w:szCs w:val="24"/>
          <w:lang w:val="fr"/>
        </w:rPr>
        <w:t>-</w:t>
      </w:r>
      <w:r w:rsidRPr="00181A22">
        <w:rPr>
          <w:sz w:val="24"/>
          <w:szCs w:val="24"/>
          <w:lang w:val="fr"/>
        </w:rPr>
        <w:t xml:space="preserve"> </w:t>
      </w:r>
      <w:r w:rsidR="009225CE" w:rsidRPr="00181A22">
        <w:rPr>
          <w:sz w:val="24"/>
          <w:szCs w:val="24"/>
          <w:lang w:val="fr"/>
        </w:rPr>
        <w:t>C</w:t>
      </w:r>
      <w:r w:rsidRPr="00181A22">
        <w:rPr>
          <w:sz w:val="24"/>
          <w:szCs w:val="24"/>
          <w:lang w:val="fr"/>
        </w:rPr>
        <w:t>onstruction a été publié avec ce DTPM.</w:t>
      </w:r>
    </w:p>
    <w:p w14:paraId="2ABCF08C" w14:textId="56C01CE1" w:rsidR="00181A22" w:rsidRPr="00D07B12" w:rsidRDefault="00181A22" w:rsidP="00181A22">
      <w:pPr>
        <w:spacing w:before="120" w:after="120"/>
        <w:rPr>
          <w:sz w:val="24"/>
          <w:szCs w:val="24"/>
          <w:lang w:val="fr"/>
        </w:rPr>
      </w:pPr>
      <w:bookmarkStart w:id="4" w:name="_Hlk527032866"/>
      <w:bookmarkStart w:id="5" w:name="_Hlk6214294"/>
      <w:r w:rsidRPr="00D07B12">
        <w:rPr>
          <w:sz w:val="24"/>
          <w:szCs w:val="24"/>
          <w:lang w:val="fr"/>
        </w:rPr>
        <w:t xml:space="preserve">Ce DTPM </w:t>
      </w:r>
      <w:r w:rsidRPr="00D07B12">
        <w:rPr>
          <w:b/>
          <w:bCs/>
          <w:sz w:val="24"/>
          <w:szCs w:val="24"/>
          <w:lang w:val="fr"/>
        </w:rPr>
        <w:t>requiert le recours à des Critères notés, y compris des pondérations obligatoires pour l’évaluation des offres</w:t>
      </w:r>
      <w:r w:rsidRPr="00D07B12">
        <w:rPr>
          <w:sz w:val="24"/>
          <w:szCs w:val="24"/>
          <w:lang w:val="fr"/>
        </w:rPr>
        <w:t>.</w:t>
      </w:r>
    </w:p>
    <w:p w14:paraId="60F52203" w14:textId="259859B0" w:rsidR="000B1F84" w:rsidRPr="000B1F84" w:rsidRDefault="000B1F84" w:rsidP="00C911DE">
      <w:pPr>
        <w:spacing w:before="120" w:after="120"/>
        <w:jc w:val="both"/>
        <w:rPr>
          <w:sz w:val="24"/>
          <w:szCs w:val="24"/>
        </w:rPr>
      </w:pPr>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4"/>
      <w:bookmarkEnd w:id="5"/>
    </w:p>
    <w:p w14:paraId="302B4DCB" w14:textId="133402A6" w:rsidR="002A16DA" w:rsidRDefault="002A16DA" w:rsidP="002A16DA">
      <w:pPr>
        <w:shd w:val="clear" w:color="auto" w:fill="FDFDFD"/>
        <w:jc w:val="both"/>
        <w:rPr>
          <w:sz w:val="24"/>
          <w:szCs w:val="24"/>
          <w:lang w:eastAsia="en-US"/>
        </w:rPr>
      </w:pPr>
      <w:bookmarkStart w:id="6" w:name="_Hlk10193149"/>
      <w:bookmarkEnd w:id="6"/>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lastRenderedPageBreak/>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5A826E3F" w14:textId="005C1F7B" w:rsidR="000B1F84" w:rsidRPr="00AD0795" w:rsidRDefault="000B1F84" w:rsidP="000B1F84">
      <w:pPr>
        <w:pStyle w:val="Commentaire"/>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w:t>
      </w:r>
      <w:r w:rsidRPr="0000450D">
        <w:rPr>
          <w:noProof/>
          <w:sz w:val="24"/>
          <w:szCs w:val="24"/>
          <w:lang w:val="fr"/>
        </w:rPr>
        <w:lastRenderedPageBreak/>
        <w:t xml:space="preserve">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1" w:anchor="SPD" w:history="1">
        <w:r w:rsidR="009B1D20" w:rsidRPr="009B1D20">
          <w:rPr>
            <w:rStyle w:val="Lienhypertexte"/>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Lienhypertexte"/>
          <w:szCs w:val="24"/>
          <w:lang w:val="en-US"/>
        </w:rPr>
        <w:t>p</w:t>
      </w:r>
      <w:r w:rsidR="00946620">
        <w:rPr>
          <w:rStyle w:val="Lienhypertexte"/>
          <w:szCs w:val="24"/>
          <w:lang w:val="en-US"/>
        </w:rPr>
        <w:t>fquestions</w:t>
      </w:r>
      <w:r w:rsidRPr="006E7F5F">
        <w:rPr>
          <w:rStyle w:val="Lienhypertexte"/>
          <w:szCs w:val="24"/>
          <w:lang w:val="en-US"/>
        </w:rPr>
        <w:t>@worldbank.org</w:t>
      </w:r>
    </w:p>
    <w:p w14:paraId="72D9D2CD" w14:textId="77777777" w:rsidR="00D032BA" w:rsidRPr="006E7F5F" w:rsidRDefault="00D032BA" w:rsidP="00D032BA">
      <w:pPr>
        <w:jc w:val="center"/>
        <w:rPr>
          <w:sz w:val="24"/>
          <w:szCs w:val="24"/>
          <w:lang w:val="en-US"/>
        </w:rPr>
      </w:pPr>
      <w:proofErr w:type="gramStart"/>
      <w:r w:rsidRPr="006E7F5F">
        <w:rPr>
          <w:sz w:val="24"/>
          <w:szCs w:val="24"/>
          <w:lang w:val="en-US"/>
        </w:rPr>
        <w:t>http ://www.worldbank.org</w:t>
      </w:r>
      <w:proofErr w:type="gramEnd"/>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7"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7"/>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8" w:name="_Toc438270254"/>
      <w:bookmarkStart w:id="9"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8"/>
      <w:bookmarkEnd w:id="9"/>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10" w:name="_Toc485033035"/>
      <w:bookmarkStart w:id="11" w:name="_Toc485033176"/>
      <w:bookmarkStart w:id="12" w:name="_Toc485033290"/>
      <w:bookmarkStart w:id="13" w:name="_Toc485033367"/>
      <w:bookmarkStart w:id="14"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10"/>
      <w:bookmarkEnd w:id="11"/>
      <w:bookmarkEnd w:id="12"/>
      <w:bookmarkEnd w:id="13"/>
      <w:bookmarkEnd w:id="14"/>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5" w:name="_Toc494778663"/>
      <w:bookmarkStart w:id="16" w:name="_Toc499607131"/>
      <w:bookmarkStart w:id="17" w:name="_Toc499608184"/>
      <w:bookmarkStart w:id="18" w:name="_Toc485033036"/>
      <w:bookmarkStart w:id="19" w:name="_Toc485033177"/>
      <w:bookmarkStart w:id="20" w:name="_Toc485033291"/>
      <w:bookmarkStart w:id="21" w:name="_Toc485033368"/>
      <w:bookmarkStart w:id="22" w:name="_Toc33048185"/>
      <w:r w:rsidRPr="00B4328A">
        <w:t>Section II.</w:t>
      </w:r>
      <w:r w:rsidRPr="00B4328A">
        <w:tab/>
        <w:t xml:space="preserve">Données particulières de </w:t>
      </w:r>
      <w:r w:rsidR="00DF7EA7">
        <w:t>D</w:t>
      </w:r>
      <w:r w:rsidR="000B6180">
        <w:t xml:space="preserve">emande de </w:t>
      </w:r>
      <w:bookmarkEnd w:id="15"/>
      <w:bookmarkEnd w:id="16"/>
      <w:bookmarkEnd w:id="17"/>
      <w:r w:rsidR="00DF7EA7">
        <w:t>P</w:t>
      </w:r>
      <w:r w:rsidR="00872F34" w:rsidRPr="00B4328A">
        <w:t>ropositions (</w:t>
      </w:r>
      <w:r w:rsidR="000B6180">
        <w:t>DPDP</w:t>
      </w:r>
      <w:r w:rsidR="00872F34" w:rsidRPr="00B4328A">
        <w:t>)</w:t>
      </w:r>
      <w:bookmarkEnd w:id="18"/>
      <w:bookmarkEnd w:id="19"/>
      <w:bookmarkEnd w:id="20"/>
      <w:bookmarkEnd w:id="21"/>
      <w:bookmarkEnd w:id="22"/>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3" w:name="_Toc494778664"/>
      <w:bookmarkStart w:id="24" w:name="_Toc499607132"/>
      <w:bookmarkStart w:id="25" w:name="_Toc499608185"/>
      <w:bookmarkStart w:id="26" w:name="_Toc485033037"/>
      <w:bookmarkStart w:id="27" w:name="_Toc485033178"/>
      <w:bookmarkStart w:id="28" w:name="_Toc485033292"/>
      <w:bookmarkStart w:id="29" w:name="_Toc485033369"/>
      <w:bookmarkStart w:id="30" w:name="_Toc33048186"/>
      <w:r w:rsidRPr="00B4328A">
        <w:t>Section III.</w:t>
      </w:r>
      <w:r w:rsidRPr="00B4328A">
        <w:tab/>
        <w:t>Critères d’évaluation et de qualification</w:t>
      </w:r>
      <w:bookmarkEnd w:id="23"/>
      <w:bookmarkEnd w:id="24"/>
      <w:bookmarkEnd w:id="25"/>
      <w:bookmarkEnd w:id="26"/>
      <w:bookmarkEnd w:id="27"/>
      <w:bookmarkEnd w:id="28"/>
      <w:bookmarkEnd w:id="29"/>
      <w:bookmarkEnd w:id="30"/>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1" w:name="_Toc494778665"/>
      <w:bookmarkStart w:id="32" w:name="_Toc499607133"/>
      <w:bookmarkStart w:id="33" w:name="_Toc499608186"/>
    </w:p>
    <w:p w14:paraId="22D93337" w14:textId="11E32ADE" w:rsidR="00AF135B" w:rsidRPr="00B4328A" w:rsidRDefault="00AF135B" w:rsidP="00527FF1">
      <w:pPr>
        <w:pStyle w:val="Titre2"/>
        <w:keepNext w:val="0"/>
        <w:tabs>
          <w:tab w:val="clear" w:pos="1350"/>
          <w:tab w:val="left" w:pos="1440"/>
        </w:tabs>
        <w:spacing w:after="120"/>
      </w:pPr>
      <w:bookmarkStart w:id="34" w:name="_Toc485033038"/>
      <w:bookmarkStart w:id="35" w:name="_Toc485033179"/>
      <w:bookmarkStart w:id="36" w:name="_Toc485033293"/>
      <w:bookmarkStart w:id="37" w:name="_Toc485033370"/>
      <w:bookmarkStart w:id="38" w:name="_Toc33048187"/>
      <w:r w:rsidRPr="00B4328A">
        <w:t>Section IV.</w:t>
      </w:r>
      <w:r w:rsidRPr="00B4328A">
        <w:tab/>
        <w:t xml:space="preserve">Formulaires de </w:t>
      </w:r>
      <w:bookmarkEnd w:id="31"/>
      <w:bookmarkEnd w:id="32"/>
      <w:bookmarkEnd w:id="33"/>
      <w:r w:rsidR="00DF7EA7">
        <w:t>P</w:t>
      </w:r>
      <w:r w:rsidR="00872F34" w:rsidRPr="00B4328A">
        <w:t>roposition</w:t>
      </w:r>
      <w:bookmarkEnd w:id="34"/>
      <w:bookmarkEnd w:id="35"/>
      <w:bookmarkEnd w:id="36"/>
      <w:bookmarkEnd w:id="37"/>
      <w:bookmarkEnd w:id="38"/>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9" w:name="_Toc273706443"/>
      <w:bookmarkStart w:id="40" w:name="_Toc273707210"/>
      <w:bookmarkStart w:id="41" w:name="_Toc273708167"/>
      <w:bookmarkStart w:id="42" w:name="_Toc273708274"/>
      <w:bookmarkStart w:id="43" w:name="_Toc273708334"/>
      <w:bookmarkStart w:id="44" w:name="_Toc273708685"/>
      <w:bookmarkStart w:id="45" w:name="_Toc273708901"/>
      <w:bookmarkStart w:id="46" w:name="_Toc274224663"/>
      <w:bookmarkStart w:id="47" w:name="_Toc274225405"/>
      <w:bookmarkStart w:id="48" w:name="_Toc274225610"/>
      <w:bookmarkStart w:id="49" w:name="_Toc274226296"/>
      <w:bookmarkStart w:id="50" w:name="_Toc485033039"/>
      <w:bookmarkStart w:id="51" w:name="_Toc485033180"/>
      <w:bookmarkStart w:id="52" w:name="_Toc485033294"/>
      <w:bookmarkStart w:id="53" w:name="_Toc485033371"/>
      <w:bookmarkStart w:id="54" w:name="_Toc33048188"/>
      <w:r w:rsidRPr="00B4328A">
        <w:t>Section V.</w:t>
      </w:r>
      <w:r w:rsidRPr="00B4328A">
        <w:tab/>
        <w:t>Pays Eligibles</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lastRenderedPageBreak/>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5" w:name="_Toc438267875"/>
      <w:bookmarkStart w:id="56" w:name="_Toc438270255"/>
      <w:bookmarkStart w:id="57"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5"/>
      <w:bookmarkEnd w:id="56"/>
      <w:bookmarkEnd w:id="57"/>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8" w:name="_Toc438267876"/>
      <w:bookmarkStart w:id="59" w:name="_Toc438270256"/>
      <w:bookmarkStart w:id="60"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8"/>
      <w:bookmarkEnd w:id="59"/>
      <w:bookmarkEnd w:id="60"/>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1" w:name="_Toc494778667"/>
      <w:bookmarkStart w:id="62" w:name="_Toc499607135"/>
      <w:bookmarkStart w:id="63" w:name="_Toc499608188"/>
      <w:bookmarkStart w:id="64" w:name="_Toc485033040"/>
      <w:bookmarkStart w:id="65" w:name="_Toc485033181"/>
      <w:bookmarkStart w:id="66" w:name="_Toc485033295"/>
      <w:bookmarkStart w:id="67" w:name="_Toc485033372"/>
      <w:bookmarkStart w:id="68" w:name="_Toc33048189"/>
      <w:r w:rsidRPr="00B4328A">
        <w:rPr>
          <w:szCs w:val="24"/>
        </w:rPr>
        <w:t>Section X</w:t>
      </w:r>
      <w:r w:rsidR="00AF135B" w:rsidRPr="00B4328A">
        <w:rPr>
          <w:szCs w:val="24"/>
        </w:rPr>
        <w:t>.</w:t>
      </w:r>
      <w:r w:rsidR="00AF135B" w:rsidRPr="00B4328A">
        <w:rPr>
          <w:szCs w:val="24"/>
        </w:rPr>
        <w:tab/>
        <w:t>Formulaires du Marché</w:t>
      </w:r>
      <w:bookmarkEnd w:id="61"/>
      <w:bookmarkEnd w:id="62"/>
      <w:bookmarkEnd w:id="63"/>
      <w:bookmarkEnd w:id="64"/>
      <w:bookmarkEnd w:id="65"/>
      <w:bookmarkEnd w:id="66"/>
      <w:bookmarkEnd w:id="67"/>
      <w:bookmarkEnd w:id="68"/>
    </w:p>
    <w:p w14:paraId="6C4AA430" w14:textId="2B5F3CF3"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9" w:name="_Toc161649146"/>
      <w:bookmarkStart w:id="70" w:name="_Toc327867920"/>
      <w:bookmarkStart w:id="71" w:name="_Toc153853279"/>
      <w:bookmarkStart w:id="72"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9"/>
    <w:bookmarkEnd w:id="70"/>
    <w:bookmarkEnd w:id="71"/>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2"/>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6FA01F4" w14:textId="2730764D" w:rsidR="005F02C6" w:rsidRDefault="00EC72DB" w:rsidP="00877C0E">
      <w:pPr>
        <w:pStyle w:val="Paragraphedeliste"/>
        <w:numPr>
          <w:ilvl w:val="0"/>
          <w:numId w:val="78"/>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877C0E">
      <w:pPr>
        <w:pStyle w:val="Paragraphedeliste"/>
        <w:numPr>
          <w:ilvl w:val="0"/>
          <w:numId w:val="78"/>
        </w:numPr>
        <w:shd w:val="clear" w:color="auto" w:fill="FDFDFD"/>
        <w:spacing w:after="120"/>
        <w:jc w:val="both"/>
        <w:rPr>
          <w:sz w:val="24"/>
          <w:szCs w:val="24"/>
          <w:lang w:eastAsia="en-US"/>
        </w:rPr>
      </w:pPr>
      <w:r w:rsidRPr="003B08FC">
        <w:rPr>
          <w:sz w:val="24"/>
          <w:szCs w:val="24"/>
          <w:lang w:eastAsia="en-US"/>
        </w:rPr>
        <w:lastRenderedPageBreak/>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877C0E">
      <w:pPr>
        <w:pStyle w:val="Paragraphedeliste"/>
        <w:numPr>
          <w:ilvl w:val="0"/>
          <w:numId w:val="78"/>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Appelnotedebasdep"/>
          <w:i/>
          <w:iCs/>
          <w:sz w:val="24"/>
          <w:szCs w:val="24"/>
        </w:rPr>
        <w:footnoteReference w:id="10"/>
      </w:r>
      <w:r w:rsidR="00D50E6D">
        <w:rPr>
          <w:sz w:val="24"/>
          <w:szCs w:val="24"/>
        </w:rPr>
        <w:t xml:space="preserve">  </w:t>
      </w:r>
    </w:p>
    <w:p w14:paraId="4BB0F190" w14:textId="57F42AD9" w:rsidR="00D54C98" w:rsidRPr="00151029" w:rsidRDefault="00D54C98" w:rsidP="00877C0E">
      <w:pPr>
        <w:numPr>
          <w:ilvl w:val="0"/>
          <w:numId w:val="78"/>
        </w:numPr>
        <w:shd w:val="clear" w:color="auto" w:fill="FDFDFD"/>
        <w:tabs>
          <w:tab w:val="clear" w:pos="720"/>
        </w:tabs>
        <w:spacing w:after="120"/>
        <w:ind w:left="630" w:hanging="630"/>
        <w:jc w:val="both"/>
        <w:rPr>
          <w:sz w:val="24"/>
          <w:szCs w:val="24"/>
        </w:rPr>
      </w:pPr>
      <w:r w:rsidRPr="0022144A">
        <w:rPr>
          <w:sz w:val="24"/>
          <w:szCs w:val="24"/>
        </w:rPr>
        <w:t>Toutes les Propositions doivent être accompagnées d’une Déclaration relative à l’Exploitation et à l’Abus Sexuel (EAS) et/ou au Harcèlement Sexuel (HS).</w:t>
      </w:r>
    </w:p>
    <w:p w14:paraId="65CB7D2F" w14:textId="4820B6A2" w:rsidR="00D41A9D" w:rsidRPr="00D41A9D" w:rsidRDefault="00D41A9D" w:rsidP="00877C0E">
      <w:pPr>
        <w:numPr>
          <w:ilvl w:val="0"/>
          <w:numId w:val="78"/>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03D0ADEF" w:rsidR="00116C68" w:rsidRPr="00DD0EAC" w:rsidRDefault="00116C68" w:rsidP="00877C0E">
      <w:pPr>
        <w:numPr>
          <w:ilvl w:val="0"/>
          <w:numId w:val="78"/>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2"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3"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22266A6B" w14:textId="77777777" w:rsidR="009F4F2B" w:rsidRDefault="009F4F2B">
      <w:pPr>
        <w:rPr>
          <w:sz w:val="24"/>
          <w:szCs w:val="24"/>
        </w:rPr>
        <w:sectPr w:rsidR="009F4F2B" w:rsidSect="009F4F2B">
          <w:headerReference w:type="default" r:id="rId14"/>
          <w:headerReference w:type="first" r:id="rId15"/>
          <w:pgSz w:w="12240" w:h="15840"/>
          <w:pgMar w:top="1440" w:right="1800" w:bottom="1440" w:left="1800" w:header="720" w:footer="720" w:gutter="0"/>
          <w:pgNumType w:fmt="lowerRoman" w:start="1"/>
          <w:cols w:space="720"/>
        </w:sectPr>
      </w:pPr>
    </w:p>
    <w:p w14:paraId="109461FE" w14:textId="603C9734"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08C921EA" w:rsidR="00B56498" w:rsidRPr="00B4328A" w:rsidRDefault="00B56498" w:rsidP="00DD246F">
      <w:pPr>
        <w:tabs>
          <w:tab w:val="left" w:pos="8640"/>
        </w:tabs>
        <w:jc w:val="center"/>
        <w:rPr>
          <w:b/>
          <w:sz w:val="44"/>
          <w:szCs w:val="44"/>
          <w:lang w:eastAsia="en-US"/>
        </w:rPr>
      </w:pPr>
      <w:r w:rsidRPr="00B4328A">
        <w:rPr>
          <w:b/>
          <w:sz w:val="44"/>
          <w:szCs w:val="44"/>
          <w:lang w:eastAsia="en-US"/>
        </w:rPr>
        <w:t xml:space="preserve">Passation du </w:t>
      </w:r>
      <w:r w:rsidR="0022144A">
        <w:rPr>
          <w:b/>
          <w:sz w:val="44"/>
          <w:szCs w:val="44"/>
          <w:lang w:eastAsia="en-US"/>
        </w:rPr>
        <w:t>M</w:t>
      </w:r>
      <w:r w:rsidRPr="00B4328A">
        <w:rPr>
          <w:b/>
          <w:sz w:val="44"/>
          <w:szCs w:val="44"/>
          <w:lang w:eastAsia="en-US"/>
        </w:rPr>
        <w:t>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46164F4E" w14:textId="77777777" w:rsidR="009F4F2B" w:rsidRDefault="009F4F2B" w:rsidP="00DD246F">
      <w:pPr>
        <w:spacing w:before="120"/>
        <w:rPr>
          <w:b/>
          <w:sz w:val="28"/>
          <w:szCs w:val="28"/>
        </w:rPr>
        <w:sectPr w:rsidR="009F4F2B" w:rsidSect="009F4F2B">
          <w:headerReference w:type="default" r:id="rId16"/>
          <w:pgSz w:w="12240" w:h="15840"/>
          <w:pgMar w:top="1440" w:right="1800" w:bottom="1440" w:left="1800" w:header="720" w:footer="720" w:gutter="0"/>
          <w:pgNumType w:fmt="lowerRoman" w:start="1"/>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3"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3"/>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0419B345" w14:textId="121E3FED" w:rsidR="00356723"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AD799E">
        <w:instrText>,</w:instrText>
      </w:r>
      <w:r>
        <w:instrText>1</w:instrText>
      </w:r>
      <w:r w:rsidR="00AD799E">
        <w:instrText>,</w:instrText>
      </w:r>
      <w:r>
        <w:instrText>Style13</w:instrText>
      </w:r>
      <w:r w:rsidR="00AD799E">
        <w:instrText>,</w:instrText>
      </w:r>
      <w:r>
        <w:instrText xml:space="preserve">2" </w:instrText>
      </w:r>
      <w:r>
        <w:fldChar w:fldCharType="separate"/>
      </w:r>
      <w:hyperlink w:anchor="_Toc138672302" w:history="1">
        <w:r w:rsidR="00356723" w:rsidRPr="008266CC">
          <w:rPr>
            <w:rStyle w:val="Lienhypertexte"/>
            <w:noProof/>
          </w:rPr>
          <w:t>PARTIE 1 : PROCEDURES DE DEMANDE DE PROPOSITIONS</w:t>
        </w:r>
        <w:r w:rsidR="00356723">
          <w:rPr>
            <w:noProof/>
            <w:webHidden/>
          </w:rPr>
          <w:tab/>
        </w:r>
        <w:r w:rsidR="00356723">
          <w:rPr>
            <w:noProof/>
            <w:webHidden/>
          </w:rPr>
          <w:fldChar w:fldCharType="begin"/>
        </w:r>
        <w:r w:rsidR="00356723">
          <w:rPr>
            <w:noProof/>
            <w:webHidden/>
          </w:rPr>
          <w:instrText xml:space="preserve"> PAGEREF _Toc138672302 \h </w:instrText>
        </w:r>
        <w:r w:rsidR="00356723">
          <w:rPr>
            <w:noProof/>
            <w:webHidden/>
          </w:rPr>
        </w:r>
        <w:r w:rsidR="00356723">
          <w:rPr>
            <w:noProof/>
            <w:webHidden/>
          </w:rPr>
          <w:fldChar w:fldCharType="separate"/>
        </w:r>
        <w:r w:rsidR="00356723">
          <w:rPr>
            <w:noProof/>
            <w:webHidden/>
          </w:rPr>
          <w:t>2</w:t>
        </w:r>
        <w:r w:rsidR="00356723">
          <w:rPr>
            <w:noProof/>
            <w:webHidden/>
          </w:rPr>
          <w:fldChar w:fldCharType="end"/>
        </w:r>
      </w:hyperlink>
    </w:p>
    <w:p w14:paraId="68FF09BF" w14:textId="657D1D7C" w:rsidR="00356723" w:rsidRDefault="00356723">
      <w:pPr>
        <w:pStyle w:val="TM2"/>
        <w:rPr>
          <w:rFonts w:asciiTheme="minorHAnsi" w:eastAsiaTheme="minorEastAsia" w:hAnsiTheme="minorHAnsi" w:cstheme="minorBidi"/>
          <w:sz w:val="22"/>
          <w:szCs w:val="22"/>
          <w:lang w:val="en-US" w:eastAsia="en-US"/>
        </w:rPr>
      </w:pPr>
      <w:hyperlink w:anchor="_Toc138672303" w:history="1">
        <w:r w:rsidRPr="008266CC">
          <w:rPr>
            <w:rStyle w:val="Lienhypertexte"/>
          </w:rPr>
          <w:t>Section I. Instructions aux Proposants</w:t>
        </w:r>
        <w:r>
          <w:rPr>
            <w:webHidden/>
          </w:rPr>
          <w:tab/>
        </w:r>
        <w:r>
          <w:rPr>
            <w:webHidden/>
          </w:rPr>
          <w:fldChar w:fldCharType="begin"/>
        </w:r>
        <w:r>
          <w:rPr>
            <w:webHidden/>
          </w:rPr>
          <w:instrText xml:space="preserve"> PAGEREF _Toc138672303 \h </w:instrText>
        </w:r>
        <w:r>
          <w:rPr>
            <w:webHidden/>
          </w:rPr>
        </w:r>
        <w:r>
          <w:rPr>
            <w:webHidden/>
          </w:rPr>
          <w:fldChar w:fldCharType="separate"/>
        </w:r>
        <w:r>
          <w:rPr>
            <w:webHidden/>
          </w:rPr>
          <w:t>3</w:t>
        </w:r>
        <w:r>
          <w:rPr>
            <w:webHidden/>
          </w:rPr>
          <w:fldChar w:fldCharType="end"/>
        </w:r>
      </w:hyperlink>
    </w:p>
    <w:p w14:paraId="1B25E09F" w14:textId="6DF79E91" w:rsidR="00356723" w:rsidRDefault="00356723">
      <w:pPr>
        <w:pStyle w:val="TM2"/>
        <w:rPr>
          <w:rFonts w:asciiTheme="minorHAnsi" w:eastAsiaTheme="minorEastAsia" w:hAnsiTheme="minorHAnsi" w:cstheme="minorBidi"/>
          <w:sz w:val="22"/>
          <w:szCs w:val="22"/>
          <w:lang w:val="en-US" w:eastAsia="en-US"/>
        </w:rPr>
      </w:pPr>
      <w:hyperlink w:anchor="_Toc138672304" w:history="1">
        <w:r w:rsidRPr="008266CC">
          <w:rPr>
            <w:rStyle w:val="Lienhypertexte"/>
          </w:rPr>
          <w:t xml:space="preserve">Section II. Données </w:t>
        </w:r>
        <w:r w:rsidRPr="008266CC">
          <w:rPr>
            <w:rStyle w:val="Lienhypertexte"/>
            <w:rFonts w:ascii="Times New Roman" w:hAnsi="Times New Roman"/>
          </w:rPr>
          <w:t>particulières de demande de propo</w:t>
        </w:r>
        <w:r w:rsidRPr="008266CC">
          <w:rPr>
            <w:rStyle w:val="Lienhypertexte"/>
          </w:rPr>
          <w:t>sitions (DPDP)</w:t>
        </w:r>
        <w:r>
          <w:rPr>
            <w:webHidden/>
          </w:rPr>
          <w:tab/>
        </w:r>
        <w:r>
          <w:rPr>
            <w:webHidden/>
          </w:rPr>
          <w:fldChar w:fldCharType="begin"/>
        </w:r>
        <w:r>
          <w:rPr>
            <w:webHidden/>
          </w:rPr>
          <w:instrText xml:space="preserve"> PAGEREF _Toc138672304 \h </w:instrText>
        </w:r>
        <w:r>
          <w:rPr>
            <w:webHidden/>
          </w:rPr>
        </w:r>
        <w:r>
          <w:rPr>
            <w:webHidden/>
          </w:rPr>
          <w:fldChar w:fldCharType="separate"/>
        </w:r>
        <w:r>
          <w:rPr>
            <w:webHidden/>
          </w:rPr>
          <w:t>34</w:t>
        </w:r>
        <w:r>
          <w:rPr>
            <w:webHidden/>
          </w:rPr>
          <w:fldChar w:fldCharType="end"/>
        </w:r>
      </w:hyperlink>
    </w:p>
    <w:p w14:paraId="1726ED62" w14:textId="6D584EAD" w:rsidR="00356723" w:rsidRDefault="00356723">
      <w:pPr>
        <w:pStyle w:val="TM2"/>
        <w:rPr>
          <w:rFonts w:asciiTheme="minorHAnsi" w:eastAsiaTheme="minorEastAsia" w:hAnsiTheme="minorHAnsi" w:cstheme="minorBidi"/>
          <w:sz w:val="22"/>
          <w:szCs w:val="22"/>
          <w:lang w:val="en-US" w:eastAsia="en-US"/>
        </w:rPr>
      </w:pPr>
      <w:hyperlink w:anchor="_Toc138672305" w:history="1">
        <w:r w:rsidRPr="008266CC">
          <w:rPr>
            <w:rStyle w:val="Lienhypertexte"/>
          </w:rPr>
          <w:t>Section III. Critères d’évaluation et de qualification</w:t>
        </w:r>
        <w:r>
          <w:rPr>
            <w:webHidden/>
          </w:rPr>
          <w:tab/>
        </w:r>
        <w:r>
          <w:rPr>
            <w:webHidden/>
          </w:rPr>
          <w:fldChar w:fldCharType="begin"/>
        </w:r>
        <w:r>
          <w:rPr>
            <w:webHidden/>
          </w:rPr>
          <w:instrText xml:space="preserve"> PAGEREF _Toc138672305 \h </w:instrText>
        </w:r>
        <w:r>
          <w:rPr>
            <w:webHidden/>
          </w:rPr>
        </w:r>
        <w:r>
          <w:rPr>
            <w:webHidden/>
          </w:rPr>
          <w:fldChar w:fldCharType="separate"/>
        </w:r>
        <w:r>
          <w:rPr>
            <w:webHidden/>
          </w:rPr>
          <w:t>46</w:t>
        </w:r>
        <w:r>
          <w:rPr>
            <w:webHidden/>
          </w:rPr>
          <w:fldChar w:fldCharType="end"/>
        </w:r>
      </w:hyperlink>
    </w:p>
    <w:p w14:paraId="4B6D963A" w14:textId="0EAFC8DA" w:rsidR="00356723" w:rsidRDefault="00356723">
      <w:pPr>
        <w:pStyle w:val="TM2"/>
        <w:rPr>
          <w:rFonts w:asciiTheme="minorHAnsi" w:eastAsiaTheme="minorEastAsia" w:hAnsiTheme="minorHAnsi" w:cstheme="minorBidi"/>
          <w:sz w:val="22"/>
          <w:szCs w:val="22"/>
          <w:lang w:val="en-US" w:eastAsia="en-US"/>
        </w:rPr>
      </w:pPr>
      <w:hyperlink w:anchor="_Toc138672306" w:history="1">
        <w:r w:rsidRPr="008266CC">
          <w:rPr>
            <w:rStyle w:val="Lienhypertexte"/>
          </w:rPr>
          <w:t>Section IV. Formulaires de Propositions</w:t>
        </w:r>
        <w:r>
          <w:rPr>
            <w:webHidden/>
          </w:rPr>
          <w:tab/>
        </w:r>
        <w:r>
          <w:rPr>
            <w:webHidden/>
          </w:rPr>
          <w:fldChar w:fldCharType="begin"/>
        </w:r>
        <w:r>
          <w:rPr>
            <w:webHidden/>
          </w:rPr>
          <w:instrText xml:space="preserve"> PAGEREF _Toc138672306 \h </w:instrText>
        </w:r>
        <w:r>
          <w:rPr>
            <w:webHidden/>
          </w:rPr>
        </w:r>
        <w:r>
          <w:rPr>
            <w:webHidden/>
          </w:rPr>
          <w:fldChar w:fldCharType="separate"/>
        </w:r>
        <w:r>
          <w:rPr>
            <w:webHidden/>
          </w:rPr>
          <w:t>53</w:t>
        </w:r>
        <w:r>
          <w:rPr>
            <w:webHidden/>
          </w:rPr>
          <w:fldChar w:fldCharType="end"/>
        </w:r>
      </w:hyperlink>
    </w:p>
    <w:p w14:paraId="46290FCD" w14:textId="16A48732" w:rsidR="00356723" w:rsidRDefault="00356723">
      <w:pPr>
        <w:pStyle w:val="TM2"/>
        <w:rPr>
          <w:rFonts w:asciiTheme="minorHAnsi" w:eastAsiaTheme="minorEastAsia" w:hAnsiTheme="minorHAnsi" w:cstheme="minorBidi"/>
          <w:sz w:val="22"/>
          <w:szCs w:val="22"/>
          <w:lang w:val="en-US" w:eastAsia="en-US"/>
        </w:rPr>
      </w:pPr>
      <w:hyperlink w:anchor="_Toc138672307" w:history="1">
        <w:r w:rsidRPr="008266CC">
          <w:rPr>
            <w:rStyle w:val="Lienhypertexte"/>
          </w:rPr>
          <w:t>Section V. Pays éligibles</w:t>
        </w:r>
        <w:r>
          <w:rPr>
            <w:webHidden/>
          </w:rPr>
          <w:tab/>
        </w:r>
        <w:r>
          <w:rPr>
            <w:webHidden/>
          </w:rPr>
          <w:fldChar w:fldCharType="begin"/>
        </w:r>
        <w:r>
          <w:rPr>
            <w:webHidden/>
          </w:rPr>
          <w:instrText xml:space="preserve"> PAGEREF _Toc138672307 \h </w:instrText>
        </w:r>
        <w:r>
          <w:rPr>
            <w:webHidden/>
          </w:rPr>
        </w:r>
        <w:r>
          <w:rPr>
            <w:webHidden/>
          </w:rPr>
          <w:fldChar w:fldCharType="separate"/>
        </w:r>
        <w:r>
          <w:rPr>
            <w:webHidden/>
          </w:rPr>
          <w:t>115</w:t>
        </w:r>
        <w:r>
          <w:rPr>
            <w:webHidden/>
          </w:rPr>
          <w:fldChar w:fldCharType="end"/>
        </w:r>
      </w:hyperlink>
    </w:p>
    <w:p w14:paraId="3050186B" w14:textId="59174C3A" w:rsidR="00356723" w:rsidRDefault="00356723">
      <w:pPr>
        <w:pStyle w:val="TM2"/>
        <w:rPr>
          <w:rFonts w:asciiTheme="minorHAnsi" w:eastAsiaTheme="minorEastAsia" w:hAnsiTheme="minorHAnsi" w:cstheme="minorBidi"/>
          <w:sz w:val="22"/>
          <w:szCs w:val="22"/>
          <w:lang w:val="en-US" w:eastAsia="en-US"/>
        </w:rPr>
      </w:pPr>
      <w:hyperlink w:anchor="_Toc138672308" w:history="1">
        <w:r w:rsidRPr="008266CC">
          <w:rPr>
            <w:rStyle w:val="Lienhypertexte"/>
          </w:rPr>
          <w:t>Section VI. Règles de la Banque en matière  de Fraude et Corruption</w:t>
        </w:r>
        <w:r>
          <w:rPr>
            <w:webHidden/>
          </w:rPr>
          <w:tab/>
        </w:r>
        <w:r>
          <w:rPr>
            <w:webHidden/>
          </w:rPr>
          <w:fldChar w:fldCharType="begin"/>
        </w:r>
        <w:r>
          <w:rPr>
            <w:webHidden/>
          </w:rPr>
          <w:instrText xml:space="preserve"> PAGEREF _Toc138672308 \h </w:instrText>
        </w:r>
        <w:r>
          <w:rPr>
            <w:webHidden/>
          </w:rPr>
        </w:r>
        <w:r>
          <w:rPr>
            <w:webHidden/>
          </w:rPr>
          <w:fldChar w:fldCharType="separate"/>
        </w:r>
        <w:r>
          <w:rPr>
            <w:webHidden/>
          </w:rPr>
          <w:t>116</w:t>
        </w:r>
        <w:r>
          <w:rPr>
            <w:webHidden/>
          </w:rPr>
          <w:fldChar w:fldCharType="end"/>
        </w:r>
      </w:hyperlink>
    </w:p>
    <w:p w14:paraId="0BC59EC2" w14:textId="178AB14C"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309" w:history="1">
        <w:r w:rsidRPr="008266CC">
          <w:rPr>
            <w:rStyle w:val="Lienhypertexte"/>
            <w:noProof/>
          </w:rPr>
          <w:t>PARTIE 2  EXIGENCES DU MAITRE  D’OUVRAGE</w:t>
        </w:r>
        <w:r>
          <w:rPr>
            <w:noProof/>
            <w:webHidden/>
          </w:rPr>
          <w:tab/>
        </w:r>
        <w:r>
          <w:rPr>
            <w:noProof/>
            <w:webHidden/>
          </w:rPr>
          <w:fldChar w:fldCharType="begin"/>
        </w:r>
        <w:r>
          <w:rPr>
            <w:noProof/>
            <w:webHidden/>
          </w:rPr>
          <w:instrText xml:space="preserve"> PAGEREF _Toc138672309 \h </w:instrText>
        </w:r>
        <w:r>
          <w:rPr>
            <w:noProof/>
            <w:webHidden/>
          </w:rPr>
        </w:r>
        <w:r>
          <w:rPr>
            <w:noProof/>
            <w:webHidden/>
          </w:rPr>
          <w:fldChar w:fldCharType="separate"/>
        </w:r>
        <w:r>
          <w:rPr>
            <w:noProof/>
            <w:webHidden/>
          </w:rPr>
          <w:t>119</w:t>
        </w:r>
        <w:r>
          <w:rPr>
            <w:noProof/>
            <w:webHidden/>
          </w:rPr>
          <w:fldChar w:fldCharType="end"/>
        </w:r>
      </w:hyperlink>
    </w:p>
    <w:p w14:paraId="376842CE" w14:textId="15675CAF" w:rsidR="00356723" w:rsidRDefault="00356723">
      <w:pPr>
        <w:pStyle w:val="TM2"/>
        <w:rPr>
          <w:rFonts w:asciiTheme="minorHAnsi" w:eastAsiaTheme="minorEastAsia" w:hAnsiTheme="minorHAnsi" w:cstheme="minorBidi"/>
          <w:sz w:val="22"/>
          <w:szCs w:val="22"/>
          <w:lang w:val="en-US" w:eastAsia="en-US"/>
        </w:rPr>
      </w:pPr>
      <w:hyperlink w:anchor="_Toc138672310" w:history="1">
        <w:r w:rsidRPr="008266CC">
          <w:rPr>
            <w:rStyle w:val="Lienhypertexte"/>
          </w:rPr>
          <w:t>Section VII. EXIGENCES DU MAITRE D’OUVRAGE</w:t>
        </w:r>
        <w:r>
          <w:rPr>
            <w:webHidden/>
          </w:rPr>
          <w:tab/>
        </w:r>
        <w:r>
          <w:rPr>
            <w:webHidden/>
          </w:rPr>
          <w:fldChar w:fldCharType="begin"/>
        </w:r>
        <w:r>
          <w:rPr>
            <w:webHidden/>
          </w:rPr>
          <w:instrText xml:space="preserve"> PAGEREF _Toc138672310 \h </w:instrText>
        </w:r>
        <w:r>
          <w:rPr>
            <w:webHidden/>
          </w:rPr>
        </w:r>
        <w:r>
          <w:rPr>
            <w:webHidden/>
          </w:rPr>
          <w:fldChar w:fldCharType="separate"/>
        </w:r>
        <w:r>
          <w:rPr>
            <w:webHidden/>
          </w:rPr>
          <w:t>120</w:t>
        </w:r>
        <w:r>
          <w:rPr>
            <w:webHidden/>
          </w:rPr>
          <w:fldChar w:fldCharType="end"/>
        </w:r>
      </w:hyperlink>
    </w:p>
    <w:p w14:paraId="35D7B9DE" w14:textId="22FF99DC"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311" w:history="1">
        <w:r w:rsidRPr="008266CC">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_Toc138672311 \h </w:instrText>
        </w:r>
        <w:r>
          <w:rPr>
            <w:noProof/>
            <w:webHidden/>
          </w:rPr>
        </w:r>
        <w:r>
          <w:rPr>
            <w:noProof/>
            <w:webHidden/>
          </w:rPr>
          <w:fldChar w:fldCharType="separate"/>
        </w:r>
        <w:r>
          <w:rPr>
            <w:noProof/>
            <w:webHidden/>
          </w:rPr>
          <w:t>140</w:t>
        </w:r>
        <w:r>
          <w:rPr>
            <w:noProof/>
            <w:webHidden/>
          </w:rPr>
          <w:fldChar w:fldCharType="end"/>
        </w:r>
      </w:hyperlink>
    </w:p>
    <w:p w14:paraId="30025C1B" w14:textId="48DA0466" w:rsidR="00356723" w:rsidRDefault="00356723">
      <w:pPr>
        <w:pStyle w:val="TM2"/>
        <w:rPr>
          <w:rFonts w:asciiTheme="minorHAnsi" w:eastAsiaTheme="minorEastAsia" w:hAnsiTheme="minorHAnsi" w:cstheme="minorBidi"/>
          <w:sz w:val="22"/>
          <w:szCs w:val="22"/>
          <w:lang w:val="en-US" w:eastAsia="en-US"/>
        </w:rPr>
      </w:pPr>
      <w:hyperlink w:anchor="_Toc138672312" w:history="1">
        <w:r w:rsidRPr="008266CC">
          <w:rPr>
            <w:rStyle w:val="Lienhypertexte"/>
          </w:rPr>
          <w:t>Section VIII. CONDITIONS GENERALES</w:t>
        </w:r>
        <w:r>
          <w:rPr>
            <w:webHidden/>
          </w:rPr>
          <w:tab/>
        </w:r>
        <w:r>
          <w:rPr>
            <w:webHidden/>
          </w:rPr>
          <w:fldChar w:fldCharType="begin"/>
        </w:r>
        <w:r>
          <w:rPr>
            <w:webHidden/>
          </w:rPr>
          <w:instrText xml:space="preserve"> PAGEREF _Toc138672312 \h </w:instrText>
        </w:r>
        <w:r>
          <w:rPr>
            <w:webHidden/>
          </w:rPr>
        </w:r>
        <w:r>
          <w:rPr>
            <w:webHidden/>
          </w:rPr>
          <w:fldChar w:fldCharType="separate"/>
        </w:r>
        <w:r>
          <w:rPr>
            <w:webHidden/>
          </w:rPr>
          <w:t>141</w:t>
        </w:r>
        <w:r>
          <w:rPr>
            <w:webHidden/>
          </w:rPr>
          <w:fldChar w:fldCharType="end"/>
        </w:r>
      </w:hyperlink>
    </w:p>
    <w:p w14:paraId="65944535" w14:textId="1EB65614" w:rsidR="00356723" w:rsidRDefault="00356723">
      <w:pPr>
        <w:pStyle w:val="TM2"/>
        <w:rPr>
          <w:rFonts w:asciiTheme="minorHAnsi" w:eastAsiaTheme="minorEastAsia" w:hAnsiTheme="minorHAnsi" w:cstheme="minorBidi"/>
          <w:sz w:val="22"/>
          <w:szCs w:val="22"/>
          <w:lang w:val="en-US" w:eastAsia="en-US"/>
        </w:rPr>
      </w:pPr>
      <w:hyperlink w:anchor="_Toc138672313" w:history="1">
        <w:r w:rsidRPr="008266CC">
          <w:rPr>
            <w:rStyle w:val="Lienhypertexte"/>
          </w:rPr>
          <w:t>Section IX. Conditions Particulières (CP)</w:t>
        </w:r>
        <w:r>
          <w:rPr>
            <w:webHidden/>
          </w:rPr>
          <w:tab/>
        </w:r>
        <w:r>
          <w:rPr>
            <w:webHidden/>
          </w:rPr>
          <w:fldChar w:fldCharType="begin"/>
        </w:r>
        <w:r>
          <w:rPr>
            <w:webHidden/>
          </w:rPr>
          <w:instrText xml:space="preserve"> PAGEREF _Toc138672313 \h </w:instrText>
        </w:r>
        <w:r>
          <w:rPr>
            <w:webHidden/>
          </w:rPr>
        </w:r>
        <w:r>
          <w:rPr>
            <w:webHidden/>
          </w:rPr>
          <w:fldChar w:fldCharType="separate"/>
        </w:r>
        <w:r>
          <w:rPr>
            <w:webHidden/>
          </w:rPr>
          <w:t>142</w:t>
        </w:r>
        <w:r>
          <w:rPr>
            <w:webHidden/>
          </w:rPr>
          <w:fldChar w:fldCharType="end"/>
        </w:r>
      </w:hyperlink>
    </w:p>
    <w:p w14:paraId="042FF473" w14:textId="2471BA7C" w:rsidR="00356723" w:rsidRDefault="00356723">
      <w:pPr>
        <w:pStyle w:val="TM2"/>
        <w:rPr>
          <w:rFonts w:asciiTheme="minorHAnsi" w:eastAsiaTheme="minorEastAsia" w:hAnsiTheme="minorHAnsi" w:cstheme="minorBidi"/>
          <w:sz w:val="22"/>
          <w:szCs w:val="22"/>
          <w:lang w:val="en-US" w:eastAsia="en-US"/>
        </w:rPr>
      </w:pPr>
      <w:hyperlink w:anchor="_Toc138672314" w:history="1">
        <w:r w:rsidRPr="008266CC">
          <w:rPr>
            <w:rStyle w:val="Lienhypertexte"/>
          </w:rPr>
          <w:t>Section X. Formulaires du Marché</w:t>
        </w:r>
        <w:r>
          <w:rPr>
            <w:webHidden/>
          </w:rPr>
          <w:tab/>
        </w:r>
        <w:r>
          <w:rPr>
            <w:webHidden/>
          </w:rPr>
          <w:fldChar w:fldCharType="begin"/>
        </w:r>
        <w:r>
          <w:rPr>
            <w:webHidden/>
          </w:rPr>
          <w:instrText xml:space="preserve"> PAGEREF _Toc138672314 \h </w:instrText>
        </w:r>
        <w:r>
          <w:rPr>
            <w:webHidden/>
          </w:rPr>
        </w:r>
        <w:r>
          <w:rPr>
            <w:webHidden/>
          </w:rPr>
          <w:fldChar w:fldCharType="separate"/>
        </w:r>
        <w:r>
          <w:rPr>
            <w:webHidden/>
          </w:rPr>
          <w:t>214</w:t>
        </w:r>
        <w:r>
          <w:rPr>
            <w:webHidden/>
          </w:rPr>
          <w:fldChar w:fldCharType="end"/>
        </w:r>
      </w:hyperlink>
    </w:p>
    <w:p w14:paraId="007CDA60" w14:textId="3EC18C5C"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4" w:name="_Toc494778682"/>
      <w:bookmarkStart w:id="75" w:name="_Toc499607136"/>
      <w:bookmarkStart w:id="76" w:name="_Toc499608189"/>
      <w:bookmarkStart w:id="77" w:name="_Toc125876998"/>
      <w:bookmarkStart w:id="78" w:name="_Toc125877718"/>
      <w:bookmarkStart w:id="79" w:name="_Toc438529596"/>
      <w:bookmarkStart w:id="80" w:name="_Toc438725752"/>
      <w:bookmarkStart w:id="81" w:name="_Toc438817747"/>
      <w:bookmarkStart w:id="82" w:name="_Toc438954441"/>
      <w:bookmarkStart w:id="83" w:name="_Toc461939615"/>
      <w:bookmarkStart w:id="84" w:name="_Toc467977925"/>
      <w:bookmarkStart w:id="85" w:name="_Toc138672302"/>
      <w:r w:rsidRPr="00881111">
        <w:t>PARTIE</w:t>
      </w:r>
      <w:bookmarkEnd w:id="74"/>
      <w:bookmarkEnd w:id="75"/>
      <w:bookmarkEnd w:id="76"/>
      <w:r w:rsidR="00B56498" w:rsidRPr="00881111">
        <w:t xml:space="preserve"> 1</w:t>
      </w:r>
      <w:bookmarkStart w:id="86" w:name="_Toc494778683"/>
      <w:bookmarkStart w:id="87" w:name="_Toc499607137"/>
      <w:bookmarkStart w:id="88" w:name="_Toc499608190"/>
      <w:r w:rsidR="00BF4238">
        <w:t> :</w:t>
      </w:r>
      <w:bookmarkStart w:id="89" w:name="_Toc125876999"/>
      <w:bookmarkStart w:id="90" w:name="_Toc125877719"/>
      <w:bookmarkEnd w:id="77"/>
      <w:bookmarkEnd w:id="78"/>
      <w:r w:rsidR="002C34C5">
        <w:t xml:space="preserve"> </w:t>
      </w:r>
      <w:r w:rsidR="00881111" w:rsidRPr="00881111">
        <w:t>PROCEDURES</w:t>
      </w:r>
      <w:bookmarkEnd w:id="79"/>
      <w:bookmarkEnd w:id="80"/>
      <w:bookmarkEnd w:id="81"/>
      <w:bookmarkEnd w:id="82"/>
      <w:bookmarkEnd w:id="83"/>
      <w:r w:rsidR="00881111" w:rsidRPr="00881111">
        <w:t xml:space="preserve"> D</w:t>
      </w:r>
      <w:r w:rsidR="003F1395">
        <w:t xml:space="preserve">E DEMANDE </w:t>
      </w:r>
      <w:bookmarkEnd w:id="86"/>
      <w:bookmarkEnd w:id="87"/>
      <w:bookmarkEnd w:id="88"/>
      <w:r w:rsidR="003F1395">
        <w:t>DE</w:t>
      </w:r>
      <w:r w:rsidR="00881111" w:rsidRPr="00881111">
        <w:t xml:space="preserve"> PROPOSITIONS</w:t>
      </w:r>
      <w:bookmarkEnd w:id="84"/>
      <w:bookmarkEnd w:id="85"/>
      <w:bookmarkEnd w:id="89"/>
      <w:bookmarkEnd w:id="90"/>
    </w:p>
    <w:p w14:paraId="365281DA" w14:textId="77777777" w:rsidR="00DD246F" w:rsidRPr="00B4328A" w:rsidRDefault="00DD246F" w:rsidP="00A0505C">
      <w:pPr>
        <w:spacing w:before="120" w:after="120"/>
        <w:sectPr w:rsidR="00DD246F" w:rsidRPr="00B4328A" w:rsidSect="009F4F2B">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1" w:name="_Hlt438532663"/>
      <w:bookmarkStart w:id="92" w:name="_Toc438530847"/>
      <w:bookmarkStart w:id="93" w:name="_Toc438532555"/>
      <w:bookmarkStart w:id="94" w:name="_Toc438532557"/>
      <w:bookmarkStart w:id="95" w:name="_Toc438532558"/>
      <w:bookmarkStart w:id="96" w:name="_Toc438532561"/>
      <w:bookmarkStart w:id="97" w:name="_Toc438532562"/>
      <w:bookmarkStart w:id="98" w:name="_Toc438532563"/>
      <w:bookmarkStart w:id="99" w:name="_Toc438532564"/>
      <w:bookmarkStart w:id="100" w:name="_Toc438532565"/>
      <w:bookmarkStart w:id="101" w:name="_Toc438532567"/>
      <w:bookmarkStart w:id="102" w:name="_Toc438532569"/>
      <w:bookmarkStart w:id="103" w:name="_Toc438532570"/>
      <w:bookmarkStart w:id="104" w:name="_Toc438532571"/>
      <w:bookmarkStart w:id="105" w:name="_Toc438532572"/>
      <w:bookmarkStart w:id="106" w:name="_Toc438532581"/>
      <w:bookmarkStart w:id="107" w:name="_Toc438532582"/>
      <w:bookmarkStart w:id="108" w:name="_Toc438532584"/>
      <w:bookmarkStart w:id="109" w:name="_Toc438532585"/>
      <w:bookmarkStart w:id="110" w:name="_Toc438532586"/>
      <w:bookmarkStart w:id="111" w:name="_Toc438532589"/>
      <w:bookmarkStart w:id="112" w:name="_Toc438532590"/>
      <w:bookmarkStart w:id="113" w:name="_Toc438532591"/>
      <w:bookmarkStart w:id="114" w:name="_Toc438532592"/>
      <w:bookmarkStart w:id="115" w:name="_Toc438532594"/>
      <w:bookmarkStart w:id="116" w:name="_Toc438532595"/>
      <w:bookmarkStart w:id="117" w:name="_Toc438532596"/>
      <w:bookmarkStart w:id="118" w:name="_Toc438532601"/>
      <w:bookmarkStart w:id="119" w:name="_Toc438532602"/>
      <w:bookmarkStart w:id="120" w:name="_Toc438532606"/>
      <w:bookmarkStart w:id="121" w:name="_Toc438532607"/>
      <w:bookmarkStart w:id="122" w:name="_Toc438532608"/>
      <w:bookmarkStart w:id="123" w:name="_Toc438532609"/>
      <w:bookmarkStart w:id="124" w:name="_Toc438532610"/>
      <w:bookmarkStart w:id="125" w:name="_Toc438532611"/>
      <w:bookmarkStart w:id="126" w:name="_Toc438532615"/>
      <w:bookmarkStart w:id="127" w:name="_Toc438532616"/>
      <w:bookmarkStart w:id="128" w:name="_Toc438532617"/>
      <w:bookmarkStart w:id="129" w:name="_Toc438532621"/>
      <w:bookmarkStart w:id="130" w:name="_Toc438532622"/>
      <w:bookmarkStart w:id="131" w:name="_Toc438532624"/>
      <w:bookmarkStart w:id="132" w:name="_Toc438532625"/>
      <w:bookmarkStart w:id="133" w:name="_Toc438532626"/>
      <w:bookmarkStart w:id="134" w:name="_Toc438532627"/>
      <w:bookmarkStart w:id="135" w:name="_Toc438532628"/>
      <w:bookmarkStart w:id="136" w:name="_Toc438532633"/>
      <w:bookmarkStart w:id="137" w:name="_Toc438532634"/>
      <w:bookmarkStart w:id="138" w:name="_Toc438532635"/>
      <w:bookmarkStart w:id="139" w:name="_Hlt438533232"/>
      <w:bookmarkStart w:id="140" w:name="_Toc438532637"/>
      <w:bookmarkStart w:id="141" w:name="_Toc438532638"/>
      <w:bookmarkStart w:id="142" w:name="_Toc438532639"/>
      <w:bookmarkStart w:id="143" w:name="_Toc438532640"/>
      <w:bookmarkStart w:id="144" w:name="_Toc438532641"/>
      <w:bookmarkStart w:id="145" w:name="_Toc438532643"/>
      <w:bookmarkStart w:id="146" w:name="_Toc438532644"/>
      <w:bookmarkStart w:id="147" w:name="_Hlt438533055"/>
      <w:bookmarkStart w:id="148" w:name="_Toc438532649"/>
      <w:bookmarkStart w:id="149" w:name="_Toc438532650"/>
      <w:bookmarkStart w:id="150" w:name="_Toc438532651"/>
      <w:bookmarkStart w:id="151" w:name="_Toc138672303"/>
      <w:bookmarkStart w:id="152" w:name="_Toc440701973"/>
      <w:bookmarkStart w:id="153" w:name="_Toc46797792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2C34C5">
        <w:lastRenderedPageBreak/>
        <w:t>Section I. Instructions aux Proposants</w:t>
      </w:r>
      <w:bookmarkEnd w:id="151"/>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6AAA9165" w14:textId="08FD13D9" w:rsidR="00356723"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885AB3">
        <w:rPr>
          <w:rFonts w:cstheme="majorBidi"/>
          <w:noProof/>
        </w:rPr>
        <w:instrText>,</w:instrText>
      </w:r>
      <w:r>
        <w:rPr>
          <w:rFonts w:cstheme="majorBidi"/>
          <w:noProof/>
        </w:rPr>
        <w:instrText>1</w:instrText>
      </w:r>
      <w:r w:rsidR="00885AB3">
        <w:rPr>
          <w:rFonts w:cstheme="majorBidi"/>
          <w:noProof/>
        </w:rPr>
        <w:instrText>,</w:instrText>
      </w:r>
      <w:r>
        <w:rPr>
          <w:rFonts w:cstheme="majorBidi"/>
          <w:noProof/>
        </w:rPr>
        <w:instrText>Heading SPD 02</w:instrText>
      </w:r>
      <w:r w:rsidR="00885AB3">
        <w:rPr>
          <w:rFonts w:cstheme="majorBidi"/>
          <w:noProof/>
        </w:rPr>
        <w:instrText>,</w:instrText>
      </w:r>
      <w:r>
        <w:rPr>
          <w:rFonts w:cstheme="majorBidi"/>
          <w:noProof/>
        </w:rPr>
        <w:instrText xml:space="preserve">2" </w:instrText>
      </w:r>
      <w:r>
        <w:rPr>
          <w:rFonts w:cstheme="majorBidi"/>
          <w:noProof/>
        </w:rPr>
        <w:fldChar w:fldCharType="separate"/>
      </w:r>
      <w:hyperlink w:anchor="_Toc138672236" w:history="1">
        <w:r w:rsidR="00356723" w:rsidRPr="0047220B">
          <w:rPr>
            <w:rStyle w:val="Lienhypertexte"/>
            <w:rFonts w:ascii="Times New Roman" w:hAnsi="Times New Roman"/>
            <w:noProof/>
          </w:rPr>
          <w:t>A. Généralités</w:t>
        </w:r>
        <w:r w:rsidR="00356723">
          <w:rPr>
            <w:noProof/>
            <w:webHidden/>
          </w:rPr>
          <w:tab/>
        </w:r>
        <w:r w:rsidR="00356723">
          <w:rPr>
            <w:noProof/>
            <w:webHidden/>
          </w:rPr>
          <w:fldChar w:fldCharType="begin"/>
        </w:r>
        <w:r w:rsidR="00356723">
          <w:rPr>
            <w:noProof/>
            <w:webHidden/>
          </w:rPr>
          <w:instrText xml:space="preserve"> PAGEREF _Toc138672236 \h </w:instrText>
        </w:r>
        <w:r w:rsidR="00356723">
          <w:rPr>
            <w:noProof/>
            <w:webHidden/>
          </w:rPr>
        </w:r>
        <w:r w:rsidR="00356723">
          <w:rPr>
            <w:noProof/>
            <w:webHidden/>
          </w:rPr>
          <w:fldChar w:fldCharType="separate"/>
        </w:r>
        <w:r w:rsidR="00356723">
          <w:rPr>
            <w:noProof/>
            <w:webHidden/>
          </w:rPr>
          <w:t>5</w:t>
        </w:r>
        <w:r w:rsidR="00356723">
          <w:rPr>
            <w:noProof/>
            <w:webHidden/>
          </w:rPr>
          <w:fldChar w:fldCharType="end"/>
        </w:r>
      </w:hyperlink>
    </w:p>
    <w:p w14:paraId="2C98BE70" w14:textId="7F18A7CA" w:rsidR="00356723" w:rsidRDefault="00356723">
      <w:pPr>
        <w:pStyle w:val="TM2"/>
        <w:rPr>
          <w:rFonts w:asciiTheme="minorHAnsi" w:eastAsiaTheme="minorEastAsia" w:hAnsiTheme="minorHAnsi" w:cstheme="minorBidi"/>
          <w:sz w:val="22"/>
          <w:szCs w:val="22"/>
          <w:lang w:val="en-US" w:eastAsia="en-US"/>
        </w:rPr>
      </w:pPr>
      <w:hyperlink w:anchor="_Toc138672237" w:history="1">
        <w:r w:rsidRPr="0047220B">
          <w:rPr>
            <w:rStyle w:val="Lienhypertexte"/>
          </w:rPr>
          <w:t>1.</w:t>
        </w:r>
        <w:r>
          <w:rPr>
            <w:rFonts w:asciiTheme="minorHAnsi" w:eastAsiaTheme="minorEastAsia" w:hAnsiTheme="minorHAnsi" w:cstheme="minorBidi"/>
            <w:sz w:val="22"/>
            <w:szCs w:val="22"/>
            <w:lang w:val="en-US" w:eastAsia="en-US"/>
          </w:rPr>
          <w:tab/>
        </w:r>
        <w:r w:rsidRPr="0047220B">
          <w:rPr>
            <w:rStyle w:val="Lienhypertexte"/>
          </w:rPr>
          <w:t>Objet du Marché</w:t>
        </w:r>
        <w:r>
          <w:rPr>
            <w:webHidden/>
          </w:rPr>
          <w:tab/>
        </w:r>
        <w:r>
          <w:rPr>
            <w:webHidden/>
          </w:rPr>
          <w:fldChar w:fldCharType="begin"/>
        </w:r>
        <w:r>
          <w:rPr>
            <w:webHidden/>
          </w:rPr>
          <w:instrText xml:space="preserve"> PAGEREF _Toc138672237 \h </w:instrText>
        </w:r>
        <w:r>
          <w:rPr>
            <w:webHidden/>
          </w:rPr>
        </w:r>
        <w:r>
          <w:rPr>
            <w:webHidden/>
          </w:rPr>
          <w:fldChar w:fldCharType="separate"/>
        </w:r>
        <w:r>
          <w:rPr>
            <w:webHidden/>
          </w:rPr>
          <w:t>5</w:t>
        </w:r>
        <w:r>
          <w:rPr>
            <w:webHidden/>
          </w:rPr>
          <w:fldChar w:fldCharType="end"/>
        </w:r>
      </w:hyperlink>
    </w:p>
    <w:p w14:paraId="7ACEAAFF" w14:textId="785BF86C" w:rsidR="00356723" w:rsidRDefault="00356723">
      <w:pPr>
        <w:pStyle w:val="TM2"/>
        <w:rPr>
          <w:rFonts w:asciiTheme="minorHAnsi" w:eastAsiaTheme="minorEastAsia" w:hAnsiTheme="minorHAnsi" w:cstheme="minorBidi"/>
          <w:sz w:val="22"/>
          <w:szCs w:val="22"/>
          <w:lang w:val="en-US" w:eastAsia="en-US"/>
        </w:rPr>
      </w:pPr>
      <w:hyperlink w:anchor="_Toc138672238" w:history="1">
        <w:r w:rsidRPr="0047220B">
          <w:rPr>
            <w:rStyle w:val="Lienhypertexte"/>
          </w:rPr>
          <w:t>2.</w:t>
        </w:r>
        <w:r>
          <w:rPr>
            <w:rFonts w:asciiTheme="minorHAnsi" w:eastAsiaTheme="minorEastAsia" w:hAnsiTheme="minorHAnsi" w:cstheme="minorBidi"/>
            <w:sz w:val="22"/>
            <w:szCs w:val="22"/>
            <w:lang w:val="en-US" w:eastAsia="en-US"/>
          </w:rPr>
          <w:tab/>
        </w:r>
        <w:r w:rsidRPr="0047220B">
          <w:rPr>
            <w:rStyle w:val="Lienhypertexte"/>
          </w:rPr>
          <w:t>Origine des fonds</w:t>
        </w:r>
        <w:r>
          <w:rPr>
            <w:webHidden/>
          </w:rPr>
          <w:tab/>
        </w:r>
        <w:r>
          <w:rPr>
            <w:webHidden/>
          </w:rPr>
          <w:fldChar w:fldCharType="begin"/>
        </w:r>
        <w:r>
          <w:rPr>
            <w:webHidden/>
          </w:rPr>
          <w:instrText xml:space="preserve"> PAGEREF _Toc138672238 \h </w:instrText>
        </w:r>
        <w:r>
          <w:rPr>
            <w:webHidden/>
          </w:rPr>
        </w:r>
        <w:r>
          <w:rPr>
            <w:webHidden/>
          </w:rPr>
          <w:fldChar w:fldCharType="separate"/>
        </w:r>
        <w:r>
          <w:rPr>
            <w:webHidden/>
          </w:rPr>
          <w:t>6</w:t>
        </w:r>
        <w:r>
          <w:rPr>
            <w:webHidden/>
          </w:rPr>
          <w:fldChar w:fldCharType="end"/>
        </w:r>
      </w:hyperlink>
    </w:p>
    <w:p w14:paraId="6582F072" w14:textId="7B8ED056" w:rsidR="00356723" w:rsidRDefault="00356723">
      <w:pPr>
        <w:pStyle w:val="TM2"/>
        <w:rPr>
          <w:rFonts w:asciiTheme="minorHAnsi" w:eastAsiaTheme="minorEastAsia" w:hAnsiTheme="minorHAnsi" w:cstheme="minorBidi"/>
          <w:sz w:val="22"/>
          <w:szCs w:val="22"/>
          <w:lang w:val="en-US" w:eastAsia="en-US"/>
        </w:rPr>
      </w:pPr>
      <w:hyperlink w:anchor="_Toc138672239" w:history="1">
        <w:r w:rsidRPr="0047220B">
          <w:rPr>
            <w:rStyle w:val="Lienhypertexte"/>
          </w:rPr>
          <w:t>3.</w:t>
        </w:r>
        <w:r>
          <w:rPr>
            <w:rFonts w:asciiTheme="minorHAnsi" w:eastAsiaTheme="minorEastAsia" w:hAnsiTheme="minorHAnsi" w:cstheme="minorBidi"/>
            <w:sz w:val="22"/>
            <w:szCs w:val="22"/>
            <w:lang w:val="en-US" w:eastAsia="en-US"/>
          </w:rPr>
          <w:tab/>
        </w:r>
        <w:r w:rsidRPr="0047220B">
          <w:rPr>
            <w:rStyle w:val="Lienhypertexte"/>
          </w:rPr>
          <w:t>Fraude et Corruption</w:t>
        </w:r>
        <w:r>
          <w:rPr>
            <w:webHidden/>
          </w:rPr>
          <w:tab/>
        </w:r>
        <w:r>
          <w:rPr>
            <w:webHidden/>
          </w:rPr>
          <w:fldChar w:fldCharType="begin"/>
        </w:r>
        <w:r>
          <w:rPr>
            <w:webHidden/>
          </w:rPr>
          <w:instrText xml:space="preserve"> PAGEREF _Toc138672239 \h </w:instrText>
        </w:r>
        <w:r>
          <w:rPr>
            <w:webHidden/>
          </w:rPr>
        </w:r>
        <w:r>
          <w:rPr>
            <w:webHidden/>
          </w:rPr>
          <w:fldChar w:fldCharType="separate"/>
        </w:r>
        <w:r>
          <w:rPr>
            <w:webHidden/>
          </w:rPr>
          <w:t>6</w:t>
        </w:r>
        <w:r>
          <w:rPr>
            <w:webHidden/>
          </w:rPr>
          <w:fldChar w:fldCharType="end"/>
        </w:r>
      </w:hyperlink>
    </w:p>
    <w:p w14:paraId="6B4F3056" w14:textId="48F162FA" w:rsidR="00356723" w:rsidRDefault="00356723">
      <w:pPr>
        <w:pStyle w:val="TM2"/>
        <w:rPr>
          <w:rFonts w:asciiTheme="minorHAnsi" w:eastAsiaTheme="minorEastAsia" w:hAnsiTheme="minorHAnsi" w:cstheme="minorBidi"/>
          <w:sz w:val="22"/>
          <w:szCs w:val="22"/>
          <w:lang w:val="en-US" w:eastAsia="en-US"/>
        </w:rPr>
      </w:pPr>
      <w:hyperlink w:anchor="_Toc138672240" w:history="1">
        <w:r w:rsidRPr="0047220B">
          <w:rPr>
            <w:rStyle w:val="Lienhypertexte"/>
          </w:rPr>
          <w:t>4.</w:t>
        </w:r>
        <w:r>
          <w:rPr>
            <w:rFonts w:asciiTheme="minorHAnsi" w:eastAsiaTheme="minorEastAsia" w:hAnsiTheme="minorHAnsi" w:cstheme="minorBidi"/>
            <w:sz w:val="22"/>
            <w:szCs w:val="22"/>
            <w:lang w:val="en-US" w:eastAsia="en-US"/>
          </w:rPr>
          <w:tab/>
        </w:r>
        <w:r w:rsidRPr="0047220B">
          <w:rPr>
            <w:rStyle w:val="Lienhypertexte"/>
          </w:rPr>
          <w:t>Proposants éligibles</w:t>
        </w:r>
        <w:r>
          <w:rPr>
            <w:webHidden/>
          </w:rPr>
          <w:tab/>
        </w:r>
        <w:r>
          <w:rPr>
            <w:webHidden/>
          </w:rPr>
          <w:fldChar w:fldCharType="begin"/>
        </w:r>
        <w:r>
          <w:rPr>
            <w:webHidden/>
          </w:rPr>
          <w:instrText xml:space="preserve"> PAGEREF _Toc138672240 \h </w:instrText>
        </w:r>
        <w:r>
          <w:rPr>
            <w:webHidden/>
          </w:rPr>
        </w:r>
        <w:r>
          <w:rPr>
            <w:webHidden/>
          </w:rPr>
          <w:fldChar w:fldCharType="separate"/>
        </w:r>
        <w:r>
          <w:rPr>
            <w:webHidden/>
          </w:rPr>
          <w:t>7</w:t>
        </w:r>
        <w:r>
          <w:rPr>
            <w:webHidden/>
          </w:rPr>
          <w:fldChar w:fldCharType="end"/>
        </w:r>
      </w:hyperlink>
    </w:p>
    <w:p w14:paraId="57FE34CC" w14:textId="306D608A" w:rsidR="00356723" w:rsidRDefault="00356723">
      <w:pPr>
        <w:pStyle w:val="TM2"/>
        <w:rPr>
          <w:rFonts w:asciiTheme="minorHAnsi" w:eastAsiaTheme="minorEastAsia" w:hAnsiTheme="minorHAnsi" w:cstheme="minorBidi"/>
          <w:sz w:val="22"/>
          <w:szCs w:val="22"/>
          <w:lang w:val="en-US" w:eastAsia="en-US"/>
        </w:rPr>
      </w:pPr>
      <w:hyperlink w:anchor="_Toc138672241" w:history="1">
        <w:r w:rsidRPr="0047220B">
          <w:rPr>
            <w:rStyle w:val="Lienhypertexte"/>
          </w:rPr>
          <w:t>5.</w:t>
        </w:r>
        <w:r>
          <w:rPr>
            <w:rFonts w:asciiTheme="minorHAnsi" w:eastAsiaTheme="minorEastAsia" w:hAnsiTheme="minorHAnsi" w:cstheme="minorBidi"/>
            <w:sz w:val="22"/>
            <w:szCs w:val="22"/>
            <w:lang w:val="en-US" w:eastAsia="en-US"/>
          </w:rPr>
          <w:tab/>
        </w:r>
        <w:r w:rsidRPr="0047220B">
          <w:rPr>
            <w:rStyle w:val="Lienhypertexte"/>
          </w:rPr>
          <w:t>Matériaux, Equipement et Services éligibles</w:t>
        </w:r>
        <w:r>
          <w:rPr>
            <w:webHidden/>
          </w:rPr>
          <w:tab/>
        </w:r>
        <w:r>
          <w:rPr>
            <w:webHidden/>
          </w:rPr>
          <w:fldChar w:fldCharType="begin"/>
        </w:r>
        <w:r>
          <w:rPr>
            <w:webHidden/>
          </w:rPr>
          <w:instrText xml:space="preserve"> PAGEREF _Toc138672241 \h </w:instrText>
        </w:r>
        <w:r>
          <w:rPr>
            <w:webHidden/>
          </w:rPr>
        </w:r>
        <w:r>
          <w:rPr>
            <w:webHidden/>
          </w:rPr>
          <w:fldChar w:fldCharType="separate"/>
        </w:r>
        <w:r>
          <w:rPr>
            <w:webHidden/>
          </w:rPr>
          <w:t>9</w:t>
        </w:r>
        <w:r>
          <w:rPr>
            <w:webHidden/>
          </w:rPr>
          <w:fldChar w:fldCharType="end"/>
        </w:r>
      </w:hyperlink>
    </w:p>
    <w:p w14:paraId="4E3C6321" w14:textId="65B8CE0E"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42" w:history="1">
        <w:r w:rsidRPr="0047220B">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_Toc138672242 \h </w:instrText>
        </w:r>
        <w:r>
          <w:rPr>
            <w:noProof/>
            <w:webHidden/>
          </w:rPr>
        </w:r>
        <w:r>
          <w:rPr>
            <w:noProof/>
            <w:webHidden/>
          </w:rPr>
          <w:fldChar w:fldCharType="separate"/>
        </w:r>
        <w:r>
          <w:rPr>
            <w:noProof/>
            <w:webHidden/>
          </w:rPr>
          <w:t>9</w:t>
        </w:r>
        <w:r>
          <w:rPr>
            <w:noProof/>
            <w:webHidden/>
          </w:rPr>
          <w:fldChar w:fldCharType="end"/>
        </w:r>
      </w:hyperlink>
    </w:p>
    <w:p w14:paraId="7DB3CDD7" w14:textId="581902A2" w:rsidR="00356723" w:rsidRDefault="00356723">
      <w:pPr>
        <w:pStyle w:val="TM2"/>
        <w:rPr>
          <w:rFonts w:asciiTheme="minorHAnsi" w:eastAsiaTheme="minorEastAsia" w:hAnsiTheme="minorHAnsi" w:cstheme="minorBidi"/>
          <w:sz w:val="22"/>
          <w:szCs w:val="22"/>
          <w:lang w:val="en-US" w:eastAsia="en-US"/>
        </w:rPr>
      </w:pPr>
      <w:hyperlink w:anchor="_Toc138672243" w:history="1">
        <w:r w:rsidRPr="0047220B">
          <w:rPr>
            <w:rStyle w:val="Lienhypertexte"/>
          </w:rPr>
          <w:t>6.</w:t>
        </w:r>
        <w:r>
          <w:rPr>
            <w:rFonts w:asciiTheme="minorHAnsi" w:eastAsiaTheme="minorEastAsia" w:hAnsiTheme="minorHAnsi" w:cstheme="minorBidi"/>
            <w:sz w:val="22"/>
            <w:szCs w:val="22"/>
            <w:lang w:val="en-US" w:eastAsia="en-US"/>
          </w:rPr>
          <w:tab/>
        </w:r>
        <w:r w:rsidRPr="0047220B">
          <w:rPr>
            <w:rStyle w:val="Lienhypertexte"/>
          </w:rPr>
          <w:t>Sections du Dossier de Demande de Propositions</w:t>
        </w:r>
        <w:r>
          <w:rPr>
            <w:webHidden/>
          </w:rPr>
          <w:tab/>
        </w:r>
        <w:r>
          <w:rPr>
            <w:webHidden/>
          </w:rPr>
          <w:fldChar w:fldCharType="begin"/>
        </w:r>
        <w:r>
          <w:rPr>
            <w:webHidden/>
          </w:rPr>
          <w:instrText xml:space="preserve"> PAGEREF _Toc138672243 \h </w:instrText>
        </w:r>
        <w:r>
          <w:rPr>
            <w:webHidden/>
          </w:rPr>
        </w:r>
        <w:r>
          <w:rPr>
            <w:webHidden/>
          </w:rPr>
          <w:fldChar w:fldCharType="separate"/>
        </w:r>
        <w:r>
          <w:rPr>
            <w:webHidden/>
          </w:rPr>
          <w:t>9</w:t>
        </w:r>
        <w:r>
          <w:rPr>
            <w:webHidden/>
          </w:rPr>
          <w:fldChar w:fldCharType="end"/>
        </w:r>
      </w:hyperlink>
    </w:p>
    <w:p w14:paraId="75EC9DAC" w14:textId="7EB9FC41" w:rsidR="00356723" w:rsidRDefault="00356723">
      <w:pPr>
        <w:pStyle w:val="TM2"/>
        <w:rPr>
          <w:rFonts w:asciiTheme="minorHAnsi" w:eastAsiaTheme="minorEastAsia" w:hAnsiTheme="minorHAnsi" w:cstheme="minorBidi"/>
          <w:sz w:val="22"/>
          <w:szCs w:val="22"/>
          <w:lang w:val="en-US" w:eastAsia="en-US"/>
        </w:rPr>
      </w:pPr>
      <w:hyperlink w:anchor="_Toc138672244" w:history="1">
        <w:r w:rsidRPr="0047220B">
          <w:rPr>
            <w:rStyle w:val="Lienhypertexte"/>
          </w:rPr>
          <w:t>7.</w:t>
        </w:r>
        <w:r>
          <w:rPr>
            <w:rFonts w:asciiTheme="minorHAnsi" w:eastAsiaTheme="minorEastAsia" w:hAnsiTheme="minorHAnsi" w:cstheme="minorBidi"/>
            <w:sz w:val="22"/>
            <w:szCs w:val="22"/>
            <w:lang w:val="en-US" w:eastAsia="en-US"/>
          </w:rPr>
          <w:tab/>
        </w:r>
        <w:r w:rsidRPr="0047220B">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_Toc138672244 \h </w:instrText>
        </w:r>
        <w:r>
          <w:rPr>
            <w:webHidden/>
          </w:rPr>
        </w:r>
        <w:r>
          <w:rPr>
            <w:webHidden/>
          </w:rPr>
          <w:fldChar w:fldCharType="separate"/>
        </w:r>
        <w:r>
          <w:rPr>
            <w:webHidden/>
          </w:rPr>
          <w:t>10</w:t>
        </w:r>
        <w:r>
          <w:rPr>
            <w:webHidden/>
          </w:rPr>
          <w:fldChar w:fldCharType="end"/>
        </w:r>
      </w:hyperlink>
    </w:p>
    <w:p w14:paraId="1169D755" w14:textId="31086678" w:rsidR="00356723" w:rsidRDefault="00356723">
      <w:pPr>
        <w:pStyle w:val="TM2"/>
        <w:rPr>
          <w:rFonts w:asciiTheme="minorHAnsi" w:eastAsiaTheme="minorEastAsia" w:hAnsiTheme="minorHAnsi" w:cstheme="minorBidi"/>
          <w:sz w:val="22"/>
          <w:szCs w:val="22"/>
          <w:lang w:val="en-US" w:eastAsia="en-US"/>
        </w:rPr>
      </w:pPr>
      <w:hyperlink w:anchor="_Toc138672245" w:history="1">
        <w:r w:rsidRPr="0047220B">
          <w:rPr>
            <w:rStyle w:val="Lienhypertexte"/>
          </w:rPr>
          <w:t>8.</w:t>
        </w:r>
        <w:r>
          <w:rPr>
            <w:rFonts w:asciiTheme="minorHAnsi" w:eastAsiaTheme="minorEastAsia" w:hAnsiTheme="minorHAnsi" w:cstheme="minorBidi"/>
            <w:sz w:val="22"/>
            <w:szCs w:val="22"/>
            <w:lang w:val="en-US" w:eastAsia="en-US"/>
          </w:rPr>
          <w:tab/>
        </w:r>
        <w:r w:rsidRPr="0047220B">
          <w:rPr>
            <w:rStyle w:val="Lienhypertexte"/>
          </w:rPr>
          <w:t>Modifications apportées au Dossier de Demande de Propositions</w:t>
        </w:r>
        <w:r>
          <w:rPr>
            <w:webHidden/>
          </w:rPr>
          <w:tab/>
        </w:r>
        <w:r>
          <w:rPr>
            <w:webHidden/>
          </w:rPr>
          <w:fldChar w:fldCharType="begin"/>
        </w:r>
        <w:r>
          <w:rPr>
            <w:webHidden/>
          </w:rPr>
          <w:instrText xml:space="preserve"> PAGEREF _Toc138672245 \h </w:instrText>
        </w:r>
        <w:r>
          <w:rPr>
            <w:webHidden/>
          </w:rPr>
        </w:r>
        <w:r>
          <w:rPr>
            <w:webHidden/>
          </w:rPr>
          <w:fldChar w:fldCharType="separate"/>
        </w:r>
        <w:r>
          <w:rPr>
            <w:webHidden/>
          </w:rPr>
          <w:t>11</w:t>
        </w:r>
        <w:r>
          <w:rPr>
            <w:webHidden/>
          </w:rPr>
          <w:fldChar w:fldCharType="end"/>
        </w:r>
      </w:hyperlink>
    </w:p>
    <w:p w14:paraId="2476977F" w14:textId="77813764" w:rsidR="00356723" w:rsidRDefault="00356723">
      <w:pPr>
        <w:pStyle w:val="TM2"/>
        <w:rPr>
          <w:rFonts w:asciiTheme="minorHAnsi" w:eastAsiaTheme="minorEastAsia" w:hAnsiTheme="minorHAnsi" w:cstheme="minorBidi"/>
          <w:sz w:val="22"/>
          <w:szCs w:val="22"/>
          <w:lang w:val="en-US" w:eastAsia="en-US"/>
        </w:rPr>
      </w:pPr>
      <w:hyperlink w:anchor="_Toc138672246" w:history="1">
        <w:r w:rsidRPr="0047220B">
          <w:rPr>
            <w:rStyle w:val="Lienhypertexte"/>
          </w:rPr>
          <w:t>9.</w:t>
        </w:r>
        <w:r>
          <w:rPr>
            <w:rFonts w:asciiTheme="minorHAnsi" w:eastAsiaTheme="minorEastAsia" w:hAnsiTheme="minorHAnsi" w:cstheme="minorBidi"/>
            <w:sz w:val="22"/>
            <w:szCs w:val="22"/>
            <w:lang w:val="en-US" w:eastAsia="en-US"/>
          </w:rPr>
          <w:tab/>
        </w:r>
        <w:r w:rsidRPr="0047220B">
          <w:rPr>
            <w:rStyle w:val="Lienhypertexte"/>
          </w:rPr>
          <w:t>Frais de préparation des propositions</w:t>
        </w:r>
        <w:r>
          <w:rPr>
            <w:webHidden/>
          </w:rPr>
          <w:tab/>
        </w:r>
        <w:r>
          <w:rPr>
            <w:webHidden/>
          </w:rPr>
          <w:fldChar w:fldCharType="begin"/>
        </w:r>
        <w:r>
          <w:rPr>
            <w:webHidden/>
          </w:rPr>
          <w:instrText xml:space="preserve"> PAGEREF _Toc138672246 \h </w:instrText>
        </w:r>
        <w:r>
          <w:rPr>
            <w:webHidden/>
          </w:rPr>
        </w:r>
        <w:r>
          <w:rPr>
            <w:webHidden/>
          </w:rPr>
          <w:fldChar w:fldCharType="separate"/>
        </w:r>
        <w:r>
          <w:rPr>
            <w:webHidden/>
          </w:rPr>
          <w:t>11</w:t>
        </w:r>
        <w:r>
          <w:rPr>
            <w:webHidden/>
          </w:rPr>
          <w:fldChar w:fldCharType="end"/>
        </w:r>
      </w:hyperlink>
    </w:p>
    <w:p w14:paraId="749E9EC7" w14:textId="45D22834" w:rsidR="00356723" w:rsidRDefault="00356723">
      <w:pPr>
        <w:pStyle w:val="TM2"/>
        <w:rPr>
          <w:rFonts w:asciiTheme="minorHAnsi" w:eastAsiaTheme="minorEastAsia" w:hAnsiTheme="minorHAnsi" w:cstheme="minorBidi"/>
          <w:sz w:val="22"/>
          <w:szCs w:val="22"/>
          <w:lang w:val="en-US" w:eastAsia="en-US"/>
        </w:rPr>
      </w:pPr>
      <w:hyperlink w:anchor="_Toc138672247" w:history="1">
        <w:r w:rsidRPr="0047220B">
          <w:rPr>
            <w:rStyle w:val="Lienhypertexte"/>
          </w:rPr>
          <w:t>10.</w:t>
        </w:r>
        <w:r>
          <w:rPr>
            <w:rFonts w:asciiTheme="minorHAnsi" w:eastAsiaTheme="minorEastAsia" w:hAnsiTheme="minorHAnsi" w:cstheme="minorBidi"/>
            <w:sz w:val="22"/>
            <w:szCs w:val="22"/>
            <w:lang w:val="en-US" w:eastAsia="en-US"/>
          </w:rPr>
          <w:tab/>
        </w:r>
        <w:r w:rsidRPr="0047220B">
          <w:rPr>
            <w:rStyle w:val="Lienhypertexte"/>
          </w:rPr>
          <w:t>Contacter le Maître d’Ouvrage</w:t>
        </w:r>
        <w:r>
          <w:rPr>
            <w:webHidden/>
          </w:rPr>
          <w:tab/>
        </w:r>
        <w:r>
          <w:rPr>
            <w:webHidden/>
          </w:rPr>
          <w:fldChar w:fldCharType="begin"/>
        </w:r>
        <w:r>
          <w:rPr>
            <w:webHidden/>
          </w:rPr>
          <w:instrText xml:space="preserve"> PAGEREF _Toc138672247 \h </w:instrText>
        </w:r>
        <w:r>
          <w:rPr>
            <w:webHidden/>
          </w:rPr>
        </w:r>
        <w:r>
          <w:rPr>
            <w:webHidden/>
          </w:rPr>
          <w:fldChar w:fldCharType="separate"/>
        </w:r>
        <w:r>
          <w:rPr>
            <w:webHidden/>
          </w:rPr>
          <w:t>12</w:t>
        </w:r>
        <w:r>
          <w:rPr>
            <w:webHidden/>
          </w:rPr>
          <w:fldChar w:fldCharType="end"/>
        </w:r>
      </w:hyperlink>
    </w:p>
    <w:p w14:paraId="043E289D" w14:textId="41A6C715" w:rsidR="00356723" w:rsidRDefault="00356723">
      <w:pPr>
        <w:pStyle w:val="TM2"/>
        <w:rPr>
          <w:rFonts w:asciiTheme="minorHAnsi" w:eastAsiaTheme="minorEastAsia" w:hAnsiTheme="minorHAnsi" w:cstheme="minorBidi"/>
          <w:sz w:val="22"/>
          <w:szCs w:val="22"/>
          <w:lang w:val="en-US" w:eastAsia="en-US"/>
        </w:rPr>
      </w:pPr>
      <w:hyperlink w:anchor="_Toc138672248" w:history="1">
        <w:r w:rsidRPr="0047220B">
          <w:rPr>
            <w:rStyle w:val="Lienhypertexte"/>
          </w:rPr>
          <w:t>11.</w:t>
        </w:r>
        <w:r>
          <w:rPr>
            <w:rFonts w:asciiTheme="minorHAnsi" w:eastAsiaTheme="minorEastAsia" w:hAnsiTheme="minorHAnsi" w:cstheme="minorBidi"/>
            <w:sz w:val="22"/>
            <w:szCs w:val="22"/>
            <w:lang w:val="en-US" w:eastAsia="en-US"/>
          </w:rPr>
          <w:tab/>
        </w:r>
        <w:r w:rsidRPr="0047220B">
          <w:rPr>
            <w:rStyle w:val="Lienhypertexte"/>
          </w:rPr>
          <w:t>Langue de la proposition</w:t>
        </w:r>
        <w:r>
          <w:rPr>
            <w:webHidden/>
          </w:rPr>
          <w:tab/>
        </w:r>
        <w:r>
          <w:rPr>
            <w:webHidden/>
          </w:rPr>
          <w:fldChar w:fldCharType="begin"/>
        </w:r>
        <w:r>
          <w:rPr>
            <w:webHidden/>
          </w:rPr>
          <w:instrText xml:space="preserve"> PAGEREF _Toc138672248 \h </w:instrText>
        </w:r>
        <w:r>
          <w:rPr>
            <w:webHidden/>
          </w:rPr>
        </w:r>
        <w:r>
          <w:rPr>
            <w:webHidden/>
          </w:rPr>
          <w:fldChar w:fldCharType="separate"/>
        </w:r>
        <w:r>
          <w:rPr>
            <w:webHidden/>
          </w:rPr>
          <w:t>12</w:t>
        </w:r>
        <w:r>
          <w:rPr>
            <w:webHidden/>
          </w:rPr>
          <w:fldChar w:fldCharType="end"/>
        </w:r>
      </w:hyperlink>
    </w:p>
    <w:p w14:paraId="5FA8CD4D" w14:textId="408C72DF"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49" w:history="1">
        <w:r w:rsidRPr="0047220B">
          <w:rPr>
            <w:rStyle w:val="Lienhypertexte"/>
            <w:noProof/>
          </w:rPr>
          <w:t>C. Préparation des Propositions</w:t>
        </w:r>
        <w:r>
          <w:rPr>
            <w:noProof/>
            <w:webHidden/>
          </w:rPr>
          <w:tab/>
        </w:r>
        <w:r>
          <w:rPr>
            <w:noProof/>
            <w:webHidden/>
          </w:rPr>
          <w:fldChar w:fldCharType="begin"/>
        </w:r>
        <w:r>
          <w:rPr>
            <w:noProof/>
            <w:webHidden/>
          </w:rPr>
          <w:instrText xml:space="preserve"> PAGEREF _Toc138672249 \h </w:instrText>
        </w:r>
        <w:r>
          <w:rPr>
            <w:noProof/>
            <w:webHidden/>
          </w:rPr>
        </w:r>
        <w:r>
          <w:rPr>
            <w:noProof/>
            <w:webHidden/>
          </w:rPr>
          <w:fldChar w:fldCharType="separate"/>
        </w:r>
        <w:r>
          <w:rPr>
            <w:noProof/>
            <w:webHidden/>
          </w:rPr>
          <w:t>12</w:t>
        </w:r>
        <w:r>
          <w:rPr>
            <w:noProof/>
            <w:webHidden/>
          </w:rPr>
          <w:fldChar w:fldCharType="end"/>
        </w:r>
      </w:hyperlink>
    </w:p>
    <w:p w14:paraId="69D8DAA3" w14:textId="502A3DD4" w:rsidR="00356723" w:rsidRDefault="00356723">
      <w:pPr>
        <w:pStyle w:val="TM2"/>
        <w:rPr>
          <w:rFonts w:asciiTheme="minorHAnsi" w:eastAsiaTheme="minorEastAsia" w:hAnsiTheme="minorHAnsi" w:cstheme="minorBidi"/>
          <w:sz w:val="22"/>
          <w:szCs w:val="22"/>
          <w:lang w:val="en-US" w:eastAsia="en-US"/>
        </w:rPr>
      </w:pPr>
      <w:hyperlink w:anchor="_Toc138672250" w:history="1">
        <w:r w:rsidRPr="0047220B">
          <w:rPr>
            <w:rStyle w:val="Lienhypertexte"/>
          </w:rPr>
          <w:t>12.</w:t>
        </w:r>
        <w:r>
          <w:rPr>
            <w:rFonts w:asciiTheme="minorHAnsi" w:eastAsiaTheme="minorEastAsia" w:hAnsiTheme="minorHAnsi" w:cstheme="minorBidi"/>
            <w:sz w:val="22"/>
            <w:szCs w:val="22"/>
            <w:lang w:val="en-US" w:eastAsia="en-US"/>
          </w:rPr>
          <w:tab/>
        </w:r>
        <w:r w:rsidRPr="0047220B">
          <w:rPr>
            <w:rStyle w:val="Lienhypertexte"/>
          </w:rPr>
          <w:t>Documents constitutifs de la Proposition</w:t>
        </w:r>
        <w:r>
          <w:rPr>
            <w:webHidden/>
          </w:rPr>
          <w:tab/>
        </w:r>
        <w:r>
          <w:rPr>
            <w:webHidden/>
          </w:rPr>
          <w:fldChar w:fldCharType="begin"/>
        </w:r>
        <w:r>
          <w:rPr>
            <w:webHidden/>
          </w:rPr>
          <w:instrText xml:space="preserve"> PAGEREF _Toc138672250 \h </w:instrText>
        </w:r>
        <w:r>
          <w:rPr>
            <w:webHidden/>
          </w:rPr>
        </w:r>
        <w:r>
          <w:rPr>
            <w:webHidden/>
          </w:rPr>
          <w:fldChar w:fldCharType="separate"/>
        </w:r>
        <w:r>
          <w:rPr>
            <w:webHidden/>
          </w:rPr>
          <w:t>12</w:t>
        </w:r>
        <w:r>
          <w:rPr>
            <w:webHidden/>
          </w:rPr>
          <w:fldChar w:fldCharType="end"/>
        </w:r>
      </w:hyperlink>
    </w:p>
    <w:p w14:paraId="3F488CFC" w14:textId="079A74FF" w:rsidR="00356723" w:rsidRDefault="00356723">
      <w:pPr>
        <w:pStyle w:val="TM2"/>
        <w:rPr>
          <w:rFonts w:asciiTheme="minorHAnsi" w:eastAsiaTheme="minorEastAsia" w:hAnsiTheme="minorHAnsi" w:cstheme="minorBidi"/>
          <w:sz w:val="22"/>
          <w:szCs w:val="22"/>
          <w:lang w:val="en-US" w:eastAsia="en-US"/>
        </w:rPr>
      </w:pPr>
      <w:hyperlink w:anchor="_Toc138672251" w:history="1">
        <w:r w:rsidRPr="0047220B">
          <w:rPr>
            <w:rStyle w:val="Lienhypertexte"/>
          </w:rPr>
          <w:t>13.</w:t>
        </w:r>
        <w:r>
          <w:rPr>
            <w:rFonts w:asciiTheme="minorHAnsi" w:eastAsiaTheme="minorEastAsia" w:hAnsiTheme="minorHAnsi" w:cstheme="minorBidi"/>
            <w:sz w:val="22"/>
            <w:szCs w:val="22"/>
            <w:lang w:val="en-US" w:eastAsia="en-US"/>
          </w:rPr>
          <w:tab/>
        </w:r>
        <w:r w:rsidRPr="0047220B">
          <w:rPr>
            <w:rStyle w:val="Lienhypertexte"/>
          </w:rPr>
          <w:t>Lettre de Proposition et Annexes</w:t>
        </w:r>
        <w:r>
          <w:rPr>
            <w:webHidden/>
          </w:rPr>
          <w:tab/>
        </w:r>
        <w:r>
          <w:rPr>
            <w:webHidden/>
          </w:rPr>
          <w:fldChar w:fldCharType="begin"/>
        </w:r>
        <w:r>
          <w:rPr>
            <w:webHidden/>
          </w:rPr>
          <w:instrText xml:space="preserve"> PAGEREF _Toc138672251 \h </w:instrText>
        </w:r>
        <w:r>
          <w:rPr>
            <w:webHidden/>
          </w:rPr>
        </w:r>
        <w:r>
          <w:rPr>
            <w:webHidden/>
          </w:rPr>
          <w:fldChar w:fldCharType="separate"/>
        </w:r>
        <w:r>
          <w:rPr>
            <w:webHidden/>
          </w:rPr>
          <w:t>14</w:t>
        </w:r>
        <w:r>
          <w:rPr>
            <w:webHidden/>
          </w:rPr>
          <w:fldChar w:fldCharType="end"/>
        </w:r>
      </w:hyperlink>
    </w:p>
    <w:p w14:paraId="5D557D5B" w14:textId="2AD54AED" w:rsidR="00356723" w:rsidRDefault="00356723">
      <w:pPr>
        <w:pStyle w:val="TM2"/>
        <w:rPr>
          <w:rFonts w:asciiTheme="minorHAnsi" w:eastAsiaTheme="minorEastAsia" w:hAnsiTheme="minorHAnsi" w:cstheme="minorBidi"/>
          <w:sz w:val="22"/>
          <w:szCs w:val="22"/>
          <w:lang w:val="en-US" w:eastAsia="en-US"/>
        </w:rPr>
      </w:pPr>
      <w:hyperlink w:anchor="_Toc138672252" w:history="1">
        <w:r w:rsidRPr="0047220B">
          <w:rPr>
            <w:rStyle w:val="Lienhypertexte"/>
          </w:rPr>
          <w:t>14.</w:t>
        </w:r>
        <w:r>
          <w:rPr>
            <w:rFonts w:asciiTheme="minorHAnsi" w:eastAsiaTheme="minorEastAsia" w:hAnsiTheme="minorHAnsi" w:cstheme="minorBidi"/>
            <w:sz w:val="22"/>
            <w:szCs w:val="22"/>
            <w:lang w:val="en-US" w:eastAsia="en-US"/>
          </w:rPr>
          <w:tab/>
        </w:r>
        <w:r w:rsidRPr="0047220B">
          <w:rPr>
            <w:rStyle w:val="Lienhypertexte"/>
          </w:rPr>
          <w:t>Propositions techniques variantes</w:t>
        </w:r>
        <w:r>
          <w:rPr>
            <w:webHidden/>
          </w:rPr>
          <w:tab/>
        </w:r>
        <w:r>
          <w:rPr>
            <w:webHidden/>
          </w:rPr>
          <w:fldChar w:fldCharType="begin"/>
        </w:r>
        <w:r>
          <w:rPr>
            <w:webHidden/>
          </w:rPr>
          <w:instrText xml:space="preserve"> PAGEREF _Toc138672252 \h </w:instrText>
        </w:r>
        <w:r>
          <w:rPr>
            <w:webHidden/>
          </w:rPr>
        </w:r>
        <w:r>
          <w:rPr>
            <w:webHidden/>
          </w:rPr>
          <w:fldChar w:fldCharType="separate"/>
        </w:r>
        <w:r>
          <w:rPr>
            <w:webHidden/>
          </w:rPr>
          <w:t>14</w:t>
        </w:r>
        <w:r>
          <w:rPr>
            <w:webHidden/>
          </w:rPr>
          <w:fldChar w:fldCharType="end"/>
        </w:r>
      </w:hyperlink>
    </w:p>
    <w:p w14:paraId="33B6F5C9" w14:textId="16094A4D" w:rsidR="00356723" w:rsidRDefault="00356723">
      <w:pPr>
        <w:pStyle w:val="TM2"/>
        <w:rPr>
          <w:rFonts w:asciiTheme="minorHAnsi" w:eastAsiaTheme="minorEastAsia" w:hAnsiTheme="minorHAnsi" w:cstheme="minorBidi"/>
          <w:sz w:val="22"/>
          <w:szCs w:val="22"/>
          <w:lang w:val="en-US" w:eastAsia="en-US"/>
        </w:rPr>
      </w:pPr>
      <w:hyperlink w:anchor="_Toc138672253" w:history="1">
        <w:r w:rsidRPr="0047220B">
          <w:rPr>
            <w:rStyle w:val="Lienhypertexte"/>
          </w:rPr>
          <w:t>15.</w:t>
        </w:r>
        <w:r>
          <w:rPr>
            <w:rFonts w:asciiTheme="minorHAnsi" w:eastAsiaTheme="minorEastAsia" w:hAnsiTheme="minorHAnsi" w:cstheme="minorBidi"/>
            <w:sz w:val="22"/>
            <w:szCs w:val="22"/>
            <w:lang w:val="en-US" w:eastAsia="en-US"/>
          </w:rPr>
          <w:tab/>
        </w:r>
        <w:r w:rsidRPr="0047220B">
          <w:rPr>
            <w:rStyle w:val="Lienhypertexte"/>
          </w:rPr>
          <w:t>Prix de la Proposition</w:t>
        </w:r>
        <w:r>
          <w:rPr>
            <w:webHidden/>
          </w:rPr>
          <w:tab/>
        </w:r>
        <w:r>
          <w:rPr>
            <w:webHidden/>
          </w:rPr>
          <w:fldChar w:fldCharType="begin"/>
        </w:r>
        <w:r>
          <w:rPr>
            <w:webHidden/>
          </w:rPr>
          <w:instrText xml:space="preserve"> PAGEREF _Toc138672253 \h </w:instrText>
        </w:r>
        <w:r>
          <w:rPr>
            <w:webHidden/>
          </w:rPr>
        </w:r>
        <w:r>
          <w:rPr>
            <w:webHidden/>
          </w:rPr>
          <w:fldChar w:fldCharType="separate"/>
        </w:r>
        <w:r>
          <w:rPr>
            <w:webHidden/>
          </w:rPr>
          <w:t>14</w:t>
        </w:r>
        <w:r>
          <w:rPr>
            <w:webHidden/>
          </w:rPr>
          <w:fldChar w:fldCharType="end"/>
        </w:r>
      </w:hyperlink>
    </w:p>
    <w:p w14:paraId="0CFFDED0" w14:textId="7E1F18FF" w:rsidR="00356723" w:rsidRDefault="00356723">
      <w:pPr>
        <w:pStyle w:val="TM2"/>
        <w:rPr>
          <w:rFonts w:asciiTheme="minorHAnsi" w:eastAsiaTheme="minorEastAsia" w:hAnsiTheme="minorHAnsi" w:cstheme="minorBidi"/>
          <w:sz w:val="22"/>
          <w:szCs w:val="22"/>
          <w:lang w:val="en-US" w:eastAsia="en-US"/>
        </w:rPr>
      </w:pPr>
      <w:hyperlink w:anchor="_Toc138672254" w:history="1">
        <w:r w:rsidRPr="0047220B">
          <w:rPr>
            <w:rStyle w:val="Lienhypertexte"/>
            <w:spacing w:val="-3"/>
          </w:rPr>
          <w:t>16.</w:t>
        </w:r>
        <w:r>
          <w:rPr>
            <w:rFonts w:asciiTheme="minorHAnsi" w:eastAsiaTheme="minorEastAsia" w:hAnsiTheme="minorHAnsi" w:cstheme="minorBidi"/>
            <w:sz w:val="22"/>
            <w:szCs w:val="22"/>
            <w:lang w:val="en-US" w:eastAsia="en-US"/>
          </w:rPr>
          <w:tab/>
        </w:r>
        <w:r w:rsidRPr="0047220B">
          <w:rPr>
            <w:rStyle w:val="Lienhypertexte"/>
          </w:rPr>
          <w:t>Monnaies de la Proposition</w:t>
        </w:r>
        <w:r>
          <w:rPr>
            <w:webHidden/>
          </w:rPr>
          <w:tab/>
        </w:r>
        <w:r>
          <w:rPr>
            <w:webHidden/>
          </w:rPr>
          <w:fldChar w:fldCharType="begin"/>
        </w:r>
        <w:r>
          <w:rPr>
            <w:webHidden/>
          </w:rPr>
          <w:instrText xml:space="preserve"> PAGEREF _Toc138672254 \h </w:instrText>
        </w:r>
        <w:r>
          <w:rPr>
            <w:webHidden/>
          </w:rPr>
        </w:r>
        <w:r>
          <w:rPr>
            <w:webHidden/>
          </w:rPr>
          <w:fldChar w:fldCharType="separate"/>
        </w:r>
        <w:r>
          <w:rPr>
            <w:webHidden/>
          </w:rPr>
          <w:t>15</w:t>
        </w:r>
        <w:r>
          <w:rPr>
            <w:webHidden/>
          </w:rPr>
          <w:fldChar w:fldCharType="end"/>
        </w:r>
      </w:hyperlink>
    </w:p>
    <w:p w14:paraId="4F138D48" w14:textId="45487EA5" w:rsidR="00356723" w:rsidRDefault="00356723">
      <w:pPr>
        <w:pStyle w:val="TM2"/>
        <w:rPr>
          <w:rFonts w:asciiTheme="minorHAnsi" w:eastAsiaTheme="minorEastAsia" w:hAnsiTheme="minorHAnsi" w:cstheme="minorBidi"/>
          <w:sz w:val="22"/>
          <w:szCs w:val="22"/>
          <w:lang w:val="en-US" w:eastAsia="en-US"/>
        </w:rPr>
      </w:pPr>
      <w:hyperlink w:anchor="_Toc138672255" w:history="1">
        <w:r w:rsidRPr="0047220B">
          <w:rPr>
            <w:rStyle w:val="Lienhypertexte"/>
          </w:rPr>
          <w:t>17.</w:t>
        </w:r>
        <w:r>
          <w:rPr>
            <w:rFonts w:asciiTheme="minorHAnsi" w:eastAsiaTheme="minorEastAsia" w:hAnsiTheme="minorHAnsi" w:cstheme="minorBidi"/>
            <w:sz w:val="22"/>
            <w:szCs w:val="22"/>
            <w:lang w:val="en-US" w:eastAsia="en-US"/>
          </w:rPr>
          <w:tab/>
        </w:r>
        <w:r w:rsidRPr="0047220B">
          <w:rPr>
            <w:rStyle w:val="Lienhypertexte"/>
          </w:rPr>
          <w:t>Documents attestant de la qualification du Proposant</w:t>
        </w:r>
        <w:r>
          <w:rPr>
            <w:webHidden/>
          </w:rPr>
          <w:tab/>
        </w:r>
        <w:r>
          <w:rPr>
            <w:webHidden/>
          </w:rPr>
          <w:fldChar w:fldCharType="begin"/>
        </w:r>
        <w:r>
          <w:rPr>
            <w:webHidden/>
          </w:rPr>
          <w:instrText xml:space="preserve"> PAGEREF _Toc138672255 \h </w:instrText>
        </w:r>
        <w:r>
          <w:rPr>
            <w:webHidden/>
          </w:rPr>
        </w:r>
        <w:r>
          <w:rPr>
            <w:webHidden/>
          </w:rPr>
          <w:fldChar w:fldCharType="separate"/>
        </w:r>
        <w:r>
          <w:rPr>
            <w:webHidden/>
          </w:rPr>
          <w:t>15</w:t>
        </w:r>
        <w:r>
          <w:rPr>
            <w:webHidden/>
          </w:rPr>
          <w:fldChar w:fldCharType="end"/>
        </w:r>
      </w:hyperlink>
    </w:p>
    <w:p w14:paraId="3C1FD414" w14:textId="641D143E" w:rsidR="00356723" w:rsidRDefault="00356723">
      <w:pPr>
        <w:pStyle w:val="TM2"/>
        <w:rPr>
          <w:rFonts w:asciiTheme="minorHAnsi" w:eastAsiaTheme="minorEastAsia" w:hAnsiTheme="minorHAnsi" w:cstheme="minorBidi"/>
          <w:sz w:val="22"/>
          <w:szCs w:val="22"/>
          <w:lang w:val="en-US" w:eastAsia="en-US"/>
        </w:rPr>
      </w:pPr>
      <w:hyperlink w:anchor="_Toc138672256" w:history="1">
        <w:r w:rsidRPr="0047220B">
          <w:rPr>
            <w:rStyle w:val="Lienhypertexte"/>
          </w:rPr>
          <w:t>18.</w:t>
        </w:r>
        <w:r>
          <w:rPr>
            <w:rFonts w:asciiTheme="minorHAnsi" w:eastAsiaTheme="minorEastAsia" w:hAnsiTheme="minorHAnsi" w:cstheme="minorBidi"/>
            <w:sz w:val="22"/>
            <w:szCs w:val="22"/>
            <w:lang w:val="en-US" w:eastAsia="en-US"/>
          </w:rPr>
          <w:tab/>
        </w:r>
        <w:r w:rsidRPr="0047220B">
          <w:rPr>
            <w:rStyle w:val="Lienhypertexte"/>
          </w:rPr>
          <w:t>Documents attestant de la conformité des Ouvrages et Services</w:t>
        </w:r>
        <w:r>
          <w:rPr>
            <w:webHidden/>
          </w:rPr>
          <w:tab/>
        </w:r>
        <w:r>
          <w:rPr>
            <w:webHidden/>
          </w:rPr>
          <w:fldChar w:fldCharType="begin"/>
        </w:r>
        <w:r>
          <w:rPr>
            <w:webHidden/>
          </w:rPr>
          <w:instrText xml:space="preserve"> PAGEREF _Toc138672256 \h </w:instrText>
        </w:r>
        <w:r>
          <w:rPr>
            <w:webHidden/>
          </w:rPr>
        </w:r>
        <w:r>
          <w:rPr>
            <w:webHidden/>
          </w:rPr>
          <w:fldChar w:fldCharType="separate"/>
        </w:r>
        <w:r>
          <w:rPr>
            <w:webHidden/>
          </w:rPr>
          <w:t>16</w:t>
        </w:r>
        <w:r>
          <w:rPr>
            <w:webHidden/>
          </w:rPr>
          <w:fldChar w:fldCharType="end"/>
        </w:r>
      </w:hyperlink>
    </w:p>
    <w:p w14:paraId="2C17E3B3" w14:textId="24432F15" w:rsidR="00356723" w:rsidRDefault="00356723">
      <w:pPr>
        <w:pStyle w:val="TM2"/>
        <w:rPr>
          <w:rFonts w:asciiTheme="minorHAnsi" w:eastAsiaTheme="minorEastAsia" w:hAnsiTheme="minorHAnsi" w:cstheme="minorBidi"/>
          <w:sz w:val="22"/>
          <w:szCs w:val="22"/>
          <w:lang w:val="en-US" w:eastAsia="en-US"/>
        </w:rPr>
      </w:pPr>
      <w:hyperlink w:anchor="_Toc138672257" w:history="1">
        <w:r w:rsidRPr="0047220B">
          <w:rPr>
            <w:rStyle w:val="Lienhypertexte"/>
          </w:rPr>
          <w:t>19.</w:t>
        </w:r>
        <w:r>
          <w:rPr>
            <w:rFonts w:asciiTheme="minorHAnsi" w:eastAsiaTheme="minorEastAsia" w:hAnsiTheme="minorHAnsi" w:cstheme="minorBidi"/>
            <w:sz w:val="22"/>
            <w:szCs w:val="22"/>
            <w:lang w:val="en-US" w:eastAsia="en-US"/>
          </w:rPr>
          <w:tab/>
        </w:r>
        <w:r w:rsidRPr="0047220B">
          <w:rPr>
            <w:rStyle w:val="Lienhypertexte"/>
          </w:rPr>
          <w:t>Garantie de Proposition</w:t>
        </w:r>
        <w:r>
          <w:rPr>
            <w:webHidden/>
          </w:rPr>
          <w:tab/>
        </w:r>
        <w:r>
          <w:rPr>
            <w:webHidden/>
          </w:rPr>
          <w:fldChar w:fldCharType="begin"/>
        </w:r>
        <w:r>
          <w:rPr>
            <w:webHidden/>
          </w:rPr>
          <w:instrText xml:space="preserve"> PAGEREF _Toc138672257 \h </w:instrText>
        </w:r>
        <w:r>
          <w:rPr>
            <w:webHidden/>
          </w:rPr>
        </w:r>
        <w:r>
          <w:rPr>
            <w:webHidden/>
          </w:rPr>
          <w:fldChar w:fldCharType="separate"/>
        </w:r>
        <w:r>
          <w:rPr>
            <w:webHidden/>
          </w:rPr>
          <w:t>17</w:t>
        </w:r>
        <w:r>
          <w:rPr>
            <w:webHidden/>
          </w:rPr>
          <w:fldChar w:fldCharType="end"/>
        </w:r>
      </w:hyperlink>
    </w:p>
    <w:p w14:paraId="2B871B1A" w14:textId="10832315" w:rsidR="00356723" w:rsidRDefault="00356723">
      <w:pPr>
        <w:pStyle w:val="TM2"/>
        <w:rPr>
          <w:rFonts w:asciiTheme="minorHAnsi" w:eastAsiaTheme="minorEastAsia" w:hAnsiTheme="minorHAnsi" w:cstheme="minorBidi"/>
          <w:sz w:val="22"/>
          <w:szCs w:val="22"/>
          <w:lang w:val="en-US" w:eastAsia="en-US"/>
        </w:rPr>
      </w:pPr>
      <w:hyperlink w:anchor="_Toc138672258" w:history="1">
        <w:r w:rsidRPr="0047220B">
          <w:rPr>
            <w:rStyle w:val="Lienhypertexte"/>
          </w:rPr>
          <w:t>20.</w:t>
        </w:r>
        <w:r>
          <w:rPr>
            <w:rFonts w:asciiTheme="minorHAnsi" w:eastAsiaTheme="minorEastAsia" w:hAnsiTheme="minorHAnsi" w:cstheme="minorBidi"/>
            <w:sz w:val="22"/>
            <w:szCs w:val="22"/>
            <w:lang w:val="en-US" w:eastAsia="en-US"/>
          </w:rPr>
          <w:tab/>
        </w:r>
        <w:r w:rsidRPr="0047220B">
          <w:rPr>
            <w:rStyle w:val="Lienhypertexte"/>
          </w:rPr>
          <w:t>Période de validité des Propositions</w:t>
        </w:r>
        <w:r>
          <w:rPr>
            <w:webHidden/>
          </w:rPr>
          <w:tab/>
        </w:r>
        <w:r>
          <w:rPr>
            <w:webHidden/>
          </w:rPr>
          <w:fldChar w:fldCharType="begin"/>
        </w:r>
        <w:r>
          <w:rPr>
            <w:webHidden/>
          </w:rPr>
          <w:instrText xml:space="preserve"> PAGEREF _Toc138672258 \h </w:instrText>
        </w:r>
        <w:r>
          <w:rPr>
            <w:webHidden/>
          </w:rPr>
        </w:r>
        <w:r>
          <w:rPr>
            <w:webHidden/>
          </w:rPr>
          <w:fldChar w:fldCharType="separate"/>
        </w:r>
        <w:r>
          <w:rPr>
            <w:webHidden/>
          </w:rPr>
          <w:t>18</w:t>
        </w:r>
        <w:r>
          <w:rPr>
            <w:webHidden/>
          </w:rPr>
          <w:fldChar w:fldCharType="end"/>
        </w:r>
      </w:hyperlink>
    </w:p>
    <w:p w14:paraId="79277C73" w14:textId="5FD14823" w:rsidR="00356723" w:rsidRDefault="00356723">
      <w:pPr>
        <w:pStyle w:val="TM2"/>
        <w:rPr>
          <w:rFonts w:asciiTheme="minorHAnsi" w:eastAsiaTheme="minorEastAsia" w:hAnsiTheme="minorHAnsi" w:cstheme="minorBidi"/>
          <w:sz w:val="22"/>
          <w:szCs w:val="22"/>
          <w:lang w:val="en-US" w:eastAsia="en-US"/>
        </w:rPr>
      </w:pPr>
      <w:hyperlink w:anchor="_Toc138672259" w:history="1">
        <w:r w:rsidRPr="0047220B">
          <w:rPr>
            <w:rStyle w:val="Lienhypertexte"/>
          </w:rPr>
          <w:t>21.</w:t>
        </w:r>
        <w:r>
          <w:rPr>
            <w:rFonts w:asciiTheme="minorHAnsi" w:eastAsiaTheme="minorEastAsia" w:hAnsiTheme="minorHAnsi" w:cstheme="minorBidi"/>
            <w:sz w:val="22"/>
            <w:szCs w:val="22"/>
            <w:lang w:val="en-US" w:eastAsia="en-US"/>
          </w:rPr>
          <w:tab/>
        </w:r>
        <w:r w:rsidRPr="0047220B">
          <w:rPr>
            <w:rStyle w:val="Lienhypertexte"/>
          </w:rPr>
          <w:t>Forme et signature des Propositions</w:t>
        </w:r>
        <w:r>
          <w:rPr>
            <w:webHidden/>
          </w:rPr>
          <w:tab/>
        </w:r>
        <w:r>
          <w:rPr>
            <w:webHidden/>
          </w:rPr>
          <w:fldChar w:fldCharType="begin"/>
        </w:r>
        <w:r>
          <w:rPr>
            <w:webHidden/>
          </w:rPr>
          <w:instrText xml:space="preserve"> PAGEREF _Toc138672259 \h </w:instrText>
        </w:r>
        <w:r>
          <w:rPr>
            <w:webHidden/>
          </w:rPr>
        </w:r>
        <w:r>
          <w:rPr>
            <w:webHidden/>
          </w:rPr>
          <w:fldChar w:fldCharType="separate"/>
        </w:r>
        <w:r>
          <w:rPr>
            <w:webHidden/>
          </w:rPr>
          <w:t>19</w:t>
        </w:r>
        <w:r>
          <w:rPr>
            <w:webHidden/>
          </w:rPr>
          <w:fldChar w:fldCharType="end"/>
        </w:r>
      </w:hyperlink>
    </w:p>
    <w:p w14:paraId="7ADE36F8" w14:textId="53608F42"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60" w:history="1">
        <w:r w:rsidRPr="0047220B">
          <w:rPr>
            <w:rStyle w:val="Lienhypertexte"/>
            <w:rFonts w:ascii="Times New Roman" w:hAnsi="Times New Roman"/>
            <w:noProof/>
          </w:rPr>
          <w:t>D. Dépôt des Propositions</w:t>
        </w:r>
        <w:r>
          <w:rPr>
            <w:noProof/>
            <w:webHidden/>
          </w:rPr>
          <w:tab/>
        </w:r>
        <w:r>
          <w:rPr>
            <w:noProof/>
            <w:webHidden/>
          </w:rPr>
          <w:fldChar w:fldCharType="begin"/>
        </w:r>
        <w:r>
          <w:rPr>
            <w:noProof/>
            <w:webHidden/>
          </w:rPr>
          <w:instrText xml:space="preserve"> PAGEREF _Toc138672260 \h </w:instrText>
        </w:r>
        <w:r>
          <w:rPr>
            <w:noProof/>
            <w:webHidden/>
          </w:rPr>
        </w:r>
        <w:r>
          <w:rPr>
            <w:noProof/>
            <w:webHidden/>
          </w:rPr>
          <w:fldChar w:fldCharType="separate"/>
        </w:r>
        <w:r>
          <w:rPr>
            <w:noProof/>
            <w:webHidden/>
          </w:rPr>
          <w:t>19</w:t>
        </w:r>
        <w:r>
          <w:rPr>
            <w:noProof/>
            <w:webHidden/>
          </w:rPr>
          <w:fldChar w:fldCharType="end"/>
        </w:r>
      </w:hyperlink>
    </w:p>
    <w:p w14:paraId="39EFB737" w14:textId="33A6CCCA" w:rsidR="00356723" w:rsidRDefault="00356723">
      <w:pPr>
        <w:pStyle w:val="TM2"/>
        <w:rPr>
          <w:rFonts w:asciiTheme="minorHAnsi" w:eastAsiaTheme="minorEastAsia" w:hAnsiTheme="minorHAnsi" w:cstheme="minorBidi"/>
          <w:sz w:val="22"/>
          <w:szCs w:val="22"/>
          <w:lang w:val="en-US" w:eastAsia="en-US"/>
        </w:rPr>
      </w:pPr>
      <w:hyperlink w:anchor="_Toc138672261" w:history="1">
        <w:r w:rsidRPr="0047220B">
          <w:rPr>
            <w:rStyle w:val="Lienhypertexte"/>
          </w:rPr>
          <w:t>22.</w:t>
        </w:r>
        <w:r>
          <w:rPr>
            <w:rFonts w:asciiTheme="minorHAnsi" w:eastAsiaTheme="minorEastAsia" w:hAnsiTheme="minorHAnsi" w:cstheme="minorBidi"/>
            <w:sz w:val="22"/>
            <w:szCs w:val="22"/>
            <w:lang w:val="en-US" w:eastAsia="en-US"/>
          </w:rPr>
          <w:tab/>
        </w:r>
        <w:r w:rsidRPr="0047220B">
          <w:rPr>
            <w:rStyle w:val="Lienhypertexte"/>
          </w:rPr>
          <w:t>Dépôt, Cachetage et marquage des Propositions</w:t>
        </w:r>
        <w:r>
          <w:rPr>
            <w:webHidden/>
          </w:rPr>
          <w:tab/>
        </w:r>
        <w:r>
          <w:rPr>
            <w:webHidden/>
          </w:rPr>
          <w:fldChar w:fldCharType="begin"/>
        </w:r>
        <w:r>
          <w:rPr>
            <w:webHidden/>
          </w:rPr>
          <w:instrText xml:space="preserve"> PAGEREF _Toc138672261 \h </w:instrText>
        </w:r>
        <w:r>
          <w:rPr>
            <w:webHidden/>
          </w:rPr>
        </w:r>
        <w:r>
          <w:rPr>
            <w:webHidden/>
          </w:rPr>
          <w:fldChar w:fldCharType="separate"/>
        </w:r>
        <w:r>
          <w:rPr>
            <w:webHidden/>
          </w:rPr>
          <w:t>19</w:t>
        </w:r>
        <w:r>
          <w:rPr>
            <w:webHidden/>
          </w:rPr>
          <w:fldChar w:fldCharType="end"/>
        </w:r>
      </w:hyperlink>
    </w:p>
    <w:p w14:paraId="3C547AD8" w14:textId="633DDF87" w:rsidR="00356723" w:rsidRDefault="00356723">
      <w:pPr>
        <w:pStyle w:val="TM2"/>
        <w:rPr>
          <w:rFonts w:asciiTheme="minorHAnsi" w:eastAsiaTheme="minorEastAsia" w:hAnsiTheme="minorHAnsi" w:cstheme="minorBidi"/>
          <w:sz w:val="22"/>
          <w:szCs w:val="22"/>
          <w:lang w:val="en-US" w:eastAsia="en-US"/>
        </w:rPr>
      </w:pPr>
      <w:hyperlink w:anchor="_Toc138672262" w:history="1">
        <w:r w:rsidRPr="0047220B">
          <w:rPr>
            <w:rStyle w:val="Lienhypertexte"/>
          </w:rPr>
          <w:t>23.</w:t>
        </w:r>
        <w:r>
          <w:rPr>
            <w:rFonts w:asciiTheme="minorHAnsi" w:eastAsiaTheme="minorEastAsia" w:hAnsiTheme="minorHAnsi" w:cstheme="minorBidi"/>
            <w:sz w:val="22"/>
            <w:szCs w:val="22"/>
            <w:lang w:val="en-US" w:eastAsia="en-US"/>
          </w:rPr>
          <w:tab/>
        </w:r>
        <w:r w:rsidRPr="0047220B">
          <w:rPr>
            <w:rStyle w:val="Lienhypertexte"/>
          </w:rPr>
          <w:t>Date et heure limites de dépôt des Propositions</w:t>
        </w:r>
        <w:r>
          <w:rPr>
            <w:webHidden/>
          </w:rPr>
          <w:tab/>
        </w:r>
        <w:r>
          <w:rPr>
            <w:webHidden/>
          </w:rPr>
          <w:fldChar w:fldCharType="begin"/>
        </w:r>
        <w:r>
          <w:rPr>
            <w:webHidden/>
          </w:rPr>
          <w:instrText xml:space="preserve"> PAGEREF _Toc138672262 \h </w:instrText>
        </w:r>
        <w:r>
          <w:rPr>
            <w:webHidden/>
          </w:rPr>
        </w:r>
        <w:r>
          <w:rPr>
            <w:webHidden/>
          </w:rPr>
          <w:fldChar w:fldCharType="separate"/>
        </w:r>
        <w:r>
          <w:rPr>
            <w:webHidden/>
          </w:rPr>
          <w:t>20</w:t>
        </w:r>
        <w:r>
          <w:rPr>
            <w:webHidden/>
          </w:rPr>
          <w:fldChar w:fldCharType="end"/>
        </w:r>
      </w:hyperlink>
    </w:p>
    <w:p w14:paraId="0FF97D59" w14:textId="68236830" w:rsidR="00356723" w:rsidRDefault="00356723">
      <w:pPr>
        <w:pStyle w:val="TM2"/>
        <w:rPr>
          <w:rFonts w:asciiTheme="minorHAnsi" w:eastAsiaTheme="minorEastAsia" w:hAnsiTheme="minorHAnsi" w:cstheme="minorBidi"/>
          <w:sz w:val="22"/>
          <w:szCs w:val="22"/>
          <w:lang w:val="en-US" w:eastAsia="en-US"/>
        </w:rPr>
      </w:pPr>
      <w:hyperlink w:anchor="_Toc138672263" w:history="1">
        <w:r w:rsidRPr="0047220B">
          <w:rPr>
            <w:rStyle w:val="Lienhypertexte"/>
          </w:rPr>
          <w:t>24.</w:t>
        </w:r>
        <w:r>
          <w:rPr>
            <w:rFonts w:asciiTheme="minorHAnsi" w:eastAsiaTheme="minorEastAsia" w:hAnsiTheme="minorHAnsi" w:cstheme="minorBidi"/>
            <w:sz w:val="22"/>
            <w:szCs w:val="22"/>
            <w:lang w:val="en-US" w:eastAsia="en-US"/>
          </w:rPr>
          <w:tab/>
        </w:r>
        <w:r w:rsidRPr="0047220B">
          <w:rPr>
            <w:rStyle w:val="Lienhypertexte"/>
          </w:rPr>
          <w:t>Propositions hors délai</w:t>
        </w:r>
        <w:r>
          <w:rPr>
            <w:webHidden/>
          </w:rPr>
          <w:tab/>
        </w:r>
        <w:r>
          <w:rPr>
            <w:webHidden/>
          </w:rPr>
          <w:fldChar w:fldCharType="begin"/>
        </w:r>
        <w:r>
          <w:rPr>
            <w:webHidden/>
          </w:rPr>
          <w:instrText xml:space="preserve"> PAGEREF _Toc138672263 \h </w:instrText>
        </w:r>
        <w:r>
          <w:rPr>
            <w:webHidden/>
          </w:rPr>
        </w:r>
        <w:r>
          <w:rPr>
            <w:webHidden/>
          </w:rPr>
          <w:fldChar w:fldCharType="separate"/>
        </w:r>
        <w:r>
          <w:rPr>
            <w:webHidden/>
          </w:rPr>
          <w:t>20</w:t>
        </w:r>
        <w:r>
          <w:rPr>
            <w:webHidden/>
          </w:rPr>
          <w:fldChar w:fldCharType="end"/>
        </w:r>
      </w:hyperlink>
    </w:p>
    <w:p w14:paraId="714A80BE" w14:textId="5A6B8DC4" w:rsidR="00356723" w:rsidRDefault="00356723">
      <w:pPr>
        <w:pStyle w:val="TM2"/>
        <w:rPr>
          <w:rFonts w:asciiTheme="minorHAnsi" w:eastAsiaTheme="minorEastAsia" w:hAnsiTheme="minorHAnsi" w:cstheme="minorBidi"/>
          <w:sz w:val="22"/>
          <w:szCs w:val="22"/>
          <w:lang w:val="en-US" w:eastAsia="en-US"/>
        </w:rPr>
      </w:pPr>
      <w:hyperlink w:anchor="_Toc138672264" w:history="1">
        <w:r w:rsidRPr="0047220B">
          <w:rPr>
            <w:rStyle w:val="Lienhypertexte"/>
          </w:rPr>
          <w:t>25.</w:t>
        </w:r>
        <w:r>
          <w:rPr>
            <w:rFonts w:asciiTheme="minorHAnsi" w:eastAsiaTheme="minorEastAsia" w:hAnsiTheme="minorHAnsi" w:cstheme="minorBidi"/>
            <w:sz w:val="22"/>
            <w:szCs w:val="22"/>
            <w:lang w:val="en-US" w:eastAsia="en-US"/>
          </w:rPr>
          <w:tab/>
        </w:r>
        <w:r w:rsidRPr="0047220B">
          <w:rPr>
            <w:rStyle w:val="Lienhypertexte"/>
          </w:rPr>
          <w:t>Retrait, substitution et modification des Propositions</w:t>
        </w:r>
        <w:r>
          <w:rPr>
            <w:webHidden/>
          </w:rPr>
          <w:tab/>
        </w:r>
        <w:r>
          <w:rPr>
            <w:webHidden/>
          </w:rPr>
          <w:fldChar w:fldCharType="begin"/>
        </w:r>
        <w:r>
          <w:rPr>
            <w:webHidden/>
          </w:rPr>
          <w:instrText xml:space="preserve"> PAGEREF _Toc138672264 \h </w:instrText>
        </w:r>
        <w:r>
          <w:rPr>
            <w:webHidden/>
          </w:rPr>
        </w:r>
        <w:r>
          <w:rPr>
            <w:webHidden/>
          </w:rPr>
          <w:fldChar w:fldCharType="separate"/>
        </w:r>
        <w:r>
          <w:rPr>
            <w:webHidden/>
          </w:rPr>
          <w:t>21</w:t>
        </w:r>
        <w:r>
          <w:rPr>
            <w:webHidden/>
          </w:rPr>
          <w:fldChar w:fldCharType="end"/>
        </w:r>
      </w:hyperlink>
    </w:p>
    <w:p w14:paraId="5239E8D1" w14:textId="4FD723B4"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65" w:history="1">
        <w:r w:rsidRPr="0047220B">
          <w:rPr>
            <w:rStyle w:val="Lienhypertexte"/>
            <w:rFonts w:ascii="Times New Roman" w:hAnsi="Times New Roman"/>
            <w:noProof/>
          </w:rPr>
          <w:t>E. Ouverture Des Propositions – Parties techniques</w:t>
        </w:r>
        <w:r>
          <w:rPr>
            <w:noProof/>
            <w:webHidden/>
          </w:rPr>
          <w:tab/>
        </w:r>
        <w:r>
          <w:rPr>
            <w:noProof/>
            <w:webHidden/>
          </w:rPr>
          <w:fldChar w:fldCharType="begin"/>
        </w:r>
        <w:r>
          <w:rPr>
            <w:noProof/>
            <w:webHidden/>
          </w:rPr>
          <w:instrText xml:space="preserve"> PAGEREF _Toc138672265 \h </w:instrText>
        </w:r>
        <w:r>
          <w:rPr>
            <w:noProof/>
            <w:webHidden/>
          </w:rPr>
        </w:r>
        <w:r>
          <w:rPr>
            <w:noProof/>
            <w:webHidden/>
          </w:rPr>
          <w:fldChar w:fldCharType="separate"/>
        </w:r>
        <w:r>
          <w:rPr>
            <w:noProof/>
            <w:webHidden/>
          </w:rPr>
          <w:t>21</w:t>
        </w:r>
        <w:r>
          <w:rPr>
            <w:noProof/>
            <w:webHidden/>
          </w:rPr>
          <w:fldChar w:fldCharType="end"/>
        </w:r>
      </w:hyperlink>
    </w:p>
    <w:p w14:paraId="12A57411" w14:textId="1A4CFC6E" w:rsidR="00356723" w:rsidRDefault="00356723">
      <w:pPr>
        <w:pStyle w:val="TM2"/>
        <w:rPr>
          <w:rFonts w:asciiTheme="minorHAnsi" w:eastAsiaTheme="minorEastAsia" w:hAnsiTheme="minorHAnsi" w:cstheme="minorBidi"/>
          <w:sz w:val="22"/>
          <w:szCs w:val="22"/>
          <w:lang w:val="en-US" w:eastAsia="en-US"/>
        </w:rPr>
      </w:pPr>
      <w:hyperlink w:anchor="_Toc138672266" w:history="1">
        <w:r w:rsidRPr="0047220B">
          <w:rPr>
            <w:rStyle w:val="Lienhypertexte"/>
          </w:rPr>
          <w:t>26.</w:t>
        </w:r>
        <w:r>
          <w:rPr>
            <w:rFonts w:asciiTheme="minorHAnsi" w:eastAsiaTheme="minorEastAsia" w:hAnsiTheme="minorHAnsi" w:cstheme="minorBidi"/>
            <w:sz w:val="22"/>
            <w:szCs w:val="22"/>
            <w:lang w:val="en-US" w:eastAsia="en-US"/>
          </w:rPr>
          <w:tab/>
        </w:r>
        <w:r w:rsidRPr="0047220B">
          <w:rPr>
            <w:rStyle w:val="Lienhypertexte"/>
          </w:rPr>
          <w:t>Ouverture des Parties techniques par le Maitre d’Ouvrage</w:t>
        </w:r>
        <w:r>
          <w:rPr>
            <w:webHidden/>
          </w:rPr>
          <w:tab/>
        </w:r>
        <w:r>
          <w:rPr>
            <w:webHidden/>
          </w:rPr>
          <w:fldChar w:fldCharType="begin"/>
        </w:r>
        <w:r>
          <w:rPr>
            <w:webHidden/>
          </w:rPr>
          <w:instrText xml:space="preserve"> PAGEREF _Toc138672266 \h </w:instrText>
        </w:r>
        <w:r>
          <w:rPr>
            <w:webHidden/>
          </w:rPr>
        </w:r>
        <w:r>
          <w:rPr>
            <w:webHidden/>
          </w:rPr>
          <w:fldChar w:fldCharType="separate"/>
        </w:r>
        <w:r>
          <w:rPr>
            <w:webHidden/>
          </w:rPr>
          <w:t>21</w:t>
        </w:r>
        <w:r>
          <w:rPr>
            <w:webHidden/>
          </w:rPr>
          <w:fldChar w:fldCharType="end"/>
        </w:r>
      </w:hyperlink>
    </w:p>
    <w:p w14:paraId="7062775B" w14:textId="7F3BA6EE"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67" w:history="1">
        <w:r w:rsidRPr="0047220B">
          <w:rPr>
            <w:rStyle w:val="Lienhypertexte"/>
            <w:rFonts w:ascii="Times New Roman" w:hAnsi="Times New Roman"/>
            <w:noProof/>
          </w:rPr>
          <w:t>F. Evaluation des Propositions – Dispositions Générales</w:t>
        </w:r>
        <w:r>
          <w:rPr>
            <w:noProof/>
            <w:webHidden/>
          </w:rPr>
          <w:tab/>
        </w:r>
        <w:r>
          <w:rPr>
            <w:noProof/>
            <w:webHidden/>
          </w:rPr>
          <w:fldChar w:fldCharType="begin"/>
        </w:r>
        <w:r>
          <w:rPr>
            <w:noProof/>
            <w:webHidden/>
          </w:rPr>
          <w:instrText xml:space="preserve"> PAGEREF _Toc138672267 \h </w:instrText>
        </w:r>
        <w:r>
          <w:rPr>
            <w:noProof/>
            <w:webHidden/>
          </w:rPr>
        </w:r>
        <w:r>
          <w:rPr>
            <w:noProof/>
            <w:webHidden/>
          </w:rPr>
          <w:fldChar w:fldCharType="separate"/>
        </w:r>
        <w:r>
          <w:rPr>
            <w:noProof/>
            <w:webHidden/>
          </w:rPr>
          <w:t>22</w:t>
        </w:r>
        <w:r>
          <w:rPr>
            <w:noProof/>
            <w:webHidden/>
          </w:rPr>
          <w:fldChar w:fldCharType="end"/>
        </w:r>
      </w:hyperlink>
    </w:p>
    <w:p w14:paraId="0C89CD55" w14:textId="547679AB" w:rsidR="00356723" w:rsidRDefault="00356723">
      <w:pPr>
        <w:pStyle w:val="TM2"/>
        <w:rPr>
          <w:rFonts w:asciiTheme="minorHAnsi" w:eastAsiaTheme="minorEastAsia" w:hAnsiTheme="minorHAnsi" w:cstheme="minorBidi"/>
          <w:sz w:val="22"/>
          <w:szCs w:val="22"/>
          <w:lang w:val="en-US" w:eastAsia="en-US"/>
        </w:rPr>
      </w:pPr>
      <w:hyperlink w:anchor="_Toc138672268" w:history="1">
        <w:r w:rsidRPr="0047220B">
          <w:rPr>
            <w:rStyle w:val="Lienhypertexte"/>
          </w:rPr>
          <w:t>27.</w:t>
        </w:r>
        <w:r>
          <w:rPr>
            <w:rFonts w:asciiTheme="minorHAnsi" w:eastAsiaTheme="minorEastAsia" w:hAnsiTheme="minorHAnsi" w:cstheme="minorBidi"/>
            <w:sz w:val="22"/>
            <w:szCs w:val="22"/>
            <w:lang w:val="en-US" w:eastAsia="en-US"/>
          </w:rPr>
          <w:tab/>
        </w:r>
        <w:r w:rsidRPr="0047220B">
          <w:rPr>
            <w:rStyle w:val="Lienhypertexte"/>
          </w:rPr>
          <w:t>Confidentialité</w:t>
        </w:r>
        <w:r>
          <w:rPr>
            <w:webHidden/>
          </w:rPr>
          <w:tab/>
        </w:r>
        <w:r>
          <w:rPr>
            <w:webHidden/>
          </w:rPr>
          <w:fldChar w:fldCharType="begin"/>
        </w:r>
        <w:r>
          <w:rPr>
            <w:webHidden/>
          </w:rPr>
          <w:instrText xml:space="preserve"> PAGEREF _Toc138672268 \h </w:instrText>
        </w:r>
        <w:r>
          <w:rPr>
            <w:webHidden/>
          </w:rPr>
        </w:r>
        <w:r>
          <w:rPr>
            <w:webHidden/>
          </w:rPr>
          <w:fldChar w:fldCharType="separate"/>
        </w:r>
        <w:r>
          <w:rPr>
            <w:webHidden/>
          </w:rPr>
          <w:t>22</w:t>
        </w:r>
        <w:r>
          <w:rPr>
            <w:webHidden/>
          </w:rPr>
          <w:fldChar w:fldCharType="end"/>
        </w:r>
      </w:hyperlink>
    </w:p>
    <w:p w14:paraId="1D96DF51" w14:textId="6945BEA2" w:rsidR="00356723" w:rsidRDefault="00356723">
      <w:pPr>
        <w:pStyle w:val="TM2"/>
        <w:rPr>
          <w:rFonts w:asciiTheme="minorHAnsi" w:eastAsiaTheme="minorEastAsia" w:hAnsiTheme="minorHAnsi" w:cstheme="minorBidi"/>
          <w:sz w:val="22"/>
          <w:szCs w:val="22"/>
          <w:lang w:val="en-US" w:eastAsia="en-US"/>
        </w:rPr>
      </w:pPr>
      <w:hyperlink w:anchor="_Toc138672269" w:history="1">
        <w:r w:rsidRPr="0047220B">
          <w:rPr>
            <w:rStyle w:val="Lienhypertexte"/>
          </w:rPr>
          <w:t>28.</w:t>
        </w:r>
        <w:r>
          <w:rPr>
            <w:rFonts w:asciiTheme="minorHAnsi" w:eastAsiaTheme="minorEastAsia" w:hAnsiTheme="minorHAnsi" w:cstheme="minorBidi"/>
            <w:sz w:val="22"/>
            <w:szCs w:val="22"/>
            <w:lang w:val="en-US" w:eastAsia="en-US"/>
          </w:rPr>
          <w:tab/>
        </w:r>
        <w:r w:rsidRPr="0047220B">
          <w:rPr>
            <w:rStyle w:val="Lienhypertexte"/>
          </w:rPr>
          <w:t>Éclaircissements concernant les Propositions</w:t>
        </w:r>
        <w:r>
          <w:rPr>
            <w:webHidden/>
          </w:rPr>
          <w:tab/>
        </w:r>
        <w:r>
          <w:rPr>
            <w:webHidden/>
          </w:rPr>
          <w:fldChar w:fldCharType="begin"/>
        </w:r>
        <w:r>
          <w:rPr>
            <w:webHidden/>
          </w:rPr>
          <w:instrText xml:space="preserve"> PAGEREF _Toc138672269 \h </w:instrText>
        </w:r>
        <w:r>
          <w:rPr>
            <w:webHidden/>
          </w:rPr>
        </w:r>
        <w:r>
          <w:rPr>
            <w:webHidden/>
          </w:rPr>
          <w:fldChar w:fldCharType="separate"/>
        </w:r>
        <w:r>
          <w:rPr>
            <w:webHidden/>
          </w:rPr>
          <w:t>23</w:t>
        </w:r>
        <w:r>
          <w:rPr>
            <w:webHidden/>
          </w:rPr>
          <w:fldChar w:fldCharType="end"/>
        </w:r>
      </w:hyperlink>
    </w:p>
    <w:p w14:paraId="4001EB0F" w14:textId="3A9B8A9F" w:rsidR="00356723" w:rsidRDefault="00356723">
      <w:pPr>
        <w:pStyle w:val="TM2"/>
        <w:rPr>
          <w:rFonts w:asciiTheme="minorHAnsi" w:eastAsiaTheme="minorEastAsia" w:hAnsiTheme="minorHAnsi" w:cstheme="minorBidi"/>
          <w:sz w:val="22"/>
          <w:szCs w:val="22"/>
          <w:lang w:val="en-US" w:eastAsia="en-US"/>
        </w:rPr>
      </w:pPr>
      <w:hyperlink w:anchor="_Toc138672270" w:history="1">
        <w:r w:rsidRPr="0047220B">
          <w:rPr>
            <w:rStyle w:val="Lienhypertexte"/>
          </w:rPr>
          <w:t>29.</w:t>
        </w:r>
        <w:r>
          <w:rPr>
            <w:rFonts w:asciiTheme="minorHAnsi" w:eastAsiaTheme="minorEastAsia" w:hAnsiTheme="minorHAnsi" w:cstheme="minorBidi"/>
            <w:sz w:val="22"/>
            <w:szCs w:val="22"/>
            <w:lang w:val="en-US" w:eastAsia="en-US"/>
          </w:rPr>
          <w:tab/>
        </w:r>
        <w:r w:rsidRPr="0047220B">
          <w:rPr>
            <w:rStyle w:val="Lienhypertexte"/>
          </w:rPr>
          <w:t>Divergences, Réserves et Omissions</w:t>
        </w:r>
        <w:r>
          <w:rPr>
            <w:webHidden/>
          </w:rPr>
          <w:tab/>
        </w:r>
        <w:r>
          <w:rPr>
            <w:webHidden/>
          </w:rPr>
          <w:fldChar w:fldCharType="begin"/>
        </w:r>
        <w:r>
          <w:rPr>
            <w:webHidden/>
          </w:rPr>
          <w:instrText xml:space="preserve"> PAGEREF _Toc138672270 \h </w:instrText>
        </w:r>
        <w:r>
          <w:rPr>
            <w:webHidden/>
          </w:rPr>
        </w:r>
        <w:r>
          <w:rPr>
            <w:webHidden/>
          </w:rPr>
          <w:fldChar w:fldCharType="separate"/>
        </w:r>
        <w:r>
          <w:rPr>
            <w:webHidden/>
          </w:rPr>
          <w:t>23</w:t>
        </w:r>
        <w:r>
          <w:rPr>
            <w:webHidden/>
          </w:rPr>
          <w:fldChar w:fldCharType="end"/>
        </w:r>
      </w:hyperlink>
    </w:p>
    <w:p w14:paraId="24A386FA" w14:textId="25CA8091"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71" w:history="1">
        <w:r w:rsidRPr="0047220B">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_Toc138672271 \h </w:instrText>
        </w:r>
        <w:r>
          <w:rPr>
            <w:noProof/>
            <w:webHidden/>
          </w:rPr>
        </w:r>
        <w:r>
          <w:rPr>
            <w:noProof/>
            <w:webHidden/>
          </w:rPr>
          <w:fldChar w:fldCharType="separate"/>
        </w:r>
        <w:r>
          <w:rPr>
            <w:noProof/>
            <w:webHidden/>
          </w:rPr>
          <w:t>23</w:t>
        </w:r>
        <w:r>
          <w:rPr>
            <w:noProof/>
            <w:webHidden/>
          </w:rPr>
          <w:fldChar w:fldCharType="end"/>
        </w:r>
      </w:hyperlink>
    </w:p>
    <w:p w14:paraId="307DE735" w14:textId="210A09D0" w:rsidR="00356723" w:rsidRDefault="00356723">
      <w:pPr>
        <w:pStyle w:val="TM2"/>
        <w:rPr>
          <w:rFonts w:asciiTheme="minorHAnsi" w:eastAsiaTheme="minorEastAsia" w:hAnsiTheme="minorHAnsi" w:cstheme="minorBidi"/>
          <w:sz w:val="22"/>
          <w:szCs w:val="22"/>
          <w:lang w:val="en-US" w:eastAsia="en-US"/>
        </w:rPr>
      </w:pPr>
      <w:hyperlink w:anchor="_Toc138672272" w:history="1">
        <w:r w:rsidRPr="0047220B">
          <w:rPr>
            <w:rStyle w:val="Lienhypertexte"/>
          </w:rPr>
          <w:t>30.</w:t>
        </w:r>
        <w:r>
          <w:rPr>
            <w:rFonts w:asciiTheme="minorHAnsi" w:eastAsiaTheme="minorEastAsia" w:hAnsiTheme="minorHAnsi" w:cstheme="minorBidi"/>
            <w:sz w:val="22"/>
            <w:szCs w:val="22"/>
            <w:lang w:val="en-US" w:eastAsia="en-US"/>
          </w:rPr>
          <w:tab/>
        </w:r>
        <w:r w:rsidRPr="0047220B">
          <w:rPr>
            <w:rStyle w:val="Lienhypertexte"/>
          </w:rPr>
          <w:t>Détermination de la Conformité des Parties techniques</w:t>
        </w:r>
        <w:r>
          <w:rPr>
            <w:webHidden/>
          </w:rPr>
          <w:tab/>
        </w:r>
        <w:r>
          <w:rPr>
            <w:webHidden/>
          </w:rPr>
          <w:fldChar w:fldCharType="begin"/>
        </w:r>
        <w:r>
          <w:rPr>
            <w:webHidden/>
          </w:rPr>
          <w:instrText xml:space="preserve"> PAGEREF _Toc138672272 \h </w:instrText>
        </w:r>
        <w:r>
          <w:rPr>
            <w:webHidden/>
          </w:rPr>
        </w:r>
        <w:r>
          <w:rPr>
            <w:webHidden/>
          </w:rPr>
          <w:fldChar w:fldCharType="separate"/>
        </w:r>
        <w:r>
          <w:rPr>
            <w:webHidden/>
          </w:rPr>
          <w:t>23</w:t>
        </w:r>
        <w:r>
          <w:rPr>
            <w:webHidden/>
          </w:rPr>
          <w:fldChar w:fldCharType="end"/>
        </w:r>
      </w:hyperlink>
    </w:p>
    <w:p w14:paraId="691BB38B" w14:textId="27A52BB1" w:rsidR="00356723" w:rsidRDefault="00356723">
      <w:pPr>
        <w:pStyle w:val="TM2"/>
        <w:rPr>
          <w:rFonts w:asciiTheme="minorHAnsi" w:eastAsiaTheme="minorEastAsia" w:hAnsiTheme="minorHAnsi" w:cstheme="minorBidi"/>
          <w:sz w:val="22"/>
          <w:szCs w:val="22"/>
          <w:lang w:val="en-US" w:eastAsia="en-US"/>
        </w:rPr>
      </w:pPr>
      <w:hyperlink w:anchor="_Toc138672273" w:history="1">
        <w:r w:rsidRPr="0047220B">
          <w:rPr>
            <w:rStyle w:val="Lienhypertexte"/>
          </w:rPr>
          <w:t>31.</w:t>
        </w:r>
        <w:r>
          <w:rPr>
            <w:rFonts w:asciiTheme="minorHAnsi" w:eastAsiaTheme="minorEastAsia" w:hAnsiTheme="minorHAnsi" w:cstheme="minorBidi"/>
            <w:sz w:val="22"/>
            <w:szCs w:val="22"/>
            <w:lang w:val="en-US" w:eastAsia="en-US"/>
          </w:rPr>
          <w:tab/>
        </w:r>
        <w:r w:rsidRPr="0047220B">
          <w:rPr>
            <w:rStyle w:val="Lienhypertexte"/>
          </w:rPr>
          <w:t>Evaluation des Parties techniques</w:t>
        </w:r>
        <w:r>
          <w:rPr>
            <w:webHidden/>
          </w:rPr>
          <w:tab/>
        </w:r>
        <w:r>
          <w:rPr>
            <w:webHidden/>
          </w:rPr>
          <w:fldChar w:fldCharType="begin"/>
        </w:r>
        <w:r>
          <w:rPr>
            <w:webHidden/>
          </w:rPr>
          <w:instrText xml:space="preserve"> PAGEREF _Toc138672273 \h </w:instrText>
        </w:r>
        <w:r>
          <w:rPr>
            <w:webHidden/>
          </w:rPr>
        </w:r>
        <w:r>
          <w:rPr>
            <w:webHidden/>
          </w:rPr>
          <w:fldChar w:fldCharType="separate"/>
        </w:r>
        <w:r>
          <w:rPr>
            <w:webHidden/>
          </w:rPr>
          <w:t>24</w:t>
        </w:r>
        <w:r>
          <w:rPr>
            <w:webHidden/>
          </w:rPr>
          <w:fldChar w:fldCharType="end"/>
        </w:r>
      </w:hyperlink>
    </w:p>
    <w:p w14:paraId="66C3CCC9" w14:textId="4BF25F2B" w:rsidR="00356723" w:rsidRDefault="00356723">
      <w:pPr>
        <w:pStyle w:val="TM2"/>
        <w:rPr>
          <w:rFonts w:asciiTheme="minorHAnsi" w:eastAsiaTheme="minorEastAsia" w:hAnsiTheme="minorHAnsi" w:cstheme="minorBidi"/>
          <w:sz w:val="22"/>
          <w:szCs w:val="22"/>
          <w:lang w:val="en-US" w:eastAsia="en-US"/>
        </w:rPr>
      </w:pPr>
      <w:hyperlink w:anchor="_Toc138672274" w:history="1">
        <w:r w:rsidRPr="0047220B">
          <w:rPr>
            <w:rStyle w:val="Lienhypertexte"/>
          </w:rPr>
          <w:t>32.</w:t>
        </w:r>
        <w:r>
          <w:rPr>
            <w:rFonts w:asciiTheme="minorHAnsi" w:eastAsiaTheme="minorEastAsia" w:hAnsiTheme="minorHAnsi" w:cstheme="minorBidi"/>
            <w:sz w:val="22"/>
            <w:szCs w:val="22"/>
            <w:lang w:val="en-US" w:eastAsia="en-US"/>
          </w:rPr>
          <w:tab/>
        </w:r>
        <w:r w:rsidRPr="0047220B">
          <w:rPr>
            <w:rStyle w:val="Lienhypertexte"/>
          </w:rPr>
          <w:t>Évaluation de la qualification du Proposant</w:t>
        </w:r>
        <w:r>
          <w:rPr>
            <w:webHidden/>
          </w:rPr>
          <w:tab/>
        </w:r>
        <w:r>
          <w:rPr>
            <w:webHidden/>
          </w:rPr>
          <w:fldChar w:fldCharType="begin"/>
        </w:r>
        <w:r>
          <w:rPr>
            <w:webHidden/>
          </w:rPr>
          <w:instrText xml:space="preserve"> PAGEREF _Toc138672274 \h </w:instrText>
        </w:r>
        <w:r>
          <w:rPr>
            <w:webHidden/>
          </w:rPr>
        </w:r>
        <w:r>
          <w:rPr>
            <w:webHidden/>
          </w:rPr>
          <w:fldChar w:fldCharType="separate"/>
        </w:r>
        <w:r>
          <w:rPr>
            <w:webHidden/>
          </w:rPr>
          <w:t>24</w:t>
        </w:r>
        <w:r>
          <w:rPr>
            <w:webHidden/>
          </w:rPr>
          <w:fldChar w:fldCharType="end"/>
        </w:r>
      </w:hyperlink>
    </w:p>
    <w:p w14:paraId="00942D70" w14:textId="082C48C9" w:rsidR="00356723" w:rsidRDefault="00356723">
      <w:pPr>
        <w:pStyle w:val="TM2"/>
        <w:rPr>
          <w:rFonts w:asciiTheme="minorHAnsi" w:eastAsiaTheme="minorEastAsia" w:hAnsiTheme="minorHAnsi" w:cstheme="minorBidi"/>
          <w:sz w:val="22"/>
          <w:szCs w:val="22"/>
          <w:lang w:val="en-US" w:eastAsia="en-US"/>
        </w:rPr>
      </w:pPr>
      <w:hyperlink w:anchor="_Toc138672275" w:history="1">
        <w:r w:rsidRPr="0047220B">
          <w:rPr>
            <w:rStyle w:val="Lienhypertexte"/>
          </w:rPr>
          <w:t>33.</w:t>
        </w:r>
        <w:r>
          <w:rPr>
            <w:rFonts w:asciiTheme="minorHAnsi" w:eastAsiaTheme="minorEastAsia" w:hAnsiTheme="minorHAnsi" w:cstheme="minorBidi"/>
            <w:sz w:val="22"/>
            <w:szCs w:val="22"/>
            <w:lang w:val="en-US" w:eastAsia="en-US"/>
          </w:rPr>
          <w:tab/>
        </w:r>
        <w:r w:rsidRPr="0047220B">
          <w:rPr>
            <w:rStyle w:val="Lienhypertexte"/>
          </w:rPr>
          <w:t>Notification de l’évaluation des Parties techniques</w:t>
        </w:r>
        <w:r>
          <w:rPr>
            <w:webHidden/>
          </w:rPr>
          <w:tab/>
        </w:r>
        <w:r>
          <w:rPr>
            <w:webHidden/>
          </w:rPr>
          <w:fldChar w:fldCharType="begin"/>
        </w:r>
        <w:r>
          <w:rPr>
            <w:webHidden/>
          </w:rPr>
          <w:instrText xml:space="preserve"> PAGEREF _Toc138672275 \h </w:instrText>
        </w:r>
        <w:r>
          <w:rPr>
            <w:webHidden/>
          </w:rPr>
        </w:r>
        <w:r>
          <w:rPr>
            <w:webHidden/>
          </w:rPr>
          <w:fldChar w:fldCharType="separate"/>
        </w:r>
        <w:r>
          <w:rPr>
            <w:webHidden/>
          </w:rPr>
          <w:t>24</w:t>
        </w:r>
        <w:r>
          <w:rPr>
            <w:webHidden/>
          </w:rPr>
          <w:fldChar w:fldCharType="end"/>
        </w:r>
      </w:hyperlink>
    </w:p>
    <w:p w14:paraId="4F9FE32D" w14:textId="08BAB8C7"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76" w:history="1">
        <w:r w:rsidRPr="0047220B">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_Toc138672276 \h </w:instrText>
        </w:r>
        <w:r>
          <w:rPr>
            <w:noProof/>
            <w:webHidden/>
          </w:rPr>
        </w:r>
        <w:r>
          <w:rPr>
            <w:noProof/>
            <w:webHidden/>
          </w:rPr>
          <w:fldChar w:fldCharType="separate"/>
        </w:r>
        <w:r>
          <w:rPr>
            <w:noProof/>
            <w:webHidden/>
          </w:rPr>
          <w:t>25</w:t>
        </w:r>
        <w:r>
          <w:rPr>
            <w:noProof/>
            <w:webHidden/>
          </w:rPr>
          <w:fldChar w:fldCharType="end"/>
        </w:r>
      </w:hyperlink>
    </w:p>
    <w:p w14:paraId="43DB05BF" w14:textId="29B5333B" w:rsidR="00356723" w:rsidRDefault="00356723">
      <w:pPr>
        <w:pStyle w:val="TM2"/>
        <w:rPr>
          <w:rFonts w:asciiTheme="minorHAnsi" w:eastAsiaTheme="minorEastAsia" w:hAnsiTheme="minorHAnsi" w:cstheme="minorBidi"/>
          <w:sz w:val="22"/>
          <w:szCs w:val="22"/>
          <w:lang w:val="en-US" w:eastAsia="en-US"/>
        </w:rPr>
      </w:pPr>
      <w:hyperlink w:anchor="_Toc138672277" w:history="1">
        <w:r w:rsidRPr="0047220B">
          <w:rPr>
            <w:rStyle w:val="Lienhypertexte"/>
          </w:rPr>
          <w:t>34.</w:t>
        </w:r>
        <w:r>
          <w:rPr>
            <w:rFonts w:asciiTheme="minorHAnsi" w:eastAsiaTheme="minorEastAsia" w:hAnsiTheme="minorHAnsi" w:cstheme="minorBidi"/>
            <w:sz w:val="22"/>
            <w:szCs w:val="22"/>
            <w:lang w:val="en-US" w:eastAsia="en-US"/>
          </w:rPr>
          <w:tab/>
        </w:r>
        <w:r w:rsidRPr="0047220B">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_Toc138672277 \h </w:instrText>
        </w:r>
        <w:r>
          <w:rPr>
            <w:webHidden/>
          </w:rPr>
        </w:r>
        <w:r>
          <w:rPr>
            <w:webHidden/>
          </w:rPr>
          <w:fldChar w:fldCharType="separate"/>
        </w:r>
        <w:r>
          <w:rPr>
            <w:webHidden/>
          </w:rPr>
          <w:t>25</w:t>
        </w:r>
        <w:r>
          <w:rPr>
            <w:webHidden/>
          </w:rPr>
          <w:fldChar w:fldCharType="end"/>
        </w:r>
      </w:hyperlink>
    </w:p>
    <w:p w14:paraId="447851DE" w14:textId="111AE2C1" w:rsidR="00356723" w:rsidRDefault="00356723">
      <w:pPr>
        <w:pStyle w:val="TM2"/>
        <w:rPr>
          <w:rFonts w:asciiTheme="minorHAnsi" w:eastAsiaTheme="minorEastAsia" w:hAnsiTheme="minorHAnsi" w:cstheme="minorBidi"/>
          <w:sz w:val="22"/>
          <w:szCs w:val="22"/>
          <w:lang w:val="en-US" w:eastAsia="en-US"/>
        </w:rPr>
      </w:pPr>
      <w:hyperlink w:anchor="_Toc138672278" w:history="1">
        <w:r w:rsidRPr="0047220B">
          <w:rPr>
            <w:rStyle w:val="Lienhypertexte"/>
          </w:rPr>
          <w:t>35.</w:t>
        </w:r>
        <w:r>
          <w:rPr>
            <w:rFonts w:asciiTheme="minorHAnsi" w:eastAsiaTheme="minorEastAsia" w:hAnsiTheme="minorHAnsi" w:cstheme="minorBidi"/>
            <w:sz w:val="22"/>
            <w:szCs w:val="22"/>
            <w:lang w:val="en-US" w:eastAsia="en-US"/>
          </w:rPr>
          <w:tab/>
        </w:r>
        <w:r w:rsidRPr="0047220B">
          <w:rPr>
            <w:rStyle w:val="Lienhypertexte"/>
          </w:rPr>
          <w:t>Ouverture des Parties financières lorsque MOF ou négociations sont applicables</w:t>
        </w:r>
        <w:r>
          <w:rPr>
            <w:webHidden/>
          </w:rPr>
          <w:tab/>
        </w:r>
        <w:r>
          <w:rPr>
            <w:webHidden/>
          </w:rPr>
          <w:fldChar w:fldCharType="begin"/>
        </w:r>
        <w:r>
          <w:rPr>
            <w:webHidden/>
          </w:rPr>
          <w:instrText xml:space="preserve"> PAGEREF _Toc138672278 \h </w:instrText>
        </w:r>
        <w:r>
          <w:rPr>
            <w:webHidden/>
          </w:rPr>
        </w:r>
        <w:r>
          <w:rPr>
            <w:webHidden/>
          </w:rPr>
          <w:fldChar w:fldCharType="separate"/>
        </w:r>
        <w:r>
          <w:rPr>
            <w:webHidden/>
          </w:rPr>
          <w:t>26</w:t>
        </w:r>
        <w:r>
          <w:rPr>
            <w:webHidden/>
          </w:rPr>
          <w:fldChar w:fldCharType="end"/>
        </w:r>
      </w:hyperlink>
    </w:p>
    <w:p w14:paraId="56E9978D" w14:textId="1C43B1A1"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79" w:history="1">
        <w:r w:rsidRPr="0047220B">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_Toc138672279 \h </w:instrText>
        </w:r>
        <w:r>
          <w:rPr>
            <w:noProof/>
            <w:webHidden/>
          </w:rPr>
        </w:r>
        <w:r>
          <w:rPr>
            <w:noProof/>
            <w:webHidden/>
          </w:rPr>
          <w:fldChar w:fldCharType="separate"/>
        </w:r>
        <w:r>
          <w:rPr>
            <w:noProof/>
            <w:webHidden/>
          </w:rPr>
          <w:t>26</w:t>
        </w:r>
        <w:r>
          <w:rPr>
            <w:noProof/>
            <w:webHidden/>
          </w:rPr>
          <w:fldChar w:fldCharType="end"/>
        </w:r>
      </w:hyperlink>
    </w:p>
    <w:p w14:paraId="5A67D742" w14:textId="141C48FC" w:rsidR="00356723" w:rsidRDefault="00356723">
      <w:pPr>
        <w:pStyle w:val="TM2"/>
        <w:rPr>
          <w:rFonts w:asciiTheme="minorHAnsi" w:eastAsiaTheme="minorEastAsia" w:hAnsiTheme="minorHAnsi" w:cstheme="minorBidi"/>
          <w:sz w:val="22"/>
          <w:szCs w:val="22"/>
          <w:lang w:val="en-US" w:eastAsia="en-US"/>
        </w:rPr>
      </w:pPr>
      <w:hyperlink w:anchor="_Toc138672280" w:history="1">
        <w:r w:rsidRPr="0047220B">
          <w:rPr>
            <w:rStyle w:val="Lienhypertexte"/>
          </w:rPr>
          <w:t>36.</w:t>
        </w:r>
        <w:r>
          <w:rPr>
            <w:rFonts w:asciiTheme="minorHAnsi" w:eastAsiaTheme="minorEastAsia" w:hAnsiTheme="minorHAnsi" w:cstheme="minorBidi"/>
            <w:sz w:val="22"/>
            <w:szCs w:val="22"/>
            <w:lang w:val="en-US" w:eastAsia="en-US"/>
          </w:rPr>
          <w:tab/>
        </w:r>
        <w:r w:rsidRPr="0047220B">
          <w:rPr>
            <w:rStyle w:val="Lienhypertexte"/>
          </w:rPr>
          <w:t>Non-conformité, mineures</w:t>
        </w:r>
        <w:r>
          <w:rPr>
            <w:webHidden/>
          </w:rPr>
          <w:tab/>
        </w:r>
        <w:r>
          <w:rPr>
            <w:webHidden/>
          </w:rPr>
          <w:fldChar w:fldCharType="begin"/>
        </w:r>
        <w:r>
          <w:rPr>
            <w:webHidden/>
          </w:rPr>
          <w:instrText xml:space="preserve"> PAGEREF _Toc138672280 \h </w:instrText>
        </w:r>
        <w:r>
          <w:rPr>
            <w:webHidden/>
          </w:rPr>
        </w:r>
        <w:r>
          <w:rPr>
            <w:webHidden/>
          </w:rPr>
          <w:fldChar w:fldCharType="separate"/>
        </w:r>
        <w:r>
          <w:rPr>
            <w:webHidden/>
          </w:rPr>
          <w:t>26</w:t>
        </w:r>
        <w:r>
          <w:rPr>
            <w:webHidden/>
          </w:rPr>
          <w:fldChar w:fldCharType="end"/>
        </w:r>
      </w:hyperlink>
    </w:p>
    <w:p w14:paraId="5CB9F36A" w14:textId="0871B27A" w:rsidR="00356723" w:rsidRDefault="00356723">
      <w:pPr>
        <w:pStyle w:val="TM2"/>
        <w:rPr>
          <w:rFonts w:asciiTheme="minorHAnsi" w:eastAsiaTheme="minorEastAsia" w:hAnsiTheme="minorHAnsi" w:cstheme="minorBidi"/>
          <w:sz w:val="22"/>
          <w:szCs w:val="22"/>
          <w:lang w:val="en-US" w:eastAsia="en-US"/>
        </w:rPr>
      </w:pPr>
      <w:hyperlink w:anchor="_Toc138672281" w:history="1">
        <w:r w:rsidRPr="0047220B">
          <w:rPr>
            <w:rStyle w:val="Lienhypertexte"/>
          </w:rPr>
          <w:t>37.</w:t>
        </w:r>
        <w:r>
          <w:rPr>
            <w:rFonts w:asciiTheme="minorHAnsi" w:eastAsiaTheme="minorEastAsia" w:hAnsiTheme="minorHAnsi" w:cstheme="minorBidi"/>
            <w:sz w:val="22"/>
            <w:szCs w:val="22"/>
            <w:lang w:val="en-US" w:eastAsia="en-US"/>
          </w:rPr>
          <w:tab/>
        </w:r>
        <w:r w:rsidRPr="0047220B">
          <w:rPr>
            <w:rStyle w:val="Lienhypertexte"/>
          </w:rPr>
          <w:t>Correction des erreurs arithmétiques</w:t>
        </w:r>
        <w:r>
          <w:rPr>
            <w:webHidden/>
          </w:rPr>
          <w:tab/>
        </w:r>
        <w:r>
          <w:rPr>
            <w:webHidden/>
          </w:rPr>
          <w:fldChar w:fldCharType="begin"/>
        </w:r>
        <w:r>
          <w:rPr>
            <w:webHidden/>
          </w:rPr>
          <w:instrText xml:space="preserve"> PAGEREF _Toc138672281 \h </w:instrText>
        </w:r>
        <w:r>
          <w:rPr>
            <w:webHidden/>
          </w:rPr>
        </w:r>
        <w:r>
          <w:rPr>
            <w:webHidden/>
          </w:rPr>
          <w:fldChar w:fldCharType="separate"/>
        </w:r>
        <w:r>
          <w:rPr>
            <w:webHidden/>
          </w:rPr>
          <w:t>26</w:t>
        </w:r>
        <w:r>
          <w:rPr>
            <w:webHidden/>
          </w:rPr>
          <w:fldChar w:fldCharType="end"/>
        </w:r>
      </w:hyperlink>
    </w:p>
    <w:p w14:paraId="64BC0DAF" w14:textId="210D64CA" w:rsidR="00356723" w:rsidRDefault="00356723">
      <w:pPr>
        <w:pStyle w:val="TM2"/>
        <w:rPr>
          <w:rFonts w:asciiTheme="minorHAnsi" w:eastAsiaTheme="minorEastAsia" w:hAnsiTheme="minorHAnsi" w:cstheme="minorBidi"/>
          <w:sz w:val="22"/>
          <w:szCs w:val="22"/>
          <w:lang w:val="en-US" w:eastAsia="en-US"/>
        </w:rPr>
      </w:pPr>
      <w:hyperlink w:anchor="_Toc138672282" w:history="1">
        <w:r w:rsidRPr="0047220B">
          <w:rPr>
            <w:rStyle w:val="Lienhypertexte"/>
          </w:rPr>
          <w:t>38.</w:t>
        </w:r>
        <w:r>
          <w:rPr>
            <w:rFonts w:asciiTheme="minorHAnsi" w:eastAsiaTheme="minorEastAsia" w:hAnsiTheme="minorHAnsi" w:cstheme="minorBidi"/>
            <w:sz w:val="22"/>
            <w:szCs w:val="22"/>
            <w:lang w:val="en-US" w:eastAsia="en-US"/>
          </w:rPr>
          <w:tab/>
        </w:r>
        <w:r w:rsidRPr="0047220B">
          <w:rPr>
            <w:rStyle w:val="Lienhypertexte"/>
          </w:rPr>
          <w:t>Conversion en une seule monnaie</w:t>
        </w:r>
        <w:r>
          <w:rPr>
            <w:webHidden/>
          </w:rPr>
          <w:tab/>
        </w:r>
        <w:r>
          <w:rPr>
            <w:webHidden/>
          </w:rPr>
          <w:fldChar w:fldCharType="begin"/>
        </w:r>
        <w:r>
          <w:rPr>
            <w:webHidden/>
          </w:rPr>
          <w:instrText xml:space="preserve"> PAGEREF _Toc138672282 \h </w:instrText>
        </w:r>
        <w:r>
          <w:rPr>
            <w:webHidden/>
          </w:rPr>
        </w:r>
        <w:r>
          <w:rPr>
            <w:webHidden/>
          </w:rPr>
          <w:fldChar w:fldCharType="separate"/>
        </w:r>
        <w:r>
          <w:rPr>
            <w:webHidden/>
          </w:rPr>
          <w:t>27</w:t>
        </w:r>
        <w:r>
          <w:rPr>
            <w:webHidden/>
          </w:rPr>
          <w:fldChar w:fldCharType="end"/>
        </w:r>
      </w:hyperlink>
    </w:p>
    <w:p w14:paraId="1D65ED29" w14:textId="4607B432" w:rsidR="00356723" w:rsidRDefault="00356723">
      <w:pPr>
        <w:pStyle w:val="TM2"/>
        <w:rPr>
          <w:rFonts w:asciiTheme="minorHAnsi" w:eastAsiaTheme="minorEastAsia" w:hAnsiTheme="minorHAnsi" w:cstheme="minorBidi"/>
          <w:sz w:val="22"/>
          <w:szCs w:val="22"/>
          <w:lang w:val="en-US" w:eastAsia="en-US"/>
        </w:rPr>
      </w:pPr>
      <w:hyperlink w:anchor="_Toc138672283" w:history="1">
        <w:r w:rsidRPr="0047220B">
          <w:rPr>
            <w:rStyle w:val="Lienhypertexte"/>
          </w:rPr>
          <w:t>39.</w:t>
        </w:r>
        <w:r>
          <w:rPr>
            <w:rFonts w:asciiTheme="minorHAnsi" w:eastAsiaTheme="minorEastAsia" w:hAnsiTheme="minorHAnsi" w:cstheme="minorBidi"/>
            <w:sz w:val="22"/>
            <w:szCs w:val="22"/>
            <w:lang w:val="en-US" w:eastAsia="en-US"/>
          </w:rPr>
          <w:tab/>
        </w:r>
        <w:r w:rsidRPr="0047220B">
          <w:rPr>
            <w:rStyle w:val="Lienhypertexte"/>
          </w:rPr>
          <w:t>Marge de préférence</w:t>
        </w:r>
        <w:r>
          <w:rPr>
            <w:webHidden/>
          </w:rPr>
          <w:tab/>
        </w:r>
        <w:r>
          <w:rPr>
            <w:webHidden/>
          </w:rPr>
          <w:fldChar w:fldCharType="begin"/>
        </w:r>
        <w:r>
          <w:rPr>
            <w:webHidden/>
          </w:rPr>
          <w:instrText xml:space="preserve"> PAGEREF _Toc138672283 \h </w:instrText>
        </w:r>
        <w:r>
          <w:rPr>
            <w:webHidden/>
          </w:rPr>
        </w:r>
        <w:r>
          <w:rPr>
            <w:webHidden/>
          </w:rPr>
          <w:fldChar w:fldCharType="separate"/>
        </w:r>
        <w:r>
          <w:rPr>
            <w:webHidden/>
          </w:rPr>
          <w:t>27</w:t>
        </w:r>
        <w:r>
          <w:rPr>
            <w:webHidden/>
          </w:rPr>
          <w:fldChar w:fldCharType="end"/>
        </w:r>
      </w:hyperlink>
    </w:p>
    <w:p w14:paraId="6A47F7A9" w14:textId="3AF3A371" w:rsidR="00356723" w:rsidRDefault="00356723">
      <w:pPr>
        <w:pStyle w:val="TM2"/>
        <w:rPr>
          <w:rFonts w:asciiTheme="minorHAnsi" w:eastAsiaTheme="minorEastAsia" w:hAnsiTheme="minorHAnsi" w:cstheme="minorBidi"/>
          <w:sz w:val="22"/>
          <w:szCs w:val="22"/>
          <w:lang w:val="en-US" w:eastAsia="en-US"/>
        </w:rPr>
      </w:pPr>
      <w:hyperlink w:anchor="_Toc138672284" w:history="1">
        <w:r w:rsidRPr="0047220B">
          <w:rPr>
            <w:rStyle w:val="Lienhypertexte"/>
          </w:rPr>
          <w:t>40.</w:t>
        </w:r>
        <w:r>
          <w:rPr>
            <w:rFonts w:asciiTheme="minorHAnsi" w:eastAsiaTheme="minorEastAsia" w:hAnsiTheme="minorHAnsi" w:cstheme="minorBidi"/>
            <w:sz w:val="22"/>
            <w:szCs w:val="22"/>
            <w:lang w:val="en-US" w:eastAsia="en-US"/>
          </w:rPr>
          <w:tab/>
        </w:r>
        <w:r w:rsidRPr="0047220B">
          <w:rPr>
            <w:rStyle w:val="Lienhypertexte"/>
          </w:rPr>
          <w:t>Évaluation des propositions financières</w:t>
        </w:r>
        <w:r>
          <w:rPr>
            <w:webHidden/>
          </w:rPr>
          <w:tab/>
        </w:r>
        <w:r>
          <w:rPr>
            <w:webHidden/>
          </w:rPr>
          <w:fldChar w:fldCharType="begin"/>
        </w:r>
        <w:r>
          <w:rPr>
            <w:webHidden/>
          </w:rPr>
          <w:instrText xml:space="preserve"> PAGEREF _Toc138672284 \h </w:instrText>
        </w:r>
        <w:r>
          <w:rPr>
            <w:webHidden/>
          </w:rPr>
        </w:r>
        <w:r>
          <w:rPr>
            <w:webHidden/>
          </w:rPr>
          <w:fldChar w:fldCharType="separate"/>
        </w:r>
        <w:r>
          <w:rPr>
            <w:webHidden/>
          </w:rPr>
          <w:t>27</w:t>
        </w:r>
        <w:r>
          <w:rPr>
            <w:webHidden/>
          </w:rPr>
          <w:fldChar w:fldCharType="end"/>
        </w:r>
      </w:hyperlink>
    </w:p>
    <w:p w14:paraId="65F51051" w14:textId="00CD6602" w:rsidR="00356723" w:rsidRDefault="00356723">
      <w:pPr>
        <w:pStyle w:val="TM2"/>
        <w:rPr>
          <w:rFonts w:asciiTheme="minorHAnsi" w:eastAsiaTheme="minorEastAsia" w:hAnsiTheme="minorHAnsi" w:cstheme="minorBidi"/>
          <w:sz w:val="22"/>
          <w:szCs w:val="22"/>
          <w:lang w:val="en-US" w:eastAsia="en-US"/>
        </w:rPr>
      </w:pPr>
      <w:hyperlink w:anchor="_Toc138672285" w:history="1">
        <w:r w:rsidRPr="0047220B">
          <w:rPr>
            <w:rStyle w:val="Lienhypertexte"/>
          </w:rPr>
          <w:t>41.</w:t>
        </w:r>
        <w:r>
          <w:rPr>
            <w:rFonts w:asciiTheme="minorHAnsi" w:eastAsiaTheme="minorEastAsia" w:hAnsiTheme="minorHAnsi" w:cstheme="minorBidi"/>
            <w:sz w:val="22"/>
            <w:szCs w:val="22"/>
            <w:lang w:val="en-US" w:eastAsia="en-US"/>
          </w:rPr>
          <w:tab/>
        </w:r>
        <w:r w:rsidRPr="0047220B">
          <w:rPr>
            <w:rStyle w:val="Lienhypertexte"/>
          </w:rPr>
          <w:t>Proposition anormalement basse</w:t>
        </w:r>
        <w:r>
          <w:rPr>
            <w:webHidden/>
          </w:rPr>
          <w:tab/>
        </w:r>
        <w:r>
          <w:rPr>
            <w:webHidden/>
          </w:rPr>
          <w:fldChar w:fldCharType="begin"/>
        </w:r>
        <w:r>
          <w:rPr>
            <w:webHidden/>
          </w:rPr>
          <w:instrText xml:space="preserve"> PAGEREF _Toc138672285 \h </w:instrText>
        </w:r>
        <w:r>
          <w:rPr>
            <w:webHidden/>
          </w:rPr>
        </w:r>
        <w:r>
          <w:rPr>
            <w:webHidden/>
          </w:rPr>
          <w:fldChar w:fldCharType="separate"/>
        </w:r>
        <w:r>
          <w:rPr>
            <w:webHidden/>
          </w:rPr>
          <w:t>28</w:t>
        </w:r>
        <w:r>
          <w:rPr>
            <w:webHidden/>
          </w:rPr>
          <w:fldChar w:fldCharType="end"/>
        </w:r>
      </w:hyperlink>
    </w:p>
    <w:p w14:paraId="057FF249" w14:textId="7A7F7D25" w:rsidR="00356723" w:rsidRDefault="00356723">
      <w:pPr>
        <w:pStyle w:val="TM2"/>
        <w:rPr>
          <w:rFonts w:asciiTheme="minorHAnsi" w:eastAsiaTheme="minorEastAsia" w:hAnsiTheme="minorHAnsi" w:cstheme="minorBidi"/>
          <w:sz w:val="22"/>
          <w:szCs w:val="22"/>
          <w:lang w:val="en-US" w:eastAsia="en-US"/>
        </w:rPr>
      </w:pPr>
      <w:hyperlink w:anchor="_Toc138672286" w:history="1">
        <w:r w:rsidRPr="0047220B">
          <w:rPr>
            <w:rStyle w:val="Lienhypertexte"/>
          </w:rPr>
          <w:t>42.</w:t>
        </w:r>
        <w:r>
          <w:rPr>
            <w:rFonts w:asciiTheme="minorHAnsi" w:eastAsiaTheme="minorEastAsia" w:hAnsiTheme="minorHAnsi" w:cstheme="minorBidi"/>
            <w:sz w:val="22"/>
            <w:szCs w:val="22"/>
            <w:lang w:val="en-US" w:eastAsia="en-US"/>
          </w:rPr>
          <w:tab/>
        </w:r>
        <w:r w:rsidRPr="0047220B">
          <w:rPr>
            <w:rStyle w:val="Lienhypertexte"/>
          </w:rPr>
          <w:t>Proposition déséquilibrée ou avec concentration de paiement au début</w:t>
        </w:r>
        <w:r>
          <w:rPr>
            <w:webHidden/>
          </w:rPr>
          <w:tab/>
        </w:r>
        <w:r>
          <w:rPr>
            <w:webHidden/>
          </w:rPr>
          <w:fldChar w:fldCharType="begin"/>
        </w:r>
        <w:r>
          <w:rPr>
            <w:webHidden/>
          </w:rPr>
          <w:instrText xml:space="preserve"> PAGEREF _Toc138672286 \h </w:instrText>
        </w:r>
        <w:r>
          <w:rPr>
            <w:webHidden/>
          </w:rPr>
        </w:r>
        <w:r>
          <w:rPr>
            <w:webHidden/>
          </w:rPr>
          <w:fldChar w:fldCharType="separate"/>
        </w:r>
        <w:r>
          <w:rPr>
            <w:webHidden/>
          </w:rPr>
          <w:t>28</w:t>
        </w:r>
        <w:r>
          <w:rPr>
            <w:webHidden/>
          </w:rPr>
          <w:fldChar w:fldCharType="end"/>
        </w:r>
      </w:hyperlink>
    </w:p>
    <w:p w14:paraId="187E7B7E" w14:textId="0166DC86"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87" w:history="1">
        <w:r w:rsidRPr="0047220B">
          <w:rPr>
            <w:rStyle w:val="Lienhypertexte"/>
            <w:rFonts w:ascii="Times New Roman" w:hAnsi="Times New Roman"/>
            <w:noProof/>
          </w:rPr>
          <w:t>J. Evaluation combinée des Parties techniques et financières</w:t>
        </w:r>
        <w:r>
          <w:rPr>
            <w:noProof/>
            <w:webHidden/>
          </w:rPr>
          <w:tab/>
        </w:r>
        <w:r>
          <w:rPr>
            <w:noProof/>
            <w:webHidden/>
          </w:rPr>
          <w:fldChar w:fldCharType="begin"/>
        </w:r>
        <w:r>
          <w:rPr>
            <w:noProof/>
            <w:webHidden/>
          </w:rPr>
          <w:instrText xml:space="preserve"> PAGEREF _Toc138672287 \h </w:instrText>
        </w:r>
        <w:r>
          <w:rPr>
            <w:noProof/>
            <w:webHidden/>
          </w:rPr>
        </w:r>
        <w:r>
          <w:rPr>
            <w:noProof/>
            <w:webHidden/>
          </w:rPr>
          <w:fldChar w:fldCharType="separate"/>
        </w:r>
        <w:r>
          <w:rPr>
            <w:noProof/>
            <w:webHidden/>
          </w:rPr>
          <w:t>29</w:t>
        </w:r>
        <w:r>
          <w:rPr>
            <w:noProof/>
            <w:webHidden/>
          </w:rPr>
          <w:fldChar w:fldCharType="end"/>
        </w:r>
      </w:hyperlink>
    </w:p>
    <w:p w14:paraId="47544140" w14:textId="11CF9F0C" w:rsidR="00356723" w:rsidRDefault="00356723">
      <w:pPr>
        <w:pStyle w:val="TM2"/>
        <w:rPr>
          <w:rFonts w:asciiTheme="minorHAnsi" w:eastAsiaTheme="minorEastAsia" w:hAnsiTheme="minorHAnsi" w:cstheme="minorBidi"/>
          <w:sz w:val="22"/>
          <w:szCs w:val="22"/>
          <w:lang w:val="en-US" w:eastAsia="en-US"/>
        </w:rPr>
      </w:pPr>
      <w:hyperlink w:anchor="_Toc138672288" w:history="1">
        <w:r w:rsidRPr="0047220B">
          <w:rPr>
            <w:rStyle w:val="Lienhypertexte"/>
          </w:rPr>
          <w:t>43.</w:t>
        </w:r>
        <w:r>
          <w:rPr>
            <w:rFonts w:asciiTheme="minorHAnsi" w:eastAsiaTheme="minorEastAsia" w:hAnsiTheme="minorHAnsi" w:cstheme="minorBidi"/>
            <w:sz w:val="22"/>
            <w:szCs w:val="22"/>
            <w:lang w:val="en-US" w:eastAsia="en-US"/>
          </w:rPr>
          <w:tab/>
        </w:r>
        <w:r w:rsidRPr="0047220B">
          <w:rPr>
            <w:rStyle w:val="Lienhypertexte"/>
          </w:rPr>
          <w:t>Evaluation combinée des Parties technique et financière</w:t>
        </w:r>
        <w:r>
          <w:rPr>
            <w:webHidden/>
          </w:rPr>
          <w:tab/>
        </w:r>
        <w:r>
          <w:rPr>
            <w:webHidden/>
          </w:rPr>
          <w:fldChar w:fldCharType="begin"/>
        </w:r>
        <w:r>
          <w:rPr>
            <w:webHidden/>
          </w:rPr>
          <w:instrText xml:space="preserve"> PAGEREF _Toc138672288 \h </w:instrText>
        </w:r>
        <w:r>
          <w:rPr>
            <w:webHidden/>
          </w:rPr>
        </w:r>
        <w:r>
          <w:rPr>
            <w:webHidden/>
          </w:rPr>
          <w:fldChar w:fldCharType="separate"/>
        </w:r>
        <w:r>
          <w:rPr>
            <w:webHidden/>
          </w:rPr>
          <w:t>29</w:t>
        </w:r>
        <w:r>
          <w:rPr>
            <w:webHidden/>
          </w:rPr>
          <w:fldChar w:fldCharType="end"/>
        </w:r>
      </w:hyperlink>
    </w:p>
    <w:p w14:paraId="06582219" w14:textId="7BC56D0B" w:rsidR="00356723" w:rsidRDefault="00356723">
      <w:pPr>
        <w:pStyle w:val="TM2"/>
        <w:rPr>
          <w:rFonts w:asciiTheme="minorHAnsi" w:eastAsiaTheme="minorEastAsia" w:hAnsiTheme="minorHAnsi" w:cstheme="minorBidi"/>
          <w:sz w:val="22"/>
          <w:szCs w:val="22"/>
          <w:lang w:val="en-US" w:eastAsia="en-US"/>
        </w:rPr>
      </w:pPr>
      <w:hyperlink w:anchor="_Toc138672289" w:history="1">
        <w:r w:rsidRPr="0047220B">
          <w:rPr>
            <w:rStyle w:val="Lienhypertexte"/>
          </w:rPr>
          <w:t>44.</w:t>
        </w:r>
        <w:r>
          <w:rPr>
            <w:rFonts w:asciiTheme="minorHAnsi" w:eastAsiaTheme="minorEastAsia" w:hAnsiTheme="minorHAnsi" w:cstheme="minorBidi"/>
            <w:sz w:val="22"/>
            <w:szCs w:val="22"/>
            <w:lang w:val="en-US" w:eastAsia="en-US"/>
          </w:rPr>
          <w:tab/>
        </w:r>
        <w:r w:rsidRPr="0047220B">
          <w:rPr>
            <w:rStyle w:val="Lienhypertexte"/>
          </w:rPr>
          <w:t>Meilleure Offre Finale (MOF)</w:t>
        </w:r>
        <w:r>
          <w:rPr>
            <w:webHidden/>
          </w:rPr>
          <w:tab/>
        </w:r>
        <w:r>
          <w:rPr>
            <w:webHidden/>
          </w:rPr>
          <w:fldChar w:fldCharType="begin"/>
        </w:r>
        <w:r>
          <w:rPr>
            <w:webHidden/>
          </w:rPr>
          <w:instrText xml:space="preserve"> PAGEREF _Toc138672289 \h </w:instrText>
        </w:r>
        <w:r>
          <w:rPr>
            <w:webHidden/>
          </w:rPr>
        </w:r>
        <w:r>
          <w:rPr>
            <w:webHidden/>
          </w:rPr>
          <w:fldChar w:fldCharType="separate"/>
        </w:r>
        <w:r>
          <w:rPr>
            <w:webHidden/>
          </w:rPr>
          <w:t>29</w:t>
        </w:r>
        <w:r>
          <w:rPr>
            <w:webHidden/>
          </w:rPr>
          <w:fldChar w:fldCharType="end"/>
        </w:r>
      </w:hyperlink>
    </w:p>
    <w:p w14:paraId="7E20D77E" w14:textId="6AF09EA4" w:rsidR="00356723" w:rsidRDefault="00356723">
      <w:pPr>
        <w:pStyle w:val="TM2"/>
        <w:rPr>
          <w:rFonts w:asciiTheme="minorHAnsi" w:eastAsiaTheme="minorEastAsia" w:hAnsiTheme="minorHAnsi" w:cstheme="minorBidi"/>
          <w:sz w:val="22"/>
          <w:szCs w:val="22"/>
          <w:lang w:val="en-US" w:eastAsia="en-US"/>
        </w:rPr>
      </w:pPr>
      <w:hyperlink w:anchor="_Toc138672290" w:history="1">
        <w:r w:rsidRPr="0047220B">
          <w:rPr>
            <w:rStyle w:val="Lienhypertexte"/>
          </w:rPr>
          <w:t>45.</w:t>
        </w:r>
        <w:r>
          <w:rPr>
            <w:rFonts w:asciiTheme="minorHAnsi" w:eastAsiaTheme="minorEastAsia" w:hAnsiTheme="minorHAnsi" w:cstheme="minorBidi"/>
            <w:sz w:val="22"/>
            <w:szCs w:val="22"/>
            <w:lang w:val="en-US" w:eastAsia="en-US"/>
          </w:rPr>
          <w:tab/>
        </w:r>
        <w:r w:rsidRPr="0047220B">
          <w:rPr>
            <w:rStyle w:val="Lienhypertexte"/>
          </w:rPr>
          <w:t>Proposition la plus avantageuse</w:t>
        </w:r>
        <w:r>
          <w:rPr>
            <w:webHidden/>
          </w:rPr>
          <w:tab/>
        </w:r>
        <w:r>
          <w:rPr>
            <w:webHidden/>
          </w:rPr>
          <w:fldChar w:fldCharType="begin"/>
        </w:r>
        <w:r>
          <w:rPr>
            <w:webHidden/>
          </w:rPr>
          <w:instrText xml:space="preserve"> PAGEREF _Toc138672290 \h </w:instrText>
        </w:r>
        <w:r>
          <w:rPr>
            <w:webHidden/>
          </w:rPr>
        </w:r>
        <w:r>
          <w:rPr>
            <w:webHidden/>
          </w:rPr>
          <w:fldChar w:fldCharType="separate"/>
        </w:r>
        <w:r>
          <w:rPr>
            <w:webHidden/>
          </w:rPr>
          <w:t>29</w:t>
        </w:r>
        <w:r>
          <w:rPr>
            <w:webHidden/>
          </w:rPr>
          <w:fldChar w:fldCharType="end"/>
        </w:r>
      </w:hyperlink>
    </w:p>
    <w:p w14:paraId="4CF808BD" w14:textId="34811375" w:rsidR="00356723" w:rsidRDefault="00356723">
      <w:pPr>
        <w:pStyle w:val="TM2"/>
        <w:rPr>
          <w:rFonts w:asciiTheme="minorHAnsi" w:eastAsiaTheme="minorEastAsia" w:hAnsiTheme="minorHAnsi" w:cstheme="minorBidi"/>
          <w:sz w:val="22"/>
          <w:szCs w:val="22"/>
          <w:lang w:val="en-US" w:eastAsia="en-US"/>
        </w:rPr>
      </w:pPr>
      <w:hyperlink w:anchor="_Toc138672291" w:history="1">
        <w:r w:rsidRPr="0047220B">
          <w:rPr>
            <w:rStyle w:val="Lienhypertexte"/>
          </w:rPr>
          <w:t>46.</w:t>
        </w:r>
        <w:r>
          <w:rPr>
            <w:rFonts w:asciiTheme="minorHAnsi" w:eastAsiaTheme="minorEastAsia" w:hAnsiTheme="minorHAnsi" w:cstheme="minorBidi"/>
            <w:sz w:val="22"/>
            <w:szCs w:val="22"/>
            <w:lang w:val="en-US" w:eastAsia="en-US"/>
          </w:rPr>
          <w:tab/>
        </w:r>
        <w:r w:rsidRPr="0047220B">
          <w:rPr>
            <w:rStyle w:val="Lienhypertexte"/>
          </w:rPr>
          <w:t>Négociations</w:t>
        </w:r>
        <w:r>
          <w:rPr>
            <w:webHidden/>
          </w:rPr>
          <w:tab/>
        </w:r>
        <w:r>
          <w:rPr>
            <w:webHidden/>
          </w:rPr>
          <w:fldChar w:fldCharType="begin"/>
        </w:r>
        <w:r>
          <w:rPr>
            <w:webHidden/>
          </w:rPr>
          <w:instrText xml:space="preserve"> PAGEREF _Toc138672291 \h </w:instrText>
        </w:r>
        <w:r>
          <w:rPr>
            <w:webHidden/>
          </w:rPr>
        </w:r>
        <w:r>
          <w:rPr>
            <w:webHidden/>
          </w:rPr>
          <w:fldChar w:fldCharType="separate"/>
        </w:r>
        <w:r>
          <w:rPr>
            <w:webHidden/>
          </w:rPr>
          <w:t>29</w:t>
        </w:r>
        <w:r>
          <w:rPr>
            <w:webHidden/>
          </w:rPr>
          <w:fldChar w:fldCharType="end"/>
        </w:r>
      </w:hyperlink>
    </w:p>
    <w:p w14:paraId="62742030" w14:textId="233AC866" w:rsidR="00356723" w:rsidRDefault="00356723">
      <w:pPr>
        <w:pStyle w:val="TM2"/>
        <w:rPr>
          <w:rFonts w:asciiTheme="minorHAnsi" w:eastAsiaTheme="minorEastAsia" w:hAnsiTheme="minorHAnsi" w:cstheme="minorBidi"/>
          <w:sz w:val="22"/>
          <w:szCs w:val="22"/>
          <w:lang w:val="en-US" w:eastAsia="en-US"/>
        </w:rPr>
      </w:pPr>
      <w:hyperlink w:anchor="_Toc138672292" w:history="1">
        <w:r w:rsidRPr="0047220B">
          <w:rPr>
            <w:rStyle w:val="Lienhypertexte"/>
          </w:rPr>
          <w:t>47.</w:t>
        </w:r>
        <w:r>
          <w:rPr>
            <w:rFonts w:asciiTheme="minorHAnsi" w:eastAsiaTheme="minorEastAsia" w:hAnsiTheme="minorHAnsi" w:cstheme="minorBidi"/>
            <w:sz w:val="22"/>
            <w:szCs w:val="22"/>
            <w:lang w:val="en-US" w:eastAsia="en-US"/>
          </w:rPr>
          <w:tab/>
        </w:r>
        <w:r w:rsidRPr="0047220B">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_Toc138672292 \h </w:instrText>
        </w:r>
        <w:r>
          <w:rPr>
            <w:webHidden/>
          </w:rPr>
        </w:r>
        <w:r>
          <w:rPr>
            <w:webHidden/>
          </w:rPr>
          <w:fldChar w:fldCharType="separate"/>
        </w:r>
        <w:r>
          <w:rPr>
            <w:webHidden/>
          </w:rPr>
          <w:t>30</w:t>
        </w:r>
        <w:r>
          <w:rPr>
            <w:webHidden/>
          </w:rPr>
          <w:fldChar w:fldCharType="end"/>
        </w:r>
      </w:hyperlink>
    </w:p>
    <w:p w14:paraId="1C03B000" w14:textId="3CB5900E" w:rsidR="00356723" w:rsidRDefault="00356723">
      <w:pPr>
        <w:pStyle w:val="TM2"/>
        <w:rPr>
          <w:rFonts w:asciiTheme="minorHAnsi" w:eastAsiaTheme="minorEastAsia" w:hAnsiTheme="minorHAnsi" w:cstheme="minorBidi"/>
          <w:sz w:val="22"/>
          <w:szCs w:val="22"/>
          <w:lang w:val="en-US" w:eastAsia="en-US"/>
        </w:rPr>
      </w:pPr>
      <w:hyperlink w:anchor="_Toc138672293" w:history="1">
        <w:r w:rsidRPr="0047220B">
          <w:rPr>
            <w:rStyle w:val="Lienhypertexte"/>
          </w:rPr>
          <w:t>48.</w:t>
        </w:r>
        <w:r>
          <w:rPr>
            <w:rFonts w:asciiTheme="minorHAnsi" w:eastAsiaTheme="minorEastAsia" w:hAnsiTheme="minorHAnsi" w:cstheme="minorBidi"/>
            <w:sz w:val="22"/>
            <w:szCs w:val="22"/>
            <w:lang w:val="en-US" w:eastAsia="en-US"/>
          </w:rPr>
          <w:tab/>
        </w:r>
        <w:r w:rsidRPr="0047220B">
          <w:rPr>
            <w:rStyle w:val="Lienhypertexte"/>
          </w:rPr>
          <w:t>Période d’attente</w:t>
        </w:r>
        <w:r>
          <w:rPr>
            <w:webHidden/>
          </w:rPr>
          <w:tab/>
        </w:r>
        <w:r>
          <w:rPr>
            <w:webHidden/>
          </w:rPr>
          <w:fldChar w:fldCharType="begin"/>
        </w:r>
        <w:r>
          <w:rPr>
            <w:webHidden/>
          </w:rPr>
          <w:instrText xml:space="preserve"> PAGEREF _Toc138672293 \h </w:instrText>
        </w:r>
        <w:r>
          <w:rPr>
            <w:webHidden/>
          </w:rPr>
        </w:r>
        <w:r>
          <w:rPr>
            <w:webHidden/>
          </w:rPr>
          <w:fldChar w:fldCharType="separate"/>
        </w:r>
        <w:r>
          <w:rPr>
            <w:webHidden/>
          </w:rPr>
          <w:t>30</w:t>
        </w:r>
        <w:r>
          <w:rPr>
            <w:webHidden/>
          </w:rPr>
          <w:fldChar w:fldCharType="end"/>
        </w:r>
      </w:hyperlink>
    </w:p>
    <w:p w14:paraId="5483AC51" w14:textId="355C552A" w:rsidR="00356723" w:rsidRDefault="00356723">
      <w:pPr>
        <w:pStyle w:val="TM2"/>
        <w:rPr>
          <w:rFonts w:asciiTheme="minorHAnsi" w:eastAsiaTheme="minorEastAsia" w:hAnsiTheme="minorHAnsi" w:cstheme="minorBidi"/>
          <w:sz w:val="22"/>
          <w:szCs w:val="22"/>
          <w:lang w:val="en-US" w:eastAsia="en-US"/>
        </w:rPr>
      </w:pPr>
      <w:hyperlink w:anchor="_Toc138672294" w:history="1">
        <w:r w:rsidRPr="0047220B">
          <w:rPr>
            <w:rStyle w:val="Lienhypertexte"/>
          </w:rPr>
          <w:t>49.</w:t>
        </w:r>
        <w:r>
          <w:rPr>
            <w:rFonts w:asciiTheme="minorHAnsi" w:eastAsiaTheme="minorEastAsia" w:hAnsiTheme="minorHAnsi" w:cstheme="minorBidi"/>
            <w:sz w:val="22"/>
            <w:szCs w:val="22"/>
            <w:lang w:val="en-US" w:eastAsia="en-US"/>
          </w:rPr>
          <w:tab/>
        </w:r>
        <w:r w:rsidRPr="0047220B">
          <w:rPr>
            <w:rStyle w:val="Lienhypertexte"/>
          </w:rPr>
          <w:t>Notification de l’Intention d’Attribution</w:t>
        </w:r>
        <w:r>
          <w:rPr>
            <w:webHidden/>
          </w:rPr>
          <w:tab/>
        </w:r>
        <w:r>
          <w:rPr>
            <w:webHidden/>
          </w:rPr>
          <w:fldChar w:fldCharType="begin"/>
        </w:r>
        <w:r>
          <w:rPr>
            <w:webHidden/>
          </w:rPr>
          <w:instrText xml:space="preserve"> PAGEREF _Toc138672294 \h </w:instrText>
        </w:r>
        <w:r>
          <w:rPr>
            <w:webHidden/>
          </w:rPr>
        </w:r>
        <w:r>
          <w:rPr>
            <w:webHidden/>
          </w:rPr>
          <w:fldChar w:fldCharType="separate"/>
        </w:r>
        <w:r>
          <w:rPr>
            <w:webHidden/>
          </w:rPr>
          <w:t>30</w:t>
        </w:r>
        <w:r>
          <w:rPr>
            <w:webHidden/>
          </w:rPr>
          <w:fldChar w:fldCharType="end"/>
        </w:r>
      </w:hyperlink>
    </w:p>
    <w:p w14:paraId="5A7681BB" w14:textId="515F0785"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95" w:history="1">
        <w:r w:rsidRPr="0047220B">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_Toc138672295 \h </w:instrText>
        </w:r>
        <w:r>
          <w:rPr>
            <w:noProof/>
            <w:webHidden/>
          </w:rPr>
        </w:r>
        <w:r>
          <w:rPr>
            <w:noProof/>
            <w:webHidden/>
          </w:rPr>
          <w:fldChar w:fldCharType="separate"/>
        </w:r>
        <w:r>
          <w:rPr>
            <w:noProof/>
            <w:webHidden/>
          </w:rPr>
          <w:t>31</w:t>
        </w:r>
        <w:r>
          <w:rPr>
            <w:noProof/>
            <w:webHidden/>
          </w:rPr>
          <w:fldChar w:fldCharType="end"/>
        </w:r>
      </w:hyperlink>
    </w:p>
    <w:p w14:paraId="0F5BC8C4" w14:textId="1E7F88A9" w:rsidR="00356723" w:rsidRDefault="00356723">
      <w:pPr>
        <w:pStyle w:val="TM2"/>
        <w:rPr>
          <w:rFonts w:asciiTheme="minorHAnsi" w:eastAsiaTheme="minorEastAsia" w:hAnsiTheme="minorHAnsi" w:cstheme="minorBidi"/>
          <w:sz w:val="22"/>
          <w:szCs w:val="22"/>
          <w:lang w:val="en-US" w:eastAsia="en-US"/>
        </w:rPr>
      </w:pPr>
      <w:hyperlink w:anchor="_Toc138672296" w:history="1">
        <w:r w:rsidRPr="0047220B">
          <w:rPr>
            <w:rStyle w:val="Lienhypertexte"/>
          </w:rPr>
          <w:t>50.</w:t>
        </w:r>
        <w:r>
          <w:rPr>
            <w:rFonts w:asciiTheme="minorHAnsi" w:eastAsiaTheme="minorEastAsia" w:hAnsiTheme="minorHAnsi" w:cstheme="minorBidi"/>
            <w:sz w:val="22"/>
            <w:szCs w:val="22"/>
            <w:lang w:val="en-US" w:eastAsia="en-US"/>
          </w:rPr>
          <w:tab/>
        </w:r>
        <w:r w:rsidRPr="0047220B">
          <w:rPr>
            <w:rStyle w:val="Lienhypertexte"/>
          </w:rPr>
          <w:t>Critères d’Attribution</w:t>
        </w:r>
        <w:r>
          <w:rPr>
            <w:webHidden/>
          </w:rPr>
          <w:tab/>
        </w:r>
        <w:r>
          <w:rPr>
            <w:webHidden/>
          </w:rPr>
          <w:fldChar w:fldCharType="begin"/>
        </w:r>
        <w:r>
          <w:rPr>
            <w:webHidden/>
          </w:rPr>
          <w:instrText xml:space="preserve"> PAGEREF _Toc138672296 \h </w:instrText>
        </w:r>
        <w:r>
          <w:rPr>
            <w:webHidden/>
          </w:rPr>
        </w:r>
        <w:r>
          <w:rPr>
            <w:webHidden/>
          </w:rPr>
          <w:fldChar w:fldCharType="separate"/>
        </w:r>
        <w:r>
          <w:rPr>
            <w:webHidden/>
          </w:rPr>
          <w:t>31</w:t>
        </w:r>
        <w:r>
          <w:rPr>
            <w:webHidden/>
          </w:rPr>
          <w:fldChar w:fldCharType="end"/>
        </w:r>
      </w:hyperlink>
    </w:p>
    <w:p w14:paraId="4F31B4E9" w14:textId="12853F3A" w:rsidR="00356723" w:rsidRDefault="00356723">
      <w:pPr>
        <w:pStyle w:val="TM2"/>
        <w:rPr>
          <w:rFonts w:asciiTheme="minorHAnsi" w:eastAsiaTheme="minorEastAsia" w:hAnsiTheme="minorHAnsi" w:cstheme="minorBidi"/>
          <w:sz w:val="22"/>
          <w:szCs w:val="22"/>
          <w:lang w:val="en-US" w:eastAsia="en-US"/>
        </w:rPr>
      </w:pPr>
      <w:hyperlink w:anchor="_Toc138672297" w:history="1">
        <w:r w:rsidRPr="0047220B">
          <w:rPr>
            <w:rStyle w:val="Lienhypertexte"/>
          </w:rPr>
          <w:t>51.</w:t>
        </w:r>
        <w:r>
          <w:rPr>
            <w:rFonts w:asciiTheme="minorHAnsi" w:eastAsiaTheme="minorEastAsia" w:hAnsiTheme="minorHAnsi" w:cstheme="minorBidi"/>
            <w:sz w:val="22"/>
            <w:szCs w:val="22"/>
            <w:lang w:val="en-US" w:eastAsia="en-US"/>
          </w:rPr>
          <w:tab/>
        </w:r>
        <w:r w:rsidRPr="0047220B">
          <w:rPr>
            <w:rStyle w:val="Lienhypertexte"/>
          </w:rPr>
          <w:t>Notification de l’Attribution du Marché</w:t>
        </w:r>
        <w:r>
          <w:rPr>
            <w:webHidden/>
          </w:rPr>
          <w:tab/>
        </w:r>
        <w:r>
          <w:rPr>
            <w:webHidden/>
          </w:rPr>
          <w:fldChar w:fldCharType="begin"/>
        </w:r>
        <w:r>
          <w:rPr>
            <w:webHidden/>
          </w:rPr>
          <w:instrText xml:space="preserve"> PAGEREF _Toc138672297 \h </w:instrText>
        </w:r>
        <w:r>
          <w:rPr>
            <w:webHidden/>
          </w:rPr>
        </w:r>
        <w:r>
          <w:rPr>
            <w:webHidden/>
          </w:rPr>
          <w:fldChar w:fldCharType="separate"/>
        </w:r>
        <w:r>
          <w:rPr>
            <w:webHidden/>
          </w:rPr>
          <w:t>31</w:t>
        </w:r>
        <w:r>
          <w:rPr>
            <w:webHidden/>
          </w:rPr>
          <w:fldChar w:fldCharType="end"/>
        </w:r>
      </w:hyperlink>
    </w:p>
    <w:p w14:paraId="40F620D7" w14:textId="05AD4169" w:rsidR="00356723" w:rsidRDefault="00356723">
      <w:pPr>
        <w:pStyle w:val="TM2"/>
        <w:rPr>
          <w:rFonts w:asciiTheme="minorHAnsi" w:eastAsiaTheme="minorEastAsia" w:hAnsiTheme="minorHAnsi" w:cstheme="minorBidi"/>
          <w:sz w:val="22"/>
          <w:szCs w:val="22"/>
          <w:lang w:val="en-US" w:eastAsia="en-US"/>
        </w:rPr>
      </w:pPr>
      <w:hyperlink w:anchor="_Toc138672298" w:history="1">
        <w:r w:rsidRPr="0047220B">
          <w:rPr>
            <w:rStyle w:val="Lienhypertexte"/>
          </w:rPr>
          <w:t>52.</w:t>
        </w:r>
        <w:r>
          <w:rPr>
            <w:rFonts w:asciiTheme="minorHAnsi" w:eastAsiaTheme="minorEastAsia" w:hAnsiTheme="minorHAnsi" w:cstheme="minorBidi"/>
            <w:sz w:val="22"/>
            <w:szCs w:val="22"/>
            <w:lang w:val="en-US" w:eastAsia="en-US"/>
          </w:rPr>
          <w:tab/>
        </w:r>
        <w:r w:rsidRPr="0047220B">
          <w:rPr>
            <w:rStyle w:val="Lienhypertexte"/>
          </w:rPr>
          <w:t>Débriefing par le Maître d’Ouvrage</w:t>
        </w:r>
        <w:r>
          <w:rPr>
            <w:webHidden/>
          </w:rPr>
          <w:tab/>
        </w:r>
        <w:r>
          <w:rPr>
            <w:webHidden/>
          </w:rPr>
          <w:fldChar w:fldCharType="begin"/>
        </w:r>
        <w:r>
          <w:rPr>
            <w:webHidden/>
          </w:rPr>
          <w:instrText xml:space="preserve"> PAGEREF _Toc138672298 \h </w:instrText>
        </w:r>
        <w:r>
          <w:rPr>
            <w:webHidden/>
          </w:rPr>
        </w:r>
        <w:r>
          <w:rPr>
            <w:webHidden/>
          </w:rPr>
          <w:fldChar w:fldCharType="separate"/>
        </w:r>
        <w:r>
          <w:rPr>
            <w:webHidden/>
          </w:rPr>
          <w:t>31</w:t>
        </w:r>
        <w:r>
          <w:rPr>
            <w:webHidden/>
          </w:rPr>
          <w:fldChar w:fldCharType="end"/>
        </w:r>
      </w:hyperlink>
    </w:p>
    <w:p w14:paraId="3D56BBE9" w14:textId="1F9B4939" w:rsidR="00356723" w:rsidRDefault="00356723">
      <w:pPr>
        <w:pStyle w:val="TM2"/>
        <w:rPr>
          <w:rFonts w:asciiTheme="minorHAnsi" w:eastAsiaTheme="minorEastAsia" w:hAnsiTheme="minorHAnsi" w:cstheme="minorBidi"/>
          <w:sz w:val="22"/>
          <w:szCs w:val="22"/>
          <w:lang w:val="en-US" w:eastAsia="en-US"/>
        </w:rPr>
      </w:pPr>
      <w:hyperlink w:anchor="_Toc138672299" w:history="1">
        <w:r w:rsidRPr="0047220B">
          <w:rPr>
            <w:rStyle w:val="Lienhypertexte"/>
          </w:rPr>
          <w:t>53.</w:t>
        </w:r>
        <w:r>
          <w:rPr>
            <w:rFonts w:asciiTheme="minorHAnsi" w:eastAsiaTheme="minorEastAsia" w:hAnsiTheme="minorHAnsi" w:cstheme="minorBidi"/>
            <w:sz w:val="22"/>
            <w:szCs w:val="22"/>
            <w:lang w:val="en-US" w:eastAsia="en-US"/>
          </w:rPr>
          <w:tab/>
        </w:r>
        <w:r w:rsidRPr="0047220B">
          <w:rPr>
            <w:rStyle w:val="Lienhypertexte"/>
          </w:rPr>
          <w:t>Signature du marché</w:t>
        </w:r>
        <w:r>
          <w:rPr>
            <w:webHidden/>
          </w:rPr>
          <w:tab/>
        </w:r>
        <w:r>
          <w:rPr>
            <w:webHidden/>
          </w:rPr>
          <w:fldChar w:fldCharType="begin"/>
        </w:r>
        <w:r>
          <w:rPr>
            <w:webHidden/>
          </w:rPr>
          <w:instrText xml:space="preserve"> PAGEREF _Toc138672299 \h </w:instrText>
        </w:r>
        <w:r>
          <w:rPr>
            <w:webHidden/>
          </w:rPr>
        </w:r>
        <w:r>
          <w:rPr>
            <w:webHidden/>
          </w:rPr>
          <w:fldChar w:fldCharType="separate"/>
        </w:r>
        <w:r>
          <w:rPr>
            <w:webHidden/>
          </w:rPr>
          <w:t>32</w:t>
        </w:r>
        <w:r>
          <w:rPr>
            <w:webHidden/>
          </w:rPr>
          <w:fldChar w:fldCharType="end"/>
        </w:r>
      </w:hyperlink>
    </w:p>
    <w:p w14:paraId="4373B163" w14:textId="02E39A0A" w:rsidR="00356723" w:rsidRDefault="00356723">
      <w:pPr>
        <w:pStyle w:val="TM2"/>
        <w:rPr>
          <w:rFonts w:asciiTheme="minorHAnsi" w:eastAsiaTheme="minorEastAsia" w:hAnsiTheme="minorHAnsi" w:cstheme="minorBidi"/>
          <w:sz w:val="22"/>
          <w:szCs w:val="22"/>
          <w:lang w:val="en-US" w:eastAsia="en-US"/>
        </w:rPr>
      </w:pPr>
      <w:hyperlink w:anchor="_Toc138672300" w:history="1">
        <w:r w:rsidRPr="0047220B">
          <w:rPr>
            <w:rStyle w:val="Lienhypertexte"/>
          </w:rPr>
          <w:t>54.</w:t>
        </w:r>
        <w:r>
          <w:rPr>
            <w:rFonts w:asciiTheme="minorHAnsi" w:eastAsiaTheme="minorEastAsia" w:hAnsiTheme="minorHAnsi" w:cstheme="minorBidi"/>
            <w:sz w:val="22"/>
            <w:szCs w:val="22"/>
            <w:lang w:val="en-US" w:eastAsia="en-US"/>
          </w:rPr>
          <w:tab/>
        </w:r>
        <w:r w:rsidRPr="0047220B">
          <w:rPr>
            <w:rStyle w:val="Lienhypertexte"/>
          </w:rPr>
          <w:t>Garantie de bonne exécution</w:t>
        </w:r>
        <w:r>
          <w:rPr>
            <w:webHidden/>
          </w:rPr>
          <w:tab/>
        </w:r>
        <w:r>
          <w:rPr>
            <w:webHidden/>
          </w:rPr>
          <w:fldChar w:fldCharType="begin"/>
        </w:r>
        <w:r>
          <w:rPr>
            <w:webHidden/>
          </w:rPr>
          <w:instrText xml:space="preserve"> PAGEREF _Toc138672300 \h </w:instrText>
        </w:r>
        <w:r>
          <w:rPr>
            <w:webHidden/>
          </w:rPr>
        </w:r>
        <w:r>
          <w:rPr>
            <w:webHidden/>
          </w:rPr>
          <w:fldChar w:fldCharType="separate"/>
        </w:r>
        <w:r>
          <w:rPr>
            <w:webHidden/>
          </w:rPr>
          <w:t>33</w:t>
        </w:r>
        <w:r>
          <w:rPr>
            <w:webHidden/>
          </w:rPr>
          <w:fldChar w:fldCharType="end"/>
        </w:r>
      </w:hyperlink>
    </w:p>
    <w:p w14:paraId="4868F157" w14:textId="37D874CC" w:rsidR="00356723" w:rsidRDefault="00356723">
      <w:pPr>
        <w:pStyle w:val="TM2"/>
        <w:rPr>
          <w:rFonts w:asciiTheme="minorHAnsi" w:eastAsiaTheme="minorEastAsia" w:hAnsiTheme="minorHAnsi" w:cstheme="minorBidi"/>
          <w:sz w:val="22"/>
          <w:szCs w:val="22"/>
          <w:lang w:val="en-US" w:eastAsia="en-US"/>
        </w:rPr>
      </w:pPr>
      <w:hyperlink w:anchor="_Toc138672301" w:history="1">
        <w:r w:rsidRPr="0047220B">
          <w:rPr>
            <w:rStyle w:val="Lienhypertexte"/>
          </w:rPr>
          <w:t>55.</w:t>
        </w:r>
        <w:r>
          <w:rPr>
            <w:rFonts w:asciiTheme="minorHAnsi" w:eastAsiaTheme="minorEastAsia" w:hAnsiTheme="minorHAnsi" w:cstheme="minorBidi"/>
            <w:sz w:val="22"/>
            <w:szCs w:val="22"/>
            <w:lang w:val="en-US" w:eastAsia="en-US"/>
          </w:rPr>
          <w:tab/>
        </w:r>
        <w:r w:rsidRPr="0047220B">
          <w:rPr>
            <w:rStyle w:val="Lienhypertexte"/>
          </w:rPr>
          <w:t>Réclamation concernant la Passation de Marché</w:t>
        </w:r>
        <w:r>
          <w:rPr>
            <w:webHidden/>
          </w:rPr>
          <w:tab/>
        </w:r>
        <w:r>
          <w:rPr>
            <w:webHidden/>
          </w:rPr>
          <w:fldChar w:fldCharType="begin"/>
        </w:r>
        <w:r>
          <w:rPr>
            <w:webHidden/>
          </w:rPr>
          <w:instrText xml:space="preserve"> PAGEREF _Toc138672301 \h </w:instrText>
        </w:r>
        <w:r>
          <w:rPr>
            <w:webHidden/>
          </w:rPr>
        </w:r>
        <w:r>
          <w:rPr>
            <w:webHidden/>
          </w:rPr>
          <w:fldChar w:fldCharType="separate"/>
        </w:r>
        <w:r>
          <w:rPr>
            <w:webHidden/>
          </w:rPr>
          <w:t>33</w:t>
        </w:r>
        <w:r>
          <w:rPr>
            <w:webHidden/>
          </w:rPr>
          <w:fldChar w:fldCharType="end"/>
        </w:r>
      </w:hyperlink>
    </w:p>
    <w:p w14:paraId="2EA1C94D" w14:textId="7CFF704B" w:rsidR="009D1272" w:rsidRPr="00B4328A" w:rsidRDefault="002C34C5" w:rsidP="00885AB3">
      <w:pPr>
        <w:tabs>
          <w:tab w:val="left" w:leader="dot" w:pos="8280"/>
          <w:tab w:val="right" w:pos="8640"/>
        </w:tabs>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29"/>
        <w:gridCol w:w="8028"/>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3"/>
          </w:tcPr>
          <w:p w14:paraId="1725DC3D" w14:textId="77777777" w:rsidR="009D1272" w:rsidRPr="00B4328A" w:rsidRDefault="009D1272" w:rsidP="007A62DD">
            <w:pPr>
              <w:pStyle w:val="HeadingSPD01"/>
              <w:numPr>
                <w:ilvl w:val="0"/>
                <w:numId w:val="0"/>
              </w:numPr>
              <w:spacing w:before="120"/>
              <w:rPr>
                <w:lang w:val="fr-FR"/>
              </w:rPr>
            </w:pPr>
            <w:bookmarkStart w:id="154" w:name="_Toc138672236"/>
            <w:r w:rsidRPr="00B4328A">
              <w:rPr>
                <w:rFonts w:ascii="Times New Roman" w:hAnsi="Times New Roman"/>
                <w:szCs w:val="32"/>
                <w:lang w:val="fr-FR"/>
              </w:rPr>
              <w:t>A. Généralités</w:t>
            </w:r>
            <w:bookmarkEnd w:id="154"/>
          </w:p>
        </w:tc>
      </w:tr>
      <w:tr w:rsidR="009D1272" w:rsidRPr="00B4328A" w14:paraId="2BF8A1DE" w14:textId="77777777" w:rsidTr="007A62DD">
        <w:tc>
          <w:tcPr>
            <w:tcW w:w="1951" w:type="dxa"/>
          </w:tcPr>
          <w:p w14:paraId="7876C418" w14:textId="77777777" w:rsidR="009D1272" w:rsidRPr="00B4328A" w:rsidRDefault="009D1272" w:rsidP="00877C0E">
            <w:pPr>
              <w:pStyle w:val="HeadingSPD02"/>
              <w:numPr>
                <w:ilvl w:val="0"/>
                <w:numId w:val="128"/>
              </w:numPr>
              <w:ind w:left="360"/>
              <w:jc w:val="left"/>
              <w:rPr>
                <w:lang w:val="fr-FR"/>
              </w:rPr>
            </w:pPr>
            <w:bookmarkStart w:id="155" w:name="_Toc138672237"/>
            <w:r w:rsidRPr="00B4328A">
              <w:rPr>
                <w:lang w:val="fr-FR"/>
              </w:rPr>
              <w:t>Objet du Marché</w:t>
            </w:r>
            <w:bookmarkEnd w:id="155"/>
          </w:p>
        </w:tc>
        <w:tc>
          <w:tcPr>
            <w:tcW w:w="8080" w:type="dxa"/>
            <w:gridSpan w:val="3"/>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Pr>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lastRenderedPageBreak/>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877C0E">
            <w:pPr>
              <w:pStyle w:val="HeadingSPD02"/>
              <w:numPr>
                <w:ilvl w:val="0"/>
                <w:numId w:val="128"/>
              </w:numPr>
              <w:ind w:left="360"/>
              <w:jc w:val="left"/>
              <w:rPr>
                <w:lang w:val="fr-FR"/>
              </w:rPr>
            </w:pPr>
            <w:bookmarkStart w:id="156" w:name="_Toc138672238"/>
            <w:r w:rsidRPr="00B4328A">
              <w:rPr>
                <w:lang w:val="fr-FR"/>
              </w:rPr>
              <w:lastRenderedPageBreak/>
              <w:t>Origine des fonds</w:t>
            </w:r>
            <w:bookmarkEnd w:id="156"/>
          </w:p>
        </w:tc>
        <w:tc>
          <w:tcPr>
            <w:tcW w:w="8080" w:type="dxa"/>
            <w:gridSpan w:val="3"/>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220FD806" w:rsidR="009D1272" w:rsidRPr="00B4328A" w:rsidRDefault="009D1272" w:rsidP="00877C0E">
            <w:pPr>
              <w:pStyle w:val="HeadingSPD02"/>
              <w:numPr>
                <w:ilvl w:val="0"/>
                <w:numId w:val="128"/>
              </w:numPr>
              <w:ind w:left="360"/>
              <w:jc w:val="left"/>
              <w:rPr>
                <w:lang w:val="fr-FR"/>
              </w:rPr>
            </w:pPr>
            <w:r w:rsidRPr="00B4328A">
              <w:rPr>
                <w:lang w:val="fr-FR"/>
              </w:rPr>
              <w:br w:type="page"/>
            </w:r>
            <w:r w:rsidRPr="00B4328A">
              <w:rPr>
                <w:lang w:val="fr-FR"/>
              </w:rPr>
              <w:br w:type="page"/>
            </w:r>
            <w:bookmarkStart w:id="157" w:name="_Toc138672239"/>
            <w:r w:rsidRPr="00B4328A">
              <w:rPr>
                <w:lang w:val="fr-FR"/>
              </w:rPr>
              <w:t xml:space="preserve">Fraude et </w:t>
            </w:r>
            <w:r w:rsidR="004F0A9C">
              <w:rPr>
                <w:lang w:val="fr-FR"/>
              </w:rPr>
              <w:t>C</w:t>
            </w:r>
            <w:r w:rsidRPr="00B4328A">
              <w:rPr>
                <w:lang w:val="fr-FR"/>
              </w:rPr>
              <w:t>orruption</w:t>
            </w:r>
            <w:bookmarkEnd w:id="157"/>
            <w:r w:rsidRPr="00B4328A">
              <w:rPr>
                <w:lang w:val="fr-FR"/>
              </w:rPr>
              <w:t xml:space="preserve"> </w:t>
            </w:r>
          </w:p>
        </w:tc>
        <w:tc>
          <w:tcPr>
            <w:tcW w:w="8080" w:type="dxa"/>
            <w:gridSpan w:val="3"/>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w:t>
            </w:r>
            <w:r w:rsidRPr="00B4328A">
              <w:rPr>
                <w:szCs w:val="24"/>
              </w:rPr>
              <w:lastRenderedPageBreak/>
              <w:t>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877C0E">
            <w:pPr>
              <w:pStyle w:val="HeadingSPD02"/>
              <w:numPr>
                <w:ilvl w:val="0"/>
                <w:numId w:val="128"/>
              </w:numPr>
              <w:ind w:left="360"/>
              <w:jc w:val="left"/>
              <w:rPr>
                <w:lang w:val="fr-FR"/>
              </w:rPr>
            </w:pPr>
            <w:bookmarkStart w:id="158" w:name="_Toc138672240"/>
            <w:r>
              <w:rPr>
                <w:lang w:val="fr-FR"/>
              </w:rPr>
              <w:lastRenderedPageBreak/>
              <w:t>Proposant</w:t>
            </w:r>
            <w:r w:rsidRPr="00B4328A">
              <w:rPr>
                <w:lang w:val="fr-FR"/>
              </w:rPr>
              <w:t xml:space="preserve">s </w:t>
            </w:r>
            <w:r>
              <w:rPr>
                <w:lang w:val="fr-FR"/>
              </w:rPr>
              <w:t>éligibles</w:t>
            </w:r>
            <w:bookmarkEnd w:id="158"/>
          </w:p>
        </w:tc>
        <w:tc>
          <w:tcPr>
            <w:tcW w:w="8080" w:type="dxa"/>
            <w:gridSpan w:val="3"/>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lastRenderedPageBreak/>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877C0E">
            <w:pPr>
              <w:pStyle w:val="HeadingSPD02"/>
              <w:numPr>
                <w:ilvl w:val="0"/>
                <w:numId w:val="128"/>
              </w:numPr>
              <w:ind w:left="360"/>
              <w:jc w:val="left"/>
              <w:rPr>
                <w:lang w:val="fr-FR"/>
              </w:rPr>
            </w:pPr>
            <w:bookmarkStart w:id="159" w:name="_Toc138672241"/>
            <w:r>
              <w:rPr>
                <w:lang w:val="fr-FR"/>
              </w:rPr>
              <w:lastRenderedPageBreak/>
              <w:t xml:space="preserve">Matériaux, Equipement </w:t>
            </w:r>
            <w:r w:rsidRPr="00B4328A">
              <w:rPr>
                <w:lang w:val="fr-FR"/>
              </w:rPr>
              <w:t xml:space="preserve">et Services </w:t>
            </w:r>
            <w:r>
              <w:rPr>
                <w:lang w:val="fr-FR"/>
              </w:rPr>
              <w:t>éligibles</w:t>
            </w:r>
            <w:bookmarkEnd w:id="159"/>
          </w:p>
        </w:tc>
        <w:tc>
          <w:tcPr>
            <w:tcW w:w="8080" w:type="dxa"/>
            <w:gridSpan w:val="3"/>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3"/>
          </w:tcPr>
          <w:p w14:paraId="64BB5AB8" w14:textId="03BB4E47" w:rsidR="009D1272" w:rsidRPr="00B4328A" w:rsidRDefault="009D1272" w:rsidP="007A62DD">
            <w:pPr>
              <w:pStyle w:val="HeadingSPD01"/>
              <w:numPr>
                <w:ilvl w:val="0"/>
                <w:numId w:val="0"/>
              </w:numPr>
              <w:spacing w:before="120"/>
              <w:rPr>
                <w:lang w:val="fr-FR"/>
              </w:rPr>
            </w:pPr>
            <w:bookmarkStart w:id="160" w:name="_Toc138672242"/>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60"/>
          </w:p>
        </w:tc>
      </w:tr>
      <w:tr w:rsidR="009D1272" w:rsidRPr="00B4328A" w14:paraId="78ECB9E4" w14:textId="77777777" w:rsidTr="001A23D0">
        <w:trPr>
          <w:gridAfter w:val="1"/>
          <w:wAfter w:w="23" w:type="dxa"/>
        </w:trPr>
        <w:tc>
          <w:tcPr>
            <w:tcW w:w="1980" w:type="dxa"/>
            <w:gridSpan w:val="2"/>
          </w:tcPr>
          <w:p w14:paraId="07BD4D80" w14:textId="77777777" w:rsidR="009D1272" w:rsidRPr="00B4328A" w:rsidRDefault="009D1272" w:rsidP="00877C0E">
            <w:pPr>
              <w:pStyle w:val="HeadingSPD02"/>
              <w:numPr>
                <w:ilvl w:val="0"/>
                <w:numId w:val="128"/>
              </w:numPr>
              <w:ind w:left="360"/>
              <w:jc w:val="left"/>
              <w:rPr>
                <w:lang w:val="fr-FR"/>
              </w:rPr>
            </w:pPr>
            <w:bookmarkStart w:id="161" w:name="_Toc138672243"/>
            <w:r w:rsidRPr="00B4328A">
              <w:rPr>
                <w:lang w:val="fr-FR"/>
              </w:rPr>
              <w:t>Sections du Dossier d</w:t>
            </w:r>
            <w:r>
              <w:rPr>
                <w:lang w:val="fr-FR"/>
              </w:rPr>
              <w:t xml:space="preserve">e </w:t>
            </w:r>
            <w:r>
              <w:rPr>
                <w:lang w:val="fr-FR"/>
              </w:rPr>
              <w:lastRenderedPageBreak/>
              <w:t xml:space="preserve">Demande de </w:t>
            </w:r>
            <w:r w:rsidRPr="00B4328A">
              <w:rPr>
                <w:lang w:val="fr-FR"/>
              </w:rPr>
              <w:t>Propositions</w:t>
            </w:r>
            <w:bookmarkEnd w:id="161"/>
          </w:p>
        </w:tc>
        <w:tc>
          <w:tcPr>
            <w:tcW w:w="802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lastRenderedPageBreak/>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w:t>
            </w:r>
            <w:r w:rsidRPr="00B4328A">
              <w:rPr>
                <w:sz w:val="24"/>
              </w:rPr>
              <w:lastRenderedPageBreak/>
              <w:t xml:space="preserve">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1A23D0">
        <w:trPr>
          <w:gridAfter w:val="1"/>
          <w:wAfter w:w="23" w:type="dxa"/>
        </w:trPr>
        <w:tc>
          <w:tcPr>
            <w:tcW w:w="1980" w:type="dxa"/>
            <w:gridSpan w:val="2"/>
          </w:tcPr>
          <w:p w14:paraId="2CA44696" w14:textId="77777777" w:rsidR="009D1272" w:rsidRPr="00B4328A" w:rsidRDefault="009D1272" w:rsidP="007A62DD">
            <w:pPr>
              <w:pStyle w:val="HeadB22"/>
              <w:spacing w:before="60" w:after="60"/>
              <w:rPr>
                <w:lang w:val="fr-FR"/>
              </w:rPr>
            </w:pPr>
          </w:p>
        </w:tc>
        <w:tc>
          <w:tcPr>
            <w:tcW w:w="802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1A23D0">
        <w:trPr>
          <w:gridAfter w:val="1"/>
          <w:wAfter w:w="23" w:type="dxa"/>
        </w:trPr>
        <w:tc>
          <w:tcPr>
            <w:tcW w:w="1980" w:type="dxa"/>
            <w:gridSpan w:val="2"/>
          </w:tcPr>
          <w:p w14:paraId="0C89E0BA" w14:textId="77777777" w:rsidR="009D1272" w:rsidRPr="00B4328A" w:rsidRDefault="009D1272" w:rsidP="007A62DD">
            <w:pPr>
              <w:pStyle w:val="HeadB22"/>
              <w:spacing w:before="60" w:after="60"/>
              <w:rPr>
                <w:lang w:val="fr-FR"/>
              </w:rPr>
            </w:pPr>
          </w:p>
        </w:tc>
        <w:tc>
          <w:tcPr>
            <w:tcW w:w="8028" w:type="dxa"/>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1A23D0">
        <w:trPr>
          <w:gridAfter w:val="1"/>
          <w:wAfter w:w="23" w:type="dxa"/>
        </w:trPr>
        <w:tc>
          <w:tcPr>
            <w:tcW w:w="1980" w:type="dxa"/>
            <w:gridSpan w:val="2"/>
          </w:tcPr>
          <w:p w14:paraId="2CDF3A00" w14:textId="33412DFF" w:rsidR="009D1272" w:rsidRPr="00B4328A" w:rsidRDefault="009D1272" w:rsidP="00877C0E">
            <w:pPr>
              <w:pStyle w:val="HeadingSPD02"/>
              <w:numPr>
                <w:ilvl w:val="0"/>
                <w:numId w:val="128"/>
              </w:numPr>
              <w:ind w:left="360"/>
              <w:jc w:val="left"/>
              <w:rPr>
                <w:lang w:val="fr-FR"/>
              </w:rPr>
            </w:pPr>
            <w:bookmarkStart w:id="162" w:name="_Toc138672244"/>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2"/>
          </w:p>
        </w:tc>
        <w:tc>
          <w:tcPr>
            <w:tcW w:w="802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1A23D0">
        <w:trPr>
          <w:gridAfter w:val="1"/>
          <w:wAfter w:w="23" w:type="dxa"/>
        </w:trPr>
        <w:tc>
          <w:tcPr>
            <w:tcW w:w="1980" w:type="dxa"/>
            <w:gridSpan w:val="2"/>
          </w:tcPr>
          <w:p w14:paraId="410EDC83" w14:textId="77777777" w:rsidR="009D1272" w:rsidRPr="00B4328A" w:rsidRDefault="009D1272" w:rsidP="007A62DD">
            <w:pPr>
              <w:pStyle w:val="HeadB22"/>
              <w:spacing w:before="60" w:after="60"/>
              <w:rPr>
                <w:lang w:val="fr-FR"/>
              </w:rPr>
            </w:pPr>
          </w:p>
        </w:tc>
        <w:tc>
          <w:tcPr>
            <w:tcW w:w="802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1A23D0">
        <w:trPr>
          <w:gridAfter w:val="1"/>
          <w:wAfter w:w="23" w:type="dxa"/>
        </w:trPr>
        <w:tc>
          <w:tcPr>
            <w:tcW w:w="1980" w:type="dxa"/>
            <w:gridSpan w:val="2"/>
          </w:tcPr>
          <w:p w14:paraId="67043B33" w14:textId="47D9ACCA" w:rsidR="009D1272" w:rsidRPr="00B4328A" w:rsidRDefault="009D1272" w:rsidP="00877C0E">
            <w:pPr>
              <w:pStyle w:val="HeadingSPD02"/>
              <w:numPr>
                <w:ilvl w:val="0"/>
                <w:numId w:val="128"/>
              </w:numPr>
              <w:ind w:left="360"/>
              <w:jc w:val="left"/>
              <w:rPr>
                <w:lang w:val="fr-FR"/>
              </w:rPr>
            </w:pPr>
            <w:bookmarkStart w:id="163" w:name="_Toc138672245"/>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3"/>
            <w:r w:rsidRPr="00B4328A">
              <w:rPr>
                <w:lang w:val="fr-FR"/>
              </w:rPr>
              <w:t xml:space="preserve"> </w:t>
            </w:r>
          </w:p>
        </w:tc>
        <w:tc>
          <w:tcPr>
            <w:tcW w:w="802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1A23D0">
        <w:trPr>
          <w:gridAfter w:val="1"/>
          <w:wAfter w:w="23" w:type="dxa"/>
        </w:trPr>
        <w:tc>
          <w:tcPr>
            <w:tcW w:w="1980" w:type="dxa"/>
            <w:gridSpan w:val="2"/>
          </w:tcPr>
          <w:p w14:paraId="63E92800" w14:textId="56299577" w:rsidR="009D1272" w:rsidRPr="00B4328A" w:rsidRDefault="009D1272" w:rsidP="00877C0E">
            <w:pPr>
              <w:pStyle w:val="HeadingSPD02"/>
              <w:numPr>
                <w:ilvl w:val="0"/>
                <w:numId w:val="128"/>
              </w:numPr>
              <w:ind w:left="360"/>
              <w:jc w:val="left"/>
              <w:rPr>
                <w:lang w:val="fr-FR"/>
              </w:rPr>
            </w:pPr>
            <w:bookmarkStart w:id="164" w:name="_Toc138672246"/>
            <w:r w:rsidRPr="00B4328A">
              <w:rPr>
                <w:lang w:val="fr-FR"/>
              </w:rPr>
              <w:t xml:space="preserve">Frais de préparation </w:t>
            </w:r>
            <w:r w:rsidRPr="00B4328A">
              <w:rPr>
                <w:lang w:val="fr-FR"/>
              </w:rPr>
              <w:lastRenderedPageBreak/>
              <w:t>des propositions</w:t>
            </w:r>
            <w:bookmarkEnd w:id="164"/>
            <w:r w:rsidRPr="00B4328A">
              <w:rPr>
                <w:lang w:val="fr-FR"/>
              </w:rPr>
              <w:t xml:space="preserve"> </w:t>
            </w:r>
          </w:p>
        </w:tc>
        <w:tc>
          <w:tcPr>
            <w:tcW w:w="8028" w:type="dxa"/>
          </w:tcPr>
          <w:p w14:paraId="02B08270" w14:textId="77777777" w:rsidR="009D1272" w:rsidRPr="00B4328A" w:rsidRDefault="009D1272" w:rsidP="007A62DD">
            <w:pPr>
              <w:spacing w:before="60" w:after="60"/>
              <w:ind w:left="576" w:hanging="576"/>
              <w:jc w:val="both"/>
              <w:rPr>
                <w:sz w:val="24"/>
              </w:rPr>
            </w:pPr>
            <w:r w:rsidRPr="00B4328A">
              <w:rPr>
                <w:sz w:val="24"/>
              </w:rPr>
              <w:lastRenderedPageBreak/>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1A23D0">
        <w:trPr>
          <w:gridAfter w:val="1"/>
          <w:wAfter w:w="23" w:type="dxa"/>
        </w:trPr>
        <w:tc>
          <w:tcPr>
            <w:tcW w:w="1980" w:type="dxa"/>
            <w:gridSpan w:val="2"/>
          </w:tcPr>
          <w:p w14:paraId="3E9C0820" w14:textId="02684952" w:rsidR="009D1272" w:rsidRPr="00B4328A" w:rsidRDefault="009D1272" w:rsidP="00877C0E">
            <w:pPr>
              <w:pStyle w:val="HeadingSPD02"/>
              <w:numPr>
                <w:ilvl w:val="0"/>
                <w:numId w:val="128"/>
              </w:numPr>
              <w:ind w:left="360"/>
              <w:jc w:val="left"/>
              <w:rPr>
                <w:lang w:val="fr-FR"/>
              </w:rPr>
            </w:pPr>
            <w:bookmarkStart w:id="165" w:name="_Toc138672247"/>
            <w:r w:rsidRPr="00B4328A">
              <w:rPr>
                <w:lang w:val="fr-FR"/>
              </w:rPr>
              <w:t xml:space="preserve">Contacter le Maître </w:t>
            </w:r>
            <w:r>
              <w:rPr>
                <w:lang w:val="fr-FR"/>
              </w:rPr>
              <w:t>d’</w:t>
            </w:r>
            <w:r w:rsidRPr="00B4328A">
              <w:rPr>
                <w:lang w:val="fr-FR"/>
              </w:rPr>
              <w:t>Ouvrage</w:t>
            </w:r>
            <w:bookmarkEnd w:id="165"/>
          </w:p>
        </w:tc>
        <w:tc>
          <w:tcPr>
            <w:tcW w:w="802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1A23D0">
        <w:trPr>
          <w:gridAfter w:val="1"/>
          <w:wAfter w:w="23" w:type="dxa"/>
        </w:trPr>
        <w:tc>
          <w:tcPr>
            <w:tcW w:w="1980" w:type="dxa"/>
            <w:gridSpan w:val="2"/>
          </w:tcPr>
          <w:p w14:paraId="00050EB0" w14:textId="3D007D2E" w:rsidR="009D1272" w:rsidRPr="00B4328A" w:rsidRDefault="009D1272" w:rsidP="00877C0E">
            <w:pPr>
              <w:pStyle w:val="HeadingSPD02"/>
              <w:numPr>
                <w:ilvl w:val="0"/>
                <w:numId w:val="128"/>
              </w:numPr>
              <w:ind w:left="360"/>
              <w:jc w:val="left"/>
              <w:rPr>
                <w:lang w:val="fr-FR"/>
              </w:rPr>
            </w:pPr>
            <w:bookmarkStart w:id="166" w:name="_Toc138672248"/>
            <w:r w:rsidRPr="00B4328A">
              <w:rPr>
                <w:lang w:val="fr-FR"/>
              </w:rPr>
              <w:t>Langue de la proposition</w:t>
            </w:r>
            <w:bookmarkEnd w:id="166"/>
          </w:p>
        </w:tc>
        <w:tc>
          <w:tcPr>
            <w:tcW w:w="802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3"/>
          </w:tcPr>
          <w:p w14:paraId="76EA59F0" w14:textId="5CE7432C" w:rsidR="009D1272" w:rsidRPr="00B4328A" w:rsidRDefault="009D1272" w:rsidP="007A62DD">
            <w:pPr>
              <w:pStyle w:val="HeadingSPD01"/>
              <w:numPr>
                <w:ilvl w:val="0"/>
                <w:numId w:val="0"/>
              </w:numPr>
              <w:spacing w:before="120"/>
              <w:rPr>
                <w:sz w:val="24"/>
                <w:szCs w:val="24"/>
                <w:lang w:val="fr-FR"/>
              </w:rPr>
            </w:pPr>
            <w:bookmarkStart w:id="167" w:name="_Toc138672249"/>
            <w:r w:rsidRPr="00B4328A">
              <w:rPr>
                <w:lang w:val="fr-FR"/>
              </w:rPr>
              <w:t>C. Préparation des Propositions</w:t>
            </w:r>
            <w:bookmarkEnd w:id="167"/>
          </w:p>
        </w:tc>
      </w:tr>
      <w:tr w:rsidR="009D1272" w:rsidRPr="00B4328A" w14:paraId="344E37BC" w14:textId="77777777" w:rsidTr="001A23D0">
        <w:trPr>
          <w:gridAfter w:val="1"/>
          <w:wAfter w:w="23" w:type="dxa"/>
        </w:trPr>
        <w:tc>
          <w:tcPr>
            <w:tcW w:w="1980" w:type="dxa"/>
            <w:gridSpan w:val="2"/>
          </w:tcPr>
          <w:p w14:paraId="084A5541" w14:textId="77777777" w:rsidR="009D1272" w:rsidRPr="00B4328A" w:rsidRDefault="009D1272" w:rsidP="00877C0E">
            <w:pPr>
              <w:pStyle w:val="HeadingSPD02"/>
              <w:numPr>
                <w:ilvl w:val="0"/>
                <w:numId w:val="128"/>
              </w:numPr>
              <w:ind w:left="360"/>
              <w:jc w:val="left"/>
              <w:rPr>
                <w:lang w:val="fr-FR"/>
              </w:rPr>
            </w:pPr>
            <w:bookmarkStart w:id="168" w:name="_Toc138672250"/>
            <w:r w:rsidRPr="00B4328A">
              <w:rPr>
                <w:lang w:val="fr-FR"/>
              </w:rPr>
              <w:t>Documents constitutifs de la Proposition</w:t>
            </w:r>
            <w:bookmarkEnd w:id="168"/>
          </w:p>
        </w:tc>
        <w:tc>
          <w:tcPr>
            <w:tcW w:w="8028" w:type="dxa"/>
          </w:tcPr>
          <w:p w14:paraId="26B55EE7" w14:textId="204E63FB"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41C76">
              <w:rPr>
                <w:sz w:val="24"/>
                <w:szCs w:val="24"/>
              </w:rPr>
              <w:t xml:space="preserve">Ces deux Parties doivent être soumises simultanément dans deux enveloppes scellées distinctes (processus de demande de propositions en une seule étape, à deux enveloppes).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F90439">
            <w:pPr>
              <w:spacing w:before="60" w:after="60"/>
              <w:ind w:left="608" w:right="-54" w:hanging="608"/>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0D04F076" w:rsidR="009D1272" w:rsidRPr="00122AEC" w:rsidRDefault="00114543" w:rsidP="007A62DD">
            <w:pPr>
              <w:pStyle w:val="Paragraphedeliste"/>
              <w:numPr>
                <w:ilvl w:val="0"/>
                <w:numId w:val="25"/>
              </w:numPr>
              <w:tabs>
                <w:tab w:val="num" w:pos="972"/>
              </w:tabs>
              <w:spacing w:before="60" w:after="60"/>
              <w:ind w:hanging="553"/>
              <w:jc w:val="both"/>
              <w:rPr>
                <w:sz w:val="24"/>
                <w:szCs w:val="24"/>
              </w:rPr>
            </w:pPr>
            <w:r w:rsidRPr="00122AEC">
              <w:rPr>
                <w:sz w:val="24"/>
                <w:szCs w:val="24"/>
              </w:rPr>
              <w:t>l</w:t>
            </w:r>
            <w:r>
              <w:rPr>
                <w:sz w:val="24"/>
                <w:szCs w:val="24"/>
              </w:rPr>
              <w:t>a 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C69D458" w14:textId="3E687B88"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lastRenderedPageBreak/>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630423AF" w14:textId="77777777" w:rsidR="009D1272" w:rsidRPr="00020A88"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30D9EA1C" w14:textId="49B7479B"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Paragraphedeliste"/>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32E1C6BB" w14:textId="77777777" w:rsidR="00887D89" w:rsidRDefault="009D1272" w:rsidP="007A62DD">
            <w:pPr>
              <w:pStyle w:val="Paragraphedeliste"/>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p>
          <w:p w14:paraId="48B3B3DA" w14:textId="66B28B8C" w:rsidR="009D1272" w:rsidRPr="00E24FC5" w:rsidRDefault="00887D89" w:rsidP="007A62DD">
            <w:pPr>
              <w:pStyle w:val="Paragraphedeliste"/>
              <w:numPr>
                <w:ilvl w:val="0"/>
                <w:numId w:val="25"/>
              </w:numPr>
              <w:tabs>
                <w:tab w:val="num" w:pos="972"/>
              </w:tabs>
              <w:spacing w:before="60" w:after="60"/>
              <w:ind w:hanging="553"/>
              <w:jc w:val="both"/>
              <w:rPr>
                <w:sz w:val="24"/>
                <w:szCs w:val="24"/>
              </w:rPr>
            </w:pPr>
            <w:r>
              <w:rPr>
                <w:sz w:val="24"/>
                <w:szCs w:val="24"/>
              </w:rPr>
              <w:t xml:space="preserve">La </w:t>
            </w:r>
            <w:r w:rsidRPr="00E24FC5">
              <w:rPr>
                <w:sz w:val="24"/>
                <w:szCs w:val="24"/>
              </w:rPr>
              <w:t>Déclaration</w:t>
            </w:r>
            <w:r>
              <w:rPr>
                <w:sz w:val="24"/>
                <w:szCs w:val="24"/>
              </w:rPr>
              <w:t xml:space="preserve"> relative à l’Exploitation et à l’Abus Sexuel (EAS) et/ou au Harcèlement Sexuel (HS) en utilisant le formulaire inclus à la Section IV, Formulaires de Proposition ; </w:t>
            </w:r>
            <w:r w:rsidR="009D1272" w:rsidRPr="00E24FC5">
              <w:rPr>
                <w:sz w:val="24"/>
                <w:szCs w:val="24"/>
              </w:rPr>
              <w:t>et</w:t>
            </w:r>
          </w:p>
          <w:p w14:paraId="08971253" w14:textId="77777777" w:rsidR="009D1272" w:rsidRPr="00E24FC5" w:rsidRDefault="009D1272" w:rsidP="007A62DD">
            <w:pPr>
              <w:pStyle w:val="Paragraphedeliste"/>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Paragraphedeliste"/>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Lettre de Proposition –Partie financière,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2642D5" w:rsidRDefault="009D1272" w:rsidP="007A62DD">
            <w:pPr>
              <w:pStyle w:val="Paragraphedeliste"/>
              <w:numPr>
                <w:ilvl w:val="0"/>
                <w:numId w:val="36"/>
              </w:numPr>
              <w:spacing w:before="60" w:after="60"/>
              <w:ind w:left="1276" w:right="-54" w:hanging="720"/>
              <w:jc w:val="both"/>
              <w:rPr>
                <w:sz w:val="24"/>
                <w:szCs w:val="24"/>
              </w:rPr>
            </w:pPr>
            <w:r w:rsidRPr="002642D5">
              <w:rPr>
                <w:sz w:val="24"/>
              </w:rPr>
              <w:t xml:space="preserve">Les </w:t>
            </w:r>
            <w:r w:rsidRPr="00711170">
              <w:rPr>
                <w:sz w:val="24"/>
              </w:rPr>
              <w:t>bordereaux des prix</w:t>
            </w:r>
            <w:r>
              <w:rPr>
                <w:sz w:val="24"/>
              </w:rPr>
              <w:t xml:space="preserve"> (Programme d’activités chiffré)</w:t>
            </w:r>
            <w:r w:rsidRPr="002642D5">
              <w:rPr>
                <w:sz w:val="24"/>
              </w:rPr>
              <w:t xml:space="preserve"> préparés conformément aux articles </w:t>
            </w:r>
            <w:r w:rsidRPr="000D7370">
              <w:rPr>
                <w:b/>
                <w:bCs/>
                <w:sz w:val="24"/>
              </w:rPr>
              <w:t>15 et 16 des IP</w:t>
            </w:r>
            <w:r w:rsidRPr="00F2785D">
              <w:rPr>
                <w:sz w:val="24"/>
              </w:rPr>
              <w:t> ;</w:t>
            </w:r>
          </w:p>
          <w:p w14:paraId="60263591" w14:textId="7A23DDBD" w:rsidR="009D1272" w:rsidRPr="00F2785D" w:rsidRDefault="00114543" w:rsidP="007A62DD">
            <w:pPr>
              <w:pStyle w:val="Paragraphedeliste"/>
              <w:numPr>
                <w:ilvl w:val="0"/>
                <w:numId w:val="36"/>
              </w:numPr>
              <w:spacing w:before="60" w:after="60"/>
              <w:ind w:left="1276" w:right="-54" w:hanging="720"/>
              <w:jc w:val="both"/>
              <w:rPr>
                <w:sz w:val="24"/>
                <w:szCs w:val="24"/>
              </w:rPr>
            </w:pPr>
            <w:r w:rsidRPr="002E4FF3">
              <w:rPr>
                <w:sz w:val="24"/>
                <w:szCs w:val="24"/>
              </w:rPr>
              <w:t>l</w:t>
            </w:r>
            <w:r>
              <w:rPr>
                <w:sz w:val="24"/>
                <w:szCs w:val="24"/>
              </w:rPr>
              <w:t>a 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5C1EE90A"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6A0DCA">
              <w:rPr>
                <w:sz w:val="24"/>
              </w:rPr>
              <w:t>rémunération</w:t>
            </w:r>
            <w:r w:rsidR="006A0DCA" w:rsidRPr="0070678A">
              <w:rPr>
                <w:sz w:val="24"/>
              </w:rPr>
              <w:t>s</w:t>
            </w:r>
            <w:r w:rsidRPr="00122AEC">
              <w:rPr>
                <w:sz w:val="24"/>
              </w:rPr>
              <w:t xml:space="preserve">, le cas échéant, payés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443850CE"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Pr="0070461A">
              <w:rPr>
                <w:sz w:val="24"/>
              </w:rPr>
              <w:t>CRD</w:t>
            </w:r>
            <w:r w:rsidRPr="008401DF">
              <w:rPr>
                <w:sz w:val="24"/>
              </w:rPr>
              <w:t xml:space="preserve"> et joindre leur curriculum vitae. La liste des membres potentiels d</w:t>
            </w:r>
            <w:r w:rsidR="001148C8">
              <w:rPr>
                <w:sz w:val="24"/>
              </w:rPr>
              <w:t>u</w:t>
            </w:r>
            <w:r w:rsidRPr="008401DF">
              <w:rPr>
                <w:sz w:val="24"/>
              </w:rPr>
              <w:t xml:space="preserve"> </w:t>
            </w:r>
            <w:r>
              <w:rPr>
                <w:sz w:val="24"/>
              </w:rPr>
              <w:t>CRD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Pr>
                <w:sz w:val="24"/>
              </w:rPr>
              <w:t>0.3</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1A23D0">
        <w:trPr>
          <w:gridAfter w:val="1"/>
          <w:wAfter w:w="23" w:type="dxa"/>
        </w:trPr>
        <w:tc>
          <w:tcPr>
            <w:tcW w:w="1980" w:type="dxa"/>
            <w:gridSpan w:val="2"/>
          </w:tcPr>
          <w:p w14:paraId="37BCE843" w14:textId="5D90B3AA" w:rsidR="009D1272" w:rsidRPr="00B4328A" w:rsidRDefault="009D1272" w:rsidP="00877C0E">
            <w:pPr>
              <w:pStyle w:val="HeadingSPD02"/>
              <w:numPr>
                <w:ilvl w:val="0"/>
                <w:numId w:val="128"/>
              </w:numPr>
              <w:ind w:left="360"/>
              <w:jc w:val="left"/>
              <w:rPr>
                <w:lang w:val="fr-FR"/>
              </w:rPr>
            </w:pPr>
            <w:bookmarkStart w:id="169" w:name="_Toc138672251"/>
            <w:r w:rsidRPr="003F691D">
              <w:rPr>
                <w:lang w:val="fr-FR"/>
              </w:rPr>
              <w:lastRenderedPageBreak/>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9"/>
          </w:p>
        </w:tc>
        <w:tc>
          <w:tcPr>
            <w:tcW w:w="8028"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1A23D0">
        <w:trPr>
          <w:gridAfter w:val="1"/>
          <w:wAfter w:w="23" w:type="dxa"/>
        </w:trPr>
        <w:tc>
          <w:tcPr>
            <w:tcW w:w="1980" w:type="dxa"/>
            <w:gridSpan w:val="2"/>
          </w:tcPr>
          <w:p w14:paraId="62A295F7" w14:textId="037B69E2" w:rsidR="009D1272" w:rsidRPr="00B4328A" w:rsidRDefault="009D1272" w:rsidP="00877C0E">
            <w:pPr>
              <w:pStyle w:val="HeadingSPD02"/>
              <w:numPr>
                <w:ilvl w:val="0"/>
                <w:numId w:val="128"/>
              </w:numPr>
              <w:ind w:left="360"/>
              <w:jc w:val="left"/>
              <w:rPr>
                <w:lang w:val="fr-FR"/>
              </w:rPr>
            </w:pPr>
            <w:bookmarkStart w:id="170" w:name="_Toc138672252"/>
            <w:r w:rsidRPr="00B4328A">
              <w:rPr>
                <w:lang w:val="fr-FR"/>
              </w:rPr>
              <w:t>Propositions techniques variantes</w:t>
            </w:r>
            <w:bookmarkEnd w:id="170"/>
          </w:p>
        </w:tc>
        <w:tc>
          <w:tcPr>
            <w:tcW w:w="8028"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1A23D0">
        <w:trPr>
          <w:gridAfter w:val="1"/>
          <w:wAfter w:w="23" w:type="dxa"/>
        </w:trPr>
        <w:tc>
          <w:tcPr>
            <w:tcW w:w="1980" w:type="dxa"/>
            <w:gridSpan w:val="2"/>
          </w:tcPr>
          <w:p w14:paraId="7E8EFE8E" w14:textId="4FB9F49A" w:rsidR="009D1272" w:rsidRPr="00B4328A" w:rsidRDefault="009D1272" w:rsidP="00877C0E">
            <w:pPr>
              <w:pStyle w:val="HeadingSPD02"/>
              <w:numPr>
                <w:ilvl w:val="0"/>
                <w:numId w:val="128"/>
              </w:numPr>
              <w:ind w:left="360"/>
              <w:jc w:val="left"/>
              <w:rPr>
                <w:lang w:val="fr-FR"/>
              </w:rPr>
            </w:pPr>
            <w:bookmarkStart w:id="171" w:name="_Toc138672253"/>
            <w:r w:rsidRPr="00B4328A">
              <w:rPr>
                <w:lang w:val="fr-FR"/>
              </w:rPr>
              <w:t>Prix de la Proposition</w:t>
            </w:r>
            <w:bookmarkEnd w:id="171"/>
            <w:r w:rsidRPr="00B4328A">
              <w:rPr>
                <w:lang w:val="fr-FR"/>
              </w:rPr>
              <w:t xml:space="preserve"> </w:t>
            </w:r>
          </w:p>
        </w:tc>
        <w:tc>
          <w:tcPr>
            <w:tcW w:w="8028" w:type="dxa"/>
          </w:tcPr>
          <w:p w14:paraId="4EC87CEE" w14:textId="75B5D124"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et Services d’Exploitation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services d’exploitation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spécifiés dans le </w:t>
            </w:r>
            <w:r>
              <w:rPr>
                <w:sz w:val="24"/>
                <w:szCs w:val="24"/>
              </w:rPr>
              <w:t>DDP</w:t>
            </w:r>
            <w:r w:rsidRPr="003C4910">
              <w:rPr>
                <w:sz w:val="24"/>
                <w:szCs w:val="24"/>
              </w:rPr>
              <w:t>, le tout conformément aux exigences des Conditions générales.</w:t>
            </w:r>
          </w:p>
          <w:p w14:paraId="11D2B0D2" w14:textId="1667A82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lastRenderedPageBreak/>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1A23D0">
        <w:trPr>
          <w:gridAfter w:val="1"/>
          <w:wAfter w:w="23" w:type="dxa"/>
        </w:trPr>
        <w:tc>
          <w:tcPr>
            <w:tcW w:w="1980" w:type="dxa"/>
            <w:gridSpan w:val="2"/>
          </w:tcPr>
          <w:p w14:paraId="0B85488E" w14:textId="7E56D878" w:rsidR="009D1272" w:rsidRPr="00B4328A" w:rsidRDefault="009D1272" w:rsidP="00877C0E">
            <w:pPr>
              <w:pStyle w:val="HeadingSPD02"/>
              <w:numPr>
                <w:ilvl w:val="0"/>
                <w:numId w:val="128"/>
              </w:numPr>
              <w:ind w:left="360"/>
              <w:jc w:val="left"/>
              <w:rPr>
                <w:spacing w:val="-3"/>
                <w:lang w:val="fr-FR"/>
              </w:rPr>
            </w:pPr>
            <w:bookmarkStart w:id="172" w:name="_Toc138672254"/>
            <w:r w:rsidRPr="00B4328A">
              <w:rPr>
                <w:lang w:val="fr-FR"/>
              </w:rPr>
              <w:lastRenderedPageBreak/>
              <w:t>Monnaies de la Proposition</w:t>
            </w:r>
            <w:bookmarkEnd w:id="172"/>
          </w:p>
        </w:tc>
        <w:tc>
          <w:tcPr>
            <w:tcW w:w="8028"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1A23D0">
        <w:trPr>
          <w:gridAfter w:val="1"/>
          <w:wAfter w:w="23" w:type="dxa"/>
        </w:trPr>
        <w:tc>
          <w:tcPr>
            <w:tcW w:w="1980" w:type="dxa"/>
            <w:gridSpan w:val="2"/>
          </w:tcPr>
          <w:p w14:paraId="439541DA" w14:textId="2EA31154" w:rsidR="009D1272" w:rsidRPr="008C1A41" w:rsidRDefault="009D1272" w:rsidP="00877C0E">
            <w:pPr>
              <w:pStyle w:val="HeadingSPD02"/>
              <w:numPr>
                <w:ilvl w:val="0"/>
                <w:numId w:val="128"/>
              </w:numPr>
              <w:ind w:left="360"/>
              <w:jc w:val="left"/>
              <w:rPr>
                <w:lang w:val="fr-FR"/>
              </w:rPr>
            </w:pPr>
            <w:bookmarkStart w:id="173" w:name="_Toc138672255"/>
            <w:r w:rsidRPr="008C1A41">
              <w:rPr>
                <w:lang w:val="fr-FR"/>
              </w:rPr>
              <w:t xml:space="preserve">Documents attestant </w:t>
            </w:r>
            <w:r>
              <w:rPr>
                <w:lang w:val="fr-FR"/>
              </w:rPr>
              <w:t>de</w:t>
            </w:r>
            <w:r w:rsidRPr="008C1A41">
              <w:rPr>
                <w:lang w:val="fr-FR"/>
              </w:rPr>
              <w:t xml:space="preserve"> la </w:t>
            </w:r>
            <w:r w:rsidRPr="008C1A41">
              <w:rPr>
                <w:lang w:val="fr-FR"/>
              </w:rPr>
              <w:lastRenderedPageBreak/>
              <w:t>qualification du Proposant</w:t>
            </w:r>
            <w:bookmarkEnd w:id="173"/>
          </w:p>
        </w:tc>
        <w:tc>
          <w:tcPr>
            <w:tcW w:w="8028"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lastRenderedPageBreak/>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w:t>
            </w:r>
            <w:r w:rsidRPr="008C1A41">
              <w:rPr>
                <w:sz w:val="24"/>
                <w:szCs w:val="24"/>
              </w:rPr>
              <w:lastRenderedPageBreak/>
              <w:t xml:space="preserve">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proofErr w:type="spellStart"/>
            <w:r>
              <w:rPr>
                <w:sz w:val="24"/>
                <w:szCs w:val="24"/>
              </w:rPr>
              <w:t>ue</w:t>
            </w:r>
            <w:proofErr w:type="spellEnd"/>
            <w:r>
              <w:rPr>
                <w:sz w:val="24"/>
                <w:szCs w:val="24"/>
              </w:rPr>
              <w:t xml:space="preserv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1A23D0">
        <w:trPr>
          <w:gridAfter w:val="1"/>
          <w:wAfter w:w="23" w:type="dxa"/>
        </w:trPr>
        <w:tc>
          <w:tcPr>
            <w:tcW w:w="1980" w:type="dxa"/>
            <w:gridSpan w:val="2"/>
          </w:tcPr>
          <w:p w14:paraId="3FE9C66E" w14:textId="745E879A" w:rsidR="009D1272" w:rsidRPr="00B4328A" w:rsidRDefault="009D1272" w:rsidP="00877C0E">
            <w:pPr>
              <w:pStyle w:val="HeadingSPD02"/>
              <w:numPr>
                <w:ilvl w:val="0"/>
                <w:numId w:val="128"/>
              </w:numPr>
              <w:ind w:left="360"/>
              <w:jc w:val="left"/>
              <w:rPr>
                <w:lang w:val="fr-FR"/>
              </w:rPr>
            </w:pPr>
            <w:bookmarkStart w:id="174" w:name="_Toc138672256"/>
            <w:r w:rsidRPr="00B4328A">
              <w:rPr>
                <w:lang w:val="fr-FR"/>
              </w:rPr>
              <w:lastRenderedPageBreak/>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 et Services</w:t>
            </w:r>
            <w:bookmarkEnd w:id="174"/>
          </w:p>
        </w:tc>
        <w:tc>
          <w:tcPr>
            <w:tcW w:w="8028" w:type="dxa"/>
          </w:tcPr>
          <w:p w14:paraId="066E4201" w14:textId="4DD7E894" w:rsidR="009D1272" w:rsidRPr="006E6CF2" w:rsidRDefault="009D1272" w:rsidP="007A62DD">
            <w:pPr>
              <w:spacing w:before="60" w:after="60"/>
              <w:ind w:left="576" w:hanging="576"/>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6F02543F" w:rsidR="009D1272" w:rsidRPr="006E6CF2" w:rsidRDefault="009D1272" w:rsidP="007A62DD">
            <w:pPr>
              <w:spacing w:before="60" w:after="60"/>
              <w:ind w:left="576" w:hanging="576"/>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Ouvrages et Services d’Exploitation</w:t>
            </w:r>
            <w:r w:rsidRPr="006E6CF2">
              <w:rPr>
                <w:sz w:val="24"/>
                <w:szCs w:val="24"/>
              </w:rPr>
              <w:t xml:space="preserve"> 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541D21CB"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Ouvrages et Services d’Exploitation</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w:t>
            </w:r>
            <w:r w:rsidRPr="006E6CF2">
              <w:rPr>
                <w:sz w:val="24"/>
                <w:szCs w:val="24"/>
              </w:rPr>
              <w:lastRenderedPageBreak/>
              <w:t xml:space="preserve">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7CA64E32"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p>
        </w:tc>
      </w:tr>
      <w:tr w:rsidR="009D1272" w:rsidRPr="00B4328A" w14:paraId="791BAA5A" w14:textId="77777777" w:rsidTr="001A23D0">
        <w:trPr>
          <w:gridAfter w:val="1"/>
          <w:wAfter w:w="23" w:type="dxa"/>
        </w:trPr>
        <w:tc>
          <w:tcPr>
            <w:tcW w:w="1980" w:type="dxa"/>
            <w:gridSpan w:val="2"/>
          </w:tcPr>
          <w:p w14:paraId="19EFCA12" w14:textId="631BDD93" w:rsidR="009D1272" w:rsidRPr="00B4328A" w:rsidRDefault="009D1272" w:rsidP="00877C0E">
            <w:pPr>
              <w:pStyle w:val="HeadingSPD02"/>
              <w:numPr>
                <w:ilvl w:val="0"/>
                <w:numId w:val="128"/>
              </w:numPr>
              <w:ind w:left="360"/>
              <w:jc w:val="left"/>
              <w:rPr>
                <w:lang w:val="fr-FR"/>
              </w:rPr>
            </w:pPr>
            <w:bookmarkStart w:id="175" w:name="_Toc138672257"/>
            <w:r w:rsidRPr="00B4328A">
              <w:rPr>
                <w:lang w:val="fr-FR"/>
              </w:rPr>
              <w:lastRenderedPageBreak/>
              <w:t>Garantie de Proposition</w:t>
            </w:r>
            <w:bookmarkEnd w:id="175"/>
          </w:p>
        </w:tc>
        <w:tc>
          <w:tcPr>
            <w:tcW w:w="8028"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lastRenderedPageBreak/>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1A23D0">
        <w:trPr>
          <w:gridAfter w:val="1"/>
          <w:wAfter w:w="23" w:type="dxa"/>
          <w:trHeight w:val="567"/>
        </w:trPr>
        <w:tc>
          <w:tcPr>
            <w:tcW w:w="1980" w:type="dxa"/>
            <w:gridSpan w:val="2"/>
          </w:tcPr>
          <w:p w14:paraId="35633070" w14:textId="64346DFB" w:rsidR="009D1272" w:rsidRPr="00B4328A" w:rsidRDefault="009D1272" w:rsidP="00877C0E">
            <w:pPr>
              <w:pStyle w:val="HeadingSPD02"/>
              <w:numPr>
                <w:ilvl w:val="0"/>
                <w:numId w:val="128"/>
              </w:numPr>
              <w:ind w:left="360"/>
              <w:jc w:val="left"/>
              <w:rPr>
                <w:lang w:val="fr-FR"/>
              </w:rPr>
            </w:pPr>
            <w:bookmarkStart w:id="176" w:name="_Toc138672258"/>
            <w:r w:rsidRPr="00B4328A">
              <w:rPr>
                <w:lang w:val="fr-FR"/>
              </w:rPr>
              <w:lastRenderedPageBreak/>
              <w:t>Période de validité des Propositions</w:t>
            </w:r>
            <w:bookmarkEnd w:id="176"/>
            <w:r w:rsidRPr="00B4328A">
              <w:rPr>
                <w:lang w:val="fr-FR"/>
              </w:rPr>
              <w:t xml:space="preserve"> </w:t>
            </w:r>
          </w:p>
        </w:tc>
        <w:tc>
          <w:tcPr>
            <w:tcW w:w="8028"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 xml:space="preserve">e Proposant qui </w:t>
            </w:r>
            <w:r w:rsidRPr="00B4328A">
              <w:rPr>
                <w:sz w:val="24"/>
                <w:szCs w:val="24"/>
              </w:rPr>
              <w:lastRenderedPageBreak/>
              <w:t>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1A23D0">
        <w:trPr>
          <w:gridAfter w:val="1"/>
          <w:wAfter w:w="23" w:type="dxa"/>
          <w:trHeight w:val="1618"/>
        </w:trPr>
        <w:tc>
          <w:tcPr>
            <w:tcW w:w="1980" w:type="dxa"/>
            <w:gridSpan w:val="2"/>
          </w:tcPr>
          <w:p w14:paraId="4AEB55BB" w14:textId="7D391EAA" w:rsidR="009D1272" w:rsidRPr="00B4328A" w:rsidRDefault="009D1272" w:rsidP="00877C0E">
            <w:pPr>
              <w:pStyle w:val="HeadingSPD02"/>
              <w:numPr>
                <w:ilvl w:val="0"/>
                <w:numId w:val="128"/>
              </w:numPr>
              <w:ind w:left="360"/>
              <w:jc w:val="left"/>
              <w:rPr>
                <w:lang w:val="fr-FR"/>
              </w:rPr>
            </w:pPr>
            <w:bookmarkStart w:id="177" w:name="_Toc138672259"/>
            <w:r w:rsidRPr="00B4328A">
              <w:rPr>
                <w:lang w:val="fr-FR"/>
              </w:rPr>
              <w:lastRenderedPageBreak/>
              <w:t>Forme et signature d</w:t>
            </w:r>
            <w:r>
              <w:rPr>
                <w:lang w:val="fr-FR"/>
              </w:rPr>
              <w:t xml:space="preserve">es </w:t>
            </w:r>
            <w:r w:rsidR="00002A90">
              <w:rPr>
                <w:lang w:val="fr-FR"/>
              </w:rPr>
              <w:t>P</w:t>
            </w:r>
            <w:r>
              <w:rPr>
                <w:lang w:val="fr-FR"/>
              </w:rPr>
              <w:t>ropositions</w:t>
            </w:r>
            <w:bookmarkEnd w:id="177"/>
          </w:p>
        </w:tc>
        <w:tc>
          <w:tcPr>
            <w:tcW w:w="8028"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24CF481F"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2172D">
              <w:rPr>
                <w:sz w:val="24"/>
                <w:szCs w:val="24"/>
              </w:rPr>
              <w:t>rémunérations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3"/>
          </w:tcPr>
          <w:p w14:paraId="0BD7C087" w14:textId="4AE76443" w:rsidR="009D1272" w:rsidRPr="00B4328A" w:rsidRDefault="009D1272" w:rsidP="007A62DD">
            <w:pPr>
              <w:pStyle w:val="HeadingSPD01"/>
              <w:numPr>
                <w:ilvl w:val="0"/>
                <w:numId w:val="0"/>
              </w:numPr>
              <w:spacing w:before="120"/>
              <w:rPr>
                <w:sz w:val="24"/>
                <w:szCs w:val="24"/>
                <w:lang w:val="fr-FR"/>
              </w:rPr>
            </w:pPr>
            <w:bookmarkStart w:id="178" w:name="_Toc138672260"/>
            <w:r w:rsidRPr="00B3151D">
              <w:rPr>
                <w:rFonts w:ascii="Times New Roman" w:hAnsi="Times New Roman"/>
                <w:szCs w:val="32"/>
                <w:lang w:val="fr-FR"/>
              </w:rPr>
              <w:t>D. Dépôt des Propositions</w:t>
            </w:r>
            <w:bookmarkEnd w:id="178"/>
          </w:p>
        </w:tc>
      </w:tr>
      <w:tr w:rsidR="009D1272" w:rsidRPr="00B4328A" w14:paraId="4F624ABC" w14:textId="77777777" w:rsidTr="001A23D0">
        <w:trPr>
          <w:gridAfter w:val="1"/>
          <w:wAfter w:w="23" w:type="dxa"/>
        </w:trPr>
        <w:tc>
          <w:tcPr>
            <w:tcW w:w="1980" w:type="dxa"/>
            <w:gridSpan w:val="2"/>
          </w:tcPr>
          <w:p w14:paraId="2CC50AAF" w14:textId="77777777" w:rsidR="009D1272" w:rsidRPr="00B4328A" w:rsidRDefault="009D1272" w:rsidP="00877C0E">
            <w:pPr>
              <w:pStyle w:val="HeadingSPD02"/>
              <w:numPr>
                <w:ilvl w:val="0"/>
                <w:numId w:val="128"/>
              </w:numPr>
              <w:ind w:left="360"/>
              <w:jc w:val="left"/>
              <w:rPr>
                <w:lang w:val="fr-FR"/>
              </w:rPr>
            </w:pPr>
            <w:bookmarkStart w:id="179" w:name="_Toc138672261"/>
            <w:r w:rsidRPr="00B4328A">
              <w:rPr>
                <w:lang w:val="fr-FR"/>
              </w:rPr>
              <w:t>Dépôt, Cachetage et marquage des Propositions</w:t>
            </w:r>
            <w:bookmarkEnd w:id="179"/>
          </w:p>
        </w:tc>
        <w:tc>
          <w:tcPr>
            <w:tcW w:w="8028" w:type="dxa"/>
          </w:tcPr>
          <w:p w14:paraId="1E3795F2" w14:textId="2EF6F016"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7A62DD">
            <w:pPr>
              <w:pStyle w:val="Paragraphedeliste"/>
              <w:numPr>
                <w:ilvl w:val="2"/>
                <w:numId w:val="15"/>
              </w:numPr>
              <w:tabs>
                <w:tab w:val="center" w:pos="426"/>
              </w:tabs>
              <w:spacing w:before="60" w:after="60"/>
              <w:ind w:right="43"/>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7A62DD">
            <w:pPr>
              <w:numPr>
                <w:ilvl w:val="2"/>
                <w:numId w:val="15"/>
              </w:numPr>
              <w:tabs>
                <w:tab w:val="center" w:pos="426"/>
              </w:tabs>
              <w:spacing w:before="60" w:after="60"/>
              <w:ind w:right="43"/>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w:t>
            </w:r>
            <w:r>
              <w:rPr>
                <w:sz w:val="24"/>
                <w:szCs w:val="24"/>
              </w:rPr>
              <w:lastRenderedPageBreak/>
              <w:t xml:space="preserve">«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7A62DD">
            <w:pPr>
              <w:numPr>
                <w:ilvl w:val="2"/>
                <w:numId w:val="15"/>
              </w:numPr>
              <w:tabs>
                <w:tab w:val="center" w:pos="426"/>
              </w:tabs>
              <w:spacing w:before="60" w:after="60"/>
              <w:ind w:right="43"/>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877C0E">
            <w:pPr>
              <w:pStyle w:val="Paragraphedeliste"/>
              <w:numPr>
                <w:ilvl w:val="0"/>
                <w:numId w:val="135"/>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877C0E">
            <w:pPr>
              <w:pStyle w:val="Paragraphedeliste"/>
              <w:numPr>
                <w:ilvl w:val="0"/>
                <w:numId w:val="135"/>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877C0E">
            <w:pPr>
              <w:pStyle w:val="Paragraphedeliste"/>
              <w:numPr>
                <w:ilvl w:val="0"/>
                <w:numId w:val="135"/>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1A23D0">
        <w:trPr>
          <w:gridAfter w:val="1"/>
          <w:wAfter w:w="23" w:type="dxa"/>
        </w:trPr>
        <w:tc>
          <w:tcPr>
            <w:tcW w:w="1980" w:type="dxa"/>
            <w:gridSpan w:val="2"/>
          </w:tcPr>
          <w:p w14:paraId="08D9E06C" w14:textId="12334968" w:rsidR="009D1272" w:rsidRPr="00B4328A" w:rsidRDefault="009D1272" w:rsidP="00877C0E">
            <w:pPr>
              <w:pStyle w:val="HeadingSPD02"/>
              <w:numPr>
                <w:ilvl w:val="0"/>
                <w:numId w:val="128"/>
              </w:numPr>
              <w:ind w:left="360"/>
              <w:jc w:val="left"/>
              <w:rPr>
                <w:lang w:val="fr-FR"/>
              </w:rPr>
            </w:pPr>
            <w:bookmarkStart w:id="180" w:name="_Toc138672262"/>
            <w:r w:rsidRPr="00B4328A">
              <w:rPr>
                <w:lang w:val="fr-FR"/>
              </w:rPr>
              <w:lastRenderedPageBreak/>
              <w:t>Date et heure limites de dépôt des Propositions</w:t>
            </w:r>
            <w:bookmarkEnd w:id="180"/>
          </w:p>
        </w:tc>
        <w:tc>
          <w:tcPr>
            <w:tcW w:w="8028" w:type="dxa"/>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1A23D0">
        <w:trPr>
          <w:gridAfter w:val="1"/>
          <w:wAfter w:w="23" w:type="dxa"/>
        </w:trPr>
        <w:tc>
          <w:tcPr>
            <w:tcW w:w="1980" w:type="dxa"/>
            <w:gridSpan w:val="2"/>
          </w:tcPr>
          <w:p w14:paraId="39CA4144" w14:textId="1145EB30" w:rsidR="009D1272" w:rsidRPr="00B4328A" w:rsidRDefault="009D1272" w:rsidP="00877C0E">
            <w:pPr>
              <w:pStyle w:val="HeadingSPD02"/>
              <w:numPr>
                <w:ilvl w:val="0"/>
                <w:numId w:val="128"/>
              </w:numPr>
              <w:ind w:left="360"/>
              <w:jc w:val="left"/>
              <w:rPr>
                <w:lang w:val="fr-FR"/>
              </w:rPr>
            </w:pPr>
            <w:bookmarkStart w:id="181" w:name="_Toc138672263"/>
            <w:r w:rsidRPr="00B4328A">
              <w:rPr>
                <w:lang w:val="fr-FR"/>
              </w:rPr>
              <w:t>Propositions hors délai</w:t>
            </w:r>
            <w:bookmarkEnd w:id="181"/>
          </w:p>
        </w:tc>
        <w:tc>
          <w:tcPr>
            <w:tcW w:w="8028" w:type="dxa"/>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1A23D0">
        <w:trPr>
          <w:gridAfter w:val="1"/>
          <w:wAfter w:w="23" w:type="dxa"/>
        </w:trPr>
        <w:tc>
          <w:tcPr>
            <w:tcW w:w="1980" w:type="dxa"/>
            <w:gridSpan w:val="2"/>
          </w:tcPr>
          <w:p w14:paraId="4BA47232" w14:textId="7562CBBD" w:rsidR="009D1272" w:rsidRPr="00B4328A" w:rsidRDefault="009D1272" w:rsidP="00877C0E">
            <w:pPr>
              <w:pStyle w:val="HeadingSPD02"/>
              <w:numPr>
                <w:ilvl w:val="0"/>
                <w:numId w:val="128"/>
              </w:numPr>
              <w:ind w:left="360"/>
              <w:jc w:val="left"/>
              <w:rPr>
                <w:lang w:val="fr-FR"/>
              </w:rPr>
            </w:pPr>
            <w:bookmarkStart w:id="182" w:name="_Toc138672264"/>
            <w:r w:rsidRPr="00B4328A">
              <w:rPr>
                <w:lang w:val="fr-FR"/>
              </w:rPr>
              <w:lastRenderedPageBreak/>
              <w:t>Retrait, substitution et modification des Propositions</w:t>
            </w:r>
            <w:bookmarkEnd w:id="182"/>
          </w:p>
        </w:tc>
        <w:tc>
          <w:tcPr>
            <w:tcW w:w="8028" w:type="dxa"/>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877C0E">
            <w:pPr>
              <w:pStyle w:val="Paragraphedeliste"/>
              <w:numPr>
                <w:ilvl w:val="0"/>
                <w:numId w:val="82"/>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877C0E">
            <w:pPr>
              <w:pStyle w:val="Paragraphedeliste"/>
              <w:numPr>
                <w:ilvl w:val="0"/>
                <w:numId w:val="82"/>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3"/>
          </w:tcPr>
          <w:p w14:paraId="60ACB83C" w14:textId="25E4F3E3" w:rsidR="009D1272" w:rsidRPr="00B4328A" w:rsidRDefault="009D1272" w:rsidP="007A62DD">
            <w:pPr>
              <w:pStyle w:val="HeadingSPD01"/>
              <w:numPr>
                <w:ilvl w:val="0"/>
                <w:numId w:val="0"/>
              </w:numPr>
              <w:spacing w:before="120"/>
              <w:rPr>
                <w:rFonts w:ascii="Times New Roman" w:hAnsi="Times New Roman"/>
                <w:szCs w:val="32"/>
                <w:lang w:val="fr-FR"/>
              </w:rPr>
            </w:pPr>
            <w:bookmarkStart w:id="183" w:name="_Toc138672265"/>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3"/>
          </w:p>
        </w:tc>
      </w:tr>
      <w:tr w:rsidR="009D1272" w:rsidRPr="00B4328A" w14:paraId="1EF6F79C" w14:textId="77777777" w:rsidTr="001A23D0">
        <w:trPr>
          <w:gridAfter w:val="1"/>
          <w:wAfter w:w="23" w:type="dxa"/>
          <w:trHeight w:val="356"/>
        </w:trPr>
        <w:tc>
          <w:tcPr>
            <w:tcW w:w="1980" w:type="dxa"/>
            <w:gridSpan w:val="2"/>
          </w:tcPr>
          <w:p w14:paraId="66F68968" w14:textId="57C7691A" w:rsidR="009D1272" w:rsidRPr="00B4328A" w:rsidRDefault="009D1272" w:rsidP="00877C0E">
            <w:pPr>
              <w:pStyle w:val="HeadingSPD02"/>
              <w:numPr>
                <w:ilvl w:val="0"/>
                <w:numId w:val="128"/>
              </w:numPr>
              <w:ind w:left="360"/>
              <w:jc w:val="left"/>
              <w:rPr>
                <w:lang w:val="fr-FR"/>
              </w:rPr>
            </w:pPr>
            <w:bookmarkStart w:id="184" w:name="_Toc138672266"/>
            <w:r>
              <w:rPr>
                <w:lang w:val="fr-FR"/>
              </w:rPr>
              <w:t xml:space="preserve">Ouverture des </w:t>
            </w:r>
            <w:r w:rsidRPr="00B4328A">
              <w:rPr>
                <w:lang w:val="fr-FR"/>
              </w:rPr>
              <w:t>Parties techniques</w:t>
            </w:r>
            <w:r>
              <w:rPr>
                <w:lang w:val="fr-FR"/>
              </w:rPr>
              <w:t xml:space="preserve"> par le Maitre d’Ouvrage</w:t>
            </w:r>
            <w:bookmarkEnd w:id="184"/>
          </w:p>
        </w:tc>
        <w:tc>
          <w:tcPr>
            <w:tcW w:w="8028" w:type="dxa"/>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autorisée si la notification correspondante ne </w:t>
            </w:r>
            <w:r w:rsidRPr="00B4328A">
              <w:rPr>
                <w:sz w:val="24"/>
                <w:szCs w:val="24"/>
              </w:rPr>
              <w:lastRenderedPageBreak/>
              <w:t>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54CE38A" w:rsidR="009D1272" w:rsidRPr="00B4328A" w:rsidRDefault="009D1272" w:rsidP="007A62DD">
            <w:pPr>
              <w:spacing w:before="60" w:after="60"/>
              <w:ind w:left="626" w:hanging="630"/>
              <w:jc w:val="both"/>
              <w:rPr>
                <w:sz w:val="24"/>
                <w:szCs w:val="24"/>
              </w:rPr>
            </w:pPr>
            <w:r>
              <w:rPr>
                <w:sz w:val="24"/>
                <w:szCs w:val="24"/>
              </w:rPr>
              <w:t>26.5</w:t>
            </w:r>
            <w:r w:rsidR="00877B49">
              <w:rPr>
                <w:sz w:val="24"/>
                <w:szCs w:val="24"/>
              </w:rPr>
              <w:tab/>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3"/>
          </w:tcPr>
          <w:p w14:paraId="0385E781" w14:textId="2389EBC9" w:rsidR="009D1272" w:rsidRPr="00B4328A" w:rsidRDefault="009D1272" w:rsidP="007A62DD">
            <w:pPr>
              <w:pStyle w:val="HeadingSPD01"/>
              <w:numPr>
                <w:ilvl w:val="0"/>
                <w:numId w:val="0"/>
              </w:numPr>
              <w:spacing w:before="120"/>
              <w:rPr>
                <w:sz w:val="24"/>
                <w:szCs w:val="24"/>
                <w:lang w:val="fr-FR"/>
              </w:rPr>
            </w:pPr>
            <w:bookmarkStart w:id="185" w:name="_Toc138672267"/>
            <w:r>
              <w:rPr>
                <w:rFonts w:ascii="Times New Roman" w:hAnsi="Times New Roman"/>
                <w:szCs w:val="32"/>
                <w:lang w:val="fr-FR"/>
              </w:rPr>
              <w:lastRenderedPageBreak/>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5"/>
          </w:p>
        </w:tc>
      </w:tr>
      <w:tr w:rsidR="009D1272" w:rsidRPr="00B4328A" w14:paraId="181FD79F" w14:textId="77777777" w:rsidTr="001A23D0">
        <w:trPr>
          <w:gridAfter w:val="1"/>
          <w:wAfter w:w="23" w:type="dxa"/>
        </w:trPr>
        <w:tc>
          <w:tcPr>
            <w:tcW w:w="1980" w:type="dxa"/>
            <w:gridSpan w:val="2"/>
          </w:tcPr>
          <w:p w14:paraId="2E91AE2D" w14:textId="77777777" w:rsidR="009D1272" w:rsidRPr="00B4328A" w:rsidRDefault="009D1272" w:rsidP="00877C0E">
            <w:pPr>
              <w:pStyle w:val="HeadingSPD02"/>
              <w:numPr>
                <w:ilvl w:val="0"/>
                <w:numId w:val="128"/>
              </w:numPr>
              <w:ind w:left="360"/>
              <w:jc w:val="left"/>
              <w:rPr>
                <w:lang w:val="fr-FR"/>
              </w:rPr>
            </w:pPr>
            <w:bookmarkStart w:id="186" w:name="_Toc138672268"/>
            <w:r w:rsidRPr="00B4328A">
              <w:rPr>
                <w:lang w:val="fr-FR"/>
              </w:rPr>
              <w:t>Confidentialité</w:t>
            </w:r>
            <w:bookmarkEnd w:id="186"/>
          </w:p>
        </w:tc>
        <w:tc>
          <w:tcPr>
            <w:tcW w:w="8028" w:type="dxa"/>
          </w:tcPr>
          <w:p w14:paraId="25D3C93E" w14:textId="41F07039" w:rsidR="009D1272" w:rsidRPr="00A03ECF" w:rsidRDefault="009D1272" w:rsidP="007A62DD">
            <w:pPr>
              <w:shd w:val="clear" w:color="auto" w:fill="FDFDFD"/>
              <w:ind w:left="487" w:hanging="487"/>
              <w:jc w:val="both"/>
              <w:rPr>
                <w:sz w:val="24"/>
                <w:szCs w:val="24"/>
                <w:lang w:eastAsia="en-US"/>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r w:rsidRPr="00A03ECF">
              <w:rPr>
                <w:sz w:val="24"/>
                <w:szCs w:val="24"/>
                <w:lang w:eastAsia="en-US"/>
              </w:rPr>
              <w:t xml:space="preserve">Les informations relatives à l’évaluation de la </w:t>
            </w:r>
            <w:r>
              <w:rPr>
                <w:sz w:val="24"/>
                <w:szCs w:val="24"/>
                <w:lang w:eastAsia="en-US"/>
              </w:rPr>
              <w:t>P</w:t>
            </w:r>
            <w:r w:rsidRPr="00A03ECF">
              <w:rPr>
                <w:sz w:val="24"/>
                <w:szCs w:val="24"/>
                <w:lang w:eastAsia="en-US"/>
              </w:rPr>
              <w:t xml:space="preserve">artie </w:t>
            </w:r>
            <w:r>
              <w:rPr>
                <w:sz w:val="24"/>
                <w:szCs w:val="24"/>
                <w:lang w:eastAsia="en-US"/>
              </w:rPr>
              <w:t>F</w:t>
            </w:r>
            <w:r w:rsidRPr="00A03ECF">
              <w:rPr>
                <w:sz w:val="24"/>
                <w:szCs w:val="24"/>
                <w:lang w:eastAsia="en-US"/>
              </w:rPr>
              <w:t xml:space="preserve">inancière, à l’évaluation de la </w:t>
            </w:r>
            <w:r>
              <w:rPr>
                <w:sz w:val="24"/>
                <w:szCs w:val="24"/>
                <w:lang w:eastAsia="en-US"/>
              </w:rPr>
              <w:t>P</w:t>
            </w:r>
            <w:r w:rsidRPr="00A03ECF">
              <w:rPr>
                <w:sz w:val="24"/>
                <w:szCs w:val="24"/>
                <w:lang w:eastAsia="en-US"/>
              </w:rPr>
              <w:t xml:space="preserve">artie </w:t>
            </w:r>
            <w:r>
              <w:rPr>
                <w:sz w:val="24"/>
                <w:szCs w:val="24"/>
                <w:lang w:eastAsia="en-US"/>
              </w:rPr>
              <w:t>T</w:t>
            </w:r>
            <w:r w:rsidRPr="00A03ECF">
              <w:rPr>
                <w:sz w:val="24"/>
                <w:szCs w:val="24"/>
                <w:lang w:eastAsia="en-US"/>
              </w:rPr>
              <w:t xml:space="preserve">echnique et de la partie financière combinées et à la recommandation d’attribution du </w:t>
            </w:r>
            <w:r>
              <w:rPr>
                <w:sz w:val="24"/>
                <w:szCs w:val="24"/>
                <w:lang w:eastAsia="en-US"/>
              </w:rPr>
              <w:t>marché</w:t>
            </w:r>
            <w:r w:rsidRPr="00A03ECF">
              <w:rPr>
                <w:sz w:val="24"/>
                <w:szCs w:val="24"/>
                <w:lang w:eastAsia="en-US"/>
              </w:rPr>
              <w:t xml:space="preserve"> ne seront pas divulguées aux </w:t>
            </w:r>
            <w:r>
              <w:rPr>
                <w:sz w:val="24"/>
                <w:szCs w:val="24"/>
                <w:lang w:eastAsia="en-US"/>
              </w:rPr>
              <w:t>S</w:t>
            </w:r>
            <w:r w:rsidRPr="00A03ECF">
              <w:rPr>
                <w:sz w:val="24"/>
                <w:szCs w:val="24"/>
                <w:lang w:eastAsia="en-US"/>
              </w:rPr>
              <w:t xml:space="preserve">oumissionnaires ou à toute autre personne non officiellement concernée par ce processus tant que la </w:t>
            </w:r>
            <w:r w:rsidR="00C02935">
              <w:rPr>
                <w:sz w:val="24"/>
                <w:szCs w:val="24"/>
                <w:lang w:eastAsia="en-US"/>
              </w:rPr>
              <w:t>N</w:t>
            </w:r>
            <w:r w:rsidRPr="00A03ECF">
              <w:rPr>
                <w:sz w:val="24"/>
                <w:szCs w:val="24"/>
                <w:lang w:eastAsia="en-US"/>
              </w:rPr>
              <w:t>otification de l’</w:t>
            </w:r>
            <w:r w:rsidR="00C02935">
              <w:rPr>
                <w:sz w:val="24"/>
                <w:szCs w:val="24"/>
                <w:lang w:eastAsia="en-US"/>
              </w:rPr>
              <w:t>I</w:t>
            </w:r>
            <w:r w:rsidRPr="00A03ECF">
              <w:rPr>
                <w:sz w:val="24"/>
                <w:szCs w:val="24"/>
                <w:lang w:eastAsia="en-US"/>
              </w:rPr>
              <w:t>ntention d’</w:t>
            </w:r>
            <w:r w:rsidR="00C02935">
              <w:rPr>
                <w:sz w:val="24"/>
                <w:szCs w:val="24"/>
                <w:lang w:eastAsia="en-US"/>
              </w:rPr>
              <w:t>A</w:t>
            </w:r>
            <w:r w:rsidRPr="00A03ECF">
              <w:rPr>
                <w:sz w:val="24"/>
                <w:szCs w:val="24"/>
                <w:lang w:eastAsia="en-US"/>
              </w:rPr>
              <w:t>ttribu</w:t>
            </w:r>
            <w:r w:rsidR="00C02935">
              <w:rPr>
                <w:sz w:val="24"/>
                <w:szCs w:val="24"/>
                <w:lang w:eastAsia="en-US"/>
              </w:rPr>
              <w:t>tion</w:t>
            </w:r>
            <w:r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Pr="00A03ECF">
              <w:rPr>
                <w:sz w:val="24"/>
                <w:szCs w:val="24"/>
                <w:lang w:eastAsia="en-US"/>
              </w:rPr>
              <w:t>arché n’aura pas été transmise aux soumissionnaires conformément à l’</w:t>
            </w:r>
            <w:r>
              <w:rPr>
                <w:sz w:val="24"/>
                <w:szCs w:val="24"/>
                <w:lang w:eastAsia="en-US"/>
              </w:rPr>
              <w:t>article</w:t>
            </w:r>
            <w:r w:rsidRPr="00A03ECF">
              <w:rPr>
                <w:sz w:val="24"/>
                <w:szCs w:val="24"/>
                <w:lang w:eastAsia="en-US"/>
              </w:rPr>
              <w:t xml:space="preserve"> </w:t>
            </w:r>
            <w:r w:rsidRPr="003B08FC">
              <w:rPr>
                <w:b/>
                <w:bCs/>
                <w:sz w:val="24"/>
                <w:szCs w:val="24"/>
                <w:lang w:eastAsia="en-US"/>
              </w:rPr>
              <w:t>49.1 des IS</w:t>
            </w:r>
            <w:r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lastRenderedPageBreak/>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1A23D0">
        <w:trPr>
          <w:gridAfter w:val="1"/>
          <w:wAfter w:w="23" w:type="dxa"/>
        </w:trPr>
        <w:tc>
          <w:tcPr>
            <w:tcW w:w="1980" w:type="dxa"/>
            <w:gridSpan w:val="2"/>
          </w:tcPr>
          <w:p w14:paraId="189FA0BE" w14:textId="394ABB99" w:rsidR="009D1272" w:rsidRPr="00B4328A" w:rsidRDefault="009D1272" w:rsidP="00877C0E">
            <w:pPr>
              <w:pStyle w:val="HeadingSPD02"/>
              <w:numPr>
                <w:ilvl w:val="0"/>
                <w:numId w:val="128"/>
              </w:numPr>
              <w:ind w:left="360"/>
              <w:jc w:val="left"/>
              <w:rPr>
                <w:lang w:val="fr-FR"/>
              </w:rPr>
            </w:pPr>
            <w:bookmarkStart w:id="187" w:name="_Toc138672269"/>
            <w:r w:rsidRPr="00B4328A">
              <w:rPr>
                <w:lang w:val="fr-FR"/>
              </w:rPr>
              <w:lastRenderedPageBreak/>
              <w:t>Éclaircissements concernant les Propositions</w:t>
            </w:r>
            <w:bookmarkEnd w:id="187"/>
          </w:p>
        </w:tc>
        <w:tc>
          <w:tcPr>
            <w:tcW w:w="8028"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1A23D0">
        <w:trPr>
          <w:gridAfter w:val="1"/>
          <w:wAfter w:w="23" w:type="dxa"/>
          <w:trHeight w:val="669"/>
        </w:trPr>
        <w:tc>
          <w:tcPr>
            <w:tcW w:w="1980" w:type="dxa"/>
            <w:gridSpan w:val="2"/>
          </w:tcPr>
          <w:p w14:paraId="0E7D7A1F" w14:textId="4A2F885A" w:rsidR="009D1272" w:rsidRPr="001B692F" w:rsidRDefault="00CD50C0" w:rsidP="00877C0E">
            <w:pPr>
              <w:pStyle w:val="HeadingSPD02"/>
              <w:numPr>
                <w:ilvl w:val="0"/>
                <w:numId w:val="128"/>
              </w:numPr>
              <w:ind w:left="360"/>
              <w:jc w:val="left"/>
              <w:rPr>
                <w:lang w:val="fr-FR"/>
              </w:rPr>
            </w:pPr>
            <w:bookmarkStart w:id="188" w:name="_Toc138672270"/>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8"/>
          </w:p>
        </w:tc>
        <w:tc>
          <w:tcPr>
            <w:tcW w:w="8028"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877C0E">
            <w:pPr>
              <w:pStyle w:val="Paragraphedeliste"/>
              <w:numPr>
                <w:ilvl w:val="0"/>
                <w:numId w:val="37"/>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877C0E">
            <w:pPr>
              <w:pStyle w:val="Paragraphedeliste"/>
              <w:numPr>
                <w:ilvl w:val="0"/>
                <w:numId w:val="37"/>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877C0E">
            <w:pPr>
              <w:pStyle w:val="Paragraphedeliste"/>
              <w:numPr>
                <w:ilvl w:val="0"/>
                <w:numId w:val="37"/>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3"/>
          </w:tcPr>
          <w:p w14:paraId="5F9E1902" w14:textId="0E1DEE8C" w:rsidR="009D1272" w:rsidRPr="009914B7" w:rsidRDefault="009D1272" w:rsidP="007A62DD">
            <w:pPr>
              <w:pStyle w:val="HeadingSPD01"/>
              <w:numPr>
                <w:ilvl w:val="0"/>
                <w:numId w:val="0"/>
              </w:numPr>
              <w:spacing w:before="120"/>
              <w:rPr>
                <w:sz w:val="24"/>
                <w:szCs w:val="24"/>
                <w:lang w:val="fr-FR"/>
              </w:rPr>
            </w:pPr>
            <w:bookmarkStart w:id="189" w:name="_Toc138672271"/>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9"/>
          </w:p>
        </w:tc>
      </w:tr>
      <w:tr w:rsidR="009D1272" w:rsidRPr="00B4328A" w14:paraId="5E82DDCF" w14:textId="77777777" w:rsidTr="001A23D0">
        <w:trPr>
          <w:gridAfter w:val="1"/>
          <w:wAfter w:w="23" w:type="dxa"/>
          <w:trHeight w:val="669"/>
        </w:trPr>
        <w:tc>
          <w:tcPr>
            <w:tcW w:w="1980" w:type="dxa"/>
            <w:gridSpan w:val="2"/>
          </w:tcPr>
          <w:p w14:paraId="59B5E6B6" w14:textId="77777777" w:rsidR="009D1272" w:rsidRDefault="009D1272" w:rsidP="00877C0E">
            <w:pPr>
              <w:pStyle w:val="HeadingSPD02"/>
              <w:numPr>
                <w:ilvl w:val="0"/>
                <w:numId w:val="128"/>
              </w:numPr>
              <w:ind w:left="360"/>
              <w:jc w:val="left"/>
              <w:rPr>
                <w:lang w:val="fr-FR"/>
              </w:rPr>
            </w:pPr>
            <w:bookmarkStart w:id="190" w:name="_Toc138672272"/>
            <w:r>
              <w:rPr>
                <w:lang w:val="fr-FR"/>
              </w:rPr>
              <w:t xml:space="preserve">Détermination de la </w:t>
            </w:r>
            <w:r w:rsidRPr="00B4328A">
              <w:rPr>
                <w:lang w:val="fr-FR"/>
              </w:rPr>
              <w:t>Conformité des P</w:t>
            </w:r>
            <w:r>
              <w:rPr>
                <w:lang w:val="fr-FR"/>
              </w:rPr>
              <w:t>arties techniques</w:t>
            </w:r>
            <w:bookmarkEnd w:id="190"/>
          </w:p>
        </w:tc>
        <w:tc>
          <w:tcPr>
            <w:tcW w:w="8028"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877C0E">
            <w:pPr>
              <w:pStyle w:val="Paragraphedeliste"/>
              <w:numPr>
                <w:ilvl w:val="0"/>
                <w:numId w:val="38"/>
              </w:numPr>
              <w:spacing w:before="60" w:after="60"/>
              <w:ind w:left="567"/>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877C0E">
            <w:pPr>
              <w:pStyle w:val="Paragraphedeliste"/>
              <w:numPr>
                <w:ilvl w:val="3"/>
                <w:numId w:val="39"/>
              </w:numPr>
              <w:spacing w:before="60" w:after="60"/>
              <w:ind w:left="850"/>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877C0E">
            <w:pPr>
              <w:pStyle w:val="Paragraphedeliste"/>
              <w:numPr>
                <w:ilvl w:val="3"/>
                <w:numId w:val="39"/>
              </w:numPr>
              <w:spacing w:before="60" w:after="60"/>
              <w:ind w:left="850"/>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877C0E">
            <w:pPr>
              <w:pStyle w:val="Paragraphedeliste"/>
              <w:numPr>
                <w:ilvl w:val="3"/>
                <w:numId w:val="39"/>
              </w:numPr>
              <w:spacing w:before="60" w:after="60"/>
              <w:ind w:left="850"/>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77777777" w:rsidR="009D1272" w:rsidRDefault="009D1272" w:rsidP="007A62DD">
            <w:pPr>
              <w:spacing w:before="60" w:after="60"/>
              <w:ind w:left="576" w:hanging="576"/>
              <w:jc w:val="both"/>
              <w:rPr>
                <w:sz w:val="24"/>
                <w:szCs w:val="24"/>
              </w:rPr>
            </w:pPr>
            <w:r>
              <w:rPr>
                <w:sz w:val="24"/>
                <w:szCs w:val="24"/>
              </w:rPr>
              <w:lastRenderedPageBreak/>
              <w:t>30</w:t>
            </w:r>
            <w:r w:rsidRPr="00FC7F0A">
              <w:rPr>
                <w:sz w:val="24"/>
                <w:szCs w:val="24"/>
              </w:rPr>
              <w:t>.3</w:t>
            </w:r>
            <w:r>
              <w:rPr>
                <w:sz w:val="24"/>
                <w:szCs w:val="24"/>
              </w:rPr>
              <w:tab/>
              <w:t>Si une</w:t>
            </w:r>
            <w:r w:rsidRPr="00B4328A">
              <w:rPr>
                <w:sz w:val="24"/>
                <w:szCs w:val="24"/>
              </w:rPr>
              <w:t xml:space="preserve"> Proposition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Pr>
                <w:sz w:val="24"/>
                <w:szCs w:val="24"/>
              </w:rPr>
              <w:t>par rapport aux conditions du DDP</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1A23D0">
        <w:trPr>
          <w:gridAfter w:val="1"/>
          <w:wAfter w:w="23" w:type="dxa"/>
          <w:trHeight w:val="1331"/>
        </w:trPr>
        <w:tc>
          <w:tcPr>
            <w:tcW w:w="1980" w:type="dxa"/>
            <w:gridSpan w:val="2"/>
          </w:tcPr>
          <w:p w14:paraId="5D842A6F" w14:textId="014B3DA7" w:rsidR="009D1272" w:rsidRPr="00B4328A" w:rsidRDefault="009D1272" w:rsidP="00877C0E">
            <w:pPr>
              <w:pStyle w:val="HeadingSPD02"/>
              <w:numPr>
                <w:ilvl w:val="0"/>
                <w:numId w:val="128"/>
              </w:numPr>
              <w:ind w:left="360"/>
              <w:jc w:val="left"/>
              <w:rPr>
                <w:lang w:val="fr-FR"/>
              </w:rPr>
            </w:pPr>
            <w:bookmarkStart w:id="191" w:name="_Toc138672273"/>
            <w:r w:rsidRPr="00B4328A">
              <w:rPr>
                <w:lang w:val="fr-FR"/>
              </w:rPr>
              <w:lastRenderedPageBreak/>
              <w:t>Evaluation des P</w:t>
            </w:r>
            <w:r>
              <w:rPr>
                <w:lang w:val="fr-FR"/>
              </w:rPr>
              <w:t>arties</w:t>
            </w:r>
            <w:r w:rsidRPr="00B4328A">
              <w:rPr>
                <w:lang w:val="fr-FR"/>
              </w:rPr>
              <w:t xml:space="preserve"> techniques</w:t>
            </w:r>
            <w:bookmarkEnd w:id="191"/>
          </w:p>
        </w:tc>
        <w:tc>
          <w:tcPr>
            <w:tcW w:w="8028"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317A68E6"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w:t>
            </w:r>
            <w:r w:rsidRPr="005D23B2">
              <w:rPr>
                <w:sz w:val="24"/>
                <w:szCs w:val="24"/>
              </w:rPr>
              <w:t xml:space="preserve">scores </w:t>
            </w:r>
            <w:r w:rsidR="005D23B2" w:rsidRPr="00D07B12">
              <w:rPr>
                <w:sz w:val="24"/>
                <w:szCs w:val="24"/>
              </w:rPr>
              <w:t xml:space="preserve">et les pondérations à attribuer aux Critères notés (y compris facteurs techniques et non monétaires et sous-facteurs le cas échéant) </w:t>
            </w:r>
            <w:r w:rsidRPr="00E00349">
              <w:rPr>
                <w:sz w:val="24"/>
                <w:szCs w:val="24"/>
              </w:rPr>
              <w:t xml:space="preserve">sont spécifiés </w:t>
            </w:r>
            <w:r w:rsidRPr="00E00349">
              <w:rPr>
                <w:b/>
                <w:sz w:val="24"/>
                <w:szCs w:val="24"/>
              </w:rPr>
              <w:t>dans le</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1A23D0">
        <w:trPr>
          <w:gridAfter w:val="1"/>
          <w:wAfter w:w="23" w:type="dxa"/>
          <w:trHeight w:val="1331"/>
        </w:trPr>
        <w:tc>
          <w:tcPr>
            <w:tcW w:w="1980" w:type="dxa"/>
            <w:gridSpan w:val="2"/>
          </w:tcPr>
          <w:p w14:paraId="6FAFF0AB" w14:textId="2D96B2FC" w:rsidR="009D1272" w:rsidRPr="00B4328A" w:rsidRDefault="009D1272" w:rsidP="00877C0E">
            <w:pPr>
              <w:pStyle w:val="HeadingSPD02"/>
              <w:numPr>
                <w:ilvl w:val="0"/>
                <w:numId w:val="128"/>
              </w:numPr>
              <w:ind w:left="360"/>
              <w:jc w:val="left"/>
              <w:rPr>
                <w:lang w:val="fr-FR"/>
              </w:rPr>
            </w:pPr>
            <w:bookmarkStart w:id="192" w:name="_Toc138672274"/>
            <w:r w:rsidRPr="001A7851">
              <w:rPr>
                <w:lang w:val="fr-FR"/>
              </w:rPr>
              <w:t>Éva</w:t>
            </w:r>
            <w:r>
              <w:rPr>
                <w:lang w:val="fr-FR"/>
              </w:rPr>
              <w:t>luation de la qualification du P</w:t>
            </w:r>
            <w:r w:rsidRPr="001A7851">
              <w:rPr>
                <w:lang w:val="fr-FR"/>
              </w:rPr>
              <w:t>roposant</w:t>
            </w:r>
            <w:bookmarkEnd w:id="192"/>
          </w:p>
        </w:tc>
        <w:tc>
          <w:tcPr>
            <w:tcW w:w="8028" w:type="dxa"/>
          </w:tcPr>
          <w:p w14:paraId="4BB0BB45" w14:textId="052F9763"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w:t>
            </w:r>
            <w:r w:rsidR="00A00D3E">
              <w:rPr>
                <w:sz w:val="24"/>
                <w:szCs w:val="24"/>
              </w:rPr>
              <w:t>S</w:t>
            </w:r>
            <w:r w:rsidRPr="001A7851">
              <w:rPr>
                <w:sz w:val="24"/>
                <w:szCs w:val="24"/>
              </w:rPr>
              <w:t xml:space="preserve">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1A23D0">
        <w:trPr>
          <w:gridAfter w:val="1"/>
          <w:wAfter w:w="23" w:type="dxa"/>
          <w:trHeight w:val="1331"/>
        </w:trPr>
        <w:tc>
          <w:tcPr>
            <w:tcW w:w="1980" w:type="dxa"/>
            <w:gridSpan w:val="2"/>
          </w:tcPr>
          <w:p w14:paraId="097603E0" w14:textId="385CAF41" w:rsidR="009D1272" w:rsidRPr="00B4328A" w:rsidRDefault="009D1272" w:rsidP="00877C0E">
            <w:pPr>
              <w:pStyle w:val="HeadingSPD02"/>
              <w:numPr>
                <w:ilvl w:val="0"/>
                <w:numId w:val="128"/>
              </w:numPr>
              <w:ind w:left="360"/>
              <w:jc w:val="left"/>
              <w:rPr>
                <w:lang w:val="fr-FR"/>
              </w:rPr>
            </w:pPr>
            <w:bookmarkStart w:id="193" w:name="_Toc138672275"/>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3"/>
          </w:p>
        </w:tc>
        <w:tc>
          <w:tcPr>
            <w:tcW w:w="8028"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lastRenderedPageBreak/>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3"/>
          </w:tcPr>
          <w:p w14:paraId="1D9190BB" w14:textId="049D6141" w:rsidR="009D1272" w:rsidRPr="00B4328A" w:rsidRDefault="009D1272" w:rsidP="007A62DD">
            <w:pPr>
              <w:pStyle w:val="HeadingSPD01"/>
              <w:numPr>
                <w:ilvl w:val="0"/>
                <w:numId w:val="0"/>
              </w:numPr>
              <w:spacing w:before="120"/>
              <w:rPr>
                <w:sz w:val="24"/>
                <w:szCs w:val="24"/>
                <w:lang w:val="fr-FR"/>
              </w:rPr>
            </w:pPr>
            <w:bookmarkStart w:id="194" w:name="_Toc138672276"/>
            <w:r>
              <w:rPr>
                <w:rFonts w:ascii="Times New Roman" w:hAnsi="Times New Roman"/>
                <w:szCs w:val="32"/>
                <w:lang w:val="fr-FR"/>
              </w:rPr>
              <w:lastRenderedPageBreak/>
              <w:t xml:space="preserve">H. </w:t>
            </w:r>
            <w:r w:rsidRPr="00B4328A">
              <w:rPr>
                <w:rFonts w:ascii="Times New Roman" w:hAnsi="Times New Roman"/>
                <w:szCs w:val="32"/>
                <w:lang w:val="fr-FR"/>
              </w:rPr>
              <w:t>Ouverture des Parties financières</w:t>
            </w:r>
            <w:bookmarkEnd w:id="194"/>
          </w:p>
        </w:tc>
      </w:tr>
      <w:tr w:rsidR="009D1272" w:rsidRPr="00B4328A" w14:paraId="28E4FDF4" w14:textId="77777777" w:rsidTr="001A23D0">
        <w:trPr>
          <w:gridAfter w:val="1"/>
          <w:wAfter w:w="23" w:type="dxa"/>
        </w:trPr>
        <w:tc>
          <w:tcPr>
            <w:tcW w:w="1980" w:type="dxa"/>
            <w:gridSpan w:val="2"/>
          </w:tcPr>
          <w:p w14:paraId="24C69DFF" w14:textId="77777777" w:rsidR="009D1272" w:rsidRPr="00B4328A" w:rsidRDefault="009D1272" w:rsidP="00877C0E">
            <w:pPr>
              <w:pStyle w:val="HeadingSPD02"/>
              <w:numPr>
                <w:ilvl w:val="0"/>
                <w:numId w:val="128"/>
              </w:numPr>
              <w:ind w:left="360"/>
              <w:jc w:val="left"/>
              <w:rPr>
                <w:lang w:val="fr-FR"/>
              </w:rPr>
            </w:pPr>
            <w:bookmarkStart w:id="195" w:name="_Toc138672277"/>
            <w:r w:rsidRPr="00B4328A">
              <w:rPr>
                <w:lang w:val="fr-FR"/>
              </w:rPr>
              <w:t>Ouverture publique des Parties financières lorsque MOF ou négociations ne sont pas applicables</w:t>
            </w:r>
            <w:bookmarkEnd w:id="195"/>
          </w:p>
        </w:tc>
        <w:tc>
          <w:tcPr>
            <w:tcW w:w="8028" w:type="dxa"/>
          </w:tcPr>
          <w:p w14:paraId="72A80DC9" w14:textId="1101222E" w:rsidR="009D1272" w:rsidRPr="00A03ECF" w:rsidRDefault="009D1272" w:rsidP="00877C0E">
            <w:pPr>
              <w:pStyle w:val="Paragraphedeliste"/>
              <w:numPr>
                <w:ilvl w:val="1"/>
                <w:numId w:val="128"/>
              </w:numPr>
              <w:shd w:val="clear" w:color="auto" w:fill="FDFDFD"/>
              <w:ind w:left="608"/>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Pr="000C1F9C">
              <w:rPr>
                <w:sz w:val="24"/>
                <w:szCs w:val="24"/>
                <w:lang w:eastAsia="en-US"/>
              </w:rPr>
              <w:t>33.1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 xml:space="preserve">au contenu </w:t>
            </w:r>
            <w:r w:rsidRPr="00B4328A">
              <w:rPr>
                <w:sz w:val="24"/>
                <w:szCs w:val="24"/>
              </w:rPr>
              <w:lastRenderedPageBreak/>
              <w:t>du procès-verbal. Un exemplaire du procès-verbal sera distribué à tous les Proposants.</w:t>
            </w:r>
          </w:p>
        </w:tc>
      </w:tr>
      <w:tr w:rsidR="009D1272" w:rsidRPr="00B4328A" w14:paraId="143EE521" w14:textId="77777777" w:rsidTr="001A23D0">
        <w:trPr>
          <w:gridAfter w:val="1"/>
          <w:wAfter w:w="23" w:type="dxa"/>
        </w:trPr>
        <w:tc>
          <w:tcPr>
            <w:tcW w:w="1980" w:type="dxa"/>
            <w:gridSpan w:val="2"/>
          </w:tcPr>
          <w:p w14:paraId="73EF3BCD" w14:textId="103A75B0" w:rsidR="009D1272" w:rsidRPr="00B4328A" w:rsidRDefault="009D1272" w:rsidP="00877C0E">
            <w:pPr>
              <w:pStyle w:val="HeadingSPD02"/>
              <w:numPr>
                <w:ilvl w:val="0"/>
                <w:numId w:val="128"/>
              </w:numPr>
              <w:ind w:left="360"/>
              <w:jc w:val="left"/>
              <w:rPr>
                <w:lang w:val="fr-FR"/>
              </w:rPr>
            </w:pPr>
            <w:bookmarkStart w:id="196" w:name="_Toc138672278"/>
            <w:r>
              <w:rPr>
                <w:lang w:val="fr-FR"/>
              </w:rPr>
              <w:lastRenderedPageBreak/>
              <w:t xml:space="preserve">Ouverture </w:t>
            </w:r>
            <w:r w:rsidRPr="00B4328A">
              <w:rPr>
                <w:lang w:val="fr-FR"/>
              </w:rPr>
              <w:t>des Parties financières lorsque MOF ou négociations sont applicables</w:t>
            </w:r>
            <w:bookmarkEnd w:id="196"/>
          </w:p>
        </w:tc>
        <w:tc>
          <w:tcPr>
            <w:tcW w:w="8028"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3"/>
          </w:tcPr>
          <w:p w14:paraId="4BE8D318" w14:textId="43B19A39" w:rsidR="009D1272" w:rsidRPr="00B4328A" w:rsidRDefault="009D1272" w:rsidP="007A62DD">
            <w:pPr>
              <w:pStyle w:val="HeadingSPD01"/>
              <w:numPr>
                <w:ilvl w:val="0"/>
                <w:numId w:val="0"/>
              </w:numPr>
              <w:spacing w:before="120"/>
              <w:rPr>
                <w:sz w:val="24"/>
                <w:szCs w:val="24"/>
                <w:lang w:val="fr-FR"/>
              </w:rPr>
            </w:pPr>
            <w:bookmarkStart w:id="197" w:name="_Toc138672279"/>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7"/>
          </w:p>
        </w:tc>
      </w:tr>
      <w:tr w:rsidR="009D1272" w:rsidRPr="00B4328A" w14:paraId="4FCF6B3F" w14:textId="77777777" w:rsidTr="001A23D0">
        <w:trPr>
          <w:gridAfter w:val="1"/>
          <w:wAfter w:w="23" w:type="dxa"/>
        </w:trPr>
        <w:tc>
          <w:tcPr>
            <w:tcW w:w="1980" w:type="dxa"/>
            <w:gridSpan w:val="2"/>
          </w:tcPr>
          <w:p w14:paraId="49632E3A" w14:textId="77777777" w:rsidR="009D1272" w:rsidRPr="00B4328A" w:rsidRDefault="009D1272" w:rsidP="00877C0E">
            <w:pPr>
              <w:pStyle w:val="HeadingSPD02"/>
              <w:numPr>
                <w:ilvl w:val="0"/>
                <w:numId w:val="128"/>
              </w:numPr>
              <w:ind w:left="360"/>
              <w:jc w:val="left"/>
              <w:rPr>
                <w:lang w:val="fr-FR"/>
              </w:rPr>
            </w:pPr>
            <w:bookmarkStart w:id="198" w:name="_Toc138672280"/>
            <w:r w:rsidRPr="00B4328A">
              <w:rPr>
                <w:lang w:val="fr-FR"/>
              </w:rPr>
              <w:t>Non-conformité, mineures</w:t>
            </w:r>
            <w:bookmarkEnd w:id="198"/>
          </w:p>
        </w:tc>
        <w:tc>
          <w:tcPr>
            <w:tcW w:w="8028"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1A23D0">
        <w:trPr>
          <w:gridAfter w:val="1"/>
          <w:wAfter w:w="23" w:type="dxa"/>
        </w:trPr>
        <w:tc>
          <w:tcPr>
            <w:tcW w:w="1980" w:type="dxa"/>
            <w:gridSpan w:val="2"/>
          </w:tcPr>
          <w:p w14:paraId="63522288" w14:textId="489588D3" w:rsidR="009D1272" w:rsidRPr="00B4328A" w:rsidRDefault="009D1272" w:rsidP="00877C0E">
            <w:pPr>
              <w:pStyle w:val="HeadingSPD02"/>
              <w:numPr>
                <w:ilvl w:val="0"/>
                <w:numId w:val="128"/>
              </w:numPr>
              <w:ind w:left="360" w:right="-106"/>
              <w:jc w:val="left"/>
              <w:rPr>
                <w:lang w:val="fr-FR"/>
              </w:rPr>
            </w:pPr>
            <w:bookmarkStart w:id="199" w:name="_Toc138672281"/>
            <w:r w:rsidRPr="00B4328A">
              <w:rPr>
                <w:lang w:val="fr-FR"/>
              </w:rPr>
              <w:t>Correction des erreurs arithmétiques</w:t>
            </w:r>
            <w:bookmarkEnd w:id="199"/>
          </w:p>
        </w:tc>
        <w:tc>
          <w:tcPr>
            <w:tcW w:w="8028"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7A62DD">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xml:space="preserve">: en cas d'erreur entre le total des montants indiqués dans la colonne "Prix de la sous-activité" et le </w:t>
            </w:r>
            <w:r w:rsidRPr="00FB7F90">
              <w:rPr>
                <w:sz w:val="24"/>
                <w:szCs w:val="24"/>
              </w:rPr>
              <w:lastRenderedPageBreak/>
              <w:t>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w:t>
            </w:r>
            <w:proofErr w:type="spellStart"/>
            <w:r w:rsidR="00FE05E2" w:rsidRPr="00FB7F90">
              <w:rPr>
                <w:sz w:val="24"/>
                <w:szCs w:val="24"/>
              </w:rPr>
              <w:t>l</w:t>
            </w:r>
            <w:proofErr w:type="spellEnd"/>
            <w:r w:rsidR="00FE05E2" w:rsidRPr="00FB7F90">
              <w:rPr>
                <w:sz w:val="24"/>
                <w:szCs w:val="24"/>
              </w:rPr>
              <w:t xml:space="preserve">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77777777" w:rsidR="009D1272" w:rsidRPr="00FB7F90" w:rsidRDefault="009D1272" w:rsidP="000C1F9C">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1A23D0">
        <w:trPr>
          <w:gridAfter w:val="1"/>
          <w:wAfter w:w="23" w:type="dxa"/>
        </w:trPr>
        <w:tc>
          <w:tcPr>
            <w:tcW w:w="1980" w:type="dxa"/>
            <w:gridSpan w:val="2"/>
          </w:tcPr>
          <w:p w14:paraId="2020958A" w14:textId="6CC00128" w:rsidR="009D1272" w:rsidRPr="00B4328A" w:rsidRDefault="009D1272" w:rsidP="00877C0E">
            <w:pPr>
              <w:pStyle w:val="HeadingSPD02"/>
              <w:numPr>
                <w:ilvl w:val="0"/>
                <w:numId w:val="128"/>
              </w:numPr>
              <w:ind w:left="360"/>
              <w:jc w:val="left"/>
              <w:rPr>
                <w:lang w:val="fr-FR"/>
              </w:rPr>
            </w:pPr>
            <w:bookmarkStart w:id="200" w:name="_Toc138672282"/>
            <w:r w:rsidRPr="00B4328A">
              <w:rPr>
                <w:lang w:val="fr-FR"/>
              </w:rPr>
              <w:lastRenderedPageBreak/>
              <w:t>Conversion en une seule monnaie</w:t>
            </w:r>
            <w:bookmarkEnd w:id="200"/>
          </w:p>
        </w:tc>
        <w:tc>
          <w:tcPr>
            <w:tcW w:w="8028"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1A23D0">
        <w:trPr>
          <w:gridAfter w:val="1"/>
          <w:wAfter w:w="23" w:type="dxa"/>
        </w:trPr>
        <w:tc>
          <w:tcPr>
            <w:tcW w:w="1980" w:type="dxa"/>
            <w:gridSpan w:val="2"/>
          </w:tcPr>
          <w:p w14:paraId="7F845B70" w14:textId="7DA53029" w:rsidR="009D1272" w:rsidRPr="00B4328A" w:rsidRDefault="009D1272" w:rsidP="00877C0E">
            <w:pPr>
              <w:pStyle w:val="HeadingSPD02"/>
              <w:numPr>
                <w:ilvl w:val="0"/>
                <w:numId w:val="128"/>
              </w:numPr>
              <w:ind w:left="360"/>
              <w:jc w:val="left"/>
              <w:rPr>
                <w:lang w:val="fr-FR"/>
              </w:rPr>
            </w:pPr>
            <w:bookmarkStart w:id="201" w:name="_Toc138672283"/>
            <w:r w:rsidRPr="00B4328A">
              <w:rPr>
                <w:lang w:val="fr-FR"/>
              </w:rPr>
              <w:t>Marge de préférence</w:t>
            </w:r>
            <w:bookmarkEnd w:id="201"/>
          </w:p>
        </w:tc>
        <w:tc>
          <w:tcPr>
            <w:tcW w:w="8028"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Appelnotedebasdep"/>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1A23D0">
        <w:trPr>
          <w:gridAfter w:val="1"/>
          <w:wAfter w:w="23" w:type="dxa"/>
        </w:trPr>
        <w:tc>
          <w:tcPr>
            <w:tcW w:w="1980" w:type="dxa"/>
            <w:gridSpan w:val="2"/>
          </w:tcPr>
          <w:p w14:paraId="4BC5CC19" w14:textId="589CAB08" w:rsidR="009D1272" w:rsidRPr="00B4328A" w:rsidRDefault="009D1272" w:rsidP="00877C0E">
            <w:pPr>
              <w:pStyle w:val="HeadingSPD02"/>
              <w:numPr>
                <w:ilvl w:val="0"/>
                <w:numId w:val="128"/>
              </w:numPr>
              <w:ind w:left="360"/>
              <w:jc w:val="left"/>
              <w:rPr>
                <w:lang w:val="fr-FR"/>
              </w:rPr>
            </w:pPr>
            <w:bookmarkStart w:id="202" w:name="_Toc138672284"/>
            <w:r w:rsidRPr="00B4328A">
              <w:rPr>
                <w:lang w:val="fr-FR"/>
              </w:rPr>
              <w:t>Évaluation des propositions</w:t>
            </w:r>
            <w:r>
              <w:rPr>
                <w:lang w:val="fr-FR"/>
              </w:rPr>
              <w:t xml:space="preserve"> financières</w:t>
            </w:r>
            <w:bookmarkEnd w:id="202"/>
          </w:p>
        </w:tc>
        <w:tc>
          <w:tcPr>
            <w:tcW w:w="8028"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77777777"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lastRenderedPageBreak/>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1A23D0">
        <w:trPr>
          <w:gridAfter w:val="1"/>
          <w:wAfter w:w="23" w:type="dxa"/>
          <w:trHeight w:val="568"/>
        </w:trPr>
        <w:tc>
          <w:tcPr>
            <w:tcW w:w="1980" w:type="dxa"/>
            <w:gridSpan w:val="2"/>
          </w:tcPr>
          <w:p w14:paraId="05E44859" w14:textId="77777777" w:rsidR="009D1272" w:rsidRPr="00B4328A" w:rsidRDefault="009D1272" w:rsidP="007A62DD">
            <w:pPr>
              <w:pStyle w:val="HeadB22"/>
              <w:spacing w:before="60" w:after="60"/>
              <w:ind w:left="0" w:firstLine="0"/>
              <w:rPr>
                <w:szCs w:val="24"/>
                <w:lang w:val="fr-FR"/>
              </w:rPr>
            </w:pPr>
          </w:p>
        </w:tc>
        <w:tc>
          <w:tcPr>
            <w:tcW w:w="8028"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1A23D0">
        <w:trPr>
          <w:gridAfter w:val="1"/>
          <w:wAfter w:w="23" w:type="dxa"/>
          <w:trHeight w:val="284"/>
        </w:trPr>
        <w:tc>
          <w:tcPr>
            <w:tcW w:w="1980" w:type="dxa"/>
            <w:gridSpan w:val="2"/>
          </w:tcPr>
          <w:p w14:paraId="739D208C" w14:textId="7820C6F6" w:rsidR="009D1272" w:rsidRPr="00B4328A" w:rsidRDefault="009D1272" w:rsidP="00877C0E">
            <w:pPr>
              <w:pStyle w:val="HeadingSPD02"/>
              <w:numPr>
                <w:ilvl w:val="0"/>
                <w:numId w:val="128"/>
              </w:numPr>
              <w:ind w:left="360"/>
              <w:jc w:val="left"/>
              <w:rPr>
                <w:lang w:val="fr-FR"/>
              </w:rPr>
            </w:pPr>
            <w:bookmarkStart w:id="203" w:name="_Toc138672285"/>
            <w:r>
              <w:rPr>
                <w:lang w:val="fr-FR"/>
              </w:rPr>
              <w:t>Proposition</w:t>
            </w:r>
            <w:r w:rsidRPr="00B4328A">
              <w:rPr>
                <w:lang w:val="fr-FR"/>
              </w:rPr>
              <w:t xml:space="preserve"> anormalement</w:t>
            </w:r>
            <w:r w:rsidRPr="000C1F9C">
              <w:rPr>
                <w:lang w:val="fr-FR"/>
              </w:rPr>
              <w:t xml:space="preserve"> basse</w:t>
            </w:r>
            <w:bookmarkEnd w:id="203"/>
          </w:p>
        </w:tc>
        <w:tc>
          <w:tcPr>
            <w:tcW w:w="8028"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1A23D0">
        <w:trPr>
          <w:gridAfter w:val="1"/>
          <w:wAfter w:w="23" w:type="dxa"/>
          <w:trHeight w:val="284"/>
        </w:trPr>
        <w:tc>
          <w:tcPr>
            <w:tcW w:w="1980" w:type="dxa"/>
            <w:gridSpan w:val="2"/>
          </w:tcPr>
          <w:p w14:paraId="3D5845F2" w14:textId="056ECFF5" w:rsidR="009D1272" w:rsidRPr="00B4328A" w:rsidRDefault="009D1272" w:rsidP="00877C0E">
            <w:pPr>
              <w:pStyle w:val="HeadingSPD02"/>
              <w:numPr>
                <w:ilvl w:val="0"/>
                <w:numId w:val="128"/>
              </w:numPr>
              <w:ind w:left="360"/>
              <w:jc w:val="left"/>
              <w:rPr>
                <w:lang w:val="fr-FR"/>
              </w:rPr>
            </w:pPr>
            <w:bookmarkStart w:id="204" w:name="_Toc138672286"/>
            <w:r w:rsidRPr="00B4328A">
              <w:rPr>
                <w:lang w:val="fr-FR"/>
              </w:rPr>
              <w:t>Proposition déséquilibrée</w:t>
            </w:r>
            <w:r>
              <w:rPr>
                <w:lang w:val="fr-FR"/>
              </w:rPr>
              <w:t xml:space="preserve"> ou avec concentration de paiement au début</w:t>
            </w:r>
            <w:bookmarkEnd w:id="204"/>
            <w:r>
              <w:rPr>
                <w:lang w:val="fr-FR"/>
              </w:rPr>
              <w:t xml:space="preserve"> </w:t>
            </w:r>
          </w:p>
        </w:tc>
        <w:tc>
          <w:tcPr>
            <w:tcW w:w="8028"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lastRenderedPageBreak/>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3"/>
          </w:tcPr>
          <w:p w14:paraId="4EE0F69B" w14:textId="3BD9E3ED" w:rsidR="009D1272" w:rsidRPr="00B4328A" w:rsidRDefault="009D1272" w:rsidP="007A62DD">
            <w:pPr>
              <w:pStyle w:val="HeadingSPD01"/>
              <w:numPr>
                <w:ilvl w:val="0"/>
                <w:numId w:val="0"/>
              </w:numPr>
              <w:spacing w:before="120"/>
              <w:rPr>
                <w:sz w:val="24"/>
                <w:lang w:val="fr-FR"/>
              </w:rPr>
            </w:pPr>
            <w:bookmarkStart w:id="205" w:name="_Toc138672287"/>
            <w:r w:rsidRPr="00C8324D">
              <w:rPr>
                <w:rFonts w:ascii="Times New Roman" w:hAnsi="Times New Roman"/>
                <w:szCs w:val="32"/>
                <w:lang w:val="fr-FR"/>
              </w:rPr>
              <w:lastRenderedPageBreak/>
              <w:t>J. Evaluation combinée des Parties techniques et financières</w:t>
            </w:r>
            <w:bookmarkEnd w:id="205"/>
          </w:p>
        </w:tc>
      </w:tr>
      <w:tr w:rsidR="009D1272" w:rsidRPr="00B4328A" w14:paraId="394ED88E" w14:textId="77777777" w:rsidTr="001A23D0">
        <w:trPr>
          <w:gridAfter w:val="1"/>
          <w:wAfter w:w="23" w:type="dxa"/>
          <w:trHeight w:val="284"/>
        </w:trPr>
        <w:tc>
          <w:tcPr>
            <w:tcW w:w="1980" w:type="dxa"/>
            <w:gridSpan w:val="2"/>
          </w:tcPr>
          <w:p w14:paraId="5FA17645" w14:textId="77777777" w:rsidR="009D1272" w:rsidRPr="00B4328A" w:rsidRDefault="009D1272" w:rsidP="00877C0E">
            <w:pPr>
              <w:pStyle w:val="HeadingSPD02"/>
              <w:numPr>
                <w:ilvl w:val="0"/>
                <w:numId w:val="128"/>
              </w:numPr>
              <w:ind w:left="360"/>
              <w:jc w:val="left"/>
              <w:rPr>
                <w:lang w:val="fr-FR"/>
              </w:rPr>
            </w:pPr>
            <w:bookmarkStart w:id="206" w:name="_Toc138672288"/>
            <w:r w:rsidRPr="00B4328A">
              <w:rPr>
                <w:lang w:val="fr-FR"/>
              </w:rPr>
              <w:t>Evaluation combinée des P</w:t>
            </w:r>
            <w:r>
              <w:rPr>
                <w:lang w:val="fr-FR"/>
              </w:rPr>
              <w:t xml:space="preserve">arties technique et </w:t>
            </w:r>
            <w:r w:rsidRPr="00B4328A">
              <w:rPr>
                <w:lang w:val="fr-FR"/>
              </w:rPr>
              <w:t>financière</w:t>
            </w:r>
            <w:bookmarkEnd w:id="206"/>
          </w:p>
        </w:tc>
        <w:tc>
          <w:tcPr>
            <w:tcW w:w="8028"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1A23D0">
        <w:trPr>
          <w:gridAfter w:val="1"/>
          <w:wAfter w:w="23" w:type="dxa"/>
          <w:trHeight w:val="284"/>
        </w:trPr>
        <w:tc>
          <w:tcPr>
            <w:tcW w:w="1980" w:type="dxa"/>
            <w:gridSpan w:val="2"/>
          </w:tcPr>
          <w:p w14:paraId="20D694A2" w14:textId="70FC25A0" w:rsidR="009D1272" w:rsidRPr="00B4328A" w:rsidRDefault="009D1272" w:rsidP="00877C0E">
            <w:pPr>
              <w:pStyle w:val="HeadingSPD02"/>
              <w:numPr>
                <w:ilvl w:val="0"/>
                <w:numId w:val="128"/>
              </w:numPr>
              <w:ind w:left="360"/>
              <w:jc w:val="left"/>
              <w:rPr>
                <w:lang w:val="fr-FR"/>
              </w:rPr>
            </w:pPr>
            <w:bookmarkStart w:id="207" w:name="_Toc138672289"/>
            <w:r w:rsidRPr="00B4328A">
              <w:rPr>
                <w:lang w:val="fr-FR"/>
              </w:rPr>
              <w:t>Meilleure Offre Finale (MOF)</w:t>
            </w:r>
            <w:bookmarkEnd w:id="207"/>
          </w:p>
        </w:tc>
        <w:tc>
          <w:tcPr>
            <w:tcW w:w="8028"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1A23D0">
        <w:trPr>
          <w:gridAfter w:val="1"/>
          <w:wAfter w:w="23" w:type="dxa"/>
          <w:trHeight w:val="284"/>
        </w:trPr>
        <w:tc>
          <w:tcPr>
            <w:tcW w:w="1980" w:type="dxa"/>
            <w:gridSpan w:val="2"/>
          </w:tcPr>
          <w:p w14:paraId="3B2C9412" w14:textId="33698A56" w:rsidR="009D1272" w:rsidRPr="00B4328A" w:rsidRDefault="009D1272" w:rsidP="00877C0E">
            <w:pPr>
              <w:pStyle w:val="HeadingSPD02"/>
              <w:numPr>
                <w:ilvl w:val="0"/>
                <w:numId w:val="128"/>
              </w:numPr>
              <w:ind w:left="360"/>
              <w:jc w:val="left"/>
              <w:rPr>
                <w:lang w:val="fr-FR"/>
              </w:rPr>
            </w:pPr>
            <w:bookmarkStart w:id="208" w:name="_Toc138672290"/>
            <w:r w:rsidRPr="00B4328A">
              <w:rPr>
                <w:lang w:val="fr-FR"/>
              </w:rPr>
              <w:t>Proposition la plus avantageuse</w:t>
            </w:r>
            <w:bookmarkEnd w:id="208"/>
          </w:p>
        </w:tc>
        <w:tc>
          <w:tcPr>
            <w:tcW w:w="8028" w:type="dxa"/>
          </w:tcPr>
          <w:p w14:paraId="383950E7" w14:textId="7777777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La Proposition la plus avantageuse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1A23D0">
        <w:trPr>
          <w:gridAfter w:val="1"/>
          <w:wAfter w:w="23" w:type="dxa"/>
          <w:trHeight w:val="284"/>
        </w:trPr>
        <w:tc>
          <w:tcPr>
            <w:tcW w:w="1980" w:type="dxa"/>
            <w:gridSpan w:val="2"/>
          </w:tcPr>
          <w:p w14:paraId="197BD87A" w14:textId="67FA2F61" w:rsidR="009D1272" w:rsidRPr="00B4328A" w:rsidRDefault="009D1272" w:rsidP="00877C0E">
            <w:pPr>
              <w:pStyle w:val="HeadingSPD02"/>
              <w:numPr>
                <w:ilvl w:val="0"/>
                <w:numId w:val="128"/>
              </w:numPr>
              <w:ind w:left="360"/>
              <w:jc w:val="left"/>
              <w:rPr>
                <w:lang w:val="fr-FR"/>
              </w:rPr>
            </w:pPr>
            <w:bookmarkStart w:id="209" w:name="_Toc138672291"/>
            <w:r w:rsidRPr="00B4328A">
              <w:rPr>
                <w:lang w:val="fr-FR"/>
              </w:rPr>
              <w:t>Négociations</w:t>
            </w:r>
            <w:bookmarkEnd w:id="209"/>
          </w:p>
        </w:tc>
        <w:tc>
          <w:tcPr>
            <w:tcW w:w="8028"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w:t>
            </w:r>
            <w:r w:rsidRPr="00B4328A">
              <w:rPr>
                <w:sz w:val="24"/>
                <w:szCs w:val="24"/>
              </w:rPr>
              <w:lastRenderedPageBreak/>
              <w:t xml:space="preserve">second et ainsi de suite jusqu’à ce qu’un résultat de négociation positif soit obtenu. </w:t>
            </w:r>
          </w:p>
        </w:tc>
      </w:tr>
      <w:tr w:rsidR="009D1272" w:rsidRPr="00B4328A" w14:paraId="2CD90C79" w14:textId="77777777" w:rsidTr="001A23D0">
        <w:trPr>
          <w:gridAfter w:val="1"/>
          <w:wAfter w:w="23" w:type="dxa"/>
        </w:trPr>
        <w:tc>
          <w:tcPr>
            <w:tcW w:w="1980" w:type="dxa"/>
            <w:gridSpan w:val="2"/>
          </w:tcPr>
          <w:p w14:paraId="76768467" w14:textId="654B70CB" w:rsidR="009D1272" w:rsidRPr="00B4328A" w:rsidRDefault="009D1272" w:rsidP="00877C0E">
            <w:pPr>
              <w:pStyle w:val="HeadingSPD02"/>
              <w:numPr>
                <w:ilvl w:val="0"/>
                <w:numId w:val="128"/>
              </w:numPr>
              <w:ind w:left="360"/>
              <w:jc w:val="left"/>
              <w:rPr>
                <w:lang w:val="fr-FR"/>
              </w:rPr>
            </w:pPr>
            <w:bookmarkStart w:id="210" w:name="_Toc138672292"/>
            <w:r>
              <w:rPr>
                <w:lang w:val="fr-FR"/>
              </w:rPr>
              <w:lastRenderedPageBreak/>
              <w:t>Droit du Maître d</w:t>
            </w:r>
            <w:r w:rsidRPr="00B4328A">
              <w:rPr>
                <w:lang w:val="fr-FR"/>
              </w:rPr>
              <w:t>’Ouvrage d’accepter l’une quelconque des Propositions et de rejeter une ou toutes les Propositions</w:t>
            </w:r>
            <w:bookmarkEnd w:id="210"/>
            <w:r w:rsidRPr="00B4328A">
              <w:rPr>
                <w:lang w:val="fr-FR"/>
              </w:rPr>
              <w:t xml:space="preserve"> </w:t>
            </w:r>
          </w:p>
        </w:tc>
        <w:tc>
          <w:tcPr>
            <w:tcW w:w="8028"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1A23D0">
        <w:trPr>
          <w:gridAfter w:val="1"/>
          <w:wAfter w:w="23" w:type="dxa"/>
        </w:trPr>
        <w:tc>
          <w:tcPr>
            <w:tcW w:w="1980" w:type="dxa"/>
            <w:gridSpan w:val="2"/>
          </w:tcPr>
          <w:p w14:paraId="1DC05207" w14:textId="55B3FE8E" w:rsidR="009D1272" w:rsidRPr="00B4328A" w:rsidRDefault="009D1272" w:rsidP="00877C0E">
            <w:pPr>
              <w:pStyle w:val="HeadingSPD02"/>
              <w:numPr>
                <w:ilvl w:val="0"/>
                <w:numId w:val="128"/>
              </w:numPr>
              <w:ind w:left="360"/>
              <w:jc w:val="left"/>
              <w:rPr>
                <w:lang w:val="fr-FR"/>
              </w:rPr>
            </w:pPr>
            <w:bookmarkStart w:id="211" w:name="_Toc138672293"/>
            <w:r w:rsidRPr="00B4328A">
              <w:rPr>
                <w:lang w:val="fr-FR"/>
              </w:rPr>
              <w:t>Période d’attente</w:t>
            </w:r>
            <w:bookmarkEnd w:id="211"/>
          </w:p>
        </w:tc>
        <w:tc>
          <w:tcPr>
            <w:tcW w:w="8028" w:type="dxa"/>
          </w:tcPr>
          <w:p w14:paraId="7617A8BD" w14:textId="054EBFAE"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 xml:space="preserve">ériode d’attente. La </w:t>
            </w:r>
            <w:r w:rsidR="006248AE">
              <w:rPr>
                <w:sz w:val="24"/>
                <w:szCs w:val="24"/>
              </w:rPr>
              <w:t>P</w:t>
            </w:r>
            <w:r w:rsidRPr="00B4328A">
              <w:rPr>
                <w:sz w:val="24"/>
                <w:szCs w:val="24"/>
              </w:rPr>
              <w:t xml:space="preserve">ériode d’attente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d’attente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d’attente ne sera pas applicable.</w:t>
            </w:r>
          </w:p>
        </w:tc>
      </w:tr>
      <w:tr w:rsidR="009D1272" w:rsidRPr="00B4328A" w14:paraId="7C58BF66" w14:textId="77777777" w:rsidTr="001A23D0">
        <w:trPr>
          <w:gridAfter w:val="1"/>
          <w:wAfter w:w="23" w:type="dxa"/>
        </w:trPr>
        <w:tc>
          <w:tcPr>
            <w:tcW w:w="1980" w:type="dxa"/>
            <w:gridSpan w:val="2"/>
          </w:tcPr>
          <w:p w14:paraId="1EB632F9" w14:textId="6CE2ED53" w:rsidR="009D1272" w:rsidRPr="00B4328A" w:rsidRDefault="009D1272" w:rsidP="00877C0E">
            <w:pPr>
              <w:pStyle w:val="HeadingSPD02"/>
              <w:numPr>
                <w:ilvl w:val="0"/>
                <w:numId w:val="128"/>
              </w:numPr>
              <w:ind w:left="360"/>
              <w:jc w:val="left"/>
              <w:rPr>
                <w:lang w:val="fr-FR"/>
              </w:rPr>
            </w:pPr>
            <w:bookmarkStart w:id="212" w:name="_Toc138672294"/>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2"/>
            <w:r w:rsidRPr="00B4328A">
              <w:rPr>
                <w:lang w:val="fr-FR"/>
              </w:rPr>
              <w:t xml:space="preserve"> </w:t>
            </w:r>
          </w:p>
        </w:tc>
        <w:tc>
          <w:tcPr>
            <w:tcW w:w="8028" w:type="dxa"/>
          </w:tcPr>
          <w:p w14:paraId="4ECE48D5" w14:textId="03643858"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doit transmettre</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Pr>
                <w:sz w:val="24"/>
                <w:szCs w:val="24"/>
              </w:rPr>
              <w:t>P</w:t>
            </w:r>
            <w:r w:rsidRPr="00B4328A">
              <w:rPr>
                <w:sz w:val="24"/>
                <w:szCs w:val="24"/>
              </w:rPr>
              <w:t>ériode d’attente.</w:t>
            </w:r>
          </w:p>
        </w:tc>
      </w:tr>
      <w:tr w:rsidR="009D1272" w:rsidRPr="00B4328A" w14:paraId="4F5A0C58" w14:textId="77777777" w:rsidTr="007A62DD">
        <w:trPr>
          <w:gridAfter w:val="1"/>
          <w:wAfter w:w="23" w:type="dxa"/>
        </w:trPr>
        <w:tc>
          <w:tcPr>
            <w:tcW w:w="10008" w:type="dxa"/>
            <w:gridSpan w:val="3"/>
          </w:tcPr>
          <w:p w14:paraId="73B3AF54" w14:textId="430B73F8" w:rsidR="009D1272" w:rsidRPr="00B4328A" w:rsidRDefault="009D1272" w:rsidP="007A62DD">
            <w:pPr>
              <w:pStyle w:val="HeadingSPD01"/>
              <w:numPr>
                <w:ilvl w:val="0"/>
                <w:numId w:val="0"/>
              </w:numPr>
              <w:spacing w:before="120"/>
              <w:rPr>
                <w:sz w:val="24"/>
                <w:szCs w:val="24"/>
                <w:lang w:val="fr-FR"/>
              </w:rPr>
            </w:pPr>
            <w:bookmarkStart w:id="213" w:name="_Toc138672295"/>
            <w:r>
              <w:rPr>
                <w:rFonts w:ascii="Times New Roman" w:hAnsi="Times New Roman"/>
                <w:szCs w:val="32"/>
                <w:lang w:val="fr-FR"/>
              </w:rPr>
              <w:lastRenderedPageBreak/>
              <w:t>K</w:t>
            </w:r>
            <w:r w:rsidRPr="00B4328A">
              <w:rPr>
                <w:rFonts w:ascii="Times New Roman" w:hAnsi="Times New Roman"/>
                <w:szCs w:val="32"/>
                <w:lang w:val="fr-FR"/>
              </w:rPr>
              <w:t>. Attribution du marché</w:t>
            </w:r>
            <w:bookmarkEnd w:id="213"/>
          </w:p>
        </w:tc>
      </w:tr>
      <w:tr w:rsidR="009D1272" w:rsidRPr="00B4328A" w14:paraId="379B669A" w14:textId="77777777" w:rsidTr="001A23D0">
        <w:trPr>
          <w:gridAfter w:val="1"/>
          <w:wAfter w:w="23" w:type="dxa"/>
        </w:trPr>
        <w:tc>
          <w:tcPr>
            <w:tcW w:w="1980" w:type="dxa"/>
            <w:gridSpan w:val="2"/>
          </w:tcPr>
          <w:p w14:paraId="4C987C49" w14:textId="38ACE831" w:rsidR="009D1272" w:rsidRPr="00B4328A" w:rsidRDefault="006248AE" w:rsidP="00877C0E">
            <w:pPr>
              <w:pStyle w:val="HeadingSPD02"/>
              <w:numPr>
                <w:ilvl w:val="0"/>
                <w:numId w:val="128"/>
              </w:numPr>
              <w:ind w:left="360"/>
              <w:jc w:val="left"/>
              <w:rPr>
                <w:lang w:val="fr-FR"/>
              </w:rPr>
            </w:pPr>
            <w:bookmarkStart w:id="214" w:name="_Toc138672296"/>
            <w:r>
              <w:rPr>
                <w:lang w:val="fr-FR"/>
              </w:rPr>
              <w:t>Critères d’</w:t>
            </w:r>
            <w:r w:rsidR="009D1272" w:rsidRPr="00B4328A">
              <w:rPr>
                <w:lang w:val="fr-FR"/>
              </w:rPr>
              <w:t>Attribution</w:t>
            </w:r>
            <w:bookmarkEnd w:id="214"/>
            <w:r w:rsidR="009D1272" w:rsidRPr="00B4328A">
              <w:rPr>
                <w:lang w:val="fr-FR"/>
              </w:rPr>
              <w:t xml:space="preserve"> </w:t>
            </w:r>
          </w:p>
        </w:tc>
        <w:tc>
          <w:tcPr>
            <w:tcW w:w="8028"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1A23D0">
        <w:trPr>
          <w:gridAfter w:val="1"/>
          <w:wAfter w:w="23" w:type="dxa"/>
        </w:trPr>
        <w:tc>
          <w:tcPr>
            <w:tcW w:w="1980" w:type="dxa"/>
            <w:gridSpan w:val="2"/>
          </w:tcPr>
          <w:p w14:paraId="5FBBED79" w14:textId="40899A5D" w:rsidR="009D1272" w:rsidRPr="00B4328A" w:rsidRDefault="009D1272" w:rsidP="00877C0E">
            <w:pPr>
              <w:pStyle w:val="HeadingSPD02"/>
              <w:numPr>
                <w:ilvl w:val="0"/>
                <w:numId w:val="128"/>
              </w:numPr>
              <w:ind w:left="360"/>
              <w:jc w:val="left"/>
              <w:rPr>
                <w:lang w:val="fr-FR"/>
              </w:rPr>
            </w:pPr>
            <w:bookmarkStart w:id="215" w:name="_Toc138672297"/>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5"/>
          </w:p>
        </w:tc>
        <w:tc>
          <w:tcPr>
            <w:tcW w:w="8028" w:type="dxa"/>
          </w:tcPr>
          <w:p w14:paraId="47921864" w14:textId="27F4AA86"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 xml:space="preserve">ériode d’attente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9973E9">
              <w:rPr>
                <w:sz w:val="24"/>
                <w:szCs w:val="24"/>
              </w:rPr>
              <w:t>P</w:t>
            </w:r>
            <w:r w:rsidRPr="00B4328A">
              <w:rPr>
                <w:sz w:val="24"/>
                <w:szCs w:val="24"/>
              </w:rPr>
              <w:t xml:space="preserve">ériode d’attente,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 xml:space="preserve">ériode d’attente,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7F85C604"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1A23D0">
        <w:trPr>
          <w:gridAfter w:val="1"/>
          <w:wAfter w:w="23" w:type="dxa"/>
        </w:trPr>
        <w:tc>
          <w:tcPr>
            <w:tcW w:w="1980" w:type="dxa"/>
            <w:gridSpan w:val="2"/>
          </w:tcPr>
          <w:p w14:paraId="237FE21B" w14:textId="6DF472F9" w:rsidR="009D1272" w:rsidRPr="00B4328A" w:rsidRDefault="009D1272" w:rsidP="00877C0E">
            <w:pPr>
              <w:pStyle w:val="HeadingSPD02"/>
              <w:numPr>
                <w:ilvl w:val="0"/>
                <w:numId w:val="128"/>
              </w:numPr>
              <w:ind w:left="360"/>
              <w:jc w:val="left"/>
              <w:rPr>
                <w:lang w:val="fr-FR"/>
              </w:rPr>
            </w:pPr>
            <w:bookmarkStart w:id="216" w:name="_Toc138672298"/>
            <w:r w:rsidRPr="00B4328A">
              <w:rPr>
                <w:lang w:val="fr-FR"/>
              </w:rPr>
              <w:t>Débriefing par</w:t>
            </w:r>
            <w:r>
              <w:rPr>
                <w:lang w:val="fr-FR"/>
              </w:rPr>
              <w:t xml:space="preserve"> le Maître d</w:t>
            </w:r>
            <w:r w:rsidRPr="00B4328A">
              <w:rPr>
                <w:lang w:val="fr-FR"/>
              </w:rPr>
              <w:t>’Ouvrage</w:t>
            </w:r>
            <w:bookmarkEnd w:id="216"/>
          </w:p>
        </w:tc>
        <w:tc>
          <w:tcPr>
            <w:tcW w:w="8028"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w:t>
            </w:r>
            <w:r w:rsidRPr="00B4328A">
              <w:rPr>
                <w:sz w:val="24"/>
                <w:szCs w:val="24"/>
              </w:rPr>
              <w:lastRenderedPageBreak/>
              <w:t xml:space="preserve">accorder un débriefing à tout Proposant non retenu qui en aura fait la demande dans ce délai. </w:t>
            </w:r>
          </w:p>
          <w:p w14:paraId="580B062D"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d’attente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 xml:space="preserve">ériode d’attente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d’attente.</w:t>
            </w:r>
          </w:p>
          <w:p w14:paraId="39F8D0D4"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d’attente.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1A23D0">
        <w:trPr>
          <w:gridAfter w:val="1"/>
          <w:wAfter w:w="23" w:type="dxa"/>
        </w:trPr>
        <w:tc>
          <w:tcPr>
            <w:tcW w:w="1980" w:type="dxa"/>
            <w:gridSpan w:val="2"/>
          </w:tcPr>
          <w:p w14:paraId="40C31755" w14:textId="2AC13EDC" w:rsidR="009D1272" w:rsidRPr="00B4328A" w:rsidRDefault="009D1272" w:rsidP="00877C0E">
            <w:pPr>
              <w:pStyle w:val="HeadingSPD02"/>
              <w:numPr>
                <w:ilvl w:val="0"/>
                <w:numId w:val="128"/>
              </w:numPr>
              <w:ind w:left="360"/>
              <w:jc w:val="left"/>
              <w:rPr>
                <w:lang w:val="fr-FR"/>
              </w:rPr>
            </w:pPr>
            <w:bookmarkStart w:id="217" w:name="_Toc138672299"/>
            <w:r w:rsidRPr="00B4328A">
              <w:rPr>
                <w:lang w:val="fr-FR"/>
              </w:rPr>
              <w:lastRenderedPageBreak/>
              <w:t>Signature du marché</w:t>
            </w:r>
            <w:bookmarkEnd w:id="217"/>
          </w:p>
        </w:tc>
        <w:tc>
          <w:tcPr>
            <w:tcW w:w="8028"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20"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47958BE6" w14:textId="77777777" w:rsidR="009D1272" w:rsidRDefault="009D1272" w:rsidP="000C1F9C">
            <w:pPr>
              <w:spacing w:before="60" w:after="60"/>
              <w:ind w:left="458" w:right="-54" w:hanging="458"/>
              <w:jc w:val="both"/>
              <w:rPr>
                <w:sz w:val="24"/>
                <w:szCs w:val="24"/>
              </w:rPr>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p w14:paraId="51CBCAD4" w14:textId="2BDA412B" w:rsidR="009D1272" w:rsidRPr="00B4328A" w:rsidRDefault="009D1272" w:rsidP="000C1F9C">
            <w:pPr>
              <w:spacing w:before="60" w:after="60"/>
              <w:ind w:left="458" w:right="-54" w:hanging="458"/>
              <w:jc w:val="both"/>
            </w:pPr>
            <w:r>
              <w:rPr>
                <w:sz w:val="24"/>
                <w:szCs w:val="24"/>
              </w:rPr>
              <w:t>53.3</w:t>
            </w:r>
            <w:r w:rsidR="00700386">
              <w:rPr>
                <w:sz w:val="24"/>
                <w:szCs w:val="24"/>
              </w:rPr>
              <w:tab/>
            </w:r>
            <w:r w:rsidRPr="00EA512A">
              <w:rPr>
                <w:sz w:val="24"/>
                <w:szCs w:val="24"/>
              </w:rPr>
              <w:t xml:space="preserve">Si selon l’article 4.1 des IP le Proposant est autorisé et a demandé, et </w:t>
            </w:r>
            <w:r>
              <w:rPr>
                <w:sz w:val="24"/>
                <w:szCs w:val="24"/>
              </w:rPr>
              <w:t xml:space="preserve">a </w:t>
            </w:r>
            <w:r w:rsidRPr="00EA512A">
              <w:rPr>
                <w:sz w:val="24"/>
                <w:szCs w:val="24"/>
              </w:rPr>
              <w:t xml:space="preserve">formé une </w:t>
            </w:r>
            <w:r w:rsidR="00700386" w:rsidRPr="00EA512A">
              <w:rPr>
                <w:sz w:val="24"/>
                <w:szCs w:val="24"/>
              </w:rPr>
              <w:t>S</w:t>
            </w:r>
            <w:r w:rsidR="00700386">
              <w:rPr>
                <w:sz w:val="24"/>
                <w:szCs w:val="24"/>
              </w:rPr>
              <w:t>VS</w:t>
            </w:r>
            <w:r w:rsidRPr="00EA512A">
              <w:rPr>
                <w:sz w:val="24"/>
                <w:szCs w:val="24"/>
              </w:rPr>
              <w:t xml:space="preserve">, le Marché sera conclu avec la </w:t>
            </w:r>
            <w:r w:rsidR="00700386" w:rsidRPr="00EA512A">
              <w:rPr>
                <w:sz w:val="24"/>
                <w:szCs w:val="24"/>
              </w:rPr>
              <w:t>S</w:t>
            </w:r>
            <w:r w:rsidR="00700386">
              <w:rPr>
                <w:sz w:val="24"/>
                <w:szCs w:val="24"/>
              </w:rPr>
              <w:t>VS</w:t>
            </w:r>
            <w:r w:rsidRPr="00EA512A">
              <w:rPr>
                <w:sz w:val="24"/>
                <w:szCs w:val="24"/>
              </w:rPr>
              <w:t xml:space="preserve">.  Le Proposant devra fournir sous vingt-six (26) jours à compter de la Lettre </w:t>
            </w:r>
            <w:r w:rsidR="00700386">
              <w:rPr>
                <w:sz w:val="24"/>
                <w:szCs w:val="24"/>
              </w:rPr>
              <w:t>d’Attribution</w:t>
            </w:r>
            <w:r w:rsidRPr="00EA512A">
              <w:rPr>
                <w:sz w:val="24"/>
                <w:szCs w:val="24"/>
              </w:rPr>
              <w:t xml:space="preserve"> du Maître d’Ouvrage une copie certifiée </w:t>
            </w:r>
            <w:r>
              <w:rPr>
                <w:sz w:val="24"/>
                <w:szCs w:val="24"/>
              </w:rPr>
              <w:t xml:space="preserve">conforme </w:t>
            </w:r>
            <w:r w:rsidRPr="00EA512A">
              <w:rPr>
                <w:sz w:val="24"/>
                <w:szCs w:val="24"/>
              </w:rPr>
              <w:t>de</w:t>
            </w:r>
            <w:r>
              <w:rPr>
                <w:sz w:val="24"/>
                <w:szCs w:val="24"/>
              </w:rPr>
              <w:t xml:space="preserve"> ses </w:t>
            </w:r>
            <w:r w:rsidRPr="00EA512A">
              <w:rPr>
                <w:sz w:val="24"/>
                <w:szCs w:val="24"/>
              </w:rPr>
              <w:t>documents de constitution et l</w:t>
            </w:r>
            <w:r>
              <w:rPr>
                <w:sz w:val="24"/>
                <w:szCs w:val="24"/>
              </w:rPr>
              <w:t>a preuve</w:t>
            </w:r>
            <w:r w:rsidRPr="00EA512A">
              <w:rPr>
                <w:sz w:val="24"/>
                <w:szCs w:val="24"/>
              </w:rPr>
              <w:t xml:space="preserve"> de sa </w:t>
            </w:r>
            <w:r>
              <w:rPr>
                <w:sz w:val="24"/>
                <w:szCs w:val="24"/>
              </w:rPr>
              <w:t>structure d’actionnariat,</w:t>
            </w:r>
            <w:r w:rsidRPr="00EA512A">
              <w:rPr>
                <w:sz w:val="24"/>
                <w:szCs w:val="24"/>
              </w:rPr>
              <w:t xml:space="preserve"> comprenant les </w:t>
            </w:r>
            <w:r>
              <w:rPr>
                <w:sz w:val="24"/>
                <w:szCs w:val="24"/>
              </w:rPr>
              <w:t>statuts et la convention d’actionnariat (le cas éc</w:t>
            </w:r>
            <w:r w:rsidRPr="00EA512A">
              <w:rPr>
                <w:sz w:val="24"/>
                <w:szCs w:val="24"/>
              </w:rPr>
              <w:t>héant).</w:t>
            </w:r>
          </w:p>
        </w:tc>
      </w:tr>
      <w:tr w:rsidR="009D1272" w:rsidRPr="00B4328A" w14:paraId="5127FD43" w14:textId="77777777" w:rsidTr="001A23D0">
        <w:trPr>
          <w:gridAfter w:val="1"/>
          <w:wAfter w:w="23" w:type="dxa"/>
          <w:trHeight w:val="4526"/>
        </w:trPr>
        <w:tc>
          <w:tcPr>
            <w:tcW w:w="1980" w:type="dxa"/>
            <w:gridSpan w:val="2"/>
          </w:tcPr>
          <w:p w14:paraId="7F0B8B6E" w14:textId="5B37F776" w:rsidR="009D1272" w:rsidRPr="00B4328A" w:rsidRDefault="009D1272" w:rsidP="00877C0E">
            <w:pPr>
              <w:pStyle w:val="HeadingSPD02"/>
              <w:numPr>
                <w:ilvl w:val="0"/>
                <w:numId w:val="128"/>
              </w:numPr>
              <w:ind w:left="360"/>
              <w:jc w:val="left"/>
              <w:rPr>
                <w:lang w:val="fr-FR"/>
              </w:rPr>
            </w:pPr>
            <w:bookmarkStart w:id="218" w:name="_Toc138672300"/>
            <w:r w:rsidRPr="00B4328A">
              <w:rPr>
                <w:lang w:val="fr-FR"/>
              </w:rPr>
              <w:lastRenderedPageBreak/>
              <w:t>Garantie de bonne exécution</w:t>
            </w:r>
            <w:bookmarkEnd w:id="218"/>
          </w:p>
        </w:tc>
        <w:tc>
          <w:tcPr>
            <w:tcW w:w="8028" w:type="dxa"/>
          </w:tcPr>
          <w:p w14:paraId="78F103B4" w14:textId="77777777"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 xml:space="preserve">figurant à la Section X, Formulaires du Marché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1A23D0">
        <w:trPr>
          <w:gridAfter w:val="1"/>
          <w:wAfter w:w="23" w:type="dxa"/>
        </w:trPr>
        <w:tc>
          <w:tcPr>
            <w:tcW w:w="1980" w:type="dxa"/>
            <w:gridSpan w:val="2"/>
          </w:tcPr>
          <w:p w14:paraId="062BCA56" w14:textId="77777777" w:rsidR="009D1272" w:rsidRPr="00B4328A" w:rsidRDefault="009D1272" w:rsidP="007A62DD">
            <w:pPr>
              <w:pStyle w:val="HeadB22"/>
              <w:spacing w:before="60" w:after="60"/>
              <w:ind w:left="0" w:firstLine="0"/>
              <w:rPr>
                <w:lang w:val="fr-FR"/>
              </w:rPr>
            </w:pPr>
          </w:p>
        </w:tc>
        <w:tc>
          <w:tcPr>
            <w:tcW w:w="8028" w:type="dxa"/>
          </w:tcPr>
          <w:p w14:paraId="58FDF44C" w14:textId="0694384E"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Ouvrage pourra attribuer le Marché au Proposant dont la Proposition est classée la deuxième plus avantageuse.</w:t>
            </w:r>
          </w:p>
        </w:tc>
      </w:tr>
      <w:tr w:rsidR="009D1272" w:rsidRPr="00B4328A" w14:paraId="22ACC239" w14:textId="77777777" w:rsidTr="001A23D0">
        <w:trPr>
          <w:gridAfter w:val="1"/>
          <w:wAfter w:w="23" w:type="dxa"/>
        </w:trPr>
        <w:tc>
          <w:tcPr>
            <w:tcW w:w="1980" w:type="dxa"/>
            <w:gridSpan w:val="2"/>
          </w:tcPr>
          <w:p w14:paraId="74EA45CA" w14:textId="59FA8BCC" w:rsidR="009D1272" w:rsidRPr="00B4328A" w:rsidRDefault="009D1272" w:rsidP="00877C0E">
            <w:pPr>
              <w:pStyle w:val="HeadingSPD02"/>
              <w:numPr>
                <w:ilvl w:val="0"/>
                <w:numId w:val="128"/>
              </w:numPr>
              <w:ind w:left="360"/>
              <w:jc w:val="left"/>
              <w:rPr>
                <w:lang w:val="fr-FR"/>
              </w:rPr>
            </w:pPr>
            <w:bookmarkStart w:id="219" w:name="_Toc138672301"/>
            <w:r w:rsidRPr="00B4328A">
              <w:rPr>
                <w:lang w:val="fr-FR"/>
              </w:rPr>
              <w:t>Réclamation concernant la Passation de Marché</w:t>
            </w:r>
            <w:bookmarkEnd w:id="219"/>
          </w:p>
        </w:tc>
        <w:tc>
          <w:tcPr>
            <w:tcW w:w="8028"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20" w:name="_Toc461854739"/>
      <w:bookmarkStart w:id="221" w:name="_Toc485033042"/>
      <w:bookmarkEnd w:id="152"/>
      <w:bookmarkEnd w:id="153"/>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2" w:name="_Toc440701975"/>
      <w:bookmarkStart w:id="223" w:name="_Toc467977927"/>
      <w:bookmarkStart w:id="224" w:name="_Toc138672304"/>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2"/>
      <w:r w:rsidR="00FA05DD" w:rsidRPr="002C34C5">
        <w:rPr>
          <w:rFonts w:ascii="Times New Roman" w:hAnsi="Times New Roman"/>
        </w:rPr>
        <w:t>propo</w:t>
      </w:r>
      <w:r w:rsidR="00FA05DD" w:rsidRPr="000C1F9C">
        <w:t>sitions</w:t>
      </w:r>
      <w:bookmarkEnd w:id="223"/>
      <w:r w:rsidR="00A42F08" w:rsidRPr="000C1F9C">
        <w:t xml:space="preserve"> (DPDP)</w:t>
      </w:r>
      <w:bookmarkEnd w:id="224"/>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lastRenderedPageBreak/>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lastRenderedPageBreak/>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12B21D9C"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proofErr w:type="spellStart"/>
            <w:r w:rsidR="00E255AE" w:rsidRPr="00703AC9">
              <w:rPr>
                <w:b/>
                <w:i/>
                <w:iCs/>
                <w:spacing w:val="-4"/>
                <w:sz w:val="24"/>
                <w:szCs w:val="24"/>
                <w:lang w:val="fr"/>
              </w:rPr>
              <w:t>do</w:t>
            </w:r>
            <w:r w:rsidR="00E255AE">
              <w:rPr>
                <w:b/>
                <w:i/>
                <w:iCs/>
                <w:spacing w:val="-4"/>
                <w:sz w:val="24"/>
                <w:szCs w:val="24"/>
                <w:lang w:val="fr"/>
              </w:rPr>
              <w:t>ssier</w:t>
            </w:r>
            <w:r w:rsidRPr="00703AC9">
              <w:rPr>
                <w:b/>
                <w:i/>
                <w:iCs/>
                <w:spacing w:val="-4"/>
                <w:sz w:val="24"/>
                <w:szCs w:val="24"/>
                <w:lang w:val="fr"/>
              </w:rPr>
              <w:t>de</w:t>
            </w:r>
            <w:proofErr w:type="spellEnd"/>
            <w:r w:rsidRPr="00703AC9">
              <w:rPr>
                <w:b/>
                <w:i/>
                <w:iCs/>
                <w:spacing w:val="-4"/>
                <w:sz w:val="24"/>
                <w:szCs w:val="24"/>
                <w:lang w:val="fr"/>
              </w:rPr>
              <w:t xml:space="preserv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proofErr w:type="gramStart"/>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w:t>
            </w:r>
            <w:proofErr w:type="gramEnd"/>
            <w:r w:rsidRPr="00703AC9">
              <w:rPr>
                <w:b/>
                <w:i/>
                <w:iCs/>
                <w:spacing w:val="-4"/>
                <w:sz w:val="24"/>
                <w:szCs w:val="24"/>
                <w:lang w:val="fr"/>
              </w:rPr>
              <w:t xml:space="preserve">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w:t>
            </w:r>
            <w:r w:rsidRPr="00A03ECF">
              <w:rPr>
                <w:i/>
                <w:iCs/>
                <w:sz w:val="24"/>
                <w:szCs w:val="24"/>
                <w:lang w:eastAsia="en-US"/>
              </w:rPr>
              <w:lastRenderedPageBreak/>
              <w:t>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lastRenderedPageBreak/>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877C0E">
            <w:pPr>
              <w:pStyle w:val="Paragraphedeliste"/>
              <w:numPr>
                <w:ilvl w:val="4"/>
                <w:numId w:val="79"/>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5A392B5A"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[Conception et construction</w:t>
            </w:r>
            <w:r>
              <w:rPr>
                <w:i/>
                <w:noProof/>
                <w:sz w:val="24"/>
                <w:szCs w:val="24"/>
                <w:lang w:val="fr"/>
              </w:rPr>
              <w:t xml:space="preserve"> </w:t>
            </w:r>
            <w:r w:rsidRPr="003F2CDA">
              <w:rPr>
                <w:i/>
                <w:noProof/>
                <w:sz w:val="24"/>
                <w:szCs w:val="24"/>
                <w:lang w:val="fr"/>
              </w:rPr>
              <w:t xml:space="preserve">- Les </w:t>
            </w:r>
            <w:r w:rsidR="00243FF8">
              <w:rPr>
                <w:i/>
                <w:noProof/>
                <w:sz w:val="24"/>
                <w:szCs w:val="24"/>
                <w:lang w:val="fr"/>
              </w:rPr>
              <w:t>Ouvrages</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5E3D6257" w:rsidR="003F2CDA" w:rsidRPr="003F2CDA" w:rsidRDefault="003F2CDA" w:rsidP="00877C0E">
            <w:pPr>
              <w:pStyle w:val="Paragraphedeliste"/>
              <w:numPr>
                <w:ilvl w:val="4"/>
                <w:numId w:val="79"/>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E8494F">
              <w:rPr>
                <w:i/>
                <w:noProof/>
                <w:sz w:val="24"/>
                <w:szCs w:val="24"/>
                <w:lang w:val="fr"/>
              </w:rPr>
              <w:t xml:space="preserve">les </w:t>
            </w:r>
            <w:r w:rsidR="00E8494F" w:rsidRPr="000C1F9C">
              <w:rPr>
                <w:i/>
                <w:iCs/>
                <w:noProof/>
                <w:sz w:val="24"/>
                <w:szCs w:val="24"/>
                <w:lang w:val="fr"/>
              </w:rPr>
              <w:t>Conditions Particulières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19800094"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des </w:t>
            </w:r>
            <w:r w:rsidR="007F6360">
              <w:rPr>
                <w:noProof/>
                <w:sz w:val="24"/>
                <w:szCs w:val="24"/>
                <w:lang w:val="fr"/>
              </w:rPr>
              <w:t>C</w:t>
            </w:r>
            <w:r w:rsidRPr="003F2CDA">
              <w:rPr>
                <w:noProof/>
                <w:sz w:val="24"/>
                <w:szCs w:val="24"/>
                <w:lang w:val="fr"/>
              </w:rPr>
              <w:t xml:space="preserve">onditions </w:t>
            </w:r>
            <w:r w:rsidR="007F6360">
              <w:rPr>
                <w:noProof/>
                <w:sz w:val="24"/>
                <w:szCs w:val="24"/>
                <w:lang w:val="fr"/>
              </w:rPr>
              <w:t>P</w:t>
            </w:r>
            <w:r w:rsidRPr="003F2CDA">
              <w:rPr>
                <w:noProof/>
                <w:sz w:val="24"/>
                <w:szCs w:val="24"/>
                <w:lang w:val="fr"/>
              </w:rPr>
              <w:t>articulières</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lastRenderedPageBreak/>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877C0E">
            <w:pPr>
              <w:pStyle w:val="Paragraphedeliste"/>
              <w:numPr>
                <w:ilvl w:val="0"/>
                <w:numId w:val="40"/>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877C0E">
            <w:pPr>
              <w:pStyle w:val="Paragraphedeliste"/>
              <w:numPr>
                <w:ilvl w:val="0"/>
                <w:numId w:val="40"/>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877C0E">
            <w:pPr>
              <w:pStyle w:val="Paragraphedeliste"/>
              <w:numPr>
                <w:ilvl w:val="0"/>
                <w:numId w:val="80"/>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877C0E">
            <w:pPr>
              <w:pStyle w:val="Paragraphedeliste"/>
              <w:numPr>
                <w:ilvl w:val="0"/>
                <w:numId w:val="80"/>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lastRenderedPageBreak/>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4960EC4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 xml:space="preserve">roposition, obtenir les approbations nécessaires et la non-objection de la Banque (si elle est soumise à un examen préalable).] [Pour minimiser les erreurs commises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lastRenderedPageBreak/>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051E4830" w:rsidR="00867ED6" w:rsidRPr="00C02BCB" w:rsidRDefault="0087433F" w:rsidP="00C02BCB">
            <w:pPr>
              <w:jc w:val="both"/>
              <w:rPr>
                <w:b/>
                <w:sz w:val="24"/>
                <w:szCs w:val="24"/>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77777777" w:rsidR="00867ED6" w:rsidRPr="0087433F" w:rsidRDefault="00867ED6" w:rsidP="00797187">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lastRenderedPageBreak/>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lastRenderedPageBreak/>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C1F9C">
            <w:pPr>
              <w:spacing w:after="120"/>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43797EE2" w:rsidR="00283C70" w:rsidRPr="00283C70"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F</w:t>
            </w:r>
            <w:r w:rsidRPr="00283C70">
              <w:rPr>
                <w:b/>
                <w:sz w:val="32"/>
                <w:szCs w:val="32"/>
                <w:lang w:val="fr-FR" w:eastAsia="en-US"/>
              </w:rPr>
              <w:t xml:space="preserve">. </w:t>
            </w:r>
            <w:r>
              <w:rPr>
                <w:b/>
                <w:sz w:val="32"/>
                <w:szCs w:val="32"/>
                <w:lang w:val="fr-FR" w:eastAsia="en-US"/>
              </w:rPr>
              <w:t>Evaluation de</w:t>
            </w:r>
            <w:r w:rsidRPr="00283C70">
              <w:rPr>
                <w:b/>
                <w:sz w:val="32"/>
                <w:szCs w:val="32"/>
                <w:lang w:val="fr-FR" w:eastAsia="en-US"/>
              </w:rPr>
              <w:t xml:space="preserve">s </w:t>
            </w:r>
            <w:r w:rsidR="00A63541">
              <w:rPr>
                <w:b/>
                <w:sz w:val="32"/>
                <w:szCs w:val="32"/>
                <w:lang w:val="fr-FR" w:eastAsia="en-US"/>
              </w:rPr>
              <w:t xml:space="preserve">Propositions - </w:t>
            </w:r>
            <w:r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821DEE1" w14:textId="77777777" w:rsidR="005923C5" w:rsidRPr="00D07B12" w:rsidRDefault="005923C5" w:rsidP="00D07B12">
            <w:pPr>
              <w:tabs>
                <w:tab w:val="right" w:pos="7254"/>
              </w:tabs>
              <w:spacing w:before="60" w:after="60"/>
              <w:jc w:val="both"/>
              <w:rPr>
                <w:sz w:val="24"/>
                <w:szCs w:val="24"/>
              </w:rPr>
            </w:pPr>
            <w:r w:rsidRPr="00D07B12">
              <w:rPr>
                <w:sz w:val="24"/>
                <w:szCs w:val="24"/>
              </w:rPr>
              <w:t>La pondération à attribuer aux Critères notés (y compris les facteurs techniques et autres que le prix) est la suivante : [insérer %]</w:t>
            </w:r>
          </w:p>
          <w:p w14:paraId="56703464" w14:textId="77777777" w:rsidR="005923C5" w:rsidRPr="00D07B12" w:rsidRDefault="005923C5" w:rsidP="00D07B12">
            <w:pPr>
              <w:tabs>
                <w:tab w:val="right" w:pos="7254"/>
              </w:tabs>
              <w:spacing w:before="60" w:after="60"/>
              <w:jc w:val="both"/>
              <w:rPr>
                <w:sz w:val="24"/>
                <w:szCs w:val="24"/>
              </w:rPr>
            </w:pPr>
            <w:r w:rsidRPr="00D07B12">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07B12">
              <w:rPr>
                <w:i/>
                <w:iCs/>
                <w:sz w:val="24"/>
                <w:szCs w:val="24"/>
              </w:rPr>
              <w:t>des coûts incluse</w:t>
            </w:r>
            <w:proofErr w:type="gramEnd"/>
            <w:r w:rsidRPr="00D07B12">
              <w:rPr>
                <w:i/>
                <w:iCs/>
                <w:sz w:val="24"/>
                <w:szCs w:val="24"/>
              </w:rPr>
              <w:t xml:space="preserve"> dans la SPMPD approuvée par la Banque :</w:t>
            </w:r>
          </w:p>
          <w:p w14:paraId="2996B8F8" w14:textId="77777777" w:rsidR="005923C5" w:rsidRPr="00D07B12" w:rsidRDefault="005923C5" w:rsidP="00D07B12">
            <w:pPr>
              <w:tabs>
                <w:tab w:val="right" w:pos="7254"/>
              </w:tabs>
              <w:spacing w:before="60" w:after="60"/>
              <w:jc w:val="both"/>
              <w:rPr>
                <w:sz w:val="24"/>
                <w:szCs w:val="24"/>
              </w:rPr>
            </w:pPr>
            <w:r w:rsidRPr="00D07B12">
              <w:rPr>
                <w:i/>
                <w:iCs/>
                <w:sz w:val="24"/>
                <w:szCs w:val="24"/>
                <w:u w:val="single"/>
              </w:rPr>
              <w:t>a. Risque d'acquisition élevé/substantiel et valeur élevée entre 50 % et 80 %</w:t>
            </w:r>
          </w:p>
          <w:p w14:paraId="1642D75D" w14:textId="77777777" w:rsidR="005923C5" w:rsidRPr="00D07B12" w:rsidRDefault="005923C5" w:rsidP="00D07B12">
            <w:pPr>
              <w:tabs>
                <w:tab w:val="right" w:pos="7254"/>
              </w:tabs>
              <w:spacing w:before="60" w:after="60"/>
              <w:jc w:val="both"/>
              <w:rPr>
                <w:sz w:val="24"/>
                <w:szCs w:val="24"/>
              </w:rPr>
            </w:pPr>
            <w:r w:rsidRPr="00D07B12">
              <w:rPr>
                <w:i/>
                <w:iCs/>
                <w:sz w:val="24"/>
                <w:szCs w:val="24"/>
                <w:u w:val="single"/>
              </w:rPr>
              <w:t xml:space="preserve">b. Risque d'acquisition élevé/substantiel et faible valeur entre 60 % et 100 % </w:t>
            </w:r>
          </w:p>
          <w:p w14:paraId="1D4CD963" w14:textId="77777777" w:rsidR="005923C5" w:rsidRPr="00D07B12" w:rsidRDefault="005923C5" w:rsidP="00D07B12">
            <w:pPr>
              <w:tabs>
                <w:tab w:val="right" w:pos="7254"/>
              </w:tabs>
              <w:spacing w:before="60" w:after="60"/>
              <w:jc w:val="both"/>
              <w:rPr>
                <w:sz w:val="24"/>
                <w:szCs w:val="24"/>
              </w:rPr>
            </w:pPr>
            <w:r w:rsidRPr="00D07B12">
              <w:rPr>
                <w:i/>
                <w:iCs/>
                <w:sz w:val="24"/>
                <w:szCs w:val="24"/>
                <w:u w:val="single"/>
              </w:rPr>
              <w:t xml:space="preserve">c. Risque d'acquisition modéré/faible et valeur élevée entre 10 % et 40 % </w:t>
            </w:r>
          </w:p>
          <w:p w14:paraId="283C7333" w14:textId="77777777" w:rsidR="005923C5" w:rsidRPr="00D07B12" w:rsidRDefault="005923C5" w:rsidP="00D07B12">
            <w:pPr>
              <w:tabs>
                <w:tab w:val="right" w:pos="7254"/>
              </w:tabs>
              <w:spacing w:before="60" w:after="60"/>
              <w:jc w:val="both"/>
              <w:rPr>
                <w:i/>
                <w:iCs/>
                <w:sz w:val="24"/>
                <w:szCs w:val="24"/>
                <w:u w:val="single"/>
              </w:rPr>
            </w:pPr>
            <w:r w:rsidRPr="00D07B12">
              <w:rPr>
                <w:i/>
                <w:iCs/>
                <w:sz w:val="24"/>
                <w:szCs w:val="24"/>
                <w:u w:val="single"/>
              </w:rPr>
              <w:t>d. Risque d'acquisition modéré/faible et faible valeur entre 20 % et 30 %].</w:t>
            </w:r>
          </w:p>
          <w:p w14:paraId="4EE7DFE0" w14:textId="4A0A8A47" w:rsidR="00946F1F" w:rsidRDefault="005923C5" w:rsidP="005923C5">
            <w:pPr>
              <w:shd w:val="clear" w:color="auto" w:fill="FDFDFD"/>
              <w:jc w:val="both"/>
              <w:rPr>
                <w:sz w:val="24"/>
                <w:szCs w:val="24"/>
                <w:lang w:eastAsia="en-US"/>
              </w:rPr>
            </w:pPr>
            <w:r w:rsidRPr="00D07B12">
              <w:rPr>
                <w:sz w:val="24"/>
                <w:szCs w:val="24"/>
              </w:rPr>
              <w:t>Les facteurs techniques (et sous-facteurs le cas échéant) qui pour les besoins de ce document ont la signification de Critères notés, ainsi que les pondérations correspondantes</w:t>
            </w:r>
            <w:r w:rsidR="002A16DA" w:rsidRPr="005923C5">
              <w:rPr>
                <w:sz w:val="24"/>
                <w:szCs w:val="24"/>
                <w:lang w:eastAsia="en-US"/>
              </w:rPr>
              <w:t>, a</w:t>
            </w:r>
            <w:r w:rsidR="002A16DA" w:rsidRPr="00A03ECF">
              <w:rPr>
                <w:sz w:val="24"/>
                <w:szCs w:val="24"/>
                <w:lang w:eastAsia="en-US"/>
              </w:rPr>
              <w:t xml:space="preserve">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5" w:name="_Hlk24556163"/>
          </w:p>
        </w:tc>
        <w:tc>
          <w:tcPr>
            <w:tcW w:w="4708" w:type="dxa"/>
            <w:gridSpan w:val="2"/>
          </w:tcPr>
          <w:p w14:paraId="3541F848" w14:textId="67ECFF90" w:rsidR="002525B4" w:rsidRPr="002E5B46" w:rsidRDefault="00B71C19" w:rsidP="00877C0E">
            <w:pPr>
              <w:pStyle w:val="Paragraphedeliste"/>
              <w:numPr>
                <w:ilvl w:val="0"/>
                <w:numId w:val="41"/>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877C0E">
            <w:pPr>
              <w:pStyle w:val="Paragraphedeliste"/>
              <w:numPr>
                <w:ilvl w:val="0"/>
                <w:numId w:val="41"/>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877C0E">
            <w:pPr>
              <w:pStyle w:val="Paragraphedeliste"/>
              <w:numPr>
                <w:ilvl w:val="0"/>
                <w:numId w:val="41"/>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877C0E">
            <w:pPr>
              <w:pStyle w:val="Paragraphedeliste"/>
              <w:numPr>
                <w:ilvl w:val="0"/>
                <w:numId w:val="41"/>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877C0E">
            <w:pPr>
              <w:pStyle w:val="Paragraphedeliste"/>
              <w:numPr>
                <w:ilvl w:val="0"/>
                <w:numId w:val="41"/>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877C0E">
            <w:pPr>
              <w:pStyle w:val="Paragraphedeliste"/>
              <w:numPr>
                <w:ilvl w:val="0"/>
                <w:numId w:val="41"/>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877C0E">
            <w:pPr>
              <w:pStyle w:val="Paragraphedeliste"/>
              <w:numPr>
                <w:ilvl w:val="0"/>
                <w:numId w:val="41"/>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877C0E">
            <w:pPr>
              <w:pStyle w:val="Paragraphedeliste"/>
              <w:numPr>
                <w:ilvl w:val="0"/>
                <w:numId w:val="41"/>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77C0E">
            <w:pPr>
              <w:pStyle w:val="Paragraphedeliste"/>
              <w:numPr>
                <w:ilvl w:val="0"/>
                <w:numId w:val="41"/>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877C0E">
            <w:pPr>
              <w:pStyle w:val="Paragraphedeliste"/>
              <w:numPr>
                <w:ilvl w:val="0"/>
                <w:numId w:val="41"/>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877C0E">
            <w:pPr>
              <w:pStyle w:val="Paragraphedeliste"/>
              <w:numPr>
                <w:ilvl w:val="0"/>
                <w:numId w:val="41"/>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877C0E">
            <w:pPr>
              <w:pStyle w:val="Paragraphedeliste"/>
              <w:numPr>
                <w:ilvl w:val="0"/>
                <w:numId w:val="41"/>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5"/>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77777777" w:rsidR="00283C70" w:rsidRPr="00B4328A"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Pr="00283C70">
              <w:rPr>
                <w:b/>
                <w:sz w:val="32"/>
                <w:szCs w:val="32"/>
                <w:lang w:val="fr-FR" w:eastAsia="en-US"/>
              </w:rPr>
              <w:t xml:space="preserve">. </w:t>
            </w:r>
            <w:r>
              <w:rPr>
                <w:b/>
                <w:sz w:val="32"/>
                <w:szCs w:val="32"/>
                <w:lang w:val="fr-FR" w:eastAsia="en-US"/>
              </w:rPr>
              <w:t>Ouverture de</w:t>
            </w:r>
            <w:r w:rsidRPr="00283C70">
              <w:rPr>
                <w:b/>
                <w:sz w:val="32"/>
                <w:szCs w:val="32"/>
                <w:lang w:val="fr-FR" w:eastAsia="en-US"/>
              </w:rPr>
              <w:t>s Parties</w:t>
            </w:r>
            <w:r>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7777777" w:rsidR="00283C70" w:rsidRPr="00B4328A" w:rsidRDefault="00283C70" w:rsidP="00283C70">
            <w:pPr>
              <w:tabs>
                <w:tab w:val="right" w:pos="7254"/>
              </w:tabs>
              <w:spacing w:before="60" w:after="60"/>
              <w:jc w:val="center"/>
              <w:rPr>
                <w:sz w:val="24"/>
                <w:szCs w:val="24"/>
              </w:rPr>
            </w:pPr>
            <w:r>
              <w:rPr>
                <w:b/>
                <w:sz w:val="32"/>
                <w:szCs w:val="32"/>
                <w:lang w:eastAsia="en-US"/>
              </w:rPr>
              <w:t>H</w:t>
            </w:r>
            <w:r w:rsidRPr="00283C70">
              <w:rPr>
                <w:b/>
                <w:sz w:val="32"/>
                <w:szCs w:val="32"/>
                <w:lang w:eastAsia="en-US"/>
              </w:rPr>
              <w:t xml:space="preserve">. </w:t>
            </w:r>
            <w:r>
              <w:rPr>
                <w:b/>
                <w:sz w:val="32"/>
                <w:szCs w:val="32"/>
                <w:lang w:eastAsia="en-US"/>
              </w:rPr>
              <w:t>Evaluation de</w:t>
            </w:r>
            <w:r w:rsidRPr="00283C70">
              <w:rPr>
                <w:b/>
                <w:sz w:val="32"/>
                <w:szCs w:val="32"/>
                <w:lang w:eastAsia="en-US"/>
              </w:rPr>
              <w:t>s Parties</w:t>
            </w:r>
            <w:r>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 xml:space="preserve">ropositions exprimées en diverses monnaies aux fins d’évaluation et de </w:t>
            </w:r>
            <w:r w:rsidRPr="00B4328A">
              <w:rPr>
                <w:sz w:val="24"/>
                <w:szCs w:val="24"/>
              </w:rPr>
              <w:lastRenderedPageBreak/>
              <w:t>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lastRenderedPageBreak/>
              <w:t>IP 39.1</w:t>
            </w:r>
          </w:p>
        </w:tc>
        <w:tc>
          <w:tcPr>
            <w:tcW w:w="8423" w:type="dxa"/>
            <w:gridSpan w:val="4"/>
          </w:tcPr>
          <w:p w14:paraId="24CC9EB4" w14:textId="0FE3E476"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ne devraient être insérés </w:t>
            </w:r>
            <w:r w:rsidRPr="0064095B">
              <w:rPr>
                <w:b/>
                <w:bCs/>
                <w:i/>
                <w:noProof/>
                <w:color w:val="000000" w:themeColor="text1"/>
                <w:sz w:val="24"/>
                <w:szCs w:val="24"/>
                <w:u w:val="single"/>
                <w:lang w:val="fr"/>
              </w:rPr>
              <w:t>que 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2DD0A81F"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Si une marge de préférence s’applique, la méthodologie d’application doit être définie à l’article 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877C0E">
            <w:pPr>
              <w:pStyle w:val="Paragraphedeliste"/>
              <w:numPr>
                <w:ilvl w:val="0"/>
                <w:numId w:val="81"/>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4FC03F4F" w:rsidR="001A0FC8" w:rsidRPr="001A0FC8" w:rsidRDefault="0039709C" w:rsidP="00877C0E">
            <w:pPr>
              <w:pStyle w:val="Paragraphedeliste"/>
              <w:numPr>
                <w:ilvl w:val="0"/>
                <w:numId w:val="81"/>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Pr="009C5B34">
              <w:rPr>
                <w:b/>
                <w:noProof/>
                <w:sz w:val="24"/>
                <w:szCs w:val="24"/>
                <w:lang w:val="fr"/>
              </w:rPr>
              <w:t>43.1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877C0E">
            <w:pPr>
              <w:pStyle w:val="Paragraphedeliste"/>
              <w:numPr>
                <w:ilvl w:val="0"/>
                <w:numId w:val="81"/>
              </w:numPr>
              <w:spacing w:before="120" w:after="120"/>
              <w:ind w:left="965" w:hanging="605"/>
              <w:jc w:val="both"/>
              <w:rPr>
                <w:noProof/>
                <w:sz w:val="24"/>
                <w:szCs w:val="24"/>
              </w:rPr>
            </w:pPr>
            <w:r w:rsidRPr="001A0FC8">
              <w:rPr>
                <w:i/>
                <w:noProof/>
                <w:sz w:val="24"/>
                <w:szCs w:val="24"/>
                <w:lang w:val="fr"/>
              </w:rPr>
              <w:lastRenderedPageBreak/>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lastRenderedPageBreak/>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proofErr w:type="gramStart"/>
            <w:r w:rsidRPr="000A2A56">
              <w:rPr>
                <w:i/>
                <w:sz w:val="24"/>
                <w:szCs w:val="24"/>
                <w:lang w:val="fr"/>
              </w:rPr>
              <w:t>e-mail</w:t>
            </w:r>
            <w:proofErr w:type="gramEnd"/>
            <w:r w:rsidRPr="000A2A56">
              <w:rPr>
                <w:i/>
                <w:sz w:val="24"/>
                <w:szCs w:val="24"/>
                <w:lang w:val="fr"/>
              </w:rPr>
              <w:t xml:space="preserve">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74EB0506" w14:textId="77777777" w:rsidR="006A539D" w:rsidRPr="00D07B12" w:rsidRDefault="006A539D" w:rsidP="006A539D">
            <w:pPr>
              <w:pStyle w:val="BankNormal"/>
              <w:tabs>
                <w:tab w:val="left" w:pos="5686"/>
                <w:tab w:val="right" w:pos="7218"/>
              </w:tabs>
              <w:spacing w:before="120" w:after="120"/>
              <w:jc w:val="both"/>
              <w:rPr>
                <w:lang w:val="fr-FR"/>
              </w:rPr>
            </w:pPr>
            <w:r w:rsidRPr="00D07B12">
              <w:rPr>
                <w:lang w:val="fr-FR"/>
              </w:rPr>
              <w:t xml:space="preserve">Une copie de la plainte peut être adressée pour information et suivi à la Banque à l'adresse suivante : </w:t>
            </w:r>
            <w:hyperlink r:id="rId24" w:history="1">
              <w:r w:rsidRPr="00D07B12">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lastRenderedPageBreak/>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6" w:name="_Toc467977928"/>
      <w:bookmarkStart w:id="227" w:name="_Toc138672305"/>
      <w:r w:rsidRPr="000C1F9C">
        <w:lastRenderedPageBreak/>
        <w:t>Section III. Critères d’évaluation et de qualification</w:t>
      </w:r>
      <w:bookmarkEnd w:id="226"/>
      <w:bookmarkEnd w:id="227"/>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EEBFBFA" w14:textId="26AB72EE" w:rsidR="00844151"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844151">
        <w:rPr>
          <w:rFonts w:ascii="Times New Roman Bold" w:hAnsi="Times New Roman Bold"/>
        </w:rPr>
        <w:instrText>,</w:instrText>
      </w:r>
      <w:r>
        <w:rPr>
          <w:rFonts w:ascii="Times New Roman Bold" w:hAnsi="Times New Roman Bold"/>
        </w:rPr>
        <w:instrText>1</w:instrText>
      </w:r>
      <w:r w:rsidR="00844151">
        <w:rPr>
          <w:rFonts w:ascii="Times New Roman Bold" w:hAnsi="Times New Roman Bold"/>
        </w:rPr>
        <w:instrText>,</w:instrText>
      </w:r>
      <w:r>
        <w:rPr>
          <w:rFonts w:ascii="Times New Roman Bold" w:hAnsi="Times New Roman Bold"/>
        </w:rPr>
        <w:instrText>SEC3 h2</w:instrText>
      </w:r>
      <w:r w:rsidR="00844151">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71098" w:history="1">
        <w:r w:rsidR="00844151" w:rsidRPr="00B45E68">
          <w:rPr>
            <w:rStyle w:val="Lienhypertexte"/>
            <w:noProof/>
          </w:rPr>
          <w:t>A. Partie Technique</w:t>
        </w:r>
        <w:r w:rsidR="00844151">
          <w:rPr>
            <w:noProof/>
            <w:webHidden/>
          </w:rPr>
          <w:tab/>
        </w:r>
        <w:r w:rsidR="00844151">
          <w:rPr>
            <w:noProof/>
            <w:webHidden/>
          </w:rPr>
          <w:fldChar w:fldCharType="begin"/>
        </w:r>
        <w:r w:rsidR="00844151">
          <w:rPr>
            <w:noProof/>
            <w:webHidden/>
          </w:rPr>
          <w:instrText xml:space="preserve"> PAGEREF _Toc138671098 \h </w:instrText>
        </w:r>
        <w:r w:rsidR="00844151">
          <w:rPr>
            <w:noProof/>
            <w:webHidden/>
          </w:rPr>
        </w:r>
        <w:r w:rsidR="00844151">
          <w:rPr>
            <w:noProof/>
            <w:webHidden/>
          </w:rPr>
          <w:fldChar w:fldCharType="separate"/>
        </w:r>
        <w:r w:rsidR="00356723">
          <w:rPr>
            <w:noProof/>
            <w:webHidden/>
          </w:rPr>
          <w:t>47</w:t>
        </w:r>
        <w:r w:rsidR="00844151">
          <w:rPr>
            <w:noProof/>
            <w:webHidden/>
          </w:rPr>
          <w:fldChar w:fldCharType="end"/>
        </w:r>
      </w:hyperlink>
    </w:p>
    <w:p w14:paraId="0E2E581A" w14:textId="2D30B07B" w:rsidR="00844151" w:rsidRDefault="00844151">
      <w:pPr>
        <w:pStyle w:val="TM2"/>
        <w:rPr>
          <w:rFonts w:asciiTheme="minorHAnsi" w:eastAsiaTheme="minorEastAsia" w:hAnsiTheme="minorHAnsi" w:cstheme="minorBidi"/>
          <w:sz w:val="22"/>
          <w:szCs w:val="22"/>
          <w:lang w:val="en-US" w:eastAsia="en-US"/>
        </w:rPr>
      </w:pPr>
      <w:hyperlink w:anchor="_Toc138671099" w:history="1">
        <w:r w:rsidRPr="00B45E68">
          <w:rPr>
            <w:rStyle w:val="Lienhypertexte"/>
          </w:rPr>
          <w:t>1. Qualification</w:t>
        </w:r>
        <w:r>
          <w:rPr>
            <w:webHidden/>
          </w:rPr>
          <w:tab/>
        </w:r>
        <w:r>
          <w:rPr>
            <w:webHidden/>
          </w:rPr>
          <w:fldChar w:fldCharType="begin"/>
        </w:r>
        <w:r>
          <w:rPr>
            <w:webHidden/>
          </w:rPr>
          <w:instrText xml:space="preserve"> PAGEREF _Toc138671099 \h </w:instrText>
        </w:r>
        <w:r>
          <w:rPr>
            <w:webHidden/>
          </w:rPr>
        </w:r>
        <w:r>
          <w:rPr>
            <w:webHidden/>
          </w:rPr>
          <w:fldChar w:fldCharType="separate"/>
        </w:r>
        <w:r w:rsidR="00356723">
          <w:rPr>
            <w:webHidden/>
          </w:rPr>
          <w:t>47</w:t>
        </w:r>
        <w:r>
          <w:rPr>
            <w:webHidden/>
          </w:rPr>
          <w:fldChar w:fldCharType="end"/>
        </w:r>
      </w:hyperlink>
    </w:p>
    <w:p w14:paraId="22F68C5A" w14:textId="5777DCEE" w:rsidR="00844151" w:rsidRDefault="00844151">
      <w:pPr>
        <w:pStyle w:val="TM2"/>
        <w:rPr>
          <w:rFonts w:asciiTheme="minorHAnsi" w:eastAsiaTheme="minorEastAsia" w:hAnsiTheme="minorHAnsi" w:cstheme="minorBidi"/>
          <w:sz w:val="22"/>
          <w:szCs w:val="22"/>
          <w:lang w:val="en-US" w:eastAsia="en-US"/>
        </w:rPr>
      </w:pPr>
      <w:hyperlink w:anchor="_Toc138671100" w:history="1">
        <w:r w:rsidRPr="00B45E68">
          <w:rPr>
            <w:rStyle w:val="Lienhypertexte"/>
          </w:rPr>
          <w:t>2. Evaluation de la Partie Technique (IP 31)</w:t>
        </w:r>
        <w:r>
          <w:rPr>
            <w:webHidden/>
          </w:rPr>
          <w:tab/>
        </w:r>
        <w:r>
          <w:rPr>
            <w:webHidden/>
          </w:rPr>
          <w:fldChar w:fldCharType="begin"/>
        </w:r>
        <w:r>
          <w:rPr>
            <w:webHidden/>
          </w:rPr>
          <w:instrText xml:space="preserve"> PAGEREF _Toc138671100 \h </w:instrText>
        </w:r>
        <w:r>
          <w:rPr>
            <w:webHidden/>
          </w:rPr>
        </w:r>
        <w:r>
          <w:rPr>
            <w:webHidden/>
          </w:rPr>
          <w:fldChar w:fldCharType="separate"/>
        </w:r>
        <w:r w:rsidR="00356723">
          <w:rPr>
            <w:webHidden/>
          </w:rPr>
          <w:t>48</w:t>
        </w:r>
        <w:r>
          <w:rPr>
            <w:webHidden/>
          </w:rPr>
          <w:fldChar w:fldCharType="end"/>
        </w:r>
      </w:hyperlink>
    </w:p>
    <w:p w14:paraId="6773274B" w14:textId="7CBB7872" w:rsidR="00844151" w:rsidRDefault="00844151">
      <w:pPr>
        <w:pStyle w:val="TM1"/>
        <w:rPr>
          <w:rFonts w:asciiTheme="minorHAnsi" w:eastAsiaTheme="minorEastAsia" w:hAnsiTheme="minorHAnsi" w:cstheme="minorBidi"/>
          <w:b w:val="0"/>
          <w:bCs w:val="0"/>
          <w:caps w:val="0"/>
          <w:noProof/>
          <w:sz w:val="22"/>
          <w:szCs w:val="22"/>
          <w:lang w:val="en-US" w:eastAsia="en-US"/>
        </w:rPr>
      </w:pPr>
      <w:hyperlink w:anchor="_Toc138671101" w:history="1">
        <w:r w:rsidRPr="00B45E68">
          <w:rPr>
            <w:rStyle w:val="Lienhypertexte"/>
            <w:noProof/>
          </w:rPr>
          <w:t>B.  Partie Financière</w:t>
        </w:r>
        <w:r>
          <w:rPr>
            <w:noProof/>
            <w:webHidden/>
          </w:rPr>
          <w:tab/>
        </w:r>
        <w:r>
          <w:rPr>
            <w:noProof/>
            <w:webHidden/>
          </w:rPr>
          <w:fldChar w:fldCharType="begin"/>
        </w:r>
        <w:r>
          <w:rPr>
            <w:noProof/>
            <w:webHidden/>
          </w:rPr>
          <w:instrText xml:space="preserve"> PAGEREF _Toc138671101 \h </w:instrText>
        </w:r>
        <w:r>
          <w:rPr>
            <w:noProof/>
            <w:webHidden/>
          </w:rPr>
        </w:r>
        <w:r>
          <w:rPr>
            <w:noProof/>
            <w:webHidden/>
          </w:rPr>
          <w:fldChar w:fldCharType="separate"/>
        </w:r>
        <w:r w:rsidR="00356723">
          <w:rPr>
            <w:noProof/>
            <w:webHidden/>
          </w:rPr>
          <w:t>49</w:t>
        </w:r>
        <w:r>
          <w:rPr>
            <w:noProof/>
            <w:webHidden/>
          </w:rPr>
          <w:fldChar w:fldCharType="end"/>
        </w:r>
      </w:hyperlink>
    </w:p>
    <w:p w14:paraId="47B756D7" w14:textId="48CE912E" w:rsidR="00844151" w:rsidRDefault="00844151">
      <w:pPr>
        <w:pStyle w:val="TM2"/>
        <w:rPr>
          <w:rFonts w:asciiTheme="minorHAnsi" w:eastAsiaTheme="minorEastAsia" w:hAnsiTheme="minorHAnsi" w:cstheme="minorBidi"/>
          <w:sz w:val="22"/>
          <w:szCs w:val="22"/>
          <w:lang w:val="en-US" w:eastAsia="en-US"/>
        </w:rPr>
      </w:pPr>
      <w:hyperlink w:anchor="_Toc138671102" w:history="1">
        <w:r w:rsidRPr="00B45E68">
          <w:rPr>
            <w:rStyle w:val="Lienhypertexte"/>
          </w:rPr>
          <w:t>1. Marge de préférence :</w:t>
        </w:r>
        <w:r>
          <w:rPr>
            <w:webHidden/>
          </w:rPr>
          <w:tab/>
        </w:r>
        <w:r>
          <w:rPr>
            <w:webHidden/>
          </w:rPr>
          <w:fldChar w:fldCharType="begin"/>
        </w:r>
        <w:r>
          <w:rPr>
            <w:webHidden/>
          </w:rPr>
          <w:instrText xml:space="preserve"> PAGEREF _Toc138671102 \h </w:instrText>
        </w:r>
        <w:r>
          <w:rPr>
            <w:webHidden/>
          </w:rPr>
        </w:r>
        <w:r>
          <w:rPr>
            <w:webHidden/>
          </w:rPr>
          <w:fldChar w:fldCharType="separate"/>
        </w:r>
        <w:r w:rsidR="00356723">
          <w:rPr>
            <w:webHidden/>
          </w:rPr>
          <w:t>49</w:t>
        </w:r>
        <w:r>
          <w:rPr>
            <w:webHidden/>
          </w:rPr>
          <w:fldChar w:fldCharType="end"/>
        </w:r>
      </w:hyperlink>
    </w:p>
    <w:p w14:paraId="5F8B53D7" w14:textId="3A3A6C56" w:rsidR="00844151" w:rsidRDefault="00844151">
      <w:pPr>
        <w:pStyle w:val="TM2"/>
        <w:rPr>
          <w:rFonts w:asciiTheme="minorHAnsi" w:eastAsiaTheme="minorEastAsia" w:hAnsiTheme="minorHAnsi" w:cstheme="minorBidi"/>
          <w:sz w:val="22"/>
          <w:szCs w:val="22"/>
          <w:lang w:val="en-US" w:eastAsia="en-US"/>
        </w:rPr>
      </w:pPr>
      <w:hyperlink w:anchor="_Toc138671103" w:history="1">
        <w:r w:rsidRPr="00B45E68">
          <w:rPr>
            <w:rStyle w:val="Lienhypertexte"/>
          </w:rPr>
          <w:t>2. Evaluation des Parties Financières (IP 40.1(f))</w:t>
        </w:r>
        <w:r>
          <w:rPr>
            <w:webHidden/>
          </w:rPr>
          <w:tab/>
        </w:r>
        <w:r>
          <w:rPr>
            <w:webHidden/>
          </w:rPr>
          <w:fldChar w:fldCharType="begin"/>
        </w:r>
        <w:r>
          <w:rPr>
            <w:webHidden/>
          </w:rPr>
          <w:instrText xml:space="preserve"> PAGEREF _Toc138671103 \h </w:instrText>
        </w:r>
        <w:r>
          <w:rPr>
            <w:webHidden/>
          </w:rPr>
        </w:r>
        <w:r>
          <w:rPr>
            <w:webHidden/>
          </w:rPr>
          <w:fldChar w:fldCharType="separate"/>
        </w:r>
        <w:r w:rsidR="00356723">
          <w:rPr>
            <w:webHidden/>
          </w:rPr>
          <w:t>50</w:t>
        </w:r>
        <w:r>
          <w:rPr>
            <w:webHidden/>
          </w:rPr>
          <w:fldChar w:fldCharType="end"/>
        </w:r>
      </w:hyperlink>
    </w:p>
    <w:p w14:paraId="7F1C41DC" w14:textId="2F71F613" w:rsidR="00844151" w:rsidRDefault="00844151">
      <w:pPr>
        <w:pStyle w:val="TM1"/>
        <w:rPr>
          <w:rFonts w:asciiTheme="minorHAnsi" w:eastAsiaTheme="minorEastAsia" w:hAnsiTheme="minorHAnsi" w:cstheme="minorBidi"/>
          <w:b w:val="0"/>
          <w:bCs w:val="0"/>
          <w:caps w:val="0"/>
          <w:noProof/>
          <w:sz w:val="22"/>
          <w:szCs w:val="22"/>
          <w:lang w:val="en-US" w:eastAsia="en-US"/>
        </w:rPr>
      </w:pPr>
      <w:hyperlink w:anchor="_Toc138671104" w:history="1">
        <w:r w:rsidRPr="00B45E68">
          <w:rPr>
            <w:rStyle w:val="Lienhypertexte"/>
            <w:noProof/>
          </w:rPr>
          <w:t>C.  Evaluation Combinée des Parties techniques et financières</w:t>
        </w:r>
        <w:r>
          <w:rPr>
            <w:noProof/>
            <w:webHidden/>
          </w:rPr>
          <w:tab/>
        </w:r>
        <w:r>
          <w:rPr>
            <w:noProof/>
            <w:webHidden/>
          </w:rPr>
          <w:fldChar w:fldCharType="begin"/>
        </w:r>
        <w:r>
          <w:rPr>
            <w:noProof/>
            <w:webHidden/>
          </w:rPr>
          <w:instrText xml:space="preserve"> PAGEREF _Toc138671104 \h </w:instrText>
        </w:r>
        <w:r>
          <w:rPr>
            <w:noProof/>
            <w:webHidden/>
          </w:rPr>
        </w:r>
        <w:r>
          <w:rPr>
            <w:noProof/>
            <w:webHidden/>
          </w:rPr>
          <w:fldChar w:fldCharType="separate"/>
        </w:r>
        <w:r w:rsidR="00356723">
          <w:rPr>
            <w:noProof/>
            <w:webHidden/>
          </w:rPr>
          <w:t>51</w:t>
        </w:r>
        <w:r>
          <w:rPr>
            <w:noProof/>
            <w:webHidden/>
          </w:rPr>
          <w:fldChar w:fldCharType="end"/>
        </w:r>
      </w:hyperlink>
    </w:p>
    <w:p w14:paraId="52793541" w14:textId="7A177E31"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8" w:name="_Toc467957787"/>
      <w:bookmarkStart w:id="229" w:name="_Toc485027840"/>
      <w:bookmarkStart w:id="230" w:name="_Toc125885389"/>
      <w:bookmarkStart w:id="231" w:name="_Toc138671098"/>
      <w:r w:rsidR="00A661BA">
        <w:rPr>
          <w:lang w:val="fr-FR"/>
        </w:rPr>
        <w:lastRenderedPageBreak/>
        <w:t xml:space="preserve">A. </w:t>
      </w:r>
      <w:r w:rsidR="007657CA" w:rsidRPr="00B4328A">
        <w:rPr>
          <w:lang w:val="fr-FR"/>
        </w:rPr>
        <w:t>P</w:t>
      </w:r>
      <w:r w:rsidR="00DD213B">
        <w:rPr>
          <w:lang w:val="fr-FR"/>
        </w:rPr>
        <w:t xml:space="preserve">artie </w:t>
      </w:r>
      <w:r w:rsidR="00A661BA">
        <w:rPr>
          <w:lang w:val="fr-FR"/>
        </w:rPr>
        <w:t>Technique</w:t>
      </w:r>
      <w:bookmarkEnd w:id="228"/>
      <w:bookmarkEnd w:id="229"/>
      <w:bookmarkEnd w:id="230"/>
      <w:bookmarkEnd w:id="231"/>
    </w:p>
    <w:p w14:paraId="17673087" w14:textId="77777777" w:rsidR="00AF4DDC" w:rsidRPr="00AF4DDC" w:rsidRDefault="00AF4DDC" w:rsidP="001A20CE">
      <w:pPr>
        <w:pStyle w:val="SEC3h2"/>
        <w:rPr>
          <w:sz w:val="6"/>
          <w:lang w:val="fr-FR"/>
        </w:rPr>
      </w:pPr>
      <w:bookmarkStart w:id="232" w:name="_Toc467957789"/>
      <w:bookmarkStart w:id="233" w:name="_Toc485027842"/>
    </w:p>
    <w:p w14:paraId="6CBD6AE1" w14:textId="14DF7280" w:rsidR="004F4061" w:rsidRPr="00B4328A" w:rsidRDefault="00AF4DDC" w:rsidP="001A20CE">
      <w:pPr>
        <w:pStyle w:val="SEC3h2"/>
        <w:rPr>
          <w:lang w:val="fr-FR"/>
        </w:rPr>
      </w:pPr>
      <w:bookmarkStart w:id="234" w:name="_Toc125885390"/>
      <w:bookmarkStart w:id="235" w:name="_Toc138671099"/>
      <w:r>
        <w:rPr>
          <w:lang w:val="fr-FR"/>
        </w:rPr>
        <w:t>1</w:t>
      </w:r>
      <w:r w:rsidR="004F4061" w:rsidRPr="00B4328A">
        <w:rPr>
          <w:lang w:val="fr-FR"/>
        </w:rPr>
        <w:t>.</w:t>
      </w:r>
      <w:r>
        <w:rPr>
          <w:lang w:val="fr-FR"/>
        </w:rPr>
        <w:t xml:space="preserve"> </w:t>
      </w:r>
      <w:r w:rsidR="004F4061" w:rsidRPr="00B4328A">
        <w:rPr>
          <w:lang w:val="fr-FR"/>
        </w:rPr>
        <w:t>Qualification</w:t>
      </w:r>
      <w:bookmarkEnd w:id="232"/>
      <w:bookmarkEnd w:id="233"/>
      <w:bookmarkEnd w:id="234"/>
      <w:bookmarkEnd w:id="235"/>
    </w:p>
    <w:p w14:paraId="39BA30A6" w14:textId="77777777" w:rsidR="004F4061" w:rsidRPr="00B4328A" w:rsidRDefault="00AF4DDC" w:rsidP="00A0505C">
      <w:pPr>
        <w:pStyle w:val="Style11"/>
        <w:spacing w:before="120"/>
      </w:pPr>
      <w:bookmarkStart w:id="236" w:name="_Toc467957790"/>
      <w:r>
        <w:t>1</w:t>
      </w:r>
      <w:r w:rsidR="004F4061" w:rsidRPr="00B4328A">
        <w:t>.1</w:t>
      </w:r>
      <w:r w:rsidR="004F4061" w:rsidRPr="00B4328A">
        <w:tab/>
        <w:t>Mise à jour des renseignements</w:t>
      </w:r>
      <w:bookmarkEnd w:id="236"/>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7" w:name="_Toc467957791"/>
      <w:r>
        <w:t>1</w:t>
      </w:r>
      <w:r w:rsidR="00B85B1A" w:rsidRPr="00B4328A">
        <w:t>.2</w:t>
      </w:r>
      <w:r w:rsidR="00B85B1A" w:rsidRPr="00B4328A">
        <w:tab/>
        <w:t>Situation financière</w:t>
      </w:r>
      <w:bookmarkEnd w:id="237"/>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8"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8"/>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9" w:name="_Toc467957793"/>
      <w:r>
        <w:t>1</w:t>
      </w:r>
      <w:r w:rsidR="00B85B1A" w:rsidRPr="00B4328A">
        <w:t>.4</w:t>
      </w:r>
      <w:r w:rsidR="00B85B1A" w:rsidRPr="00B4328A">
        <w:tab/>
      </w:r>
      <w:r w:rsidR="004F4061" w:rsidRPr="00B4328A">
        <w:t>Matériel</w:t>
      </w:r>
      <w:bookmarkEnd w:id="239"/>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40" w:name="_Toc467957794"/>
      <w:r>
        <w:t>1</w:t>
      </w:r>
      <w:r w:rsidR="00B85B1A" w:rsidRPr="00B4328A">
        <w:t>.5</w:t>
      </w:r>
      <w:r w:rsidR="00B85B1A" w:rsidRPr="00B4328A">
        <w:tab/>
      </w:r>
      <w:r w:rsidR="004F4061" w:rsidRPr="00B4328A">
        <w:t>Sous-traitants</w:t>
      </w:r>
      <w:bookmarkEnd w:id="240"/>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1" w:name="_Toc467957797"/>
      <w:bookmarkStart w:id="242" w:name="_Toc485027845"/>
      <w:bookmarkStart w:id="243" w:name="_Toc125885391"/>
      <w:bookmarkStart w:id="244" w:name="_Toc138671100"/>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1"/>
      <w:bookmarkEnd w:id="242"/>
      <w:bookmarkEnd w:id="243"/>
      <w:bookmarkEnd w:id="244"/>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0DF00530" w14:textId="01D0ECC3" w:rsidR="004660F4" w:rsidRPr="00D07B12" w:rsidRDefault="00047CA1" w:rsidP="00D07B12">
      <w:pPr>
        <w:shd w:val="clear" w:color="auto" w:fill="FDFDFD"/>
        <w:spacing w:before="120" w:after="120"/>
        <w:jc w:val="both"/>
        <w:rPr>
          <w:b/>
          <w:bCs/>
          <w:iCs/>
          <w:sz w:val="24"/>
          <w:szCs w:val="24"/>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r w:rsidR="004660F4" w:rsidRPr="00D07B12">
        <w:rPr>
          <w:bCs/>
          <w:iCs/>
          <w:sz w:val="24"/>
          <w:szCs w:val="24"/>
        </w:rPr>
        <w:t>L</w:t>
      </w:r>
      <w:r w:rsidR="004660F4" w:rsidRPr="00D07B12">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004660F4" w:rsidRPr="00D07B12">
        <w:rPr>
          <w:b/>
          <w:bCs/>
          <w:iCs/>
          <w:sz w:val="24"/>
          <w:szCs w:val="24"/>
        </w:rPr>
        <w:t>DPDP IP 3</w:t>
      </w:r>
      <w:r w:rsidR="004660F4">
        <w:rPr>
          <w:b/>
          <w:bCs/>
          <w:iCs/>
          <w:sz w:val="24"/>
          <w:szCs w:val="24"/>
        </w:rPr>
        <w:t>1</w:t>
      </w:r>
      <w:r w:rsidR="004660F4" w:rsidRPr="00D07B12">
        <w:rPr>
          <w:b/>
          <w:bCs/>
          <w:iCs/>
          <w:sz w:val="24"/>
          <w:szCs w:val="24"/>
        </w:rPr>
        <w:t>.2.</w:t>
      </w:r>
    </w:p>
    <w:p w14:paraId="4C03C340" w14:textId="77777777" w:rsidR="004660F4" w:rsidRPr="00D07B12" w:rsidRDefault="004660F4" w:rsidP="00D07B12">
      <w:pPr>
        <w:tabs>
          <w:tab w:val="right" w:pos="7254"/>
        </w:tabs>
        <w:spacing w:before="60" w:after="60"/>
        <w:rPr>
          <w:sz w:val="24"/>
          <w:szCs w:val="24"/>
        </w:rPr>
      </w:pPr>
      <w:r w:rsidRPr="00D07B12">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07B12">
        <w:rPr>
          <w:i/>
          <w:iCs/>
          <w:sz w:val="24"/>
          <w:szCs w:val="24"/>
        </w:rPr>
        <w:t>des coûts incluse</w:t>
      </w:r>
      <w:proofErr w:type="gramEnd"/>
      <w:r w:rsidRPr="00D07B12">
        <w:rPr>
          <w:i/>
          <w:iCs/>
          <w:sz w:val="24"/>
          <w:szCs w:val="24"/>
        </w:rPr>
        <w:t xml:space="preserve"> dans la SPMPD approuvée par la Banque :</w:t>
      </w:r>
    </w:p>
    <w:p w14:paraId="47664CA9" w14:textId="77777777" w:rsidR="004660F4" w:rsidRPr="00D07B12" w:rsidRDefault="004660F4" w:rsidP="004660F4">
      <w:pPr>
        <w:tabs>
          <w:tab w:val="right" w:pos="7254"/>
        </w:tabs>
        <w:spacing w:before="60" w:after="60"/>
        <w:ind w:left="680"/>
        <w:rPr>
          <w:sz w:val="24"/>
          <w:szCs w:val="24"/>
        </w:rPr>
      </w:pPr>
      <w:r w:rsidRPr="00D07B12">
        <w:rPr>
          <w:i/>
          <w:iCs/>
          <w:sz w:val="24"/>
          <w:szCs w:val="24"/>
        </w:rPr>
        <w:t>a. Risque d'acquisition élevé/substantiel et valeur élevée entre 50 % et 80 %</w:t>
      </w:r>
    </w:p>
    <w:p w14:paraId="3A97C424" w14:textId="77777777" w:rsidR="004660F4" w:rsidRPr="00D07B12" w:rsidRDefault="004660F4" w:rsidP="004660F4">
      <w:pPr>
        <w:tabs>
          <w:tab w:val="right" w:pos="7254"/>
        </w:tabs>
        <w:spacing w:before="60" w:after="60"/>
        <w:ind w:left="680"/>
        <w:rPr>
          <w:sz w:val="24"/>
          <w:szCs w:val="24"/>
        </w:rPr>
      </w:pPr>
      <w:r w:rsidRPr="00D07B12">
        <w:rPr>
          <w:i/>
          <w:iCs/>
          <w:sz w:val="24"/>
          <w:szCs w:val="24"/>
        </w:rPr>
        <w:t xml:space="preserve">b. Risque d'acquisition élevé/substantiel et faible valeur entre 60 % et 100 % </w:t>
      </w:r>
    </w:p>
    <w:p w14:paraId="6B4C5D43" w14:textId="77777777" w:rsidR="004660F4" w:rsidRPr="00D07B12" w:rsidRDefault="004660F4" w:rsidP="004660F4">
      <w:pPr>
        <w:tabs>
          <w:tab w:val="right" w:pos="7254"/>
        </w:tabs>
        <w:spacing w:before="60" w:after="60"/>
        <w:ind w:left="680"/>
        <w:rPr>
          <w:sz w:val="24"/>
          <w:szCs w:val="24"/>
        </w:rPr>
      </w:pPr>
      <w:r w:rsidRPr="00D07B12">
        <w:rPr>
          <w:i/>
          <w:iCs/>
          <w:sz w:val="24"/>
          <w:szCs w:val="24"/>
        </w:rPr>
        <w:t xml:space="preserve">c. Risque d'acquisition modéré/faible et valeur élevée entre 10 % et 40 % </w:t>
      </w:r>
    </w:p>
    <w:p w14:paraId="6BA2B86A" w14:textId="77777777" w:rsidR="004660F4" w:rsidRPr="00D07B12" w:rsidRDefault="004660F4" w:rsidP="004660F4">
      <w:pPr>
        <w:tabs>
          <w:tab w:val="right" w:pos="7254"/>
        </w:tabs>
        <w:spacing w:before="60" w:after="60"/>
        <w:ind w:left="680"/>
        <w:rPr>
          <w:sz w:val="24"/>
          <w:szCs w:val="24"/>
        </w:rPr>
      </w:pPr>
      <w:r w:rsidRPr="00D07B12">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5"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715" w:type="dxa"/>
        <w:tblLook w:val="04A0" w:firstRow="1" w:lastRow="0" w:firstColumn="1" w:lastColumn="0" w:noHBand="0" w:noVBand="1"/>
      </w:tblPr>
      <w:tblGrid>
        <w:gridCol w:w="1734"/>
        <w:gridCol w:w="4326"/>
        <w:gridCol w:w="2575"/>
      </w:tblGrid>
      <w:tr w:rsidR="00C36410" w:rsidRPr="00C36410" w14:paraId="2F284F31" w14:textId="77777777" w:rsidTr="00844151">
        <w:tc>
          <w:tcPr>
            <w:tcW w:w="1734"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32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57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844151">
        <w:tc>
          <w:tcPr>
            <w:tcW w:w="1734" w:type="dxa"/>
            <w:tcBorders>
              <w:top w:val="single" w:sz="4" w:space="0" w:color="auto"/>
              <w:left w:val="single" w:sz="4" w:space="0" w:color="auto"/>
              <w:bottom w:val="single" w:sz="4" w:space="0" w:color="auto"/>
              <w:right w:val="single" w:sz="4" w:space="0" w:color="auto"/>
            </w:tcBorders>
          </w:tcPr>
          <w:p w14:paraId="16D40808" w14:textId="66E2DE42" w:rsidR="00047CA1" w:rsidRPr="003B08FC" w:rsidRDefault="00844151" w:rsidP="00844151">
            <w:pPr>
              <w:jc w:val="center"/>
              <w:rPr>
                <w:i/>
                <w:iCs/>
                <w:color w:val="000000" w:themeColor="text1"/>
                <w:szCs w:val="24"/>
              </w:rPr>
            </w:pPr>
            <w:r>
              <w:rPr>
                <w:i/>
                <w:iCs/>
                <w:color w:val="000000" w:themeColor="text1"/>
                <w:szCs w:val="24"/>
              </w:rPr>
              <w:t>0</w:t>
            </w:r>
          </w:p>
        </w:tc>
        <w:tc>
          <w:tcPr>
            <w:tcW w:w="432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844151">
        <w:tc>
          <w:tcPr>
            <w:tcW w:w="1734" w:type="dxa"/>
            <w:tcBorders>
              <w:top w:val="single" w:sz="4" w:space="0" w:color="auto"/>
              <w:left w:val="single" w:sz="4" w:space="0" w:color="auto"/>
              <w:bottom w:val="single" w:sz="4" w:space="0" w:color="auto"/>
              <w:right w:val="single" w:sz="4" w:space="0" w:color="auto"/>
            </w:tcBorders>
          </w:tcPr>
          <w:p w14:paraId="3986444F" w14:textId="2875805D" w:rsidR="00047CA1" w:rsidRPr="003B08FC" w:rsidRDefault="00844151" w:rsidP="00844151">
            <w:pPr>
              <w:jc w:val="center"/>
              <w:rPr>
                <w:i/>
                <w:iCs/>
                <w:color w:val="000000" w:themeColor="text1"/>
                <w:szCs w:val="24"/>
              </w:rPr>
            </w:pPr>
            <w:r>
              <w:rPr>
                <w:i/>
                <w:iCs/>
                <w:color w:val="000000" w:themeColor="text1"/>
                <w:szCs w:val="24"/>
              </w:rPr>
              <w:lastRenderedPageBreak/>
              <w:t>1</w:t>
            </w:r>
          </w:p>
        </w:tc>
        <w:tc>
          <w:tcPr>
            <w:tcW w:w="432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844151">
        <w:tc>
          <w:tcPr>
            <w:tcW w:w="1734" w:type="dxa"/>
            <w:tcBorders>
              <w:top w:val="single" w:sz="4" w:space="0" w:color="auto"/>
              <w:left w:val="single" w:sz="4" w:space="0" w:color="auto"/>
              <w:bottom w:val="single" w:sz="4" w:space="0" w:color="auto"/>
              <w:right w:val="single" w:sz="4" w:space="0" w:color="auto"/>
            </w:tcBorders>
          </w:tcPr>
          <w:p w14:paraId="0B65A8AD" w14:textId="3ECA4953" w:rsidR="00047CA1" w:rsidRPr="003B08FC" w:rsidRDefault="00844151" w:rsidP="00844151">
            <w:pPr>
              <w:jc w:val="center"/>
              <w:rPr>
                <w:i/>
                <w:iCs/>
                <w:color w:val="000000" w:themeColor="text1"/>
                <w:szCs w:val="24"/>
              </w:rPr>
            </w:pPr>
            <w:r>
              <w:rPr>
                <w:i/>
                <w:iCs/>
                <w:color w:val="000000" w:themeColor="text1"/>
                <w:szCs w:val="24"/>
              </w:rPr>
              <w:t>2</w:t>
            </w:r>
          </w:p>
        </w:tc>
        <w:tc>
          <w:tcPr>
            <w:tcW w:w="432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844151">
        <w:tc>
          <w:tcPr>
            <w:tcW w:w="1734" w:type="dxa"/>
            <w:tcBorders>
              <w:top w:val="single" w:sz="4" w:space="0" w:color="auto"/>
              <w:left w:val="single" w:sz="4" w:space="0" w:color="auto"/>
              <w:bottom w:val="single" w:sz="4" w:space="0" w:color="auto"/>
              <w:right w:val="single" w:sz="4" w:space="0" w:color="auto"/>
            </w:tcBorders>
          </w:tcPr>
          <w:p w14:paraId="7F744018" w14:textId="716BD150" w:rsidR="00047CA1" w:rsidRPr="003B08FC" w:rsidRDefault="00844151" w:rsidP="00844151">
            <w:pPr>
              <w:jc w:val="center"/>
              <w:rPr>
                <w:i/>
                <w:iCs/>
                <w:color w:val="000000" w:themeColor="text1"/>
                <w:szCs w:val="24"/>
              </w:rPr>
            </w:pPr>
            <w:r>
              <w:rPr>
                <w:i/>
                <w:iCs/>
                <w:color w:val="000000" w:themeColor="text1"/>
                <w:szCs w:val="24"/>
              </w:rPr>
              <w:t>3</w:t>
            </w:r>
          </w:p>
        </w:tc>
        <w:tc>
          <w:tcPr>
            <w:tcW w:w="432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844151">
        <w:tc>
          <w:tcPr>
            <w:tcW w:w="1734" w:type="dxa"/>
            <w:tcBorders>
              <w:top w:val="single" w:sz="4" w:space="0" w:color="auto"/>
              <w:left w:val="single" w:sz="4" w:space="0" w:color="auto"/>
              <w:bottom w:val="single" w:sz="4" w:space="0" w:color="auto"/>
              <w:right w:val="single" w:sz="4" w:space="0" w:color="auto"/>
            </w:tcBorders>
            <w:hideMark/>
          </w:tcPr>
          <w:p w14:paraId="299231E1" w14:textId="5049D3EF" w:rsidR="00047CA1" w:rsidRDefault="00844151" w:rsidP="00844151">
            <w:pPr>
              <w:jc w:val="center"/>
              <w:rPr>
                <w:i/>
                <w:iCs/>
                <w:color w:val="BFBFBF" w:themeColor="background1" w:themeShade="BF"/>
                <w:szCs w:val="24"/>
              </w:rPr>
            </w:pPr>
            <w:r w:rsidRPr="00844151">
              <w:rPr>
                <w:i/>
                <w:iCs/>
                <w:szCs w:val="24"/>
              </w:rPr>
              <w:t>4</w:t>
            </w:r>
          </w:p>
        </w:tc>
        <w:tc>
          <w:tcPr>
            <w:tcW w:w="432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pt" o:ole="" fillcolor="window">
            <v:imagedata r:id="rId27" o:title=""/>
          </v:shape>
          <o:OLEObject Type="Embed" ProgID="Equation.3" ShapeID="_x0000_i1025" DrawAspect="Content" ObjectID="_1803625476"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55E07A10" w:rsidR="00391D0A" w:rsidRPr="00B4328A" w:rsidRDefault="001669C3" w:rsidP="00844151">
      <w:pPr>
        <w:numPr>
          <w:ilvl w:val="12"/>
          <w:numId w:val="0"/>
        </w:numPr>
        <w:tabs>
          <w:tab w:val="left" w:pos="1620"/>
        </w:tabs>
        <w:suppressAutoHyphens/>
        <w:spacing w:after="120"/>
        <w:ind w:left="162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pt;height:36pt" o:ole="" fillcolor="window">
            <v:imagedata r:id="rId29" o:title=""/>
          </v:shape>
          <o:OLEObject Type="Embed" ProgID="Equation.3" ShapeID="_x0000_i1026" DrawAspect="Content" ObjectID="_1803625477" r:id="rId30"/>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pt" o:ole="" fillcolor="window">
            <v:imagedata r:id="rId31" o:title=""/>
          </v:shape>
          <o:OLEObject Type="Embed" ProgID="Equation.3" ShapeID="_x0000_i1027" DrawAspect="Content" ObjectID="_1803625478"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1FB79F11" w:rsidR="00391D0A" w:rsidRDefault="001669C3" w:rsidP="00844151">
      <w:pPr>
        <w:tabs>
          <w:tab w:val="left" w:pos="1080"/>
        </w:tabs>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1pt;height:36pt" o:ole="" fillcolor="window">
            <v:imagedata r:id="rId33" o:title=""/>
          </v:shape>
          <o:OLEObject Type="Embed" ProgID="Equation.3" ShapeID="_x0000_i1028" DrawAspect="Content" ObjectID="_1803625479" r:id="rId34"/>
        </w:object>
      </w:r>
    </w:p>
    <w:p w14:paraId="00E2A3F0" w14:textId="019BA1FA" w:rsidR="00980B21" w:rsidRDefault="00980B21" w:rsidP="00233B68">
      <w:pPr>
        <w:pStyle w:val="SEC3h1"/>
        <w:rPr>
          <w:lang w:val="fr-FR"/>
        </w:rPr>
      </w:pPr>
      <w:bookmarkStart w:id="246" w:name="_Toc125885392"/>
      <w:bookmarkStart w:id="247" w:name="_Toc138671101"/>
      <w:bookmarkStart w:id="248"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6"/>
      <w:bookmarkEnd w:id="247"/>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9" w:name="_Toc125885393"/>
      <w:bookmarkStart w:id="250" w:name="_Toc138671102"/>
      <w:r>
        <w:rPr>
          <w:lang w:val="fr-FR"/>
        </w:rPr>
        <w:t xml:space="preserve">1. </w:t>
      </w:r>
      <w:r w:rsidR="00BE3429">
        <w:rPr>
          <w:lang w:val="fr-FR"/>
        </w:rPr>
        <w:t>Marge de préférence</w:t>
      </w:r>
      <w:r w:rsidR="005A1B53">
        <w:rPr>
          <w:lang w:val="fr-FR"/>
        </w:rPr>
        <w:t> :</w:t>
      </w:r>
      <w:bookmarkEnd w:id="249"/>
      <w:bookmarkEnd w:id="250"/>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lastRenderedPageBreak/>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1"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1"/>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2" w:name="_Toc125885394"/>
      <w:bookmarkStart w:id="253" w:name="_Toc138671103"/>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5"/>
      <w:bookmarkEnd w:id="248"/>
      <w:bookmarkEnd w:id="252"/>
      <w:bookmarkEnd w:id="253"/>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877C0E">
      <w:pPr>
        <w:pStyle w:val="Titre4"/>
        <w:numPr>
          <w:ilvl w:val="0"/>
          <w:numId w:val="83"/>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297105E3"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lastRenderedPageBreak/>
        <w:t>Ou</w:t>
      </w:r>
    </w:p>
    <w:p w14:paraId="07AED5A6" w14:textId="21D23F6E"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877C0E">
      <w:pPr>
        <w:pStyle w:val="Paragraphedeliste"/>
        <w:numPr>
          <w:ilvl w:val="0"/>
          <w:numId w:val="83"/>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5A7EE719"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40</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Grilledutableau"/>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Titre4"/>
        <w:numPr>
          <w:ilvl w:val="0"/>
          <w:numId w:val="0"/>
        </w:numPr>
        <w:ind w:left="1512" w:hanging="648"/>
        <w:rPr>
          <w:noProof/>
          <w:szCs w:val="24"/>
        </w:rPr>
      </w:pPr>
      <w:bookmarkStart w:id="254" w:name="_Toc442256254"/>
      <w:bookmarkStart w:id="255" w:name="_Toc450635237"/>
      <w:bookmarkStart w:id="256" w:name="_Toc450635425"/>
    </w:p>
    <w:p w14:paraId="5574DB04" w14:textId="2A39E36A" w:rsidR="00047CA1" w:rsidRDefault="007A635C" w:rsidP="00877C0E">
      <w:pPr>
        <w:pStyle w:val="Titre4"/>
        <w:numPr>
          <w:ilvl w:val="0"/>
          <w:numId w:val="83"/>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4"/>
    <w:bookmarkEnd w:id="255"/>
    <w:bookmarkEnd w:id="256"/>
    <w:p w14:paraId="51820676" w14:textId="77777777" w:rsidR="000B1296" w:rsidRPr="0063132A" w:rsidRDefault="000B1296" w:rsidP="00877C0E">
      <w:pPr>
        <w:pStyle w:val="Titre4"/>
        <w:numPr>
          <w:ilvl w:val="0"/>
          <w:numId w:val="83"/>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lastRenderedPageBreak/>
        <w:tab/>
      </w:r>
    </w:p>
    <w:p w14:paraId="21F140B9" w14:textId="77777777" w:rsidR="00047CA1" w:rsidRPr="000B1296" w:rsidRDefault="00047CA1" w:rsidP="000B1296">
      <w:pPr>
        <w:tabs>
          <w:tab w:val="left" w:leader="underscore" w:pos="9214"/>
        </w:tabs>
        <w:ind w:left="720" w:firstLine="360"/>
        <w:rPr>
          <w:sz w:val="24"/>
          <w:szCs w:val="24"/>
        </w:rPr>
      </w:pPr>
    </w:p>
    <w:p w14:paraId="32C82D44" w14:textId="046EF46E" w:rsidR="00AF4DDC" w:rsidRDefault="00F71FD5" w:rsidP="00833BEC">
      <w:pPr>
        <w:pStyle w:val="SEC3h1"/>
        <w:rPr>
          <w:lang w:val="fr-FR"/>
        </w:rPr>
      </w:pPr>
      <w:bookmarkStart w:id="257" w:name="_Toc467957796"/>
      <w:bookmarkStart w:id="258" w:name="_Toc485027844"/>
      <w:bookmarkStart w:id="259" w:name="_Toc485029423"/>
      <w:bookmarkStart w:id="260" w:name="_Toc125885395"/>
      <w:bookmarkStart w:id="261" w:name="_Toc138671104"/>
      <w:r>
        <w:rPr>
          <w:lang w:val="fr-FR"/>
        </w:rPr>
        <w:t>C</w:t>
      </w:r>
      <w:r w:rsidR="00AF4DDC" w:rsidRPr="00B4328A">
        <w:rPr>
          <w:lang w:val="fr-FR"/>
        </w:rPr>
        <w:t>.</w:t>
      </w:r>
      <w:r>
        <w:rPr>
          <w:lang w:val="fr-FR"/>
        </w:rPr>
        <w:t xml:space="preserve">  </w:t>
      </w:r>
      <w:r w:rsidR="00AF4DDC" w:rsidRPr="00B4328A">
        <w:rPr>
          <w:lang w:val="fr-FR"/>
        </w:rPr>
        <w:t>Evaluation Combinée</w:t>
      </w:r>
      <w:bookmarkEnd w:id="257"/>
      <w:bookmarkEnd w:id="258"/>
      <w:bookmarkEnd w:id="259"/>
      <w:r>
        <w:rPr>
          <w:lang w:val="fr-FR"/>
        </w:rPr>
        <w:t xml:space="preserve"> </w:t>
      </w:r>
      <w:r w:rsidR="002520F0">
        <w:rPr>
          <w:lang w:val="fr-FR"/>
        </w:rPr>
        <w:t>des Parties techniques et financières</w:t>
      </w:r>
      <w:bookmarkEnd w:id="260"/>
      <w:bookmarkEnd w:id="261"/>
    </w:p>
    <w:p w14:paraId="2FA3C7C0" w14:textId="77777777" w:rsidR="00833BEC" w:rsidRPr="00B4328A" w:rsidRDefault="00833BEC" w:rsidP="00833BEC">
      <w:pPr>
        <w:pStyle w:val="SEC3h1"/>
        <w:rPr>
          <w:lang w:val="fr-FR"/>
        </w:rPr>
      </w:pPr>
    </w:p>
    <w:p w14:paraId="6DA06F66" w14:textId="77777777" w:rsidR="00D74B8F" w:rsidRPr="00D04984" w:rsidRDefault="00D74B8F" w:rsidP="00877C0E">
      <w:pPr>
        <w:pStyle w:val="Paragraphedeliste"/>
        <w:numPr>
          <w:ilvl w:val="6"/>
          <w:numId w:val="79"/>
        </w:numPr>
        <w:suppressAutoHyphens/>
        <w:spacing w:before="120" w:after="120"/>
        <w:ind w:right="-72"/>
        <w:jc w:val="both"/>
        <w:rPr>
          <w:b/>
          <w:bCs/>
          <w:sz w:val="24"/>
          <w:szCs w:val="24"/>
        </w:rPr>
      </w:pPr>
      <w:r w:rsidRPr="00D04984">
        <w:rPr>
          <w:b/>
          <w:bCs/>
          <w:sz w:val="24"/>
          <w:szCs w:val="24"/>
        </w:rPr>
        <w:t>Evaluation Combinée</w:t>
      </w:r>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Pieddepage"/>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48656298" w:rsidR="00047CA1" w:rsidRPr="0063132A" w:rsidRDefault="00047CA1" w:rsidP="00877C0E">
            <w:pPr>
              <w:pStyle w:val="Titre4"/>
              <w:numPr>
                <w:ilvl w:val="0"/>
                <w:numId w:val="129"/>
              </w:numPr>
              <w:rPr>
                <w:b/>
                <w:bCs/>
                <w:noProof/>
                <w:szCs w:val="24"/>
              </w:rPr>
            </w:pPr>
            <w:r w:rsidRPr="0063132A">
              <w:rPr>
                <w:b/>
                <w:bCs/>
                <w:noProof/>
                <w:szCs w:val="24"/>
                <w:lang w:val="fr"/>
              </w:rPr>
              <w:t>Contrats multiples (IP 40.3)</w:t>
            </w:r>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w:t>
            </w:r>
            <w:r w:rsidRPr="000C1F9C">
              <w:rPr>
                <w:bCs/>
                <w:i/>
                <w:noProof/>
                <w:sz w:val="24"/>
                <w:szCs w:val="24"/>
                <w:lang w:val="fr"/>
              </w:rPr>
              <w:lastRenderedPageBreak/>
              <w:t>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Pieddepage"/>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2" w:name="_Toc438266927"/>
      <w:bookmarkStart w:id="263" w:name="_Toc438267901"/>
      <w:bookmarkStart w:id="264" w:name="_Toc438366667"/>
      <w:bookmarkStart w:id="265" w:name="_Toc213669839"/>
      <w:bookmarkStart w:id="266" w:name="_Toc467977929"/>
      <w:bookmarkStart w:id="267" w:name="_Toc138672306"/>
      <w:r w:rsidRPr="000C1F9C">
        <w:lastRenderedPageBreak/>
        <w:t xml:space="preserve">Section IV. Formulaires de </w:t>
      </w:r>
      <w:bookmarkEnd w:id="262"/>
      <w:bookmarkEnd w:id="263"/>
      <w:bookmarkEnd w:id="264"/>
      <w:bookmarkEnd w:id="265"/>
      <w:r w:rsidRPr="000C1F9C">
        <w:t>Propositions</w:t>
      </w:r>
      <w:bookmarkEnd w:id="266"/>
      <w:bookmarkEnd w:id="267"/>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1021459E" w14:textId="4E8977EA" w:rsidR="00356723"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844151">
        <w:rPr>
          <w:sz w:val="28"/>
        </w:rPr>
        <w:instrText>,</w:instrText>
      </w:r>
      <w:r>
        <w:rPr>
          <w:sz w:val="28"/>
        </w:rPr>
        <w:instrText>1</w:instrText>
      </w:r>
      <w:r w:rsidR="00844151">
        <w:rPr>
          <w:sz w:val="28"/>
        </w:rPr>
        <w:instrText>,</w:instrText>
      </w:r>
      <w:r>
        <w:rPr>
          <w:sz w:val="28"/>
        </w:rPr>
        <w:instrText>Sec IV H2</w:instrText>
      </w:r>
      <w:r w:rsidR="00844151">
        <w:rPr>
          <w:sz w:val="28"/>
        </w:rPr>
        <w:instrText>,</w:instrText>
      </w:r>
      <w:r>
        <w:rPr>
          <w:sz w:val="28"/>
        </w:rPr>
        <w:instrText xml:space="preserve">2" </w:instrText>
      </w:r>
      <w:r>
        <w:rPr>
          <w:sz w:val="28"/>
        </w:rPr>
        <w:fldChar w:fldCharType="separate"/>
      </w:r>
      <w:hyperlink w:anchor="_Toc138672196" w:history="1">
        <w:r w:rsidR="00356723" w:rsidRPr="001C750E">
          <w:rPr>
            <w:rStyle w:val="Lienhypertexte"/>
            <w:noProof/>
          </w:rPr>
          <w:t>Formulaires de Propositions</w:t>
        </w:r>
        <w:r w:rsidR="00356723">
          <w:rPr>
            <w:noProof/>
            <w:webHidden/>
          </w:rPr>
          <w:tab/>
        </w:r>
        <w:r w:rsidR="00356723">
          <w:rPr>
            <w:noProof/>
            <w:webHidden/>
          </w:rPr>
          <w:fldChar w:fldCharType="begin"/>
        </w:r>
        <w:r w:rsidR="00356723">
          <w:rPr>
            <w:noProof/>
            <w:webHidden/>
          </w:rPr>
          <w:instrText xml:space="preserve"> PAGEREF _Toc138672196 \h </w:instrText>
        </w:r>
        <w:r w:rsidR="00356723">
          <w:rPr>
            <w:noProof/>
            <w:webHidden/>
          </w:rPr>
        </w:r>
        <w:r w:rsidR="00356723">
          <w:rPr>
            <w:noProof/>
            <w:webHidden/>
          </w:rPr>
          <w:fldChar w:fldCharType="separate"/>
        </w:r>
        <w:r w:rsidR="00356723">
          <w:rPr>
            <w:noProof/>
            <w:webHidden/>
          </w:rPr>
          <w:t>55</w:t>
        </w:r>
        <w:r w:rsidR="00356723">
          <w:rPr>
            <w:noProof/>
            <w:webHidden/>
          </w:rPr>
          <w:fldChar w:fldCharType="end"/>
        </w:r>
      </w:hyperlink>
    </w:p>
    <w:p w14:paraId="67787D7C" w14:textId="758F023B" w:rsidR="00356723" w:rsidRDefault="00356723">
      <w:pPr>
        <w:pStyle w:val="TM2"/>
        <w:rPr>
          <w:rFonts w:asciiTheme="minorHAnsi" w:eastAsiaTheme="minorEastAsia" w:hAnsiTheme="minorHAnsi" w:cstheme="minorBidi"/>
          <w:sz w:val="22"/>
          <w:szCs w:val="22"/>
          <w:lang w:val="en-US" w:eastAsia="en-US"/>
        </w:rPr>
      </w:pPr>
      <w:hyperlink w:anchor="_Toc138672197" w:history="1">
        <w:r w:rsidRPr="001C750E">
          <w:rPr>
            <w:rStyle w:val="Lienhypertexte"/>
          </w:rPr>
          <w:t>Lettre de Proposition—Partie technique</w:t>
        </w:r>
        <w:r>
          <w:rPr>
            <w:webHidden/>
          </w:rPr>
          <w:tab/>
        </w:r>
        <w:r>
          <w:rPr>
            <w:webHidden/>
          </w:rPr>
          <w:fldChar w:fldCharType="begin"/>
        </w:r>
        <w:r>
          <w:rPr>
            <w:webHidden/>
          </w:rPr>
          <w:instrText xml:space="preserve"> PAGEREF _Toc138672197 \h </w:instrText>
        </w:r>
        <w:r>
          <w:rPr>
            <w:webHidden/>
          </w:rPr>
        </w:r>
        <w:r>
          <w:rPr>
            <w:webHidden/>
          </w:rPr>
          <w:fldChar w:fldCharType="separate"/>
        </w:r>
        <w:r>
          <w:rPr>
            <w:webHidden/>
          </w:rPr>
          <w:t>55</w:t>
        </w:r>
        <w:r>
          <w:rPr>
            <w:webHidden/>
          </w:rPr>
          <w:fldChar w:fldCharType="end"/>
        </w:r>
      </w:hyperlink>
    </w:p>
    <w:p w14:paraId="1472FC01" w14:textId="6542597B" w:rsidR="00356723" w:rsidRDefault="00356723">
      <w:pPr>
        <w:pStyle w:val="TM2"/>
        <w:rPr>
          <w:rFonts w:asciiTheme="minorHAnsi" w:eastAsiaTheme="minorEastAsia" w:hAnsiTheme="minorHAnsi" w:cstheme="minorBidi"/>
          <w:sz w:val="22"/>
          <w:szCs w:val="22"/>
          <w:lang w:val="en-US" w:eastAsia="en-US"/>
        </w:rPr>
      </w:pPr>
      <w:hyperlink w:anchor="_Toc138672198" w:history="1">
        <w:r w:rsidRPr="001C750E">
          <w:rPr>
            <w:rStyle w:val="Lienhypertexte"/>
          </w:rPr>
          <w:t>Lettre de Proposition – Partie financière</w:t>
        </w:r>
        <w:r>
          <w:rPr>
            <w:webHidden/>
          </w:rPr>
          <w:tab/>
        </w:r>
        <w:r>
          <w:rPr>
            <w:webHidden/>
          </w:rPr>
          <w:fldChar w:fldCharType="begin"/>
        </w:r>
        <w:r>
          <w:rPr>
            <w:webHidden/>
          </w:rPr>
          <w:instrText xml:space="preserve"> PAGEREF _Toc138672198 \h </w:instrText>
        </w:r>
        <w:r>
          <w:rPr>
            <w:webHidden/>
          </w:rPr>
        </w:r>
        <w:r>
          <w:rPr>
            <w:webHidden/>
          </w:rPr>
          <w:fldChar w:fldCharType="separate"/>
        </w:r>
        <w:r>
          <w:rPr>
            <w:webHidden/>
          </w:rPr>
          <w:t>58</w:t>
        </w:r>
        <w:r>
          <w:rPr>
            <w:webHidden/>
          </w:rPr>
          <w:fldChar w:fldCharType="end"/>
        </w:r>
      </w:hyperlink>
    </w:p>
    <w:p w14:paraId="1A3A72CE" w14:textId="2C57A303"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199" w:history="1">
        <w:r w:rsidRPr="001C750E">
          <w:rPr>
            <w:rStyle w:val="Lienhypertexte"/>
            <w:noProof/>
          </w:rPr>
          <w:t>Annexe à la Proposition</w:t>
        </w:r>
        <w:r>
          <w:rPr>
            <w:noProof/>
            <w:webHidden/>
          </w:rPr>
          <w:tab/>
        </w:r>
        <w:r>
          <w:rPr>
            <w:noProof/>
            <w:webHidden/>
          </w:rPr>
          <w:fldChar w:fldCharType="begin"/>
        </w:r>
        <w:r>
          <w:rPr>
            <w:noProof/>
            <w:webHidden/>
          </w:rPr>
          <w:instrText xml:space="preserve"> PAGEREF _Toc138672199 \h </w:instrText>
        </w:r>
        <w:r>
          <w:rPr>
            <w:noProof/>
            <w:webHidden/>
          </w:rPr>
        </w:r>
        <w:r>
          <w:rPr>
            <w:noProof/>
            <w:webHidden/>
          </w:rPr>
          <w:fldChar w:fldCharType="separate"/>
        </w:r>
        <w:r>
          <w:rPr>
            <w:noProof/>
            <w:webHidden/>
          </w:rPr>
          <w:t>60</w:t>
        </w:r>
        <w:r>
          <w:rPr>
            <w:noProof/>
            <w:webHidden/>
          </w:rPr>
          <w:fldChar w:fldCharType="end"/>
        </w:r>
      </w:hyperlink>
    </w:p>
    <w:p w14:paraId="4F530467" w14:textId="52BD4364" w:rsidR="00356723" w:rsidRDefault="00356723">
      <w:pPr>
        <w:pStyle w:val="TM2"/>
        <w:rPr>
          <w:rFonts w:asciiTheme="minorHAnsi" w:eastAsiaTheme="minorEastAsia" w:hAnsiTheme="minorHAnsi" w:cstheme="minorBidi"/>
          <w:sz w:val="22"/>
          <w:szCs w:val="22"/>
          <w:lang w:val="en-US" w:eastAsia="en-US"/>
        </w:rPr>
      </w:pPr>
      <w:hyperlink w:anchor="_Toc138672200" w:history="1">
        <w:r w:rsidRPr="001C750E">
          <w:rPr>
            <w:rStyle w:val="Lienhypertexte"/>
          </w:rPr>
          <w:t>Données de Révision des Prix</w:t>
        </w:r>
        <w:r>
          <w:rPr>
            <w:webHidden/>
          </w:rPr>
          <w:tab/>
        </w:r>
        <w:r>
          <w:rPr>
            <w:webHidden/>
          </w:rPr>
          <w:fldChar w:fldCharType="begin"/>
        </w:r>
        <w:r>
          <w:rPr>
            <w:webHidden/>
          </w:rPr>
          <w:instrText xml:space="preserve"> PAGEREF _Toc138672200 \h </w:instrText>
        </w:r>
        <w:r>
          <w:rPr>
            <w:webHidden/>
          </w:rPr>
        </w:r>
        <w:r>
          <w:rPr>
            <w:webHidden/>
          </w:rPr>
          <w:fldChar w:fldCharType="separate"/>
        </w:r>
        <w:r>
          <w:rPr>
            <w:webHidden/>
          </w:rPr>
          <w:t>60</w:t>
        </w:r>
        <w:r>
          <w:rPr>
            <w:webHidden/>
          </w:rPr>
          <w:fldChar w:fldCharType="end"/>
        </w:r>
      </w:hyperlink>
    </w:p>
    <w:p w14:paraId="3EDCCCC4" w14:textId="349CD987" w:rsidR="00356723" w:rsidRDefault="00356723">
      <w:pPr>
        <w:pStyle w:val="TM2"/>
        <w:rPr>
          <w:rFonts w:asciiTheme="minorHAnsi" w:eastAsiaTheme="minorEastAsia" w:hAnsiTheme="minorHAnsi" w:cstheme="minorBidi"/>
          <w:sz w:val="22"/>
          <w:szCs w:val="22"/>
          <w:lang w:val="en-US" w:eastAsia="en-US"/>
        </w:rPr>
      </w:pPr>
      <w:hyperlink w:anchor="_Toc138672201" w:history="1">
        <w:r w:rsidRPr="001C750E">
          <w:rPr>
            <w:rStyle w:val="Lienhypertexte"/>
          </w:rPr>
          <w:t>Programme des Activités et Sous-Activités (à chiffrer)</w:t>
        </w:r>
        <w:r>
          <w:rPr>
            <w:webHidden/>
          </w:rPr>
          <w:tab/>
        </w:r>
        <w:r>
          <w:rPr>
            <w:webHidden/>
          </w:rPr>
          <w:fldChar w:fldCharType="begin"/>
        </w:r>
        <w:r>
          <w:rPr>
            <w:webHidden/>
          </w:rPr>
          <w:instrText xml:space="preserve"> PAGEREF _Toc138672201 \h </w:instrText>
        </w:r>
        <w:r>
          <w:rPr>
            <w:webHidden/>
          </w:rPr>
        </w:r>
        <w:r>
          <w:rPr>
            <w:webHidden/>
          </w:rPr>
          <w:fldChar w:fldCharType="separate"/>
        </w:r>
        <w:r>
          <w:rPr>
            <w:webHidden/>
          </w:rPr>
          <w:t>68</w:t>
        </w:r>
        <w:r>
          <w:rPr>
            <w:webHidden/>
          </w:rPr>
          <w:fldChar w:fldCharType="end"/>
        </w:r>
      </w:hyperlink>
    </w:p>
    <w:p w14:paraId="37A863E1" w14:textId="1BE055B2"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02" w:history="1">
        <w:r w:rsidRPr="001C750E">
          <w:rPr>
            <w:rStyle w:val="Lienhypertexte"/>
            <w:noProof/>
          </w:rPr>
          <w:t>Partie [1] – Formulaires de Proposition de Prix – Conception - Construction</w:t>
        </w:r>
        <w:r>
          <w:rPr>
            <w:noProof/>
            <w:webHidden/>
          </w:rPr>
          <w:tab/>
        </w:r>
        <w:r>
          <w:rPr>
            <w:noProof/>
            <w:webHidden/>
          </w:rPr>
          <w:fldChar w:fldCharType="begin"/>
        </w:r>
        <w:r>
          <w:rPr>
            <w:noProof/>
            <w:webHidden/>
          </w:rPr>
          <w:instrText xml:space="preserve"> PAGEREF _Toc138672202 \h </w:instrText>
        </w:r>
        <w:r>
          <w:rPr>
            <w:noProof/>
            <w:webHidden/>
          </w:rPr>
        </w:r>
        <w:r>
          <w:rPr>
            <w:noProof/>
            <w:webHidden/>
          </w:rPr>
          <w:fldChar w:fldCharType="separate"/>
        </w:r>
        <w:r>
          <w:rPr>
            <w:noProof/>
            <w:webHidden/>
          </w:rPr>
          <w:t>69</w:t>
        </w:r>
        <w:r>
          <w:rPr>
            <w:noProof/>
            <w:webHidden/>
          </w:rPr>
          <w:fldChar w:fldCharType="end"/>
        </w:r>
      </w:hyperlink>
    </w:p>
    <w:p w14:paraId="520C7F10" w14:textId="21EDA910" w:rsidR="00356723" w:rsidRDefault="00356723">
      <w:pPr>
        <w:pStyle w:val="TM2"/>
        <w:rPr>
          <w:rFonts w:asciiTheme="minorHAnsi" w:eastAsiaTheme="minorEastAsia" w:hAnsiTheme="minorHAnsi" w:cstheme="minorBidi"/>
          <w:sz w:val="22"/>
          <w:szCs w:val="22"/>
          <w:lang w:val="en-US" w:eastAsia="en-US"/>
        </w:rPr>
      </w:pPr>
      <w:hyperlink w:anchor="_Toc138672203" w:history="1">
        <w:r w:rsidRPr="001C750E">
          <w:rPr>
            <w:rStyle w:val="Lienhypertexte"/>
          </w:rPr>
          <w:t>Exemple de Programme d’Activités chiffrées</w:t>
        </w:r>
        <w:r>
          <w:rPr>
            <w:webHidden/>
          </w:rPr>
          <w:tab/>
        </w:r>
        <w:r>
          <w:rPr>
            <w:webHidden/>
          </w:rPr>
          <w:fldChar w:fldCharType="begin"/>
        </w:r>
        <w:r>
          <w:rPr>
            <w:webHidden/>
          </w:rPr>
          <w:instrText xml:space="preserve"> PAGEREF _Toc138672203 \h </w:instrText>
        </w:r>
        <w:r>
          <w:rPr>
            <w:webHidden/>
          </w:rPr>
        </w:r>
        <w:r>
          <w:rPr>
            <w:webHidden/>
          </w:rPr>
          <w:fldChar w:fldCharType="separate"/>
        </w:r>
        <w:r>
          <w:rPr>
            <w:webHidden/>
          </w:rPr>
          <w:t>69</w:t>
        </w:r>
        <w:r>
          <w:rPr>
            <w:webHidden/>
          </w:rPr>
          <w:fldChar w:fldCharType="end"/>
        </w:r>
      </w:hyperlink>
    </w:p>
    <w:p w14:paraId="447357DD" w14:textId="50D7B5F5" w:rsidR="00356723" w:rsidRDefault="00356723">
      <w:pPr>
        <w:pStyle w:val="TM2"/>
        <w:rPr>
          <w:rFonts w:asciiTheme="minorHAnsi" w:eastAsiaTheme="minorEastAsia" w:hAnsiTheme="minorHAnsi" w:cstheme="minorBidi"/>
          <w:sz w:val="22"/>
          <w:szCs w:val="22"/>
          <w:lang w:val="en-US" w:eastAsia="en-US"/>
        </w:rPr>
      </w:pPr>
      <w:hyperlink w:anchor="_Toc138672204" w:history="1">
        <w:r w:rsidRPr="001C750E">
          <w:rPr>
            <w:rStyle w:val="Lienhypertexte"/>
          </w:rPr>
          <w:t>Exemple de Programme de Sous-Activités chiffrées</w:t>
        </w:r>
        <w:r>
          <w:rPr>
            <w:webHidden/>
          </w:rPr>
          <w:tab/>
        </w:r>
        <w:r>
          <w:rPr>
            <w:webHidden/>
          </w:rPr>
          <w:fldChar w:fldCharType="begin"/>
        </w:r>
        <w:r>
          <w:rPr>
            <w:webHidden/>
          </w:rPr>
          <w:instrText xml:space="preserve"> PAGEREF _Toc138672204 \h </w:instrText>
        </w:r>
        <w:r>
          <w:rPr>
            <w:webHidden/>
          </w:rPr>
        </w:r>
        <w:r>
          <w:rPr>
            <w:webHidden/>
          </w:rPr>
          <w:fldChar w:fldCharType="separate"/>
        </w:r>
        <w:r>
          <w:rPr>
            <w:webHidden/>
          </w:rPr>
          <w:t>70</w:t>
        </w:r>
        <w:r>
          <w:rPr>
            <w:webHidden/>
          </w:rPr>
          <w:fldChar w:fldCharType="end"/>
        </w:r>
      </w:hyperlink>
    </w:p>
    <w:p w14:paraId="17FE84F7" w14:textId="1034B3FB" w:rsidR="00356723" w:rsidRDefault="00356723">
      <w:pPr>
        <w:pStyle w:val="TM2"/>
        <w:rPr>
          <w:rFonts w:asciiTheme="minorHAnsi" w:eastAsiaTheme="minorEastAsia" w:hAnsiTheme="minorHAnsi" w:cstheme="minorBidi"/>
          <w:sz w:val="22"/>
          <w:szCs w:val="22"/>
          <w:lang w:val="en-US" w:eastAsia="en-US"/>
        </w:rPr>
      </w:pPr>
      <w:hyperlink w:anchor="_Toc138672205" w:history="1">
        <w:r w:rsidRPr="001C750E">
          <w:rPr>
            <w:rStyle w:val="Lienhypertexte"/>
          </w:rPr>
          <w:t>]</w:t>
        </w:r>
        <w:r w:rsidRPr="001C750E">
          <w:rPr>
            <w:rStyle w:val="Lienhypertexte"/>
            <w:bCs/>
          </w:rPr>
          <w:t>Partie [1] – Formulaires de Proposition de Prix – Conception - Construction</w:t>
        </w:r>
        <w:r>
          <w:rPr>
            <w:webHidden/>
          </w:rPr>
          <w:tab/>
        </w:r>
        <w:r>
          <w:rPr>
            <w:webHidden/>
          </w:rPr>
          <w:fldChar w:fldCharType="begin"/>
        </w:r>
        <w:r>
          <w:rPr>
            <w:webHidden/>
          </w:rPr>
          <w:instrText xml:space="preserve"> PAGEREF _Toc138672205 \h </w:instrText>
        </w:r>
        <w:r>
          <w:rPr>
            <w:webHidden/>
          </w:rPr>
        </w:r>
        <w:r>
          <w:rPr>
            <w:webHidden/>
          </w:rPr>
          <w:fldChar w:fldCharType="separate"/>
        </w:r>
        <w:r>
          <w:rPr>
            <w:webHidden/>
          </w:rPr>
          <w:t>70</w:t>
        </w:r>
        <w:r>
          <w:rPr>
            <w:webHidden/>
          </w:rPr>
          <w:fldChar w:fldCharType="end"/>
        </w:r>
      </w:hyperlink>
    </w:p>
    <w:p w14:paraId="1A3FBCBE" w14:textId="59C14919" w:rsidR="00356723" w:rsidRDefault="00356723">
      <w:pPr>
        <w:pStyle w:val="TM2"/>
        <w:rPr>
          <w:rFonts w:asciiTheme="minorHAnsi" w:eastAsiaTheme="minorEastAsia" w:hAnsiTheme="minorHAnsi" w:cstheme="minorBidi"/>
          <w:sz w:val="22"/>
          <w:szCs w:val="22"/>
          <w:lang w:val="en-US" w:eastAsia="en-US"/>
        </w:rPr>
      </w:pPr>
      <w:hyperlink w:anchor="_Toc138672206" w:history="1">
        <w:r w:rsidRPr="001C750E">
          <w:rPr>
            <w:rStyle w:val="Lienhypertexte"/>
          </w:rPr>
          <w:t>Sommes provisionnelles spécifiées</w:t>
        </w:r>
        <w:r>
          <w:rPr>
            <w:webHidden/>
          </w:rPr>
          <w:tab/>
        </w:r>
        <w:r>
          <w:rPr>
            <w:webHidden/>
          </w:rPr>
          <w:fldChar w:fldCharType="begin"/>
        </w:r>
        <w:r>
          <w:rPr>
            <w:webHidden/>
          </w:rPr>
          <w:instrText xml:space="preserve"> PAGEREF _Toc138672206 \h </w:instrText>
        </w:r>
        <w:r>
          <w:rPr>
            <w:webHidden/>
          </w:rPr>
        </w:r>
        <w:r>
          <w:rPr>
            <w:webHidden/>
          </w:rPr>
          <w:fldChar w:fldCharType="separate"/>
        </w:r>
        <w:r>
          <w:rPr>
            <w:webHidden/>
          </w:rPr>
          <w:t>71</w:t>
        </w:r>
        <w:r>
          <w:rPr>
            <w:webHidden/>
          </w:rPr>
          <w:fldChar w:fldCharType="end"/>
        </w:r>
      </w:hyperlink>
    </w:p>
    <w:p w14:paraId="1A3883AB" w14:textId="4D3B1B8A" w:rsidR="00356723" w:rsidRDefault="00356723">
      <w:pPr>
        <w:pStyle w:val="TM2"/>
        <w:rPr>
          <w:rFonts w:asciiTheme="minorHAnsi" w:eastAsiaTheme="minorEastAsia" w:hAnsiTheme="minorHAnsi" w:cstheme="minorBidi"/>
          <w:sz w:val="22"/>
          <w:szCs w:val="22"/>
          <w:lang w:val="en-US" w:eastAsia="en-US"/>
        </w:rPr>
      </w:pPr>
      <w:hyperlink w:anchor="_Toc138672207" w:history="1">
        <w:r w:rsidRPr="001C750E">
          <w:rPr>
            <w:rStyle w:val="Lienhypertexte"/>
          </w:rPr>
          <w:t>Récapitulatif Général</w:t>
        </w:r>
        <w:r>
          <w:rPr>
            <w:webHidden/>
          </w:rPr>
          <w:tab/>
        </w:r>
        <w:r>
          <w:rPr>
            <w:webHidden/>
          </w:rPr>
          <w:fldChar w:fldCharType="begin"/>
        </w:r>
        <w:r>
          <w:rPr>
            <w:webHidden/>
          </w:rPr>
          <w:instrText xml:space="preserve"> PAGEREF _Toc138672207 \h </w:instrText>
        </w:r>
        <w:r>
          <w:rPr>
            <w:webHidden/>
          </w:rPr>
        </w:r>
        <w:r>
          <w:rPr>
            <w:webHidden/>
          </w:rPr>
          <w:fldChar w:fldCharType="separate"/>
        </w:r>
        <w:r>
          <w:rPr>
            <w:webHidden/>
          </w:rPr>
          <w:t>72</w:t>
        </w:r>
        <w:r>
          <w:rPr>
            <w:webHidden/>
          </w:rPr>
          <w:fldChar w:fldCharType="end"/>
        </w:r>
      </w:hyperlink>
    </w:p>
    <w:p w14:paraId="051FE4E8" w14:textId="77236342"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08" w:history="1">
        <w:r w:rsidRPr="001C750E">
          <w:rPr>
            <w:rStyle w:val="Lienhypertexte"/>
            <w:noProof/>
            <w:lang w:val="fr"/>
          </w:rPr>
          <w:t>Partie [2] Formulaires de Prix de Proposition – Services d’Exploitation</w:t>
        </w:r>
        <w:r>
          <w:rPr>
            <w:noProof/>
            <w:webHidden/>
          </w:rPr>
          <w:tab/>
        </w:r>
        <w:r>
          <w:rPr>
            <w:noProof/>
            <w:webHidden/>
          </w:rPr>
          <w:fldChar w:fldCharType="begin"/>
        </w:r>
        <w:r>
          <w:rPr>
            <w:noProof/>
            <w:webHidden/>
          </w:rPr>
          <w:instrText xml:space="preserve"> PAGEREF _Toc138672208 \h </w:instrText>
        </w:r>
        <w:r>
          <w:rPr>
            <w:noProof/>
            <w:webHidden/>
          </w:rPr>
        </w:r>
        <w:r>
          <w:rPr>
            <w:noProof/>
            <w:webHidden/>
          </w:rPr>
          <w:fldChar w:fldCharType="separate"/>
        </w:r>
        <w:r>
          <w:rPr>
            <w:noProof/>
            <w:webHidden/>
          </w:rPr>
          <w:t>73</w:t>
        </w:r>
        <w:r>
          <w:rPr>
            <w:noProof/>
            <w:webHidden/>
          </w:rPr>
          <w:fldChar w:fldCharType="end"/>
        </w:r>
      </w:hyperlink>
    </w:p>
    <w:p w14:paraId="339D4B15" w14:textId="75CF3022" w:rsidR="00356723" w:rsidRDefault="00356723">
      <w:pPr>
        <w:pStyle w:val="TM2"/>
        <w:rPr>
          <w:rFonts w:asciiTheme="minorHAnsi" w:eastAsiaTheme="minorEastAsia" w:hAnsiTheme="minorHAnsi" w:cstheme="minorBidi"/>
          <w:sz w:val="22"/>
          <w:szCs w:val="22"/>
          <w:lang w:val="en-US" w:eastAsia="en-US"/>
        </w:rPr>
      </w:pPr>
      <w:hyperlink w:anchor="_Toc138672209" w:history="1">
        <w:r w:rsidRPr="001C750E">
          <w:rPr>
            <w:rStyle w:val="Lienhypertexte"/>
            <w:lang w:val="fr"/>
          </w:rPr>
          <w:t>Rémunération des Services d’Exploitation (excluant le Fonds de Remplacement des Actifs)</w:t>
        </w:r>
        <w:r>
          <w:rPr>
            <w:webHidden/>
          </w:rPr>
          <w:tab/>
        </w:r>
        <w:r>
          <w:rPr>
            <w:webHidden/>
          </w:rPr>
          <w:fldChar w:fldCharType="begin"/>
        </w:r>
        <w:r>
          <w:rPr>
            <w:webHidden/>
          </w:rPr>
          <w:instrText xml:space="preserve"> PAGEREF _Toc138672209 \h </w:instrText>
        </w:r>
        <w:r>
          <w:rPr>
            <w:webHidden/>
          </w:rPr>
        </w:r>
        <w:r>
          <w:rPr>
            <w:webHidden/>
          </w:rPr>
          <w:fldChar w:fldCharType="separate"/>
        </w:r>
        <w:r>
          <w:rPr>
            <w:webHidden/>
          </w:rPr>
          <w:t>73</w:t>
        </w:r>
        <w:r>
          <w:rPr>
            <w:webHidden/>
          </w:rPr>
          <w:fldChar w:fldCharType="end"/>
        </w:r>
      </w:hyperlink>
    </w:p>
    <w:p w14:paraId="34564450" w14:textId="17E9BEF3" w:rsidR="00356723" w:rsidRDefault="00356723">
      <w:pPr>
        <w:pStyle w:val="TM2"/>
        <w:rPr>
          <w:rFonts w:asciiTheme="minorHAnsi" w:eastAsiaTheme="minorEastAsia" w:hAnsiTheme="minorHAnsi" w:cstheme="minorBidi"/>
          <w:sz w:val="22"/>
          <w:szCs w:val="22"/>
          <w:lang w:val="en-US" w:eastAsia="en-US"/>
        </w:rPr>
      </w:pPr>
      <w:hyperlink w:anchor="_Toc138672210" w:history="1">
        <w:r w:rsidRPr="001C750E">
          <w:rPr>
            <w:rStyle w:val="Lienhypertexte"/>
            <w:lang w:val="fr"/>
          </w:rPr>
          <w:t>Programme de Remplacement des Actifs</w:t>
        </w:r>
        <w:r>
          <w:rPr>
            <w:webHidden/>
          </w:rPr>
          <w:tab/>
        </w:r>
        <w:r>
          <w:rPr>
            <w:webHidden/>
          </w:rPr>
          <w:fldChar w:fldCharType="begin"/>
        </w:r>
        <w:r>
          <w:rPr>
            <w:webHidden/>
          </w:rPr>
          <w:instrText xml:space="preserve"> PAGEREF _Toc138672210 \h </w:instrText>
        </w:r>
        <w:r>
          <w:rPr>
            <w:webHidden/>
          </w:rPr>
        </w:r>
        <w:r>
          <w:rPr>
            <w:webHidden/>
          </w:rPr>
          <w:fldChar w:fldCharType="separate"/>
        </w:r>
        <w:r>
          <w:rPr>
            <w:webHidden/>
          </w:rPr>
          <w:t>74</w:t>
        </w:r>
        <w:r>
          <w:rPr>
            <w:webHidden/>
          </w:rPr>
          <w:fldChar w:fldCharType="end"/>
        </w:r>
      </w:hyperlink>
    </w:p>
    <w:p w14:paraId="6C87892D" w14:textId="64EDCA44" w:rsidR="00356723" w:rsidRDefault="00356723">
      <w:pPr>
        <w:pStyle w:val="TM2"/>
        <w:rPr>
          <w:rFonts w:asciiTheme="minorHAnsi" w:eastAsiaTheme="minorEastAsia" w:hAnsiTheme="minorHAnsi" w:cstheme="minorBidi"/>
          <w:sz w:val="22"/>
          <w:szCs w:val="22"/>
          <w:lang w:val="en-US" w:eastAsia="en-US"/>
        </w:rPr>
      </w:pPr>
      <w:hyperlink w:anchor="_Toc138672211" w:history="1">
        <w:r w:rsidRPr="001C750E">
          <w:rPr>
            <w:rStyle w:val="Lienhypertexte"/>
            <w:lang w:val="fr"/>
          </w:rPr>
          <w:t>Récapitulatif des Services d’Exploitation</w:t>
        </w:r>
        <w:r>
          <w:rPr>
            <w:webHidden/>
          </w:rPr>
          <w:tab/>
        </w:r>
        <w:r>
          <w:rPr>
            <w:webHidden/>
          </w:rPr>
          <w:fldChar w:fldCharType="begin"/>
        </w:r>
        <w:r>
          <w:rPr>
            <w:webHidden/>
          </w:rPr>
          <w:instrText xml:space="preserve"> PAGEREF _Toc138672211 \h </w:instrText>
        </w:r>
        <w:r>
          <w:rPr>
            <w:webHidden/>
          </w:rPr>
        </w:r>
        <w:r>
          <w:rPr>
            <w:webHidden/>
          </w:rPr>
          <w:fldChar w:fldCharType="separate"/>
        </w:r>
        <w:r>
          <w:rPr>
            <w:webHidden/>
          </w:rPr>
          <w:t>75</w:t>
        </w:r>
        <w:r>
          <w:rPr>
            <w:webHidden/>
          </w:rPr>
          <w:fldChar w:fldCharType="end"/>
        </w:r>
      </w:hyperlink>
    </w:p>
    <w:p w14:paraId="26A67491" w14:textId="17C5F33D" w:rsidR="00356723" w:rsidRDefault="00356723">
      <w:pPr>
        <w:pStyle w:val="TM2"/>
        <w:rPr>
          <w:rFonts w:asciiTheme="minorHAnsi" w:eastAsiaTheme="minorEastAsia" w:hAnsiTheme="minorHAnsi" w:cstheme="minorBidi"/>
          <w:sz w:val="22"/>
          <w:szCs w:val="22"/>
          <w:lang w:val="en-US" w:eastAsia="en-US"/>
        </w:rPr>
      </w:pPr>
      <w:hyperlink w:anchor="_Toc138672212" w:history="1">
        <w:r w:rsidRPr="001C750E">
          <w:rPr>
            <w:rStyle w:val="Lienhypertexte"/>
            <w:lang w:val="fr"/>
          </w:rPr>
          <w:t>Partie 3 : Récapitulatif général</w:t>
        </w:r>
        <w:r>
          <w:rPr>
            <w:webHidden/>
          </w:rPr>
          <w:tab/>
        </w:r>
        <w:r>
          <w:rPr>
            <w:webHidden/>
          </w:rPr>
          <w:fldChar w:fldCharType="begin"/>
        </w:r>
        <w:r>
          <w:rPr>
            <w:webHidden/>
          </w:rPr>
          <w:instrText xml:space="preserve"> PAGEREF _Toc138672212 \h </w:instrText>
        </w:r>
        <w:r>
          <w:rPr>
            <w:webHidden/>
          </w:rPr>
        </w:r>
        <w:r>
          <w:rPr>
            <w:webHidden/>
          </w:rPr>
          <w:fldChar w:fldCharType="separate"/>
        </w:r>
        <w:r>
          <w:rPr>
            <w:webHidden/>
          </w:rPr>
          <w:t>77</w:t>
        </w:r>
        <w:r>
          <w:rPr>
            <w:webHidden/>
          </w:rPr>
          <w:fldChar w:fldCharType="end"/>
        </w:r>
      </w:hyperlink>
    </w:p>
    <w:p w14:paraId="5AD2A3D5" w14:textId="2A66BB24"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13" w:history="1">
        <w:r w:rsidRPr="001C750E">
          <w:rPr>
            <w:rStyle w:val="Lienhypertexte"/>
            <w:noProof/>
          </w:rPr>
          <w:t>Formulaires de Proposition technique</w:t>
        </w:r>
        <w:r>
          <w:rPr>
            <w:noProof/>
            <w:webHidden/>
          </w:rPr>
          <w:tab/>
        </w:r>
        <w:r>
          <w:rPr>
            <w:noProof/>
            <w:webHidden/>
          </w:rPr>
          <w:fldChar w:fldCharType="begin"/>
        </w:r>
        <w:r>
          <w:rPr>
            <w:noProof/>
            <w:webHidden/>
          </w:rPr>
          <w:instrText xml:space="preserve"> PAGEREF _Toc138672213 \h </w:instrText>
        </w:r>
        <w:r>
          <w:rPr>
            <w:noProof/>
            <w:webHidden/>
          </w:rPr>
        </w:r>
        <w:r>
          <w:rPr>
            <w:noProof/>
            <w:webHidden/>
          </w:rPr>
          <w:fldChar w:fldCharType="separate"/>
        </w:r>
        <w:r>
          <w:rPr>
            <w:noProof/>
            <w:webHidden/>
          </w:rPr>
          <w:t>78</w:t>
        </w:r>
        <w:r>
          <w:rPr>
            <w:noProof/>
            <w:webHidden/>
          </w:rPr>
          <w:fldChar w:fldCharType="end"/>
        </w:r>
      </w:hyperlink>
    </w:p>
    <w:p w14:paraId="5DE41551" w14:textId="307553A7" w:rsidR="00356723" w:rsidRDefault="00356723">
      <w:pPr>
        <w:pStyle w:val="TM2"/>
        <w:rPr>
          <w:rFonts w:asciiTheme="minorHAnsi" w:eastAsiaTheme="minorEastAsia" w:hAnsiTheme="minorHAnsi" w:cstheme="minorBidi"/>
          <w:sz w:val="22"/>
          <w:szCs w:val="22"/>
          <w:lang w:val="en-US" w:eastAsia="en-US"/>
        </w:rPr>
      </w:pPr>
      <w:hyperlink w:anchor="_Toc138672214" w:history="1">
        <w:r w:rsidRPr="001C750E">
          <w:rPr>
            <w:rStyle w:val="Lienhypertexte"/>
          </w:rPr>
          <w:t>Proposition de Conception</w:t>
        </w:r>
        <w:r>
          <w:rPr>
            <w:webHidden/>
          </w:rPr>
          <w:tab/>
        </w:r>
        <w:r>
          <w:rPr>
            <w:webHidden/>
          </w:rPr>
          <w:fldChar w:fldCharType="begin"/>
        </w:r>
        <w:r>
          <w:rPr>
            <w:webHidden/>
          </w:rPr>
          <w:instrText xml:space="preserve"> PAGEREF _Toc138672214 \h </w:instrText>
        </w:r>
        <w:r>
          <w:rPr>
            <w:webHidden/>
          </w:rPr>
        </w:r>
        <w:r>
          <w:rPr>
            <w:webHidden/>
          </w:rPr>
          <w:fldChar w:fldCharType="separate"/>
        </w:r>
        <w:r>
          <w:rPr>
            <w:webHidden/>
          </w:rPr>
          <w:t>79</w:t>
        </w:r>
        <w:r>
          <w:rPr>
            <w:webHidden/>
          </w:rPr>
          <w:fldChar w:fldCharType="end"/>
        </w:r>
      </w:hyperlink>
    </w:p>
    <w:p w14:paraId="1212B6B2" w14:textId="07B87090" w:rsidR="00356723" w:rsidRDefault="00356723">
      <w:pPr>
        <w:pStyle w:val="TM2"/>
        <w:rPr>
          <w:rFonts w:asciiTheme="minorHAnsi" w:eastAsiaTheme="minorEastAsia" w:hAnsiTheme="minorHAnsi" w:cstheme="minorBidi"/>
          <w:sz w:val="22"/>
          <w:szCs w:val="22"/>
          <w:lang w:val="en-US" w:eastAsia="en-US"/>
        </w:rPr>
      </w:pPr>
      <w:hyperlink w:anchor="_Toc138672215" w:history="1">
        <w:r w:rsidRPr="001C750E">
          <w:rPr>
            <w:rStyle w:val="Lienhypertexte"/>
          </w:rPr>
          <w:t>Stratégie de gestion de la construction</w:t>
        </w:r>
        <w:r>
          <w:rPr>
            <w:webHidden/>
          </w:rPr>
          <w:tab/>
        </w:r>
        <w:r>
          <w:rPr>
            <w:webHidden/>
          </w:rPr>
          <w:fldChar w:fldCharType="begin"/>
        </w:r>
        <w:r>
          <w:rPr>
            <w:webHidden/>
          </w:rPr>
          <w:instrText xml:space="preserve"> PAGEREF _Toc138672215 \h </w:instrText>
        </w:r>
        <w:r>
          <w:rPr>
            <w:webHidden/>
          </w:rPr>
        </w:r>
        <w:r>
          <w:rPr>
            <w:webHidden/>
          </w:rPr>
          <w:fldChar w:fldCharType="separate"/>
        </w:r>
        <w:r>
          <w:rPr>
            <w:webHidden/>
          </w:rPr>
          <w:t>80</w:t>
        </w:r>
        <w:r>
          <w:rPr>
            <w:webHidden/>
          </w:rPr>
          <w:fldChar w:fldCharType="end"/>
        </w:r>
      </w:hyperlink>
    </w:p>
    <w:p w14:paraId="72F77E36" w14:textId="0A4F9B13" w:rsidR="00356723" w:rsidRDefault="00356723">
      <w:pPr>
        <w:pStyle w:val="TM2"/>
        <w:rPr>
          <w:rFonts w:asciiTheme="minorHAnsi" w:eastAsiaTheme="minorEastAsia" w:hAnsiTheme="minorHAnsi" w:cstheme="minorBidi"/>
          <w:sz w:val="22"/>
          <w:szCs w:val="22"/>
          <w:lang w:val="en-US" w:eastAsia="en-US"/>
        </w:rPr>
      </w:pPr>
      <w:hyperlink w:anchor="_Toc138672216" w:history="1">
        <w:r w:rsidRPr="001C750E">
          <w:rPr>
            <w:rStyle w:val="Lienhypertexte"/>
          </w:rPr>
          <w:t>Formulaire de Code de Conduite pour le Personnel de l’Entrepreneur (ES)</w:t>
        </w:r>
        <w:r>
          <w:rPr>
            <w:webHidden/>
          </w:rPr>
          <w:tab/>
        </w:r>
        <w:r>
          <w:rPr>
            <w:webHidden/>
          </w:rPr>
          <w:fldChar w:fldCharType="begin"/>
        </w:r>
        <w:r>
          <w:rPr>
            <w:webHidden/>
          </w:rPr>
          <w:instrText xml:space="preserve"> PAGEREF _Toc138672216 \h </w:instrText>
        </w:r>
        <w:r>
          <w:rPr>
            <w:webHidden/>
          </w:rPr>
        </w:r>
        <w:r>
          <w:rPr>
            <w:webHidden/>
          </w:rPr>
          <w:fldChar w:fldCharType="separate"/>
        </w:r>
        <w:r>
          <w:rPr>
            <w:webHidden/>
          </w:rPr>
          <w:t>83</w:t>
        </w:r>
        <w:r>
          <w:rPr>
            <w:webHidden/>
          </w:rPr>
          <w:fldChar w:fldCharType="end"/>
        </w:r>
      </w:hyperlink>
    </w:p>
    <w:p w14:paraId="1BB1DCA0" w14:textId="654F0235" w:rsidR="00356723" w:rsidRDefault="00356723">
      <w:pPr>
        <w:pStyle w:val="TM2"/>
        <w:rPr>
          <w:rFonts w:asciiTheme="minorHAnsi" w:eastAsiaTheme="minorEastAsia" w:hAnsiTheme="minorHAnsi" w:cstheme="minorBidi"/>
          <w:sz w:val="22"/>
          <w:szCs w:val="22"/>
          <w:lang w:val="en-US" w:eastAsia="en-US"/>
        </w:rPr>
      </w:pPr>
      <w:hyperlink w:anchor="_Toc138672217" w:history="1">
        <w:r w:rsidRPr="001C750E">
          <w:rPr>
            <w:rStyle w:val="Lienhypertexte"/>
          </w:rPr>
          <w:t>Programme de travail  Conception - Construction</w:t>
        </w:r>
        <w:r>
          <w:rPr>
            <w:webHidden/>
          </w:rPr>
          <w:tab/>
        </w:r>
        <w:r>
          <w:rPr>
            <w:webHidden/>
          </w:rPr>
          <w:fldChar w:fldCharType="begin"/>
        </w:r>
        <w:r>
          <w:rPr>
            <w:webHidden/>
          </w:rPr>
          <w:instrText xml:space="preserve"> PAGEREF _Toc138672217 \h </w:instrText>
        </w:r>
        <w:r>
          <w:rPr>
            <w:webHidden/>
          </w:rPr>
        </w:r>
        <w:r>
          <w:rPr>
            <w:webHidden/>
          </w:rPr>
          <w:fldChar w:fldCharType="separate"/>
        </w:r>
        <w:r>
          <w:rPr>
            <w:webHidden/>
          </w:rPr>
          <w:t>88</w:t>
        </w:r>
        <w:r>
          <w:rPr>
            <w:webHidden/>
          </w:rPr>
          <w:fldChar w:fldCharType="end"/>
        </w:r>
      </w:hyperlink>
    </w:p>
    <w:p w14:paraId="1169951C" w14:textId="1F7C3B52" w:rsidR="00356723" w:rsidRDefault="00356723">
      <w:pPr>
        <w:pStyle w:val="TM2"/>
        <w:rPr>
          <w:rFonts w:asciiTheme="minorHAnsi" w:eastAsiaTheme="minorEastAsia" w:hAnsiTheme="minorHAnsi" w:cstheme="minorBidi"/>
          <w:sz w:val="22"/>
          <w:szCs w:val="22"/>
          <w:lang w:val="en-US" w:eastAsia="en-US"/>
        </w:rPr>
      </w:pPr>
      <w:hyperlink w:anchor="_Toc138672218" w:history="1">
        <w:r w:rsidRPr="001C750E">
          <w:rPr>
            <w:rStyle w:val="Lienhypertexte"/>
          </w:rPr>
          <w:t>Organigramme du Personnel de l’Entrepreneur pour la Conception-Construction</w:t>
        </w:r>
        <w:r>
          <w:rPr>
            <w:webHidden/>
          </w:rPr>
          <w:tab/>
        </w:r>
        <w:r>
          <w:rPr>
            <w:webHidden/>
          </w:rPr>
          <w:fldChar w:fldCharType="begin"/>
        </w:r>
        <w:r>
          <w:rPr>
            <w:webHidden/>
          </w:rPr>
          <w:instrText xml:space="preserve"> PAGEREF _Toc138672218 \h </w:instrText>
        </w:r>
        <w:r>
          <w:rPr>
            <w:webHidden/>
          </w:rPr>
        </w:r>
        <w:r>
          <w:rPr>
            <w:webHidden/>
          </w:rPr>
          <w:fldChar w:fldCharType="separate"/>
        </w:r>
        <w:r>
          <w:rPr>
            <w:webHidden/>
          </w:rPr>
          <w:t>89</w:t>
        </w:r>
        <w:r>
          <w:rPr>
            <w:webHidden/>
          </w:rPr>
          <w:fldChar w:fldCharType="end"/>
        </w:r>
      </w:hyperlink>
    </w:p>
    <w:p w14:paraId="1A8A0261" w14:textId="04350F29" w:rsidR="00356723" w:rsidRDefault="00356723">
      <w:pPr>
        <w:pStyle w:val="TM2"/>
        <w:rPr>
          <w:rFonts w:asciiTheme="minorHAnsi" w:eastAsiaTheme="minorEastAsia" w:hAnsiTheme="minorHAnsi" w:cstheme="minorBidi"/>
          <w:sz w:val="22"/>
          <w:szCs w:val="22"/>
          <w:lang w:val="en-US" w:eastAsia="en-US"/>
        </w:rPr>
      </w:pPr>
      <w:hyperlink w:anchor="_Toc138672219" w:history="1">
        <w:r w:rsidRPr="001C750E">
          <w:rPr>
            <w:rStyle w:val="Lienhypertexte"/>
          </w:rPr>
          <w:t>Propositions des Services d’Exploitation</w:t>
        </w:r>
        <w:r>
          <w:rPr>
            <w:webHidden/>
          </w:rPr>
          <w:tab/>
        </w:r>
        <w:r>
          <w:rPr>
            <w:webHidden/>
          </w:rPr>
          <w:fldChar w:fldCharType="begin"/>
        </w:r>
        <w:r>
          <w:rPr>
            <w:webHidden/>
          </w:rPr>
          <w:instrText xml:space="preserve"> PAGEREF _Toc138672219 \h </w:instrText>
        </w:r>
        <w:r>
          <w:rPr>
            <w:webHidden/>
          </w:rPr>
        </w:r>
        <w:r>
          <w:rPr>
            <w:webHidden/>
          </w:rPr>
          <w:fldChar w:fldCharType="separate"/>
        </w:r>
        <w:r>
          <w:rPr>
            <w:webHidden/>
          </w:rPr>
          <w:t>90</w:t>
        </w:r>
        <w:r>
          <w:rPr>
            <w:webHidden/>
          </w:rPr>
          <w:fldChar w:fldCharType="end"/>
        </w:r>
      </w:hyperlink>
    </w:p>
    <w:p w14:paraId="3B8A0759" w14:textId="77C5B032" w:rsidR="00356723" w:rsidRDefault="00356723">
      <w:pPr>
        <w:pStyle w:val="TM2"/>
        <w:rPr>
          <w:rFonts w:asciiTheme="minorHAnsi" w:eastAsiaTheme="minorEastAsia" w:hAnsiTheme="minorHAnsi" w:cstheme="minorBidi"/>
          <w:sz w:val="22"/>
          <w:szCs w:val="22"/>
          <w:lang w:val="en-US" w:eastAsia="en-US"/>
        </w:rPr>
      </w:pPr>
      <w:hyperlink w:anchor="_Toc138672220" w:history="1">
        <w:r w:rsidRPr="001C750E">
          <w:rPr>
            <w:rStyle w:val="Lienhypertexte"/>
          </w:rPr>
          <w:t>FORMULAIRE EQU Matériel de l’Entrepreneur</w:t>
        </w:r>
        <w:r>
          <w:rPr>
            <w:webHidden/>
          </w:rPr>
          <w:tab/>
        </w:r>
        <w:r>
          <w:rPr>
            <w:webHidden/>
          </w:rPr>
          <w:fldChar w:fldCharType="begin"/>
        </w:r>
        <w:r>
          <w:rPr>
            <w:webHidden/>
          </w:rPr>
          <w:instrText xml:space="preserve"> PAGEREF _Toc138672220 \h </w:instrText>
        </w:r>
        <w:r>
          <w:rPr>
            <w:webHidden/>
          </w:rPr>
        </w:r>
        <w:r>
          <w:rPr>
            <w:webHidden/>
          </w:rPr>
          <w:fldChar w:fldCharType="separate"/>
        </w:r>
        <w:r>
          <w:rPr>
            <w:webHidden/>
          </w:rPr>
          <w:t>91</w:t>
        </w:r>
        <w:r>
          <w:rPr>
            <w:webHidden/>
          </w:rPr>
          <w:fldChar w:fldCharType="end"/>
        </w:r>
      </w:hyperlink>
    </w:p>
    <w:p w14:paraId="3948BF71" w14:textId="680F4F17" w:rsidR="00356723" w:rsidRDefault="00356723">
      <w:pPr>
        <w:pStyle w:val="TM2"/>
        <w:rPr>
          <w:rFonts w:asciiTheme="minorHAnsi" w:eastAsiaTheme="minorEastAsia" w:hAnsiTheme="minorHAnsi" w:cstheme="minorBidi"/>
          <w:sz w:val="22"/>
          <w:szCs w:val="22"/>
          <w:lang w:val="en-US" w:eastAsia="en-US"/>
        </w:rPr>
      </w:pPr>
      <w:hyperlink w:anchor="_Toc138672221" w:history="1">
        <w:r w:rsidRPr="001C750E">
          <w:rPr>
            <w:rStyle w:val="Lienhypertexte"/>
          </w:rPr>
          <w:t>FORMULAIRE PER -1 Représentant de l’Entrepreneur et Personnel clé</w:t>
        </w:r>
        <w:r>
          <w:rPr>
            <w:webHidden/>
          </w:rPr>
          <w:tab/>
        </w:r>
        <w:r>
          <w:rPr>
            <w:webHidden/>
          </w:rPr>
          <w:fldChar w:fldCharType="begin"/>
        </w:r>
        <w:r>
          <w:rPr>
            <w:webHidden/>
          </w:rPr>
          <w:instrText xml:space="preserve"> PAGEREF _Toc138672221 \h </w:instrText>
        </w:r>
        <w:r>
          <w:rPr>
            <w:webHidden/>
          </w:rPr>
        </w:r>
        <w:r>
          <w:rPr>
            <w:webHidden/>
          </w:rPr>
          <w:fldChar w:fldCharType="separate"/>
        </w:r>
        <w:r>
          <w:rPr>
            <w:webHidden/>
          </w:rPr>
          <w:t>92</w:t>
        </w:r>
        <w:r>
          <w:rPr>
            <w:webHidden/>
          </w:rPr>
          <w:fldChar w:fldCharType="end"/>
        </w:r>
      </w:hyperlink>
    </w:p>
    <w:p w14:paraId="36E53149" w14:textId="6A9133C0" w:rsidR="00356723" w:rsidRDefault="00356723">
      <w:pPr>
        <w:pStyle w:val="TM2"/>
        <w:rPr>
          <w:rFonts w:asciiTheme="minorHAnsi" w:eastAsiaTheme="minorEastAsia" w:hAnsiTheme="minorHAnsi" w:cstheme="minorBidi"/>
          <w:sz w:val="22"/>
          <w:szCs w:val="22"/>
          <w:lang w:val="en-US" w:eastAsia="en-US"/>
        </w:rPr>
      </w:pPr>
      <w:hyperlink w:anchor="_Toc138672222" w:history="1">
        <w:r w:rsidRPr="001C750E">
          <w:rPr>
            <w:rStyle w:val="Lienhypertexte"/>
            <w:rFonts w:ascii="Times New Roman Bold" w:eastAsiaTheme="majorEastAsia" w:hAnsi="Times New Roman Bold"/>
            <w:smallCaps/>
          </w:rPr>
          <w:t xml:space="preserve">Formulaire PER-2 </w:t>
        </w:r>
        <w:r w:rsidRPr="001C750E">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_Toc138672222 \h </w:instrText>
        </w:r>
        <w:r>
          <w:rPr>
            <w:webHidden/>
          </w:rPr>
        </w:r>
        <w:r>
          <w:rPr>
            <w:webHidden/>
          </w:rPr>
          <w:fldChar w:fldCharType="separate"/>
        </w:r>
        <w:r>
          <w:rPr>
            <w:webHidden/>
          </w:rPr>
          <w:t>94</w:t>
        </w:r>
        <w:r>
          <w:rPr>
            <w:webHidden/>
          </w:rPr>
          <w:fldChar w:fldCharType="end"/>
        </w:r>
      </w:hyperlink>
    </w:p>
    <w:p w14:paraId="11A09231" w14:textId="3D1475CB" w:rsidR="00356723" w:rsidRDefault="00356723">
      <w:pPr>
        <w:pStyle w:val="TM2"/>
        <w:rPr>
          <w:rFonts w:asciiTheme="minorHAnsi" w:eastAsiaTheme="minorEastAsia" w:hAnsiTheme="minorHAnsi" w:cstheme="minorBidi"/>
          <w:sz w:val="22"/>
          <w:szCs w:val="22"/>
          <w:lang w:val="en-US" w:eastAsia="en-US"/>
        </w:rPr>
      </w:pPr>
      <w:hyperlink w:anchor="_Toc138672223" w:history="1">
        <w:r w:rsidRPr="001C750E">
          <w:rPr>
            <w:rStyle w:val="Lienhypertexte"/>
          </w:rPr>
          <w:t>Evaluation des risques et Plan de Gestion proposé</w:t>
        </w:r>
        <w:r>
          <w:rPr>
            <w:webHidden/>
          </w:rPr>
          <w:tab/>
        </w:r>
        <w:r>
          <w:rPr>
            <w:webHidden/>
          </w:rPr>
          <w:fldChar w:fldCharType="begin"/>
        </w:r>
        <w:r>
          <w:rPr>
            <w:webHidden/>
          </w:rPr>
          <w:instrText xml:space="preserve"> PAGEREF _Toc138672223 \h </w:instrText>
        </w:r>
        <w:r>
          <w:rPr>
            <w:webHidden/>
          </w:rPr>
        </w:r>
        <w:r>
          <w:rPr>
            <w:webHidden/>
          </w:rPr>
          <w:fldChar w:fldCharType="separate"/>
        </w:r>
        <w:r>
          <w:rPr>
            <w:webHidden/>
          </w:rPr>
          <w:t>96</w:t>
        </w:r>
        <w:r>
          <w:rPr>
            <w:webHidden/>
          </w:rPr>
          <w:fldChar w:fldCharType="end"/>
        </w:r>
      </w:hyperlink>
    </w:p>
    <w:p w14:paraId="58151F04" w14:textId="45FEDCDC" w:rsidR="00356723" w:rsidRDefault="00356723">
      <w:pPr>
        <w:pStyle w:val="TM1"/>
        <w:rPr>
          <w:rFonts w:asciiTheme="minorHAnsi" w:eastAsiaTheme="minorEastAsia" w:hAnsiTheme="minorHAnsi" w:cstheme="minorBidi"/>
          <w:b w:val="0"/>
          <w:bCs w:val="0"/>
          <w:caps w:val="0"/>
          <w:noProof/>
          <w:sz w:val="22"/>
          <w:szCs w:val="22"/>
          <w:lang w:val="en-US" w:eastAsia="en-US"/>
        </w:rPr>
      </w:pPr>
      <w:hyperlink w:anchor="_Toc138672224" w:history="1">
        <w:r w:rsidRPr="001C750E">
          <w:rPr>
            <w:rStyle w:val="Lienhypertexte"/>
            <w:noProof/>
          </w:rPr>
          <w:t>FORMULAIRE DE QUALIFICATION</w:t>
        </w:r>
        <w:r>
          <w:rPr>
            <w:noProof/>
            <w:webHidden/>
          </w:rPr>
          <w:tab/>
        </w:r>
        <w:r>
          <w:rPr>
            <w:noProof/>
            <w:webHidden/>
          </w:rPr>
          <w:fldChar w:fldCharType="begin"/>
        </w:r>
        <w:r>
          <w:rPr>
            <w:noProof/>
            <w:webHidden/>
          </w:rPr>
          <w:instrText xml:space="preserve"> PAGEREF _Toc138672224 \h </w:instrText>
        </w:r>
        <w:r>
          <w:rPr>
            <w:noProof/>
            <w:webHidden/>
          </w:rPr>
        </w:r>
        <w:r>
          <w:rPr>
            <w:noProof/>
            <w:webHidden/>
          </w:rPr>
          <w:fldChar w:fldCharType="separate"/>
        </w:r>
        <w:r>
          <w:rPr>
            <w:noProof/>
            <w:webHidden/>
          </w:rPr>
          <w:t>98</w:t>
        </w:r>
        <w:r>
          <w:rPr>
            <w:noProof/>
            <w:webHidden/>
          </w:rPr>
          <w:fldChar w:fldCharType="end"/>
        </w:r>
      </w:hyperlink>
    </w:p>
    <w:p w14:paraId="3D53C5A7" w14:textId="792F6F15" w:rsidR="00356723" w:rsidRDefault="00356723">
      <w:pPr>
        <w:pStyle w:val="TM2"/>
        <w:rPr>
          <w:rFonts w:asciiTheme="minorHAnsi" w:eastAsiaTheme="minorEastAsia" w:hAnsiTheme="minorHAnsi" w:cstheme="minorBidi"/>
          <w:sz w:val="22"/>
          <w:szCs w:val="22"/>
          <w:lang w:val="en-US" w:eastAsia="en-US"/>
        </w:rPr>
      </w:pPr>
      <w:hyperlink w:anchor="_Toc138672225" w:history="1">
        <w:r w:rsidRPr="001C750E">
          <w:rPr>
            <w:rStyle w:val="Lienhypertexte"/>
          </w:rPr>
          <w:t>Formulaire ELI – 1.1 Fiche de renseignements sur le Proposant</w:t>
        </w:r>
        <w:r>
          <w:rPr>
            <w:webHidden/>
          </w:rPr>
          <w:tab/>
        </w:r>
        <w:r>
          <w:rPr>
            <w:webHidden/>
          </w:rPr>
          <w:fldChar w:fldCharType="begin"/>
        </w:r>
        <w:r>
          <w:rPr>
            <w:webHidden/>
          </w:rPr>
          <w:instrText xml:space="preserve"> PAGEREF _Toc138672225 \h </w:instrText>
        </w:r>
        <w:r>
          <w:rPr>
            <w:webHidden/>
          </w:rPr>
        </w:r>
        <w:r>
          <w:rPr>
            <w:webHidden/>
          </w:rPr>
          <w:fldChar w:fldCharType="separate"/>
        </w:r>
        <w:r>
          <w:rPr>
            <w:webHidden/>
          </w:rPr>
          <w:t>98</w:t>
        </w:r>
        <w:r>
          <w:rPr>
            <w:webHidden/>
          </w:rPr>
          <w:fldChar w:fldCharType="end"/>
        </w:r>
      </w:hyperlink>
    </w:p>
    <w:p w14:paraId="51D27268" w14:textId="7844EE04" w:rsidR="00356723" w:rsidRDefault="00356723">
      <w:pPr>
        <w:pStyle w:val="TM2"/>
        <w:rPr>
          <w:rFonts w:asciiTheme="minorHAnsi" w:eastAsiaTheme="minorEastAsia" w:hAnsiTheme="minorHAnsi" w:cstheme="minorBidi"/>
          <w:sz w:val="22"/>
          <w:szCs w:val="22"/>
          <w:lang w:val="en-US" w:eastAsia="en-US"/>
        </w:rPr>
      </w:pPr>
      <w:hyperlink w:anchor="_Toc138672226" w:history="1">
        <w:r w:rsidRPr="001C750E">
          <w:rPr>
            <w:rStyle w:val="Lienhypertexte"/>
          </w:rPr>
          <w:t>Formulaire ELI – 1.2 Fiche de renseignements sur chaque Partie d’un  GE</w:t>
        </w:r>
        <w:r>
          <w:rPr>
            <w:webHidden/>
          </w:rPr>
          <w:tab/>
        </w:r>
        <w:r>
          <w:rPr>
            <w:webHidden/>
          </w:rPr>
          <w:fldChar w:fldCharType="begin"/>
        </w:r>
        <w:r>
          <w:rPr>
            <w:webHidden/>
          </w:rPr>
          <w:instrText xml:space="preserve"> PAGEREF _Toc138672226 \h </w:instrText>
        </w:r>
        <w:r>
          <w:rPr>
            <w:webHidden/>
          </w:rPr>
        </w:r>
        <w:r>
          <w:rPr>
            <w:webHidden/>
          </w:rPr>
          <w:fldChar w:fldCharType="separate"/>
        </w:r>
        <w:r>
          <w:rPr>
            <w:webHidden/>
          </w:rPr>
          <w:t>100</w:t>
        </w:r>
        <w:r>
          <w:rPr>
            <w:webHidden/>
          </w:rPr>
          <w:fldChar w:fldCharType="end"/>
        </w:r>
      </w:hyperlink>
    </w:p>
    <w:p w14:paraId="117BD85A" w14:textId="6047E5A4" w:rsidR="00356723" w:rsidRDefault="00356723">
      <w:pPr>
        <w:pStyle w:val="TM2"/>
        <w:rPr>
          <w:rFonts w:asciiTheme="minorHAnsi" w:eastAsiaTheme="minorEastAsia" w:hAnsiTheme="minorHAnsi" w:cstheme="minorBidi"/>
          <w:sz w:val="22"/>
          <w:szCs w:val="22"/>
          <w:lang w:val="en-US" w:eastAsia="en-US"/>
        </w:rPr>
      </w:pPr>
      <w:hyperlink w:anchor="_Toc138672227" w:history="1">
        <w:r w:rsidRPr="001C750E">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_Toc138672227 \h </w:instrText>
        </w:r>
        <w:r>
          <w:rPr>
            <w:webHidden/>
          </w:rPr>
        </w:r>
        <w:r>
          <w:rPr>
            <w:webHidden/>
          </w:rPr>
          <w:fldChar w:fldCharType="separate"/>
        </w:r>
        <w:r>
          <w:rPr>
            <w:webHidden/>
          </w:rPr>
          <w:t>101</w:t>
        </w:r>
        <w:r>
          <w:rPr>
            <w:webHidden/>
          </w:rPr>
          <w:fldChar w:fldCharType="end"/>
        </w:r>
      </w:hyperlink>
    </w:p>
    <w:p w14:paraId="57279CA2" w14:textId="6717C1FF" w:rsidR="00356723" w:rsidRDefault="00356723">
      <w:pPr>
        <w:pStyle w:val="TM2"/>
        <w:rPr>
          <w:rFonts w:asciiTheme="minorHAnsi" w:eastAsiaTheme="minorEastAsia" w:hAnsiTheme="minorHAnsi" w:cstheme="minorBidi"/>
          <w:sz w:val="22"/>
          <w:szCs w:val="22"/>
          <w:lang w:val="en-US" w:eastAsia="en-US"/>
        </w:rPr>
      </w:pPr>
      <w:hyperlink w:anchor="_Toc138672228" w:history="1">
        <w:r w:rsidRPr="001C750E">
          <w:rPr>
            <w:rStyle w:val="Lienhypertexte"/>
          </w:rPr>
          <w:t>Formulaire ANT – 3 Déclaration de Performance environnementale et sociale</w:t>
        </w:r>
        <w:r>
          <w:rPr>
            <w:webHidden/>
          </w:rPr>
          <w:tab/>
        </w:r>
        <w:r>
          <w:rPr>
            <w:webHidden/>
          </w:rPr>
          <w:fldChar w:fldCharType="begin"/>
        </w:r>
        <w:r>
          <w:rPr>
            <w:webHidden/>
          </w:rPr>
          <w:instrText xml:space="preserve"> PAGEREF _Toc138672228 \h </w:instrText>
        </w:r>
        <w:r>
          <w:rPr>
            <w:webHidden/>
          </w:rPr>
        </w:r>
        <w:r>
          <w:rPr>
            <w:webHidden/>
          </w:rPr>
          <w:fldChar w:fldCharType="separate"/>
        </w:r>
        <w:r>
          <w:rPr>
            <w:webHidden/>
          </w:rPr>
          <w:t>103</w:t>
        </w:r>
        <w:r>
          <w:rPr>
            <w:webHidden/>
          </w:rPr>
          <w:fldChar w:fldCharType="end"/>
        </w:r>
      </w:hyperlink>
    </w:p>
    <w:p w14:paraId="25B0C593" w14:textId="1A2DCA99" w:rsidR="00356723" w:rsidRDefault="00356723">
      <w:pPr>
        <w:pStyle w:val="TM2"/>
        <w:rPr>
          <w:rFonts w:asciiTheme="minorHAnsi" w:eastAsiaTheme="minorEastAsia" w:hAnsiTheme="minorHAnsi" w:cstheme="minorBidi"/>
          <w:sz w:val="22"/>
          <w:szCs w:val="22"/>
          <w:lang w:val="en-US" w:eastAsia="en-US"/>
        </w:rPr>
      </w:pPr>
      <w:hyperlink w:anchor="_Toc138672229" w:history="1">
        <w:r w:rsidRPr="001C750E">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_Toc138672229 \h </w:instrText>
        </w:r>
        <w:r>
          <w:rPr>
            <w:webHidden/>
          </w:rPr>
        </w:r>
        <w:r>
          <w:rPr>
            <w:webHidden/>
          </w:rPr>
          <w:fldChar w:fldCharType="separate"/>
        </w:r>
        <w:r>
          <w:rPr>
            <w:webHidden/>
          </w:rPr>
          <w:t>105</w:t>
        </w:r>
        <w:r>
          <w:rPr>
            <w:webHidden/>
          </w:rPr>
          <w:fldChar w:fldCharType="end"/>
        </w:r>
      </w:hyperlink>
    </w:p>
    <w:p w14:paraId="09986043" w14:textId="23BDE765" w:rsidR="00356723" w:rsidRDefault="00356723">
      <w:pPr>
        <w:pStyle w:val="TM2"/>
        <w:rPr>
          <w:rFonts w:asciiTheme="minorHAnsi" w:eastAsiaTheme="minorEastAsia" w:hAnsiTheme="minorHAnsi" w:cstheme="minorBidi"/>
          <w:sz w:val="22"/>
          <w:szCs w:val="22"/>
          <w:lang w:val="en-US" w:eastAsia="en-US"/>
        </w:rPr>
      </w:pPr>
      <w:hyperlink w:anchor="_Toc138672230" w:history="1">
        <w:r w:rsidRPr="001C750E">
          <w:rPr>
            <w:rStyle w:val="Lienhypertexte"/>
          </w:rPr>
          <w:t>Formulaire ECC  Engagements contractuels en cours / Travaux en cours</w:t>
        </w:r>
        <w:r>
          <w:rPr>
            <w:webHidden/>
          </w:rPr>
          <w:tab/>
        </w:r>
        <w:r>
          <w:rPr>
            <w:webHidden/>
          </w:rPr>
          <w:fldChar w:fldCharType="begin"/>
        </w:r>
        <w:r>
          <w:rPr>
            <w:webHidden/>
          </w:rPr>
          <w:instrText xml:space="preserve"> PAGEREF _Toc138672230 \h </w:instrText>
        </w:r>
        <w:r>
          <w:rPr>
            <w:webHidden/>
          </w:rPr>
        </w:r>
        <w:r>
          <w:rPr>
            <w:webHidden/>
          </w:rPr>
          <w:fldChar w:fldCharType="separate"/>
        </w:r>
        <w:r>
          <w:rPr>
            <w:webHidden/>
          </w:rPr>
          <w:t>107</w:t>
        </w:r>
        <w:r>
          <w:rPr>
            <w:webHidden/>
          </w:rPr>
          <w:fldChar w:fldCharType="end"/>
        </w:r>
      </w:hyperlink>
    </w:p>
    <w:p w14:paraId="35B1A53C" w14:textId="487DAAD8" w:rsidR="00356723" w:rsidRDefault="00356723">
      <w:pPr>
        <w:pStyle w:val="TM2"/>
        <w:rPr>
          <w:rFonts w:asciiTheme="minorHAnsi" w:eastAsiaTheme="minorEastAsia" w:hAnsiTheme="minorHAnsi" w:cstheme="minorBidi"/>
          <w:sz w:val="22"/>
          <w:szCs w:val="22"/>
          <w:lang w:val="en-US" w:eastAsia="en-US"/>
        </w:rPr>
      </w:pPr>
      <w:hyperlink w:anchor="_Toc138672231" w:history="1">
        <w:r w:rsidRPr="001C750E">
          <w:rPr>
            <w:rStyle w:val="Lienhypertexte"/>
          </w:rPr>
          <w:t>Formulaire FIN – 3.3  Ressources financières</w:t>
        </w:r>
        <w:r>
          <w:rPr>
            <w:webHidden/>
          </w:rPr>
          <w:tab/>
        </w:r>
        <w:r>
          <w:rPr>
            <w:webHidden/>
          </w:rPr>
          <w:fldChar w:fldCharType="begin"/>
        </w:r>
        <w:r>
          <w:rPr>
            <w:webHidden/>
          </w:rPr>
          <w:instrText xml:space="preserve"> PAGEREF _Toc138672231 \h </w:instrText>
        </w:r>
        <w:r>
          <w:rPr>
            <w:webHidden/>
          </w:rPr>
        </w:r>
        <w:r>
          <w:rPr>
            <w:webHidden/>
          </w:rPr>
          <w:fldChar w:fldCharType="separate"/>
        </w:r>
        <w:r>
          <w:rPr>
            <w:webHidden/>
          </w:rPr>
          <w:t>108</w:t>
        </w:r>
        <w:r>
          <w:rPr>
            <w:webHidden/>
          </w:rPr>
          <w:fldChar w:fldCharType="end"/>
        </w:r>
      </w:hyperlink>
    </w:p>
    <w:p w14:paraId="7B1CBFCB" w14:textId="30DA445D" w:rsidR="00356723" w:rsidRDefault="00356723">
      <w:pPr>
        <w:pStyle w:val="TM2"/>
        <w:rPr>
          <w:rFonts w:asciiTheme="minorHAnsi" w:eastAsiaTheme="minorEastAsia" w:hAnsiTheme="minorHAnsi" w:cstheme="minorBidi"/>
          <w:sz w:val="22"/>
          <w:szCs w:val="22"/>
          <w:lang w:val="en-US" w:eastAsia="en-US"/>
        </w:rPr>
      </w:pPr>
      <w:hyperlink w:anchor="_Toc138672232" w:history="1">
        <w:r w:rsidRPr="001C750E">
          <w:rPr>
            <w:rStyle w:val="Lienhypertexte"/>
          </w:rPr>
          <w:t>Autres</w:t>
        </w:r>
        <w:r>
          <w:rPr>
            <w:webHidden/>
          </w:rPr>
          <w:tab/>
        </w:r>
        <w:r>
          <w:rPr>
            <w:webHidden/>
          </w:rPr>
          <w:tab/>
        </w:r>
        <w:r>
          <w:rPr>
            <w:webHidden/>
          </w:rPr>
          <w:fldChar w:fldCharType="begin"/>
        </w:r>
        <w:r>
          <w:rPr>
            <w:webHidden/>
          </w:rPr>
          <w:instrText xml:space="preserve"> PAGEREF _Toc138672232 \h </w:instrText>
        </w:r>
        <w:r>
          <w:rPr>
            <w:webHidden/>
          </w:rPr>
        </w:r>
        <w:r>
          <w:rPr>
            <w:webHidden/>
          </w:rPr>
          <w:fldChar w:fldCharType="separate"/>
        </w:r>
        <w:r>
          <w:rPr>
            <w:webHidden/>
          </w:rPr>
          <w:t>109</w:t>
        </w:r>
        <w:r>
          <w:rPr>
            <w:webHidden/>
          </w:rPr>
          <w:fldChar w:fldCharType="end"/>
        </w:r>
      </w:hyperlink>
    </w:p>
    <w:p w14:paraId="18F6B626" w14:textId="025E2C39" w:rsidR="00356723" w:rsidRDefault="00356723">
      <w:pPr>
        <w:pStyle w:val="TM2"/>
        <w:rPr>
          <w:rFonts w:asciiTheme="minorHAnsi" w:eastAsiaTheme="minorEastAsia" w:hAnsiTheme="minorHAnsi" w:cstheme="minorBidi"/>
          <w:sz w:val="22"/>
          <w:szCs w:val="22"/>
          <w:lang w:val="en-US" w:eastAsia="en-US"/>
        </w:rPr>
      </w:pPr>
      <w:hyperlink w:anchor="_Toc138672233" w:history="1">
        <w:r w:rsidRPr="001C750E">
          <w:rPr>
            <w:rStyle w:val="Lienhypertexte"/>
          </w:rPr>
          <w:t>Modèle de Garantie de Proposition (garantie sur demande)</w:t>
        </w:r>
        <w:r>
          <w:rPr>
            <w:webHidden/>
          </w:rPr>
          <w:tab/>
        </w:r>
        <w:r>
          <w:rPr>
            <w:webHidden/>
          </w:rPr>
          <w:fldChar w:fldCharType="begin"/>
        </w:r>
        <w:r>
          <w:rPr>
            <w:webHidden/>
          </w:rPr>
          <w:instrText xml:space="preserve"> PAGEREF _Toc138672233 \h </w:instrText>
        </w:r>
        <w:r>
          <w:rPr>
            <w:webHidden/>
          </w:rPr>
        </w:r>
        <w:r>
          <w:rPr>
            <w:webHidden/>
          </w:rPr>
          <w:fldChar w:fldCharType="separate"/>
        </w:r>
        <w:r>
          <w:rPr>
            <w:webHidden/>
          </w:rPr>
          <w:t>110</w:t>
        </w:r>
        <w:r>
          <w:rPr>
            <w:webHidden/>
          </w:rPr>
          <w:fldChar w:fldCharType="end"/>
        </w:r>
      </w:hyperlink>
    </w:p>
    <w:p w14:paraId="4BB69CC1" w14:textId="5E486EB7" w:rsidR="00356723" w:rsidRDefault="00356723">
      <w:pPr>
        <w:pStyle w:val="TM2"/>
        <w:rPr>
          <w:rFonts w:asciiTheme="minorHAnsi" w:eastAsiaTheme="minorEastAsia" w:hAnsiTheme="minorHAnsi" w:cstheme="minorBidi"/>
          <w:sz w:val="22"/>
          <w:szCs w:val="22"/>
          <w:lang w:val="en-US" w:eastAsia="en-US"/>
        </w:rPr>
      </w:pPr>
      <w:hyperlink w:anchor="_Toc138672234" w:history="1">
        <w:r w:rsidRPr="001C750E">
          <w:rPr>
            <w:rStyle w:val="Lienhypertexte"/>
            <w:lang w:val="fr"/>
          </w:rPr>
          <w:t>Modèle de Déclaration de Garantie de Proposition</w:t>
        </w:r>
        <w:r>
          <w:rPr>
            <w:webHidden/>
          </w:rPr>
          <w:tab/>
        </w:r>
        <w:r>
          <w:rPr>
            <w:webHidden/>
          </w:rPr>
          <w:fldChar w:fldCharType="begin"/>
        </w:r>
        <w:r>
          <w:rPr>
            <w:webHidden/>
          </w:rPr>
          <w:instrText xml:space="preserve"> PAGEREF _Toc138672234 \h </w:instrText>
        </w:r>
        <w:r>
          <w:rPr>
            <w:webHidden/>
          </w:rPr>
        </w:r>
        <w:r>
          <w:rPr>
            <w:webHidden/>
          </w:rPr>
          <w:fldChar w:fldCharType="separate"/>
        </w:r>
        <w:r>
          <w:rPr>
            <w:webHidden/>
          </w:rPr>
          <w:t>112</w:t>
        </w:r>
        <w:r>
          <w:rPr>
            <w:webHidden/>
          </w:rPr>
          <w:fldChar w:fldCharType="end"/>
        </w:r>
      </w:hyperlink>
    </w:p>
    <w:p w14:paraId="37A886DC" w14:textId="6359B940" w:rsidR="00356723" w:rsidRDefault="00356723">
      <w:pPr>
        <w:pStyle w:val="TM2"/>
        <w:rPr>
          <w:rFonts w:asciiTheme="minorHAnsi" w:eastAsiaTheme="minorEastAsia" w:hAnsiTheme="minorHAnsi" w:cstheme="minorBidi"/>
          <w:sz w:val="22"/>
          <w:szCs w:val="22"/>
          <w:lang w:val="en-US" w:eastAsia="en-US"/>
        </w:rPr>
      </w:pPr>
      <w:hyperlink w:anchor="_Toc138672235" w:history="1">
        <w:r w:rsidRPr="001C750E">
          <w:rPr>
            <w:rStyle w:val="Lienhypertexte"/>
            <w:lang w:val="fr"/>
          </w:rPr>
          <w:t>Déclaration sur l’Exploitation et l’Abus Sexuels (EAS), et/ou le Harcèlement Sexuel (HS)</w:t>
        </w:r>
        <w:r>
          <w:rPr>
            <w:webHidden/>
          </w:rPr>
          <w:tab/>
        </w:r>
        <w:r>
          <w:rPr>
            <w:webHidden/>
          </w:rPr>
          <w:fldChar w:fldCharType="begin"/>
        </w:r>
        <w:r>
          <w:rPr>
            <w:webHidden/>
          </w:rPr>
          <w:instrText xml:space="preserve"> PAGEREF _Toc138672235 \h </w:instrText>
        </w:r>
        <w:r>
          <w:rPr>
            <w:webHidden/>
          </w:rPr>
        </w:r>
        <w:r>
          <w:rPr>
            <w:webHidden/>
          </w:rPr>
          <w:fldChar w:fldCharType="separate"/>
        </w:r>
        <w:r>
          <w:rPr>
            <w:webHidden/>
          </w:rPr>
          <w:t>114</w:t>
        </w:r>
        <w:r>
          <w:rPr>
            <w:webHidden/>
          </w:rPr>
          <w:fldChar w:fldCharType="end"/>
        </w:r>
      </w:hyperlink>
    </w:p>
    <w:p w14:paraId="2BC95864" w14:textId="574A6B3B"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68" w:name="_Toc440708553"/>
      <w:bookmarkStart w:id="269" w:name="_Toc467977743"/>
      <w:bookmarkStart w:id="270" w:name="_Toc505352919"/>
      <w:bookmarkStart w:id="271" w:name="_Toc63775945"/>
      <w:bookmarkStart w:id="272" w:name="_Toc63776110"/>
      <w:bookmarkStart w:id="273" w:name="_Toc125886471"/>
      <w:bookmarkStart w:id="274" w:name="_Toc138672196"/>
      <w:r w:rsidRPr="00B4328A">
        <w:t>Formulair</w:t>
      </w:r>
      <w:r w:rsidR="00FB36C1" w:rsidRPr="00B4328A">
        <w:t xml:space="preserve">es </w:t>
      </w:r>
      <w:bookmarkEnd w:id="268"/>
      <w:r w:rsidRPr="00B4328A">
        <w:t>de Propositions</w:t>
      </w:r>
      <w:bookmarkEnd w:id="269"/>
      <w:bookmarkEnd w:id="270"/>
      <w:bookmarkEnd w:id="271"/>
      <w:bookmarkEnd w:id="272"/>
      <w:bookmarkEnd w:id="273"/>
      <w:bookmarkEnd w:id="274"/>
    </w:p>
    <w:p w14:paraId="0CE08760" w14:textId="7B7FAF3A" w:rsidR="00FB36C1" w:rsidRPr="00B4328A" w:rsidRDefault="00C75461" w:rsidP="00A045A7">
      <w:pPr>
        <w:pStyle w:val="SecIVH2"/>
      </w:pPr>
      <w:bookmarkStart w:id="275" w:name="_Toc467977745"/>
      <w:bookmarkStart w:id="276" w:name="_Toc505352921"/>
      <w:bookmarkStart w:id="277" w:name="_Toc63775946"/>
      <w:bookmarkStart w:id="278" w:name="_Toc63776111"/>
      <w:bookmarkStart w:id="279" w:name="_Toc125886472"/>
      <w:bookmarkStart w:id="280" w:name="_Toc138672197"/>
      <w:r w:rsidRPr="00B4328A">
        <w:t>Lettre de Proposition—</w:t>
      </w:r>
      <w:r w:rsidR="0043621F" w:rsidRPr="00B4328A">
        <w:t>Partie technique</w:t>
      </w:r>
      <w:bookmarkEnd w:id="275"/>
      <w:bookmarkEnd w:id="276"/>
      <w:bookmarkEnd w:id="277"/>
      <w:bookmarkEnd w:id="278"/>
      <w:bookmarkEnd w:id="279"/>
      <w:bookmarkEnd w:id="280"/>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287DBA9E"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1" w:name="_Hlk53581423"/>
      <w:bookmarkStart w:id="282"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1"/>
    <w:bookmarkEnd w:id="282"/>
    <w:p w14:paraId="34772E33" w14:textId="0EE59001" w:rsidR="00DE1594" w:rsidRPr="00DE1594" w:rsidRDefault="00DE1594" w:rsidP="00877C0E">
      <w:pPr>
        <w:pStyle w:val="Paragraphedeliste"/>
        <w:numPr>
          <w:ilvl w:val="0"/>
          <w:numId w:val="84"/>
        </w:numPr>
        <w:tabs>
          <w:tab w:val="right" w:pos="9000"/>
        </w:tabs>
        <w:spacing w:before="120" w:after="120"/>
        <w:ind w:left="990"/>
        <w:contextualSpacing/>
        <w:jc w:val="both"/>
        <w:rPr>
          <w:sz w:val="24"/>
          <w:szCs w:val="24"/>
        </w:rPr>
      </w:pPr>
      <w:r w:rsidRPr="00DE1594">
        <w:rPr>
          <w:color w:val="000000" w:themeColor="text1"/>
          <w:sz w:val="24"/>
          <w:szCs w:val="24"/>
          <w:lang w:val="fr"/>
        </w:rPr>
        <w:lastRenderedPageBreak/>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877C0E">
      <w:pPr>
        <w:pStyle w:val="Paragraphedeliste"/>
        <w:numPr>
          <w:ilvl w:val="0"/>
          <w:numId w:val="84"/>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877C0E">
      <w:pPr>
        <w:pStyle w:val="Paragraphedeliste"/>
        <w:numPr>
          <w:ilvl w:val="0"/>
          <w:numId w:val="84"/>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877C0E">
      <w:pPr>
        <w:pStyle w:val="Paragraphedeliste"/>
        <w:numPr>
          <w:ilvl w:val="0"/>
          <w:numId w:val="84"/>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877C0E">
      <w:pPr>
        <w:pStyle w:val="Paragraphedeliste"/>
        <w:numPr>
          <w:ilvl w:val="0"/>
          <w:numId w:val="84"/>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877C0E">
            <w:pPr>
              <w:pStyle w:val="Paragraphedeliste"/>
              <w:numPr>
                <w:ilvl w:val="3"/>
                <w:numId w:val="85"/>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877C0E">
            <w:pPr>
              <w:pStyle w:val="Paragraphedeliste"/>
              <w:numPr>
                <w:ilvl w:val="3"/>
                <w:numId w:val="85"/>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877C0E">
            <w:pPr>
              <w:pStyle w:val="Paragraphedeliste"/>
              <w:numPr>
                <w:ilvl w:val="3"/>
                <w:numId w:val="85"/>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lastRenderedPageBreak/>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3" w:name="_Toc505352922"/>
      <w:r w:rsidRPr="00B4328A">
        <w:rPr>
          <w:sz w:val="24"/>
          <w:szCs w:val="24"/>
        </w:rPr>
        <w:t>**La personne signataire doit avoir un pouvoir donné par le Proposant, à joindre à la Proposition.</w:t>
      </w:r>
      <w:bookmarkEnd w:id="283"/>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4" w:name="_Toc445917352"/>
      <w:bookmarkStart w:id="285" w:name="_Toc467977746"/>
      <w:bookmarkStart w:id="286"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87" w:name="_Toc63775947"/>
      <w:bookmarkStart w:id="288" w:name="_Toc63776112"/>
      <w:bookmarkStart w:id="289" w:name="_Toc125886473"/>
      <w:bookmarkStart w:id="290" w:name="_Toc138672198"/>
      <w:r w:rsidRPr="00B4328A">
        <w:lastRenderedPageBreak/>
        <w:t>Lettre de Proposition – Partie financière</w:t>
      </w:r>
      <w:bookmarkEnd w:id="284"/>
      <w:bookmarkEnd w:id="285"/>
      <w:bookmarkEnd w:id="286"/>
      <w:bookmarkEnd w:id="287"/>
      <w:bookmarkEnd w:id="288"/>
      <w:bookmarkEnd w:id="289"/>
      <w:bookmarkEnd w:id="290"/>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41F2AB1F"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lastRenderedPageBreak/>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1" w:name="_Toc63775948"/>
      <w:bookmarkStart w:id="292" w:name="_Toc63776113"/>
      <w:bookmarkStart w:id="293" w:name="_Toc125886474"/>
      <w:bookmarkStart w:id="294" w:name="_Toc138672199"/>
      <w:bookmarkStart w:id="295" w:name="_Toc467977747"/>
      <w:bookmarkStart w:id="296" w:name="_Toc505352924"/>
      <w:r>
        <w:lastRenderedPageBreak/>
        <w:t>Annexe à la Proposition</w:t>
      </w:r>
      <w:bookmarkEnd w:id="291"/>
      <w:bookmarkEnd w:id="292"/>
      <w:bookmarkEnd w:id="293"/>
      <w:bookmarkEnd w:id="294"/>
    </w:p>
    <w:p w14:paraId="5C5A2B8E" w14:textId="61D7560E" w:rsidR="00FB36C1" w:rsidRDefault="0087039C" w:rsidP="008E4EB9">
      <w:pPr>
        <w:pStyle w:val="SecIVH2"/>
      </w:pPr>
      <w:bookmarkStart w:id="297" w:name="_Toc63775949"/>
      <w:bookmarkStart w:id="298" w:name="_Toc63776114"/>
      <w:bookmarkStart w:id="299" w:name="_Toc125886475"/>
      <w:bookmarkStart w:id="300" w:name="_Toc138672200"/>
      <w:bookmarkEnd w:id="295"/>
      <w:bookmarkEnd w:id="296"/>
      <w:r>
        <w:t xml:space="preserve">Données de </w:t>
      </w:r>
      <w:r w:rsidR="006F6AD1">
        <w:t>Révision des Prix</w:t>
      </w:r>
      <w:bookmarkEnd w:id="297"/>
      <w:bookmarkEnd w:id="298"/>
      <w:bookmarkEnd w:id="299"/>
      <w:bookmarkEnd w:id="300"/>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01" w:name="_Toc63775950"/>
      <w:bookmarkStart w:id="302" w:name="_Toc63776115"/>
      <w:r w:rsidRPr="007065BF">
        <w:t xml:space="preserve">Tableau A. </w:t>
      </w:r>
      <w:r w:rsidR="005D6A79">
        <w:t xml:space="preserve">Conception – Construction -- </w:t>
      </w:r>
      <w:r w:rsidRPr="007065BF">
        <w:t>Monnaie locale</w:t>
      </w:r>
      <w:bookmarkEnd w:id="301"/>
      <w:bookmarkEnd w:id="302"/>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03" w:name="_Toc63775951"/>
      <w:bookmarkStart w:id="304" w:name="_Toc63776116"/>
      <w:r w:rsidRPr="007065BF">
        <w:lastRenderedPageBreak/>
        <w:t xml:space="preserve">Tableau </w:t>
      </w:r>
      <w:r>
        <w:t>B</w:t>
      </w:r>
      <w:r w:rsidRPr="007065BF">
        <w:t xml:space="preserve">. </w:t>
      </w:r>
      <w:r>
        <w:t xml:space="preserve">Conception – Construction -- </w:t>
      </w:r>
      <w:r w:rsidRPr="007065BF">
        <w:t xml:space="preserve">Monnaie </w:t>
      </w:r>
      <w:r w:rsidR="005E5694">
        <w:t>é</w:t>
      </w:r>
      <w:r>
        <w:t>trangère</w:t>
      </w:r>
      <w:bookmarkEnd w:id="303"/>
      <w:bookmarkEnd w:id="304"/>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05" w:name="_Toc63775952"/>
      <w:bookmarkStart w:id="306" w:name="_Toc63776117"/>
      <w:bookmarkStart w:id="307" w:name="_Toc467977750"/>
      <w:bookmarkStart w:id="308"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05"/>
      <w:bookmarkEnd w:id="306"/>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07"/>
    <w:bookmarkEnd w:id="308"/>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09" w:name="_Toc63775953"/>
      <w:bookmarkStart w:id="310"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09"/>
      <w:bookmarkEnd w:id="310"/>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Grilledutableau"/>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lastRenderedPageBreak/>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11" w:name="_Toc56680771"/>
      <w:r>
        <w:rPr>
          <w:lang w:val="fr"/>
        </w:rPr>
        <w:br/>
      </w:r>
      <w:bookmarkStart w:id="312" w:name="_Toc63775954"/>
      <w:bookmarkStart w:id="313"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11"/>
      <w:bookmarkEnd w:id="312"/>
      <w:bookmarkEnd w:id="313"/>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Grilledutableau"/>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lastRenderedPageBreak/>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14" w:name="_Toc63775955"/>
      <w:bookmarkStart w:id="315" w:name="_Toc63776120"/>
      <w:bookmarkStart w:id="316" w:name="_Toc125886476"/>
      <w:bookmarkStart w:id="317" w:name="_Toc138672201"/>
      <w:r>
        <w:lastRenderedPageBreak/>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4"/>
      <w:bookmarkEnd w:id="315"/>
      <w:bookmarkEnd w:id="316"/>
      <w:bookmarkEnd w:id="317"/>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18" w:name="_Toc63775956"/>
      <w:bookmarkStart w:id="319" w:name="_Toc63776121"/>
      <w:bookmarkStart w:id="320" w:name="_Toc125886477"/>
      <w:bookmarkStart w:id="321" w:name="_Toc138672202"/>
      <w:r>
        <w:lastRenderedPageBreak/>
        <w:t xml:space="preserve">Partie </w:t>
      </w:r>
      <w:r w:rsidR="00B80524">
        <w:t>[</w:t>
      </w:r>
      <w:r>
        <w:t>1</w:t>
      </w:r>
      <w:r w:rsidR="00B80524">
        <w:t>]</w:t>
      </w:r>
      <w:r>
        <w:t xml:space="preserve"> – Formulaires de Proposition de Prix – Conception </w:t>
      </w:r>
      <w:r w:rsidR="009B054C">
        <w:t>-</w:t>
      </w:r>
      <w:r>
        <w:t xml:space="preserve"> Construction</w:t>
      </w:r>
      <w:bookmarkEnd w:id="318"/>
      <w:bookmarkEnd w:id="319"/>
      <w:bookmarkEnd w:id="320"/>
      <w:bookmarkEnd w:id="321"/>
    </w:p>
    <w:p w14:paraId="7389549F" w14:textId="2B32D08B" w:rsidR="002B7B18" w:rsidRPr="002B7B18" w:rsidRDefault="002B7B18" w:rsidP="008E4EB9">
      <w:pPr>
        <w:pStyle w:val="SecIVH2"/>
      </w:pPr>
      <w:bookmarkStart w:id="322" w:name="_Toc63775957"/>
      <w:bookmarkStart w:id="323" w:name="_Toc63776122"/>
      <w:bookmarkStart w:id="324" w:name="_Toc125886478"/>
      <w:bookmarkStart w:id="325" w:name="_Toc138672203"/>
      <w:r w:rsidRPr="002B7B18">
        <w:t xml:space="preserve">Exemple de </w:t>
      </w:r>
      <w:r w:rsidR="00CC2D19">
        <w:t>Programme</w:t>
      </w:r>
      <w:r>
        <w:t xml:space="preserve"> d’</w:t>
      </w:r>
      <w:r w:rsidR="009B054C">
        <w:t>A</w:t>
      </w:r>
      <w:r w:rsidRPr="002B7B18">
        <w:t>ctivités</w:t>
      </w:r>
      <w:r w:rsidR="00E34B6B">
        <w:t xml:space="preserve"> chiffrées</w:t>
      </w:r>
      <w:bookmarkEnd w:id="322"/>
      <w:bookmarkEnd w:id="323"/>
      <w:bookmarkEnd w:id="324"/>
      <w:bookmarkEnd w:id="325"/>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7D314EB5" w14:textId="71AEAC02" w:rsidR="00E34B6B" w:rsidRPr="00844151" w:rsidRDefault="00E34B6B" w:rsidP="00844151">
      <w:pPr>
        <w:jc w:val="center"/>
        <w:rPr>
          <w:b/>
          <w:bCs/>
          <w:sz w:val="36"/>
          <w:szCs w:val="36"/>
        </w:rPr>
      </w:pPr>
      <w:bookmarkStart w:id="326" w:name="_Toc63775958"/>
      <w:bookmarkStart w:id="327" w:name="_Toc63776123"/>
      <w:bookmarkStart w:id="328" w:name="_Toc125886479"/>
      <w:r w:rsidRPr="00844151">
        <w:rPr>
          <w:b/>
          <w:bCs/>
          <w:sz w:val="36"/>
          <w:szCs w:val="36"/>
        </w:rPr>
        <w:lastRenderedPageBreak/>
        <w:t xml:space="preserve">Partie </w:t>
      </w:r>
      <w:r w:rsidR="00B80524" w:rsidRPr="00844151">
        <w:rPr>
          <w:b/>
          <w:bCs/>
          <w:sz w:val="36"/>
          <w:szCs w:val="36"/>
        </w:rPr>
        <w:t>[</w:t>
      </w:r>
      <w:r w:rsidRPr="00844151">
        <w:rPr>
          <w:b/>
          <w:bCs/>
          <w:sz w:val="36"/>
          <w:szCs w:val="36"/>
        </w:rPr>
        <w:t>1</w:t>
      </w:r>
      <w:r w:rsidR="00B80524" w:rsidRPr="00844151">
        <w:rPr>
          <w:b/>
          <w:bCs/>
          <w:sz w:val="36"/>
          <w:szCs w:val="36"/>
        </w:rPr>
        <w:t>]</w:t>
      </w:r>
      <w:r w:rsidRPr="00844151">
        <w:rPr>
          <w:b/>
          <w:bCs/>
          <w:sz w:val="36"/>
          <w:szCs w:val="36"/>
        </w:rPr>
        <w:t xml:space="preserve"> – Formulaires de Proposition de Prix – Conception </w:t>
      </w:r>
      <w:r w:rsidR="00E87698" w:rsidRPr="00844151">
        <w:rPr>
          <w:b/>
          <w:bCs/>
          <w:sz w:val="36"/>
          <w:szCs w:val="36"/>
        </w:rPr>
        <w:t>-</w:t>
      </w:r>
      <w:r w:rsidRPr="00844151">
        <w:rPr>
          <w:b/>
          <w:bCs/>
          <w:sz w:val="36"/>
          <w:szCs w:val="36"/>
        </w:rPr>
        <w:t xml:space="preserve"> Construction</w:t>
      </w:r>
      <w:bookmarkEnd w:id="326"/>
      <w:bookmarkEnd w:id="327"/>
      <w:bookmarkEnd w:id="328"/>
    </w:p>
    <w:p w14:paraId="1BBE9CC6" w14:textId="3753DE88" w:rsidR="007A62B3" w:rsidRPr="002B7B18" w:rsidRDefault="007A62B3" w:rsidP="008E4EB9">
      <w:pPr>
        <w:pStyle w:val="SecIVH2"/>
      </w:pPr>
      <w:bookmarkStart w:id="329" w:name="_Toc63775959"/>
      <w:bookmarkStart w:id="330" w:name="_Toc63776124"/>
      <w:bookmarkStart w:id="331" w:name="_Toc125886480"/>
      <w:bookmarkStart w:id="332" w:name="_Toc138672204"/>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29"/>
      <w:bookmarkEnd w:id="330"/>
      <w:bookmarkEnd w:id="331"/>
      <w:bookmarkEnd w:id="332"/>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5509AFFA" w:rsidR="00E34B6B" w:rsidRDefault="00B80524" w:rsidP="00A045A7">
      <w:pPr>
        <w:pStyle w:val="SecIVH2"/>
      </w:pPr>
      <w:bookmarkStart w:id="333" w:name="_Toc125886481"/>
      <w:bookmarkStart w:id="334" w:name="_Toc138672205"/>
      <w:r>
        <w:rPr>
          <w:b w:val="0"/>
          <w:sz w:val="24"/>
        </w:rPr>
        <w:t>]</w:t>
      </w:r>
      <w:r w:rsidR="007A62B3" w:rsidRPr="00E34B6B">
        <w:rPr>
          <w:b w:val="0"/>
          <w:sz w:val="24"/>
        </w:rPr>
        <w:br w:type="page"/>
      </w:r>
      <w:bookmarkStart w:id="335" w:name="_Toc63775960"/>
      <w:bookmarkStart w:id="336" w:name="_Toc63776125"/>
      <w:r w:rsidR="00E34B6B" w:rsidRPr="00AB0677">
        <w:rPr>
          <w:bCs/>
          <w:szCs w:val="36"/>
          <w:lang w:eastAsia="fr-FR"/>
        </w:rPr>
        <w:lastRenderedPageBreak/>
        <w:t xml:space="preserve">Partie </w:t>
      </w:r>
      <w:r w:rsidRPr="00AB0677">
        <w:rPr>
          <w:bCs/>
          <w:szCs w:val="36"/>
          <w:lang w:eastAsia="fr-FR"/>
        </w:rPr>
        <w:t>[</w:t>
      </w:r>
      <w:r w:rsidR="00E34B6B" w:rsidRPr="00AB0677">
        <w:rPr>
          <w:bCs/>
          <w:szCs w:val="36"/>
          <w:lang w:eastAsia="fr-FR"/>
        </w:rPr>
        <w:t>1</w:t>
      </w:r>
      <w:r w:rsidRPr="00AB0677">
        <w:rPr>
          <w:bCs/>
          <w:szCs w:val="36"/>
          <w:lang w:eastAsia="fr-FR"/>
        </w:rPr>
        <w:t>]</w:t>
      </w:r>
      <w:r w:rsidR="00E34B6B" w:rsidRPr="00AB0677">
        <w:rPr>
          <w:bCs/>
          <w:szCs w:val="36"/>
          <w:lang w:eastAsia="fr-FR"/>
        </w:rPr>
        <w:t xml:space="preserve"> – Formulaires de Proposition de Prix – Conception </w:t>
      </w:r>
      <w:r w:rsidR="00E87698" w:rsidRPr="00AB0677">
        <w:rPr>
          <w:bCs/>
          <w:szCs w:val="36"/>
          <w:lang w:eastAsia="fr-FR"/>
        </w:rPr>
        <w:t>-</w:t>
      </w:r>
      <w:r w:rsidR="00E34B6B" w:rsidRPr="00AB0677">
        <w:rPr>
          <w:bCs/>
          <w:szCs w:val="36"/>
          <w:lang w:eastAsia="fr-FR"/>
        </w:rPr>
        <w:t xml:space="preserve"> Construction</w:t>
      </w:r>
      <w:bookmarkEnd w:id="333"/>
      <w:bookmarkEnd w:id="334"/>
      <w:bookmarkEnd w:id="335"/>
      <w:bookmarkEnd w:id="336"/>
    </w:p>
    <w:p w14:paraId="6EA416F5" w14:textId="77777777" w:rsidR="00E34B6B" w:rsidRPr="00345039" w:rsidRDefault="00E34B6B" w:rsidP="008E4EB9">
      <w:pPr>
        <w:pStyle w:val="SecIVH2"/>
      </w:pPr>
      <w:bookmarkStart w:id="337" w:name="_Toc63775961"/>
      <w:bookmarkStart w:id="338" w:name="_Toc63776126"/>
      <w:bookmarkStart w:id="339" w:name="_Toc125886482"/>
      <w:bookmarkStart w:id="340" w:name="_Toc138672206"/>
      <w:bookmarkStart w:id="341" w:name="_Toc56680775"/>
      <w:r w:rsidRPr="00345039">
        <w:t>Somme</w:t>
      </w:r>
      <w:r>
        <w:t>s</w:t>
      </w:r>
      <w:r w:rsidRPr="00345039">
        <w:t xml:space="preserve"> provis</w:t>
      </w:r>
      <w:r>
        <w:t xml:space="preserve">ionnelles </w:t>
      </w:r>
      <w:r w:rsidRPr="00345039">
        <w:t>spécifiée</w:t>
      </w:r>
      <w:r>
        <w:t>s</w:t>
      </w:r>
      <w:bookmarkEnd w:id="337"/>
      <w:bookmarkEnd w:id="338"/>
      <w:bookmarkEnd w:id="339"/>
      <w:bookmarkEnd w:id="340"/>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844151" w:rsidRDefault="00FD3B61" w:rsidP="00844151">
      <w:pPr>
        <w:jc w:val="center"/>
        <w:rPr>
          <w:b/>
          <w:bCs/>
          <w:sz w:val="36"/>
          <w:szCs w:val="36"/>
        </w:rPr>
      </w:pPr>
      <w:bookmarkStart w:id="342" w:name="_Toc63775962"/>
      <w:bookmarkStart w:id="343" w:name="_Toc63776127"/>
      <w:bookmarkStart w:id="344" w:name="_Toc125886483"/>
      <w:r w:rsidRPr="00844151">
        <w:rPr>
          <w:b/>
          <w:bCs/>
          <w:sz w:val="36"/>
          <w:szCs w:val="36"/>
        </w:rPr>
        <w:lastRenderedPageBreak/>
        <w:t xml:space="preserve">Partie </w:t>
      </w:r>
      <w:r w:rsidR="00B80524" w:rsidRPr="00844151">
        <w:rPr>
          <w:b/>
          <w:bCs/>
          <w:sz w:val="36"/>
          <w:szCs w:val="36"/>
        </w:rPr>
        <w:t>[</w:t>
      </w:r>
      <w:r w:rsidRPr="00844151">
        <w:rPr>
          <w:b/>
          <w:bCs/>
          <w:sz w:val="36"/>
          <w:szCs w:val="36"/>
        </w:rPr>
        <w:t>1</w:t>
      </w:r>
      <w:r w:rsidR="00B80524" w:rsidRPr="00844151">
        <w:rPr>
          <w:b/>
          <w:bCs/>
          <w:sz w:val="36"/>
          <w:szCs w:val="36"/>
        </w:rPr>
        <w:t>]</w:t>
      </w:r>
      <w:r w:rsidRPr="00844151">
        <w:rPr>
          <w:b/>
          <w:bCs/>
          <w:sz w:val="36"/>
          <w:szCs w:val="36"/>
        </w:rPr>
        <w:t xml:space="preserve"> – Formulaires de Proposition de Prix – Conception </w:t>
      </w:r>
      <w:r w:rsidR="00E87698" w:rsidRPr="00844151">
        <w:rPr>
          <w:b/>
          <w:bCs/>
          <w:sz w:val="36"/>
          <w:szCs w:val="36"/>
        </w:rPr>
        <w:t>-</w:t>
      </w:r>
      <w:r w:rsidRPr="00844151">
        <w:rPr>
          <w:b/>
          <w:bCs/>
          <w:sz w:val="36"/>
          <w:szCs w:val="36"/>
        </w:rPr>
        <w:t xml:space="preserve"> Construction</w:t>
      </w:r>
      <w:bookmarkEnd w:id="342"/>
      <w:bookmarkEnd w:id="343"/>
      <w:bookmarkEnd w:id="344"/>
    </w:p>
    <w:p w14:paraId="19D6A3D6" w14:textId="5F643BAB" w:rsidR="00E34B6B" w:rsidRDefault="00E34B6B" w:rsidP="008E4EB9">
      <w:pPr>
        <w:pStyle w:val="SecIVH2"/>
      </w:pPr>
      <w:bookmarkStart w:id="345" w:name="_Toc63775963"/>
      <w:bookmarkStart w:id="346" w:name="_Toc63776128"/>
      <w:bookmarkStart w:id="347" w:name="_Toc125886484"/>
      <w:bookmarkStart w:id="348" w:name="_Toc138672207"/>
      <w:r w:rsidRPr="00345039">
        <w:t>Récapitulatif Général</w:t>
      </w:r>
      <w:bookmarkEnd w:id="345"/>
      <w:bookmarkEnd w:id="346"/>
      <w:bookmarkEnd w:id="347"/>
      <w:bookmarkEnd w:id="348"/>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49" w:name="_Toc63775964"/>
      <w:bookmarkStart w:id="350" w:name="_Toc63776129"/>
      <w:bookmarkStart w:id="351" w:name="_Toc125886485"/>
      <w:bookmarkStart w:id="352" w:name="_Toc138672208"/>
      <w:r w:rsidRPr="00F741EC">
        <w:rPr>
          <w:lang w:val="fr"/>
        </w:rPr>
        <w:lastRenderedPageBreak/>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49"/>
      <w:bookmarkEnd w:id="350"/>
      <w:bookmarkEnd w:id="351"/>
      <w:bookmarkEnd w:id="352"/>
    </w:p>
    <w:p w14:paraId="4CBFFA95" w14:textId="26EE2CC2" w:rsidR="00FD3E74" w:rsidRPr="00FD3E74" w:rsidRDefault="00FC3815" w:rsidP="008E4EB9">
      <w:pPr>
        <w:pStyle w:val="SecIVH2"/>
      </w:pPr>
      <w:bookmarkStart w:id="353" w:name="_Toc56680777"/>
      <w:bookmarkStart w:id="354" w:name="_Toc63775965"/>
      <w:bookmarkStart w:id="355" w:name="_Toc63776130"/>
      <w:bookmarkStart w:id="356" w:name="_Toc125886486"/>
      <w:bookmarkStart w:id="357" w:name="_Toc138672209"/>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53"/>
      <w:bookmarkEnd w:id="354"/>
      <w:bookmarkEnd w:id="355"/>
      <w:bookmarkEnd w:id="356"/>
      <w:bookmarkEnd w:id="357"/>
    </w:p>
    <w:p w14:paraId="7BFD0F8D" w14:textId="77777777" w:rsidR="00FD3E74" w:rsidRDefault="00FD3E74" w:rsidP="00FD3E74">
      <w:pPr>
        <w:tabs>
          <w:tab w:val="left" w:pos="2300"/>
        </w:tabs>
        <w:rPr>
          <w:b/>
          <w:szCs w:val="24"/>
        </w:rPr>
      </w:pPr>
    </w:p>
    <w:tbl>
      <w:tblPr>
        <w:tblStyle w:val="Grilledutableau"/>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proofErr w:type="spellStart"/>
            <w:r w:rsidRPr="00FD3E74">
              <w:rPr>
                <w:b/>
                <w:sz w:val="24"/>
                <w:szCs w:val="24"/>
                <w:lang w:val="fr"/>
              </w:rPr>
              <w:t>Ref</w:t>
            </w:r>
            <w:proofErr w:type="spellEnd"/>
            <w:r w:rsidRPr="00FD3E74">
              <w:rPr>
                <w:b/>
                <w:sz w:val="24"/>
                <w:szCs w:val="24"/>
                <w:lang w:val="fr"/>
              </w:rPr>
              <w:t>.</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38"/>
          <w:headerReference w:type="first" r:id="rId39"/>
          <w:footnotePr>
            <w:numRestart w:val="eachSect"/>
          </w:footnotePr>
          <w:pgSz w:w="12240" w:h="15840" w:code="1"/>
          <w:pgMar w:top="1440" w:right="1440" w:bottom="1440" w:left="1440" w:header="720" w:footer="720" w:gutter="0"/>
          <w:cols w:space="720"/>
          <w:titlePg/>
        </w:sectPr>
      </w:pPr>
      <w:r>
        <w:rPr>
          <w:b/>
          <w:sz w:val="24"/>
        </w:rPr>
        <w:br w:type="page"/>
      </w:r>
    </w:p>
    <w:p w14:paraId="77FBAAF9" w14:textId="473C2764" w:rsidR="00FD3E74" w:rsidRPr="00844151" w:rsidRDefault="00FD3E74" w:rsidP="00844151">
      <w:pPr>
        <w:jc w:val="center"/>
        <w:rPr>
          <w:b/>
          <w:bCs/>
          <w:sz w:val="36"/>
          <w:szCs w:val="36"/>
        </w:rPr>
      </w:pPr>
      <w:r w:rsidRPr="00844151">
        <w:rPr>
          <w:b/>
          <w:bCs/>
          <w:sz w:val="36"/>
          <w:szCs w:val="36"/>
        </w:rPr>
        <w:lastRenderedPageBreak/>
        <w:t xml:space="preserve">Partie [2] Formulaires de </w:t>
      </w:r>
      <w:r w:rsidR="00EF3B5C" w:rsidRPr="00844151">
        <w:rPr>
          <w:b/>
          <w:bCs/>
          <w:sz w:val="36"/>
          <w:szCs w:val="36"/>
        </w:rPr>
        <w:t>P</w:t>
      </w:r>
      <w:r w:rsidRPr="00844151">
        <w:rPr>
          <w:b/>
          <w:bCs/>
          <w:sz w:val="36"/>
          <w:szCs w:val="36"/>
        </w:rPr>
        <w:t xml:space="preserve">rix de </w:t>
      </w:r>
      <w:r w:rsidR="00FC3815" w:rsidRPr="00844151">
        <w:rPr>
          <w:b/>
          <w:bCs/>
          <w:sz w:val="36"/>
          <w:szCs w:val="36"/>
        </w:rPr>
        <w:t>P</w:t>
      </w:r>
      <w:r w:rsidRPr="00844151">
        <w:rPr>
          <w:b/>
          <w:bCs/>
          <w:sz w:val="36"/>
          <w:szCs w:val="36"/>
        </w:rPr>
        <w:t>roposition – Services d’</w:t>
      </w:r>
      <w:r w:rsidR="00FC3815" w:rsidRPr="00844151">
        <w:rPr>
          <w:b/>
          <w:bCs/>
          <w:sz w:val="36"/>
          <w:szCs w:val="36"/>
        </w:rPr>
        <w:t>E</w:t>
      </w:r>
      <w:r w:rsidRPr="00844151">
        <w:rPr>
          <w:b/>
          <w:bCs/>
          <w:sz w:val="36"/>
          <w:szCs w:val="36"/>
        </w:rPr>
        <w:t>xploitation</w:t>
      </w:r>
    </w:p>
    <w:p w14:paraId="0CDB197B" w14:textId="4F553256" w:rsidR="00FD3E74" w:rsidRPr="00FD3E74" w:rsidRDefault="00FC3815" w:rsidP="008E4EB9">
      <w:pPr>
        <w:pStyle w:val="SecIVH2"/>
      </w:pPr>
      <w:bookmarkStart w:id="358" w:name="_Toc56680778"/>
      <w:bookmarkStart w:id="359" w:name="_Toc63775966"/>
      <w:bookmarkStart w:id="360" w:name="_Toc63776131"/>
      <w:bookmarkStart w:id="361" w:name="_Toc125886487"/>
      <w:bookmarkStart w:id="362" w:name="_Toc138672210"/>
      <w:r>
        <w:rPr>
          <w:lang w:val="fr"/>
        </w:rPr>
        <w:t>Programme</w:t>
      </w:r>
      <w:r w:rsidR="00FD3E74">
        <w:rPr>
          <w:lang w:val="fr"/>
        </w:rPr>
        <w:t xml:space="preserve"> de Remplacement des Actifs</w:t>
      </w:r>
      <w:bookmarkEnd w:id="358"/>
      <w:bookmarkEnd w:id="359"/>
      <w:bookmarkEnd w:id="360"/>
      <w:bookmarkEnd w:id="361"/>
      <w:bookmarkEnd w:id="362"/>
    </w:p>
    <w:tbl>
      <w:tblPr>
        <w:tblStyle w:val="Grilledutableau"/>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63" w:name="_Toc484695064"/>
            <w:proofErr w:type="spellStart"/>
            <w:r w:rsidRPr="00F25F8E">
              <w:rPr>
                <w:b/>
                <w:bCs/>
                <w:lang w:val="fr"/>
              </w:rPr>
              <w:t>Ref</w:t>
            </w:r>
            <w:proofErr w:type="spellEnd"/>
            <w:r w:rsidRPr="00F25F8E">
              <w:rPr>
                <w:b/>
                <w:bCs/>
                <w:lang w:val="fr"/>
              </w:rPr>
              <w:t>.</w:t>
            </w:r>
            <w:bookmarkEnd w:id="363"/>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64" w:name="_Toc484695065"/>
            <w:r w:rsidRPr="00F25F8E">
              <w:rPr>
                <w:b/>
                <w:bCs/>
                <w:lang w:val="fr"/>
              </w:rPr>
              <w:t>Description des actifs</w:t>
            </w:r>
            <w:bookmarkEnd w:id="364"/>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65" w:name="_Toc484695066"/>
            <w:r w:rsidRPr="00F25F8E">
              <w:rPr>
                <w:b/>
                <w:bCs/>
                <w:lang w:val="fr"/>
              </w:rPr>
              <w:t>Date de remplacement prévue</w:t>
            </w:r>
            <w:bookmarkEnd w:id="365"/>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66"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66"/>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67" w:name="_Toc484695068"/>
            <w:r w:rsidRPr="00F25F8E">
              <w:rPr>
                <w:b/>
                <w:bCs/>
                <w:lang w:val="fr"/>
              </w:rPr>
              <w:t>% Local (q)*</w:t>
            </w:r>
            <w:bookmarkEnd w:id="367"/>
          </w:p>
          <w:p w14:paraId="1B5AFE9F" w14:textId="7D5BCCFF" w:rsidR="00FD3E74" w:rsidRPr="00F25F8E" w:rsidRDefault="00FD3E74" w:rsidP="003F62CD">
            <w:pPr>
              <w:jc w:val="center"/>
              <w:rPr>
                <w:b/>
                <w:bCs/>
                <w:i/>
                <w:iCs/>
              </w:rPr>
            </w:pPr>
            <w:bookmarkStart w:id="368" w:name="_Toc484695069"/>
            <w:r w:rsidRPr="00F25F8E">
              <w:rPr>
                <w:b/>
                <w:bCs/>
                <w:i/>
                <w:iCs/>
                <w:lang w:val="fr"/>
              </w:rPr>
              <w:t>[monnaie]</w:t>
            </w:r>
            <w:bookmarkEnd w:id="368"/>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69" w:name="_Toc484695070"/>
            <w:r w:rsidRPr="00F25F8E">
              <w:rPr>
                <w:b/>
                <w:bCs/>
                <w:lang w:val="fr"/>
              </w:rPr>
              <w:t xml:space="preserve">% </w:t>
            </w:r>
            <w:r>
              <w:rPr>
                <w:b/>
                <w:bCs/>
                <w:lang w:val="fr"/>
              </w:rPr>
              <w:t>ME1</w:t>
            </w:r>
            <w:r w:rsidRPr="00F25F8E">
              <w:rPr>
                <w:b/>
                <w:bCs/>
                <w:lang w:val="fr"/>
              </w:rPr>
              <w:t xml:space="preserve"> (r)*</w:t>
            </w:r>
            <w:bookmarkEnd w:id="369"/>
          </w:p>
          <w:p w14:paraId="0E762229" w14:textId="65EA05BB" w:rsidR="00FD3E74" w:rsidRPr="00F25F8E" w:rsidRDefault="00FD3E74" w:rsidP="003F62CD">
            <w:pPr>
              <w:jc w:val="center"/>
              <w:rPr>
                <w:b/>
                <w:bCs/>
                <w:i/>
                <w:iCs/>
              </w:rPr>
            </w:pPr>
            <w:bookmarkStart w:id="370" w:name="_Toc484695071"/>
            <w:r w:rsidRPr="00F25F8E">
              <w:rPr>
                <w:b/>
                <w:bCs/>
                <w:i/>
                <w:iCs/>
                <w:lang w:val="fr"/>
              </w:rPr>
              <w:t>[monnaie]</w:t>
            </w:r>
            <w:bookmarkEnd w:id="370"/>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71" w:name="_Toc484695072"/>
            <w:r w:rsidRPr="00F25F8E">
              <w:rPr>
                <w:b/>
                <w:bCs/>
                <w:lang w:val="fr"/>
              </w:rPr>
              <w:t xml:space="preserve">% </w:t>
            </w:r>
            <w:r>
              <w:rPr>
                <w:b/>
                <w:bCs/>
                <w:lang w:val="fr"/>
              </w:rPr>
              <w:t>ME</w:t>
            </w:r>
            <w:r w:rsidRPr="00F25F8E">
              <w:rPr>
                <w:b/>
                <w:bCs/>
                <w:lang w:val="fr"/>
              </w:rPr>
              <w:t>2 (s)*</w:t>
            </w:r>
            <w:bookmarkEnd w:id="371"/>
          </w:p>
          <w:p w14:paraId="2F8499AA" w14:textId="3B373B07" w:rsidR="00FD3E74" w:rsidRPr="00F25F8E" w:rsidRDefault="00FD3E74" w:rsidP="003F62CD">
            <w:pPr>
              <w:jc w:val="center"/>
              <w:rPr>
                <w:b/>
                <w:bCs/>
                <w:i/>
                <w:iCs/>
              </w:rPr>
            </w:pPr>
            <w:bookmarkStart w:id="372" w:name="_Toc484695073"/>
            <w:r w:rsidRPr="00F25F8E">
              <w:rPr>
                <w:b/>
                <w:bCs/>
                <w:i/>
                <w:iCs/>
                <w:lang w:val="fr"/>
              </w:rPr>
              <w:t>[monnaie]</w:t>
            </w:r>
            <w:bookmarkEnd w:id="372"/>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73" w:name="_Toc484695074"/>
            <w:r w:rsidRPr="00F25F8E">
              <w:rPr>
                <w:b/>
                <w:bCs/>
                <w:lang w:val="fr"/>
              </w:rPr>
              <w:t xml:space="preserve">% </w:t>
            </w:r>
            <w:r>
              <w:rPr>
                <w:b/>
                <w:bCs/>
                <w:lang w:val="fr"/>
              </w:rPr>
              <w:t>ME</w:t>
            </w:r>
            <w:r w:rsidRPr="00F25F8E">
              <w:rPr>
                <w:b/>
                <w:bCs/>
                <w:lang w:val="fr"/>
              </w:rPr>
              <w:t xml:space="preserve"> #</w:t>
            </w:r>
            <w:bookmarkEnd w:id="373"/>
          </w:p>
          <w:p w14:paraId="015C5F50" w14:textId="53914E51" w:rsidR="00FD3E74" w:rsidRPr="00F25F8E" w:rsidRDefault="00FD3E74" w:rsidP="003F62CD">
            <w:pPr>
              <w:jc w:val="center"/>
              <w:rPr>
                <w:b/>
                <w:bCs/>
                <w:i/>
                <w:iCs/>
              </w:rPr>
            </w:pPr>
            <w:bookmarkStart w:id="374" w:name="_Toc484695075"/>
            <w:r w:rsidRPr="00F25F8E">
              <w:rPr>
                <w:b/>
                <w:bCs/>
                <w:i/>
                <w:iCs/>
                <w:lang w:val="fr"/>
              </w:rPr>
              <w:t>[monnaie]</w:t>
            </w:r>
            <w:bookmarkEnd w:id="374"/>
          </w:p>
        </w:tc>
      </w:tr>
      <w:tr w:rsidR="00FD3E74" w:rsidRPr="00A945AD" w14:paraId="0D20E0A3" w14:textId="77777777" w:rsidTr="003F62CD">
        <w:tc>
          <w:tcPr>
            <w:tcW w:w="925" w:type="dxa"/>
          </w:tcPr>
          <w:p w14:paraId="41B508E0" w14:textId="77777777" w:rsidR="00FD3E74" w:rsidRPr="00F25F8E" w:rsidRDefault="00FD3E74" w:rsidP="003F62CD">
            <w:bookmarkStart w:id="375" w:name="_Toc484695076"/>
            <w:r w:rsidRPr="00F25F8E">
              <w:rPr>
                <w:lang w:val="fr"/>
              </w:rPr>
              <w:t>1</w:t>
            </w:r>
            <w:bookmarkEnd w:id="375"/>
          </w:p>
        </w:tc>
        <w:tc>
          <w:tcPr>
            <w:tcW w:w="3951" w:type="dxa"/>
          </w:tcPr>
          <w:p w14:paraId="59225370" w14:textId="60EED4CE" w:rsidR="00FD3E74" w:rsidRPr="00A945AD" w:rsidRDefault="00FD3E74" w:rsidP="003F62CD">
            <w:bookmarkStart w:id="376"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376"/>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377" w:name="_Toc484695078"/>
            <w:r w:rsidRPr="00F25F8E">
              <w:rPr>
                <w:lang w:val="fr"/>
              </w:rPr>
              <w:t>a) Actif</w:t>
            </w:r>
            <w:proofErr w:type="gramStart"/>
            <w:r w:rsidRPr="00F25F8E">
              <w:rPr>
                <w:lang w:val="fr"/>
              </w:rPr>
              <w:t xml:space="preserve"> ....</w:t>
            </w:r>
            <w:bookmarkEnd w:id="377"/>
            <w:proofErr w:type="gramEnd"/>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378" w:name="_Toc484695079"/>
            <w:r w:rsidRPr="00F25F8E">
              <w:rPr>
                <w:lang w:val="fr"/>
              </w:rPr>
              <w:t>b) Actif ......</w:t>
            </w:r>
            <w:bookmarkEnd w:id="378"/>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379"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379"/>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380"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380"/>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381" w:name="_Toc484695083"/>
            <w:r w:rsidRPr="00F25F8E">
              <w:rPr>
                <w:lang w:val="fr"/>
              </w:rPr>
              <w:t>2</w:t>
            </w:r>
            <w:bookmarkEnd w:id="381"/>
          </w:p>
        </w:tc>
        <w:tc>
          <w:tcPr>
            <w:tcW w:w="3951" w:type="dxa"/>
            <w:vAlign w:val="center"/>
          </w:tcPr>
          <w:p w14:paraId="7A6478F5" w14:textId="1278FF10" w:rsidR="00FD3E74" w:rsidRPr="00A945AD" w:rsidRDefault="00FD3E74" w:rsidP="003F62CD">
            <w:bookmarkStart w:id="382"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382"/>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383" w:name="_Toc484695085"/>
            <w:r w:rsidRPr="00F25F8E">
              <w:rPr>
                <w:lang w:val="fr"/>
              </w:rPr>
              <w:t>a) Actif</w:t>
            </w:r>
            <w:proofErr w:type="gramStart"/>
            <w:r w:rsidRPr="00F25F8E">
              <w:rPr>
                <w:lang w:val="fr"/>
              </w:rPr>
              <w:t xml:space="preserve"> ....</w:t>
            </w:r>
            <w:bookmarkEnd w:id="383"/>
            <w:proofErr w:type="gramEnd"/>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384" w:name="_Toc484695086"/>
            <w:r w:rsidRPr="00F25F8E">
              <w:rPr>
                <w:lang w:val="fr"/>
              </w:rPr>
              <w:t>b) Actif ......</w:t>
            </w:r>
            <w:bookmarkEnd w:id="384"/>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385" w:name="_Toc484695087"/>
            <w:r w:rsidRPr="00F25F8E">
              <w:rPr>
                <w:b/>
                <w:bCs/>
                <w:u w:val="single"/>
                <w:lang w:val="fr"/>
              </w:rPr>
              <w:t>Total des remplacements d’actifs de l’année 7</w:t>
            </w:r>
            <w:bookmarkEnd w:id="385"/>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386" w:name="_Toc484695088"/>
            <w:r w:rsidRPr="00F25F8E">
              <w:rPr>
                <w:lang w:val="fr"/>
              </w:rPr>
              <w:t>.............</w:t>
            </w:r>
            <w:bookmarkEnd w:id="386"/>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387" w:name="_Toc484695090"/>
            <w:r w:rsidRPr="00F25F8E">
              <w:rPr>
                <w:u w:val="single"/>
                <w:lang w:val="fr"/>
              </w:rPr>
              <w:t>Continuer la table pour chaque année du service d’exploitation</w:t>
            </w:r>
            <w:bookmarkEnd w:id="387"/>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388"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388"/>
    </w:p>
    <w:p w14:paraId="1BD1E0DE" w14:textId="358BA342" w:rsidR="00FD3E74" w:rsidRPr="00FD3E74" w:rsidRDefault="00FD3E74" w:rsidP="00FD3E74">
      <w:pPr>
        <w:spacing w:before="120" w:after="120"/>
        <w:rPr>
          <w:i/>
          <w:iCs/>
          <w:sz w:val="24"/>
          <w:szCs w:val="24"/>
        </w:rPr>
      </w:pPr>
      <w:bookmarkStart w:id="389"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389"/>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844151" w:rsidRDefault="00FD3E74" w:rsidP="00844151">
      <w:pPr>
        <w:jc w:val="center"/>
        <w:rPr>
          <w:b/>
          <w:bCs/>
          <w:sz w:val="36"/>
          <w:szCs w:val="36"/>
        </w:rPr>
      </w:pPr>
      <w:bookmarkStart w:id="390" w:name="_Toc484695093"/>
      <w:r w:rsidRPr="00844151">
        <w:rPr>
          <w:b/>
          <w:bCs/>
          <w:sz w:val="36"/>
          <w:szCs w:val="36"/>
        </w:rPr>
        <w:lastRenderedPageBreak/>
        <w:t xml:space="preserve">Partie [2] Formulaires de </w:t>
      </w:r>
      <w:r w:rsidR="00D83A93" w:rsidRPr="00844151">
        <w:rPr>
          <w:b/>
          <w:bCs/>
          <w:sz w:val="36"/>
          <w:szCs w:val="36"/>
        </w:rPr>
        <w:t>P</w:t>
      </w:r>
      <w:r w:rsidRPr="00844151">
        <w:rPr>
          <w:b/>
          <w:bCs/>
          <w:sz w:val="36"/>
          <w:szCs w:val="36"/>
        </w:rPr>
        <w:t xml:space="preserve">rix de </w:t>
      </w:r>
      <w:r w:rsidR="00FC3815" w:rsidRPr="00844151">
        <w:rPr>
          <w:b/>
          <w:bCs/>
          <w:sz w:val="36"/>
          <w:szCs w:val="36"/>
        </w:rPr>
        <w:t>P</w:t>
      </w:r>
      <w:r w:rsidRPr="00844151">
        <w:rPr>
          <w:b/>
          <w:bCs/>
          <w:sz w:val="36"/>
          <w:szCs w:val="36"/>
        </w:rPr>
        <w:t>roposition – Service</w:t>
      </w:r>
      <w:r w:rsidR="00FC3815" w:rsidRPr="00844151">
        <w:rPr>
          <w:b/>
          <w:bCs/>
          <w:sz w:val="36"/>
          <w:szCs w:val="36"/>
        </w:rPr>
        <w:t>s</w:t>
      </w:r>
      <w:r w:rsidRPr="00844151">
        <w:rPr>
          <w:b/>
          <w:bCs/>
          <w:sz w:val="36"/>
          <w:szCs w:val="36"/>
        </w:rPr>
        <w:t xml:space="preserve"> d’</w:t>
      </w:r>
      <w:r w:rsidR="00FC3815" w:rsidRPr="00844151">
        <w:rPr>
          <w:b/>
          <w:bCs/>
          <w:sz w:val="36"/>
          <w:szCs w:val="36"/>
        </w:rPr>
        <w:t>E</w:t>
      </w:r>
      <w:r w:rsidRPr="00844151">
        <w:rPr>
          <w:b/>
          <w:bCs/>
          <w:sz w:val="36"/>
          <w:szCs w:val="36"/>
        </w:rPr>
        <w:t>xploitation</w:t>
      </w:r>
      <w:bookmarkEnd w:id="390"/>
    </w:p>
    <w:p w14:paraId="0A9DD37E" w14:textId="38C567E5" w:rsidR="00FD3E74" w:rsidRDefault="00FD3E74" w:rsidP="008E4EB9">
      <w:pPr>
        <w:pStyle w:val="SecIVH2"/>
      </w:pPr>
      <w:bookmarkStart w:id="391" w:name="_Toc56680779"/>
      <w:bookmarkStart w:id="392" w:name="_Toc63775967"/>
      <w:bookmarkStart w:id="393" w:name="_Toc63776132"/>
      <w:bookmarkStart w:id="394" w:name="_Toc125886488"/>
      <w:bookmarkStart w:id="395" w:name="_Toc138672211"/>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391"/>
      <w:bookmarkEnd w:id="392"/>
      <w:bookmarkEnd w:id="393"/>
      <w:bookmarkEnd w:id="394"/>
      <w:bookmarkEnd w:id="395"/>
    </w:p>
    <w:tbl>
      <w:tblPr>
        <w:tblStyle w:val="Grilledutableau"/>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proofErr w:type="spellStart"/>
            <w:r w:rsidRPr="004132BB">
              <w:rPr>
                <w:b/>
                <w:sz w:val="24"/>
                <w:szCs w:val="24"/>
                <w:lang w:val="fr"/>
              </w:rPr>
              <w:t>Ref</w:t>
            </w:r>
            <w:proofErr w:type="spellEnd"/>
            <w:r w:rsidRPr="004132BB">
              <w:rPr>
                <w:b/>
                <w:sz w:val="24"/>
                <w:szCs w:val="24"/>
                <w:lang w:val="fr"/>
              </w:rPr>
              <w:t>.</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AD5F0D" w:rsidRDefault="004132BB" w:rsidP="008E4EB9">
      <w:pPr>
        <w:pStyle w:val="SecIVH2"/>
      </w:pPr>
      <w:bookmarkStart w:id="396" w:name="_Toc56680780"/>
      <w:bookmarkStart w:id="397" w:name="_Toc63775968"/>
      <w:bookmarkStart w:id="398" w:name="_Toc63776133"/>
      <w:bookmarkStart w:id="399" w:name="_Toc125886489"/>
      <w:bookmarkStart w:id="400" w:name="_Toc138672212"/>
      <w:r w:rsidRPr="00AD5F0D">
        <w:rPr>
          <w:lang w:val="fr"/>
        </w:rPr>
        <w:lastRenderedPageBreak/>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396"/>
      <w:bookmarkEnd w:id="397"/>
      <w:bookmarkEnd w:id="398"/>
      <w:r w:rsidR="006B53BA">
        <w:rPr>
          <w:lang w:val="fr"/>
        </w:rPr>
        <w:t>général</w:t>
      </w:r>
      <w:bookmarkEnd w:id="399"/>
      <w:bookmarkEnd w:id="400"/>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401" w:name="_Toc467977755"/>
      <w:bookmarkStart w:id="402" w:name="_Toc505352932"/>
      <w:bookmarkStart w:id="403" w:name="_Toc63775969"/>
      <w:bookmarkStart w:id="404" w:name="_Toc63776134"/>
      <w:bookmarkStart w:id="405" w:name="_Toc125886490"/>
      <w:bookmarkStart w:id="406" w:name="_Toc138672213"/>
      <w:bookmarkEnd w:id="341"/>
      <w:r w:rsidRPr="00B4328A">
        <w:t xml:space="preserve">Formulaires de </w:t>
      </w:r>
      <w:r w:rsidR="00C90358">
        <w:t>P</w:t>
      </w:r>
      <w:r w:rsidRPr="00B4328A">
        <w:t>roposition technique</w:t>
      </w:r>
      <w:bookmarkEnd w:id="401"/>
      <w:bookmarkEnd w:id="402"/>
      <w:bookmarkEnd w:id="403"/>
      <w:bookmarkEnd w:id="404"/>
      <w:bookmarkEnd w:id="405"/>
      <w:bookmarkEnd w:id="406"/>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07" w:name="_Toc63775970"/>
      <w:bookmarkStart w:id="408" w:name="_Toc63776135"/>
      <w:bookmarkStart w:id="409" w:name="_Toc125886491"/>
      <w:bookmarkStart w:id="410" w:name="_Toc138672214"/>
      <w:r w:rsidR="00047CA1">
        <w:lastRenderedPageBreak/>
        <w:t xml:space="preserve">Proposition </w:t>
      </w:r>
      <w:r w:rsidRPr="00B4328A">
        <w:t xml:space="preserve">de </w:t>
      </w:r>
      <w:r w:rsidR="003E3556">
        <w:t>Conception</w:t>
      </w:r>
      <w:bookmarkEnd w:id="407"/>
      <w:bookmarkEnd w:id="408"/>
      <w:bookmarkEnd w:id="409"/>
      <w:bookmarkEnd w:id="410"/>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877C0E">
      <w:pPr>
        <w:numPr>
          <w:ilvl w:val="0"/>
          <w:numId w:val="133"/>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877C0E">
      <w:pPr>
        <w:numPr>
          <w:ilvl w:val="0"/>
          <w:numId w:val="133"/>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877C0E">
      <w:pPr>
        <w:numPr>
          <w:ilvl w:val="0"/>
          <w:numId w:val="133"/>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877C0E">
      <w:pPr>
        <w:numPr>
          <w:ilvl w:val="0"/>
          <w:numId w:val="133"/>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877C0E">
      <w:pPr>
        <w:numPr>
          <w:ilvl w:val="0"/>
          <w:numId w:val="133"/>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877C0E">
      <w:pPr>
        <w:pStyle w:val="Paragraphedeliste"/>
        <w:numPr>
          <w:ilvl w:val="0"/>
          <w:numId w:val="86"/>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877C0E">
      <w:pPr>
        <w:pStyle w:val="Paragraphedeliste"/>
        <w:numPr>
          <w:ilvl w:val="0"/>
          <w:numId w:val="86"/>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877C0E">
      <w:pPr>
        <w:pStyle w:val="Paragraphedeliste"/>
        <w:numPr>
          <w:ilvl w:val="0"/>
          <w:numId w:val="86"/>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w:t>
      </w:r>
      <w:proofErr w:type="gramStart"/>
      <w:r w:rsidR="003F62CD" w:rsidRPr="000C1F9C">
        <w:rPr>
          <w:i/>
          <w:iCs/>
          <w:sz w:val="24"/>
          <w:szCs w:val="24"/>
        </w:rPr>
        <w:t xml:space="preserve">conception  </w:t>
      </w:r>
      <w:r w:rsidR="00F50C2A" w:rsidRPr="000C1F9C">
        <w:rPr>
          <w:i/>
          <w:iCs/>
          <w:sz w:val="24"/>
          <w:szCs w:val="24"/>
        </w:rPr>
        <w:t>pr</w:t>
      </w:r>
      <w:r w:rsidR="00AA1B71" w:rsidRPr="000C1F9C">
        <w:rPr>
          <w:i/>
          <w:iCs/>
          <w:sz w:val="24"/>
          <w:szCs w:val="24"/>
        </w:rPr>
        <w:t>ojetée</w:t>
      </w:r>
      <w:proofErr w:type="gramEnd"/>
      <w:r w:rsidR="00AA1B71" w:rsidRPr="000C1F9C">
        <w:rPr>
          <w:i/>
          <w:iCs/>
          <w:sz w:val="24"/>
          <w:szCs w:val="24"/>
        </w:rPr>
        <w:t xml:space="preserv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877C0E">
      <w:pPr>
        <w:numPr>
          <w:ilvl w:val="0"/>
          <w:numId w:val="133"/>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877C0E">
      <w:pPr>
        <w:numPr>
          <w:ilvl w:val="0"/>
          <w:numId w:val="133"/>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877C0E">
      <w:pPr>
        <w:numPr>
          <w:ilvl w:val="0"/>
          <w:numId w:val="133"/>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877C0E">
      <w:pPr>
        <w:numPr>
          <w:ilvl w:val="0"/>
          <w:numId w:val="133"/>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877C0E">
      <w:pPr>
        <w:numPr>
          <w:ilvl w:val="0"/>
          <w:numId w:val="133"/>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877C0E">
      <w:pPr>
        <w:numPr>
          <w:ilvl w:val="0"/>
          <w:numId w:val="133"/>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877C0E">
      <w:pPr>
        <w:numPr>
          <w:ilvl w:val="0"/>
          <w:numId w:val="133"/>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11" w:name="_Toc505352933"/>
      <w:r>
        <w:br w:type="page"/>
      </w:r>
    </w:p>
    <w:p w14:paraId="78862B60" w14:textId="77777777" w:rsidR="00877AB7" w:rsidRDefault="00877AB7"/>
    <w:p w14:paraId="4E3AFA82" w14:textId="77777777" w:rsidR="00877AB7" w:rsidRPr="00877AB7" w:rsidRDefault="00877AB7" w:rsidP="00E70C8A">
      <w:pPr>
        <w:pStyle w:val="SecIVH2"/>
      </w:pPr>
      <w:bookmarkStart w:id="412" w:name="_Toc63775971"/>
      <w:bookmarkStart w:id="413" w:name="_Toc63776136"/>
      <w:bookmarkStart w:id="414" w:name="_Toc125886492"/>
      <w:bookmarkStart w:id="415" w:name="_Toc138672215"/>
      <w:r w:rsidRPr="00877AB7">
        <w:t>Stratégie de gestion de la construction</w:t>
      </w:r>
      <w:bookmarkEnd w:id="412"/>
      <w:bookmarkEnd w:id="413"/>
      <w:bookmarkEnd w:id="414"/>
      <w:bookmarkEnd w:id="415"/>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Paragraphedeliste"/>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65AE6AA1"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proofErr w:type="spellStart"/>
      <w:r w:rsidR="00C33A20">
        <w:rPr>
          <w:sz w:val="24"/>
          <w:lang w:eastAsia="en-US"/>
        </w:rPr>
        <w:t>Ouvarges</w:t>
      </w:r>
      <w:proofErr w:type="spellEnd"/>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Paragraphedeliste"/>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lastRenderedPageBreak/>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16" w:name="_Toc125886493"/>
      <w:bookmarkStart w:id="417" w:name="_Toc138672216"/>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16"/>
      <w:bookmarkEnd w:id="417"/>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877C0E">
      <w:pPr>
        <w:pStyle w:val="SPDForm2"/>
        <w:numPr>
          <w:ilvl w:val="0"/>
          <w:numId w:val="42"/>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877C0E">
      <w:pPr>
        <w:pStyle w:val="SPDForm2"/>
        <w:numPr>
          <w:ilvl w:val="0"/>
          <w:numId w:val="43"/>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877C0E">
      <w:pPr>
        <w:pStyle w:val="SPDForm2"/>
        <w:numPr>
          <w:ilvl w:val="0"/>
          <w:numId w:val="43"/>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877C0E">
      <w:pPr>
        <w:pStyle w:val="SPDForm2"/>
        <w:numPr>
          <w:ilvl w:val="0"/>
          <w:numId w:val="43"/>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877C0E">
      <w:pPr>
        <w:pStyle w:val="SPDForm2"/>
        <w:numPr>
          <w:ilvl w:val="0"/>
          <w:numId w:val="43"/>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877C0E">
      <w:pPr>
        <w:pStyle w:val="SPDForm2"/>
        <w:numPr>
          <w:ilvl w:val="0"/>
          <w:numId w:val="42"/>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877C0E">
      <w:pPr>
        <w:pStyle w:val="SPDForm2"/>
        <w:numPr>
          <w:ilvl w:val="0"/>
          <w:numId w:val="44"/>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877C0E">
      <w:pPr>
        <w:pStyle w:val="SPDForm2"/>
        <w:numPr>
          <w:ilvl w:val="0"/>
          <w:numId w:val="44"/>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r>
      <w:r w:rsidRPr="00E60428">
        <w:rPr>
          <w:sz w:val="24"/>
          <w:szCs w:val="24"/>
          <w:lang w:eastAsia="en-US"/>
        </w:rPr>
        <w:lastRenderedPageBreak/>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proofErr w:type="gramStart"/>
      <w:r w:rsidRPr="00E60428">
        <w:rPr>
          <w:b/>
          <w:bCs/>
          <w:sz w:val="24"/>
          <w:szCs w:val="24"/>
          <w:lang w:eastAsia="en-US"/>
        </w:rPr>
        <w:t>ET  HARCELEMENT</w:t>
      </w:r>
      <w:proofErr w:type="gramEnd"/>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877C0E">
      <w:pPr>
        <w:pStyle w:val="Paragraphedeliste"/>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877C0E">
      <w:pPr>
        <w:pStyle w:val="Paragraphedeliste"/>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877C0E">
      <w:pPr>
        <w:pStyle w:val="Paragraphedeliste"/>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877C0E">
      <w:pPr>
        <w:pStyle w:val="Paragraphedeliste"/>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877C0E">
      <w:pPr>
        <w:pStyle w:val="Paragraphedeliste"/>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877C0E">
      <w:pPr>
        <w:pStyle w:val="Paragraphedeliste"/>
        <w:numPr>
          <w:ilvl w:val="0"/>
          <w:numId w:val="118"/>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877C0E">
      <w:pPr>
        <w:pStyle w:val="Paragraphedeliste"/>
        <w:numPr>
          <w:ilvl w:val="0"/>
          <w:numId w:val="118"/>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877C0E">
      <w:pPr>
        <w:pStyle w:val="Paragraphedeliste"/>
        <w:numPr>
          <w:ilvl w:val="0"/>
          <w:numId w:val="118"/>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877C0E">
      <w:pPr>
        <w:pStyle w:val="Paragraphedeliste"/>
        <w:numPr>
          <w:ilvl w:val="0"/>
          <w:numId w:val="118"/>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877C0E">
      <w:pPr>
        <w:pStyle w:val="Paragraphedeliste"/>
        <w:numPr>
          <w:ilvl w:val="0"/>
          <w:numId w:val="118"/>
        </w:numPr>
        <w:spacing w:before="120" w:after="120"/>
        <w:jc w:val="both"/>
        <w:rPr>
          <w:sz w:val="24"/>
          <w:lang w:eastAsia="en-US"/>
        </w:rPr>
      </w:pPr>
    </w:p>
    <w:p w14:paraId="5AAFD836" w14:textId="46678AF5" w:rsidR="00384CF5" w:rsidRPr="00A70D30" w:rsidRDefault="00384CF5" w:rsidP="00E70C8A">
      <w:pPr>
        <w:pStyle w:val="SecIVH2"/>
      </w:pPr>
      <w:bookmarkStart w:id="418" w:name="_Toc63775974"/>
      <w:bookmarkStart w:id="419" w:name="_Toc63776139"/>
      <w:bookmarkStart w:id="420" w:name="_Toc125886494"/>
      <w:bookmarkStart w:id="421" w:name="_Toc138672217"/>
      <w:r w:rsidRPr="00A70D30">
        <w:t>Programme de travail</w:t>
      </w:r>
      <w:r>
        <w:t xml:space="preserve"> </w:t>
      </w:r>
      <w:r w:rsidR="00E70C8A">
        <w:br/>
      </w:r>
      <w:r>
        <w:t>Conception - Construction</w:t>
      </w:r>
      <w:bookmarkEnd w:id="418"/>
      <w:bookmarkEnd w:id="419"/>
      <w:bookmarkEnd w:id="420"/>
      <w:bookmarkEnd w:id="421"/>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22" w:name="_Toc63775975"/>
      <w:bookmarkStart w:id="423" w:name="_Toc63776140"/>
      <w:bookmarkStart w:id="424" w:name="_Toc125886495"/>
      <w:bookmarkStart w:id="425" w:name="_Toc138672218"/>
      <w:r w:rsidRPr="00BE29BC">
        <w:t xml:space="preserve">Organigramme du </w:t>
      </w:r>
      <w:r>
        <w:t>P</w:t>
      </w:r>
      <w:r w:rsidRPr="00BE29BC">
        <w:t xml:space="preserve">ersonnel </w:t>
      </w:r>
      <w:r>
        <w:t>de l’Entrepreneur</w:t>
      </w:r>
      <w:r w:rsidR="00533E18">
        <w:t xml:space="preserve"> pour la Conception-Construction</w:t>
      </w:r>
      <w:bookmarkEnd w:id="422"/>
      <w:bookmarkEnd w:id="423"/>
      <w:bookmarkEnd w:id="424"/>
      <w:bookmarkEnd w:id="425"/>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26" w:name="_Toc63775976"/>
      <w:bookmarkStart w:id="427" w:name="_Toc63776141"/>
      <w:bookmarkStart w:id="428" w:name="_Toc125886496"/>
      <w:bookmarkStart w:id="429" w:name="_Toc138672219"/>
      <w:r w:rsidRPr="007B4625">
        <w:t>Propositions des Services d’Exploitation</w:t>
      </w:r>
      <w:bookmarkEnd w:id="426"/>
      <w:bookmarkEnd w:id="427"/>
      <w:bookmarkEnd w:id="428"/>
      <w:bookmarkEnd w:id="429"/>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877C0E">
      <w:pPr>
        <w:numPr>
          <w:ilvl w:val="0"/>
          <w:numId w:val="88"/>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877C0E">
      <w:pPr>
        <w:numPr>
          <w:ilvl w:val="0"/>
          <w:numId w:val="88"/>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877C0E">
      <w:pPr>
        <w:numPr>
          <w:ilvl w:val="0"/>
          <w:numId w:val="88"/>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30" w:name="_Toc63775977"/>
      <w:bookmarkStart w:id="431" w:name="_Toc63776142"/>
      <w:bookmarkStart w:id="432" w:name="_Toc125886497"/>
      <w:bookmarkStart w:id="433" w:name="_Toc138672220"/>
      <w:r w:rsidRPr="00CF196C">
        <w:t>FORM</w:t>
      </w:r>
      <w:r>
        <w:t>ULAIRE</w:t>
      </w:r>
      <w:r w:rsidR="00384CF5">
        <w:t xml:space="preserve"> EQU</w:t>
      </w:r>
      <w:r w:rsidR="00E70C8A">
        <w:br/>
      </w:r>
      <w:r w:rsidR="00966986">
        <w:t>Matériel de l’Entrepreneur</w:t>
      </w:r>
      <w:bookmarkEnd w:id="430"/>
      <w:bookmarkEnd w:id="431"/>
      <w:bookmarkEnd w:id="432"/>
      <w:bookmarkEnd w:id="433"/>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34" w:name="_Toc63775978"/>
      <w:bookmarkStart w:id="435" w:name="_Toc63776143"/>
      <w:bookmarkStart w:id="436" w:name="_Toc125886498"/>
      <w:bookmarkStart w:id="437" w:name="_Toc138672221"/>
      <w:bookmarkStart w:id="438" w:name="_Toc327863873"/>
      <w:bookmarkStart w:id="439" w:name="_Toc327970909"/>
      <w:bookmarkEnd w:id="411"/>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34"/>
      <w:bookmarkEnd w:id="435"/>
      <w:bookmarkEnd w:id="436"/>
      <w:bookmarkEnd w:id="437"/>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90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1800"/>
        <w:gridCol w:w="2541"/>
        <w:gridCol w:w="2139"/>
        <w:gridCol w:w="1599"/>
        <w:gridCol w:w="1191"/>
      </w:tblGrid>
      <w:tr w:rsidR="003C004B" w:rsidRPr="00F70AC0" w14:paraId="5338AD93" w14:textId="77777777" w:rsidTr="003C004B">
        <w:trPr>
          <w:trHeight w:val="283"/>
        </w:trPr>
        <w:tc>
          <w:tcPr>
            <w:tcW w:w="630" w:type="dxa"/>
            <w:tcBorders>
              <w:top w:val="single" w:sz="12" w:space="0" w:color="auto"/>
              <w:bottom w:val="single" w:sz="6" w:space="0" w:color="auto"/>
            </w:tcBorders>
          </w:tcPr>
          <w:p w14:paraId="367278CA" w14:textId="77777777" w:rsidR="003C004B" w:rsidRPr="00F70AC0" w:rsidRDefault="003C004B"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3C004B" w:rsidRPr="00F70AC0" w:rsidRDefault="003C004B"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139" w:type="dxa"/>
            <w:tcBorders>
              <w:top w:val="single" w:sz="12" w:space="0" w:color="auto"/>
              <w:bottom w:val="single" w:sz="6" w:space="0" w:color="auto"/>
            </w:tcBorders>
          </w:tcPr>
          <w:p w14:paraId="69331A41" w14:textId="77777777" w:rsidR="003C004B" w:rsidRPr="00F70AC0" w:rsidRDefault="003C004B" w:rsidP="00966986">
            <w:pPr>
              <w:suppressAutoHyphens/>
              <w:ind w:left="41" w:right="-72"/>
              <w:rPr>
                <w:rFonts w:asciiTheme="majorBidi" w:hAnsiTheme="majorBidi" w:cstheme="majorBidi"/>
                <w:b/>
                <w:bCs/>
                <w:noProof/>
                <w:spacing w:val="-2"/>
                <w:szCs w:val="24"/>
              </w:rPr>
            </w:pPr>
          </w:p>
        </w:tc>
        <w:tc>
          <w:tcPr>
            <w:tcW w:w="1599" w:type="dxa"/>
            <w:tcBorders>
              <w:top w:val="single" w:sz="12" w:space="0" w:color="auto"/>
              <w:bottom w:val="single" w:sz="6" w:space="0" w:color="auto"/>
            </w:tcBorders>
          </w:tcPr>
          <w:p w14:paraId="2A421DD9" w14:textId="1CA4613D" w:rsidR="003C004B" w:rsidRPr="00F70AC0" w:rsidRDefault="003C004B"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Pr>
                <w:rFonts w:asciiTheme="majorBidi" w:hAnsiTheme="majorBidi" w:cstheme="majorBidi"/>
                <w:b/>
                <w:bCs/>
                <w:noProof/>
                <w:spacing w:val="-2"/>
                <w:szCs w:val="24"/>
              </w:rPr>
              <w:t>du candidat</w:t>
            </w:r>
          </w:p>
        </w:tc>
        <w:tc>
          <w:tcPr>
            <w:tcW w:w="1191" w:type="dxa"/>
            <w:tcBorders>
              <w:top w:val="single" w:sz="12" w:space="0" w:color="auto"/>
              <w:bottom w:val="single" w:sz="6" w:space="0" w:color="auto"/>
            </w:tcBorders>
          </w:tcPr>
          <w:p w14:paraId="457FCF18"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1B523562" w14:textId="77777777" w:rsidTr="003C004B">
        <w:trPr>
          <w:trHeight w:val="283"/>
        </w:trPr>
        <w:tc>
          <w:tcPr>
            <w:tcW w:w="630" w:type="dxa"/>
            <w:tcBorders>
              <w:top w:val="single" w:sz="12" w:space="0" w:color="auto"/>
              <w:bottom w:val="single" w:sz="6" w:space="0" w:color="auto"/>
            </w:tcBorders>
          </w:tcPr>
          <w:p w14:paraId="4067C2C9" w14:textId="77777777"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3C004B" w:rsidRPr="00E74F3F" w:rsidRDefault="003C004B"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139" w:type="dxa"/>
            <w:tcBorders>
              <w:top w:val="single" w:sz="12" w:space="0" w:color="auto"/>
              <w:bottom w:val="single" w:sz="6" w:space="0" w:color="auto"/>
            </w:tcBorders>
          </w:tcPr>
          <w:p w14:paraId="2F54D573"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Borders>
              <w:top w:val="single" w:sz="12" w:space="0" w:color="auto"/>
              <w:bottom w:val="single" w:sz="6" w:space="0" w:color="auto"/>
            </w:tcBorders>
          </w:tcPr>
          <w:p w14:paraId="4162B517" w14:textId="6A0079FD"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Borders>
              <w:top w:val="single" w:sz="12" w:space="0" w:color="auto"/>
              <w:bottom w:val="single" w:sz="6" w:space="0" w:color="auto"/>
            </w:tcBorders>
          </w:tcPr>
          <w:p w14:paraId="02CA05EE"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48266EC8" w14:textId="77777777" w:rsidTr="003C004B">
        <w:trPr>
          <w:trHeight w:val="283"/>
        </w:trPr>
        <w:tc>
          <w:tcPr>
            <w:tcW w:w="630" w:type="dxa"/>
            <w:tcBorders>
              <w:top w:val="single" w:sz="12" w:space="0" w:color="auto"/>
              <w:bottom w:val="single" w:sz="6" w:space="0" w:color="auto"/>
            </w:tcBorders>
          </w:tcPr>
          <w:p w14:paraId="7369B6E9" w14:textId="70B74567"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3C004B" w:rsidRPr="00E74F3F" w:rsidRDefault="003C004B"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139" w:type="dxa"/>
            <w:tcBorders>
              <w:top w:val="single" w:sz="12" w:space="0" w:color="auto"/>
              <w:bottom w:val="single" w:sz="6" w:space="0" w:color="auto"/>
            </w:tcBorders>
          </w:tcPr>
          <w:p w14:paraId="3D7699C6"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Borders>
              <w:top w:val="single" w:sz="12" w:space="0" w:color="auto"/>
              <w:bottom w:val="single" w:sz="6" w:space="0" w:color="auto"/>
            </w:tcBorders>
          </w:tcPr>
          <w:p w14:paraId="0B140591" w14:textId="2896D503"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Borders>
              <w:top w:val="single" w:sz="12" w:space="0" w:color="auto"/>
              <w:bottom w:val="single" w:sz="6" w:space="0" w:color="auto"/>
            </w:tcBorders>
          </w:tcPr>
          <w:p w14:paraId="1A263E08"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36BA40EA" w14:textId="77777777" w:rsidTr="003C004B">
        <w:trPr>
          <w:trHeight w:val="283"/>
        </w:trPr>
        <w:tc>
          <w:tcPr>
            <w:tcW w:w="2430" w:type="dxa"/>
            <w:gridSpan w:val="2"/>
            <w:tcBorders>
              <w:top w:val="single" w:sz="6" w:space="0" w:color="auto"/>
            </w:tcBorders>
          </w:tcPr>
          <w:p w14:paraId="1BF0C1BF" w14:textId="77777777" w:rsidR="003C004B" w:rsidRPr="00E74F3F" w:rsidRDefault="003C004B" w:rsidP="00664F30">
            <w:pPr>
              <w:suppressAutoHyphens/>
              <w:ind w:left="1440" w:right="-72" w:hanging="1368"/>
              <w:jc w:val="center"/>
              <w:rPr>
                <w:rFonts w:asciiTheme="majorBidi" w:hAnsiTheme="majorBidi" w:cstheme="majorBidi"/>
                <w:b/>
                <w:bCs/>
                <w:i/>
                <w:noProof/>
                <w:spacing w:val="-2"/>
                <w:sz w:val="22"/>
                <w:szCs w:val="24"/>
              </w:rPr>
            </w:pPr>
          </w:p>
        </w:tc>
        <w:tc>
          <w:tcPr>
            <w:tcW w:w="7470" w:type="dxa"/>
            <w:gridSpan w:val="4"/>
            <w:tcBorders>
              <w:top w:val="single" w:sz="6" w:space="0" w:color="auto"/>
            </w:tcBorders>
          </w:tcPr>
          <w:p w14:paraId="3BD6B3BE" w14:textId="4D5A4AB4" w:rsidR="003C004B" w:rsidRPr="00E74F3F" w:rsidRDefault="003C004B"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3C004B" w:rsidRPr="00F70AC0" w14:paraId="66106AC1" w14:textId="77777777" w:rsidTr="003C004B">
        <w:trPr>
          <w:trHeight w:val="283"/>
        </w:trPr>
        <w:tc>
          <w:tcPr>
            <w:tcW w:w="630" w:type="dxa"/>
          </w:tcPr>
          <w:p w14:paraId="22591006" w14:textId="783FD46C"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gridSpan w:val="2"/>
          </w:tcPr>
          <w:p w14:paraId="4DC886CD"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139" w:type="dxa"/>
          </w:tcPr>
          <w:p w14:paraId="688F7F7C"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20E85166" w14:textId="39E02F9D"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0B877140"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0ACC2671" w14:textId="77777777" w:rsidTr="003C004B">
        <w:trPr>
          <w:trHeight w:val="283"/>
        </w:trPr>
        <w:tc>
          <w:tcPr>
            <w:tcW w:w="630" w:type="dxa"/>
          </w:tcPr>
          <w:p w14:paraId="1EDC6B65" w14:textId="43C52DE4"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10D025" w14:textId="77777777" w:rsidR="003C004B" w:rsidRPr="00460F6D" w:rsidRDefault="003C004B" w:rsidP="00715AB4">
            <w:pPr>
              <w:pStyle w:val="S1-Header2"/>
            </w:pPr>
            <w:r w:rsidRPr="00460F6D">
              <w:t>[Spécialiste en Evaluation d’impact environnemental]</w:t>
            </w:r>
          </w:p>
        </w:tc>
        <w:tc>
          <w:tcPr>
            <w:tcW w:w="2139" w:type="dxa"/>
          </w:tcPr>
          <w:p w14:paraId="24736ED8" w14:textId="77777777" w:rsidR="003C004B" w:rsidRPr="00E74F3F" w:rsidRDefault="003C004B" w:rsidP="00715AB4">
            <w:pPr>
              <w:pStyle w:val="S1-Header2"/>
            </w:pPr>
          </w:p>
        </w:tc>
        <w:tc>
          <w:tcPr>
            <w:tcW w:w="1599" w:type="dxa"/>
          </w:tcPr>
          <w:p w14:paraId="650DD5BC" w14:textId="74560E67" w:rsidR="003C004B" w:rsidRPr="00E74F3F" w:rsidRDefault="003C004B" w:rsidP="00715AB4">
            <w:pPr>
              <w:pStyle w:val="S1-Header2"/>
            </w:pPr>
          </w:p>
        </w:tc>
        <w:tc>
          <w:tcPr>
            <w:tcW w:w="1191" w:type="dxa"/>
          </w:tcPr>
          <w:p w14:paraId="5ECD7346" w14:textId="77777777" w:rsidR="003C004B" w:rsidRPr="00E74F3F" w:rsidRDefault="003C004B" w:rsidP="00715AB4">
            <w:pPr>
              <w:pStyle w:val="S1-Header2"/>
            </w:pPr>
          </w:p>
        </w:tc>
      </w:tr>
      <w:tr w:rsidR="003C004B" w:rsidRPr="00F70AC0" w14:paraId="2DFF23B0" w14:textId="77777777" w:rsidTr="003C004B">
        <w:trPr>
          <w:trHeight w:val="283"/>
        </w:trPr>
        <w:tc>
          <w:tcPr>
            <w:tcW w:w="630" w:type="dxa"/>
          </w:tcPr>
          <w:p w14:paraId="54EB60A4" w14:textId="7E7E6B00"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gridSpan w:val="2"/>
          </w:tcPr>
          <w:p w14:paraId="64E75821" w14:textId="77777777" w:rsidR="003C004B" w:rsidRPr="00E74F3F" w:rsidRDefault="003C004B"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[Spécialiste en évaluation d’impacte social]</w:t>
            </w:r>
          </w:p>
        </w:tc>
        <w:tc>
          <w:tcPr>
            <w:tcW w:w="2139" w:type="dxa"/>
          </w:tcPr>
          <w:p w14:paraId="6D19AE46" w14:textId="77777777" w:rsidR="003C004B" w:rsidRPr="00F70AC0" w:rsidRDefault="003C004B" w:rsidP="00664F30">
            <w:pPr>
              <w:suppressAutoHyphens/>
              <w:ind w:right="-72"/>
              <w:rPr>
                <w:rFonts w:asciiTheme="majorBidi" w:hAnsiTheme="majorBidi" w:cstheme="majorBidi"/>
                <w:bCs/>
                <w:i/>
                <w:noProof/>
                <w:spacing w:val="-2"/>
                <w:szCs w:val="24"/>
              </w:rPr>
            </w:pPr>
          </w:p>
        </w:tc>
        <w:tc>
          <w:tcPr>
            <w:tcW w:w="1599" w:type="dxa"/>
          </w:tcPr>
          <w:p w14:paraId="1A2CE10D" w14:textId="66873C1A" w:rsidR="003C004B" w:rsidRPr="00F70AC0" w:rsidRDefault="003C004B" w:rsidP="00664F30">
            <w:pPr>
              <w:suppressAutoHyphens/>
              <w:ind w:right="-72"/>
              <w:rPr>
                <w:rFonts w:asciiTheme="majorBidi" w:hAnsiTheme="majorBidi" w:cstheme="majorBidi"/>
                <w:bCs/>
                <w:i/>
                <w:noProof/>
                <w:spacing w:val="-2"/>
                <w:szCs w:val="24"/>
              </w:rPr>
            </w:pPr>
          </w:p>
        </w:tc>
        <w:tc>
          <w:tcPr>
            <w:tcW w:w="1191" w:type="dxa"/>
          </w:tcPr>
          <w:p w14:paraId="46C27B40" w14:textId="77777777" w:rsidR="003C004B" w:rsidRPr="00F70AC0" w:rsidRDefault="003C004B" w:rsidP="00664F30">
            <w:pPr>
              <w:suppressAutoHyphens/>
              <w:ind w:right="-72"/>
              <w:rPr>
                <w:rFonts w:asciiTheme="majorBidi" w:hAnsiTheme="majorBidi" w:cstheme="majorBidi"/>
                <w:bCs/>
                <w:i/>
                <w:noProof/>
                <w:spacing w:val="-2"/>
                <w:szCs w:val="24"/>
              </w:rPr>
            </w:pPr>
          </w:p>
        </w:tc>
      </w:tr>
      <w:tr w:rsidR="003C004B" w:rsidRPr="00F70AC0" w14:paraId="07EC19CF" w14:textId="77777777" w:rsidTr="003C004B">
        <w:trPr>
          <w:trHeight w:val="283"/>
        </w:trPr>
        <w:tc>
          <w:tcPr>
            <w:tcW w:w="630" w:type="dxa"/>
          </w:tcPr>
          <w:p w14:paraId="3008DDD2" w14:textId="52DBE3C6"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Pr="00F70AC0">
              <w:rPr>
                <w:rFonts w:asciiTheme="majorBidi" w:hAnsiTheme="majorBidi" w:cstheme="majorBidi"/>
                <w:bCs/>
                <w:i/>
                <w:noProof/>
                <w:spacing w:val="-2"/>
                <w:szCs w:val="24"/>
              </w:rPr>
              <w:t>.</w:t>
            </w:r>
          </w:p>
        </w:tc>
        <w:tc>
          <w:tcPr>
            <w:tcW w:w="4341" w:type="dxa"/>
            <w:gridSpan w:val="2"/>
          </w:tcPr>
          <w:p w14:paraId="5F3294AF" w14:textId="77777777" w:rsidR="003C004B" w:rsidRPr="00E74F3F" w:rsidRDefault="003C004B" w:rsidP="00715AB4">
            <w:pPr>
              <w:pStyle w:val="S1-Header2"/>
            </w:pPr>
            <w:r w:rsidRPr="00E74F3F">
              <w:t>[Spécialiste en Santé et Sécurité]</w:t>
            </w:r>
          </w:p>
        </w:tc>
        <w:tc>
          <w:tcPr>
            <w:tcW w:w="2139" w:type="dxa"/>
          </w:tcPr>
          <w:p w14:paraId="6488AF81" w14:textId="77777777" w:rsidR="003C004B" w:rsidRPr="00E74F3F" w:rsidRDefault="003C004B" w:rsidP="00715AB4">
            <w:pPr>
              <w:pStyle w:val="S1-Header2"/>
            </w:pPr>
          </w:p>
        </w:tc>
        <w:tc>
          <w:tcPr>
            <w:tcW w:w="1599" w:type="dxa"/>
          </w:tcPr>
          <w:p w14:paraId="327EDDC9" w14:textId="29E22A97" w:rsidR="003C004B" w:rsidRPr="00E74F3F" w:rsidRDefault="003C004B" w:rsidP="00715AB4">
            <w:pPr>
              <w:pStyle w:val="S1-Header2"/>
            </w:pPr>
          </w:p>
        </w:tc>
        <w:tc>
          <w:tcPr>
            <w:tcW w:w="1191" w:type="dxa"/>
          </w:tcPr>
          <w:p w14:paraId="480F2430" w14:textId="77777777" w:rsidR="003C004B" w:rsidRPr="00E74F3F" w:rsidRDefault="003C004B" w:rsidP="00715AB4">
            <w:pPr>
              <w:pStyle w:val="S1-Header2"/>
            </w:pPr>
          </w:p>
        </w:tc>
      </w:tr>
      <w:tr w:rsidR="003C004B" w:rsidRPr="00F70AC0" w14:paraId="3E05F991" w14:textId="77777777" w:rsidTr="003C004B">
        <w:trPr>
          <w:trHeight w:val="283"/>
        </w:trPr>
        <w:tc>
          <w:tcPr>
            <w:tcW w:w="630" w:type="dxa"/>
          </w:tcPr>
          <w:p w14:paraId="07A6E1E9" w14:textId="58BDF7AC"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Pr="00F70AC0">
              <w:rPr>
                <w:rFonts w:asciiTheme="majorBidi" w:hAnsiTheme="majorBidi" w:cstheme="majorBidi"/>
                <w:bCs/>
                <w:i/>
                <w:noProof/>
                <w:spacing w:val="-2"/>
                <w:szCs w:val="24"/>
              </w:rPr>
              <w:t>.</w:t>
            </w:r>
          </w:p>
        </w:tc>
        <w:tc>
          <w:tcPr>
            <w:tcW w:w="4341" w:type="dxa"/>
            <w:gridSpan w:val="2"/>
          </w:tcPr>
          <w:p w14:paraId="2835549A"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[Spécialistes en biodiversité, qualité de l'air, bruit, etc.]</w:t>
            </w:r>
          </w:p>
        </w:tc>
        <w:tc>
          <w:tcPr>
            <w:tcW w:w="2139" w:type="dxa"/>
          </w:tcPr>
          <w:p w14:paraId="488DE913"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20FB7130" w14:textId="3A82D764"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6931FEB9"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E74F3F" w14:paraId="63B5E240" w14:textId="77777777" w:rsidTr="003C004B">
        <w:trPr>
          <w:trHeight w:val="283"/>
        </w:trPr>
        <w:tc>
          <w:tcPr>
            <w:tcW w:w="630" w:type="dxa"/>
          </w:tcPr>
          <w:p w14:paraId="0643FAE8" w14:textId="0AD36C09"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78FD57D7"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[Modifier / ajouter d'autres selon les besoins]</w:t>
            </w:r>
          </w:p>
        </w:tc>
        <w:tc>
          <w:tcPr>
            <w:tcW w:w="2139" w:type="dxa"/>
          </w:tcPr>
          <w:p w14:paraId="6F43A3F3" w14:textId="77777777" w:rsidR="003C004B" w:rsidRPr="00E74F3F" w:rsidRDefault="003C004B" w:rsidP="00664F30">
            <w:pPr>
              <w:suppressAutoHyphens/>
              <w:ind w:left="41" w:right="-72"/>
              <w:rPr>
                <w:rFonts w:asciiTheme="majorBidi" w:hAnsiTheme="majorBidi" w:cstheme="majorBidi"/>
                <w:bCs/>
                <w:i/>
                <w:noProof/>
                <w:spacing w:val="-2"/>
                <w:szCs w:val="24"/>
              </w:rPr>
            </w:pPr>
          </w:p>
        </w:tc>
        <w:tc>
          <w:tcPr>
            <w:tcW w:w="1599" w:type="dxa"/>
          </w:tcPr>
          <w:p w14:paraId="2A1FD0D6" w14:textId="0B9BB38B" w:rsidR="003C004B" w:rsidRPr="00E74F3F" w:rsidRDefault="003C004B" w:rsidP="00664F30">
            <w:pPr>
              <w:suppressAutoHyphens/>
              <w:ind w:left="41" w:right="-72"/>
              <w:rPr>
                <w:rFonts w:asciiTheme="majorBidi" w:hAnsiTheme="majorBidi" w:cstheme="majorBidi"/>
                <w:bCs/>
                <w:i/>
                <w:noProof/>
                <w:spacing w:val="-2"/>
                <w:szCs w:val="24"/>
              </w:rPr>
            </w:pPr>
          </w:p>
        </w:tc>
        <w:tc>
          <w:tcPr>
            <w:tcW w:w="1191" w:type="dxa"/>
          </w:tcPr>
          <w:p w14:paraId="219B73CA" w14:textId="77777777" w:rsidR="003C004B" w:rsidRPr="00E74F3F" w:rsidRDefault="003C004B" w:rsidP="00664F30">
            <w:pPr>
              <w:suppressAutoHyphens/>
              <w:ind w:left="41" w:right="-72"/>
              <w:rPr>
                <w:rFonts w:asciiTheme="majorBidi" w:hAnsiTheme="majorBidi" w:cstheme="majorBidi"/>
                <w:bCs/>
                <w:i/>
                <w:noProof/>
                <w:spacing w:val="-2"/>
                <w:szCs w:val="24"/>
              </w:rPr>
            </w:pPr>
          </w:p>
        </w:tc>
      </w:tr>
      <w:tr w:rsidR="003C004B" w:rsidRPr="00F70AC0" w14:paraId="7791786B" w14:textId="77777777" w:rsidTr="003C004B">
        <w:trPr>
          <w:trHeight w:val="283"/>
        </w:trPr>
        <w:tc>
          <w:tcPr>
            <w:tcW w:w="2430" w:type="dxa"/>
            <w:gridSpan w:val="2"/>
          </w:tcPr>
          <w:p w14:paraId="751A9A15" w14:textId="77777777" w:rsidR="003C004B" w:rsidRPr="00E74F3F" w:rsidRDefault="003C004B" w:rsidP="00E74F3F">
            <w:pPr>
              <w:suppressAutoHyphens/>
              <w:ind w:left="1440" w:right="-72" w:hanging="1368"/>
              <w:jc w:val="center"/>
              <w:rPr>
                <w:rFonts w:asciiTheme="majorBidi" w:hAnsiTheme="majorBidi" w:cstheme="majorBidi"/>
                <w:b/>
                <w:bCs/>
                <w:i/>
                <w:noProof/>
                <w:spacing w:val="-2"/>
                <w:sz w:val="22"/>
                <w:szCs w:val="24"/>
              </w:rPr>
            </w:pPr>
          </w:p>
        </w:tc>
        <w:tc>
          <w:tcPr>
            <w:tcW w:w="7470" w:type="dxa"/>
            <w:gridSpan w:val="4"/>
          </w:tcPr>
          <w:p w14:paraId="53B5913B" w14:textId="68EA06FA" w:rsidR="003C004B" w:rsidRPr="00E74F3F" w:rsidRDefault="003C004B"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3C004B" w:rsidRPr="00F70AC0" w14:paraId="60752A5C" w14:textId="77777777" w:rsidTr="003C004B">
        <w:trPr>
          <w:trHeight w:val="283"/>
        </w:trPr>
        <w:tc>
          <w:tcPr>
            <w:tcW w:w="630" w:type="dxa"/>
          </w:tcPr>
          <w:p w14:paraId="22C5A7F8" w14:textId="6BE453FB"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Pr="00F70AC0">
              <w:rPr>
                <w:rFonts w:asciiTheme="majorBidi" w:hAnsiTheme="majorBidi" w:cstheme="majorBidi"/>
                <w:bCs/>
                <w:i/>
                <w:noProof/>
                <w:spacing w:val="-2"/>
                <w:szCs w:val="24"/>
              </w:rPr>
              <w:t>.</w:t>
            </w:r>
          </w:p>
        </w:tc>
        <w:tc>
          <w:tcPr>
            <w:tcW w:w="4341" w:type="dxa"/>
            <w:gridSpan w:val="2"/>
          </w:tcPr>
          <w:p w14:paraId="13C99BC1" w14:textId="1B051846" w:rsidR="003C004B" w:rsidRPr="00E74F3F" w:rsidRDefault="003C004B"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Directeur des travaux</w:t>
            </w:r>
            <w:r w:rsidRPr="00E74F3F">
              <w:rPr>
                <w:rFonts w:asciiTheme="majorBidi" w:hAnsiTheme="majorBidi" w:cstheme="majorBidi"/>
                <w:bCs/>
                <w:i/>
                <w:noProof/>
                <w:spacing w:val="-2"/>
                <w:sz w:val="22"/>
                <w:szCs w:val="24"/>
              </w:rPr>
              <w:t>]</w:t>
            </w:r>
          </w:p>
        </w:tc>
        <w:tc>
          <w:tcPr>
            <w:tcW w:w="2139" w:type="dxa"/>
          </w:tcPr>
          <w:p w14:paraId="5F7F9EB9"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3868F99B" w14:textId="5B0B671D"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2E3C7585"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70AF845B" w14:textId="77777777" w:rsidTr="003C004B">
        <w:trPr>
          <w:trHeight w:val="283"/>
        </w:trPr>
        <w:tc>
          <w:tcPr>
            <w:tcW w:w="630" w:type="dxa"/>
          </w:tcPr>
          <w:p w14:paraId="09E6EA5C" w14:textId="3176C5A9"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Pr="00F70AC0">
              <w:rPr>
                <w:rFonts w:asciiTheme="majorBidi" w:hAnsiTheme="majorBidi" w:cstheme="majorBidi"/>
                <w:bCs/>
                <w:i/>
                <w:noProof/>
                <w:spacing w:val="-2"/>
                <w:szCs w:val="24"/>
              </w:rPr>
              <w:t>.</w:t>
            </w:r>
          </w:p>
        </w:tc>
        <w:tc>
          <w:tcPr>
            <w:tcW w:w="4341" w:type="dxa"/>
            <w:gridSpan w:val="2"/>
          </w:tcPr>
          <w:p w14:paraId="7AB98437" w14:textId="40675A98" w:rsidR="003C004B" w:rsidRPr="00E74F3F" w:rsidRDefault="003C004B"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 xml:space="preserve">Spécialiste </w:t>
            </w:r>
            <w:r w:rsidRPr="00E74F3F">
              <w:rPr>
                <w:rFonts w:asciiTheme="majorBidi" w:hAnsiTheme="majorBidi" w:cstheme="majorBidi"/>
                <w:bCs/>
                <w:i/>
                <w:noProof/>
                <w:spacing w:val="-2"/>
                <w:sz w:val="22"/>
                <w:szCs w:val="24"/>
              </w:rPr>
              <w:t>Environmental]</w:t>
            </w:r>
          </w:p>
        </w:tc>
        <w:tc>
          <w:tcPr>
            <w:tcW w:w="2139" w:type="dxa"/>
          </w:tcPr>
          <w:p w14:paraId="43248EB7"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3A12260C" w14:textId="581BF220"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654A5BC5"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57E62ED1" w14:textId="77777777" w:rsidTr="003C004B">
        <w:trPr>
          <w:trHeight w:val="283"/>
        </w:trPr>
        <w:tc>
          <w:tcPr>
            <w:tcW w:w="630" w:type="dxa"/>
          </w:tcPr>
          <w:p w14:paraId="18759790" w14:textId="3489B970"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3C004B" w:rsidRPr="00E74F3F" w:rsidRDefault="003C004B"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Spécialiste en Santé et Sécurité</w:t>
            </w:r>
            <w:r w:rsidRPr="00E74F3F">
              <w:rPr>
                <w:rFonts w:asciiTheme="majorBidi" w:hAnsiTheme="majorBidi" w:cstheme="majorBidi"/>
                <w:bCs/>
                <w:i/>
                <w:noProof/>
                <w:spacing w:val="-2"/>
                <w:sz w:val="22"/>
                <w:szCs w:val="24"/>
              </w:rPr>
              <w:t>]</w:t>
            </w:r>
          </w:p>
        </w:tc>
        <w:tc>
          <w:tcPr>
            <w:tcW w:w="2139" w:type="dxa"/>
          </w:tcPr>
          <w:p w14:paraId="3700C608"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3DEE4EEA" w14:textId="6812DEF8"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7A5632C2"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79B13F22" w14:textId="77777777" w:rsidTr="003C004B">
        <w:trPr>
          <w:trHeight w:val="283"/>
        </w:trPr>
        <w:tc>
          <w:tcPr>
            <w:tcW w:w="630" w:type="dxa"/>
          </w:tcPr>
          <w:p w14:paraId="349EE8F5" w14:textId="229BDDBF"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3C004B" w:rsidRPr="00E74F3F" w:rsidRDefault="003C004B"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Spécialiste Social</w:t>
            </w:r>
            <w:r w:rsidRPr="00E74F3F">
              <w:rPr>
                <w:rFonts w:asciiTheme="majorBidi" w:hAnsiTheme="majorBidi" w:cstheme="majorBidi"/>
                <w:bCs/>
                <w:i/>
                <w:noProof/>
                <w:spacing w:val="-2"/>
                <w:sz w:val="22"/>
                <w:szCs w:val="24"/>
              </w:rPr>
              <w:t>]</w:t>
            </w:r>
          </w:p>
        </w:tc>
        <w:tc>
          <w:tcPr>
            <w:tcW w:w="2139" w:type="dxa"/>
          </w:tcPr>
          <w:p w14:paraId="1F39AF32"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12E53945" w14:textId="06B9C14F"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7ED2D7E4"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5C84C697" w14:textId="77777777" w:rsidTr="003C004B">
        <w:trPr>
          <w:trHeight w:val="283"/>
        </w:trPr>
        <w:tc>
          <w:tcPr>
            <w:tcW w:w="630" w:type="dxa"/>
          </w:tcPr>
          <w:p w14:paraId="1FCFFE8E" w14:textId="5096BCFB"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gridSpan w:val="2"/>
          </w:tcPr>
          <w:p w14:paraId="0965432A" w14:textId="64C27F03" w:rsidR="003C004B" w:rsidRPr="00E74F3F" w:rsidRDefault="003C004B"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139" w:type="dxa"/>
          </w:tcPr>
          <w:p w14:paraId="009E6B11"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0CCE50DE" w14:textId="6AEC26EE"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62010760"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E74F3F" w14:paraId="5AE4259B" w14:textId="77777777" w:rsidTr="003C004B">
        <w:trPr>
          <w:trHeight w:val="283"/>
        </w:trPr>
        <w:tc>
          <w:tcPr>
            <w:tcW w:w="630" w:type="dxa"/>
          </w:tcPr>
          <w:p w14:paraId="6CC36B17" w14:textId="41DCC5CC"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14.</w:t>
            </w:r>
          </w:p>
        </w:tc>
        <w:tc>
          <w:tcPr>
            <w:tcW w:w="4341" w:type="dxa"/>
            <w:gridSpan w:val="2"/>
          </w:tcPr>
          <w:p w14:paraId="1FF04233" w14:textId="5C95FF24" w:rsidR="003C004B" w:rsidRPr="00E74F3F" w:rsidRDefault="003C004B"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[Expert en matière d</w:t>
            </w:r>
            <w:r>
              <w:rPr>
                <w:rFonts w:asciiTheme="majorBidi" w:hAnsiTheme="majorBidi" w:cstheme="majorBidi"/>
                <w:bCs/>
                <w:i/>
                <w:noProof/>
                <w:spacing w:val="-2"/>
                <w:sz w:val="22"/>
                <w:szCs w:val="24"/>
              </w:rPr>
              <w:t>’exploitation et abus sexuels (EAS)</w:t>
            </w:r>
            <w:r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Pr>
                <w:rFonts w:asciiTheme="majorBidi" w:hAnsiTheme="majorBidi" w:cstheme="majorBidi"/>
                <w:bCs/>
                <w:i/>
                <w:noProof/>
                <w:spacing w:val="-2"/>
                <w:sz w:val="22"/>
                <w:szCs w:val="24"/>
              </w:rPr>
              <w:t>EAS</w:t>
            </w:r>
            <w:r w:rsidRPr="00E74F3F">
              <w:rPr>
                <w:rFonts w:asciiTheme="majorBidi" w:hAnsiTheme="majorBidi" w:cstheme="majorBidi"/>
                <w:bCs/>
                <w:i/>
                <w:noProof/>
                <w:spacing w:val="-2"/>
                <w:sz w:val="22"/>
                <w:szCs w:val="24"/>
              </w:rPr>
              <w:t xml:space="preserve"> ayant une expérience pertinente dans le traitement des affaires d'exploitation et d'a</w:t>
            </w:r>
            <w:r>
              <w:rPr>
                <w:rFonts w:asciiTheme="majorBidi" w:hAnsiTheme="majorBidi" w:cstheme="majorBidi"/>
                <w:bCs/>
                <w:i/>
                <w:noProof/>
                <w:spacing w:val="-2"/>
                <w:sz w:val="22"/>
                <w:szCs w:val="24"/>
              </w:rPr>
              <w:t>bus</w:t>
            </w:r>
            <w:r w:rsidRPr="00E74F3F">
              <w:rPr>
                <w:rFonts w:asciiTheme="majorBidi" w:hAnsiTheme="majorBidi" w:cstheme="majorBidi"/>
                <w:bCs/>
                <w:i/>
                <w:noProof/>
                <w:spacing w:val="-2"/>
                <w:sz w:val="22"/>
                <w:szCs w:val="24"/>
              </w:rPr>
              <w:t xml:space="preserve"> sexuels]</w:t>
            </w:r>
          </w:p>
        </w:tc>
        <w:tc>
          <w:tcPr>
            <w:tcW w:w="2139" w:type="dxa"/>
          </w:tcPr>
          <w:p w14:paraId="4ED67A7A" w14:textId="77777777" w:rsidR="003C004B" w:rsidRPr="00E74F3F" w:rsidRDefault="003C004B" w:rsidP="00664F30">
            <w:pPr>
              <w:suppressAutoHyphens/>
              <w:ind w:left="41" w:right="-72"/>
              <w:rPr>
                <w:rFonts w:asciiTheme="majorBidi" w:hAnsiTheme="majorBidi" w:cstheme="majorBidi"/>
                <w:bCs/>
                <w:i/>
                <w:noProof/>
                <w:spacing w:val="-2"/>
                <w:szCs w:val="24"/>
              </w:rPr>
            </w:pPr>
          </w:p>
        </w:tc>
        <w:tc>
          <w:tcPr>
            <w:tcW w:w="1599" w:type="dxa"/>
          </w:tcPr>
          <w:p w14:paraId="5F286748" w14:textId="3430CA87" w:rsidR="003C004B" w:rsidRPr="00E74F3F" w:rsidRDefault="003C004B" w:rsidP="00664F30">
            <w:pPr>
              <w:suppressAutoHyphens/>
              <w:ind w:left="41" w:right="-72"/>
              <w:rPr>
                <w:rFonts w:asciiTheme="majorBidi" w:hAnsiTheme="majorBidi" w:cstheme="majorBidi"/>
                <w:bCs/>
                <w:i/>
                <w:noProof/>
                <w:spacing w:val="-2"/>
                <w:szCs w:val="24"/>
              </w:rPr>
            </w:pPr>
          </w:p>
        </w:tc>
        <w:tc>
          <w:tcPr>
            <w:tcW w:w="1191" w:type="dxa"/>
          </w:tcPr>
          <w:p w14:paraId="2C0F1D4F" w14:textId="77777777" w:rsidR="003C004B" w:rsidRPr="00E74F3F" w:rsidRDefault="003C004B" w:rsidP="00664F30">
            <w:pPr>
              <w:suppressAutoHyphens/>
              <w:ind w:left="41" w:right="-72"/>
              <w:rPr>
                <w:rFonts w:asciiTheme="majorBidi" w:hAnsiTheme="majorBidi" w:cstheme="majorBidi"/>
                <w:bCs/>
                <w:i/>
                <w:noProof/>
                <w:spacing w:val="-2"/>
                <w:szCs w:val="24"/>
              </w:rPr>
            </w:pPr>
          </w:p>
        </w:tc>
      </w:tr>
      <w:tr w:rsidR="003C004B" w:rsidRPr="00E74F3F" w14:paraId="76B77689" w14:textId="77777777" w:rsidTr="003C004B">
        <w:trPr>
          <w:trHeight w:val="283"/>
        </w:trPr>
        <w:tc>
          <w:tcPr>
            <w:tcW w:w="630" w:type="dxa"/>
          </w:tcPr>
          <w:p w14:paraId="7D839734" w14:textId="4D9CEA11"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gridSpan w:val="2"/>
          </w:tcPr>
          <w:p w14:paraId="3C4C954F"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139" w:type="dxa"/>
          </w:tcPr>
          <w:p w14:paraId="02A8ACEC" w14:textId="77777777" w:rsidR="003C004B" w:rsidRPr="00E74F3F" w:rsidRDefault="003C004B" w:rsidP="00664F30">
            <w:pPr>
              <w:suppressAutoHyphens/>
              <w:ind w:left="41" w:right="-72"/>
              <w:rPr>
                <w:rFonts w:asciiTheme="majorBidi" w:hAnsiTheme="majorBidi" w:cstheme="majorBidi"/>
                <w:bCs/>
                <w:i/>
                <w:noProof/>
                <w:spacing w:val="-2"/>
                <w:szCs w:val="24"/>
              </w:rPr>
            </w:pPr>
          </w:p>
        </w:tc>
        <w:tc>
          <w:tcPr>
            <w:tcW w:w="1599" w:type="dxa"/>
          </w:tcPr>
          <w:p w14:paraId="6108D56F" w14:textId="1FD327C0" w:rsidR="003C004B" w:rsidRPr="00E74F3F" w:rsidRDefault="003C004B" w:rsidP="00664F30">
            <w:pPr>
              <w:suppressAutoHyphens/>
              <w:ind w:left="41" w:right="-72"/>
              <w:rPr>
                <w:rFonts w:asciiTheme="majorBidi" w:hAnsiTheme="majorBidi" w:cstheme="majorBidi"/>
                <w:bCs/>
                <w:i/>
                <w:noProof/>
                <w:spacing w:val="-2"/>
                <w:szCs w:val="24"/>
              </w:rPr>
            </w:pPr>
          </w:p>
        </w:tc>
        <w:tc>
          <w:tcPr>
            <w:tcW w:w="1191" w:type="dxa"/>
          </w:tcPr>
          <w:p w14:paraId="2AF0E615" w14:textId="77777777" w:rsidR="003C004B" w:rsidRPr="00E74F3F" w:rsidRDefault="003C004B" w:rsidP="00664F30">
            <w:pPr>
              <w:suppressAutoHyphens/>
              <w:ind w:left="41" w:right="-72"/>
              <w:rPr>
                <w:rFonts w:asciiTheme="majorBidi" w:hAnsiTheme="majorBidi" w:cstheme="majorBidi"/>
                <w:bCs/>
                <w:i/>
                <w:noProof/>
                <w:spacing w:val="-2"/>
                <w:szCs w:val="24"/>
              </w:rPr>
            </w:pPr>
          </w:p>
        </w:tc>
      </w:tr>
      <w:tr w:rsidR="003C004B" w:rsidRPr="00E74F3F" w14:paraId="7E596BAC" w14:textId="77777777" w:rsidTr="003C004B">
        <w:trPr>
          <w:trHeight w:val="283"/>
        </w:trPr>
        <w:tc>
          <w:tcPr>
            <w:tcW w:w="2430" w:type="dxa"/>
            <w:gridSpan w:val="2"/>
          </w:tcPr>
          <w:p w14:paraId="3EA9C726" w14:textId="77777777" w:rsidR="003C004B" w:rsidRPr="00E74F3F" w:rsidRDefault="003C004B" w:rsidP="00BF268A">
            <w:pPr>
              <w:suppressAutoHyphens/>
              <w:ind w:left="41" w:right="-72"/>
              <w:jc w:val="center"/>
              <w:rPr>
                <w:rFonts w:asciiTheme="majorBidi" w:hAnsiTheme="majorBidi" w:cstheme="majorBidi"/>
                <w:b/>
                <w:bCs/>
                <w:i/>
                <w:noProof/>
                <w:spacing w:val="-2"/>
                <w:sz w:val="22"/>
                <w:szCs w:val="24"/>
              </w:rPr>
            </w:pPr>
          </w:p>
        </w:tc>
        <w:tc>
          <w:tcPr>
            <w:tcW w:w="7470" w:type="dxa"/>
            <w:gridSpan w:val="4"/>
          </w:tcPr>
          <w:p w14:paraId="194EC7F3" w14:textId="36282F42" w:rsidR="003C004B" w:rsidRPr="00E74F3F" w:rsidRDefault="003C004B"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3C004B" w:rsidRPr="00E74F3F" w14:paraId="418FE661" w14:textId="77777777" w:rsidTr="003C004B">
        <w:trPr>
          <w:trHeight w:val="283"/>
        </w:trPr>
        <w:tc>
          <w:tcPr>
            <w:tcW w:w="630" w:type="dxa"/>
          </w:tcPr>
          <w:p w14:paraId="3E1E2D3C" w14:textId="17CC688B" w:rsidR="003C004B" w:rsidRPr="00F70AC0"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p>
        </w:tc>
        <w:tc>
          <w:tcPr>
            <w:tcW w:w="4341" w:type="dxa"/>
            <w:gridSpan w:val="2"/>
          </w:tcPr>
          <w:p w14:paraId="26BA307D" w14:textId="7E5BCB54" w:rsidR="003C004B" w:rsidRPr="00E74F3F" w:rsidRDefault="003C004B"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139" w:type="dxa"/>
          </w:tcPr>
          <w:p w14:paraId="5F8F59BA"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4FE2EF25" w14:textId="79702D86"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4FFD4013" w14:textId="77777777" w:rsidR="003C004B" w:rsidRPr="00E74F3F" w:rsidRDefault="003C004B" w:rsidP="00533E18">
            <w:pPr>
              <w:suppressAutoHyphens/>
              <w:ind w:left="41" w:right="-72"/>
              <w:rPr>
                <w:rFonts w:asciiTheme="majorBidi" w:hAnsiTheme="majorBidi" w:cstheme="majorBidi"/>
                <w:bCs/>
                <w:i/>
                <w:noProof/>
                <w:spacing w:val="-2"/>
                <w:szCs w:val="24"/>
              </w:rPr>
            </w:pPr>
          </w:p>
        </w:tc>
      </w:tr>
      <w:tr w:rsidR="003C004B" w:rsidRPr="00E74F3F" w14:paraId="3B4E529D" w14:textId="77777777" w:rsidTr="003C004B">
        <w:trPr>
          <w:trHeight w:val="283"/>
        </w:trPr>
        <w:tc>
          <w:tcPr>
            <w:tcW w:w="630" w:type="dxa"/>
          </w:tcPr>
          <w:p w14:paraId="1EB3164C" w14:textId="17D35239" w:rsidR="003C004B" w:rsidRPr="00F70AC0"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p>
        </w:tc>
        <w:tc>
          <w:tcPr>
            <w:tcW w:w="4341" w:type="dxa"/>
            <w:gridSpan w:val="2"/>
          </w:tcPr>
          <w:p w14:paraId="576B20B3" w14:textId="2F8F66D5" w:rsidR="003C004B" w:rsidRPr="00E74F3F" w:rsidRDefault="003C004B"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139" w:type="dxa"/>
          </w:tcPr>
          <w:p w14:paraId="4679445A"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43D2561F" w14:textId="50757E40"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773EB262" w14:textId="77777777" w:rsidR="003C004B" w:rsidRPr="00E74F3F" w:rsidRDefault="003C004B" w:rsidP="00533E18">
            <w:pPr>
              <w:suppressAutoHyphens/>
              <w:ind w:left="41" w:right="-72"/>
              <w:rPr>
                <w:rFonts w:asciiTheme="majorBidi" w:hAnsiTheme="majorBidi" w:cstheme="majorBidi"/>
                <w:bCs/>
                <w:i/>
                <w:noProof/>
                <w:spacing w:val="-2"/>
                <w:szCs w:val="24"/>
              </w:rPr>
            </w:pPr>
          </w:p>
        </w:tc>
      </w:tr>
      <w:tr w:rsidR="003C004B" w:rsidRPr="00E74F3F" w14:paraId="6826C6CB" w14:textId="77777777" w:rsidTr="003C004B">
        <w:trPr>
          <w:trHeight w:val="283"/>
        </w:trPr>
        <w:tc>
          <w:tcPr>
            <w:tcW w:w="630" w:type="dxa"/>
          </w:tcPr>
          <w:p w14:paraId="3194E91A" w14:textId="21061140" w:rsidR="003C004B"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18.</w:t>
            </w:r>
          </w:p>
        </w:tc>
        <w:tc>
          <w:tcPr>
            <w:tcW w:w="4341" w:type="dxa"/>
            <w:gridSpan w:val="2"/>
          </w:tcPr>
          <w:p w14:paraId="38BF6376" w14:textId="3657AF4E" w:rsidR="003C004B" w:rsidRDefault="003C004B"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139" w:type="dxa"/>
          </w:tcPr>
          <w:p w14:paraId="1A0971DD"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2157779E" w14:textId="2D4DBAF1"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3394A265" w14:textId="77777777" w:rsidR="003C004B" w:rsidRPr="00E74F3F" w:rsidRDefault="003C004B" w:rsidP="00533E18">
            <w:pPr>
              <w:suppressAutoHyphens/>
              <w:ind w:left="41" w:right="-72"/>
              <w:rPr>
                <w:rFonts w:asciiTheme="majorBidi" w:hAnsiTheme="majorBidi" w:cstheme="majorBidi"/>
                <w:bCs/>
                <w:i/>
                <w:noProof/>
                <w:spacing w:val="-2"/>
                <w:szCs w:val="24"/>
              </w:rPr>
            </w:pPr>
          </w:p>
        </w:tc>
      </w:tr>
      <w:tr w:rsidR="003C004B" w:rsidRPr="00E74F3F" w14:paraId="14001940" w14:textId="77777777" w:rsidTr="003C004B">
        <w:trPr>
          <w:trHeight w:val="283"/>
        </w:trPr>
        <w:tc>
          <w:tcPr>
            <w:tcW w:w="630" w:type="dxa"/>
          </w:tcPr>
          <w:p w14:paraId="43698E8F" w14:textId="00D0951A" w:rsidR="003C004B"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4341" w:type="dxa"/>
            <w:gridSpan w:val="2"/>
          </w:tcPr>
          <w:p w14:paraId="438EDB17" w14:textId="0DB09991" w:rsidR="003C004B" w:rsidRDefault="003C004B"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139" w:type="dxa"/>
          </w:tcPr>
          <w:p w14:paraId="559F6B58"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5A77E4B6" w14:textId="2D84AAF6"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448DEE69" w14:textId="77777777" w:rsidR="003C004B" w:rsidRPr="00E74F3F" w:rsidRDefault="003C004B"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40" w:name="_Toc485033046"/>
      <w:bookmarkStart w:id="441" w:name="_Toc485033187"/>
      <w:bookmarkStart w:id="442" w:name="_Toc485033301"/>
      <w:bookmarkStart w:id="443" w:name="_Toc485033378"/>
      <w:bookmarkStart w:id="444" w:name="_Toc327863876"/>
      <w:bookmarkStart w:id="445" w:name="_Toc327970912"/>
      <w:bookmarkEnd w:id="438"/>
      <w:bookmarkEnd w:id="439"/>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309D55E0" w:rsidR="00E033CC" w:rsidRDefault="00E033CC" w:rsidP="000C1F9C">
      <w:pPr>
        <w:pStyle w:val="SecIVH2"/>
      </w:pPr>
      <w:bookmarkStart w:id="446" w:name="_Toc63775979"/>
      <w:bookmarkStart w:id="447" w:name="_Toc63776144"/>
      <w:bookmarkStart w:id="448" w:name="_Toc125886499"/>
      <w:bookmarkStart w:id="449" w:name="_Toc138672222"/>
      <w:r w:rsidRPr="00460F6D">
        <w:rPr>
          <w:rFonts w:ascii="Times New Roman Bold" w:eastAsiaTheme="majorEastAsia" w:hAnsi="Times New Roman Bold" w:cstheme="majorBidi"/>
          <w:smallCaps/>
        </w:rPr>
        <w:t>Formulaire PER-2</w:t>
      </w:r>
      <w:bookmarkEnd w:id="440"/>
      <w:bookmarkEnd w:id="441"/>
      <w:bookmarkEnd w:id="442"/>
      <w:bookmarkEnd w:id="443"/>
      <w:r w:rsidR="00E70C8A">
        <w:rPr>
          <w:rFonts w:ascii="Times New Roman Bold" w:eastAsiaTheme="majorEastAsia" w:hAnsi="Times New Roman Bold" w:cstheme="majorBidi"/>
          <w:smallCaps/>
        </w:rPr>
        <w:br/>
      </w:r>
      <w:bookmarkStart w:id="450" w:name="_Toc505352938"/>
      <w:r w:rsidRPr="00B4328A">
        <w:t xml:space="preserve">Curriculum vitae </w:t>
      </w:r>
      <w:r w:rsidR="00513950">
        <w:t>et Déclaration</w:t>
      </w:r>
      <w:bookmarkStart w:id="451" w:name="_Toc125886500"/>
      <w:bookmarkEnd w:id="446"/>
      <w:bookmarkEnd w:id="447"/>
      <w:bookmarkEnd w:id="448"/>
      <w:r w:rsidR="00EB1B76">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44"/>
      <w:bookmarkEnd w:id="445"/>
      <w:bookmarkEnd w:id="449"/>
      <w:bookmarkEnd w:id="450"/>
      <w:bookmarkEnd w:id="451"/>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877C0E">
      <w:pPr>
        <w:pStyle w:val="Paragraphedeliste"/>
        <w:numPr>
          <w:ilvl w:val="1"/>
          <w:numId w:val="45"/>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877C0E">
      <w:pPr>
        <w:pStyle w:val="Paragraphedeliste"/>
        <w:numPr>
          <w:ilvl w:val="1"/>
          <w:numId w:val="45"/>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877C0E">
      <w:pPr>
        <w:pStyle w:val="Paragraphedeliste"/>
        <w:numPr>
          <w:ilvl w:val="1"/>
          <w:numId w:val="45"/>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52" w:name="_Toc467977756"/>
    </w:p>
    <w:p w14:paraId="6A79C7DD" w14:textId="2F3BB37D" w:rsidR="00323EA1" w:rsidRPr="00CF196C" w:rsidRDefault="00323EA1" w:rsidP="00E70C8A">
      <w:pPr>
        <w:pStyle w:val="SecIVH2"/>
      </w:pPr>
      <w:bookmarkStart w:id="453" w:name="_Toc63775980"/>
      <w:bookmarkStart w:id="454" w:name="_Toc63776145"/>
      <w:bookmarkStart w:id="455" w:name="_Toc125886501"/>
      <w:bookmarkStart w:id="456" w:name="_Toc138672223"/>
      <w:bookmarkStart w:id="457" w:name="_Toc505352939"/>
      <w:bookmarkStart w:id="458" w:name="_Toc125873862"/>
      <w:bookmarkStart w:id="459" w:name="_Toc197236041"/>
      <w:bookmarkStart w:id="460" w:name="_Toc450646413"/>
      <w:r>
        <w:lastRenderedPageBreak/>
        <w:t>E</w:t>
      </w:r>
      <w:r w:rsidRPr="00CF196C">
        <w:t>valuation des risques</w:t>
      </w:r>
      <w:bookmarkEnd w:id="453"/>
      <w:bookmarkEnd w:id="454"/>
      <w:r w:rsidR="00047CA1">
        <w:t xml:space="preserve"> et Plan de Gestion proposé</w:t>
      </w:r>
      <w:bookmarkEnd w:id="455"/>
      <w:bookmarkEnd w:id="456"/>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16330432"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12.2</w:t>
      </w:r>
      <w:r w:rsidRPr="00A03ECF">
        <w:rPr>
          <w:b w:val="0"/>
          <w:bCs/>
          <w:i/>
          <w:iCs/>
          <w:sz w:val="24"/>
          <w:szCs w:val="24"/>
          <w:lang w:val="fr-FR"/>
        </w:rPr>
        <w:t xml:space="preserve"> </w:t>
      </w:r>
      <w:r w:rsidRPr="00A03ECF">
        <w:rPr>
          <w:rStyle w:val="ts-alignment-element"/>
          <w:b w:val="0"/>
          <w:bCs/>
          <w:i/>
          <w:iCs/>
          <w:sz w:val="24"/>
          <w:szCs w:val="24"/>
          <w:lang w:val="fr-FR"/>
        </w:rPr>
        <w:t>(</w:t>
      </w:r>
      <w:r w:rsidR="00D77574">
        <w:rPr>
          <w:b w:val="0"/>
          <w:bCs/>
          <w:i/>
          <w:iCs/>
          <w:sz w:val="24"/>
          <w:szCs w:val="24"/>
          <w:lang w:val="fr-FR"/>
        </w:rPr>
        <w:t>k</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61" w:name="_Toc63775981"/>
      <w:bookmarkStart w:id="462" w:name="_Toc63776146"/>
      <w:r w:rsidRPr="00A03ECF">
        <w:rPr>
          <w:b/>
          <w:bCs/>
          <w:sz w:val="32"/>
          <w:szCs w:val="32"/>
        </w:rPr>
        <w:lastRenderedPageBreak/>
        <w:t xml:space="preserve">Sous-traitants proposés </w:t>
      </w:r>
      <w:bookmarkEnd w:id="457"/>
      <w:bookmarkEnd w:id="461"/>
      <w:bookmarkEnd w:id="462"/>
    </w:p>
    <w:p w14:paraId="1A302D13" w14:textId="723440FD"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3" w:name="_Toc63775982"/>
      <w:bookmarkStart w:id="464" w:name="_Toc63776147"/>
      <w:bookmarkStart w:id="465" w:name="_Toc125886502"/>
      <w:bookmarkStart w:id="466" w:name="_Toc138672224"/>
      <w:bookmarkStart w:id="467" w:name="_Toc505352940"/>
      <w:r w:rsidRPr="004B182D">
        <w:t>FOR</w:t>
      </w:r>
      <w:r>
        <w:t>M</w:t>
      </w:r>
      <w:r w:rsidRPr="004B182D">
        <w:t>ULAIRE DE QUALIFICATION</w:t>
      </w:r>
      <w:bookmarkEnd w:id="463"/>
      <w:bookmarkEnd w:id="464"/>
      <w:bookmarkEnd w:id="465"/>
      <w:bookmarkEnd w:id="466"/>
    </w:p>
    <w:p w14:paraId="6DF65CBD" w14:textId="6B17B2FA" w:rsidR="004B182D" w:rsidRPr="00B4328A" w:rsidRDefault="004B182D" w:rsidP="00E70C8A">
      <w:pPr>
        <w:pStyle w:val="SecIVH2"/>
      </w:pPr>
      <w:bookmarkStart w:id="468" w:name="_Toc63775983"/>
      <w:bookmarkStart w:id="469" w:name="_Toc63776148"/>
      <w:bookmarkStart w:id="470" w:name="_Toc125886503"/>
      <w:bookmarkStart w:id="471" w:name="_Toc138672225"/>
      <w:r w:rsidRPr="00323EA1">
        <w:rPr>
          <w:szCs w:val="36"/>
        </w:rPr>
        <w:t>Formulaire ELI – 1.1</w:t>
      </w:r>
      <w:r w:rsidR="00E70C8A">
        <w:rPr>
          <w:szCs w:val="36"/>
        </w:rPr>
        <w:br/>
      </w:r>
      <w:r w:rsidRPr="00B4328A">
        <w:t>Fiche de renseignements sur le Proposant</w:t>
      </w:r>
      <w:bookmarkEnd w:id="468"/>
      <w:bookmarkEnd w:id="469"/>
      <w:bookmarkEnd w:id="470"/>
      <w:bookmarkEnd w:id="471"/>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877C0E">
            <w:pPr>
              <w:pStyle w:val="Paragraphedeliste"/>
              <w:numPr>
                <w:ilvl w:val="0"/>
                <w:numId w:val="44"/>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Appelnotedebasdep"/>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lastRenderedPageBreak/>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40"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2" w:name="_Toc125873865"/>
      <w:bookmarkStart w:id="473"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2"/>
    </w:p>
    <w:bookmarkEnd w:id="473"/>
    <w:p w14:paraId="1976ADCE" w14:textId="2F763703" w:rsidR="004B182D" w:rsidRPr="00B4328A" w:rsidRDefault="004B182D" w:rsidP="00E70C8A">
      <w:pPr>
        <w:pStyle w:val="SecIVH2"/>
      </w:pPr>
      <w:r w:rsidRPr="00B4328A">
        <w:rPr>
          <w:sz w:val="24"/>
          <w:szCs w:val="24"/>
        </w:rPr>
        <w:br w:type="page"/>
      </w:r>
      <w:bookmarkStart w:id="474" w:name="_Toc125886504"/>
      <w:bookmarkStart w:id="475" w:name="_Toc138672226"/>
      <w:bookmarkStart w:id="476" w:name="_Toc63775984"/>
      <w:bookmarkStart w:id="477"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74"/>
      <w:bookmarkEnd w:id="475"/>
      <w:r w:rsidRPr="00B4328A">
        <w:t xml:space="preserve"> </w:t>
      </w:r>
      <w:bookmarkEnd w:id="476"/>
      <w:bookmarkEnd w:id="477"/>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w:t>
            </w:r>
            <w:proofErr w:type="gramStart"/>
            <w:r w:rsidRPr="008B0552">
              <w:rPr>
                <w:spacing w:val="-2"/>
                <w:sz w:val="24"/>
                <w:szCs w:val="24"/>
              </w:rPr>
              <w:t>6.</w:t>
            </w:r>
            <w:r w:rsidR="004B182D" w:rsidRPr="00B4328A">
              <w:rPr>
                <w:spacing w:val="-2"/>
                <w:sz w:val="24"/>
                <w:szCs w:val="24"/>
              </w:rPr>
              <w:t>.</w:t>
            </w:r>
            <w:proofErr w:type="gramEnd"/>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1"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78" w:name="_Toc63775985"/>
      <w:bookmarkStart w:id="479" w:name="_Toc63776150"/>
      <w:bookmarkStart w:id="480" w:name="_Toc125886505"/>
      <w:bookmarkStart w:id="481" w:name="_Toc138672227"/>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78"/>
      <w:bookmarkEnd w:id="479"/>
      <w:r w:rsidR="00973A51">
        <w:t xml:space="preserve"> et Historique de Litiges</w:t>
      </w:r>
      <w:bookmarkEnd w:id="480"/>
      <w:bookmarkEnd w:id="481"/>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2" w:name="_Toc63775986"/>
      <w:bookmarkStart w:id="483" w:name="_Toc63776151"/>
      <w:bookmarkStart w:id="484" w:name="_Toc125886506"/>
      <w:bookmarkStart w:id="485" w:name="_Toc138672228"/>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2"/>
      <w:bookmarkEnd w:id="483"/>
      <w:bookmarkEnd w:id="484"/>
      <w:bookmarkEnd w:id="485"/>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877C0E">
            <w:pPr>
              <w:pStyle w:val="SPDForm2"/>
              <w:numPr>
                <w:ilvl w:val="0"/>
                <w:numId w:val="87"/>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877C0E">
            <w:pPr>
              <w:pStyle w:val="SPDForm2"/>
              <w:numPr>
                <w:ilvl w:val="0"/>
                <w:numId w:val="87"/>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86" w:name="_Toc63775987"/>
      <w:bookmarkStart w:id="487" w:name="_Toc63776152"/>
      <w:bookmarkStart w:id="488" w:name="_Toc125886507"/>
      <w:bookmarkStart w:id="489" w:name="_Toc138672229"/>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86"/>
      <w:bookmarkEnd w:id="487"/>
      <w:bookmarkEnd w:id="488"/>
      <w:bookmarkEnd w:id="489"/>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Informations de contact : (Tél, </w:t>
            </w:r>
            <w:proofErr w:type="gramStart"/>
            <w:r w:rsidRPr="0040271B">
              <w:rPr>
                <w:b w:val="0"/>
                <w:sz w:val="24"/>
                <w:lang w:val="fr-FR"/>
              </w:rPr>
              <w:t>email</w:t>
            </w:r>
            <w:proofErr w:type="gramEnd"/>
            <w:r w:rsidRPr="0040271B">
              <w:rPr>
                <w:b w:val="0"/>
                <w:sz w:val="24"/>
                <w:lang w:val="fr-FR"/>
              </w:rPr>
              <w:t>,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lastRenderedPageBreak/>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90" w:name="_Toc63775988"/>
      <w:bookmarkStart w:id="491" w:name="_Toc63776153"/>
      <w:bookmarkStart w:id="492" w:name="_Toc125886508"/>
      <w:bookmarkStart w:id="493" w:name="_Toc138672230"/>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90"/>
      <w:bookmarkEnd w:id="491"/>
      <w:bookmarkEnd w:id="492"/>
      <w:bookmarkEnd w:id="493"/>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94" w:name="_Toc33048259"/>
            <w:r w:rsidRPr="00B4328A">
              <w:rPr>
                <w:b/>
                <w:sz w:val="24"/>
                <w:szCs w:val="24"/>
                <w:lang w:eastAsia="en-US"/>
              </w:rPr>
              <w:t>Nom du marché</w:t>
            </w:r>
            <w:bookmarkEnd w:id="494"/>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95" w:name="_Toc327970919"/>
      <w:bookmarkStart w:id="496" w:name="_Toc63775989"/>
      <w:bookmarkStart w:id="497" w:name="_Toc63776154"/>
      <w:bookmarkStart w:id="498" w:name="_Toc125886509"/>
      <w:bookmarkStart w:id="499" w:name="_Toc138672231"/>
      <w:r w:rsidRPr="00F23705">
        <w:lastRenderedPageBreak/>
        <w:t>Formulaire FIN – 3.3 </w:t>
      </w:r>
      <w:r w:rsidR="008E4EB9">
        <w:br/>
      </w:r>
      <w:r w:rsidRPr="00F23705">
        <w:t>Ressources financières</w:t>
      </w:r>
      <w:bookmarkEnd w:id="495"/>
      <w:bookmarkEnd w:id="496"/>
      <w:bookmarkEnd w:id="497"/>
      <w:bookmarkEnd w:id="498"/>
      <w:bookmarkEnd w:id="499"/>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52"/>
    <w:bookmarkEnd w:id="458"/>
    <w:bookmarkEnd w:id="459"/>
    <w:bookmarkEnd w:id="460"/>
    <w:bookmarkEnd w:id="467"/>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00" w:name="_Toc63775990"/>
      <w:bookmarkStart w:id="501" w:name="_Toc63776155"/>
      <w:bookmarkStart w:id="502" w:name="_Toc125886510"/>
      <w:bookmarkStart w:id="503" w:name="_Toc138672232"/>
      <w:r w:rsidRPr="00AD1A1A">
        <w:lastRenderedPageBreak/>
        <w:t>Autres</w:t>
      </w:r>
      <w:bookmarkEnd w:id="500"/>
      <w:bookmarkEnd w:id="501"/>
      <w:bookmarkEnd w:id="502"/>
      <w:bookmarkEnd w:id="503"/>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04" w:name="_Toc450646415"/>
            <w:bookmarkStart w:id="505" w:name="_Toc467977760"/>
            <w:r w:rsidRPr="00B4328A">
              <w:lastRenderedPageBreak/>
              <w:br w:type="page"/>
            </w:r>
            <w:bookmarkStart w:id="506" w:name="_Toc467977757"/>
            <w:bookmarkStart w:id="507" w:name="_Toc63775991"/>
            <w:bookmarkStart w:id="508" w:name="_Toc63776156"/>
            <w:bookmarkStart w:id="509" w:name="_Toc125886511"/>
            <w:bookmarkStart w:id="510" w:name="_Toc138672233"/>
            <w:r w:rsidRPr="00B4328A">
              <w:t xml:space="preserve">Modèle de </w:t>
            </w:r>
            <w:r w:rsidR="00BA0A25">
              <w:t>G</w:t>
            </w:r>
            <w:r w:rsidRPr="00B4328A">
              <w:t xml:space="preserve">arantie de </w:t>
            </w:r>
            <w:r w:rsidR="00BA0A25">
              <w:t>P</w:t>
            </w:r>
            <w:r w:rsidRPr="00B4328A">
              <w:t>roposition (garantie sur demande)</w:t>
            </w:r>
            <w:bookmarkEnd w:id="506"/>
            <w:bookmarkEnd w:id="507"/>
            <w:bookmarkEnd w:id="508"/>
            <w:bookmarkEnd w:id="509"/>
            <w:bookmarkEnd w:id="510"/>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11" w:name="_Toc33048260"/>
      <w:r w:rsidRPr="00B4328A">
        <w:rPr>
          <w:szCs w:val="24"/>
          <w:lang w:val="fr-FR"/>
        </w:rPr>
        <w:t>s’il retire la Proposition pendant la période de validité qu‘il a spécifiée dans la Lettre de Proposition ou prorogée par le Proposant; ou</w:t>
      </w:r>
      <w:bookmarkEnd w:id="511"/>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12"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2"/>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13"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3"/>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14" w:name="_Toc33048263"/>
      <w:r w:rsidRPr="00B4328A">
        <w:rPr>
          <w:szCs w:val="24"/>
          <w:lang w:val="fr-FR"/>
        </w:rPr>
        <w:t>si le marché n’est pas octroyé au Proposant, à la première des dates suivantes :</w:t>
      </w:r>
      <w:bookmarkEnd w:id="514"/>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15" w:name="_Toc54187306"/>
      <w:bookmarkStart w:id="516" w:name="_Toc56680804"/>
      <w:bookmarkStart w:id="517" w:name="_Toc63775992"/>
      <w:bookmarkStart w:id="518" w:name="_Toc63776157"/>
      <w:bookmarkStart w:id="519" w:name="_Toc125886512"/>
      <w:bookmarkStart w:id="520" w:name="_Toc138672234"/>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15"/>
      <w:bookmarkEnd w:id="516"/>
      <w:bookmarkEnd w:id="517"/>
      <w:bookmarkEnd w:id="518"/>
      <w:bookmarkEnd w:id="519"/>
      <w:bookmarkEnd w:id="520"/>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04"/>
    <w:bookmarkEnd w:id="505"/>
    <w:p w14:paraId="4B57E84F" w14:textId="77777777" w:rsidR="00D1116E" w:rsidRPr="001165D3" w:rsidRDefault="000B18A4" w:rsidP="00D1116E">
      <w:pPr>
        <w:pStyle w:val="SecIVH2"/>
      </w:pPr>
      <w:r w:rsidRPr="00A97797">
        <w:rPr>
          <w:i/>
          <w:iCs/>
          <w:szCs w:val="24"/>
        </w:rPr>
        <w:br w:type="page"/>
      </w:r>
      <w:bookmarkStart w:id="521" w:name="_Toc52454509"/>
      <w:bookmarkStart w:id="522" w:name="_Toc54187307"/>
      <w:bookmarkStart w:id="523" w:name="_Toc56680805"/>
      <w:bookmarkStart w:id="524" w:name="_Toc12371920"/>
      <w:bookmarkStart w:id="525" w:name="_Toc14180274"/>
      <w:bookmarkStart w:id="526" w:name="_Toc63775993"/>
      <w:bookmarkStart w:id="527" w:name="_Toc63776158"/>
      <w:bookmarkStart w:id="528" w:name="_Toc138672235"/>
      <w:bookmarkStart w:id="529" w:name="_Toc77392473"/>
      <w:bookmarkStart w:id="530" w:name="_Toc77493054"/>
      <w:bookmarkStart w:id="531" w:name="_Toc156027996"/>
      <w:bookmarkStart w:id="532" w:name="_Toc156372852"/>
      <w:bookmarkStart w:id="533" w:name="_Toc161731470"/>
      <w:bookmarkStart w:id="534" w:name="_Toc467977930"/>
      <w:bookmarkStart w:id="535" w:name="_Toc438266926"/>
      <w:bookmarkStart w:id="536" w:name="_Toc438267900"/>
      <w:bookmarkStart w:id="537" w:name="_Toc438366668"/>
      <w:bookmarkStart w:id="538" w:name="_Toc438954446"/>
      <w:r w:rsidR="00D1116E" w:rsidRPr="0046122B">
        <w:rPr>
          <w:lang w:val="fr"/>
        </w:rPr>
        <w:lastRenderedPageBreak/>
        <w:t>Déclaration sur l’</w:t>
      </w:r>
      <w:r w:rsidR="00D1116E">
        <w:rPr>
          <w:lang w:val="fr"/>
        </w:rPr>
        <w:t>E</w:t>
      </w:r>
      <w:r w:rsidR="00D1116E" w:rsidRPr="0046122B">
        <w:rPr>
          <w:lang w:val="fr"/>
        </w:rPr>
        <w:t>xploitation et l’</w:t>
      </w:r>
      <w:r w:rsidR="00D1116E">
        <w:rPr>
          <w:lang w:val="fr"/>
        </w:rPr>
        <w:t>A</w:t>
      </w:r>
      <w:r w:rsidR="00D1116E" w:rsidRPr="0046122B">
        <w:rPr>
          <w:lang w:val="fr"/>
        </w:rPr>
        <w:t xml:space="preserve">bus </w:t>
      </w:r>
      <w:r w:rsidR="00D1116E">
        <w:rPr>
          <w:lang w:val="fr"/>
        </w:rPr>
        <w:t>S</w:t>
      </w:r>
      <w:r w:rsidR="00D1116E" w:rsidRPr="0046122B">
        <w:rPr>
          <w:lang w:val="fr"/>
        </w:rPr>
        <w:t>exuels (E</w:t>
      </w:r>
      <w:r w:rsidR="00D1116E">
        <w:rPr>
          <w:lang w:val="fr"/>
        </w:rPr>
        <w:t>A</w:t>
      </w:r>
      <w:r w:rsidR="00D1116E" w:rsidRPr="0046122B">
        <w:rPr>
          <w:lang w:val="fr"/>
        </w:rPr>
        <w:t>S)</w:t>
      </w:r>
      <w:r w:rsidR="00D1116E">
        <w:rPr>
          <w:lang w:val="fr"/>
        </w:rPr>
        <w:t>,</w:t>
      </w:r>
      <w:r w:rsidR="00D1116E" w:rsidRPr="0046122B">
        <w:rPr>
          <w:lang w:val="fr"/>
        </w:rPr>
        <w:t xml:space="preserve"> et/ou le </w:t>
      </w:r>
      <w:r w:rsidR="00D1116E">
        <w:rPr>
          <w:lang w:val="fr"/>
        </w:rPr>
        <w:t>H</w:t>
      </w:r>
      <w:r w:rsidR="00D1116E" w:rsidRPr="0046122B">
        <w:rPr>
          <w:lang w:val="fr"/>
        </w:rPr>
        <w:t xml:space="preserve">arcèlement </w:t>
      </w:r>
      <w:r w:rsidR="00D1116E">
        <w:rPr>
          <w:lang w:val="fr"/>
        </w:rPr>
        <w:t>S</w:t>
      </w:r>
      <w:r w:rsidR="00D1116E" w:rsidRPr="0046122B">
        <w:rPr>
          <w:lang w:val="fr"/>
        </w:rPr>
        <w:t>exuel (</w:t>
      </w:r>
      <w:r w:rsidR="00D1116E">
        <w:rPr>
          <w:lang w:val="fr"/>
        </w:rPr>
        <w:t>HS</w:t>
      </w:r>
      <w:r w:rsidR="00D1116E" w:rsidRPr="0046122B">
        <w:rPr>
          <w:lang w:val="fr"/>
        </w:rPr>
        <w:t>)</w:t>
      </w:r>
      <w:bookmarkEnd w:id="521"/>
      <w:bookmarkEnd w:id="522"/>
      <w:bookmarkEnd w:id="523"/>
      <w:bookmarkEnd w:id="524"/>
      <w:bookmarkEnd w:id="525"/>
      <w:bookmarkEnd w:id="526"/>
      <w:bookmarkEnd w:id="527"/>
      <w:bookmarkEnd w:id="528"/>
    </w:p>
    <w:p w14:paraId="0677EDAD" w14:textId="77777777" w:rsidR="00D1116E" w:rsidRPr="00584FB0" w:rsidRDefault="00D1116E" w:rsidP="00D1116E">
      <w:pPr>
        <w:tabs>
          <w:tab w:val="right" w:pos="9360"/>
        </w:tabs>
        <w:spacing w:before="120" w:after="120"/>
        <w:jc w:val="right"/>
        <w:rPr>
          <w:iCs/>
          <w:color w:val="000000" w:themeColor="text1"/>
          <w:sz w:val="24"/>
          <w:szCs w:val="24"/>
        </w:rPr>
      </w:pPr>
      <w:r w:rsidRPr="00584FB0">
        <w:rPr>
          <w:iCs/>
          <w:color w:val="000000" w:themeColor="text1"/>
          <w:sz w:val="24"/>
          <w:szCs w:val="24"/>
        </w:rPr>
        <w:t>Date: _______________</w:t>
      </w:r>
    </w:p>
    <w:p w14:paraId="41E5CA8F" w14:textId="77777777" w:rsidR="00D1116E" w:rsidRPr="00584FB0" w:rsidRDefault="00D1116E" w:rsidP="00D1116E">
      <w:pPr>
        <w:tabs>
          <w:tab w:val="right" w:pos="9360"/>
        </w:tabs>
        <w:spacing w:before="120" w:after="120"/>
        <w:jc w:val="right"/>
        <w:rPr>
          <w:iCs/>
          <w:color w:val="000000" w:themeColor="text1"/>
          <w:sz w:val="24"/>
          <w:szCs w:val="24"/>
        </w:rPr>
      </w:pPr>
      <w:r w:rsidRPr="00584FB0">
        <w:rPr>
          <w:iCs/>
          <w:color w:val="000000" w:themeColor="text1"/>
          <w:sz w:val="24"/>
          <w:szCs w:val="24"/>
        </w:rPr>
        <w:t>DDP No.: _______</w:t>
      </w:r>
    </w:p>
    <w:p w14:paraId="27989915" w14:textId="2E178F32" w:rsidR="00D1116E" w:rsidRPr="00A97797" w:rsidRDefault="00D1116E" w:rsidP="00D1116E">
      <w:pPr>
        <w:tabs>
          <w:tab w:val="right" w:pos="9360"/>
        </w:tabs>
        <w:spacing w:before="120" w:after="120"/>
        <w:ind w:left="720" w:hanging="720"/>
        <w:jc w:val="right"/>
        <w:rPr>
          <w:iCs/>
          <w:color w:val="000000" w:themeColor="text1"/>
          <w:sz w:val="24"/>
          <w:szCs w:val="24"/>
        </w:rPr>
      </w:pPr>
      <w:r w:rsidRPr="00A97797">
        <w:rPr>
          <w:iCs/>
          <w:color w:val="000000" w:themeColor="text1"/>
          <w:sz w:val="24"/>
          <w:szCs w:val="24"/>
          <w:lang w:val="fr"/>
        </w:rPr>
        <w:t xml:space="preserve">Titre du </w:t>
      </w:r>
      <w:r>
        <w:rPr>
          <w:iCs/>
          <w:color w:val="000000" w:themeColor="text1"/>
          <w:sz w:val="24"/>
          <w:szCs w:val="24"/>
          <w:lang w:val="fr"/>
        </w:rPr>
        <w:t>Marché</w:t>
      </w:r>
      <w:r w:rsidRPr="00A97797">
        <w:rPr>
          <w:iCs/>
          <w:color w:val="000000" w:themeColor="text1"/>
          <w:sz w:val="24"/>
          <w:szCs w:val="24"/>
          <w:lang w:val="fr"/>
        </w:rPr>
        <w:t>: _____</w:t>
      </w:r>
      <w:r>
        <w:rPr>
          <w:iCs/>
          <w:color w:val="000000" w:themeColor="text1"/>
          <w:sz w:val="24"/>
          <w:szCs w:val="24"/>
          <w:lang w:val="fr"/>
        </w:rPr>
        <w:t>____________________________</w:t>
      </w:r>
      <w:r w:rsidRPr="00A97797">
        <w:rPr>
          <w:iCs/>
          <w:color w:val="000000" w:themeColor="text1"/>
          <w:sz w:val="24"/>
          <w:szCs w:val="24"/>
          <w:lang w:val="fr"/>
        </w:rPr>
        <w:t>___</w:t>
      </w:r>
    </w:p>
    <w:p w14:paraId="243578E5" w14:textId="77777777" w:rsidR="00D1116E" w:rsidRPr="00A97797" w:rsidRDefault="00D1116E" w:rsidP="00D1116E">
      <w:pPr>
        <w:spacing w:before="240" w:after="120"/>
        <w:rPr>
          <w:iCs/>
          <w:color w:val="000000" w:themeColor="text1"/>
          <w:sz w:val="24"/>
          <w:szCs w:val="24"/>
        </w:rPr>
      </w:pPr>
      <w:r w:rsidRPr="00A97797">
        <w:rPr>
          <w:iCs/>
          <w:color w:val="000000" w:themeColor="text1"/>
          <w:sz w:val="24"/>
          <w:szCs w:val="24"/>
          <w:lang w:val="fr"/>
        </w:rPr>
        <w:t xml:space="preserve">À: </w:t>
      </w:r>
    </w:p>
    <w:p w14:paraId="326BC0DC" w14:textId="77777777" w:rsidR="00D1116E" w:rsidRPr="00A97797" w:rsidRDefault="00D1116E" w:rsidP="00D1116E">
      <w:pPr>
        <w:spacing w:before="240" w:after="120"/>
        <w:rPr>
          <w:iCs/>
          <w:color w:val="000000" w:themeColor="text1"/>
          <w:sz w:val="24"/>
          <w:szCs w:val="24"/>
        </w:rPr>
      </w:pPr>
      <w:r w:rsidRPr="00A97797">
        <w:rPr>
          <w:iCs/>
          <w:color w:val="000000" w:themeColor="text1"/>
          <w:sz w:val="24"/>
          <w:szCs w:val="24"/>
          <w:lang w:val="fr"/>
        </w:rPr>
        <w:t xml:space="preserve">Nous, les soussignés, déclarons que : </w:t>
      </w:r>
      <w:r w:rsidRPr="00A97797">
        <w:rPr>
          <w:iCs/>
          <w:color w:val="000000" w:themeColor="text1"/>
          <w:sz w:val="24"/>
          <w:szCs w:val="24"/>
          <w:lang w:val="fr"/>
        </w:rPr>
        <w:tab/>
      </w:r>
      <w:r w:rsidRPr="00A97797">
        <w:rPr>
          <w:iCs/>
          <w:color w:val="000000" w:themeColor="text1"/>
          <w:sz w:val="24"/>
          <w:szCs w:val="24"/>
          <w:lang w:val="fr"/>
        </w:rPr>
        <w:tab/>
      </w:r>
      <w:r w:rsidRPr="00A97797">
        <w:rPr>
          <w:iCs/>
          <w:color w:val="000000" w:themeColor="text1"/>
          <w:sz w:val="24"/>
          <w:szCs w:val="24"/>
          <w:lang w:val="fr"/>
        </w:rPr>
        <w:tab/>
      </w:r>
    </w:p>
    <w:p w14:paraId="6AD27F54" w14:textId="77777777" w:rsidR="00D1116E" w:rsidRPr="00A97797" w:rsidRDefault="00D1116E" w:rsidP="00D1116E">
      <w:pPr>
        <w:pStyle w:val="NormalWeb"/>
        <w:spacing w:before="240" w:beforeAutospacing="0" w:after="120" w:afterAutospacing="0"/>
        <w:jc w:val="both"/>
        <w:rPr>
          <w:iCs/>
          <w:color w:val="000000" w:themeColor="text1"/>
        </w:rPr>
      </w:pPr>
      <w:r w:rsidRPr="00A97797">
        <w:rPr>
          <w:iCs/>
          <w:color w:val="000000" w:themeColor="text1"/>
          <w:lang w:val="fr"/>
        </w:rPr>
        <w:t>Nous comprenons que l</w:t>
      </w:r>
      <w:r>
        <w:rPr>
          <w:iCs/>
          <w:color w:val="000000" w:themeColor="text1"/>
          <w:lang w:val="fr"/>
        </w:rPr>
        <w:t>a</w:t>
      </w:r>
      <w:r w:rsidRPr="00A97797">
        <w:rPr>
          <w:iCs/>
          <w:color w:val="000000" w:themeColor="text1"/>
          <w:lang w:val="fr"/>
        </w:rPr>
        <w:t xml:space="preserve"> </w:t>
      </w:r>
      <w:r>
        <w:rPr>
          <w:iCs/>
          <w:color w:val="000000" w:themeColor="text1"/>
          <w:lang w:val="fr"/>
        </w:rPr>
        <w:t>P</w:t>
      </w:r>
      <w:r w:rsidRPr="00A97797">
        <w:rPr>
          <w:iCs/>
          <w:color w:val="000000" w:themeColor="text1"/>
          <w:lang w:val="fr"/>
        </w:rPr>
        <w:t xml:space="preserve">roposition doit </w:t>
      </w:r>
      <w:r>
        <w:rPr>
          <w:iCs/>
          <w:color w:val="000000" w:themeColor="text1"/>
          <w:lang w:val="fr"/>
        </w:rPr>
        <w:t>inclure</w:t>
      </w:r>
      <w:r w:rsidRPr="00A97797">
        <w:rPr>
          <w:iCs/>
          <w:color w:val="000000" w:themeColor="text1"/>
          <w:lang w:val="fr"/>
        </w:rPr>
        <w:t xml:space="preserve"> une Déclaration </w:t>
      </w:r>
      <w:r>
        <w:rPr>
          <w:iCs/>
          <w:color w:val="000000" w:themeColor="text1"/>
          <w:lang w:val="fr"/>
        </w:rPr>
        <w:t>EAS</w:t>
      </w:r>
      <w:r w:rsidRPr="00A97797">
        <w:rPr>
          <w:iCs/>
          <w:color w:val="000000" w:themeColor="text1"/>
          <w:lang w:val="fr"/>
        </w:rPr>
        <w:t xml:space="preserve"> et/ou </w:t>
      </w:r>
      <w:r>
        <w:rPr>
          <w:iCs/>
          <w:color w:val="000000" w:themeColor="text1"/>
          <w:lang w:val="fr"/>
        </w:rPr>
        <w:t>HS</w:t>
      </w:r>
      <w:r w:rsidRPr="00A97797">
        <w:rPr>
          <w:iCs/>
          <w:color w:val="000000" w:themeColor="text1"/>
          <w:lang w:val="fr"/>
        </w:rPr>
        <w:t>.</w:t>
      </w:r>
    </w:p>
    <w:p w14:paraId="286B9754" w14:textId="77777777" w:rsidR="00D1116E" w:rsidRPr="00A97797" w:rsidRDefault="00D1116E" w:rsidP="00D1116E">
      <w:pPr>
        <w:jc w:val="both"/>
        <w:rPr>
          <w:rFonts w:eastAsia="Arial Narrow"/>
          <w:color w:val="000000"/>
          <w:sz w:val="24"/>
          <w:szCs w:val="24"/>
        </w:rPr>
      </w:pPr>
      <w:r w:rsidRPr="00A97797">
        <w:rPr>
          <w:iCs/>
          <w:color w:val="000000" w:themeColor="text1"/>
          <w:sz w:val="24"/>
          <w:szCs w:val="24"/>
          <w:lang w:val="fr"/>
        </w:rPr>
        <w:t xml:space="preserve">Nous acceptons que, si le </w:t>
      </w:r>
      <w:r>
        <w:rPr>
          <w:iCs/>
          <w:color w:val="000000" w:themeColor="text1"/>
          <w:sz w:val="24"/>
          <w:szCs w:val="24"/>
          <w:lang w:val="fr"/>
        </w:rPr>
        <w:t xml:space="preserve">Marché nous </w:t>
      </w:r>
      <w:r w:rsidRPr="00A97797">
        <w:rPr>
          <w:iCs/>
          <w:color w:val="000000" w:themeColor="text1"/>
          <w:sz w:val="24"/>
          <w:szCs w:val="24"/>
          <w:lang w:val="fr"/>
        </w:rPr>
        <w:t xml:space="preserve">est attribué, nous, y compris nos </w:t>
      </w:r>
      <w:r>
        <w:rPr>
          <w:iCs/>
          <w:color w:val="000000" w:themeColor="text1"/>
          <w:sz w:val="24"/>
          <w:szCs w:val="24"/>
          <w:lang w:val="fr"/>
        </w:rPr>
        <w:t>S</w:t>
      </w:r>
      <w:r w:rsidRPr="00A97797">
        <w:rPr>
          <w:iCs/>
          <w:color w:val="000000" w:themeColor="text1"/>
          <w:sz w:val="24"/>
          <w:szCs w:val="24"/>
          <w:lang w:val="fr"/>
        </w:rPr>
        <w:t>ous-</w:t>
      </w:r>
      <w:r>
        <w:rPr>
          <w:iCs/>
          <w:color w:val="000000" w:themeColor="text1"/>
          <w:sz w:val="24"/>
          <w:szCs w:val="24"/>
          <w:lang w:val="fr"/>
        </w:rPr>
        <w:t>T</w:t>
      </w:r>
      <w:r w:rsidRPr="00A97797">
        <w:rPr>
          <w:iCs/>
          <w:color w:val="000000" w:themeColor="text1"/>
          <w:sz w:val="24"/>
          <w:szCs w:val="24"/>
          <w:lang w:val="fr"/>
        </w:rPr>
        <w:t xml:space="preserve">raitants, sommes tenus de nous conformer aux obligations de prévention et d’intervention </w:t>
      </w:r>
      <w:r>
        <w:rPr>
          <w:iCs/>
          <w:color w:val="000000" w:themeColor="text1"/>
          <w:sz w:val="24"/>
          <w:szCs w:val="24"/>
          <w:lang w:val="fr"/>
        </w:rPr>
        <w:t>EAS/HS</w:t>
      </w:r>
      <w:r w:rsidRPr="00A97797">
        <w:rPr>
          <w:iCs/>
          <w:color w:val="000000" w:themeColor="text1"/>
          <w:sz w:val="24"/>
          <w:szCs w:val="24"/>
          <w:lang w:val="fr"/>
        </w:rPr>
        <w:t xml:space="preserve"> en vertu du </w:t>
      </w:r>
      <w:r>
        <w:rPr>
          <w:iCs/>
          <w:color w:val="000000" w:themeColor="text1"/>
          <w:sz w:val="24"/>
          <w:szCs w:val="24"/>
          <w:lang w:val="fr"/>
        </w:rPr>
        <w:t>Marché</w:t>
      </w:r>
      <w:r w:rsidRPr="00A97797">
        <w:rPr>
          <w:iCs/>
          <w:color w:val="000000" w:themeColor="text1"/>
          <w:sz w:val="24"/>
          <w:szCs w:val="24"/>
          <w:lang w:val="fr"/>
        </w:rPr>
        <w:t xml:space="preserve">, et nous acceptons en outre que la Banque puisse nous disqualifier (lorsque nous sommes </w:t>
      </w:r>
      <w:r>
        <w:rPr>
          <w:iCs/>
          <w:color w:val="000000" w:themeColor="text1"/>
          <w:sz w:val="24"/>
          <w:szCs w:val="24"/>
          <w:lang w:val="fr"/>
        </w:rPr>
        <w:t>E</w:t>
      </w:r>
      <w:r w:rsidRPr="00A97797">
        <w:rPr>
          <w:iCs/>
          <w:color w:val="000000" w:themeColor="text1"/>
          <w:sz w:val="24"/>
          <w:szCs w:val="24"/>
          <w:lang w:val="fr"/>
        </w:rPr>
        <w:t xml:space="preserve">ntrepreneur en tant que </w:t>
      </w:r>
      <w:r>
        <w:rPr>
          <w:iCs/>
          <w:color w:val="000000" w:themeColor="text1"/>
          <w:sz w:val="24"/>
          <w:szCs w:val="24"/>
          <w:lang w:val="fr"/>
        </w:rPr>
        <w:t xml:space="preserve">membre d’un groupement </w:t>
      </w:r>
      <w:r w:rsidRPr="00A97797">
        <w:rPr>
          <w:iCs/>
          <w:color w:val="000000" w:themeColor="text1"/>
          <w:sz w:val="24"/>
          <w:szCs w:val="24"/>
          <w:lang w:val="fr"/>
        </w:rPr>
        <w:t xml:space="preserve">ou </w:t>
      </w:r>
      <w:r>
        <w:rPr>
          <w:iCs/>
          <w:color w:val="000000" w:themeColor="text1"/>
          <w:sz w:val="24"/>
          <w:szCs w:val="24"/>
          <w:lang w:val="fr"/>
        </w:rPr>
        <w:t>d’une Société de Projet (SVS)</w:t>
      </w:r>
      <w:r w:rsidRPr="00A97797">
        <w:rPr>
          <w:color w:val="000000"/>
          <w:sz w:val="24"/>
          <w:szCs w:val="24"/>
          <w:lang w:val="fr"/>
        </w:rPr>
        <w:t>, chaque membre d</w:t>
      </w:r>
      <w:r>
        <w:rPr>
          <w:color w:val="000000"/>
          <w:sz w:val="24"/>
          <w:szCs w:val="24"/>
          <w:lang w:val="fr"/>
        </w:rPr>
        <w:t>u groupement o</w:t>
      </w:r>
      <w:r w:rsidRPr="00A97797">
        <w:rPr>
          <w:color w:val="000000"/>
          <w:sz w:val="24"/>
          <w:szCs w:val="24"/>
          <w:lang w:val="fr"/>
        </w:rPr>
        <w:t>u d</w:t>
      </w:r>
      <w:r>
        <w:rPr>
          <w:color w:val="000000"/>
          <w:sz w:val="24"/>
          <w:szCs w:val="24"/>
          <w:lang w:val="fr"/>
        </w:rPr>
        <w:t>e la Société de Projet</w:t>
      </w:r>
      <w:r w:rsidRPr="00A97797">
        <w:rPr>
          <w:color w:val="000000"/>
          <w:sz w:val="24"/>
          <w:szCs w:val="24"/>
          <w:lang w:val="fr"/>
        </w:rPr>
        <w:t xml:space="preserve">, le cas échéant), </w:t>
      </w:r>
      <w:r w:rsidRPr="00A97797">
        <w:rPr>
          <w:sz w:val="24"/>
          <w:szCs w:val="24"/>
          <w:lang w:val="fr"/>
        </w:rPr>
        <w:t xml:space="preserve">d’obtenir un </w:t>
      </w:r>
      <w:r>
        <w:rPr>
          <w:sz w:val="24"/>
          <w:szCs w:val="24"/>
          <w:lang w:val="fr"/>
        </w:rPr>
        <w:t xml:space="preserve">marché </w:t>
      </w:r>
      <w:r w:rsidRPr="00A97797">
        <w:rPr>
          <w:sz w:val="24"/>
          <w:szCs w:val="24"/>
          <w:lang w:val="fr"/>
        </w:rPr>
        <w:t xml:space="preserve">financé par la Banque pour une période de </w:t>
      </w:r>
      <w:r w:rsidRPr="00A97797">
        <w:rPr>
          <w:iCs/>
          <w:color w:val="000000" w:themeColor="text1"/>
          <w:sz w:val="24"/>
          <w:szCs w:val="24"/>
          <w:lang w:val="fr"/>
        </w:rPr>
        <w:t xml:space="preserve">deux ans, </w:t>
      </w:r>
      <w:r w:rsidRPr="00A97797">
        <w:rPr>
          <w:sz w:val="24"/>
          <w:szCs w:val="24"/>
          <w:lang w:val="fr"/>
        </w:rPr>
        <w:t>s’il est déterminé par la décision du C</w:t>
      </w:r>
      <w:r>
        <w:rPr>
          <w:sz w:val="24"/>
          <w:szCs w:val="24"/>
          <w:lang w:val="fr"/>
        </w:rPr>
        <w:t>omité de Règlement des Différends</w:t>
      </w:r>
      <w:r w:rsidRPr="00A97797">
        <w:rPr>
          <w:sz w:val="24"/>
          <w:szCs w:val="24"/>
          <w:lang w:val="fr"/>
        </w:rPr>
        <w:t xml:space="preserve"> </w:t>
      </w:r>
      <w:r w:rsidRPr="00A97797">
        <w:rPr>
          <w:iCs/>
          <w:color w:val="000000" w:themeColor="text1"/>
          <w:sz w:val="24"/>
          <w:szCs w:val="24"/>
          <w:lang w:val="fr"/>
        </w:rPr>
        <w:t>(</w:t>
      </w:r>
      <w:r>
        <w:rPr>
          <w:iCs/>
          <w:color w:val="000000" w:themeColor="text1"/>
          <w:sz w:val="24"/>
          <w:szCs w:val="24"/>
          <w:lang w:val="fr"/>
        </w:rPr>
        <w:t>CRD</w:t>
      </w:r>
      <w:r w:rsidRPr="00A97797">
        <w:rPr>
          <w:iCs/>
          <w:color w:val="000000" w:themeColor="text1"/>
          <w:sz w:val="24"/>
          <w:szCs w:val="24"/>
          <w:lang w:val="fr"/>
        </w:rPr>
        <w:t>) que nous :</w:t>
      </w:r>
    </w:p>
    <w:p w14:paraId="429934E0" w14:textId="77777777" w:rsidR="00D1116E" w:rsidRPr="00A97797" w:rsidRDefault="00D1116E" w:rsidP="00877C0E">
      <w:pPr>
        <w:pStyle w:val="NormalWeb"/>
        <w:numPr>
          <w:ilvl w:val="0"/>
          <w:numId w:val="89"/>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w:t>
      </w:r>
      <w:r>
        <w:rPr>
          <w:iCs/>
          <w:color w:val="000000" w:themeColor="text1"/>
          <w:lang w:val="fr"/>
        </w:rPr>
        <w:t>av</w:t>
      </w:r>
      <w:r w:rsidRPr="00A97797">
        <w:rPr>
          <w:iCs/>
          <w:color w:val="000000" w:themeColor="text1"/>
          <w:lang w:val="fr"/>
        </w:rPr>
        <w:t>on</w:t>
      </w:r>
      <w:r>
        <w:rPr>
          <w:iCs/>
          <w:color w:val="000000" w:themeColor="text1"/>
          <w:lang w:val="fr"/>
        </w:rPr>
        <w:t>s</w:t>
      </w:r>
      <w:r w:rsidRPr="00A97797">
        <w:rPr>
          <w:iCs/>
          <w:color w:val="000000" w:themeColor="text1"/>
          <w:lang w:val="fr"/>
        </w:rPr>
        <w:t xml:space="preserve"> pas </w:t>
      </w:r>
      <w:r>
        <w:rPr>
          <w:iCs/>
          <w:color w:val="000000" w:themeColor="text1"/>
          <w:lang w:val="fr"/>
        </w:rPr>
        <w:t>rectifié</w:t>
      </w:r>
      <w:r w:rsidRPr="00A97797">
        <w:rPr>
          <w:iCs/>
          <w:color w:val="000000" w:themeColor="text1"/>
          <w:lang w:val="fr"/>
        </w:rPr>
        <w:t xml:space="preserve"> le </w:t>
      </w:r>
      <w:r>
        <w:rPr>
          <w:iCs/>
          <w:color w:val="000000" w:themeColor="text1"/>
          <w:lang w:val="fr"/>
        </w:rPr>
        <w:t>manquement à</w:t>
      </w:r>
      <w:r w:rsidRPr="00A97797">
        <w:rPr>
          <w:iCs/>
          <w:color w:val="000000" w:themeColor="text1"/>
          <w:lang w:val="fr"/>
        </w:rPr>
        <w:t xml:space="preserve"> l’obligation identifiée en matière de prévention et d’intervention de l’</w:t>
      </w:r>
      <w:r>
        <w:rPr>
          <w:iCs/>
          <w:color w:val="000000" w:themeColor="text1"/>
          <w:lang w:val="fr"/>
        </w:rPr>
        <w:t>EAS</w:t>
      </w:r>
      <w:r w:rsidRPr="00A97797">
        <w:rPr>
          <w:iCs/>
          <w:color w:val="000000" w:themeColor="text1"/>
          <w:lang w:val="fr"/>
        </w:rPr>
        <w:t>/H</w:t>
      </w:r>
      <w:r>
        <w:rPr>
          <w:iCs/>
          <w:color w:val="000000" w:themeColor="text1"/>
          <w:lang w:val="fr"/>
        </w:rPr>
        <w:t xml:space="preserve">S </w:t>
      </w:r>
      <w:r w:rsidRPr="00A97797">
        <w:rPr>
          <w:iCs/>
          <w:color w:val="000000" w:themeColor="text1"/>
          <w:lang w:val="fr"/>
        </w:rPr>
        <w:t>; et/ou</w:t>
      </w:r>
    </w:p>
    <w:p w14:paraId="0A8E5A88" w14:textId="77777777" w:rsidR="00D1116E" w:rsidRPr="00A97797" w:rsidRDefault="00D1116E" w:rsidP="00877C0E">
      <w:pPr>
        <w:pStyle w:val="NormalWeb"/>
        <w:numPr>
          <w:ilvl w:val="0"/>
          <w:numId w:val="89"/>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n’ét</w:t>
      </w:r>
      <w:r>
        <w:rPr>
          <w:iCs/>
          <w:color w:val="000000" w:themeColor="text1"/>
          <w:lang w:val="fr"/>
        </w:rPr>
        <w:t>ions</w:t>
      </w:r>
      <w:r w:rsidRPr="00A97797">
        <w:rPr>
          <w:iCs/>
          <w:color w:val="000000" w:themeColor="text1"/>
          <w:lang w:val="fr"/>
        </w:rPr>
        <w:t xml:space="preserve"> pas conformes à ces obligations au moment d’un incident allégué, </w:t>
      </w:r>
    </w:p>
    <w:p w14:paraId="1233CF21" w14:textId="77777777" w:rsidR="00D1116E" w:rsidRPr="00A97797" w:rsidRDefault="00D1116E" w:rsidP="00D1116E">
      <w:pPr>
        <w:tabs>
          <w:tab w:val="left" w:pos="6120"/>
        </w:tabs>
        <w:spacing w:before="240" w:after="120"/>
        <w:jc w:val="both"/>
        <w:rPr>
          <w:iCs/>
          <w:color w:val="000000" w:themeColor="text1"/>
          <w:sz w:val="24"/>
          <w:szCs w:val="24"/>
        </w:rPr>
      </w:pPr>
      <w:bookmarkStart w:id="539" w:name="_Hlk10198386"/>
      <w:r w:rsidRPr="00A97797">
        <w:rPr>
          <w:iCs/>
          <w:color w:val="000000" w:themeColor="text1"/>
          <w:sz w:val="24"/>
          <w:szCs w:val="24"/>
          <w:lang w:val="fr"/>
        </w:rPr>
        <w:t>et, en cas de recours aux dispositions relatives à l’</w:t>
      </w:r>
      <w:r>
        <w:rPr>
          <w:iCs/>
          <w:color w:val="000000" w:themeColor="text1"/>
          <w:sz w:val="24"/>
          <w:szCs w:val="24"/>
          <w:lang w:val="fr"/>
        </w:rPr>
        <w:t>A</w:t>
      </w:r>
      <w:r w:rsidRPr="00A97797">
        <w:rPr>
          <w:iCs/>
          <w:color w:val="000000" w:themeColor="text1"/>
          <w:sz w:val="24"/>
          <w:szCs w:val="24"/>
          <w:lang w:val="fr"/>
        </w:rPr>
        <w:t>rbitrage d’urgence en vertu des Règles d’</w:t>
      </w:r>
      <w:r>
        <w:rPr>
          <w:iCs/>
          <w:color w:val="000000" w:themeColor="text1"/>
          <w:sz w:val="24"/>
          <w:szCs w:val="24"/>
          <w:lang w:val="fr"/>
        </w:rPr>
        <w:t>A</w:t>
      </w:r>
      <w:r w:rsidRPr="00A97797">
        <w:rPr>
          <w:iCs/>
          <w:color w:val="000000" w:themeColor="text1"/>
          <w:sz w:val="24"/>
          <w:szCs w:val="24"/>
          <w:lang w:val="fr"/>
        </w:rPr>
        <w:t xml:space="preserve">rbitrage de la Chambre de </w:t>
      </w:r>
      <w:r>
        <w:rPr>
          <w:iCs/>
          <w:color w:val="000000" w:themeColor="text1"/>
          <w:sz w:val="24"/>
          <w:szCs w:val="24"/>
          <w:lang w:val="fr"/>
        </w:rPr>
        <w:t>C</w:t>
      </w:r>
      <w:r w:rsidRPr="00A97797">
        <w:rPr>
          <w:iCs/>
          <w:color w:val="000000" w:themeColor="text1"/>
          <w:sz w:val="24"/>
          <w:szCs w:val="24"/>
          <w:lang w:val="fr"/>
        </w:rPr>
        <w:t xml:space="preserve">ommerce </w:t>
      </w:r>
      <w:r>
        <w:rPr>
          <w:iCs/>
          <w:color w:val="000000" w:themeColor="text1"/>
          <w:sz w:val="24"/>
          <w:szCs w:val="24"/>
          <w:lang w:val="fr"/>
        </w:rPr>
        <w:t>I</w:t>
      </w:r>
      <w:r w:rsidRPr="00A97797">
        <w:rPr>
          <w:iCs/>
          <w:color w:val="000000" w:themeColor="text1"/>
          <w:sz w:val="24"/>
          <w:szCs w:val="24"/>
          <w:lang w:val="fr"/>
        </w:rPr>
        <w:t>nternationale</w:t>
      </w:r>
      <w:r>
        <w:rPr>
          <w:iCs/>
          <w:color w:val="000000" w:themeColor="text1"/>
          <w:sz w:val="24"/>
          <w:szCs w:val="24"/>
          <w:lang w:val="fr"/>
        </w:rPr>
        <w:t xml:space="preserve"> (CCI)</w:t>
      </w:r>
      <w:r w:rsidRPr="00A97797">
        <w:rPr>
          <w:iCs/>
          <w:color w:val="000000" w:themeColor="text1"/>
          <w:sz w:val="24"/>
          <w:szCs w:val="24"/>
          <w:lang w:val="fr"/>
        </w:rPr>
        <w:t>,</w:t>
      </w:r>
      <w:r>
        <w:rPr>
          <w:iCs/>
          <w:color w:val="000000" w:themeColor="text1"/>
          <w:sz w:val="24"/>
          <w:szCs w:val="24"/>
          <w:lang w:val="fr"/>
        </w:rPr>
        <w:t xml:space="preserve"> une décision d’</w:t>
      </w:r>
      <w:r w:rsidRPr="00A97797">
        <w:rPr>
          <w:iCs/>
          <w:color w:val="000000" w:themeColor="text1"/>
          <w:sz w:val="24"/>
          <w:szCs w:val="24"/>
          <w:lang w:val="fr"/>
        </w:rPr>
        <w:t>arbitr</w:t>
      </w:r>
      <w:r>
        <w:rPr>
          <w:iCs/>
          <w:color w:val="000000" w:themeColor="text1"/>
          <w:sz w:val="24"/>
          <w:szCs w:val="24"/>
          <w:lang w:val="fr"/>
        </w:rPr>
        <w:t>ag</w:t>
      </w:r>
      <w:r w:rsidRPr="00A97797">
        <w:rPr>
          <w:iCs/>
          <w:color w:val="000000" w:themeColor="text1"/>
          <w:sz w:val="24"/>
          <w:szCs w:val="24"/>
          <w:lang w:val="fr"/>
        </w:rPr>
        <w:t xml:space="preserve">e </w:t>
      </w:r>
      <w:r>
        <w:rPr>
          <w:iCs/>
          <w:color w:val="000000" w:themeColor="text1"/>
          <w:sz w:val="24"/>
          <w:szCs w:val="24"/>
          <w:lang w:val="fr"/>
        </w:rPr>
        <w:t xml:space="preserve">n'est pas intervenue afin d’inverser </w:t>
      </w:r>
      <w:r w:rsidRPr="00A97797">
        <w:rPr>
          <w:iCs/>
          <w:color w:val="000000" w:themeColor="text1"/>
          <w:sz w:val="24"/>
          <w:szCs w:val="24"/>
          <w:lang w:val="fr"/>
        </w:rPr>
        <w:t>la décision du C</w:t>
      </w:r>
      <w:r>
        <w:rPr>
          <w:iCs/>
          <w:color w:val="000000" w:themeColor="text1"/>
          <w:sz w:val="24"/>
          <w:szCs w:val="24"/>
          <w:lang w:val="fr"/>
        </w:rPr>
        <w:t>RD</w:t>
      </w:r>
      <w:r w:rsidRPr="00A97797">
        <w:rPr>
          <w:iCs/>
          <w:color w:val="000000" w:themeColor="text1"/>
          <w:sz w:val="24"/>
          <w:szCs w:val="24"/>
          <w:lang w:val="fr"/>
        </w:rPr>
        <w:t xml:space="preserve"> </w:t>
      </w:r>
      <w:r>
        <w:rPr>
          <w:iCs/>
          <w:color w:val="000000" w:themeColor="text1"/>
          <w:sz w:val="24"/>
          <w:szCs w:val="24"/>
          <w:lang w:val="fr"/>
        </w:rPr>
        <w:t xml:space="preserve">dans le cadre de ces </w:t>
      </w:r>
      <w:r w:rsidRPr="00A97797">
        <w:rPr>
          <w:iCs/>
          <w:color w:val="000000" w:themeColor="text1"/>
          <w:sz w:val="24"/>
          <w:szCs w:val="24"/>
          <w:lang w:val="fr"/>
        </w:rPr>
        <w:t>Règles.</w:t>
      </w:r>
    </w:p>
    <w:bookmarkEnd w:id="539"/>
    <w:p w14:paraId="689DCF8C" w14:textId="77777777" w:rsidR="00D1116E" w:rsidRPr="00A97797" w:rsidRDefault="00D1116E" w:rsidP="00D1116E">
      <w:pPr>
        <w:tabs>
          <w:tab w:val="left" w:pos="6120"/>
        </w:tabs>
        <w:spacing w:before="240" w:after="120"/>
        <w:rPr>
          <w:iCs/>
          <w:color w:val="000000" w:themeColor="text1"/>
          <w:sz w:val="24"/>
          <w:szCs w:val="24"/>
        </w:rPr>
      </w:pPr>
      <w:r w:rsidRPr="00A97797">
        <w:rPr>
          <w:iCs/>
          <w:color w:val="000000" w:themeColor="text1"/>
          <w:sz w:val="24"/>
          <w:szCs w:val="24"/>
          <w:lang w:val="fr"/>
        </w:rPr>
        <w:t>Nom du Proposant</w:t>
      </w:r>
      <w:r w:rsidRPr="00A97797">
        <w:rPr>
          <w:b/>
          <w:bCs/>
          <w:iCs/>
          <w:color w:val="000000" w:themeColor="text1"/>
          <w:sz w:val="24"/>
          <w:szCs w:val="24"/>
          <w:lang w:val="fr"/>
        </w:rPr>
        <w:t>*</w:t>
      </w:r>
      <w:r w:rsidRPr="00A97797">
        <w:rPr>
          <w:iCs/>
          <w:color w:val="000000" w:themeColor="text1"/>
          <w:sz w:val="24"/>
          <w:szCs w:val="24"/>
          <w:u w:val="single"/>
          <w:lang w:val="fr"/>
        </w:rPr>
        <w:tab/>
      </w:r>
    </w:p>
    <w:p w14:paraId="09300E4C" w14:textId="77777777" w:rsidR="00D1116E" w:rsidRPr="00A97797" w:rsidRDefault="00D1116E" w:rsidP="00D1116E">
      <w:pPr>
        <w:tabs>
          <w:tab w:val="left" w:pos="6120"/>
        </w:tabs>
        <w:spacing w:before="240" w:after="120"/>
        <w:rPr>
          <w:iCs/>
          <w:color w:val="000000" w:themeColor="text1"/>
          <w:sz w:val="24"/>
          <w:szCs w:val="24"/>
          <w:u w:val="single"/>
        </w:rPr>
      </w:pPr>
      <w:r w:rsidRPr="00A97797">
        <w:rPr>
          <w:iCs/>
          <w:color w:val="000000" w:themeColor="text1"/>
          <w:sz w:val="24"/>
          <w:szCs w:val="24"/>
          <w:lang w:val="fr"/>
        </w:rPr>
        <w:t xml:space="preserve">Nom de la personne dûment autorisée à signer la </w:t>
      </w:r>
      <w:r>
        <w:rPr>
          <w:iCs/>
          <w:color w:val="000000" w:themeColor="text1"/>
          <w:sz w:val="24"/>
          <w:szCs w:val="24"/>
          <w:lang w:val="fr"/>
        </w:rPr>
        <w:t>P</w:t>
      </w:r>
      <w:r w:rsidRPr="00A97797">
        <w:rPr>
          <w:iCs/>
          <w:color w:val="000000" w:themeColor="text1"/>
          <w:sz w:val="24"/>
          <w:szCs w:val="24"/>
          <w:lang w:val="fr"/>
        </w:rPr>
        <w:t>roposition au nom du Proposant</w:t>
      </w:r>
      <w:r w:rsidRPr="00A97797">
        <w:rPr>
          <w:b/>
          <w:bCs/>
          <w:iCs/>
          <w:color w:val="000000" w:themeColor="text1"/>
          <w:sz w:val="24"/>
          <w:szCs w:val="24"/>
          <w:lang w:val="fr"/>
        </w:rPr>
        <w:t>**</w:t>
      </w:r>
      <w:r w:rsidRPr="00A97797">
        <w:rPr>
          <w:iCs/>
          <w:color w:val="000000" w:themeColor="text1"/>
          <w:sz w:val="24"/>
          <w:szCs w:val="24"/>
          <w:u w:val="single"/>
          <w:lang w:val="fr"/>
        </w:rPr>
        <w:tab/>
        <w:t>________</w:t>
      </w:r>
    </w:p>
    <w:p w14:paraId="13A12452" w14:textId="77777777" w:rsidR="00D1116E" w:rsidRPr="00A97797" w:rsidRDefault="00D1116E" w:rsidP="00D1116E">
      <w:pPr>
        <w:tabs>
          <w:tab w:val="left" w:pos="6120"/>
        </w:tabs>
        <w:spacing w:before="240" w:after="120"/>
        <w:rPr>
          <w:iCs/>
          <w:color w:val="000000" w:themeColor="text1"/>
          <w:sz w:val="24"/>
          <w:szCs w:val="24"/>
        </w:rPr>
      </w:pPr>
      <w:r w:rsidRPr="00A97797">
        <w:rPr>
          <w:iCs/>
          <w:color w:val="000000" w:themeColor="text1"/>
          <w:sz w:val="24"/>
          <w:szCs w:val="24"/>
          <w:lang w:val="fr"/>
        </w:rPr>
        <w:t>Titre de la personne signant la</w:t>
      </w:r>
      <w:r w:rsidRPr="00A97797">
        <w:rPr>
          <w:iCs/>
          <w:color w:val="000000" w:themeColor="text1"/>
          <w:sz w:val="24"/>
          <w:szCs w:val="24"/>
          <w:u w:val="single"/>
          <w:lang w:val="fr"/>
        </w:rPr>
        <w:tab/>
        <w:t>proposition _______</w:t>
      </w:r>
    </w:p>
    <w:p w14:paraId="27FB25CC" w14:textId="77777777" w:rsidR="00D1116E" w:rsidRPr="00A97797" w:rsidRDefault="00D1116E" w:rsidP="00D1116E">
      <w:pPr>
        <w:tabs>
          <w:tab w:val="left" w:pos="6120"/>
        </w:tabs>
        <w:spacing w:before="240" w:after="120"/>
        <w:rPr>
          <w:iCs/>
          <w:color w:val="000000" w:themeColor="text1"/>
          <w:sz w:val="24"/>
          <w:szCs w:val="24"/>
        </w:rPr>
      </w:pPr>
      <w:r w:rsidRPr="00A97797">
        <w:rPr>
          <w:iCs/>
          <w:color w:val="000000" w:themeColor="text1"/>
          <w:sz w:val="24"/>
          <w:szCs w:val="24"/>
          <w:lang w:val="fr"/>
        </w:rPr>
        <w:t>Signature de la personne nommée</w:t>
      </w:r>
      <w:r w:rsidRPr="00A97797">
        <w:rPr>
          <w:iCs/>
          <w:color w:val="000000" w:themeColor="text1"/>
          <w:sz w:val="24"/>
          <w:szCs w:val="24"/>
          <w:u w:val="single"/>
          <w:lang w:val="fr"/>
        </w:rPr>
        <w:tab/>
        <w:t>ci-dessus ________</w:t>
      </w:r>
    </w:p>
    <w:p w14:paraId="68E5CBF0" w14:textId="77777777" w:rsidR="00D1116E" w:rsidRPr="00A97797" w:rsidRDefault="00D1116E" w:rsidP="00D1116E">
      <w:pPr>
        <w:tabs>
          <w:tab w:val="left" w:pos="6120"/>
        </w:tabs>
        <w:spacing w:before="240" w:after="240"/>
        <w:rPr>
          <w:iCs/>
          <w:color w:val="000000" w:themeColor="text1"/>
          <w:sz w:val="24"/>
          <w:szCs w:val="24"/>
        </w:rPr>
      </w:pPr>
      <w:r w:rsidRPr="00A97797">
        <w:rPr>
          <w:iCs/>
          <w:color w:val="000000" w:themeColor="text1"/>
          <w:sz w:val="24"/>
          <w:szCs w:val="24"/>
          <w:lang w:val="fr"/>
        </w:rPr>
        <w:t>Date signée _________</w:t>
      </w:r>
    </w:p>
    <w:p w14:paraId="52CDA54E" w14:textId="77777777" w:rsidR="00D1116E" w:rsidRPr="00A97797" w:rsidRDefault="00D1116E" w:rsidP="00D1116E">
      <w:pPr>
        <w:tabs>
          <w:tab w:val="left" w:pos="6120"/>
        </w:tabs>
        <w:spacing w:before="120" w:after="120"/>
        <w:rPr>
          <w:iCs/>
          <w:color w:val="000000" w:themeColor="text1"/>
          <w:sz w:val="24"/>
          <w:szCs w:val="24"/>
        </w:rPr>
      </w:pPr>
      <w:r w:rsidRPr="00A97797">
        <w:rPr>
          <w:b/>
          <w:bCs/>
          <w:iCs/>
          <w:color w:val="000000" w:themeColor="text1"/>
          <w:sz w:val="24"/>
          <w:szCs w:val="24"/>
          <w:lang w:val="fr"/>
        </w:rPr>
        <w:t>*</w:t>
      </w:r>
      <w:r w:rsidRPr="00A97797">
        <w:rPr>
          <w:iCs/>
          <w:color w:val="000000" w:themeColor="text1"/>
          <w:sz w:val="24"/>
          <w:szCs w:val="24"/>
          <w:lang w:val="fr"/>
        </w:rPr>
        <w:t xml:space="preserve">: Dans le cas de la </w:t>
      </w:r>
      <w:r>
        <w:rPr>
          <w:iCs/>
          <w:color w:val="000000" w:themeColor="text1"/>
          <w:sz w:val="24"/>
          <w:szCs w:val="24"/>
          <w:lang w:val="fr"/>
        </w:rPr>
        <w:t>P</w:t>
      </w:r>
      <w:r w:rsidRPr="00A97797">
        <w:rPr>
          <w:iCs/>
          <w:color w:val="000000" w:themeColor="text1"/>
          <w:sz w:val="24"/>
          <w:szCs w:val="24"/>
          <w:lang w:val="fr"/>
        </w:rPr>
        <w:t xml:space="preserve">roposition soumise par </w:t>
      </w:r>
      <w:r>
        <w:rPr>
          <w:iCs/>
          <w:color w:val="000000" w:themeColor="text1"/>
          <w:sz w:val="24"/>
          <w:szCs w:val="24"/>
          <w:lang w:val="fr"/>
        </w:rPr>
        <w:t>un GE</w:t>
      </w:r>
      <w:r w:rsidRPr="00A97797">
        <w:rPr>
          <w:iCs/>
          <w:color w:val="000000" w:themeColor="text1"/>
          <w:sz w:val="24"/>
          <w:szCs w:val="24"/>
          <w:lang w:val="fr"/>
        </w:rPr>
        <w:t xml:space="preserve"> préciser le nom d</w:t>
      </w:r>
      <w:r>
        <w:rPr>
          <w:iCs/>
          <w:color w:val="000000" w:themeColor="text1"/>
          <w:sz w:val="24"/>
          <w:szCs w:val="24"/>
          <w:lang w:val="fr"/>
        </w:rPr>
        <w:t>u GE</w:t>
      </w:r>
      <w:r w:rsidRPr="00A97797">
        <w:rPr>
          <w:iCs/>
          <w:color w:val="000000" w:themeColor="text1"/>
          <w:sz w:val="24"/>
          <w:szCs w:val="24"/>
          <w:lang w:val="fr"/>
        </w:rPr>
        <w:t xml:space="preserve"> en tant que </w:t>
      </w:r>
      <w:r>
        <w:rPr>
          <w:iCs/>
          <w:color w:val="000000" w:themeColor="text1"/>
          <w:sz w:val="24"/>
          <w:szCs w:val="24"/>
          <w:lang w:val="fr"/>
        </w:rPr>
        <w:t>P</w:t>
      </w:r>
      <w:r w:rsidRPr="00A97797">
        <w:rPr>
          <w:iCs/>
          <w:color w:val="000000" w:themeColor="text1"/>
          <w:sz w:val="24"/>
          <w:szCs w:val="24"/>
          <w:lang w:val="fr"/>
        </w:rPr>
        <w:t>roposant</w:t>
      </w:r>
    </w:p>
    <w:p w14:paraId="364B897D" w14:textId="77777777" w:rsidR="00D1116E" w:rsidRPr="00A97797" w:rsidRDefault="00D1116E" w:rsidP="00D1116E">
      <w:pPr>
        <w:tabs>
          <w:tab w:val="right" w:pos="9000"/>
        </w:tabs>
        <w:suppressAutoHyphens/>
        <w:spacing w:before="240" w:after="120"/>
        <w:rPr>
          <w:bCs/>
          <w:iCs/>
          <w:color w:val="000000" w:themeColor="text1"/>
          <w:sz w:val="24"/>
          <w:szCs w:val="24"/>
        </w:rPr>
      </w:pPr>
      <w:r w:rsidRPr="00A97797">
        <w:rPr>
          <w:bCs/>
          <w:iCs/>
          <w:color w:val="000000" w:themeColor="text1"/>
          <w:sz w:val="24"/>
          <w:szCs w:val="24"/>
          <w:lang w:val="fr"/>
        </w:rPr>
        <w:t xml:space="preserve">**: La personne qui signe la </w:t>
      </w:r>
      <w:r>
        <w:rPr>
          <w:bCs/>
          <w:iCs/>
          <w:color w:val="000000" w:themeColor="text1"/>
          <w:sz w:val="24"/>
          <w:szCs w:val="24"/>
          <w:lang w:val="fr"/>
        </w:rPr>
        <w:t>P</w:t>
      </w:r>
      <w:r w:rsidRPr="00A97797">
        <w:rPr>
          <w:bCs/>
          <w:iCs/>
          <w:color w:val="000000" w:themeColor="text1"/>
          <w:sz w:val="24"/>
          <w:szCs w:val="24"/>
          <w:lang w:val="fr"/>
        </w:rPr>
        <w:t xml:space="preserve">roposition doit recevoir la procuration du </w:t>
      </w:r>
      <w:r>
        <w:rPr>
          <w:bCs/>
          <w:iCs/>
          <w:color w:val="000000" w:themeColor="text1"/>
          <w:sz w:val="24"/>
          <w:szCs w:val="24"/>
          <w:lang w:val="fr"/>
        </w:rPr>
        <w:t>P</w:t>
      </w:r>
      <w:r w:rsidRPr="00A97797">
        <w:rPr>
          <w:bCs/>
          <w:iCs/>
          <w:color w:val="000000" w:themeColor="text1"/>
          <w:sz w:val="24"/>
          <w:szCs w:val="24"/>
          <w:lang w:val="fr"/>
        </w:rPr>
        <w:t xml:space="preserve">roposant jointe à la </w:t>
      </w:r>
      <w:r>
        <w:rPr>
          <w:bCs/>
          <w:iCs/>
          <w:color w:val="000000" w:themeColor="text1"/>
          <w:sz w:val="24"/>
          <w:szCs w:val="24"/>
          <w:lang w:val="fr"/>
        </w:rPr>
        <w:t>P</w:t>
      </w:r>
      <w:r w:rsidRPr="00A97797">
        <w:rPr>
          <w:bCs/>
          <w:iCs/>
          <w:color w:val="000000" w:themeColor="text1"/>
          <w:sz w:val="24"/>
          <w:szCs w:val="24"/>
          <w:lang w:val="fr"/>
        </w:rPr>
        <w:t>roposition</w:t>
      </w:r>
    </w:p>
    <w:p w14:paraId="636B4994" w14:textId="77777777" w:rsidR="003C004B" w:rsidRDefault="00D1116E" w:rsidP="00D1116E">
      <w:pPr>
        <w:tabs>
          <w:tab w:val="right" w:pos="9000"/>
        </w:tabs>
        <w:suppressAutoHyphens/>
        <w:spacing w:before="120" w:after="120"/>
        <w:rPr>
          <w:i/>
          <w:iCs/>
          <w:color w:val="000000" w:themeColor="text1"/>
          <w:sz w:val="24"/>
          <w:szCs w:val="24"/>
          <w:lang w:val="fr"/>
        </w:rPr>
        <w:sectPr w:rsidR="003C004B" w:rsidSect="00C12D8F">
          <w:headerReference w:type="default" r:id="rId42"/>
          <w:headerReference w:type="first" r:id="rId43"/>
          <w:footnotePr>
            <w:numRestart w:val="eachSect"/>
          </w:footnotePr>
          <w:endnotePr>
            <w:numFmt w:val="decimal"/>
          </w:endnotePr>
          <w:type w:val="oddPage"/>
          <w:pgSz w:w="12240" w:h="15840" w:code="1"/>
          <w:pgMar w:top="1440" w:right="1440" w:bottom="1152" w:left="1440" w:header="720" w:footer="720" w:gutter="0"/>
          <w:cols w:space="720"/>
          <w:titlePg/>
        </w:sectPr>
      </w:pPr>
      <w:r w:rsidRPr="00A97797">
        <w:rPr>
          <w:i/>
          <w:iCs/>
          <w:color w:val="000000" w:themeColor="text1"/>
          <w:sz w:val="24"/>
          <w:szCs w:val="24"/>
          <w:lang w:val="fr"/>
        </w:rPr>
        <w:t>[Remarque : Dans le cas d’un</w:t>
      </w:r>
      <w:r>
        <w:rPr>
          <w:i/>
          <w:iCs/>
          <w:color w:val="000000" w:themeColor="text1"/>
          <w:sz w:val="24"/>
          <w:szCs w:val="24"/>
          <w:lang w:val="fr"/>
        </w:rPr>
        <w:t xml:space="preserve"> GE</w:t>
      </w:r>
      <w:r w:rsidRPr="00A97797">
        <w:rPr>
          <w:i/>
          <w:iCs/>
          <w:color w:val="000000" w:themeColor="text1"/>
          <w:sz w:val="24"/>
          <w:szCs w:val="24"/>
          <w:lang w:val="fr"/>
        </w:rPr>
        <w:t xml:space="preserve">, la Déclaration </w:t>
      </w:r>
      <w:r>
        <w:rPr>
          <w:i/>
          <w:iCs/>
          <w:color w:val="000000" w:themeColor="text1"/>
          <w:sz w:val="24"/>
          <w:szCs w:val="24"/>
          <w:lang w:val="fr"/>
        </w:rPr>
        <w:t>EAS</w:t>
      </w:r>
      <w:r w:rsidRPr="00A97797">
        <w:rPr>
          <w:i/>
          <w:iCs/>
          <w:color w:val="000000" w:themeColor="text1"/>
          <w:sz w:val="24"/>
          <w:szCs w:val="24"/>
          <w:lang w:val="fr"/>
        </w:rPr>
        <w:t xml:space="preserve"> et/ou </w:t>
      </w:r>
      <w:r>
        <w:rPr>
          <w:i/>
          <w:iCs/>
          <w:color w:val="000000" w:themeColor="text1"/>
          <w:sz w:val="24"/>
          <w:szCs w:val="24"/>
          <w:lang w:val="fr"/>
        </w:rPr>
        <w:t>HS</w:t>
      </w:r>
      <w:r w:rsidRPr="00A97797">
        <w:rPr>
          <w:i/>
          <w:iCs/>
          <w:color w:val="000000" w:themeColor="text1"/>
          <w:sz w:val="24"/>
          <w:szCs w:val="24"/>
          <w:lang w:val="fr"/>
        </w:rPr>
        <w:t xml:space="preserve"> doit être au nom de tous les membres d</w:t>
      </w:r>
      <w:r>
        <w:rPr>
          <w:i/>
          <w:iCs/>
          <w:color w:val="000000" w:themeColor="text1"/>
          <w:sz w:val="24"/>
          <w:szCs w:val="24"/>
          <w:lang w:val="fr"/>
        </w:rPr>
        <w:t>u GE</w:t>
      </w:r>
      <w:r w:rsidRPr="00A97797">
        <w:rPr>
          <w:i/>
          <w:iCs/>
          <w:color w:val="000000" w:themeColor="text1"/>
          <w:sz w:val="24"/>
          <w:szCs w:val="24"/>
          <w:lang w:val="fr"/>
        </w:rPr>
        <w:t xml:space="preserve"> qui soumet la </w:t>
      </w:r>
      <w:r>
        <w:rPr>
          <w:i/>
          <w:iCs/>
          <w:color w:val="000000" w:themeColor="text1"/>
          <w:sz w:val="24"/>
          <w:szCs w:val="24"/>
          <w:lang w:val="fr"/>
        </w:rPr>
        <w:t>P</w:t>
      </w:r>
      <w:r w:rsidRPr="00A97797">
        <w:rPr>
          <w:i/>
          <w:iCs/>
          <w:color w:val="000000" w:themeColor="text1"/>
          <w:sz w:val="24"/>
          <w:szCs w:val="24"/>
          <w:lang w:val="fr"/>
        </w:rPr>
        <w:t>roposition.]</w:t>
      </w:r>
    </w:p>
    <w:p w14:paraId="01DEFDC4" w14:textId="3F247D53" w:rsidR="00B9781F" w:rsidRDefault="00B9781F" w:rsidP="00D04984">
      <w:pPr>
        <w:pStyle w:val="SecIVH2"/>
        <w:rPr>
          <w:rFonts w:ascii="Times New Roman Bold" w:hAnsi="Times New Roman Bold"/>
        </w:rPr>
      </w:pPr>
    </w:p>
    <w:p w14:paraId="73297966" w14:textId="0431B44F" w:rsidR="008218EE" w:rsidRPr="000C1F9C" w:rsidRDefault="008218EE" w:rsidP="000C1F9C">
      <w:pPr>
        <w:pStyle w:val="Style13"/>
      </w:pPr>
      <w:bookmarkStart w:id="540" w:name="_Toc138672307"/>
      <w:r w:rsidRPr="000C1F9C">
        <w:t>Section V. Pays éligibles</w:t>
      </w:r>
      <w:bookmarkEnd w:id="529"/>
      <w:bookmarkEnd w:id="530"/>
      <w:bookmarkEnd w:id="531"/>
      <w:bookmarkEnd w:id="532"/>
      <w:bookmarkEnd w:id="533"/>
      <w:bookmarkEnd w:id="534"/>
      <w:bookmarkEnd w:id="540"/>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41" w:name="_Toc77492590"/>
      <w:bookmarkStart w:id="542"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41"/>
      <w:bookmarkEnd w:id="542"/>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56342AA8" w14:textId="77777777" w:rsidR="003C004B" w:rsidRDefault="003C004B">
      <w:pPr>
        <w:rPr>
          <w:b/>
          <w:smallCaps/>
          <w:sz w:val="36"/>
        </w:rPr>
        <w:sectPr w:rsidR="003C004B" w:rsidSect="00C12D8F">
          <w:headerReference w:type="default" r:id="rId44"/>
          <w:headerReference w:type="first" r:id="rId45"/>
          <w:footnotePr>
            <w:numRestart w:val="eachSect"/>
          </w:footnotePr>
          <w:endnotePr>
            <w:numFmt w:val="decimal"/>
          </w:endnotePr>
          <w:type w:val="oddPage"/>
          <w:pgSz w:w="12240" w:h="15840" w:code="1"/>
          <w:pgMar w:top="1440" w:right="1440" w:bottom="1152" w:left="1440" w:header="720" w:footer="720" w:gutter="0"/>
          <w:cols w:space="720"/>
          <w:titlePg/>
        </w:sectPr>
      </w:pPr>
      <w:bookmarkStart w:id="543" w:name="_Toc326657866"/>
      <w:bookmarkStart w:id="544" w:name="_Toc327446558"/>
      <w:bookmarkStart w:id="545" w:name="_Toc467977931"/>
    </w:p>
    <w:p w14:paraId="2A849B7E" w14:textId="2A5553E4"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46" w:name="_Toc138672308"/>
      <w:r w:rsidRPr="000C1F9C">
        <w:t xml:space="preserve">Section VI. Règles de la Banque en matière </w:t>
      </w:r>
      <w:r w:rsidR="00D14B6F" w:rsidRPr="000C1F9C">
        <w:br/>
      </w:r>
      <w:r w:rsidRPr="000C1F9C">
        <w:t>de Fraude et Corruption</w:t>
      </w:r>
      <w:bookmarkEnd w:id="543"/>
      <w:bookmarkEnd w:id="544"/>
      <w:bookmarkEnd w:id="545"/>
      <w:bookmarkEnd w:id="546"/>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3C004B">
          <w:headerReference w:type="first" r:id="rId46"/>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47" w:name="_Toc494778741"/>
      <w:bookmarkStart w:id="548" w:name="_Toc499607138"/>
      <w:bookmarkStart w:id="549" w:name="_Toc499608191"/>
      <w:bookmarkStart w:id="550" w:name="_Toc467977932"/>
      <w:bookmarkStart w:id="551" w:name="_Toc438529602"/>
      <w:bookmarkStart w:id="552" w:name="_Toc438725758"/>
      <w:bookmarkStart w:id="553" w:name="_Toc438817753"/>
      <w:bookmarkStart w:id="554" w:name="_Toc438954447"/>
      <w:bookmarkStart w:id="555" w:name="_Toc461939622"/>
      <w:bookmarkEnd w:id="535"/>
      <w:bookmarkEnd w:id="536"/>
      <w:bookmarkEnd w:id="537"/>
      <w:bookmarkEnd w:id="538"/>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56" w:name="_Toc125877000"/>
      <w:bookmarkStart w:id="557" w:name="_Toc125877720"/>
      <w:bookmarkStart w:id="558" w:name="_Toc138672309"/>
      <w:r w:rsidRPr="002C34C5">
        <w:t>PARTIE</w:t>
      </w:r>
      <w:bookmarkEnd w:id="547"/>
      <w:bookmarkEnd w:id="548"/>
      <w:bookmarkEnd w:id="549"/>
      <w:r w:rsidRPr="002C34C5">
        <w:t xml:space="preserve"> 2</w:t>
      </w:r>
      <w:bookmarkEnd w:id="556"/>
      <w:bookmarkEnd w:id="557"/>
      <w:r w:rsidRPr="002C34C5">
        <w:t xml:space="preserve"> </w:t>
      </w:r>
      <w:r w:rsidR="00457F45" w:rsidRPr="002C34C5">
        <w:br/>
      </w:r>
      <w:bookmarkStart w:id="559" w:name="_Toc125877001"/>
      <w:bookmarkStart w:id="560" w:name="_Toc125877721"/>
      <w:r w:rsidRPr="002C34C5">
        <w:t xml:space="preserve">EXIGENCES DU MAITRE </w:t>
      </w:r>
      <w:r w:rsidRPr="002C34C5">
        <w:br/>
      </w:r>
      <w:r w:rsidR="00724BCE" w:rsidRPr="002C34C5">
        <w:t>D’</w:t>
      </w:r>
      <w:r w:rsidRPr="002C34C5">
        <w:t>OUVRAGE</w:t>
      </w:r>
      <w:bookmarkEnd w:id="550"/>
      <w:bookmarkEnd w:id="558"/>
      <w:bookmarkEnd w:id="559"/>
      <w:bookmarkEnd w:id="560"/>
      <w:r w:rsidRPr="002C34C5">
        <w:t xml:space="preserve"> </w:t>
      </w:r>
    </w:p>
    <w:bookmarkEnd w:id="220"/>
    <w:bookmarkEnd w:id="221"/>
    <w:bookmarkEnd w:id="551"/>
    <w:bookmarkEnd w:id="552"/>
    <w:bookmarkEnd w:id="553"/>
    <w:bookmarkEnd w:id="554"/>
    <w:bookmarkEnd w:id="555"/>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7"/>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61" w:name="_Toc467977933"/>
      <w:bookmarkStart w:id="562" w:name="_Toc138672310"/>
      <w:bookmarkStart w:id="563" w:name="_Toc213669842"/>
      <w:r w:rsidRPr="000C1F9C">
        <w:lastRenderedPageBreak/>
        <w:t xml:space="preserve">Section VII. </w:t>
      </w:r>
      <w:r w:rsidR="0079102B" w:rsidRPr="000C1F9C">
        <w:t>EXIGENCES DU MAITRE D’OUVRAGE</w:t>
      </w:r>
      <w:bookmarkEnd w:id="561"/>
      <w:bookmarkEnd w:id="562"/>
      <w:r w:rsidRPr="000C1F9C">
        <w:t xml:space="preserve"> </w:t>
      </w:r>
      <w:bookmarkEnd w:id="563"/>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64" w:name="_Toc494778743"/>
      <w:r w:rsidRPr="00B9781F">
        <w:rPr>
          <w:b/>
          <w:sz w:val="32"/>
          <w:szCs w:val="32"/>
          <w:lang w:eastAsia="en-US"/>
        </w:rPr>
        <w:t>Table des matières</w:t>
      </w:r>
      <w:bookmarkEnd w:id="564"/>
    </w:p>
    <w:p w14:paraId="5D4C05F6" w14:textId="77777777" w:rsidR="005F2DF1" w:rsidRDefault="005F2DF1" w:rsidP="002E5677">
      <w:pPr>
        <w:jc w:val="center"/>
        <w:rPr>
          <w:b/>
          <w:sz w:val="32"/>
          <w:szCs w:val="32"/>
          <w:lang w:eastAsia="en-US"/>
        </w:rPr>
      </w:pPr>
    </w:p>
    <w:p w14:paraId="0076A8C1" w14:textId="643F6482" w:rsidR="00DF7DB3"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DA1451">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72166" w:history="1">
        <w:r w:rsidR="00DF7DB3" w:rsidRPr="00AB507F">
          <w:rPr>
            <w:rStyle w:val="Lienhypertexte"/>
            <w:noProof/>
          </w:rPr>
          <w:t>Exigences du Maître d’Ouvrage</w:t>
        </w:r>
        <w:r w:rsidR="00DF7DB3">
          <w:rPr>
            <w:noProof/>
            <w:webHidden/>
          </w:rPr>
          <w:tab/>
        </w:r>
        <w:r w:rsidR="00DF7DB3">
          <w:rPr>
            <w:noProof/>
            <w:webHidden/>
          </w:rPr>
          <w:fldChar w:fldCharType="begin"/>
        </w:r>
        <w:r w:rsidR="00DF7DB3">
          <w:rPr>
            <w:noProof/>
            <w:webHidden/>
          </w:rPr>
          <w:instrText xml:space="preserve"> PAGEREF _Toc138672166 \h </w:instrText>
        </w:r>
        <w:r w:rsidR="00DF7DB3">
          <w:rPr>
            <w:noProof/>
            <w:webHidden/>
          </w:rPr>
        </w:r>
        <w:r w:rsidR="00DF7DB3">
          <w:rPr>
            <w:noProof/>
            <w:webHidden/>
          </w:rPr>
          <w:fldChar w:fldCharType="separate"/>
        </w:r>
        <w:r w:rsidR="00DF7DB3">
          <w:rPr>
            <w:noProof/>
            <w:webHidden/>
          </w:rPr>
          <w:t>121</w:t>
        </w:r>
        <w:r w:rsidR="00DF7DB3">
          <w:rPr>
            <w:noProof/>
            <w:webHidden/>
          </w:rPr>
          <w:fldChar w:fldCharType="end"/>
        </w:r>
      </w:hyperlink>
    </w:p>
    <w:p w14:paraId="6334936E" w14:textId="454E46EF"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67" w:history="1">
        <w:r w:rsidRPr="00AB507F">
          <w:rPr>
            <w:rStyle w:val="Lienhypertexte"/>
            <w:noProof/>
          </w:rPr>
          <w:t>Exigences environnementales et sociales (ES)</w:t>
        </w:r>
        <w:r>
          <w:rPr>
            <w:noProof/>
            <w:webHidden/>
          </w:rPr>
          <w:tab/>
        </w:r>
        <w:r>
          <w:rPr>
            <w:noProof/>
            <w:webHidden/>
          </w:rPr>
          <w:fldChar w:fldCharType="begin"/>
        </w:r>
        <w:r>
          <w:rPr>
            <w:noProof/>
            <w:webHidden/>
          </w:rPr>
          <w:instrText xml:space="preserve"> PAGEREF _Toc138672167 \h </w:instrText>
        </w:r>
        <w:r>
          <w:rPr>
            <w:noProof/>
            <w:webHidden/>
          </w:rPr>
        </w:r>
        <w:r>
          <w:rPr>
            <w:noProof/>
            <w:webHidden/>
          </w:rPr>
          <w:fldChar w:fldCharType="separate"/>
        </w:r>
        <w:r>
          <w:rPr>
            <w:noProof/>
            <w:webHidden/>
          </w:rPr>
          <w:t>126</w:t>
        </w:r>
        <w:r>
          <w:rPr>
            <w:noProof/>
            <w:webHidden/>
          </w:rPr>
          <w:fldChar w:fldCharType="end"/>
        </w:r>
      </w:hyperlink>
    </w:p>
    <w:p w14:paraId="7308E050" w14:textId="5F3B7D81"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68" w:history="1">
        <w:r w:rsidRPr="00AB507F">
          <w:rPr>
            <w:rStyle w:val="Lienhypertexte"/>
            <w:noProof/>
          </w:rPr>
          <w:t>Description des Ouvrages</w:t>
        </w:r>
        <w:r>
          <w:rPr>
            <w:noProof/>
            <w:webHidden/>
          </w:rPr>
          <w:tab/>
        </w:r>
        <w:r>
          <w:rPr>
            <w:noProof/>
            <w:webHidden/>
          </w:rPr>
          <w:fldChar w:fldCharType="begin"/>
        </w:r>
        <w:r>
          <w:rPr>
            <w:noProof/>
            <w:webHidden/>
          </w:rPr>
          <w:instrText xml:space="preserve"> PAGEREF _Toc138672168 \h </w:instrText>
        </w:r>
        <w:r>
          <w:rPr>
            <w:noProof/>
            <w:webHidden/>
          </w:rPr>
        </w:r>
        <w:r>
          <w:rPr>
            <w:noProof/>
            <w:webHidden/>
          </w:rPr>
          <w:fldChar w:fldCharType="separate"/>
        </w:r>
        <w:r>
          <w:rPr>
            <w:noProof/>
            <w:webHidden/>
          </w:rPr>
          <w:t>133</w:t>
        </w:r>
        <w:r>
          <w:rPr>
            <w:noProof/>
            <w:webHidden/>
          </w:rPr>
          <w:fldChar w:fldCharType="end"/>
        </w:r>
      </w:hyperlink>
    </w:p>
    <w:p w14:paraId="3692644F" w14:textId="00E4FB97"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69" w:history="1">
        <w:r w:rsidRPr="00AB507F">
          <w:rPr>
            <w:rStyle w:val="Lienhypertexte"/>
            <w:noProof/>
          </w:rPr>
          <w:t>Informations sur le Site</w:t>
        </w:r>
        <w:r>
          <w:rPr>
            <w:noProof/>
            <w:webHidden/>
          </w:rPr>
          <w:tab/>
        </w:r>
        <w:r>
          <w:rPr>
            <w:noProof/>
            <w:webHidden/>
          </w:rPr>
          <w:fldChar w:fldCharType="begin"/>
        </w:r>
        <w:r>
          <w:rPr>
            <w:noProof/>
            <w:webHidden/>
          </w:rPr>
          <w:instrText xml:space="preserve"> PAGEREF _Toc138672169 \h </w:instrText>
        </w:r>
        <w:r>
          <w:rPr>
            <w:noProof/>
            <w:webHidden/>
          </w:rPr>
        </w:r>
        <w:r>
          <w:rPr>
            <w:noProof/>
            <w:webHidden/>
          </w:rPr>
          <w:fldChar w:fldCharType="separate"/>
        </w:r>
        <w:r>
          <w:rPr>
            <w:noProof/>
            <w:webHidden/>
          </w:rPr>
          <w:t>134</w:t>
        </w:r>
        <w:r>
          <w:rPr>
            <w:noProof/>
            <w:webHidden/>
          </w:rPr>
          <w:fldChar w:fldCharType="end"/>
        </w:r>
      </w:hyperlink>
    </w:p>
    <w:p w14:paraId="291EFF4C" w14:textId="58562829"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70" w:history="1">
        <w:r w:rsidRPr="00AB507F">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_Toc138672170 \h </w:instrText>
        </w:r>
        <w:r>
          <w:rPr>
            <w:noProof/>
            <w:webHidden/>
          </w:rPr>
        </w:r>
        <w:r>
          <w:rPr>
            <w:noProof/>
            <w:webHidden/>
          </w:rPr>
          <w:fldChar w:fldCharType="separate"/>
        </w:r>
        <w:r>
          <w:rPr>
            <w:noProof/>
            <w:webHidden/>
          </w:rPr>
          <w:t>135</w:t>
        </w:r>
        <w:r>
          <w:rPr>
            <w:noProof/>
            <w:webHidden/>
          </w:rPr>
          <w:fldChar w:fldCharType="end"/>
        </w:r>
      </w:hyperlink>
    </w:p>
    <w:p w14:paraId="2534BCDC" w14:textId="3AF91F40"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71" w:history="1">
        <w:r w:rsidRPr="00AB507F">
          <w:rPr>
            <w:rStyle w:val="Lienhypertexte"/>
            <w:noProof/>
          </w:rPr>
          <w:t>Spécifications</w:t>
        </w:r>
        <w:r>
          <w:rPr>
            <w:noProof/>
            <w:webHidden/>
          </w:rPr>
          <w:tab/>
        </w:r>
        <w:r>
          <w:rPr>
            <w:noProof/>
            <w:webHidden/>
          </w:rPr>
          <w:fldChar w:fldCharType="begin"/>
        </w:r>
        <w:r>
          <w:rPr>
            <w:noProof/>
            <w:webHidden/>
          </w:rPr>
          <w:instrText xml:space="preserve"> PAGEREF _Toc138672171 \h </w:instrText>
        </w:r>
        <w:r>
          <w:rPr>
            <w:noProof/>
            <w:webHidden/>
          </w:rPr>
        </w:r>
        <w:r>
          <w:rPr>
            <w:noProof/>
            <w:webHidden/>
          </w:rPr>
          <w:fldChar w:fldCharType="separate"/>
        </w:r>
        <w:r>
          <w:rPr>
            <w:noProof/>
            <w:webHidden/>
          </w:rPr>
          <w:t>137</w:t>
        </w:r>
        <w:r>
          <w:rPr>
            <w:noProof/>
            <w:webHidden/>
          </w:rPr>
          <w:fldChar w:fldCharType="end"/>
        </w:r>
      </w:hyperlink>
    </w:p>
    <w:p w14:paraId="733E0AE0" w14:textId="39DE3F62"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72" w:history="1">
        <w:r w:rsidRPr="00AB507F">
          <w:rPr>
            <w:rStyle w:val="Lienhypertexte"/>
            <w:noProof/>
          </w:rPr>
          <w:t>Plans du Site / Dessins ou schémas de Conception</w:t>
        </w:r>
        <w:r>
          <w:rPr>
            <w:noProof/>
            <w:webHidden/>
          </w:rPr>
          <w:tab/>
        </w:r>
        <w:r>
          <w:rPr>
            <w:noProof/>
            <w:webHidden/>
          </w:rPr>
          <w:fldChar w:fldCharType="begin"/>
        </w:r>
        <w:r>
          <w:rPr>
            <w:noProof/>
            <w:webHidden/>
          </w:rPr>
          <w:instrText xml:space="preserve"> PAGEREF _Toc138672172 \h </w:instrText>
        </w:r>
        <w:r>
          <w:rPr>
            <w:noProof/>
            <w:webHidden/>
          </w:rPr>
        </w:r>
        <w:r>
          <w:rPr>
            <w:noProof/>
            <w:webHidden/>
          </w:rPr>
          <w:fldChar w:fldCharType="separate"/>
        </w:r>
        <w:r>
          <w:rPr>
            <w:noProof/>
            <w:webHidden/>
          </w:rPr>
          <w:t>138</w:t>
        </w:r>
        <w:r>
          <w:rPr>
            <w:noProof/>
            <w:webHidden/>
          </w:rPr>
          <w:fldChar w:fldCharType="end"/>
        </w:r>
      </w:hyperlink>
    </w:p>
    <w:p w14:paraId="2E34341A" w14:textId="42180C27" w:rsidR="00DF7DB3" w:rsidRDefault="00DF7DB3">
      <w:pPr>
        <w:pStyle w:val="TM1"/>
        <w:rPr>
          <w:rFonts w:asciiTheme="minorHAnsi" w:eastAsiaTheme="minorEastAsia" w:hAnsiTheme="minorHAnsi" w:cstheme="minorBidi"/>
          <w:b w:val="0"/>
          <w:bCs w:val="0"/>
          <w:caps w:val="0"/>
          <w:noProof/>
          <w:sz w:val="22"/>
          <w:szCs w:val="22"/>
          <w:lang w:val="en-US" w:eastAsia="en-US"/>
        </w:rPr>
      </w:pPr>
      <w:hyperlink w:anchor="_Toc138672173" w:history="1">
        <w:r w:rsidRPr="00AB507F">
          <w:rPr>
            <w:rStyle w:val="Lienhypertexte"/>
            <w:noProof/>
          </w:rPr>
          <w:t>Informations Supplémentaires</w:t>
        </w:r>
        <w:r>
          <w:rPr>
            <w:noProof/>
            <w:webHidden/>
          </w:rPr>
          <w:tab/>
        </w:r>
        <w:r>
          <w:rPr>
            <w:noProof/>
            <w:webHidden/>
          </w:rPr>
          <w:fldChar w:fldCharType="begin"/>
        </w:r>
        <w:r>
          <w:rPr>
            <w:noProof/>
            <w:webHidden/>
          </w:rPr>
          <w:instrText xml:space="preserve"> PAGEREF _Toc138672173 \h </w:instrText>
        </w:r>
        <w:r>
          <w:rPr>
            <w:noProof/>
            <w:webHidden/>
          </w:rPr>
        </w:r>
        <w:r>
          <w:rPr>
            <w:noProof/>
            <w:webHidden/>
          </w:rPr>
          <w:fldChar w:fldCharType="separate"/>
        </w:r>
        <w:r>
          <w:rPr>
            <w:noProof/>
            <w:webHidden/>
          </w:rPr>
          <w:t>139</w:t>
        </w:r>
        <w:r>
          <w:rPr>
            <w:noProof/>
            <w:webHidden/>
          </w:rPr>
          <w:fldChar w:fldCharType="end"/>
        </w:r>
      </w:hyperlink>
    </w:p>
    <w:p w14:paraId="7902111E" w14:textId="23BFA5AF"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69CC8733" w:rsidR="00FF321D" w:rsidRPr="00B4328A" w:rsidRDefault="00721B3E" w:rsidP="00EF441A">
      <w:pPr>
        <w:pStyle w:val="SecVIIH1"/>
      </w:pPr>
      <w:bookmarkStart w:id="565" w:name="_Toc450635243"/>
      <w:bookmarkStart w:id="566" w:name="_Toc138672166"/>
      <w:r w:rsidRPr="00B4328A">
        <w:lastRenderedPageBreak/>
        <w:t xml:space="preserve">Exigences du Maître </w:t>
      </w:r>
      <w:r w:rsidR="00724BCE">
        <w:t>d’</w:t>
      </w:r>
      <w:r w:rsidRPr="00B4328A">
        <w:t>Ouvrage</w:t>
      </w:r>
      <w:bookmarkEnd w:id="565"/>
      <w:bookmarkEnd w:id="566"/>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67" w:name="_Toc450635244"/>
      <w:bookmarkStart w:id="568" w:name="_Toc521498746"/>
      <w:bookmarkStart w:id="569" w:name="_Toc215902370"/>
      <w:bookmarkStart w:id="570" w:name="_Toc449888903"/>
      <w:bookmarkStart w:id="571"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67"/>
      <w:bookmarkEnd w:id="568"/>
      <w:bookmarkEnd w:id="569"/>
      <w:bookmarkEnd w:id="570"/>
      <w:bookmarkEnd w:id="571"/>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proofErr w:type="spellStart"/>
      <w:r>
        <w:rPr>
          <w:i/>
          <w:sz w:val="24"/>
          <w:szCs w:val="24"/>
        </w:rPr>
        <w:t>norme</w:t>
      </w:r>
      <w:r w:rsidRPr="00B4328A">
        <w:rPr>
          <w:i/>
          <w:sz w:val="24"/>
          <w:szCs w:val="24"/>
        </w:rPr>
        <w:t>es</w:t>
      </w:r>
      <w:proofErr w:type="spellEnd"/>
      <w:r w:rsidRPr="00B4328A">
        <w:rPr>
          <w:i/>
          <w:sz w:val="24"/>
          <w:szCs w:val="24"/>
        </w:rPr>
        <w:t xml:space="preserve">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Grilledutableau"/>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lastRenderedPageBreak/>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 xml:space="preserve">examen), et les procédures de soumission. Le cas échéant, inclure également toute exigence applicable en matière d'examen/vérification obligatoire et/ou de vérification, par exemple, de la conception des éléments structurels par les autorités </w:t>
            </w:r>
            <w:r w:rsidRPr="005471C5">
              <w:rPr>
                <w:i/>
                <w:noProof/>
                <w:sz w:val="24"/>
                <w:szCs w:val="24"/>
              </w:rPr>
              <w:lastRenderedPageBreak/>
              <w:t>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lastRenderedPageBreak/>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lastRenderedPageBreak/>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72"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03B4F480" w14:textId="77777777" w:rsidR="0079102B" w:rsidRPr="00BA0993" w:rsidRDefault="0079102B" w:rsidP="0079102B">
      <w:pPr>
        <w:spacing w:before="120" w:after="120"/>
        <w:jc w:val="both"/>
        <w:rPr>
          <w:sz w:val="24"/>
          <w:szCs w:val="24"/>
        </w:rPr>
      </w:pPr>
    </w:p>
    <w:p w14:paraId="50147F88" w14:textId="49011DF4" w:rsidR="0079102B" w:rsidRPr="000C1F9C" w:rsidRDefault="0079102B" w:rsidP="0079102B">
      <w:pPr>
        <w:suppressAutoHyphens/>
        <w:spacing w:after="180"/>
        <w:contextualSpacing/>
        <w:jc w:val="both"/>
        <w:rPr>
          <w:bCs/>
          <w:i/>
          <w:sz w:val="24"/>
          <w:szCs w:val="24"/>
        </w:rPr>
      </w:pPr>
      <w:r w:rsidRPr="000C1F9C">
        <w:rPr>
          <w:bCs/>
          <w:i/>
          <w:sz w:val="24"/>
          <w:szCs w:val="24"/>
          <w:lang w:val="fr"/>
        </w:rPr>
        <w:t xml:space="preserve">Des ébauches distinctes de modèles pour les </w:t>
      </w:r>
      <w:r w:rsidR="006E14FC">
        <w:rPr>
          <w:bCs/>
          <w:i/>
          <w:sz w:val="24"/>
          <w:szCs w:val="24"/>
          <w:lang w:val="fr"/>
        </w:rPr>
        <w:t>E</w:t>
      </w:r>
      <w:r w:rsidRPr="000C1F9C">
        <w:rPr>
          <w:bCs/>
          <w:i/>
          <w:sz w:val="24"/>
          <w:szCs w:val="24"/>
          <w:lang w:val="fr"/>
        </w:rPr>
        <w:t xml:space="preserve">xigences du Maître d’Ouvrage en matière d’usine </w:t>
      </w:r>
      <w:r w:rsidR="006E14FC">
        <w:rPr>
          <w:bCs/>
          <w:i/>
          <w:sz w:val="24"/>
          <w:szCs w:val="24"/>
          <w:lang w:val="fr"/>
        </w:rPr>
        <w:t>de production d</w:t>
      </w:r>
      <w:r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Pr="000C1F9C">
        <w:rPr>
          <w:bCs/>
          <w:i/>
          <w:sz w:val="24"/>
          <w:szCs w:val="24"/>
          <w:lang w:val="fr"/>
        </w:rPr>
        <w:t xml:space="preserve">Document Standard et sont annexées à la </w:t>
      </w:r>
      <w:r w:rsidR="00910894">
        <w:rPr>
          <w:bCs/>
          <w:i/>
          <w:sz w:val="24"/>
          <w:szCs w:val="24"/>
          <w:lang w:val="fr"/>
        </w:rPr>
        <w:t>N</w:t>
      </w:r>
      <w:r w:rsidRPr="000C1F9C">
        <w:rPr>
          <w:bCs/>
          <w:i/>
          <w:sz w:val="24"/>
          <w:szCs w:val="24"/>
          <w:lang w:val="fr"/>
        </w:rPr>
        <w:t xml:space="preserve">ote d’orientation </w:t>
      </w:r>
      <w:r w:rsidR="00910894">
        <w:rPr>
          <w:bCs/>
          <w:i/>
          <w:sz w:val="24"/>
          <w:szCs w:val="24"/>
          <w:lang w:val="fr"/>
        </w:rPr>
        <w:t xml:space="preserve">pour </w:t>
      </w:r>
      <w:r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73" w:name="_Toc138672167"/>
      <w:r w:rsidRPr="00EF441A">
        <w:lastRenderedPageBreak/>
        <w:t>Exigences environnementales et sociales (ES)</w:t>
      </w:r>
      <w:bookmarkEnd w:id="573"/>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574" w:name="_Hlk23427432"/>
      <w:r w:rsidRPr="00BC678C">
        <w:rPr>
          <w:i/>
          <w:iCs/>
          <w:sz w:val="24"/>
          <w:szCs w:val="24"/>
          <w:lang w:val="fr"/>
        </w:rPr>
        <w:t xml:space="preserve">Ce </w:t>
      </w:r>
      <w:bookmarkEnd w:id="574"/>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 xml:space="preserve">doit définir </w:t>
            </w:r>
            <w:r w:rsidRPr="00BC678C">
              <w:rPr>
                <w:i/>
                <w:noProof/>
                <w:sz w:val="24"/>
                <w:szCs w:val="24"/>
                <w:lang w:val="fr"/>
              </w:rPr>
              <w:lastRenderedPageBreak/>
              <w:t>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lastRenderedPageBreak/>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877C0E">
            <w:pPr>
              <w:numPr>
                <w:ilvl w:val="0"/>
                <w:numId w:val="121"/>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877C0E">
            <w:pPr>
              <w:numPr>
                <w:ilvl w:val="0"/>
                <w:numId w:val="123"/>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877C0E">
            <w:pPr>
              <w:numPr>
                <w:ilvl w:val="0"/>
                <w:numId w:val="123"/>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877C0E">
            <w:pPr>
              <w:pStyle w:val="Paragraphedeliste"/>
              <w:numPr>
                <w:ilvl w:val="0"/>
                <w:numId w:val="121"/>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 xml:space="preserve">du </w:t>
            </w:r>
            <w:proofErr w:type="gramStart"/>
            <w:r w:rsidRPr="00BC678C">
              <w:rPr>
                <w:i/>
                <w:sz w:val="24"/>
                <w:szCs w:val="24"/>
                <w:lang w:val="fr"/>
              </w:rPr>
              <w:t>travail</w:t>
            </w:r>
            <w:r>
              <w:rPr>
                <w:i/>
                <w:sz w:val="24"/>
                <w:szCs w:val="24"/>
                <w:lang w:val="fr"/>
              </w:rPr>
              <w:t>.</w:t>
            </w:r>
            <w:r w:rsidR="00BC678C" w:rsidRPr="00BC678C">
              <w:rPr>
                <w:i/>
                <w:sz w:val="24"/>
                <w:szCs w:val="24"/>
                <w:lang w:val="fr"/>
              </w:rPr>
              <w:t>.</w:t>
            </w:r>
            <w:proofErr w:type="gramEnd"/>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75" w:name="_Hlk23780446"/>
      <w:bookmarkStart w:id="576"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75"/>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77" w:name="_Hlk532314871"/>
      <w:bookmarkEnd w:id="577"/>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78" w:name="_Hlk532315057"/>
    </w:p>
    <w:bookmarkEnd w:id="576"/>
    <w:p w14:paraId="339A3AC1" w14:textId="77777777" w:rsidR="00BC678C" w:rsidRPr="00BC678C" w:rsidRDefault="00BC678C" w:rsidP="00877C0E">
      <w:pPr>
        <w:numPr>
          <w:ilvl w:val="0"/>
          <w:numId w:val="122"/>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877C0E">
      <w:pPr>
        <w:numPr>
          <w:ilvl w:val="0"/>
          <w:numId w:val="124"/>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877C0E">
      <w:pPr>
        <w:numPr>
          <w:ilvl w:val="0"/>
          <w:numId w:val="124"/>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877C0E">
      <w:pPr>
        <w:numPr>
          <w:ilvl w:val="0"/>
          <w:numId w:val="124"/>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877C0E">
      <w:pPr>
        <w:numPr>
          <w:ilvl w:val="0"/>
          <w:numId w:val="122"/>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877C0E">
      <w:pPr>
        <w:numPr>
          <w:ilvl w:val="0"/>
          <w:numId w:val="125"/>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79" w:name="_Hlk23427738"/>
      <w:bookmarkStart w:id="580" w:name="_Hlk23780515"/>
      <w:bookmarkEnd w:id="579"/>
      <w:bookmarkEnd w:id="580"/>
    </w:p>
    <w:p w14:paraId="18942527" w14:textId="61EC4602" w:rsidR="00BC678C" w:rsidRPr="00924D3F" w:rsidRDefault="00BC678C" w:rsidP="00877C0E">
      <w:pPr>
        <w:numPr>
          <w:ilvl w:val="0"/>
          <w:numId w:val="125"/>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81" w:name="_Hlk23780554"/>
      <w:bookmarkEnd w:id="581"/>
    </w:p>
    <w:p w14:paraId="0661F514" w14:textId="42481D8C" w:rsidR="00BC678C" w:rsidRPr="00924D3F" w:rsidRDefault="00BC678C" w:rsidP="00877C0E">
      <w:pPr>
        <w:pStyle w:val="Paragraphedeliste"/>
        <w:numPr>
          <w:ilvl w:val="0"/>
          <w:numId w:val="125"/>
        </w:numPr>
        <w:autoSpaceDE w:val="0"/>
        <w:autoSpaceDN w:val="0"/>
        <w:adjustRightInd w:val="0"/>
        <w:spacing w:after="120"/>
        <w:jc w:val="both"/>
        <w:rPr>
          <w:i/>
          <w:sz w:val="24"/>
          <w:szCs w:val="24"/>
        </w:rPr>
      </w:pPr>
      <w:r w:rsidRPr="00924D3F">
        <w:rPr>
          <w:b/>
          <w:bCs/>
          <w:i/>
          <w:sz w:val="24"/>
          <w:szCs w:val="24"/>
          <w:lang w:val="fr"/>
        </w:rPr>
        <w:lastRenderedPageBreak/>
        <w:t>Gestion des produits chimiques et des matières dangereuses</w:t>
      </w:r>
      <w:r w:rsidRPr="00924D3F">
        <w:rPr>
          <w:i/>
          <w:sz w:val="24"/>
          <w:szCs w:val="24"/>
          <w:lang w:val="fr"/>
        </w:rPr>
        <w:t xml:space="preserve"> : </w:t>
      </w:r>
      <w:bookmarkStart w:id="582" w:name="_Hlk23427812"/>
      <w:bookmarkStart w:id="583"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82"/>
    <w:bookmarkEnd w:id="583"/>
    <w:p w14:paraId="669CF477" w14:textId="7604B32F" w:rsidR="00BC678C" w:rsidRPr="00BC678C" w:rsidRDefault="00BC678C" w:rsidP="00877C0E">
      <w:pPr>
        <w:numPr>
          <w:ilvl w:val="0"/>
          <w:numId w:val="122"/>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877C0E">
      <w:pPr>
        <w:numPr>
          <w:ilvl w:val="0"/>
          <w:numId w:val="126"/>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877C0E">
      <w:pPr>
        <w:numPr>
          <w:ilvl w:val="0"/>
          <w:numId w:val="126"/>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877C0E">
      <w:pPr>
        <w:numPr>
          <w:ilvl w:val="0"/>
          <w:numId w:val="126"/>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78"/>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84" w:name="_Hlk22829474"/>
      <w:bookmarkStart w:id="585"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84"/>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85"/>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877C0E">
      <w:pPr>
        <w:pStyle w:val="Paragraphedeliste"/>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877C0E">
      <w:pPr>
        <w:pStyle w:val="Paragraphedeliste"/>
        <w:numPr>
          <w:ilvl w:val="0"/>
          <w:numId w:val="130"/>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877C0E">
      <w:pPr>
        <w:pStyle w:val="Paragraphedeliste"/>
        <w:numPr>
          <w:ilvl w:val="0"/>
          <w:numId w:val="122"/>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877C0E">
      <w:pPr>
        <w:pStyle w:val="Paragraphedeliste"/>
        <w:numPr>
          <w:ilvl w:val="0"/>
          <w:numId w:val="122"/>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877C0E">
      <w:pPr>
        <w:pStyle w:val="Paragraphedeliste"/>
        <w:numPr>
          <w:ilvl w:val="0"/>
          <w:numId w:val="122"/>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877C0E">
      <w:pPr>
        <w:pStyle w:val="Paragraphedeliste"/>
        <w:numPr>
          <w:ilvl w:val="0"/>
          <w:numId w:val="122"/>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877C0E">
      <w:pPr>
        <w:pStyle w:val="Paragraphedeliste"/>
        <w:numPr>
          <w:ilvl w:val="0"/>
          <w:numId w:val="122"/>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877C0E">
      <w:pPr>
        <w:pStyle w:val="Paragraphedeliste"/>
        <w:numPr>
          <w:ilvl w:val="0"/>
          <w:numId w:val="122"/>
        </w:numPr>
        <w:spacing w:after="120"/>
        <w:jc w:val="both"/>
        <w:rPr>
          <w:i/>
          <w:iCs/>
          <w:sz w:val="24"/>
          <w:szCs w:val="24"/>
          <w:lang w:eastAsia="en-US"/>
        </w:rPr>
      </w:pPr>
      <w:r w:rsidRPr="00A03ECF">
        <w:rPr>
          <w:i/>
          <w:iCs/>
          <w:sz w:val="24"/>
          <w:szCs w:val="24"/>
        </w:rPr>
        <w:lastRenderedPageBreak/>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877C0E">
      <w:pPr>
        <w:pStyle w:val="Paragraphedeliste"/>
        <w:numPr>
          <w:ilvl w:val="0"/>
          <w:numId w:val="122"/>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877C0E">
      <w:pPr>
        <w:pStyle w:val="Paragraphedeliste"/>
        <w:numPr>
          <w:ilvl w:val="0"/>
          <w:numId w:val="122"/>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86" w:name="_Toc138672168"/>
      <w:r w:rsidRPr="00B4328A">
        <w:t xml:space="preserve">Description des </w:t>
      </w:r>
      <w:r w:rsidR="008846BD">
        <w:t>Ouvrages</w:t>
      </w:r>
      <w:bookmarkEnd w:id="586"/>
    </w:p>
    <w:bookmarkEnd w:id="572"/>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587"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588" w:name="_Toc138672169"/>
      <w:r w:rsidRPr="00EF441A">
        <w:t>Informations sur le Site</w:t>
      </w:r>
      <w:bookmarkEnd w:id="588"/>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587"/>
    <w:p w14:paraId="1DDBE5F2" w14:textId="77777777" w:rsidR="009451A1" w:rsidRPr="00261F7D" w:rsidRDefault="009451A1" w:rsidP="00A0505C">
      <w:pPr>
        <w:spacing w:before="120" w:after="120"/>
        <w:sectPr w:rsidR="009451A1" w:rsidRPr="00261F7D">
          <w:headerReference w:type="default" r:id="rId48"/>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89" w:name="_Toc54187352"/>
      <w:bookmarkStart w:id="590" w:name="_Toc138672170"/>
      <w:bookmarkStart w:id="591" w:name="_Toc494778752"/>
      <w:bookmarkStart w:id="592" w:name="_Toc499607140"/>
      <w:bookmarkStart w:id="593" w:name="_Toc499608193"/>
      <w:bookmarkStart w:id="594" w:name="_Toc467977934"/>
      <w:r w:rsidRPr="00EF441A">
        <w:lastRenderedPageBreak/>
        <w:t>Représentant de l’Entrepreneur et Personnel clé</w:t>
      </w:r>
      <w:bookmarkEnd w:id="589"/>
      <w:bookmarkEnd w:id="590"/>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95" w:name="_Toc54187353"/>
      <w:bookmarkStart w:id="596" w:name="_Toc138672171"/>
      <w:r w:rsidRPr="00EF441A">
        <w:lastRenderedPageBreak/>
        <w:t>Spécifications</w:t>
      </w:r>
      <w:bookmarkEnd w:id="595"/>
      <w:bookmarkEnd w:id="596"/>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597" w:name="_Toc138672172"/>
      <w:r w:rsidRPr="00EF441A">
        <w:t>Plans du Site / Dessins ou schémas de Conception</w:t>
      </w:r>
      <w:bookmarkEnd w:id="597"/>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98" w:name="_Toc138672173"/>
      <w:r w:rsidRPr="00EF441A">
        <w:t>Informations Supplémentaires</w:t>
      </w:r>
      <w:bookmarkEnd w:id="598"/>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9" w:name="_Toc125877002"/>
      <w:bookmarkStart w:id="600" w:name="_Toc125877722"/>
      <w:r w:rsidRPr="00DF7860">
        <w:rPr>
          <w:rFonts w:ascii="Times New Roman" w:hAnsi="Times New Roman"/>
          <w:color w:val="FFFFFF" w:themeColor="background1"/>
          <w:sz w:val="56"/>
          <w:szCs w:val="44"/>
          <w:lang w:val="fr-FR"/>
        </w:rPr>
        <w:t>S</w:t>
      </w:r>
      <w:bookmarkEnd w:id="599"/>
      <w:bookmarkEnd w:id="600"/>
    </w:p>
    <w:p w14:paraId="1E6984EE" w14:textId="77777777" w:rsidR="000A341C" w:rsidRDefault="000A341C">
      <w:pPr>
        <w:rPr>
          <w:color w:val="FFFFFF" w:themeColor="background1"/>
          <w:sz w:val="56"/>
          <w:szCs w:val="44"/>
        </w:rPr>
        <w:sectPr w:rsidR="000A341C">
          <w:headerReference w:type="default" r:id="rId49"/>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01" w:name="_Toc125877003"/>
      <w:bookmarkStart w:id="602" w:name="_Toc125877723"/>
      <w:r w:rsidRPr="00DF7860">
        <w:rPr>
          <w:rFonts w:ascii="Times New Roman" w:hAnsi="Times New Roman"/>
          <w:color w:val="FFFFFF" w:themeColor="background1"/>
          <w:sz w:val="56"/>
          <w:szCs w:val="44"/>
          <w:lang w:val="fr-FR"/>
        </w:rPr>
        <w:t>S</w:t>
      </w:r>
      <w:bookmarkEnd w:id="601"/>
      <w:bookmarkEnd w:id="602"/>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03" w:name="_Toc125877004"/>
      <w:bookmarkStart w:id="604" w:name="_Toc125877724"/>
      <w:r w:rsidRPr="00DF7860">
        <w:rPr>
          <w:rFonts w:ascii="Times New Roman" w:hAnsi="Times New Roman"/>
          <w:color w:val="FFFFFF" w:themeColor="background1"/>
          <w:sz w:val="56"/>
          <w:szCs w:val="44"/>
          <w:lang w:val="fr-FR"/>
        </w:rPr>
        <w:t>S</w:t>
      </w:r>
      <w:bookmarkEnd w:id="603"/>
      <w:bookmarkEnd w:id="604"/>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05" w:name="_Toc125877005"/>
      <w:bookmarkStart w:id="606" w:name="_Toc125877725"/>
      <w:bookmarkStart w:id="607" w:name="_Toc138672311"/>
      <w:r w:rsidRPr="009A04B5">
        <w:t>PARTIE</w:t>
      </w:r>
      <w:r w:rsidR="00FB7E18" w:rsidRPr="009A04B5">
        <w:t xml:space="preserve"> 3 </w:t>
      </w:r>
      <w:r w:rsidR="007E4ADC" w:rsidRPr="00F10923">
        <w:br/>
      </w:r>
      <w:bookmarkStart w:id="608" w:name="_Toc125877006"/>
      <w:bookmarkStart w:id="609" w:name="_Toc125877726"/>
      <w:bookmarkEnd w:id="591"/>
      <w:bookmarkEnd w:id="592"/>
      <w:bookmarkEnd w:id="593"/>
      <w:bookmarkEnd w:id="594"/>
      <w:bookmarkEnd w:id="605"/>
      <w:bookmarkEnd w:id="606"/>
      <w:r w:rsidR="00FF4C97">
        <w:t>CONDITION</w:t>
      </w:r>
      <w:r w:rsidR="00715AB4">
        <w:t>S</w:t>
      </w:r>
      <w:r w:rsidR="00FF4C97">
        <w:t xml:space="preserve"> D</w:t>
      </w:r>
      <w:r w:rsidR="00715AB4">
        <w:t>U MARCHE</w:t>
      </w:r>
      <w:bookmarkEnd w:id="608"/>
      <w:bookmarkEnd w:id="609"/>
      <w:r w:rsidR="00715AB4">
        <w:t xml:space="preserve"> </w:t>
      </w:r>
      <w:r w:rsidR="007E4ADC" w:rsidRPr="00F10923">
        <w:br/>
      </w:r>
      <w:bookmarkStart w:id="610" w:name="_Toc125877007"/>
      <w:bookmarkStart w:id="611" w:name="_Toc125877727"/>
      <w:r w:rsidR="00715AB4">
        <w:t>ET</w:t>
      </w:r>
      <w:bookmarkEnd w:id="610"/>
      <w:bookmarkEnd w:id="611"/>
      <w:r w:rsidR="007E4ADC" w:rsidRPr="00F10923">
        <w:br/>
      </w:r>
      <w:r w:rsidR="00715AB4">
        <w:t xml:space="preserve"> </w:t>
      </w:r>
      <w:bookmarkStart w:id="612" w:name="_Toc125877008"/>
      <w:bookmarkStart w:id="613" w:name="_Toc125877728"/>
      <w:r w:rsidR="00715AB4">
        <w:t>FORMULAIRES DU MARCHE</w:t>
      </w:r>
      <w:bookmarkEnd w:id="607"/>
      <w:bookmarkEnd w:id="612"/>
      <w:bookmarkEnd w:id="613"/>
    </w:p>
    <w:p w14:paraId="05691A25" w14:textId="77777777" w:rsidR="00FE4844" w:rsidRPr="00B4328A" w:rsidRDefault="00FE4844" w:rsidP="00FE4844">
      <w:pPr>
        <w:pStyle w:val="Titre1"/>
        <w:spacing w:before="120" w:after="120"/>
        <w:rPr>
          <w:sz w:val="24"/>
          <w:szCs w:val="24"/>
        </w:rPr>
        <w:sectPr w:rsidR="00FE4844" w:rsidRPr="00B4328A">
          <w:headerReference w:type="default" r:id="rId50"/>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14" w:name="_Toc467977935"/>
      <w:bookmarkStart w:id="615" w:name="_Toc138672312"/>
      <w:bookmarkStart w:id="616" w:name="_Toc213669843"/>
      <w:r w:rsidRPr="000C1F9C">
        <w:lastRenderedPageBreak/>
        <w:t>Section VIII. C</w:t>
      </w:r>
      <w:r w:rsidR="004A6A07" w:rsidRPr="000C1F9C">
        <w:t>ONDITIONS GENERALES</w:t>
      </w:r>
      <w:bookmarkEnd w:id="614"/>
      <w:bookmarkEnd w:id="615"/>
      <w:r w:rsidRPr="000C1F9C">
        <w:t xml:space="preserve"> </w:t>
      </w:r>
      <w:bookmarkEnd w:id="616"/>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1"/>
          <w:footnotePr>
            <w:numRestart w:val="eachSect"/>
          </w:footnotePr>
          <w:pgSz w:w="12240" w:h="15840"/>
          <w:pgMar w:top="1440" w:right="1800" w:bottom="1152" w:left="1800" w:header="720" w:footer="720" w:gutter="0"/>
          <w:cols w:space="720"/>
        </w:sectPr>
      </w:pPr>
      <w:bookmarkStart w:id="617" w:name="_Toc440701980"/>
      <w:bookmarkStart w:id="618" w:name="_Toc467977936"/>
    </w:p>
    <w:p w14:paraId="5675455C" w14:textId="6B37431A" w:rsidR="005C5FFF" w:rsidRPr="000C1F9C" w:rsidRDefault="00002C5F" w:rsidP="000C1F9C">
      <w:pPr>
        <w:pStyle w:val="Style13"/>
      </w:pPr>
      <w:bookmarkStart w:id="619" w:name="_Toc138672313"/>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17"/>
      <w:bookmarkEnd w:id="618"/>
      <w:r w:rsidRPr="000C1F9C">
        <w:t xml:space="preserve"> (CP)</w:t>
      </w:r>
      <w:bookmarkEnd w:id="619"/>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Titre2"/>
              <w:spacing w:before="120" w:after="120"/>
              <w:rPr>
                <w:b w:val="0"/>
                <w:bCs/>
                <w:szCs w:val="24"/>
              </w:rPr>
            </w:pPr>
            <w:bookmarkStart w:id="620" w:name="_Toc485033059"/>
            <w:bookmarkStart w:id="621" w:name="_Toc485033397"/>
            <w:bookmarkStart w:id="622"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20"/>
            <w:bookmarkEnd w:id="621"/>
            <w:bookmarkEnd w:id="622"/>
            <w:r w:rsidR="00572592" w:rsidRPr="00B4328A">
              <w:rPr>
                <w:b w:val="0"/>
                <w:bCs/>
                <w:szCs w:val="24"/>
              </w:rPr>
              <w:t xml:space="preserve"> </w:t>
            </w:r>
          </w:p>
          <w:p w14:paraId="7DB0F41A" w14:textId="77777777" w:rsidR="00391C59" w:rsidRDefault="00391C59" w:rsidP="00391C59">
            <w:pPr>
              <w:pStyle w:val="Titre2"/>
              <w:spacing w:before="120" w:after="120"/>
              <w:rPr>
                <w:b w:val="0"/>
                <w:bCs/>
                <w:szCs w:val="24"/>
              </w:rPr>
            </w:pPr>
          </w:p>
          <w:p w14:paraId="089174BF" w14:textId="334716D3" w:rsidR="00002C5F" w:rsidRPr="00B4328A" w:rsidRDefault="00391C59" w:rsidP="00232CCE">
            <w:pPr>
              <w:pStyle w:val="Titre2"/>
              <w:spacing w:before="120" w:after="120"/>
              <w:rPr>
                <w:b w:val="0"/>
                <w:bCs/>
              </w:rPr>
            </w:pPr>
            <w:bookmarkStart w:id="623"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23"/>
          </w:p>
        </w:tc>
      </w:tr>
    </w:tbl>
    <w:p w14:paraId="11CCC7BD" w14:textId="77777777" w:rsidR="00EA3E46" w:rsidRDefault="00EA3E46" w:rsidP="00A92626">
      <w:pPr>
        <w:pStyle w:val="Titre2"/>
        <w:spacing w:before="120" w:after="120"/>
        <w:jc w:val="center"/>
        <w:sectPr w:rsidR="00EA3E46" w:rsidSect="00A92626">
          <w:headerReference w:type="default" r:id="rId52"/>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24" w:name="_Toc485033398"/>
      <w:bookmarkStart w:id="625" w:name="_Toc33048287"/>
      <w:r w:rsidRPr="00B4328A">
        <w:rPr>
          <w:rFonts w:ascii="Times New Roman Bold" w:eastAsiaTheme="majorEastAsia" w:hAnsi="Times New Roman Bold" w:cstheme="majorBidi"/>
          <w:smallCaps/>
          <w:noProof/>
          <w:kern w:val="0"/>
          <w:sz w:val="36"/>
          <w:lang w:eastAsia="en-US"/>
        </w:rPr>
        <w:lastRenderedPageBreak/>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24"/>
      <w:bookmarkEnd w:id="625"/>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26"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26"/>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8"/>
        <w:gridCol w:w="666"/>
        <w:gridCol w:w="14"/>
        <w:gridCol w:w="893"/>
        <w:gridCol w:w="511"/>
        <w:gridCol w:w="17"/>
        <w:gridCol w:w="4936"/>
      </w:tblGrid>
      <w:tr w:rsidR="001758B5" w:rsidRPr="003530F7" w14:paraId="762BDC46" w14:textId="77777777" w:rsidTr="000C1F9C">
        <w:trPr>
          <w:tblHeader/>
          <w:jc w:val="center"/>
        </w:trPr>
        <w:tc>
          <w:tcPr>
            <w:tcW w:w="1925" w:type="pct"/>
            <w:gridSpan w:val="3"/>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3"/>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3"/>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3"/>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3"/>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3"/>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3"/>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3"/>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3"/>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3"/>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3"/>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3"/>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3"/>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3"/>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3"/>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3"/>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3"/>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3"/>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gridSpan w:val="2"/>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lastRenderedPageBreak/>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3"/>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3"/>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3"/>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3"/>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3"/>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3"/>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3"/>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lastRenderedPageBreak/>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3"/>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3"/>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3"/>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3"/>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3"/>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3"/>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3"/>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3"/>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3"/>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w:t>
            </w:r>
            <w:r w:rsidRPr="001758B5">
              <w:rPr>
                <w:b/>
                <w:i/>
                <w:iCs/>
                <w:sz w:val="24"/>
                <w:szCs w:val="24"/>
                <w:lang w:val="fr"/>
              </w:rPr>
              <w:lastRenderedPageBreak/>
              <w:t xml:space="preserve">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3"/>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lastRenderedPageBreak/>
              <w:t>Cybersécurité</w:t>
            </w:r>
          </w:p>
        </w:tc>
        <w:tc>
          <w:tcPr>
            <w:tcW w:w="687" w:type="pct"/>
            <w:gridSpan w:val="3"/>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3"/>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3"/>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3"/>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3"/>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3"/>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3"/>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3"/>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3"/>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3"/>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3"/>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3"/>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3"/>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3"/>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3"/>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lastRenderedPageBreak/>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gridSpan w:val="2"/>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3"/>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w:t>
            </w:r>
            <w:proofErr w:type="gramStart"/>
            <w:r w:rsidRPr="001758B5">
              <w:rPr>
                <w:i/>
                <w:sz w:val="24"/>
                <w:szCs w:val="24"/>
                <w:lang w:val="fr"/>
              </w:rPr>
              <w:t>clause</w:t>
            </w:r>
            <w:r w:rsidRPr="001758B5">
              <w:rPr>
                <w:sz w:val="24"/>
                <w:szCs w:val="24"/>
                <w:lang w:val="fr"/>
              </w:rPr>
              <w:t xml:space="preserve"> </w:t>
            </w:r>
            <w:r w:rsidRPr="001758B5">
              <w:rPr>
                <w:i/>
                <w:sz w:val="24"/>
                <w:szCs w:val="24"/>
                <w:lang w:val="fr"/>
              </w:rPr>
              <w:t xml:space="preserve"> 10.7</w:t>
            </w:r>
            <w:proofErr w:type="gramEnd"/>
            <w:r w:rsidRPr="001758B5">
              <w:rPr>
                <w:i/>
                <w:sz w:val="24"/>
                <w:szCs w:val="24"/>
                <w:lang w:val="fr"/>
              </w:rPr>
              <w:t>]</w:t>
            </w:r>
          </w:p>
        </w:tc>
      </w:tr>
      <w:tr w:rsidR="00C77C13" w:rsidRPr="00A36DF0" w14:paraId="06ED86FE" w14:textId="77777777" w:rsidTr="000C1F9C">
        <w:trPr>
          <w:jc w:val="center"/>
        </w:trPr>
        <w:tc>
          <w:tcPr>
            <w:tcW w:w="1925" w:type="pct"/>
            <w:gridSpan w:val="3"/>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3"/>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3"/>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3"/>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3"/>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3"/>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3"/>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3"/>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3"/>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lastRenderedPageBreak/>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3"/>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lastRenderedPageBreak/>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3"/>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3"/>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3"/>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3"/>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3"/>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3"/>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3"/>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3"/>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3"/>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3"/>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3"/>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3"/>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3"/>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3"/>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3"/>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3"/>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3"/>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3"/>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3"/>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3"/>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3"/>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lastRenderedPageBreak/>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3"/>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3"/>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3"/>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9570D9">
        <w:trPr>
          <w:jc w:val="center"/>
        </w:trPr>
        <w:tc>
          <w:tcPr>
            <w:tcW w:w="1596"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761" w:type="pct"/>
            <w:gridSpan w:val="3"/>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643" w:type="pct"/>
            <w:gridSpan w:val="3"/>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3"/>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3"/>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3"/>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3"/>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3"/>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3"/>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3"/>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3"/>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3"/>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3"/>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3"/>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3"/>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3"/>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3"/>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3"/>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3"/>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3"/>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3"/>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3"/>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3"/>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3"/>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3"/>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3"/>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lastRenderedPageBreak/>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3"/>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3"/>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3"/>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3"/>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3"/>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3"/>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3"/>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3"/>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3"/>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3"/>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lastRenderedPageBreak/>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3"/>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3"/>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3"/>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3"/>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1A863942"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9570D9">
        <w:rPr>
          <w:rFonts w:ascii="Times New Roman Bold" w:eastAsiaTheme="majorEastAsia" w:hAnsi="Times New Roman Bold" w:cstheme="majorBidi"/>
          <w:b/>
          <w:smallCaps/>
          <w:noProof/>
          <w:sz w:val="28"/>
          <w:lang w:eastAsia="en-US"/>
        </w:rPr>
        <w:t>ou</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proofErr w:type="gramStart"/>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proofErr w:type="gramEnd"/>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lastRenderedPageBreak/>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27"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27"/>
    </w:p>
    <w:tbl>
      <w:tblPr>
        <w:tblStyle w:val="Grilledutableau"/>
        <w:tblW w:w="10440" w:type="dxa"/>
        <w:tblInd w:w="-545" w:type="dxa"/>
        <w:tblLook w:val="04A0" w:firstRow="1" w:lastRow="0" w:firstColumn="1" w:lastColumn="0" w:noHBand="0" w:noVBand="1"/>
      </w:tblPr>
      <w:tblGrid>
        <w:gridCol w:w="3242"/>
        <w:gridCol w:w="7198"/>
      </w:tblGrid>
      <w:tr w:rsidR="00730ABA" w:rsidRPr="00730ABA" w14:paraId="3713ED5F" w14:textId="77777777" w:rsidTr="00DF7DB3">
        <w:tc>
          <w:tcPr>
            <w:tcW w:w="3242" w:type="dxa"/>
            <w:tcMar>
              <w:top w:w="57" w:type="dxa"/>
              <w:left w:w="57" w:type="dxa"/>
              <w:bottom w:w="57" w:type="dxa"/>
              <w:right w:w="57" w:type="dxa"/>
            </w:tcMar>
          </w:tcPr>
          <w:p w14:paraId="3DF8B2B0" w14:textId="77777777" w:rsidR="00730ABA" w:rsidRPr="00730ABA" w:rsidRDefault="00730ABA" w:rsidP="00562C35">
            <w:pPr>
              <w:pStyle w:val="S7Header2"/>
            </w:pPr>
            <w:bookmarkStart w:id="628" w:name="_Toc486845907"/>
            <w:r w:rsidRPr="00730ABA">
              <w:t>Sous-clause 1.1.11</w:t>
            </w:r>
            <w:bookmarkEnd w:id="628"/>
          </w:p>
        </w:tc>
        <w:tc>
          <w:tcPr>
            <w:tcW w:w="7198"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DF7DB3">
        <w:tc>
          <w:tcPr>
            <w:tcW w:w="3242" w:type="dxa"/>
            <w:tcMar>
              <w:top w:w="57" w:type="dxa"/>
              <w:left w:w="57" w:type="dxa"/>
              <w:bottom w:w="57" w:type="dxa"/>
              <w:right w:w="57" w:type="dxa"/>
            </w:tcMar>
          </w:tcPr>
          <w:p w14:paraId="128629BC" w14:textId="4EE56962" w:rsidR="00730ABA" w:rsidRPr="00730ABA" w:rsidRDefault="00730ABA" w:rsidP="00562C35">
            <w:pPr>
              <w:pStyle w:val="S7Header2"/>
            </w:pPr>
            <w:bookmarkStart w:id="629" w:name="_Toc486845908"/>
            <w:r w:rsidRPr="00730ABA">
              <w:t>Sous-clause 1.1.21</w:t>
            </w:r>
            <w:bookmarkEnd w:id="629"/>
          </w:p>
        </w:tc>
        <w:tc>
          <w:tcPr>
            <w:tcW w:w="7198"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DF7DB3">
        <w:tc>
          <w:tcPr>
            <w:tcW w:w="3242" w:type="dxa"/>
            <w:tcMar>
              <w:top w:w="57" w:type="dxa"/>
              <w:left w:w="57" w:type="dxa"/>
              <w:bottom w:w="57" w:type="dxa"/>
              <w:right w:w="57" w:type="dxa"/>
            </w:tcMar>
          </w:tcPr>
          <w:p w14:paraId="61924957" w14:textId="074CC820" w:rsidR="00730ABA" w:rsidRPr="00730ABA" w:rsidRDefault="00730ABA" w:rsidP="00562C35">
            <w:pPr>
              <w:pStyle w:val="S7Header2"/>
            </w:pPr>
            <w:bookmarkStart w:id="630" w:name="_Toc486845910"/>
            <w:r w:rsidRPr="00730ABA">
              <w:t>Sous-clause 1.1.49</w:t>
            </w:r>
            <w:bookmarkEnd w:id="630"/>
          </w:p>
        </w:tc>
        <w:tc>
          <w:tcPr>
            <w:tcW w:w="7198"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Paragraphedeliste"/>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DF7DB3">
        <w:tc>
          <w:tcPr>
            <w:tcW w:w="3242" w:type="dxa"/>
            <w:tcMar>
              <w:top w:w="57" w:type="dxa"/>
              <w:left w:w="57" w:type="dxa"/>
              <w:bottom w:w="57" w:type="dxa"/>
              <w:right w:w="57" w:type="dxa"/>
            </w:tcMar>
          </w:tcPr>
          <w:p w14:paraId="7AB9FBF6" w14:textId="79347935" w:rsidR="00730ABA" w:rsidRPr="00730ABA" w:rsidRDefault="00730ABA" w:rsidP="00562C35">
            <w:pPr>
              <w:pStyle w:val="S7Header2"/>
            </w:pPr>
            <w:bookmarkStart w:id="631" w:name="_Toc486845911"/>
            <w:r w:rsidRPr="00730ABA">
              <w:t>Sous-clause 1.1.72</w:t>
            </w:r>
            <w:bookmarkEnd w:id="631"/>
          </w:p>
        </w:tc>
        <w:tc>
          <w:tcPr>
            <w:tcW w:w="7198" w:type="dxa"/>
            <w:tcMar>
              <w:top w:w="57" w:type="dxa"/>
              <w:left w:w="57" w:type="dxa"/>
              <w:bottom w:w="57" w:type="dxa"/>
              <w:right w:w="57" w:type="dxa"/>
            </w:tcMar>
          </w:tcPr>
          <w:p w14:paraId="3B9B6574" w14:textId="77777777" w:rsidR="006E5CEA" w:rsidRDefault="00422293" w:rsidP="00D868A9">
            <w:pPr>
              <w:pStyle w:val="Paragraphedeliste"/>
              <w:spacing w:before="120" w:after="120"/>
              <w:ind w:left="0"/>
              <w:rPr>
                <w:b/>
                <w:sz w:val="24"/>
                <w:szCs w:val="24"/>
                <w:lang w:val="fr"/>
              </w:rPr>
            </w:pPr>
            <w:r>
              <w:rPr>
                <w:b/>
                <w:sz w:val="24"/>
                <w:szCs w:val="24"/>
                <w:lang w:val="fr"/>
              </w:rPr>
              <w:t>Chantier</w:t>
            </w:r>
          </w:p>
          <w:p w14:paraId="531826B6" w14:textId="1AE418E2" w:rsidR="00730ABA" w:rsidRPr="00730ABA" w:rsidRDefault="00730ABA" w:rsidP="00D868A9">
            <w:pPr>
              <w:pStyle w:val="Paragraphedeliste"/>
              <w:spacing w:before="120" w:after="120"/>
              <w:ind w:left="0"/>
              <w:rPr>
                <w:sz w:val="24"/>
                <w:szCs w:val="24"/>
              </w:rPr>
            </w:pPr>
            <w:r w:rsidRPr="00730ABA">
              <w:rPr>
                <w:sz w:val="24"/>
                <w:szCs w:val="24"/>
                <w:lang w:val="fr"/>
              </w:rPr>
              <w:t xml:space="preserve">Après « doivent être exécutés », </w:t>
            </w:r>
            <w:r>
              <w:rPr>
                <w:sz w:val="24"/>
                <w:szCs w:val="24"/>
                <w:lang w:val="fr"/>
              </w:rPr>
              <w:t xml:space="preserve"> </w:t>
            </w:r>
            <w:r w:rsidRPr="00730ABA">
              <w:rPr>
                <w:sz w:val="24"/>
                <w:szCs w:val="24"/>
                <w:lang w:val="fr"/>
              </w:rPr>
              <w:t>« ,y compris les zones de stockage et de travail, » est ajouté.</w:t>
            </w:r>
          </w:p>
        </w:tc>
      </w:tr>
      <w:tr w:rsidR="00730ABA" w:rsidRPr="00730ABA" w14:paraId="041EF08D" w14:textId="77777777" w:rsidTr="00DF7DB3">
        <w:tc>
          <w:tcPr>
            <w:tcW w:w="10440" w:type="dxa"/>
            <w:gridSpan w:val="2"/>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bl>
    <w:p w14:paraId="31FEF603" w14:textId="77777777" w:rsidR="00730ABA" w:rsidRPr="00730ABA" w:rsidRDefault="00730ABA" w:rsidP="00730ABA">
      <w:pPr>
        <w:rPr>
          <w:sz w:val="24"/>
          <w:szCs w:val="24"/>
        </w:rPr>
      </w:pPr>
    </w:p>
    <w:tbl>
      <w:tblPr>
        <w:tblStyle w:val="Grilledutableau"/>
        <w:tblW w:w="10490" w:type="dxa"/>
        <w:tblInd w:w="-572" w:type="dxa"/>
        <w:tblLook w:val="04A0" w:firstRow="1" w:lastRow="0" w:firstColumn="1" w:lastColumn="0" w:noHBand="0" w:noVBand="1"/>
      </w:tblPr>
      <w:tblGrid>
        <w:gridCol w:w="3239"/>
        <w:gridCol w:w="7251"/>
      </w:tblGrid>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562C35">
            <w:pPr>
              <w:pStyle w:val="S7Header2"/>
            </w:pPr>
            <w:bookmarkStart w:id="632" w:name="_Toc486845914"/>
            <w:r w:rsidRPr="00D868A9">
              <w:t>Sous-clause 1.1.84</w:t>
            </w:r>
            <w:bookmarkEnd w:id="632"/>
          </w:p>
        </w:tc>
        <w:tc>
          <w:tcPr>
            <w:tcW w:w="7251" w:type="dxa"/>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562C35">
            <w:pPr>
              <w:pStyle w:val="S7Header2"/>
            </w:pPr>
            <w:bookmarkStart w:id="633" w:name="_Toc486845915"/>
            <w:r w:rsidRPr="00366A48">
              <w:t xml:space="preserve">Sous-clause 1.1. </w:t>
            </w:r>
            <w:bookmarkEnd w:id="633"/>
            <w:r w:rsidRPr="00366A48">
              <w:t xml:space="preserve">85 </w:t>
            </w:r>
          </w:p>
        </w:tc>
        <w:tc>
          <w:tcPr>
            <w:tcW w:w="7251" w:type="dxa"/>
            <w:tcMar>
              <w:top w:w="57" w:type="dxa"/>
              <w:left w:w="57" w:type="dxa"/>
              <w:bottom w:w="57" w:type="dxa"/>
              <w:right w:w="57" w:type="dxa"/>
            </w:tcMar>
          </w:tcPr>
          <w:p w14:paraId="684BC92E" w14:textId="2217E751" w:rsidR="00D868A9" w:rsidRPr="00D868A9" w:rsidRDefault="00D868A9" w:rsidP="00883DCD">
            <w:pPr>
              <w:pStyle w:val="Paragraphedeliste"/>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562C35">
            <w:pPr>
              <w:pStyle w:val="S7Header2"/>
            </w:pPr>
            <w:r w:rsidRPr="00D868A9">
              <w:t>Sous-clause 1.1.86</w:t>
            </w:r>
          </w:p>
        </w:tc>
        <w:tc>
          <w:tcPr>
            <w:tcW w:w="7251" w:type="dxa"/>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562C35">
            <w:pPr>
              <w:pStyle w:val="S7Header2"/>
            </w:pPr>
            <w:r w:rsidRPr="00D868A9">
              <w:t>Sous-clause 1.1.87</w:t>
            </w:r>
          </w:p>
        </w:tc>
        <w:tc>
          <w:tcPr>
            <w:tcW w:w="7251"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w:t>
            </w:r>
            <w:r w:rsidRPr="00044E93">
              <w:rPr>
                <w:color w:val="000000" w:themeColor="text1"/>
                <w:sz w:val="24"/>
                <w:szCs w:val="24"/>
                <w:lang w:val="fr"/>
              </w:rPr>
              <w:lastRenderedPageBreak/>
              <w:t xml:space="preserve">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07731537"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6014EBBF" w:rsidR="008E3A02" w:rsidRPr="00D868A9" w:rsidDel="00CB6FF0" w:rsidRDefault="008E3A02" w:rsidP="00C46397">
            <w:pPr>
              <w:spacing w:before="120" w:after="120"/>
              <w:ind w:left="124"/>
              <w:jc w:val="both"/>
              <w:rPr>
                <w:b/>
                <w:sz w:val="24"/>
                <w:szCs w:val="24"/>
              </w:rPr>
            </w:pPr>
            <w:r w:rsidRPr="00D868A9">
              <w:rPr>
                <w:b/>
                <w:color w:val="000000"/>
                <w:sz w:val="24"/>
                <w:szCs w:val="24"/>
                <w:lang w:val="fr"/>
              </w:rPr>
              <w:t>« Obligations en matière de prévention et d’intervention en matière d’E</w:t>
            </w:r>
            <w:r>
              <w:rPr>
                <w:b/>
                <w:color w:val="000000"/>
                <w:sz w:val="24"/>
                <w:szCs w:val="24"/>
                <w:lang w:val="fr"/>
              </w:rPr>
              <w:t>A</w:t>
            </w:r>
            <w:r w:rsidRPr="00D868A9">
              <w:rPr>
                <w:b/>
                <w:color w:val="000000"/>
                <w:sz w:val="24"/>
                <w:szCs w:val="24"/>
                <w:lang w:val="fr"/>
              </w:rPr>
              <w:t>S/</w:t>
            </w:r>
            <w:r>
              <w:rPr>
                <w:b/>
                <w:color w:val="000000"/>
                <w:sz w:val="24"/>
                <w:szCs w:val="24"/>
                <w:lang w:val="fr"/>
              </w:rPr>
              <w:t>H</w:t>
            </w:r>
            <w:r w:rsidRPr="00D868A9">
              <w:rPr>
                <w:b/>
                <w:color w:val="000000"/>
                <w:sz w:val="24"/>
                <w:szCs w:val="24"/>
                <w:lang w:val="fr"/>
              </w:rPr>
              <w:t xml:space="preserve">S » </w:t>
            </w:r>
            <w:r w:rsidRPr="00883DCD">
              <w:rPr>
                <w:bCs/>
                <w:color w:val="000000"/>
                <w:sz w:val="24"/>
                <w:szCs w:val="24"/>
                <w:lang w:val="fr"/>
              </w:rPr>
              <w:t>désigne les obligations de l’</w:t>
            </w:r>
            <w:r>
              <w:rPr>
                <w:bCs/>
                <w:color w:val="000000"/>
                <w:sz w:val="24"/>
                <w:szCs w:val="24"/>
                <w:lang w:val="fr"/>
              </w:rPr>
              <w:t>E</w:t>
            </w:r>
            <w:r w:rsidRPr="00883DCD">
              <w:rPr>
                <w:bCs/>
                <w:color w:val="000000"/>
                <w:sz w:val="24"/>
                <w:szCs w:val="24"/>
                <w:lang w:val="fr"/>
              </w:rPr>
              <w:t xml:space="preserve">ntrepreneur pendant la période de </w:t>
            </w:r>
            <w:r>
              <w:rPr>
                <w:bCs/>
                <w:color w:val="000000"/>
                <w:sz w:val="24"/>
                <w:szCs w:val="24"/>
                <w:lang w:val="fr"/>
              </w:rPr>
              <w:t>C</w:t>
            </w:r>
            <w:r w:rsidRPr="00883DCD">
              <w:rPr>
                <w:bCs/>
                <w:color w:val="000000"/>
                <w:sz w:val="24"/>
                <w:szCs w:val="24"/>
                <w:lang w:val="fr"/>
              </w:rPr>
              <w:t>onception-</w:t>
            </w:r>
            <w:r>
              <w:rPr>
                <w:bCs/>
                <w:color w:val="000000"/>
                <w:sz w:val="24"/>
                <w:szCs w:val="24"/>
                <w:lang w:val="fr"/>
              </w:rPr>
              <w:t>C</w:t>
            </w:r>
            <w:r w:rsidRPr="00883DCD">
              <w:rPr>
                <w:bCs/>
                <w:color w:val="000000"/>
                <w:sz w:val="24"/>
                <w:szCs w:val="24"/>
                <w:lang w:val="fr"/>
              </w:rPr>
              <w:t>onstruction en ce qui concerne la prévention et la réponse</w:t>
            </w:r>
            <w:r w:rsidRPr="00D868A9">
              <w:rPr>
                <w:color w:val="000000"/>
                <w:sz w:val="24"/>
                <w:szCs w:val="24"/>
                <w:lang w:val="fr"/>
              </w:rPr>
              <w:t xml:space="preserve"> à l’E</w:t>
            </w:r>
            <w:r>
              <w:rPr>
                <w:color w:val="000000"/>
                <w:sz w:val="24"/>
                <w:szCs w:val="24"/>
                <w:lang w:val="fr"/>
              </w:rPr>
              <w:t>A</w:t>
            </w:r>
            <w:r w:rsidRPr="00D868A9">
              <w:rPr>
                <w:color w:val="000000"/>
                <w:sz w:val="24"/>
                <w:szCs w:val="24"/>
                <w:lang w:val="fr"/>
              </w:rPr>
              <w:t>S/</w:t>
            </w:r>
            <w:r>
              <w:rPr>
                <w:color w:val="000000"/>
                <w:sz w:val="24"/>
                <w:szCs w:val="24"/>
                <w:lang w:val="fr"/>
              </w:rPr>
              <w:t>H</w:t>
            </w:r>
            <w:r w:rsidRPr="00D868A9">
              <w:rPr>
                <w:color w:val="000000"/>
                <w:sz w:val="24"/>
                <w:szCs w:val="24"/>
                <w:lang w:val="fr"/>
              </w:rPr>
              <w:t>S énoncées dans les sous-clauses 4.1, 4.4, 4.21, 4.2</w:t>
            </w:r>
            <w:r>
              <w:rPr>
                <w:color w:val="000000"/>
                <w:sz w:val="24"/>
                <w:szCs w:val="24"/>
                <w:lang w:val="fr"/>
              </w:rPr>
              <w:t>9</w:t>
            </w:r>
            <w:r w:rsidRPr="00D868A9">
              <w:rPr>
                <w:color w:val="000000"/>
                <w:sz w:val="24"/>
                <w:szCs w:val="24"/>
                <w:lang w:val="fr"/>
              </w:rPr>
              <w:t>, 6.9, 6.26 et 6.27.</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562C35">
            <w:pPr>
              <w:pStyle w:val="S7Header2"/>
            </w:pPr>
            <w:bookmarkStart w:id="634" w:name="_Toc486845917"/>
            <w:r w:rsidRPr="0028440D">
              <w:lastRenderedPageBreak/>
              <w:t>Sous-clause 1.1.88</w:t>
            </w:r>
            <w:bookmarkEnd w:id="634"/>
          </w:p>
        </w:tc>
        <w:tc>
          <w:tcPr>
            <w:tcW w:w="7251" w:type="dxa"/>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562C35">
            <w:pPr>
              <w:pStyle w:val="S7Header2"/>
            </w:pPr>
            <w:bookmarkStart w:id="635" w:name="_Toc486845919"/>
            <w:r w:rsidRPr="0028440D">
              <w:t>Sous-clause 1.1.89</w:t>
            </w:r>
            <w:bookmarkEnd w:id="635"/>
          </w:p>
        </w:tc>
        <w:tc>
          <w:tcPr>
            <w:tcW w:w="7251" w:type="dxa"/>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562C35">
            <w:pPr>
              <w:pStyle w:val="S7Header2"/>
            </w:pPr>
            <w:bookmarkStart w:id="636" w:name="_Toc486845920"/>
            <w:r w:rsidRPr="0028440D">
              <w:t>Sous-clause 1.1.90</w:t>
            </w:r>
            <w:bookmarkEnd w:id="636"/>
          </w:p>
        </w:tc>
        <w:tc>
          <w:tcPr>
            <w:tcW w:w="7251" w:type="dxa"/>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562C35">
            <w:pPr>
              <w:pStyle w:val="S7Header2"/>
            </w:pPr>
            <w:bookmarkStart w:id="637" w:name="_Toc486845921"/>
            <w:r w:rsidRPr="0028440D">
              <w:t>Sous-clause 1.1.91</w:t>
            </w:r>
            <w:bookmarkEnd w:id="637"/>
          </w:p>
        </w:tc>
        <w:tc>
          <w:tcPr>
            <w:tcW w:w="7251" w:type="dxa"/>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562C35">
            <w:pPr>
              <w:pStyle w:val="S7Header2"/>
            </w:pPr>
            <w:bookmarkStart w:id="638" w:name="_Toc486845922"/>
            <w:r w:rsidRPr="0028440D">
              <w:t>Sous-clause 1.1.92</w:t>
            </w:r>
            <w:bookmarkEnd w:id="638"/>
          </w:p>
        </w:tc>
        <w:tc>
          <w:tcPr>
            <w:tcW w:w="7251" w:type="dxa"/>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562C35">
            <w:pPr>
              <w:pStyle w:val="S7Header2"/>
            </w:pPr>
            <w:bookmarkStart w:id="639" w:name="_Toc486845923"/>
            <w:r w:rsidRPr="0028440D">
              <w:t>Sous-clause 1.1.93</w:t>
            </w:r>
            <w:bookmarkEnd w:id="639"/>
          </w:p>
        </w:tc>
        <w:tc>
          <w:tcPr>
            <w:tcW w:w="7251" w:type="dxa"/>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562C35">
            <w:pPr>
              <w:pStyle w:val="S7Header2"/>
            </w:pPr>
            <w:bookmarkStart w:id="640" w:name="_Toc486845924"/>
            <w:r>
              <w:lastRenderedPageBreak/>
              <w:t>Sous-clause 1.2</w:t>
            </w:r>
            <w:bookmarkEnd w:id="640"/>
          </w:p>
        </w:tc>
        <w:tc>
          <w:tcPr>
            <w:tcW w:w="7251" w:type="dxa"/>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562C35">
            <w:pPr>
              <w:pStyle w:val="S7Header2"/>
            </w:pPr>
            <w:bookmarkStart w:id="641" w:name="_Toc486845925"/>
            <w:r>
              <w:t>Sous-clause 1.2 (g)</w:t>
            </w:r>
            <w:bookmarkEnd w:id="641"/>
          </w:p>
        </w:tc>
        <w:tc>
          <w:tcPr>
            <w:tcW w:w="7251" w:type="dxa"/>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877C0E">
            <w:pPr>
              <w:pStyle w:val="Paragraphedeliste"/>
              <w:numPr>
                <w:ilvl w:val="0"/>
                <w:numId w:val="83"/>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562C35">
            <w:pPr>
              <w:pStyle w:val="S7Header2"/>
            </w:pPr>
            <w:bookmarkStart w:id="642" w:name="_Toc486845926"/>
            <w:r w:rsidRPr="00616A09">
              <w:t>Sous-clause 1.3</w:t>
            </w:r>
            <w:bookmarkEnd w:id="642"/>
          </w:p>
        </w:tc>
        <w:tc>
          <w:tcPr>
            <w:tcW w:w="7251" w:type="dxa"/>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562C35">
            <w:pPr>
              <w:pStyle w:val="S7Header2"/>
            </w:pPr>
            <w:bookmarkStart w:id="643" w:name="_Toc486845927"/>
            <w:r w:rsidRPr="00616A09">
              <w:t>Sous-clause 1.4</w:t>
            </w:r>
            <w:bookmarkEnd w:id="643"/>
          </w:p>
        </w:tc>
        <w:tc>
          <w:tcPr>
            <w:tcW w:w="7251" w:type="dxa"/>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Paragraphedeliste"/>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Paragraphedeliste"/>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562C35">
            <w:pPr>
              <w:pStyle w:val="S7Header2"/>
            </w:pPr>
            <w:r w:rsidRPr="00616A09">
              <w:t>Sous-clause 1.5</w:t>
            </w:r>
          </w:p>
        </w:tc>
        <w:tc>
          <w:tcPr>
            <w:tcW w:w="7251" w:type="dxa"/>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562C35">
            <w:pPr>
              <w:pStyle w:val="S7Header2"/>
            </w:pPr>
            <w:bookmarkStart w:id="644" w:name="_Toc486845928"/>
            <w:r w:rsidRPr="00616A09">
              <w:lastRenderedPageBreak/>
              <w:t>Sous-clause 1.6</w:t>
            </w:r>
            <w:bookmarkEnd w:id="644"/>
          </w:p>
        </w:tc>
        <w:tc>
          <w:tcPr>
            <w:tcW w:w="7251" w:type="dxa"/>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562C35">
            <w:pPr>
              <w:pStyle w:val="S7Header2"/>
            </w:pPr>
            <w:bookmarkStart w:id="645" w:name="_Toc486845929"/>
            <w:r>
              <w:t>Sous-clause 1.7</w:t>
            </w:r>
            <w:bookmarkEnd w:id="645"/>
          </w:p>
        </w:tc>
        <w:tc>
          <w:tcPr>
            <w:tcW w:w="7251" w:type="dxa"/>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562C35">
            <w:pPr>
              <w:pStyle w:val="S7Header2"/>
            </w:pPr>
            <w:bookmarkStart w:id="646" w:name="_Toc486845930"/>
            <w:r>
              <w:t>Sous-clause 1.8</w:t>
            </w:r>
            <w:bookmarkEnd w:id="646"/>
          </w:p>
        </w:tc>
        <w:tc>
          <w:tcPr>
            <w:tcW w:w="7251" w:type="dxa"/>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proofErr w:type="spellStart"/>
            <w:r w:rsidRPr="00D5670E">
              <w:rPr>
                <w:sz w:val="24"/>
                <w:szCs w:val="24"/>
                <w:lang w:val="fr"/>
              </w:rPr>
              <w:t>du</w:t>
            </w:r>
            <w:proofErr w:type="spellEnd"/>
            <w:r w:rsidRPr="00D5670E">
              <w:rPr>
                <w:sz w:val="24"/>
                <w:szCs w:val="24"/>
                <w:lang w:val="fr"/>
              </w:rPr>
              <w:t xml:space="preserve"> </w:t>
            </w:r>
            <w:r>
              <w:rPr>
                <w:sz w:val="24"/>
                <w:szCs w:val="24"/>
                <w:lang w:val="fr"/>
              </w:rPr>
              <w:t>Marché</w:t>
            </w:r>
            <w:r w:rsidRPr="00D5670E">
              <w:rPr>
                <w:sz w:val="24"/>
                <w:szCs w:val="24"/>
                <w:lang w:val="fr"/>
              </w:rPr>
              <w:t>.</w:t>
            </w:r>
          </w:p>
          <w:p w14:paraId="0DBC6B59" w14:textId="5491AB8B"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877C0E">
            <w:pPr>
              <w:pStyle w:val="Paragraphedeliste"/>
              <w:numPr>
                <w:ilvl w:val="0"/>
                <w:numId w:val="91"/>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877C0E">
            <w:pPr>
              <w:pStyle w:val="Paragraphedeliste"/>
              <w:numPr>
                <w:ilvl w:val="0"/>
                <w:numId w:val="91"/>
              </w:numPr>
              <w:spacing w:before="120" w:after="120"/>
              <w:ind w:left="1394"/>
              <w:jc w:val="both"/>
              <w:rPr>
                <w:sz w:val="24"/>
                <w:szCs w:val="24"/>
              </w:rPr>
            </w:pPr>
            <w:r w:rsidRPr="00D5670E">
              <w:rPr>
                <w:sz w:val="24"/>
                <w:szCs w:val="24"/>
                <w:lang w:val="fr"/>
              </w:rPr>
              <w:lastRenderedPageBreak/>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Paragraphedeliste"/>
              <w:spacing w:before="120" w:after="120"/>
              <w:ind w:left="544" w:hanging="544"/>
              <w:jc w:val="both"/>
              <w:rPr>
                <w:sz w:val="24"/>
                <w:szCs w:val="24"/>
              </w:rPr>
            </w:pPr>
            <w:r w:rsidRPr="00D5670E">
              <w:rPr>
                <w:sz w:val="24"/>
                <w:szCs w:val="24"/>
                <w:lang w:val="fr"/>
              </w:rPr>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562C35">
            <w:pPr>
              <w:pStyle w:val="S7Header2"/>
            </w:pPr>
            <w:bookmarkStart w:id="647" w:name="_Toc486845931"/>
            <w:r w:rsidRPr="00616A09">
              <w:lastRenderedPageBreak/>
              <w:t>Sous-clause 1.9</w:t>
            </w:r>
            <w:bookmarkEnd w:id="647"/>
          </w:p>
        </w:tc>
        <w:tc>
          <w:tcPr>
            <w:tcW w:w="7251" w:type="dxa"/>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562C35">
            <w:pPr>
              <w:pStyle w:val="S7Header2"/>
            </w:pPr>
            <w:bookmarkStart w:id="648" w:name="_Toc486845932"/>
            <w:r w:rsidRPr="00616A09">
              <w:t>Sous-clause 1 .13</w:t>
            </w:r>
            <w:bookmarkEnd w:id="648"/>
          </w:p>
        </w:tc>
        <w:tc>
          <w:tcPr>
            <w:tcW w:w="7251" w:type="dxa"/>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Paragraphedeliste"/>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Paragraphedeliste"/>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562C35">
            <w:pPr>
              <w:pStyle w:val="S7Header2"/>
            </w:pPr>
            <w:bookmarkStart w:id="649" w:name="_Toc486845933"/>
            <w:r w:rsidRPr="00616A09">
              <w:lastRenderedPageBreak/>
              <w:t>Sous-clause 1.14</w:t>
            </w:r>
            <w:bookmarkEnd w:id="649"/>
          </w:p>
        </w:tc>
        <w:tc>
          <w:tcPr>
            <w:tcW w:w="7251" w:type="dxa"/>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562C35">
            <w:pPr>
              <w:pStyle w:val="S7Header2"/>
            </w:pPr>
            <w:bookmarkStart w:id="650" w:name="_Toc486845934"/>
            <w:r>
              <w:t>Sous-clause 1.15</w:t>
            </w:r>
            <w:bookmarkEnd w:id="650"/>
          </w:p>
        </w:tc>
        <w:tc>
          <w:tcPr>
            <w:tcW w:w="7251" w:type="dxa"/>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Titre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562C35">
            <w:pPr>
              <w:pStyle w:val="S7Header2"/>
            </w:pPr>
            <w:bookmarkStart w:id="651" w:name="_Toc486845935"/>
            <w:r w:rsidRPr="00616A09">
              <w:t>Sous-clause 1.16</w:t>
            </w:r>
            <w:bookmarkEnd w:id="651"/>
          </w:p>
        </w:tc>
        <w:tc>
          <w:tcPr>
            <w:tcW w:w="7251" w:type="dxa"/>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Paragraphedeliste"/>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w:t>
            </w:r>
            <w:r w:rsidRPr="006F421D">
              <w:rPr>
                <w:color w:val="000000"/>
                <w:sz w:val="24"/>
                <w:szCs w:val="24"/>
                <w:lang w:val="fr"/>
              </w:rPr>
              <w:lastRenderedPageBreak/>
              <w:t xml:space="preserve">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562C35">
            <w:pPr>
              <w:pStyle w:val="S7Header2"/>
            </w:pPr>
            <w:bookmarkStart w:id="652" w:name="_Toc486845936"/>
            <w:r w:rsidRPr="00616A09">
              <w:lastRenderedPageBreak/>
              <w:t>Sous-clause 2.4</w:t>
            </w:r>
            <w:bookmarkEnd w:id="652"/>
          </w:p>
        </w:tc>
        <w:tc>
          <w:tcPr>
            <w:tcW w:w="7251" w:type="dxa"/>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Paragraphedeliste"/>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Paragraphedeliste"/>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Paragraphedeliste"/>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F67E69" w:rsidRPr="0000065A" w14:paraId="239D1B6C" w14:textId="77777777" w:rsidTr="00FF68BF">
        <w:tc>
          <w:tcPr>
            <w:tcW w:w="3239" w:type="dxa"/>
            <w:tcMar>
              <w:top w:w="57" w:type="dxa"/>
              <w:left w:w="57" w:type="dxa"/>
              <w:bottom w:w="57" w:type="dxa"/>
              <w:right w:w="57" w:type="dxa"/>
            </w:tcMar>
          </w:tcPr>
          <w:p w14:paraId="11CAB636" w14:textId="77777777" w:rsidR="00F67E69" w:rsidRPr="0046122B" w:rsidRDefault="00F67E69" w:rsidP="00F67E69">
            <w:pPr>
              <w:pStyle w:val="S7Header2"/>
            </w:pPr>
            <w:r w:rsidRPr="0046122B">
              <w:t>Sous-clause 2.5</w:t>
            </w:r>
          </w:p>
          <w:p w14:paraId="2124EE9A" w14:textId="77777777" w:rsidR="00F67E69" w:rsidRPr="00616A09" w:rsidRDefault="00F67E69" w:rsidP="00F67E69">
            <w:pPr>
              <w:pStyle w:val="S7Header2"/>
            </w:pPr>
          </w:p>
        </w:tc>
        <w:tc>
          <w:tcPr>
            <w:tcW w:w="7251" w:type="dxa"/>
            <w:tcMar>
              <w:top w:w="57" w:type="dxa"/>
              <w:left w:w="57" w:type="dxa"/>
              <w:bottom w:w="57" w:type="dxa"/>
              <w:right w:w="57" w:type="dxa"/>
            </w:tcMar>
          </w:tcPr>
          <w:p w14:paraId="28BCEBDE" w14:textId="77777777" w:rsidR="00F67E69" w:rsidRPr="00CE6B7D" w:rsidRDefault="00F67E69" w:rsidP="00F67E69">
            <w:pPr>
              <w:spacing w:before="120" w:after="120"/>
              <w:ind w:left="72"/>
              <w:jc w:val="both"/>
              <w:rPr>
                <w:rFonts w:eastAsia="Arial Narrow"/>
                <w:color w:val="000000"/>
                <w:sz w:val="24"/>
                <w:szCs w:val="24"/>
              </w:rPr>
            </w:pPr>
            <w:r w:rsidRPr="00CE6B7D">
              <w:rPr>
                <w:color w:val="000000"/>
                <w:sz w:val="24"/>
                <w:szCs w:val="24"/>
                <w:lang w:val="fr"/>
              </w:rPr>
              <w:t>La sous-clause suivante est ajoutée :</w:t>
            </w:r>
          </w:p>
          <w:p w14:paraId="72B16A9A" w14:textId="77777777" w:rsidR="00F67E69" w:rsidRPr="00CE6B7D" w:rsidRDefault="00F67E69" w:rsidP="00F67E69">
            <w:pPr>
              <w:spacing w:after="120"/>
              <w:jc w:val="both"/>
              <w:rPr>
                <w:b/>
                <w:sz w:val="24"/>
                <w:szCs w:val="24"/>
              </w:rPr>
            </w:pPr>
            <w:r w:rsidRPr="00CE6B7D">
              <w:rPr>
                <w:b/>
                <w:sz w:val="24"/>
                <w:szCs w:val="24"/>
                <w:lang w:val="fr"/>
              </w:rPr>
              <w:t xml:space="preserve">« Conférence </w:t>
            </w:r>
            <w:r>
              <w:rPr>
                <w:b/>
                <w:sz w:val="24"/>
                <w:szCs w:val="24"/>
                <w:lang w:val="fr"/>
              </w:rPr>
              <w:t>EAS</w:t>
            </w:r>
            <w:r w:rsidRPr="00CE6B7D">
              <w:rPr>
                <w:b/>
                <w:sz w:val="24"/>
                <w:szCs w:val="24"/>
                <w:lang w:val="fr"/>
              </w:rPr>
              <w:t>/</w:t>
            </w:r>
            <w:r>
              <w:rPr>
                <w:b/>
                <w:sz w:val="24"/>
                <w:szCs w:val="24"/>
                <w:lang w:val="fr"/>
              </w:rPr>
              <w:t>H</w:t>
            </w:r>
            <w:r w:rsidRPr="00CE6B7D">
              <w:rPr>
                <w:b/>
                <w:sz w:val="24"/>
                <w:szCs w:val="24"/>
                <w:lang w:val="fr"/>
              </w:rPr>
              <w:t>S</w:t>
            </w:r>
          </w:p>
          <w:p w14:paraId="20E245D1" w14:textId="00309B97" w:rsidR="00F67E69" w:rsidRDefault="00F67E69" w:rsidP="00F67E69">
            <w:pPr>
              <w:pStyle w:val="Paragraphedeliste"/>
              <w:spacing w:before="120" w:after="120"/>
              <w:ind w:left="0"/>
              <w:jc w:val="both"/>
              <w:rPr>
                <w:b/>
                <w:sz w:val="24"/>
                <w:szCs w:val="24"/>
                <w:lang w:val="fr"/>
              </w:rPr>
            </w:pPr>
            <w:r w:rsidRPr="00CE6B7D">
              <w:rPr>
                <w:sz w:val="24"/>
                <w:szCs w:val="24"/>
                <w:lang w:val="fr"/>
              </w:rPr>
              <w:t>L</w:t>
            </w:r>
            <w:r>
              <w:rPr>
                <w:sz w:val="24"/>
                <w:szCs w:val="24"/>
                <w:lang w:val="fr"/>
              </w:rPr>
              <w:t>e Maître d’Ouvrage doit</w:t>
            </w:r>
            <w:r w:rsidRPr="00CE6B7D">
              <w:rPr>
                <w:sz w:val="24"/>
                <w:szCs w:val="24"/>
                <w:lang w:val="fr"/>
              </w:rPr>
              <w:t xml:space="preserve"> organise</w:t>
            </w:r>
            <w:r>
              <w:rPr>
                <w:sz w:val="24"/>
                <w:szCs w:val="24"/>
                <w:lang w:val="fr"/>
              </w:rPr>
              <w:t>r</w:t>
            </w:r>
            <w:r w:rsidRPr="00CE6B7D">
              <w:rPr>
                <w:sz w:val="24"/>
                <w:szCs w:val="24"/>
                <w:lang w:val="fr"/>
              </w:rPr>
              <w:t xml:space="preserve"> une conférence d’orientation </w:t>
            </w:r>
            <w:r>
              <w:rPr>
                <w:sz w:val="24"/>
                <w:szCs w:val="24"/>
                <w:lang w:val="fr"/>
              </w:rPr>
              <w:t>EAS/HS</w:t>
            </w:r>
            <w:r w:rsidRPr="00CE6B7D">
              <w:rPr>
                <w:sz w:val="24"/>
                <w:szCs w:val="24"/>
                <w:lang w:val="fr"/>
              </w:rPr>
              <w:t xml:space="preserve"> dès que possible après la constitution du </w:t>
            </w:r>
            <w:r>
              <w:rPr>
                <w:sz w:val="24"/>
                <w:szCs w:val="24"/>
                <w:lang w:val="fr"/>
              </w:rPr>
              <w:t>CRD</w:t>
            </w:r>
            <w:r w:rsidRPr="00CE6B7D">
              <w:rPr>
                <w:sz w:val="24"/>
                <w:szCs w:val="24"/>
                <w:lang w:val="fr"/>
              </w:rPr>
              <w:t xml:space="preserve"> et avant le début de tout travail physique.  La conférence d’orientation </w:t>
            </w:r>
            <w:r>
              <w:rPr>
                <w:sz w:val="24"/>
                <w:szCs w:val="24"/>
                <w:lang w:val="fr"/>
              </w:rPr>
              <w:t>EAS/HS doit être</w:t>
            </w:r>
            <w:r w:rsidRPr="00CE6B7D">
              <w:rPr>
                <w:sz w:val="24"/>
                <w:szCs w:val="24"/>
                <w:lang w:val="fr"/>
              </w:rPr>
              <w:t xml:space="preserve"> suivie par l’</w:t>
            </w:r>
            <w:r>
              <w:rPr>
                <w:sz w:val="24"/>
                <w:szCs w:val="24"/>
                <w:lang w:val="fr"/>
              </w:rPr>
              <w:t>E</w:t>
            </w:r>
            <w:r w:rsidRPr="00CE6B7D">
              <w:rPr>
                <w:sz w:val="24"/>
                <w:szCs w:val="24"/>
                <w:lang w:val="fr"/>
              </w:rPr>
              <w:t xml:space="preserve">ntrepreneur, ses sous-traitants, le </w:t>
            </w:r>
            <w:r>
              <w:rPr>
                <w:sz w:val="24"/>
                <w:szCs w:val="24"/>
                <w:lang w:val="fr"/>
              </w:rPr>
              <w:t>R</w:t>
            </w:r>
            <w:r w:rsidRPr="00CE6B7D">
              <w:rPr>
                <w:sz w:val="24"/>
                <w:szCs w:val="24"/>
                <w:lang w:val="fr"/>
              </w:rPr>
              <w:t>eprésentant d</w:t>
            </w:r>
            <w:r>
              <w:rPr>
                <w:sz w:val="24"/>
                <w:szCs w:val="24"/>
                <w:lang w:val="fr"/>
              </w:rPr>
              <w:t>u Maître d’Ouvrage</w:t>
            </w:r>
            <w:r w:rsidRPr="00CE6B7D">
              <w:rPr>
                <w:sz w:val="24"/>
                <w:szCs w:val="24"/>
                <w:lang w:val="fr"/>
              </w:rPr>
              <w:t xml:space="preserve">, les membres du </w:t>
            </w:r>
            <w:r>
              <w:rPr>
                <w:sz w:val="24"/>
                <w:szCs w:val="24"/>
                <w:lang w:val="fr"/>
              </w:rPr>
              <w:t>CPRD</w:t>
            </w:r>
            <w:r w:rsidRPr="00CE6B7D">
              <w:rPr>
                <w:sz w:val="24"/>
                <w:szCs w:val="24"/>
                <w:lang w:val="fr"/>
              </w:rPr>
              <w:t xml:space="preserve"> et toutes les autres personnes concernées.  L’objectif de la conférence d’orientation </w:t>
            </w:r>
            <w:r>
              <w:rPr>
                <w:sz w:val="24"/>
                <w:szCs w:val="24"/>
                <w:lang w:val="fr"/>
              </w:rPr>
              <w:t>EAS/HS</w:t>
            </w:r>
            <w:r w:rsidRPr="00CE6B7D">
              <w:rPr>
                <w:sz w:val="24"/>
                <w:szCs w:val="24"/>
                <w:lang w:val="fr"/>
              </w:rPr>
              <w:t xml:space="preserve"> est d’assurer une compréhension commune</w:t>
            </w:r>
            <w:r>
              <w:rPr>
                <w:sz w:val="24"/>
                <w:szCs w:val="24"/>
                <w:lang w:val="fr"/>
              </w:rPr>
              <w:t xml:space="preserve"> </w:t>
            </w:r>
            <w:r w:rsidRPr="00CE6B7D">
              <w:rPr>
                <w:sz w:val="24"/>
                <w:szCs w:val="24"/>
                <w:lang w:val="fr"/>
              </w:rPr>
              <w:t>de toutes les exigences contractuelles et mesures correctives de l’</w:t>
            </w:r>
            <w:r>
              <w:rPr>
                <w:sz w:val="24"/>
                <w:szCs w:val="24"/>
                <w:lang w:val="fr"/>
              </w:rPr>
              <w:t>EAS</w:t>
            </w:r>
            <w:r w:rsidRPr="00CE6B7D">
              <w:rPr>
                <w:sz w:val="24"/>
                <w:szCs w:val="24"/>
                <w:lang w:val="fr"/>
              </w:rPr>
              <w:t xml:space="preserve">, y compris celles </w:t>
            </w:r>
            <w:r>
              <w:rPr>
                <w:sz w:val="24"/>
                <w:szCs w:val="24"/>
                <w:lang w:val="fr"/>
              </w:rPr>
              <w:t>imposées</w:t>
            </w:r>
            <w:r w:rsidRPr="00CE6B7D">
              <w:rPr>
                <w:sz w:val="24"/>
                <w:szCs w:val="24"/>
                <w:lang w:val="fr"/>
              </w:rPr>
              <w:t xml:space="preserve"> en vertu de la sous-clause 20.12 [</w:t>
            </w:r>
            <w:r w:rsidRPr="00CE6B7D">
              <w:rPr>
                <w:i/>
                <w:iCs/>
                <w:sz w:val="24"/>
                <w:szCs w:val="24"/>
                <w:lang w:val="fr"/>
              </w:rPr>
              <w:t>R</w:t>
            </w:r>
            <w:r>
              <w:rPr>
                <w:i/>
                <w:iCs/>
                <w:sz w:val="24"/>
                <w:szCs w:val="24"/>
                <w:lang w:val="fr"/>
              </w:rPr>
              <w:t>éférence</w:t>
            </w:r>
            <w:r w:rsidRPr="00CE6B7D">
              <w:rPr>
                <w:i/>
                <w:iCs/>
                <w:sz w:val="24"/>
                <w:szCs w:val="24"/>
                <w:lang w:val="fr"/>
              </w:rPr>
              <w:t xml:space="preserve"> </w:t>
            </w:r>
            <w:r>
              <w:rPr>
                <w:i/>
                <w:iCs/>
                <w:sz w:val="24"/>
                <w:szCs w:val="24"/>
                <w:lang w:val="fr"/>
              </w:rPr>
              <w:t>EAS/HS</w:t>
            </w:r>
            <w:r w:rsidRPr="00CE6B7D">
              <w:rPr>
                <w:sz w:val="24"/>
                <w:szCs w:val="24"/>
                <w:lang w:val="fr"/>
              </w:rPr>
              <w:t>],</w:t>
            </w:r>
            <w:r>
              <w:rPr>
                <w:sz w:val="24"/>
                <w:szCs w:val="24"/>
                <w:lang w:val="fr"/>
              </w:rPr>
              <w:t xml:space="preserve"> </w:t>
            </w:r>
            <w:r w:rsidRPr="00CE6B7D">
              <w:rPr>
                <w:sz w:val="24"/>
                <w:szCs w:val="24"/>
                <w:lang w:val="fr"/>
              </w:rPr>
              <w:t>sous-clause 20.13 [</w:t>
            </w:r>
            <w:r w:rsidRPr="00BF268A">
              <w:rPr>
                <w:i/>
                <w:iCs/>
                <w:sz w:val="24"/>
                <w:szCs w:val="24"/>
                <w:lang w:val="fr"/>
              </w:rPr>
              <w:t>Désaccord</w:t>
            </w:r>
            <w:r w:rsidRPr="0058311F">
              <w:rPr>
                <w:i/>
                <w:iCs/>
                <w:sz w:val="24"/>
                <w:szCs w:val="24"/>
                <w:lang w:val="fr"/>
              </w:rPr>
              <w:t xml:space="preserve"> </w:t>
            </w:r>
            <w:r w:rsidRPr="00CE6B7D">
              <w:rPr>
                <w:i/>
                <w:iCs/>
                <w:sz w:val="24"/>
                <w:szCs w:val="24"/>
                <w:lang w:val="fr"/>
              </w:rPr>
              <w:t xml:space="preserve">à l’égard de la décision de </w:t>
            </w:r>
            <w:r>
              <w:rPr>
                <w:i/>
                <w:iCs/>
                <w:sz w:val="24"/>
                <w:szCs w:val="24"/>
                <w:lang w:val="fr"/>
              </w:rPr>
              <w:t>CPRD</w:t>
            </w:r>
            <w:r w:rsidRPr="00CE6B7D">
              <w:rPr>
                <w:i/>
                <w:iCs/>
                <w:sz w:val="24"/>
                <w:szCs w:val="24"/>
                <w:lang w:val="fr"/>
              </w:rPr>
              <w:t xml:space="preserve"> concernant les </w:t>
            </w:r>
            <w:r>
              <w:rPr>
                <w:i/>
                <w:iCs/>
                <w:sz w:val="24"/>
                <w:szCs w:val="24"/>
                <w:lang w:val="fr"/>
              </w:rPr>
              <w:t>références à EAS/HS</w:t>
            </w:r>
            <w:r w:rsidRPr="00CE6B7D">
              <w:rPr>
                <w:i/>
                <w:iCs/>
                <w:sz w:val="24"/>
                <w:szCs w:val="24"/>
                <w:lang w:val="fr"/>
              </w:rPr>
              <w:t>]</w:t>
            </w:r>
            <w:r>
              <w:rPr>
                <w:i/>
                <w:iCs/>
                <w:sz w:val="24"/>
                <w:szCs w:val="24"/>
                <w:lang w:val="fr"/>
              </w:rPr>
              <w:t xml:space="preserve"> </w:t>
            </w:r>
            <w:r w:rsidRPr="00CE6B7D">
              <w:rPr>
                <w:sz w:val="24"/>
                <w:szCs w:val="24"/>
                <w:lang w:val="fr"/>
              </w:rPr>
              <w:t xml:space="preserve">et </w:t>
            </w:r>
            <w:r>
              <w:rPr>
                <w:sz w:val="24"/>
                <w:szCs w:val="24"/>
                <w:lang w:val="fr"/>
              </w:rPr>
              <w:t xml:space="preserve">la </w:t>
            </w:r>
            <w:r w:rsidRPr="00CE6B7D">
              <w:rPr>
                <w:sz w:val="24"/>
                <w:szCs w:val="24"/>
                <w:lang w:val="fr"/>
              </w:rPr>
              <w:t xml:space="preserve">sous-clause </w:t>
            </w:r>
            <w:r w:rsidRPr="00CE6B7D">
              <w:rPr>
                <w:sz w:val="24"/>
                <w:szCs w:val="24"/>
                <w:lang w:val="fr"/>
              </w:rPr>
              <w:lastRenderedPageBreak/>
              <w:t>20.14</w:t>
            </w:r>
            <w:r>
              <w:rPr>
                <w:sz w:val="24"/>
                <w:szCs w:val="24"/>
                <w:lang w:val="fr"/>
              </w:rPr>
              <w:t xml:space="preserve"> </w:t>
            </w:r>
            <w:r w:rsidRPr="00CE6B7D">
              <w:rPr>
                <w:i/>
                <w:iCs/>
                <w:sz w:val="24"/>
                <w:szCs w:val="24"/>
                <w:lang w:val="fr"/>
              </w:rPr>
              <w:t>[</w:t>
            </w:r>
            <w:r>
              <w:rPr>
                <w:i/>
                <w:iCs/>
                <w:sz w:val="24"/>
                <w:szCs w:val="24"/>
                <w:lang w:val="fr"/>
              </w:rPr>
              <w:t>D</w:t>
            </w:r>
            <w:r w:rsidRPr="00CE6B7D">
              <w:rPr>
                <w:i/>
                <w:iCs/>
                <w:sz w:val="24"/>
                <w:szCs w:val="24"/>
                <w:lang w:val="fr"/>
              </w:rPr>
              <w:t>isqualification de l’</w:t>
            </w:r>
            <w:r>
              <w:rPr>
                <w:i/>
                <w:iCs/>
                <w:sz w:val="24"/>
                <w:szCs w:val="24"/>
                <w:lang w:val="fr"/>
              </w:rPr>
              <w:t>E</w:t>
            </w:r>
            <w:r w:rsidRPr="00CE6B7D">
              <w:rPr>
                <w:i/>
                <w:iCs/>
                <w:sz w:val="24"/>
                <w:szCs w:val="24"/>
                <w:lang w:val="fr"/>
              </w:rPr>
              <w:t>ntrepreneur et de</w:t>
            </w:r>
            <w:r>
              <w:rPr>
                <w:i/>
                <w:iCs/>
                <w:sz w:val="24"/>
                <w:szCs w:val="24"/>
                <w:lang w:val="fr"/>
              </w:rPr>
              <w:t xml:space="preserve"> S</w:t>
            </w:r>
            <w:r w:rsidRPr="00CE6B7D">
              <w:rPr>
                <w:i/>
                <w:iCs/>
                <w:sz w:val="24"/>
                <w:szCs w:val="24"/>
                <w:lang w:val="fr"/>
              </w:rPr>
              <w:t>ous-</w:t>
            </w:r>
            <w:r>
              <w:rPr>
                <w:i/>
                <w:iCs/>
                <w:sz w:val="24"/>
                <w:szCs w:val="24"/>
                <w:lang w:val="fr"/>
              </w:rPr>
              <w:t>T</w:t>
            </w:r>
            <w:r w:rsidRPr="00CE6B7D">
              <w:rPr>
                <w:i/>
                <w:iCs/>
                <w:sz w:val="24"/>
                <w:szCs w:val="24"/>
                <w:lang w:val="fr"/>
              </w:rPr>
              <w:t>raitant</w:t>
            </w:r>
            <w:r>
              <w:rPr>
                <w:i/>
                <w:iCs/>
                <w:sz w:val="24"/>
                <w:szCs w:val="24"/>
                <w:lang w:val="fr"/>
              </w:rPr>
              <w:t>(s) par la Banque</w:t>
            </w:r>
            <w:r w:rsidRPr="00CE6B7D">
              <w:rPr>
                <w:i/>
                <w:iCs/>
                <w:sz w:val="24"/>
                <w:szCs w:val="24"/>
                <w:lang w:val="fr"/>
              </w:rPr>
              <w:t>].</w:t>
            </w:r>
          </w:p>
        </w:tc>
      </w:tr>
      <w:tr w:rsidR="00F67E69" w:rsidRPr="0000065A" w14:paraId="45DCF816" w14:textId="77777777" w:rsidTr="00FF68BF">
        <w:tc>
          <w:tcPr>
            <w:tcW w:w="3239" w:type="dxa"/>
            <w:tcMar>
              <w:top w:w="57" w:type="dxa"/>
              <w:left w:w="57" w:type="dxa"/>
              <w:bottom w:w="57" w:type="dxa"/>
              <w:right w:w="57" w:type="dxa"/>
            </w:tcMar>
          </w:tcPr>
          <w:p w14:paraId="7C013C0E" w14:textId="54269818" w:rsidR="00F67E69" w:rsidRPr="00616A09" w:rsidRDefault="00F67E69" w:rsidP="00F67E69">
            <w:pPr>
              <w:pStyle w:val="S7Header2"/>
            </w:pPr>
            <w:bookmarkStart w:id="653" w:name="_Toc486845937"/>
            <w:r w:rsidRPr="00616A09">
              <w:lastRenderedPageBreak/>
              <w:t>Sous-clause 3.1</w:t>
            </w:r>
            <w:bookmarkEnd w:id="653"/>
          </w:p>
        </w:tc>
        <w:tc>
          <w:tcPr>
            <w:tcW w:w="7251" w:type="dxa"/>
            <w:tcMar>
              <w:top w:w="57" w:type="dxa"/>
              <w:left w:w="57" w:type="dxa"/>
              <w:bottom w:w="57" w:type="dxa"/>
              <w:right w:w="57" w:type="dxa"/>
            </w:tcMar>
          </w:tcPr>
          <w:p w14:paraId="11686A8E" w14:textId="6E904B24" w:rsidR="00F67E69" w:rsidRPr="00CE6B7D" w:rsidRDefault="00F67E69" w:rsidP="00F67E69">
            <w:pPr>
              <w:pStyle w:val="Paragraphedeliste"/>
              <w:spacing w:before="120" w:after="120"/>
              <w:ind w:left="0"/>
              <w:jc w:val="both"/>
              <w:rPr>
                <w:sz w:val="24"/>
                <w:szCs w:val="24"/>
              </w:rPr>
            </w:pPr>
            <w:r>
              <w:rPr>
                <w:b/>
                <w:sz w:val="24"/>
                <w:szCs w:val="24"/>
                <w:lang w:val="fr"/>
              </w:rPr>
              <w:t>Devoirs et autorité</w:t>
            </w:r>
            <w:r w:rsidRPr="00CE6B7D">
              <w:rPr>
                <w:b/>
                <w:sz w:val="24"/>
                <w:szCs w:val="24"/>
                <w:lang w:val="fr"/>
              </w:rPr>
              <w:t xml:space="preserve"> 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p>
          <w:p w14:paraId="6DCC854D" w14:textId="321522F9" w:rsidR="00F67E69" w:rsidRPr="0058311F" w:rsidRDefault="00F67E69" w:rsidP="00F67E69">
            <w:pPr>
              <w:pStyle w:val="Paragraphedeliste"/>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Pr>
                <w:b/>
                <w:sz w:val="24"/>
                <w:szCs w:val="24"/>
                <w:lang w:val="fr"/>
              </w:rPr>
              <w:t>Devoirs et autorité</w:t>
            </w:r>
            <w:r w:rsidRPr="00CE6B7D">
              <w:rPr>
                <w:b/>
                <w:sz w:val="24"/>
                <w:szCs w:val="24"/>
                <w:lang w:val="fr"/>
              </w:rPr>
              <w:t xml:space="preserve"> 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F67E69" w:rsidRPr="00CE6B7D" w:rsidRDefault="00F67E69" w:rsidP="00F67E69">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F67E69" w:rsidRPr="00CE6B7D" w:rsidRDefault="00F67E69" w:rsidP="00F67E69">
            <w:pPr>
              <w:pStyle w:val="Paragraphedeliste"/>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F67E69" w:rsidRPr="00CE6B7D" w:rsidRDefault="00F67E69" w:rsidP="00F67E69">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F67E69" w:rsidRPr="00CE6B7D" w:rsidRDefault="00F67E69" w:rsidP="00F67E69">
            <w:pPr>
              <w:tabs>
                <w:tab w:val="left" w:pos="162"/>
                <w:tab w:val="left" w:pos="522"/>
              </w:tabs>
              <w:spacing w:before="120" w:after="120"/>
              <w:jc w:val="both"/>
              <w:rPr>
                <w:sz w:val="24"/>
                <w:szCs w:val="24"/>
              </w:rPr>
            </w:pPr>
            <w:r w:rsidRPr="00CE6B7D">
              <w:rPr>
                <w:sz w:val="24"/>
                <w:szCs w:val="24"/>
                <w:lang w:val="fr"/>
              </w:rPr>
              <w:t>« et</w:t>
            </w:r>
          </w:p>
          <w:p w14:paraId="5C543C99" w14:textId="77777777" w:rsidR="00F67E69" w:rsidRPr="00CE6B7D" w:rsidRDefault="00F67E69" w:rsidP="00F67E69">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F67E69" w:rsidRPr="00CE6B7D" w:rsidRDefault="00F67E69" w:rsidP="00F67E69">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F67E69" w:rsidRPr="00CE6B7D" w:rsidRDefault="00F67E69" w:rsidP="00F67E69">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F67E69" w:rsidRPr="00CE6B7D" w:rsidRDefault="00F67E69" w:rsidP="00F67E69">
            <w:pPr>
              <w:pStyle w:val="ClauseSubPara"/>
              <w:spacing w:before="120" w:after="120"/>
              <w:ind w:left="591" w:hanging="360"/>
              <w:jc w:val="both"/>
              <w:rPr>
                <w:sz w:val="24"/>
                <w:szCs w:val="24"/>
                <w:lang w:val="fr-FR"/>
              </w:rPr>
            </w:pPr>
            <w:r w:rsidRPr="00CE6B7D">
              <w:rPr>
                <w:sz w:val="24"/>
                <w:szCs w:val="24"/>
                <w:lang w:val="fr"/>
              </w:rPr>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F67E69" w:rsidRPr="00CE6B7D" w:rsidRDefault="00F67E69" w:rsidP="00F67E69">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Pr>
                <w:sz w:val="24"/>
                <w:szCs w:val="24"/>
                <w:lang w:val="fr"/>
              </w:rPr>
              <w:t>Changement</w:t>
            </w:r>
            <w:r w:rsidRPr="00CE6B7D">
              <w:rPr>
                <w:sz w:val="24"/>
                <w:szCs w:val="24"/>
                <w:lang w:val="fr"/>
              </w:rPr>
              <w:t>, sauf</w:t>
            </w:r>
            <w:r>
              <w:rPr>
                <w:sz w:val="24"/>
                <w:szCs w:val="24"/>
                <w:lang w:val="fr"/>
              </w:rPr>
              <w:t> :</w:t>
            </w:r>
          </w:p>
          <w:p w14:paraId="522F480E" w14:textId="77777777" w:rsidR="00F67E69" w:rsidRPr="00CE6B7D" w:rsidRDefault="00F67E69" w:rsidP="00F67E69">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F67E69" w:rsidRPr="00CE6B7D" w:rsidRDefault="00F67E69" w:rsidP="00F67E69">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Pr>
                <w:sz w:val="24"/>
                <w:szCs w:val="24"/>
                <w:lang w:val="fr"/>
              </w:rPr>
              <w:t>Changement</w:t>
            </w:r>
            <w:r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F67E69" w:rsidRPr="00CE6B7D" w:rsidRDefault="00F67E69" w:rsidP="00F67E69">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Pr>
                <w:sz w:val="24"/>
                <w:szCs w:val="24"/>
                <w:lang w:val="fr"/>
              </w:rPr>
              <w:t>Changement</w:t>
            </w:r>
            <w:r w:rsidRPr="00CE6B7D">
              <w:rPr>
                <w:sz w:val="24"/>
                <w:szCs w:val="24"/>
                <w:lang w:val="fr"/>
              </w:rPr>
              <w:t xml:space="preserve"> présentée par l’</w:t>
            </w:r>
            <w:r>
              <w:rPr>
                <w:sz w:val="24"/>
                <w:szCs w:val="24"/>
                <w:lang w:val="fr"/>
              </w:rPr>
              <w:t>E</w:t>
            </w:r>
            <w:r w:rsidRPr="00CE6B7D">
              <w:rPr>
                <w:sz w:val="24"/>
                <w:szCs w:val="24"/>
                <w:lang w:val="fr"/>
              </w:rPr>
              <w:t xml:space="preserve">ntrepreneur conformément </w:t>
            </w:r>
            <w:r>
              <w:rPr>
                <w:sz w:val="24"/>
                <w:szCs w:val="24"/>
                <w:lang w:val="fr"/>
              </w:rPr>
              <w:t>aux Sous-Clauses</w:t>
            </w:r>
            <w:r w:rsidRPr="00CE6B7D">
              <w:rPr>
                <w:sz w:val="24"/>
                <w:szCs w:val="24"/>
                <w:lang w:val="fr"/>
              </w:rPr>
              <w:t xml:space="preserve"> 13.1 ou 13.2. </w:t>
            </w:r>
          </w:p>
          <w:p w14:paraId="2D65918E" w14:textId="77777777" w:rsidR="00F67E69" w:rsidRPr="00CE6B7D" w:rsidRDefault="00F67E69" w:rsidP="00F67E69">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F67E69" w:rsidRPr="00CE6B7D" w:rsidRDefault="00F67E69" w:rsidP="00F67E69">
            <w:pPr>
              <w:pStyle w:val="Paragraphedeliste"/>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 xml:space="preserve">ntrepreneur doit immédiatement se </w:t>
            </w:r>
            <w:r w:rsidRPr="00CE6B7D">
              <w:rPr>
                <w:sz w:val="24"/>
                <w:szCs w:val="24"/>
                <w:lang w:val="fr"/>
              </w:rPr>
              <w:lastRenderedPageBreak/>
              <w:t>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F67E69" w:rsidRPr="008A3DAB" w14:paraId="57A32E93" w14:textId="77777777" w:rsidTr="00FF68BF">
        <w:tc>
          <w:tcPr>
            <w:tcW w:w="3239" w:type="dxa"/>
            <w:tcMar>
              <w:top w:w="57" w:type="dxa"/>
              <w:left w:w="57" w:type="dxa"/>
              <w:bottom w:w="57" w:type="dxa"/>
              <w:right w:w="57" w:type="dxa"/>
            </w:tcMar>
          </w:tcPr>
          <w:p w14:paraId="49264DB7" w14:textId="61793DD4" w:rsidR="00F67E69" w:rsidRPr="00616A09" w:rsidRDefault="00F67E69" w:rsidP="00F67E69">
            <w:pPr>
              <w:pStyle w:val="S7Header2"/>
            </w:pPr>
            <w:bookmarkStart w:id="654" w:name="_Toc486845938"/>
            <w:r>
              <w:lastRenderedPageBreak/>
              <w:t>Sous-clause 3.3</w:t>
            </w:r>
            <w:bookmarkEnd w:id="654"/>
          </w:p>
        </w:tc>
        <w:tc>
          <w:tcPr>
            <w:tcW w:w="7251" w:type="dxa"/>
            <w:tcMar>
              <w:top w:w="57" w:type="dxa"/>
              <w:left w:w="57" w:type="dxa"/>
              <w:bottom w:w="57" w:type="dxa"/>
              <w:right w:w="57" w:type="dxa"/>
            </w:tcMar>
          </w:tcPr>
          <w:p w14:paraId="5D804AA2" w14:textId="2731592B" w:rsidR="00F67E69" w:rsidRPr="004E23FB" w:rsidRDefault="00F67E69" w:rsidP="00F67E69">
            <w:pPr>
              <w:spacing w:before="120" w:after="120"/>
              <w:jc w:val="both"/>
              <w:rPr>
                <w:b/>
                <w:sz w:val="24"/>
                <w:szCs w:val="24"/>
              </w:rPr>
            </w:pPr>
            <w:r w:rsidRPr="004E23FB">
              <w:rPr>
                <w:b/>
                <w:sz w:val="24"/>
                <w:szCs w:val="24"/>
                <w:lang w:val="fr"/>
              </w:rPr>
              <w:t xml:space="preserve">Instructions du </w:t>
            </w:r>
            <w:r>
              <w:rPr>
                <w:b/>
                <w:sz w:val="24"/>
                <w:szCs w:val="24"/>
                <w:lang w:val="fr"/>
              </w:rPr>
              <w:t>R</w:t>
            </w:r>
            <w:r w:rsidRPr="004E23FB">
              <w:rPr>
                <w:b/>
                <w:sz w:val="24"/>
                <w:szCs w:val="24"/>
                <w:lang w:val="fr"/>
              </w:rPr>
              <w:t>eprésentant</w:t>
            </w:r>
            <w:r>
              <w:rPr>
                <w:b/>
                <w:sz w:val="24"/>
                <w:szCs w:val="24"/>
                <w:lang w:val="fr"/>
              </w:rPr>
              <w:t xml:space="preserve"> du </w:t>
            </w:r>
            <w:r w:rsidRPr="004E23FB">
              <w:rPr>
                <w:b/>
                <w:bCs/>
                <w:sz w:val="24"/>
                <w:szCs w:val="24"/>
                <w:lang w:val="fr"/>
              </w:rPr>
              <w:t>Maître d’Ouvrage</w:t>
            </w:r>
          </w:p>
          <w:p w14:paraId="1DBC0AEF" w14:textId="781DD142" w:rsidR="00F67E69" w:rsidRPr="004E23FB" w:rsidRDefault="00F67E69" w:rsidP="00F67E69">
            <w:pPr>
              <w:spacing w:before="120" w:after="120"/>
              <w:jc w:val="both"/>
              <w:rPr>
                <w:color w:val="000000" w:themeColor="text1"/>
                <w:sz w:val="24"/>
                <w:szCs w:val="24"/>
              </w:rPr>
            </w:pPr>
            <w:r w:rsidRPr="004E23FB">
              <w:rPr>
                <w:sz w:val="24"/>
                <w:szCs w:val="24"/>
                <w:lang w:val="fr"/>
              </w:rPr>
              <w:t xml:space="preserve">La dernière phrase du deuxième paragraphe commençant </w:t>
            </w:r>
            <w:r>
              <w:rPr>
                <w:sz w:val="24"/>
                <w:szCs w:val="24"/>
                <w:lang w:val="fr"/>
              </w:rPr>
              <w:t xml:space="preserve">par </w:t>
            </w:r>
            <w:r w:rsidRPr="004E23FB">
              <w:rPr>
                <w:sz w:val="24"/>
                <w:szCs w:val="24"/>
                <w:lang w:val="fr"/>
              </w:rPr>
              <w:t>: « Ces instructions doivent être données par écrit » est remplacée par : « Dans la mesure du possible, leurs</w:t>
            </w:r>
            <w:r>
              <w:rPr>
                <w:sz w:val="24"/>
                <w:szCs w:val="24"/>
                <w:lang w:val="fr"/>
              </w:rPr>
              <w:t xml:space="preserve"> </w:t>
            </w:r>
            <w:r w:rsidRPr="004E23FB">
              <w:rPr>
                <w:color w:val="000000" w:themeColor="text1"/>
                <w:sz w:val="24"/>
                <w:szCs w:val="24"/>
                <w:lang w:val="fr"/>
              </w:rPr>
              <w:t xml:space="preserve">instructions doivent être données par écrit. Si le </w:t>
            </w:r>
            <w:r>
              <w:rPr>
                <w:color w:val="000000" w:themeColor="text1"/>
                <w:sz w:val="24"/>
                <w:szCs w:val="24"/>
                <w:lang w:val="fr"/>
              </w:rPr>
              <w:t>R</w:t>
            </w:r>
            <w:r w:rsidRPr="004E23FB">
              <w:rPr>
                <w:color w:val="000000" w:themeColor="text1"/>
                <w:sz w:val="24"/>
                <w:szCs w:val="24"/>
                <w:lang w:val="fr"/>
              </w:rPr>
              <w:t>eprésentant</w:t>
            </w:r>
            <w:r>
              <w:rPr>
                <w:color w:val="000000" w:themeColor="text1"/>
                <w:sz w:val="24"/>
                <w:szCs w:val="24"/>
                <w:lang w:val="fr"/>
              </w:rPr>
              <w:t xml:space="preserve"> </w:t>
            </w:r>
            <w:r w:rsidRPr="004E23FB">
              <w:rPr>
                <w:color w:val="000000" w:themeColor="text1"/>
                <w:sz w:val="24"/>
                <w:szCs w:val="24"/>
                <w:lang w:val="fr"/>
              </w:rPr>
              <w:t xml:space="preserve">du </w:t>
            </w:r>
            <w:r w:rsidRPr="0058311F">
              <w:rPr>
                <w:sz w:val="24"/>
                <w:szCs w:val="24"/>
                <w:lang w:val="fr"/>
              </w:rPr>
              <w:t>Maître d’Ouvrage</w:t>
            </w:r>
            <w:r w:rsidRPr="004E23FB">
              <w:rPr>
                <w:color w:val="000000" w:themeColor="text1"/>
                <w:sz w:val="24"/>
                <w:szCs w:val="24"/>
                <w:lang w:val="fr"/>
              </w:rPr>
              <w:t xml:space="preserve"> </w:t>
            </w:r>
            <w:r w:rsidRPr="004E23FB">
              <w:rPr>
                <w:sz w:val="24"/>
                <w:szCs w:val="24"/>
                <w:lang w:val="fr"/>
              </w:rPr>
              <w:t xml:space="preserve">ou un assistant </w:t>
            </w:r>
            <w:r>
              <w:rPr>
                <w:sz w:val="24"/>
                <w:szCs w:val="24"/>
                <w:lang w:val="fr"/>
              </w:rPr>
              <w:t xml:space="preserve">agissant par </w:t>
            </w:r>
            <w:r w:rsidRPr="004E23FB">
              <w:rPr>
                <w:sz w:val="24"/>
                <w:szCs w:val="24"/>
                <w:lang w:val="fr"/>
              </w:rPr>
              <w:t>délég</w:t>
            </w:r>
            <w:r>
              <w:rPr>
                <w:sz w:val="24"/>
                <w:szCs w:val="24"/>
                <w:lang w:val="fr"/>
              </w:rPr>
              <w:t>ation</w:t>
            </w:r>
            <w:r w:rsidRPr="004E23FB">
              <w:rPr>
                <w:color w:val="000000" w:themeColor="text1"/>
                <w:sz w:val="24"/>
                <w:szCs w:val="24"/>
                <w:lang w:val="fr"/>
              </w:rPr>
              <w:t xml:space="preserve"> :</w:t>
            </w:r>
          </w:p>
          <w:p w14:paraId="51FC43BF" w14:textId="77777777" w:rsidR="00F67E69" w:rsidRPr="004E23FB" w:rsidRDefault="00F67E69" w:rsidP="00877C0E">
            <w:pPr>
              <w:pStyle w:val="Paragraphedeliste"/>
              <w:numPr>
                <w:ilvl w:val="2"/>
                <w:numId w:val="92"/>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F67E69" w:rsidRPr="004E23FB" w:rsidRDefault="00F67E69" w:rsidP="00877C0E">
            <w:pPr>
              <w:pStyle w:val="Paragraphedeliste"/>
              <w:numPr>
                <w:ilvl w:val="2"/>
                <w:numId w:val="92"/>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Pr>
                <w:color w:val="000000" w:themeColor="text1"/>
                <w:sz w:val="24"/>
                <w:szCs w:val="24"/>
                <w:lang w:val="fr"/>
              </w:rPr>
              <w:t>E</w:t>
            </w:r>
            <w:r w:rsidRPr="004E23FB">
              <w:rPr>
                <w:color w:val="000000" w:themeColor="text1"/>
                <w:sz w:val="24"/>
                <w:szCs w:val="24"/>
                <w:lang w:val="fr"/>
              </w:rPr>
              <w:t>ntrepreneur, dans les deux</w:t>
            </w:r>
            <w:r>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F67E69" w:rsidRPr="004E23FB" w:rsidRDefault="00F67E69" w:rsidP="00877C0E">
            <w:pPr>
              <w:pStyle w:val="Paragraphedeliste"/>
              <w:numPr>
                <w:ilvl w:val="2"/>
                <w:numId w:val="92"/>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F67E69" w:rsidRPr="004E23FB" w:rsidRDefault="00F67E69" w:rsidP="00F67E69">
            <w:pPr>
              <w:pStyle w:val="Paragraphedeliste"/>
              <w:spacing w:before="120" w:after="120"/>
              <w:ind w:left="0"/>
              <w:jc w:val="both"/>
              <w:rPr>
                <w:b/>
                <w:sz w:val="24"/>
                <w:szCs w:val="24"/>
              </w:rPr>
            </w:pPr>
            <w:r w:rsidRPr="004E23FB">
              <w:rPr>
                <w:color w:val="000000" w:themeColor="text1"/>
                <w:sz w:val="24"/>
                <w:szCs w:val="24"/>
                <w:lang w:val="fr"/>
              </w:rPr>
              <w:t xml:space="preserve">la confirmation constitue alors l’instruction écrite du </w:t>
            </w:r>
            <w:r>
              <w:rPr>
                <w:color w:val="000000" w:themeColor="text1"/>
                <w:sz w:val="24"/>
                <w:szCs w:val="24"/>
                <w:lang w:val="fr"/>
              </w:rPr>
              <w:t>R</w:t>
            </w:r>
            <w:r w:rsidRPr="004E23FB">
              <w:rPr>
                <w:color w:val="000000" w:themeColor="text1"/>
                <w:sz w:val="24"/>
                <w:szCs w:val="24"/>
                <w:lang w:val="fr"/>
              </w:rPr>
              <w:t>eprésentant d</w:t>
            </w:r>
            <w:r>
              <w:rPr>
                <w:color w:val="000000" w:themeColor="text1"/>
                <w:sz w:val="24"/>
                <w:szCs w:val="24"/>
                <w:lang w:val="fr"/>
              </w:rPr>
              <w:t xml:space="preserve">u </w:t>
            </w:r>
            <w:r w:rsidRPr="0058311F">
              <w:rPr>
                <w:sz w:val="24"/>
                <w:szCs w:val="24"/>
                <w:lang w:val="fr"/>
              </w:rPr>
              <w:t>Maître d’Ouvrage</w:t>
            </w:r>
            <w:r w:rsidRPr="004E23FB">
              <w:rPr>
                <w:color w:val="000000" w:themeColor="text1"/>
                <w:sz w:val="24"/>
                <w:szCs w:val="24"/>
                <w:lang w:val="fr"/>
              </w:rPr>
              <w:t xml:space="preserve"> </w:t>
            </w:r>
            <w:r>
              <w:rPr>
                <w:color w:val="000000" w:themeColor="text1"/>
                <w:sz w:val="24"/>
                <w:szCs w:val="24"/>
                <w:lang w:val="fr"/>
              </w:rPr>
              <w:t>o</w:t>
            </w:r>
            <w:r w:rsidRPr="004E23FB">
              <w:rPr>
                <w:color w:val="000000" w:themeColor="text1"/>
                <w:sz w:val="24"/>
                <w:szCs w:val="24"/>
                <w:lang w:val="fr"/>
              </w:rPr>
              <w:t xml:space="preserve">u </w:t>
            </w:r>
            <w:r>
              <w:rPr>
                <w:color w:val="000000" w:themeColor="text1"/>
                <w:sz w:val="24"/>
                <w:szCs w:val="24"/>
                <w:lang w:val="fr"/>
              </w:rPr>
              <w:t>de son collaborateur</w:t>
            </w:r>
            <w:r w:rsidRPr="004E23FB">
              <w:rPr>
                <w:sz w:val="24"/>
                <w:szCs w:val="24"/>
                <w:lang w:val="fr"/>
              </w:rPr>
              <w:t xml:space="preserve"> </w:t>
            </w:r>
            <w:r>
              <w:rPr>
                <w:color w:val="000000" w:themeColor="text1"/>
                <w:sz w:val="24"/>
                <w:szCs w:val="24"/>
                <w:lang w:val="fr"/>
              </w:rPr>
              <w:t xml:space="preserve">agissant par </w:t>
            </w:r>
            <w:r w:rsidRPr="004E23FB">
              <w:rPr>
                <w:color w:val="000000" w:themeColor="text1"/>
                <w:sz w:val="24"/>
                <w:szCs w:val="24"/>
                <w:lang w:val="fr"/>
              </w:rPr>
              <w:t>délég</w:t>
            </w:r>
            <w:r>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F67E69" w:rsidRPr="0000065A" w14:paraId="4BF5BAD5" w14:textId="77777777" w:rsidTr="00FF68BF">
        <w:tc>
          <w:tcPr>
            <w:tcW w:w="3239" w:type="dxa"/>
            <w:tcMar>
              <w:top w:w="57" w:type="dxa"/>
              <w:left w:w="57" w:type="dxa"/>
              <w:bottom w:w="57" w:type="dxa"/>
              <w:right w:w="57" w:type="dxa"/>
            </w:tcMar>
          </w:tcPr>
          <w:p w14:paraId="2A3EAC86" w14:textId="3FA3E637" w:rsidR="00F67E69" w:rsidRPr="00616A09" w:rsidRDefault="00F67E69" w:rsidP="00F67E69">
            <w:pPr>
              <w:pStyle w:val="S7Header2"/>
            </w:pPr>
            <w:bookmarkStart w:id="655" w:name="_Toc486845939"/>
            <w:r w:rsidRPr="00616A09">
              <w:t>Sous-clause 3.4</w:t>
            </w:r>
            <w:bookmarkEnd w:id="655"/>
          </w:p>
        </w:tc>
        <w:tc>
          <w:tcPr>
            <w:tcW w:w="7251" w:type="dxa"/>
            <w:tcMar>
              <w:top w:w="57" w:type="dxa"/>
              <w:left w:w="57" w:type="dxa"/>
              <w:bottom w:w="57" w:type="dxa"/>
              <w:right w:w="57" w:type="dxa"/>
            </w:tcMar>
          </w:tcPr>
          <w:p w14:paraId="416D5278" w14:textId="3F91763E" w:rsidR="00F67E69" w:rsidRPr="00842F0A" w:rsidRDefault="00F67E69" w:rsidP="00F67E69">
            <w:pPr>
              <w:pStyle w:val="Paragraphedeliste"/>
              <w:spacing w:before="120" w:after="120"/>
              <w:ind w:left="-18"/>
              <w:jc w:val="both"/>
              <w:rPr>
                <w:b/>
                <w:bCs/>
                <w:sz w:val="24"/>
                <w:szCs w:val="24"/>
              </w:rPr>
            </w:pPr>
            <w:r w:rsidRPr="004E23FB">
              <w:rPr>
                <w:b/>
                <w:sz w:val="24"/>
                <w:szCs w:val="24"/>
                <w:lang w:val="fr"/>
              </w:rPr>
              <w:t xml:space="preserve">Remplacement du </w:t>
            </w:r>
            <w:r>
              <w:rPr>
                <w:b/>
                <w:sz w:val="24"/>
                <w:szCs w:val="24"/>
                <w:lang w:val="fr"/>
              </w:rPr>
              <w:t>R</w:t>
            </w:r>
            <w:r w:rsidRPr="004E23FB">
              <w:rPr>
                <w:b/>
                <w:sz w:val="24"/>
                <w:szCs w:val="24"/>
                <w:lang w:val="fr"/>
              </w:rPr>
              <w:t>eprésentant d</w:t>
            </w:r>
            <w:r>
              <w:rPr>
                <w:b/>
                <w:sz w:val="24"/>
                <w:szCs w:val="24"/>
                <w:lang w:val="fr"/>
              </w:rPr>
              <w:t xml:space="preserve">u </w:t>
            </w:r>
            <w:r w:rsidRPr="00842F0A">
              <w:rPr>
                <w:b/>
                <w:bCs/>
                <w:sz w:val="24"/>
                <w:szCs w:val="24"/>
                <w:lang w:val="fr"/>
              </w:rPr>
              <w:t>Maître d’Ouvrage</w:t>
            </w:r>
          </w:p>
          <w:p w14:paraId="1A018B81" w14:textId="141F6A3F" w:rsidR="00F67E69" w:rsidRPr="004E23FB" w:rsidRDefault="00F67E69" w:rsidP="00F67E69">
            <w:pPr>
              <w:pStyle w:val="Paragraphedeliste"/>
              <w:spacing w:before="120" w:after="120"/>
              <w:ind w:left="-18"/>
              <w:jc w:val="both"/>
              <w:rPr>
                <w:sz w:val="24"/>
                <w:szCs w:val="24"/>
              </w:rPr>
            </w:pPr>
            <w:r w:rsidRPr="004E23FB">
              <w:rPr>
                <w:sz w:val="24"/>
                <w:szCs w:val="24"/>
                <w:lang w:val="fr"/>
              </w:rPr>
              <w:t>Remplacez la sous-clause par</w:t>
            </w:r>
            <w:r>
              <w:rPr>
                <w:sz w:val="24"/>
                <w:szCs w:val="24"/>
                <w:lang w:val="fr"/>
              </w:rPr>
              <w:t xml:space="preserve"> ce qui suit</w:t>
            </w:r>
            <w:r w:rsidRPr="004E23FB">
              <w:rPr>
                <w:sz w:val="24"/>
                <w:szCs w:val="24"/>
                <w:lang w:val="fr"/>
              </w:rPr>
              <w:t xml:space="preserve"> :</w:t>
            </w:r>
          </w:p>
          <w:p w14:paraId="48519966" w14:textId="22648B71" w:rsidR="00F67E69" w:rsidRPr="00842F0A" w:rsidRDefault="00F67E69" w:rsidP="00F67E69">
            <w:pPr>
              <w:pStyle w:val="Paragraphedeliste"/>
              <w:spacing w:before="120" w:after="120"/>
              <w:ind w:left="-18"/>
              <w:jc w:val="both"/>
              <w:rPr>
                <w:b/>
                <w:bCs/>
                <w:sz w:val="24"/>
                <w:szCs w:val="24"/>
              </w:rPr>
            </w:pPr>
            <w:r w:rsidRPr="004E23FB">
              <w:rPr>
                <w:sz w:val="24"/>
                <w:szCs w:val="24"/>
                <w:lang w:val="fr"/>
              </w:rPr>
              <w:t>«</w:t>
            </w:r>
            <w:r>
              <w:rPr>
                <w:sz w:val="24"/>
                <w:szCs w:val="24"/>
                <w:lang w:val="fr"/>
              </w:rPr>
              <w:t xml:space="preserve"> </w:t>
            </w:r>
            <w:r w:rsidRPr="004E23FB">
              <w:rPr>
                <w:b/>
                <w:sz w:val="24"/>
                <w:szCs w:val="24"/>
                <w:lang w:val="fr"/>
              </w:rPr>
              <w:t xml:space="preserve">3.4 Remplacement du </w:t>
            </w:r>
            <w:r>
              <w:rPr>
                <w:b/>
                <w:sz w:val="24"/>
                <w:szCs w:val="24"/>
                <w:lang w:val="fr"/>
              </w:rPr>
              <w:t>R</w:t>
            </w:r>
            <w:r w:rsidRPr="004E23FB">
              <w:rPr>
                <w:b/>
                <w:sz w:val="24"/>
                <w:szCs w:val="24"/>
                <w:lang w:val="fr"/>
              </w:rPr>
              <w:t>eprésentant d</w:t>
            </w:r>
            <w:r>
              <w:rPr>
                <w:b/>
                <w:sz w:val="24"/>
                <w:szCs w:val="24"/>
                <w:lang w:val="fr"/>
              </w:rPr>
              <w:t xml:space="preserve">u </w:t>
            </w:r>
            <w:r w:rsidRPr="00842F0A">
              <w:rPr>
                <w:b/>
                <w:bCs/>
                <w:sz w:val="24"/>
                <w:szCs w:val="24"/>
                <w:lang w:val="fr"/>
              </w:rPr>
              <w:t>Maître d’Ouvrage</w:t>
            </w:r>
          </w:p>
          <w:p w14:paraId="7D76A71B" w14:textId="440782E6" w:rsidR="00F67E69" w:rsidRPr="004E23FB" w:rsidRDefault="00F67E69" w:rsidP="00F67E69">
            <w:pPr>
              <w:pStyle w:val="Paragraphedeliste"/>
              <w:spacing w:before="120" w:after="120"/>
              <w:ind w:left="-18"/>
              <w:jc w:val="both"/>
              <w:rPr>
                <w:sz w:val="24"/>
                <w:szCs w:val="24"/>
              </w:rPr>
            </w:pPr>
            <w:r w:rsidRPr="004E23FB">
              <w:rPr>
                <w:sz w:val="24"/>
                <w:szCs w:val="24"/>
                <w:lang w:val="fr"/>
              </w:rPr>
              <w:t>Si l</w:t>
            </w:r>
            <w:r>
              <w:rPr>
                <w:sz w:val="24"/>
                <w:szCs w:val="24"/>
                <w:lang w:val="fr"/>
              </w:rPr>
              <w:t>e Maître d’Ouvrage</w:t>
            </w:r>
            <w:r w:rsidRPr="004E23FB">
              <w:rPr>
                <w:sz w:val="24"/>
                <w:szCs w:val="24"/>
                <w:lang w:val="fr"/>
              </w:rPr>
              <w:t xml:space="preserve"> </w:t>
            </w:r>
            <w:r>
              <w:rPr>
                <w:sz w:val="24"/>
                <w:szCs w:val="24"/>
                <w:lang w:val="fr"/>
              </w:rPr>
              <w:t>prévoit</w:t>
            </w:r>
            <w:r w:rsidRPr="004E23FB">
              <w:rPr>
                <w:sz w:val="24"/>
                <w:szCs w:val="24"/>
                <w:lang w:val="fr"/>
              </w:rPr>
              <w:t xml:space="preserve"> de remplacer le </w:t>
            </w:r>
            <w:r>
              <w:rPr>
                <w:sz w:val="24"/>
                <w:szCs w:val="24"/>
                <w:lang w:val="fr"/>
              </w:rPr>
              <w:t>R</w:t>
            </w:r>
            <w:r w:rsidRPr="004E23FB">
              <w:rPr>
                <w:sz w:val="24"/>
                <w:szCs w:val="24"/>
                <w:lang w:val="fr"/>
              </w:rPr>
              <w:t>eprésentant d</w:t>
            </w:r>
            <w:r>
              <w:rPr>
                <w:sz w:val="24"/>
                <w:szCs w:val="24"/>
                <w:lang w:val="fr"/>
              </w:rPr>
              <w:t>u Maître d’Ouvrage, le Maître d’Ouvrage</w:t>
            </w:r>
            <w:r w:rsidRPr="004E23FB">
              <w:rPr>
                <w:sz w:val="24"/>
                <w:szCs w:val="24"/>
                <w:lang w:val="fr"/>
              </w:rPr>
              <w:t xml:space="preserve"> doit, au moins 21 jours avant la date prévue du remplacement, </w:t>
            </w:r>
            <w:r>
              <w:rPr>
                <w:sz w:val="24"/>
                <w:szCs w:val="24"/>
                <w:lang w:val="fr"/>
              </w:rPr>
              <w:t>notifier</w:t>
            </w:r>
            <w:r w:rsidRPr="004E23FB">
              <w:rPr>
                <w:sz w:val="24"/>
                <w:szCs w:val="24"/>
                <w:lang w:val="fr"/>
              </w:rPr>
              <w:t xml:space="preserve"> l’</w:t>
            </w:r>
            <w:r>
              <w:rPr>
                <w:sz w:val="24"/>
                <w:szCs w:val="24"/>
                <w:lang w:val="fr"/>
              </w:rPr>
              <w:t>E</w:t>
            </w:r>
            <w:r w:rsidRPr="004E23FB">
              <w:rPr>
                <w:sz w:val="24"/>
                <w:szCs w:val="24"/>
                <w:lang w:val="fr"/>
              </w:rPr>
              <w:t xml:space="preserve">ntrepreneur du nom, de l’adresse et de l’expérience pertinente du </w:t>
            </w:r>
            <w:r>
              <w:rPr>
                <w:sz w:val="24"/>
                <w:szCs w:val="24"/>
                <w:lang w:val="fr"/>
              </w:rPr>
              <w:t>R</w:t>
            </w:r>
            <w:r w:rsidRPr="004E23FB">
              <w:rPr>
                <w:sz w:val="24"/>
                <w:szCs w:val="24"/>
                <w:lang w:val="fr"/>
              </w:rPr>
              <w:t>eprésentant d</w:t>
            </w:r>
            <w:r>
              <w:rPr>
                <w:sz w:val="24"/>
                <w:szCs w:val="24"/>
                <w:lang w:val="fr"/>
              </w:rPr>
              <w:t xml:space="preserve">u Maître d’Ouvrage </w:t>
            </w:r>
            <w:r w:rsidRPr="004E23FB">
              <w:rPr>
                <w:sz w:val="24"/>
                <w:szCs w:val="24"/>
                <w:lang w:val="fr"/>
              </w:rPr>
              <w:t>de remplacement prévu. Si l’</w:t>
            </w:r>
            <w:r>
              <w:rPr>
                <w:sz w:val="24"/>
                <w:szCs w:val="24"/>
                <w:lang w:val="fr"/>
              </w:rPr>
              <w:t>E</w:t>
            </w:r>
            <w:r w:rsidRPr="004E23FB">
              <w:rPr>
                <w:sz w:val="24"/>
                <w:szCs w:val="24"/>
                <w:lang w:val="fr"/>
              </w:rPr>
              <w:t xml:space="preserve">ntrepreneur estime que le </w:t>
            </w:r>
            <w:r>
              <w:rPr>
                <w:sz w:val="24"/>
                <w:szCs w:val="24"/>
                <w:lang w:val="fr"/>
              </w:rPr>
              <w:t>R</w:t>
            </w:r>
            <w:r w:rsidRPr="004E23FB">
              <w:rPr>
                <w:sz w:val="24"/>
                <w:szCs w:val="24"/>
                <w:lang w:val="fr"/>
              </w:rPr>
              <w:t>eprésentant d</w:t>
            </w:r>
            <w:r>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Pr>
                <w:sz w:val="24"/>
                <w:szCs w:val="24"/>
                <w:lang w:val="fr"/>
              </w:rPr>
              <w:t>notification</w:t>
            </w:r>
            <w:r w:rsidRPr="004E23FB">
              <w:rPr>
                <w:sz w:val="24"/>
                <w:szCs w:val="24"/>
                <w:lang w:val="fr"/>
              </w:rPr>
              <w:t xml:space="preserve"> </w:t>
            </w:r>
            <w:r>
              <w:rPr>
                <w:sz w:val="24"/>
                <w:szCs w:val="24"/>
                <w:lang w:val="fr"/>
              </w:rPr>
              <w:t>au Maître d’Ouvrage</w:t>
            </w:r>
            <w:r w:rsidRPr="004E23FB">
              <w:rPr>
                <w:sz w:val="24"/>
                <w:szCs w:val="24"/>
                <w:lang w:val="fr"/>
              </w:rPr>
              <w:t xml:space="preserve">, avec </w:t>
            </w:r>
            <w:r>
              <w:rPr>
                <w:sz w:val="24"/>
                <w:szCs w:val="24"/>
                <w:lang w:val="fr"/>
              </w:rPr>
              <w:t>l</w:t>
            </w:r>
            <w:r w:rsidRPr="004E23FB">
              <w:rPr>
                <w:sz w:val="24"/>
                <w:szCs w:val="24"/>
                <w:lang w:val="fr"/>
              </w:rPr>
              <w:t>es détails à l’appui, et l</w:t>
            </w:r>
            <w:r>
              <w:rPr>
                <w:sz w:val="24"/>
                <w:szCs w:val="24"/>
                <w:lang w:val="fr"/>
              </w:rPr>
              <w:t xml:space="preserve">e Maître d’Ouvrage </w:t>
            </w:r>
            <w:r w:rsidRPr="004E23FB">
              <w:rPr>
                <w:sz w:val="24"/>
                <w:szCs w:val="24"/>
                <w:lang w:val="fr"/>
              </w:rPr>
              <w:t>doit examiner pleinement et équitablement cette objection.</w:t>
            </w:r>
          </w:p>
        </w:tc>
      </w:tr>
      <w:tr w:rsidR="00F67E69" w:rsidRPr="0000065A" w14:paraId="03147573" w14:textId="77777777" w:rsidTr="00FF68BF">
        <w:tc>
          <w:tcPr>
            <w:tcW w:w="3239" w:type="dxa"/>
            <w:tcMar>
              <w:top w:w="57" w:type="dxa"/>
              <w:left w:w="57" w:type="dxa"/>
              <w:bottom w:w="57" w:type="dxa"/>
              <w:right w:w="57" w:type="dxa"/>
            </w:tcMar>
          </w:tcPr>
          <w:p w14:paraId="2D0D5951" w14:textId="6A5B10BC" w:rsidR="00F67E69" w:rsidRPr="00616A09" w:rsidRDefault="00F67E69" w:rsidP="00F67E69">
            <w:pPr>
              <w:pStyle w:val="S7Header2"/>
            </w:pPr>
            <w:bookmarkStart w:id="656" w:name="_Toc486845940"/>
            <w:r w:rsidRPr="00616A09">
              <w:t>Sous-clause 3.5</w:t>
            </w:r>
            <w:bookmarkEnd w:id="656"/>
          </w:p>
        </w:tc>
        <w:tc>
          <w:tcPr>
            <w:tcW w:w="7251" w:type="dxa"/>
            <w:tcMar>
              <w:top w:w="57" w:type="dxa"/>
              <w:left w:w="57" w:type="dxa"/>
              <w:bottom w:w="57" w:type="dxa"/>
              <w:right w:w="57" w:type="dxa"/>
            </w:tcMar>
          </w:tcPr>
          <w:p w14:paraId="74284D64" w14:textId="77777777" w:rsidR="00F67E69" w:rsidRPr="004E23FB" w:rsidRDefault="00F67E69" w:rsidP="00F67E69">
            <w:pPr>
              <w:pStyle w:val="Paragraphedeliste"/>
              <w:spacing w:before="120" w:after="120"/>
              <w:ind w:left="-18"/>
              <w:jc w:val="both"/>
              <w:rPr>
                <w:sz w:val="24"/>
                <w:szCs w:val="24"/>
              </w:rPr>
            </w:pPr>
            <w:r w:rsidRPr="004E23FB">
              <w:rPr>
                <w:b/>
                <w:sz w:val="24"/>
                <w:szCs w:val="24"/>
                <w:lang w:val="fr"/>
              </w:rPr>
              <w:t>Déterminations</w:t>
            </w:r>
          </w:p>
          <w:p w14:paraId="492DF4C8" w14:textId="4B79A6DA" w:rsidR="00F67E69" w:rsidRPr="004E23FB" w:rsidRDefault="00F67E69" w:rsidP="00F67E69">
            <w:pPr>
              <w:pStyle w:val="Paragraphedeliste"/>
              <w:spacing w:before="120" w:after="120"/>
              <w:ind w:left="-18"/>
              <w:jc w:val="both"/>
              <w:rPr>
                <w:sz w:val="24"/>
                <w:szCs w:val="24"/>
              </w:rPr>
            </w:pPr>
            <w:r w:rsidRPr="004E23FB">
              <w:rPr>
                <w:sz w:val="24"/>
                <w:szCs w:val="24"/>
                <w:lang w:val="fr"/>
              </w:rPr>
              <w:t xml:space="preserve">Dans le deuxième alinéa, remplacer la première phrase par : « Le </w:t>
            </w:r>
            <w:r>
              <w:rPr>
                <w:sz w:val="24"/>
                <w:szCs w:val="24"/>
                <w:lang w:val="fr"/>
              </w:rPr>
              <w:t>R</w:t>
            </w:r>
            <w:r w:rsidRPr="004E23FB">
              <w:rPr>
                <w:sz w:val="24"/>
                <w:szCs w:val="24"/>
                <w:lang w:val="fr"/>
              </w:rPr>
              <w:t>eprésentant d</w:t>
            </w:r>
            <w:r>
              <w:rPr>
                <w:sz w:val="24"/>
                <w:szCs w:val="24"/>
                <w:lang w:val="fr"/>
              </w:rPr>
              <w:t xml:space="preserve">u Maître d’Ouvrage </w:t>
            </w:r>
            <w:r w:rsidRPr="004E23FB">
              <w:rPr>
                <w:sz w:val="24"/>
                <w:szCs w:val="24"/>
                <w:lang w:val="fr"/>
              </w:rPr>
              <w:t xml:space="preserve">doit </w:t>
            </w:r>
            <w:r>
              <w:rPr>
                <w:sz w:val="24"/>
                <w:szCs w:val="24"/>
                <w:lang w:val="fr"/>
              </w:rPr>
              <w:t>notifier</w:t>
            </w:r>
            <w:r w:rsidRPr="004E23FB">
              <w:rPr>
                <w:sz w:val="24"/>
                <w:szCs w:val="24"/>
                <w:lang w:val="fr"/>
              </w:rPr>
              <w:t xml:space="preserve"> les deux parties de </w:t>
            </w:r>
            <w:r>
              <w:rPr>
                <w:sz w:val="24"/>
                <w:szCs w:val="24"/>
                <w:lang w:val="fr"/>
              </w:rPr>
              <w:t>tout consentement</w:t>
            </w:r>
            <w:r w:rsidRPr="004E23FB">
              <w:rPr>
                <w:sz w:val="24"/>
                <w:szCs w:val="24"/>
                <w:lang w:val="fr"/>
              </w:rPr>
              <w:t xml:space="preserve"> ou détermination, avec des détails à l’appui, dans les 28 jours </w:t>
            </w:r>
            <w:r w:rsidRPr="004E23FB">
              <w:rPr>
                <w:sz w:val="24"/>
                <w:szCs w:val="24"/>
                <w:lang w:val="fr"/>
              </w:rPr>
              <w:lastRenderedPageBreak/>
              <w:t>suivant la réception de la réclamation ou de la demande correspondante, sauf indication contraire. »</w:t>
            </w:r>
          </w:p>
        </w:tc>
      </w:tr>
      <w:tr w:rsidR="00F67E69" w:rsidRPr="004F40DC" w14:paraId="3A5629A7" w14:textId="77777777" w:rsidTr="00FF68BF">
        <w:tc>
          <w:tcPr>
            <w:tcW w:w="3239" w:type="dxa"/>
            <w:tcMar>
              <w:top w:w="57" w:type="dxa"/>
              <w:left w:w="57" w:type="dxa"/>
              <w:bottom w:w="57" w:type="dxa"/>
              <w:right w:w="57" w:type="dxa"/>
            </w:tcMar>
          </w:tcPr>
          <w:p w14:paraId="42EA799F" w14:textId="794226DA" w:rsidR="00F67E69" w:rsidRPr="00616A09" w:rsidRDefault="00F67E69" w:rsidP="00F67E69">
            <w:pPr>
              <w:pStyle w:val="S7Header2"/>
            </w:pPr>
            <w:bookmarkStart w:id="657" w:name="_Toc486845941"/>
            <w:r w:rsidRPr="00616A09">
              <w:lastRenderedPageBreak/>
              <w:t>Sous-clause 4.1</w:t>
            </w:r>
            <w:bookmarkEnd w:id="657"/>
          </w:p>
        </w:tc>
        <w:tc>
          <w:tcPr>
            <w:tcW w:w="7251" w:type="dxa"/>
            <w:tcMar>
              <w:top w:w="57" w:type="dxa"/>
              <w:left w:w="57" w:type="dxa"/>
              <w:bottom w:w="57" w:type="dxa"/>
              <w:right w:w="57" w:type="dxa"/>
            </w:tcMar>
          </w:tcPr>
          <w:p w14:paraId="38488F1F" w14:textId="1502CF97" w:rsidR="00F67E69" w:rsidRPr="003B08FC" w:rsidRDefault="00F67E69" w:rsidP="00F67E69">
            <w:pPr>
              <w:pStyle w:val="Paragraphedeliste"/>
              <w:spacing w:before="120" w:after="120"/>
              <w:ind w:left="-18"/>
              <w:jc w:val="both"/>
              <w:rPr>
                <w:b/>
                <w:bCs/>
                <w:color w:val="000000"/>
                <w:sz w:val="24"/>
                <w:szCs w:val="24"/>
                <w:lang w:val="fr"/>
              </w:rPr>
            </w:pPr>
            <w:r w:rsidRPr="003B08FC">
              <w:rPr>
                <w:b/>
                <w:bCs/>
                <w:color w:val="000000"/>
                <w:sz w:val="24"/>
                <w:szCs w:val="24"/>
                <w:lang w:val="fr"/>
              </w:rPr>
              <w:t>Obligations générales de l’Entrepreneur</w:t>
            </w:r>
          </w:p>
          <w:p w14:paraId="3857FC53" w14:textId="77777777" w:rsidR="00E91602" w:rsidRPr="00D07B12" w:rsidRDefault="00E91602" w:rsidP="00E91602">
            <w:pPr>
              <w:spacing w:before="60" w:after="60"/>
              <w:rPr>
                <w:rFonts w:asciiTheme="majorBidi" w:hAnsiTheme="majorBidi" w:cstheme="majorBidi"/>
                <w:sz w:val="24"/>
                <w:szCs w:val="24"/>
              </w:rPr>
            </w:pPr>
            <w:r w:rsidRPr="00D07B12">
              <w:rPr>
                <w:rFonts w:asciiTheme="majorBidi" w:hAnsiTheme="majorBidi" w:cstheme="majorBidi"/>
                <w:sz w:val="24"/>
                <w:szCs w:val="24"/>
              </w:rPr>
              <w:t>Ce qui suit est inséré après le paragraphe : « L’Entrepreneur doit exécuter les Ouvrages … »:</w:t>
            </w:r>
          </w:p>
          <w:p w14:paraId="67B00198" w14:textId="0D35D00D" w:rsidR="00E91602" w:rsidRDefault="00E91602" w:rsidP="00E91602">
            <w:pPr>
              <w:pStyle w:val="Paragraphedeliste"/>
              <w:spacing w:before="120" w:after="240"/>
              <w:ind w:left="96" w:firstLine="24"/>
              <w:rPr>
                <w:rFonts w:asciiTheme="majorBidi" w:hAnsiTheme="majorBidi" w:cstheme="majorBidi"/>
                <w:szCs w:val="24"/>
              </w:rPr>
            </w:pPr>
            <w:r w:rsidRPr="00D07B12">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52A7783E" w14:textId="3AE9DCF8" w:rsidR="00F67E69" w:rsidRPr="00366A48" w:rsidRDefault="00F67E69" w:rsidP="00F67E69">
            <w:pPr>
              <w:pStyle w:val="Paragraphedeliste"/>
              <w:spacing w:before="120" w:after="120"/>
              <w:ind w:left="-18"/>
              <w:jc w:val="both"/>
              <w:rPr>
                <w:color w:val="000000"/>
                <w:sz w:val="24"/>
                <w:szCs w:val="24"/>
                <w:lang w:val="fr"/>
              </w:rPr>
            </w:pPr>
            <w:r w:rsidRPr="00366A48">
              <w:rPr>
                <w:color w:val="000000"/>
                <w:sz w:val="24"/>
                <w:szCs w:val="24"/>
                <w:lang w:val="fr"/>
              </w:rPr>
              <w:t>À la fin du deuxième alinéa, il est ajouté ce qui suit : «Tous les équipements, matéri</w:t>
            </w:r>
            <w:r>
              <w:rPr>
                <w:color w:val="000000"/>
                <w:sz w:val="24"/>
                <w:szCs w:val="24"/>
                <w:lang w:val="fr"/>
              </w:rPr>
              <w:t>aux</w:t>
            </w:r>
            <w:r w:rsidRPr="00366A48">
              <w:rPr>
                <w:color w:val="000000"/>
                <w:sz w:val="24"/>
                <w:szCs w:val="24"/>
                <w:lang w:val="fr"/>
              </w:rPr>
              <w:t xml:space="preserve"> et services à intégrer ou à inclure pour les </w:t>
            </w:r>
            <w:r>
              <w:rPr>
                <w:color w:val="000000"/>
                <w:sz w:val="24"/>
                <w:szCs w:val="24"/>
                <w:lang w:val="fr"/>
              </w:rPr>
              <w:t>Ouvrages</w:t>
            </w:r>
            <w:r w:rsidRPr="00366A48">
              <w:rPr>
                <w:color w:val="000000"/>
                <w:sz w:val="24"/>
                <w:szCs w:val="24"/>
                <w:lang w:val="fr"/>
              </w:rPr>
              <w:t xml:space="preserve"> doivent avoir leur origine dans n’importe quel pays éligible tel que défini par la Banque. "</w:t>
            </w:r>
          </w:p>
          <w:p w14:paraId="7DBCD682" w14:textId="7421D47B" w:rsidR="00F67E69" w:rsidRPr="00366A48" w:rsidRDefault="00F67E69" w:rsidP="00F67E69">
            <w:pPr>
              <w:spacing w:before="120" w:after="120"/>
              <w:jc w:val="both"/>
              <w:rPr>
                <w:color w:val="000000"/>
                <w:sz w:val="24"/>
                <w:szCs w:val="24"/>
                <w:lang w:val="fr"/>
              </w:rPr>
            </w:pPr>
            <w:r w:rsidRPr="004E23FB">
              <w:rPr>
                <w:color w:val="000000"/>
                <w:sz w:val="24"/>
                <w:szCs w:val="24"/>
                <w:lang w:val="fr"/>
              </w:rPr>
              <w:t>Ce qui suit est inséré après le paragraphe « </w:t>
            </w:r>
            <w:r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F67E69" w:rsidRPr="00366A48" w:rsidRDefault="00F67E69" w:rsidP="00F67E69">
            <w:pPr>
              <w:spacing w:before="120" w:after="120"/>
              <w:ind w:left="72"/>
              <w:jc w:val="both"/>
              <w:rPr>
                <w:color w:val="000000"/>
                <w:sz w:val="24"/>
                <w:szCs w:val="24"/>
                <w:lang w:val="fr"/>
              </w:rPr>
            </w:pPr>
            <w:r w:rsidRPr="00366A48">
              <w:rPr>
                <w:color w:val="000000"/>
                <w:sz w:val="24"/>
                <w:szCs w:val="24"/>
                <w:lang w:val="fr"/>
              </w:rPr>
              <w:t>« L’</w:t>
            </w:r>
            <w:r>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Pr>
                <w:color w:val="000000"/>
                <w:sz w:val="24"/>
                <w:szCs w:val="24"/>
                <w:lang w:val="fr"/>
              </w:rPr>
              <w:t>études</w:t>
            </w:r>
            <w:r w:rsidRPr="00366A48">
              <w:rPr>
                <w:color w:val="000000"/>
                <w:sz w:val="24"/>
                <w:szCs w:val="24"/>
                <w:lang w:val="fr"/>
              </w:rPr>
              <w:t xml:space="preserve"> géotechniques visant à sélectionner des </w:t>
            </w:r>
            <w:r>
              <w:rPr>
                <w:color w:val="000000"/>
                <w:sz w:val="24"/>
                <w:szCs w:val="24"/>
                <w:lang w:val="fr"/>
              </w:rPr>
              <w:t>éléments</w:t>
            </w:r>
            <w:r w:rsidRPr="00366A48">
              <w:rPr>
                <w:color w:val="000000"/>
                <w:sz w:val="24"/>
                <w:szCs w:val="24"/>
                <w:lang w:val="fr"/>
              </w:rPr>
              <w:t xml:space="preserve"> accessoires telles que les carrières et les </w:t>
            </w:r>
            <w:r>
              <w:rPr>
                <w:color w:val="000000"/>
                <w:sz w:val="24"/>
                <w:szCs w:val="24"/>
                <w:lang w:val="fr"/>
              </w:rPr>
              <w:t>sites</w:t>
            </w:r>
            <w:r w:rsidRPr="00366A48">
              <w:rPr>
                <w:color w:val="000000"/>
                <w:sz w:val="24"/>
                <w:szCs w:val="24"/>
                <w:lang w:val="fr"/>
              </w:rPr>
              <w:t xml:space="preserve"> d’emprunt), à moins que le Représentant du Maître d’Ouvrage ne </w:t>
            </w:r>
            <w:r w:rsidRPr="004E23FB">
              <w:rPr>
                <w:color w:val="000000"/>
                <w:sz w:val="24"/>
                <w:szCs w:val="24"/>
                <w:lang w:val="fr"/>
              </w:rPr>
              <w:t>donne son consentement</w:t>
            </w:r>
            <w:r>
              <w:rPr>
                <w:color w:val="000000"/>
                <w:sz w:val="24"/>
                <w:szCs w:val="24"/>
                <w:lang w:val="fr"/>
              </w:rPr>
              <w:t xml:space="preserve"> (</w:t>
            </w:r>
            <w:r w:rsidRPr="004E23FB">
              <w:rPr>
                <w:color w:val="000000"/>
                <w:sz w:val="24"/>
                <w:szCs w:val="24"/>
                <w:lang w:val="fr"/>
              </w:rPr>
              <w:t>qui ne sera pas déraisonnablement retardé</w:t>
            </w:r>
            <w:r>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 xml:space="preserve">que l’Entrepreneur propose </w:t>
            </w:r>
            <w:r>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Pr>
                <w:color w:val="000000"/>
                <w:sz w:val="24"/>
                <w:szCs w:val="24"/>
                <w:lang w:val="fr"/>
              </w:rPr>
              <w:t>SGPM</w:t>
            </w:r>
            <w:r w:rsidRPr="004E23FB">
              <w:rPr>
                <w:color w:val="000000"/>
                <w:sz w:val="24"/>
                <w:szCs w:val="24"/>
                <w:lang w:val="fr"/>
              </w:rPr>
              <w:t>)</w:t>
            </w:r>
            <w:r>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 xml:space="preserve">onduite pour le </w:t>
            </w:r>
            <w:r>
              <w:rPr>
                <w:color w:val="000000"/>
                <w:sz w:val="24"/>
                <w:szCs w:val="24"/>
                <w:lang w:val="fr"/>
              </w:rPr>
              <w:t>P</w:t>
            </w:r>
            <w:r w:rsidRPr="00366A48">
              <w:rPr>
                <w:color w:val="000000"/>
                <w:sz w:val="24"/>
                <w:szCs w:val="24"/>
                <w:lang w:val="fr"/>
              </w:rPr>
              <w:t xml:space="preserve">ersonnel de </w:t>
            </w:r>
            <w:r w:rsidRPr="004E23FB">
              <w:rPr>
                <w:color w:val="000000"/>
                <w:sz w:val="24"/>
                <w:szCs w:val="24"/>
                <w:lang w:val="fr"/>
              </w:rPr>
              <w:t>l’</w:t>
            </w:r>
            <w:r>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Pr>
                <w:color w:val="000000"/>
                <w:sz w:val="24"/>
                <w:szCs w:val="24"/>
                <w:lang w:val="fr"/>
              </w:rPr>
              <w:t>P</w:t>
            </w:r>
            <w:r w:rsidRPr="00366A48">
              <w:rPr>
                <w:color w:val="000000"/>
                <w:sz w:val="24"/>
                <w:szCs w:val="24"/>
                <w:lang w:val="fr"/>
              </w:rPr>
              <w:t xml:space="preserve">roposition et convenu dans le cadre du </w:t>
            </w:r>
            <w:r>
              <w:rPr>
                <w:color w:val="000000"/>
                <w:sz w:val="24"/>
                <w:szCs w:val="24"/>
                <w:lang w:val="fr"/>
              </w:rPr>
              <w:t>M</w:t>
            </w:r>
            <w:r w:rsidRPr="00366A48">
              <w:rPr>
                <w:color w:val="000000"/>
                <w:sz w:val="24"/>
                <w:szCs w:val="24"/>
                <w:lang w:val="fr"/>
              </w:rPr>
              <w:t>arché</w:t>
            </w:r>
            <w:r w:rsidRPr="004E23FB">
              <w:rPr>
                <w:color w:val="000000"/>
                <w:sz w:val="24"/>
                <w:szCs w:val="24"/>
                <w:lang w:val="fr"/>
              </w:rPr>
              <w:t>.</w:t>
            </w:r>
          </w:p>
          <w:p w14:paraId="167676D0" w14:textId="30AD73EA" w:rsidR="00F67E69" w:rsidRPr="00366A48" w:rsidRDefault="00F67E69" w:rsidP="00F67E69">
            <w:pPr>
              <w:spacing w:before="120" w:after="120"/>
              <w:ind w:left="72"/>
              <w:jc w:val="both"/>
              <w:rPr>
                <w:color w:val="000000"/>
                <w:sz w:val="24"/>
                <w:szCs w:val="24"/>
                <w:lang w:val="fr"/>
              </w:rPr>
            </w:pPr>
            <w:r w:rsidRPr="004E23FB">
              <w:rPr>
                <w:color w:val="000000"/>
                <w:sz w:val="24"/>
                <w:szCs w:val="24"/>
                <w:lang w:val="fr"/>
              </w:rPr>
              <w:t>L’</w:t>
            </w:r>
            <w:r>
              <w:rPr>
                <w:color w:val="000000"/>
                <w:sz w:val="24"/>
                <w:szCs w:val="24"/>
                <w:lang w:val="fr"/>
              </w:rPr>
              <w:t>E</w:t>
            </w:r>
            <w:r w:rsidRPr="004E23FB">
              <w:rPr>
                <w:color w:val="000000"/>
                <w:sz w:val="24"/>
                <w:szCs w:val="24"/>
                <w:lang w:val="fr"/>
              </w:rPr>
              <w:t xml:space="preserve">ntrepreneur </w:t>
            </w:r>
            <w:r>
              <w:rPr>
                <w:color w:val="000000"/>
                <w:sz w:val="24"/>
                <w:szCs w:val="24"/>
                <w:lang w:val="fr"/>
              </w:rPr>
              <w:t xml:space="preserve">doit </w:t>
            </w:r>
            <w:r w:rsidRPr="004E23FB">
              <w:rPr>
                <w:color w:val="000000"/>
                <w:sz w:val="24"/>
                <w:szCs w:val="24"/>
                <w:lang w:val="fr"/>
              </w:rPr>
              <w:t>soumet</w:t>
            </w:r>
            <w:r>
              <w:rPr>
                <w:color w:val="000000"/>
                <w:sz w:val="24"/>
                <w:szCs w:val="24"/>
                <w:lang w:val="fr"/>
              </w:rPr>
              <w:t>tre</w:t>
            </w:r>
            <w:r w:rsidRPr="004E23FB">
              <w:rPr>
                <w:color w:val="000000"/>
                <w:sz w:val="24"/>
                <w:szCs w:val="24"/>
                <w:lang w:val="fr"/>
              </w:rPr>
              <w:t xml:space="preserve"> au </w:t>
            </w:r>
            <w:r>
              <w:rPr>
                <w:color w:val="000000"/>
                <w:sz w:val="24"/>
                <w:szCs w:val="24"/>
                <w:lang w:val="fr"/>
              </w:rPr>
              <w:t>R</w:t>
            </w:r>
            <w:r w:rsidRPr="004E23FB">
              <w:rPr>
                <w:color w:val="000000"/>
                <w:sz w:val="24"/>
                <w:szCs w:val="24"/>
                <w:lang w:val="fr"/>
              </w:rPr>
              <w:t>eprésentant d</w:t>
            </w:r>
            <w:r>
              <w:rPr>
                <w:color w:val="000000"/>
                <w:sz w:val="24"/>
                <w:szCs w:val="24"/>
                <w:lang w:val="fr"/>
              </w:rPr>
              <w:t xml:space="preserve">u </w:t>
            </w:r>
            <w:r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ES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Pr>
                <w:color w:val="000000"/>
                <w:sz w:val="24"/>
                <w:szCs w:val="24"/>
                <w:lang w:val="fr"/>
              </w:rPr>
              <w:t xml:space="preserve">fabrication et mise en œuvre </w:t>
            </w:r>
            <w:r w:rsidRPr="004E23FB">
              <w:rPr>
                <w:color w:val="000000"/>
                <w:sz w:val="24"/>
                <w:szCs w:val="24"/>
                <w:lang w:val="fr"/>
              </w:rPr>
              <w:t xml:space="preserve">de béton et fabrication d’asphalte). Ces </w:t>
            </w:r>
            <w:r>
              <w:rPr>
                <w:color w:val="000000"/>
                <w:sz w:val="24"/>
                <w:szCs w:val="24"/>
                <w:lang w:val="fr"/>
              </w:rPr>
              <w:t>SGMP</w:t>
            </w:r>
            <w:r w:rsidRPr="004E23FB">
              <w:rPr>
                <w:color w:val="000000"/>
                <w:sz w:val="24"/>
                <w:szCs w:val="24"/>
                <w:lang w:val="fr"/>
              </w:rPr>
              <w:t xml:space="preserve"> constituent collectivement le Plan de </w:t>
            </w:r>
            <w:r>
              <w:rPr>
                <w:color w:val="000000"/>
                <w:sz w:val="24"/>
                <w:szCs w:val="24"/>
                <w:lang w:val="fr"/>
              </w:rPr>
              <w:t>G</w:t>
            </w:r>
            <w:r w:rsidRPr="004E23FB">
              <w:rPr>
                <w:color w:val="000000"/>
                <w:sz w:val="24"/>
                <w:szCs w:val="24"/>
                <w:lang w:val="fr"/>
              </w:rPr>
              <w:t xml:space="preserve">estion </w:t>
            </w:r>
            <w:r>
              <w:rPr>
                <w:color w:val="000000"/>
                <w:sz w:val="24"/>
                <w:szCs w:val="24"/>
                <w:lang w:val="fr"/>
              </w:rPr>
              <w:t>E</w:t>
            </w:r>
            <w:r w:rsidRPr="004E23FB">
              <w:rPr>
                <w:color w:val="000000"/>
                <w:sz w:val="24"/>
                <w:szCs w:val="24"/>
                <w:lang w:val="fr"/>
              </w:rPr>
              <w:t xml:space="preserve">nvironnementale et </w:t>
            </w:r>
            <w:r>
              <w:rPr>
                <w:color w:val="000000"/>
                <w:sz w:val="24"/>
                <w:szCs w:val="24"/>
                <w:lang w:val="fr"/>
              </w:rPr>
              <w:t>S</w:t>
            </w:r>
            <w:r w:rsidRPr="004E23FB">
              <w:rPr>
                <w:color w:val="000000"/>
                <w:sz w:val="24"/>
                <w:szCs w:val="24"/>
                <w:lang w:val="fr"/>
              </w:rPr>
              <w:t>ociale (</w:t>
            </w:r>
            <w:r>
              <w:rPr>
                <w:color w:val="000000"/>
                <w:sz w:val="24"/>
                <w:szCs w:val="24"/>
                <w:lang w:val="fr"/>
              </w:rPr>
              <w:t>E</w:t>
            </w:r>
            <w:r w:rsidRPr="004E23FB">
              <w:rPr>
                <w:color w:val="000000"/>
                <w:sz w:val="24"/>
                <w:szCs w:val="24"/>
                <w:lang w:val="fr"/>
              </w:rPr>
              <w:t>-</w:t>
            </w:r>
            <w:r>
              <w:rPr>
                <w:color w:val="000000"/>
                <w:sz w:val="24"/>
                <w:szCs w:val="24"/>
                <w:lang w:val="fr"/>
              </w:rPr>
              <w:t>PGES</w:t>
            </w:r>
            <w:r w:rsidRPr="004E23FB">
              <w:rPr>
                <w:color w:val="000000"/>
                <w:sz w:val="24"/>
                <w:szCs w:val="24"/>
                <w:lang w:val="fr"/>
              </w:rPr>
              <w:t>) de l’</w:t>
            </w:r>
            <w:r>
              <w:rPr>
                <w:color w:val="000000"/>
                <w:sz w:val="24"/>
                <w:szCs w:val="24"/>
                <w:lang w:val="fr"/>
              </w:rPr>
              <w:t>E</w:t>
            </w:r>
            <w:r w:rsidRPr="004E23FB">
              <w:rPr>
                <w:color w:val="000000"/>
                <w:sz w:val="24"/>
                <w:szCs w:val="24"/>
                <w:lang w:val="fr"/>
              </w:rPr>
              <w:t>ntrepreneur.</w:t>
            </w:r>
          </w:p>
          <w:p w14:paraId="59B8C80D" w14:textId="3564F02D" w:rsidR="00F67E69" w:rsidRPr="00366A48" w:rsidRDefault="00F67E69" w:rsidP="00F67E69">
            <w:pPr>
              <w:spacing w:before="120" w:after="120"/>
              <w:ind w:left="72"/>
              <w:jc w:val="both"/>
              <w:rPr>
                <w:color w:val="000000"/>
                <w:sz w:val="24"/>
                <w:szCs w:val="24"/>
                <w:lang w:val="fr"/>
              </w:rPr>
            </w:pPr>
            <w:r w:rsidRPr="004E23FB">
              <w:rPr>
                <w:color w:val="000000"/>
                <w:sz w:val="24"/>
                <w:szCs w:val="24"/>
                <w:lang w:val="fr"/>
              </w:rPr>
              <w:t xml:space="preserve">Le </w:t>
            </w:r>
            <w:r>
              <w:rPr>
                <w:color w:val="000000"/>
                <w:sz w:val="24"/>
                <w:szCs w:val="24"/>
                <w:lang w:val="fr"/>
              </w:rPr>
              <w:t>E-PGES</w:t>
            </w:r>
            <w:r w:rsidRPr="004E23FB">
              <w:rPr>
                <w:color w:val="000000"/>
                <w:sz w:val="24"/>
                <w:szCs w:val="24"/>
                <w:lang w:val="fr"/>
              </w:rPr>
              <w:t xml:space="preserve"> </w:t>
            </w:r>
            <w:r>
              <w:rPr>
                <w:color w:val="000000"/>
                <w:sz w:val="24"/>
                <w:szCs w:val="24"/>
                <w:lang w:val="fr"/>
              </w:rPr>
              <w:t>fait</w:t>
            </w:r>
            <w:r w:rsidRPr="004E23FB">
              <w:rPr>
                <w:color w:val="000000"/>
                <w:sz w:val="24"/>
                <w:szCs w:val="24"/>
                <w:lang w:val="fr"/>
              </w:rPr>
              <w:t xml:space="preserve"> partie des </w:t>
            </w:r>
            <w:r w:rsidR="007B03ED">
              <w:rPr>
                <w:color w:val="000000"/>
                <w:sz w:val="24"/>
                <w:szCs w:val="24"/>
                <w:lang w:val="fr"/>
              </w:rPr>
              <w:t>D</w:t>
            </w:r>
            <w:r w:rsidRPr="004E23FB">
              <w:rPr>
                <w:color w:val="000000"/>
                <w:sz w:val="24"/>
                <w:szCs w:val="24"/>
                <w:lang w:val="fr"/>
              </w:rPr>
              <w:t>ocuments de l’</w:t>
            </w:r>
            <w:r>
              <w:rPr>
                <w:color w:val="000000"/>
                <w:sz w:val="24"/>
                <w:szCs w:val="24"/>
                <w:lang w:val="fr"/>
              </w:rPr>
              <w:t>E</w:t>
            </w:r>
            <w:r w:rsidRPr="004E23FB">
              <w:rPr>
                <w:color w:val="000000"/>
                <w:sz w:val="24"/>
                <w:szCs w:val="24"/>
                <w:lang w:val="fr"/>
              </w:rPr>
              <w:t xml:space="preserve">ntrepreneur. </w:t>
            </w:r>
          </w:p>
          <w:p w14:paraId="72BEF1A5" w14:textId="2A593986" w:rsidR="00F67E69" w:rsidRDefault="00F67E69" w:rsidP="00F67E69">
            <w:pPr>
              <w:spacing w:before="120" w:after="120"/>
              <w:ind w:left="72"/>
              <w:jc w:val="both"/>
              <w:rPr>
                <w:color w:val="000000"/>
                <w:sz w:val="24"/>
                <w:szCs w:val="24"/>
                <w:lang w:val="fr"/>
              </w:rPr>
            </w:pPr>
            <w:r w:rsidRPr="004E23FB">
              <w:rPr>
                <w:color w:val="000000"/>
                <w:sz w:val="24"/>
                <w:szCs w:val="24"/>
                <w:lang w:val="fr"/>
              </w:rPr>
              <w:lastRenderedPageBreak/>
              <w:t>L’</w:t>
            </w:r>
            <w:r>
              <w:rPr>
                <w:color w:val="000000"/>
                <w:sz w:val="24"/>
                <w:szCs w:val="24"/>
                <w:lang w:val="fr"/>
              </w:rPr>
              <w:t>E</w:t>
            </w:r>
            <w:r w:rsidRPr="004E23FB">
              <w:rPr>
                <w:color w:val="000000"/>
                <w:sz w:val="24"/>
                <w:szCs w:val="24"/>
                <w:lang w:val="fr"/>
              </w:rPr>
              <w:t xml:space="preserve">ntrepreneur doit examiner le </w:t>
            </w:r>
            <w:r>
              <w:rPr>
                <w:color w:val="000000"/>
                <w:sz w:val="24"/>
                <w:szCs w:val="24"/>
                <w:lang w:val="fr"/>
              </w:rPr>
              <w:t>E-PGES</w:t>
            </w:r>
            <w:r w:rsidRPr="004E23FB">
              <w:rPr>
                <w:color w:val="000000"/>
                <w:sz w:val="24"/>
                <w:szCs w:val="24"/>
                <w:lang w:val="fr"/>
              </w:rPr>
              <w:t xml:space="preserve"> périodiquement (mais </w:t>
            </w:r>
            <w:r>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Pr>
                <w:color w:val="000000"/>
                <w:sz w:val="24"/>
                <w:szCs w:val="24"/>
                <w:lang w:val="fr"/>
              </w:rPr>
              <w:t>Ouvrages</w:t>
            </w:r>
            <w:r w:rsidRPr="004E23FB">
              <w:rPr>
                <w:color w:val="000000"/>
                <w:sz w:val="24"/>
                <w:szCs w:val="24"/>
                <w:lang w:val="fr"/>
              </w:rPr>
              <w:t xml:space="preserve">. La mise à jour du </w:t>
            </w:r>
            <w:r>
              <w:rPr>
                <w:color w:val="000000"/>
                <w:sz w:val="24"/>
                <w:szCs w:val="24"/>
                <w:lang w:val="fr"/>
              </w:rPr>
              <w:t>E-PGES</w:t>
            </w:r>
            <w:r w:rsidRPr="004E23FB">
              <w:rPr>
                <w:color w:val="000000"/>
                <w:sz w:val="24"/>
                <w:szCs w:val="24"/>
                <w:lang w:val="fr"/>
              </w:rPr>
              <w:t xml:space="preserve"> doit être soumise au </w:t>
            </w:r>
            <w:r>
              <w:rPr>
                <w:color w:val="000000"/>
                <w:sz w:val="24"/>
                <w:szCs w:val="24"/>
                <w:lang w:val="fr"/>
              </w:rPr>
              <w:t>R</w:t>
            </w:r>
            <w:r w:rsidRPr="004E23FB">
              <w:rPr>
                <w:color w:val="000000"/>
                <w:sz w:val="24"/>
                <w:szCs w:val="24"/>
                <w:lang w:val="fr"/>
              </w:rPr>
              <w:t>eprésentant d</w:t>
            </w:r>
            <w:r>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F67E69" w:rsidRPr="00366A48" w:rsidRDefault="00F67E69" w:rsidP="00F67E69">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F67E69" w:rsidRPr="00366A48" w:rsidRDefault="00F67E69" w:rsidP="00F67E69">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F67E69" w:rsidRPr="00366A48" w:rsidRDefault="00F67E69" w:rsidP="00877C0E">
            <w:pPr>
              <w:numPr>
                <w:ilvl w:val="3"/>
                <w:numId w:val="119"/>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Pr>
                <w:color w:val="000000"/>
                <w:sz w:val="24"/>
                <w:szCs w:val="24"/>
                <w:lang w:val="fr"/>
              </w:rPr>
              <w:t>Marché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F67E69" w:rsidRPr="00366A48" w:rsidRDefault="00F67E69" w:rsidP="00877C0E">
            <w:pPr>
              <w:numPr>
                <w:ilvl w:val="3"/>
                <w:numId w:val="119"/>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Pr>
                <w:color w:val="000000"/>
                <w:sz w:val="24"/>
                <w:szCs w:val="24"/>
                <w:lang w:val="fr"/>
              </w:rPr>
              <w:t>Marché</w:t>
            </w:r>
            <w:r w:rsidRPr="00366A48">
              <w:rPr>
                <w:color w:val="000000"/>
                <w:sz w:val="24"/>
                <w:szCs w:val="24"/>
                <w:lang w:val="fr"/>
              </w:rPr>
              <w:t xml:space="preserve">. </w:t>
            </w:r>
          </w:p>
          <w:p w14:paraId="6CD69658" w14:textId="77777777" w:rsidR="00F67E69" w:rsidRDefault="00F67E69" w:rsidP="00F67E69">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F67E69" w:rsidRDefault="00F67E69" w:rsidP="00F67E69">
            <w:pPr>
              <w:jc w:val="both"/>
              <w:rPr>
                <w:color w:val="000000"/>
                <w:sz w:val="24"/>
                <w:szCs w:val="24"/>
                <w:lang w:val="fr"/>
              </w:rPr>
            </w:pPr>
          </w:p>
          <w:p w14:paraId="20DF874C" w14:textId="33C7CEAC" w:rsidR="00F67E69" w:rsidRPr="00A03ECF" w:rsidRDefault="00F67E69" w:rsidP="00F67E69">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Pr>
                <w:sz w:val="24"/>
                <w:szCs w:val="24"/>
                <w:lang w:eastAsia="en-US"/>
              </w:rPr>
              <w:t>Marché</w:t>
            </w:r>
            <w:r w:rsidRPr="00A03ECF">
              <w:rPr>
                <w:sz w:val="24"/>
                <w:szCs w:val="24"/>
                <w:lang w:eastAsia="en-US"/>
              </w:rPr>
              <w:t>. Sans limiter la portée de ce qui précède, l’</w:t>
            </w:r>
            <w:r>
              <w:rPr>
                <w:sz w:val="24"/>
                <w:szCs w:val="24"/>
                <w:lang w:eastAsia="en-US"/>
              </w:rPr>
              <w:t>E</w:t>
            </w:r>
            <w:r w:rsidRPr="00A03ECF">
              <w:rPr>
                <w:sz w:val="24"/>
                <w:szCs w:val="24"/>
                <w:lang w:eastAsia="en-US"/>
              </w:rPr>
              <w:t xml:space="preserve">ntrepreneur, y compris ses </w:t>
            </w:r>
            <w:r>
              <w:rPr>
                <w:sz w:val="24"/>
                <w:szCs w:val="24"/>
                <w:lang w:eastAsia="en-US"/>
              </w:rPr>
              <w:t>S</w:t>
            </w:r>
            <w:r w:rsidRPr="00A03ECF">
              <w:rPr>
                <w:sz w:val="24"/>
                <w:szCs w:val="24"/>
                <w:lang w:eastAsia="en-US"/>
              </w:rPr>
              <w:t xml:space="preserve">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Pr>
                <w:sz w:val="24"/>
                <w:szCs w:val="24"/>
                <w:lang w:eastAsia="en-US"/>
              </w:rPr>
              <w:t>Marché</w:t>
            </w:r>
            <w:r w:rsidRPr="00A03ECF">
              <w:rPr>
                <w:sz w:val="24"/>
                <w:szCs w:val="24"/>
                <w:lang w:eastAsia="en-US"/>
              </w:rPr>
              <w:t>.</w:t>
            </w:r>
          </w:p>
        </w:tc>
      </w:tr>
      <w:tr w:rsidR="00F67E69" w:rsidRPr="0000065A" w14:paraId="4D889C52" w14:textId="77777777" w:rsidTr="00FF68BF">
        <w:tc>
          <w:tcPr>
            <w:tcW w:w="3239" w:type="dxa"/>
            <w:tcMar>
              <w:top w:w="57" w:type="dxa"/>
              <w:left w:w="57" w:type="dxa"/>
              <w:bottom w:w="57" w:type="dxa"/>
              <w:right w:w="57" w:type="dxa"/>
            </w:tcMar>
          </w:tcPr>
          <w:p w14:paraId="1688CA9B" w14:textId="0F1FDEE7" w:rsidR="00F67E69" w:rsidRPr="00616A09" w:rsidRDefault="00F67E69" w:rsidP="00F67E69">
            <w:pPr>
              <w:pStyle w:val="S7Header2"/>
            </w:pPr>
            <w:bookmarkStart w:id="658" w:name="_Toc486845942"/>
            <w:r w:rsidRPr="00616A09">
              <w:lastRenderedPageBreak/>
              <w:t>Sous-clause 4.2</w:t>
            </w:r>
            <w:bookmarkEnd w:id="658"/>
          </w:p>
        </w:tc>
        <w:tc>
          <w:tcPr>
            <w:tcW w:w="7251" w:type="dxa"/>
            <w:tcMar>
              <w:top w:w="57" w:type="dxa"/>
              <w:left w:w="57" w:type="dxa"/>
              <w:bottom w:w="57" w:type="dxa"/>
              <w:right w:w="57" w:type="dxa"/>
            </w:tcMar>
          </w:tcPr>
          <w:p w14:paraId="18D1551B" w14:textId="0B5F3036" w:rsidR="00F67E69" w:rsidRPr="004031A9" w:rsidRDefault="00F67E69" w:rsidP="00F67E69">
            <w:pPr>
              <w:pStyle w:val="Paragraphedeliste"/>
              <w:spacing w:before="120" w:after="120"/>
              <w:ind w:left="-18"/>
              <w:jc w:val="both"/>
              <w:rPr>
                <w:b/>
                <w:sz w:val="24"/>
                <w:szCs w:val="24"/>
              </w:rPr>
            </w:pPr>
            <w:r>
              <w:rPr>
                <w:b/>
                <w:sz w:val="24"/>
                <w:szCs w:val="24"/>
                <w:lang w:val="fr"/>
              </w:rPr>
              <w:t>Garantie de Bonne Exécution</w:t>
            </w:r>
          </w:p>
          <w:p w14:paraId="31BABA83" w14:textId="50E157C3" w:rsidR="00F67E69" w:rsidRPr="004031A9" w:rsidRDefault="00F67E69" w:rsidP="00F67E69">
            <w:pPr>
              <w:pStyle w:val="Paragraphedeliste"/>
              <w:spacing w:before="120" w:after="120"/>
              <w:ind w:left="0"/>
              <w:jc w:val="both"/>
              <w:rPr>
                <w:sz w:val="24"/>
                <w:szCs w:val="24"/>
              </w:rPr>
            </w:pPr>
            <w:r w:rsidRPr="004031A9">
              <w:rPr>
                <w:sz w:val="24"/>
                <w:szCs w:val="24"/>
                <w:lang w:val="fr"/>
              </w:rPr>
              <w:t>Ajouter au premier paragraphe</w:t>
            </w:r>
            <w:r>
              <w:rPr>
                <w:sz w:val="24"/>
                <w:szCs w:val="24"/>
                <w:lang w:val="fr"/>
              </w:rPr>
              <w:t>,</w:t>
            </w:r>
            <w:r w:rsidRPr="004031A9">
              <w:rPr>
                <w:sz w:val="24"/>
                <w:szCs w:val="24"/>
                <w:lang w:val="fr"/>
              </w:rPr>
              <w:t xml:space="preserve"> deuxième ligne après « </w:t>
            </w:r>
            <w:r>
              <w:rPr>
                <w:sz w:val="24"/>
                <w:szCs w:val="24"/>
                <w:lang w:val="fr"/>
              </w:rPr>
              <w:t>pour le</w:t>
            </w:r>
            <w:r w:rsidRPr="004031A9">
              <w:rPr>
                <w:sz w:val="24"/>
                <w:szCs w:val="24"/>
                <w:lang w:val="fr"/>
              </w:rPr>
              <w:t xml:space="preserve"> </w:t>
            </w:r>
            <w:r>
              <w:rPr>
                <w:sz w:val="24"/>
                <w:szCs w:val="24"/>
                <w:lang w:val="fr"/>
              </w:rPr>
              <w:t>Marché</w:t>
            </w:r>
            <w:r w:rsidRPr="004031A9">
              <w:rPr>
                <w:sz w:val="24"/>
                <w:szCs w:val="24"/>
                <w:lang w:val="fr"/>
              </w:rPr>
              <w:t xml:space="preserve"> » « et, le cas échéant, une </w:t>
            </w:r>
            <w:r>
              <w:rPr>
                <w:sz w:val="24"/>
                <w:szCs w:val="24"/>
                <w:lang w:val="fr"/>
              </w:rPr>
              <w:t>G</w:t>
            </w:r>
            <w:r w:rsidRPr="004031A9">
              <w:rPr>
                <w:sz w:val="24"/>
                <w:szCs w:val="24"/>
                <w:lang w:val="fr"/>
              </w:rPr>
              <w:t xml:space="preserve">arantie de </w:t>
            </w:r>
            <w:r>
              <w:rPr>
                <w:sz w:val="24"/>
                <w:szCs w:val="24"/>
                <w:lang w:val="fr"/>
              </w:rPr>
              <w:t>P</w:t>
            </w:r>
            <w:r w:rsidRPr="004031A9">
              <w:rPr>
                <w:sz w:val="24"/>
                <w:szCs w:val="24"/>
                <w:lang w:val="fr"/>
              </w:rPr>
              <w:t xml:space="preserve">erformance </w:t>
            </w:r>
            <w:r>
              <w:rPr>
                <w:sz w:val="24"/>
                <w:szCs w:val="24"/>
                <w:lang w:val="fr"/>
              </w:rPr>
              <w:t>E</w:t>
            </w:r>
            <w:r w:rsidRPr="004031A9">
              <w:rPr>
                <w:sz w:val="24"/>
                <w:szCs w:val="24"/>
                <w:lang w:val="fr"/>
              </w:rPr>
              <w:t xml:space="preserve">nvironnementale et </w:t>
            </w:r>
            <w:r>
              <w:rPr>
                <w:sz w:val="24"/>
                <w:szCs w:val="24"/>
                <w:lang w:val="fr"/>
              </w:rPr>
              <w:t>S</w:t>
            </w:r>
            <w:r w:rsidRPr="004031A9">
              <w:rPr>
                <w:sz w:val="24"/>
                <w:szCs w:val="24"/>
                <w:lang w:val="fr"/>
              </w:rPr>
              <w:t xml:space="preserve">ociale (ES) pour le respect des obligations </w:t>
            </w:r>
            <w:r>
              <w:rPr>
                <w:sz w:val="24"/>
                <w:szCs w:val="24"/>
                <w:lang w:val="fr"/>
              </w:rPr>
              <w:t>ES</w:t>
            </w:r>
            <w:r w:rsidRPr="004031A9">
              <w:rPr>
                <w:sz w:val="24"/>
                <w:szCs w:val="24"/>
                <w:lang w:val="fr"/>
              </w:rPr>
              <w:t xml:space="preserve"> de l’</w:t>
            </w:r>
            <w:r>
              <w:rPr>
                <w:sz w:val="24"/>
                <w:szCs w:val="24"/>
                <w:lang w:val="fr"/>
              </w:rPr>
              <w:t>E</w:t>
            </w:r>
            <w:r w:rsidRPr="004031A9">
              <w:rPr>
                <w:sz w:val="24"/>
                <w:szCs w:val="24"/>
                <w:lang w:val="fr"/>
              </w:rPr>
              <w:t>ntrepreneur ».</w:t>
            </w:r>
          </w:p>
          <w:p w14:paraId="6391F4ED" w14:textId="432E1A01" w:rsidR="00F67E69" w:rsidRPr="004031A9" w:rsidRDefault="00F67E69" w:rsidP="00F67E69">
            <w:pPr>
              <w:pStyle w:val="Paragraphedeliste"/>
              <w:spacing w:before="120" w:after="120"/>
              <w:ind w:left="0"/>
              <w:jc w:val="both"/>
              <w:rPr>
                <w:sz w:val="24"/>
                <w:szCs w:val="24"/>
              </w:rPr>
            </w:pPr>
            <w:r w:rsidRPr="004031A9">
              <w:rPr>
                <w:sz w:val="24"/>
                <w:szCs w:val="24"/>
                <w:lang w:val="fr"/>
              </w:rPr>
              <w:t xml:space="preserve">Supprimez le troisième paragraphe et remplacez par </w:t>
            </w:r>
            <w:r>
              <w:rPr>
                <w:sz w:val="24"/>
                <w:szCs w:val="24"/>
                <w:lang w:val="fr"/>
              </w:rPr>
              <w:t>ce qui suit</w:t>
            </w:r>
            <w:r w:rsidRPr="004031A9">
              <w:rPr>
                <w:sz w:val="24"/>
                <w:szCs w:val="24"/>
                <w:lang w:val="fr"/>
              </w:rPr>
              <w:t xml:space="preserve"> :</w:t>
            </w:r>
          </w:p>
          <w:p w14:paraId="716E10EB" w14:textId="1EF1C1DC" w:rsidR="00F67E69" w:rsidRPr="004031A9" w:rsidRDefault="00F67E69" w:rsidP="00F67E69">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doit fournir la </w:t>
            </w:r>
            <w:r>
              <w:rPr>
                <w:sz w:val="24"/>
                <w:szCs w:val="24"/>
                <w:lang w:val="fr"/>
              </w:rPr>
              <w:t>Garantie de Bonne Exécution</w:t>
            </w:r>
            <w:r w:rsidRPr="004031A9">
              <w:rPr>
                <w:sz w:val="24"/>
                <w:szCs w:val="24"/>
                <w:lang w:val="fr"/>
              </w:rPr>
              <w:t xml:space="preserve"> et, le cas échéant, une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 xml:space="preserve">ES </w:t>
            </w:r>
            <w:r>
              <w:rPr>
                <w:sz w:val="24"/>
                <w:szCs w:val="24"/>
                <w:lang w:val="fr"/>
              </w:rPr>
              <w:t xml:space="preserve">au </w:t>
            </w:r>
            <w:r>
              <w:rPr>
                <w:color w:val="000000"/>
                <w:sz w:val="24"/>
                <w:szCs w:val="24"/>
                <w:lang w:val="fr"/>
              </w:rPr>
              <w:t>Maître d’Ouvrage</w:t>
            </w:r>
            <w:r w:rsidRPr="004E23FB">
              <w:rPr>
                <w:color w:val="000000"/>
                <w:sz w:val="24"/>
                <w:szCs w:val="24"/>
                <w:lang w:val="fr"/>
              </w:rPr>
              <w:t xml:space="preserve"> </w:t>
            </w:r>
            <w:r w:rsidRPr="004031A9">
              <w:rPr>
                <w:sz w:val="24"/>
                <w:szCs w:val="24"/>
                <w:lang w:val="fr"/>
              </w:rPr>
              <w:t xml:space="preserve">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doit en envoyer une copie au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La </w:t>
            </w:r>
            <w:r>
              <w:rPr>
                <w:sz w:val="24"/>
                <w:szCs w:val="24"/>
                <w:lang w:val="fr"/>
              </w:rPr>
              <w:t xml:space="preserve">Garantie de Bonne </w:t>
            </w:r>
            <w:r>
              <w:rPr>
                <w:sz w:val="24"/>
                <w:szCs w:val="24"/>
                <w:lang w:val="fr"/>
              </w:rPr>
              <w:lastRenderedPageBreak/>
              <w:t>Exécution</w:t>
            </w:r>
            <w:r w:rsidRPr="004031A9">
              <w:rPr>
                <w:sz w:val="24"/>
                <w:szCs w:val="24"/>
                <w:lang w:val="fr"/>
              </w:rPr>
              <w:t xml:space="preserve"> et, le cas échéant,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 xml:space="preserve">ES, </w:t>
            </w:r>
            <w:r>
              <w:rPr>
                <w:sz w:val="24"/>
                <w:szCs w:val="24"/>
                <w:lang w:val="fr"/>
              </w:rPr>
              <w:t xml:space="preserve">doivent être </w:t>
            </w:r>
            <w:r w:rsidRPr="004031A9">
              <w:rPr>
                <w:sz w:val="24"/>
                <w:szCs w:val="24"/>
                <w:lang w:val="fr"/>
              </w:rPr>
              <w:t>émises par une banque ou une institution financière réputée choisie par l’</w:t>
            </w:r>
            <w:r>
              <w:rPr>
                <w:sz w:val="24"/>
                <w:szCs w:val="24"/>
                <w:lang w:val="fr"/>
              </w:rPr>
              <w:t>E</w:t>
            </w:r>
            <w:r w:rsidRPr="004031A9">
              <w:rPr>
                <w:sz w:val="24"/>
                <w:szCs w:val="24"/>
                <w:lang w:val="fr"/>
              </w:rPr>
              <w:t>ntrepreneur</w:t>
            </w:r>
            <w:r>
              <w:rPr>
                <w:sz w:val="24"/>
                <w:szCs w:val="24"/>
                <w:lang w:val="fr"/>
              </w:rPr>
              <w:t xml:space="preserve">. La Garantie de Bonne Exécution sera comme stipulée dans les Données du Marché, et </w:t>
            </w:r>
            <w:r w:rsidRPr="004031A9">
              <w:rPr>
                <w:sz w:val="24"/>
                <w:szCs w:val="24"/>
                <w:lang w:val="fr"/>
              </w:rPr>
              <w:t>doi</w:t>
            </w:r>
            <w:r>
              <w:rPr>
                <w:sz w:val="24"/>
                <w:szCs w:val="24"/>
                <w:lang w:val="fr"/>
              </w:rPr>
              <w:t xml:space="preserve">t </w:t>
            </w:r>
            <w:r w:rsidRPr="004031A9">
              <w:rPr>
                <w:sz w:val="24"/>
                <w:szCs w:val="24"/>
                <w:lang w:val="fr"/>
              </w:rPr>
              <w:t xml:space="preserve">être sous la forme annexée </w:t>
            </w:r>
            <w:r>
              <w:rPr>
                <w:sz w:val="24"/>
                <w:szCs w:val="24"/>
                <w:lang w:val="fr"/>
              </w:rPr>
              <w:t>aux documents de demande de propositions</w:t>
            </w:r>
            <w:r w:rsidRPr="004031A9">
              <w:rPr>
                <w:sz w:val="24"/>
                <w:szCs w:val="24"/>
                <w:lang w:val="fr"/>
              </w:rPr>
              <w:t>, ou sous une autre</w:t>
            </w:r>
            <w:r>
              <w:rPr>
                <w:sz w:val="24"/>
                <w:szCs w:val="24"/>
                <w:lang w:val="fr"/>
              </w:rPr>
              <w:t> </w:t>
            </w:r>
            <w:r w:rsidRPr="004031A9">
              <w:rPr>
                <w:sz w:val="24"/>
                <w:szCs w:val="24"/>
                <w:lang w:val="fr"/>
              </w:rPr>
              <w:t>forme</w:t>
            </w:r>
            <w:r>
              <w:rPr>
                <w:sz w:val="24"/>
                <w:szCs w:val="24"/>
                <w:lang w:val="fr"/>
              </w:rPr>
              <w:t xml:space="preserve"> </w:t>
            </w:r>
            <w:r w:rsidRPr="004031A9">
              <w:rPr>
                <w:sz w:val="24"/>
                <w:szCs w:val="24"/>
                <w:lang w:val="fr"/>
              </w:rPr>
              <w:t>a</w:t>
            </w:r>
            <w:r>
              <w:rPr>
                <w:sz w:val="24"/>
                <w:szCs w:val="24"/>
                <w:lang w:val="fr"/>
              </w:rPr>
              <w:t xml:space="preserve">cceptable pour le </w:t>
            </w:r>
            <w:r>
              <w:rPr>
                <w:color w:val="000000"/>
                <w:sz w:val="24"/>
                <w:szCs w:val="24"/>
                <w:lang w:val="fr"/>
              </w:rPr>
              <w:t>Maître d’Ouvrage</w:t>
            </w:r>
            <w:r w:rsidRPr="004031A9">
              <w:rPr>
                <w:sz w:val="24"/>
                <w:szCs w:val="24"/>
                <w:lang w:val="fr"/>
              </w:rPr>
              <w:t>.</w:t>
            </w:r>
            <w:r>
              <w:rPr>
                <w:sz w:val="24"/>
                <w:szCs w:val="24"/>
                <w:lang w:val="fr"/>
              </w:rPr>
              <w:t> »</w:t>
            </w:r>
          </w:p>
          <w:p w14:paraId="268C0BFF" w14:textId="4AE0959F" w:rsidR="00F67E69" w:rsidRPr="004031A9" w:rsidRDefault="00F67E69" w:rsidP="00F67E69">
            <w:pPr>
              <w:pStyle w:val="Paragraphedeliste"/>
              <w:spacing w:before="120" w:after="120"/>
              <w:ind w:left="0"/>
              <w:jc w:val="both"/>
              <w:rPr>
                <w:sz w:val="24"/>
                <w:szCs w:val="24"/>
              </w:rPr>
            </w:pPr>
            <w:r w:rsidRPr="004031A9">
              <w:rPr>
                <w:sz w:val="24"/>
                <w:szCs w:val="24"/>
                <w:lang w:val="fr"/>
              </w:rPr>
              <w:t xml:space="preserve">Dans les quatrième, sixième [et septième] paragraphes,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 le cas échéant</w:t>
            </w:r>
            <w:r>
              <w:rPr>
                <w:sz w:val="24"/>
                <w:szCs w:val="24"/>
                <w:lang w:val="fr"/>
              </w:rPr>
              <w:t>.</w:t>
            </w:r>
          </w:p>
          <w:p w14:paraId="65B4FC98" w14:textId="77777777" w:rsidR="00F67E69" w:rsidRPr="004031A9" w:rsidRDefault="00F67E69" w:rsidP="00F67E69">
            <w:pPr>
              <w:pStyle w:val="Paragraphedeliste"/>
              <w:spacing w:before="120" w:after="120"/>
              <w:ind w:left="0"/>
              <w:jc w:val="both"/>
              <w:rPr>
                <w:sz w:val="24"/>
                <w:szCs w:val="24"/>
              </w:rPr>
            </w:pPr>
            <w:r w:rsidRPr="004031A9">
              <w:rPr>
                <w:sz w:val="24"/>
                <w:szCs w:val="24"/>
                <w:lang w:val="fr"/>
              </w:rPr>
              <w:t>Supprimer le cinquième paragraphe et remplacer par :</w:t>
            </w:r>
          </w:p>
          <w:p w14:paraId="09C90EDC" w14:textId="77777777" w:rsidR="00F67E69" w:rsidRPr="004031A9" w:rsidRDefault="00F67E69" w:rsidP="00F67E69">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F67E69" w:rsidRPr="004031A9" w:rsidRDefault="00F67E69" w:rsidP="00F67E69">
            <w:pPr>
              <w:pStyle w:val="Paragraphedeliste"/>
              <w:spacing w:before="120" w:after="120"/>
              <w:ind w:left="0"/>
              <w:jc w:val="both"/>
              <w:rPr>
                <w:sz w:val="24"/>
                <w:szCs w:val="24"/>
              </w:rPr>
            </w:pPr>
            <w:r w:rsidRPr="004031A9">
              <w:rPr>
                <w:sz w:val="24"/>
                <w:szCs w:val="24"/>
                <w:lang w:val="fr"/>
              </w:rPr>
              <w:t>À la fin de la sous-clause, ajouter</w:t>
            </w:r>
          </w:p>
          <w:p w14:paraId="545AFFCD" w14:textId="51021EAA" w:rsidR="00F67E69" w:rsidRPr="004031A9" w:rsidRDefault="00F67E69" w:rsidP="00F67E69">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Pr>
                <w:sz w:val="24"/>
                <w:szCs w:val="24"/>
                <w:lang w:val="fr"/>
              </w:rPr>
              <w:t>a</w:t>
            </w:r>
            <w:r w:rsidRPr="004031A9">
              <w:rPr>
                <w:sz w:val="24"/>
                <w:szCs w:val="24"/>
                <w:lang w:val="fr"/>
              </w:rPr>
              <w:t xml:space="preserve">u </w:t>
            </w:r>
            <w:r>
              <w:rPr>
                <w:sz w:val="24"/>
                <w:szCs w:val="24"/>
                <w:lang w:val="fr"/>
              </w:rPr>
              <w:t>Montant</w:t>
            </w:r>
            <w:r w:rsidRPr="004031A9">
              <w:rPr>
                <w:sz w:val="24"/>
                <w:szCs w:val="24"/>
                <w:lang w:val="fr"/>
              </w:rPr>
              <w:t xml:space="preserve"> du </w:t>
            </w:r>
            <w:r>
              <w:rPr>
                <w:sz w:val="24"/>
                <w:szCs w:val="24"/>
                <w:lang w:val="fr"/>
              </w:rPr>
              <w:t>Marché</w:t>
            </w:r>
            <w:r w:rsidRPr="004031A9">
              <w:rPr>
                <w:sz w:val="24"/>
                <w:szCs w:val="24"/>
                <w:lang w:val="fr"/>
              </w:rPr>
              <w:t xml:space="preserve"> à la suite d’un changement de coût et/ou de législation, ou à la suite d’un </w:t>
            </w:r>
            <w:r>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F67E69" w:rsidRPr="004031A9" w:rsidRDefault="00F67E69" w:rsidP="00F67E69">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F67E69" w:rsidRPr="004031A9" w:rsidRDefault="00F67E69" w:rsidP="00F67E69">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F67E69" w:rsidRPr="004031A9" w:rsidRDefault="00F67E69" w:rsidP="00F67E69">
            <w:pPr>
              <w:pStyle w:val="Paragraphedeliste"/>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F67E69" w:rsidRPr="004031A9" w:rsidRDefault="00F67E69" w:rsidP="00F67E69">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 xml:space="preserve">ne </w:t>
            </w:r>
            <w:r>
              <w:rPr>
                <w:sz w:val="24"/>
                <w:szCs w:val="24"/>
                <w:lang w:val="fr"/>
              </w:rPr>
              <w:lastRenderedPageBreak/>
              <w:t>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F67E69" w:rsidRPr="004031A9" w:rsidRDefault="00F67E69" w:rsidP="00F67E69">
            <w:pPr>
              <w:pStyle w:val="Paragraphedeliste"/>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F67E69" w:rsidRPr="004031A9" w:rsidRDefault="00F67E69" w:rsidP="00F67E69">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Pr>
                <w:sz w:val="24"/>
                <w:szCs w:val="24"/>
              </w:rPr>
              <w:t>dépen</w:t>
            </w:r>
            <w:r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F67E69" w:rsidRPr="004031A9" w:rsidRDefault="00F67E69" w:rsidP="00F67E69">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F67E69" w:rsidRPr="004031A9" w:rsidRDefault="00F67E69" w:rsidP="00F67E69">
            <w:pPr>
              <w:pStyle w:val="Paragraphedeliste"/>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2.1- Droit d’</w:t>
            </w:r>
            <w:r>
              <w:rPr>
                <w:color w:val="000000" w:themeColor="text1"/>
                <w:sz w:val="24"/>
                <w:szCs w:val="24"/>
                <w:lang w:val="fr"/>
              </w:rPr>
              <w:t>A</w:t>
            </w:r>
            <w:r w:rsidRPr="004031A9">
              <w:rPr>
                <w:color w:val="000000" w:themeColor="text1"/>
                <w:sz w:val="24"/>
                <w:szCs w:val="24"/>
                <w:lang w:val="fr"/>
              </w:rPr>
              <w:t xml:space="preserve">ccès au </w:t>
            </w:r>
            <w:r>
              <w:rPr>
                <w:color w:val="000000" w:themeColor="text1"/>
                <w:sz w:val="24"/>
                <w:szCs w:val="24"/>
                <w:lang w:val="fr"/>
              </w:rPr>
              <w:t>Chantier</w:t>
            </w:r>
          </w:p>
          <w:p w14:paraId="5B4153DB" w14:textId="7AFA3957" w:rsidR="00F67E69" w:rsidRPr="004031A9" w:rsidRDefault="00F67E69" w:rsidP="00F67E69">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Pr>
                <w:color w:val="000000" w:themeColor="text1"/>
                <w:sz w:val="24"/>
                <w:szCs w:val="24"/>
                <w:lang w:val="fr"/>
              </w:rPr>
              <w:t>de Décompte</w:t>
            </w:r>
          </w:p>
          <w:p w14:paraId="743AD0BF" w14:textId="77777777"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 xml:space="preserve">14.14- </w:t>
            </w:r>
            <w:r>
              <w:rPr>
                <w:color w:val="000000" w:themeColor="text1"/>
                <w:sz w:val="24"/>
                <w:szCs w:val="24"/>
                <w:lang w:val="fr"/>
              </w:rPr>
              <w:t>Quitus</w:t>
            </w:r>
          </w:p>
          <w:p w14:paraId="0365F35F" w14:textId="77777777"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F67E69" w:rsidRPr="004031A9" w:rsidRDefault="00F67E69" w:rsidP="00F67E69">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Pr>
                <w:color w:val="000000" w:themeColor="text1"/>
                <w:sz w:val="24"/>
                <w:szCs w:val="24"/>
                <w:lang w:val="fr"/>
              </w:rPr>
              <w:t>Résiliation pour commodité</w:t>
            </w:r>
            <w:r w:rsidRPr="004031A9">
              <w:rPr>
                <w:color w:val="000000" w:themeColor="text1"/>
                <w:sz w:val="24"/>
                <w:szCs w:val="24"/>
                <w:lang w:val="fr"/>
              </w:rPr>
              <w:t xml:space="preserve"> 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F67E69" w:rsidRPr="004031A9" w:rsidRDefault="00F67E69" w:rsidP="00F67E6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F67E69" w:rsidRPr="004A5C85" w14:paraId="36835AA1" w14:textId="77777777" w:rsidTr="00FF68BF">
        <w:tc>
          <w:tcPr>
            <w:tcW w:w="3239" w:type="dxa"/>
            <w:tcMar>
              <w:top w:w="57" w:type="dxa"/>
              <w:left w:w="57" w:type="dxa"/>
              <w:bottom w:w="57" w:type="dxa"/>
              <w:right w:w="57" w:type="dxa"/>
            </w:tcMar>
          </w:tcPr>
          <w:p w14:paraId="0CE1C717" w14:textId="00E7BFD7" w:rsidR="00F67E69" w:rsidRPr="00616A09" w:rsidRDefault="00F67E69" w:rsidP="00F67E69">
            <w:pPr>
              <w:pStyle w:val="S7Header2"/>
            </w:pPr>
            <w:bookmarkStart w:id="659" w:name="_Toc486845943"/>
            <w:r w:rsidRPr="00616A09">
              <w:lastRenderedPageBreak/>
              <w:t>Sous-clause 4.3</w:t>
            </w:r>
            <w:bookmarkEnd w:id="659"/>
          </w:p>
        </w:tc>
        <w:tc>
          <w:tcPr>
            <w:tcW w:w="7251" w:type="dxa"/>
            <w:tcMar>
              <w:top w:w="57" w:type="dxa"/>
              <w:left w:w="57" w:type="dxa"/>
              <w:bottom w:w="57" w:type="dxa"/>
              <w:right w:w="57" w:type="dxa"/>
            </w:tcMar>
          </w:tcPr>
          <w:p w14:paraId="4C9F73E7" w14:textId="6D233F4C" w:rsidR="00F67E69" w:rsidRPr="00903FD0" w:rsidRDefault="00F67E69" w:rsidP="00F67E69">
            <w:pPr>
              <w:pStyle w:val="Paragraphedeliste"/>
              <w:spacing w:before="120" w:after="120"/>
              <w:ind w:left="-18"/>
              <w:jc w:val="both"/>
              <w:rPr>
                <w:b/>
                <w:sz w:val="24"/>
                <w:szCs w:val="24"/>
              </w:rPr>
            </w:pPr>
            <w:r w:rsidRPr="00903FD0">
              <w:rPr>
                <w:b/>
                <w:sz w:val="24"/>
                <w:szCs w:val="24"/>
                <w:lang w:val="fr"/>
              </w:rPr>
              <w:t>Représentant de l’</w:t>
            </w:r>
            <w:r>
              <w:rPr>
                <w:b/>
                <w:sz w:val="24"/>
                <w:szCs w:val="24"/>
                <w:lang w:val="fr"/>
              </w:rPr>
              <w:t>E</w:t>
            </w:r>
            <w:r w:rsidRPr="00903FD0">
              <w:rPr>
                <w:b/>
                <w:sz w:val="24"/>
                <w:szCs w:val="24"/>
                <w:lang w:val="fr"/>
              </w:rPr>
              <w:t>ntrepreneur</w:t>
            </w:r>
          </w:p>
          <w:p w14:paraId="1C2E47C0" w14:textId="42D915EF" w:rsidR="00F67E69" w:rsidRPr="00903FD0" w:rsidRDefault="00F67E69" w:rsidP="00F67E69">
            <w:pPr>
              <w:pStyle w:val="Paragraphedeliste"/>
              <w:spacing w:before="120" w:after="120"/>
              <w:ind w:left="-18"/>
              <w:jc w:val="both"/>
              <w:rPr>
                <w:b/>
                <w:sz w:val="24"/>
                <w:szCs w:val="24"/>
              </w:rPr>
            </w:pPr>
            <w:r w:rsidRPr="00903FD0">
              <w:rPr>
                <w:sz w:val="24"/>
                <w:szCs w:val="24"/>
                <w:lang w:val="fr"/>
              </w:rPr>
              <w:t>La phrase suivante est ajoutée à la fin de la sous-clause : « Si</w:t>
            </w:r>
            <w:r>
              <w:rPr>
                <w:sz w:val="24"/>
                <w:szCs w:val="24"/>
                <w:lang w:val="fr"/>
              </w:rPr>
              <w:t xml:space="preserve"> </w:t>
            </w:r>
            <w:r w:rsidRPr="00903FD0">
              <w:rPr>
                <w:sz w:val="24"/>
                <w:szCs w:val="24"/>
                <w:lang w:val="fr"/>
              </w:rPr>
              <w:t xml:space="preserve">les délégués du </w:t>
            </w:r>
            <w:r>
              <w:rPr>
                <w:sz w:val="24"/>
                <w:szCs w:val="24"/>
                <w:lang w:val="fr"/>
              </w:rPr>
              <w:t>R</w:t>
            </w:r>
            <w:r w:rsidRPr="00903FD0">
              <w:rPr>
                <w:sz w:val="24"/>
                <w:szCs w:val="24"/>
                <w:lang w:val="fr"/>
              </w:rPr>
              <w:t>eprésentant de l’</w:t>
            </w:r>
            <w:r>
              <w:rPr>
                <w:sz w:val="24"/>
                <w:szCs w:val="24"/>
                <w:lang w:val="fr"/>
              </w:rPr>
              <w:t>E</w:t>
            </w:r>
            <w:r w:rsidRPr="00903FD0">
              <w:rPr>
                <w:sz w:val="24"/>
                <w:szCs w:val="24"/>
                <w:lang w:val="fr"/>
              </w:rPr>
              <w:t>ntrepreneur ne parlent pas couramment ladite langue, l’</w:t>
            </w:r>
            <w:r>
              <w:rPr>
                <w:sz w:val="24"/>
                <w:szCs w:val="24"/>
                <w:lang w:val="fr"/>
              </w:rPr>
              <w:t>E</w:t>
            </w:r>
            <w:r w:rsidRPr="00903FD0">
              <w:rPr>
                <w:sz w:val="24"/>
                <w:szCs w:val="24"/>
                <w:lang w:val="fr"/>
              </w:rPr>
              <w:t xml:space="preserve">ntrepreneur doit mettre à disposition des interprètes compétents pendant les heures de travail </w:t>
            </w:r>
            <w:r>
              <w:rPr>
                <w:sz w:val="24"/>
                <w:szCs w:val="24"/>
                <w:lang w:val="fr"/>
              </w:rPr>
              <w:t xml:space="preserve">en </w:t>
            </w:r>
            <w:r w:rsidRPr="00903FD0">
              <w:rPr>
                <w:sz w:val="24"/>
                <w:szCs w:val="24"/>
                <w:lang w:val="fr"/>
              </w:rPr>
              <w:t xml:space="preserve">nombre jugé suffisant par le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 "</w:t>
            </w:r>
          </w:p>
        </w:tc>
      </w:tr>
      <w:tr w:rsidR="00F67E69" w:rsidRPr="0000065A" w14:paraId="6D5D1798" w14:textId="77777777" w:rsidTr="00FF68BF">
        <w:tc>
          <w:tcPr>
            <w:tcW w:w="3239" w:type="dxa"/>
            <w:tcMar>
              <w:top w:w="57" w:type="dxa"/>
              <w:left w:w="57" w:type="dxa"/>
              <w:bottom w:w="57" w:type="dxa"/>
              <w:right w:w="57" w:type="dxa"/>
            </w:tcMar>
          </w:tcPr>
          <w:p w14:paraId="6838B012" w14:textId="65A2A7D7" w:rsidR="00F67E69" w:rsidRPr="00616A09" w:rsidRDefault="00F67E69" w:rsidP="00F67E69">
            <w:pPr>
              <w:pStyle w:val="S7Header2"/>
            </w:pPr>
            <w:bookmarkStart w:id="660" w:name="_Toc486845944"/>
            <w:r w:rsidRPr="00616A09">
              <w:t>Sous-clause 4.4</w:t>
            </w:r>
            <w:bookmarkEnd w:id="660"/>
          </w:p>
        </w:tc>
        <w:tc>
          <w:tcPr>
            <w:tcW w:w="7251" w:type="dxa"/>
            <w:tcMar>
              <w:top w:w="57" w:type="dxa"/>
              <w:left w:w="57" w:type="dxa"/>
              <w:bottom w:w="57" w:type="dxa"/>
              <w:right w:w="57" w:type="dxa"/>
            </w:tcMar>
          </w:tcPr>
          <w:p w14:paraId="61C79DB8" w14:textId="77777777" w:rsidR="00F67E69" w:rsidRPr="00903FD0" w:rsidRDefault="00F67E69" w:rsidP="00F67E69">
            <w:pPr>
              <w:pStyle w:val="Paragraphedeliste"/>
              <w:keepNext/>
              <w:spacing w:before="120" w:after="120"/>
              <w:ind w:left="-14"/>
              <w:jc w:val="both"/>
              <w:rPr>
                <w:b/>
                <w:sz w:val="24"/>
                <w:szCs w:val="24"/>
              </w:rPr>
            </w:pPr>
            <w:r w:rsidRPr="00903FD0">
              <w:rPr>
                <w:b/>
                <w:sz w:val="24"/>
                <w:szCs w:val="24"/>
                <w:lang w:val="fr"/>
              </w:rPr>
              <w:t>Sous-traitants</w:t>
            </w:r>
          </w:p>
          <w:p w14:paraId="41FA8D5C" w14:textId="1D2B4FA3" w:rsidR="00F67E69" w:rsidRPr="00903FD0" w:rsidRDefault="00F67E69" w:rsidP="00F67E69">
            <w:pPr>
              <w:spacing w:before="120" w:after="120"/>
              <w:ind w:left="69"/>
              <w:jc w:val="both"/>
              <w:rPr>
                <w:rFonts w:eastAsia="Arial Narrow"/>
                <w:sz w:val="24"/>
                <w:szCs w:val="24"/>
              </w:rPr>
            </w:pPr>
            <w:r w:rsidRPr="00903FD0">
              <w:rPr>
                <w:sz w:val="24"/>
                <w:szCs w:val="24"/>
                <w:lang w:val="fr"/>
              </w:rPr>
              <w:t>Ce qui suit est ajouté avant « L’</w:t>
            </w:r>
            <w:r>
              <w:rPr>
                <w:sz w:val="24"/>
                <w:szCs w:val="24"/>
                <w:lang w:val="fr"/>
              </w:rPr>
              <w:t>E</w:t>
            </w:r>
            <w:r w:rsidRPr="00903FD0">
              <w:rPr>
                <w:sz w:val="24"/>
                <w:szCs w:val="24"/>
                <w:lang w:val="fr"/>
              </w:rPr>
              <w:t>ntrepreneur est responsable des act</w:t>
            </w:r>
            <w:r>
              <w:rPr>
                <w:sz w:val="24"/>
                <w:szCs w:val="24"/>
                <w:lang w:val="fr"/>
              </w:rPr>
              <w:t>ion</w:t>
            </w:r>
            <w:r w:rsidRPr="00903FD0">
              <w:rPr>
                <w:sz w:val="24"/>
                <w:szCs w:val="24"/>
                <w:lang w:val="fr"/>
              </w:rPr>
              <w:t xml:space="preserve">s </w:t>
            </w:r>
            <w:r>
              <w:rPr>
                <w:sz w:val="24"/>
                <w:szCs w:val="24"/>
                <w:lang w:val="fr"/>
              </w:rPr>
              <w:t>et</w:t>
            </w:r>
            <w:r w:rsidRPr="00903FD0">
              <w:rPr>
                <w:sz w:val="24"/>
                <w:szCs w:val="24"/>
                <w:lang w:val="fr"/>
              </w:rPr>
              <w:t xml:space="preserve"> ... »</w:t>
            </w:r>
          </w:p>
          <w:p w14:paraId="6AA0659D" w14:textId="456F0A1E" w:rsidR="00F67E69" w:rsidRPr="00903FD0" w:rsidRDefault="00F67E69" w:rsidP="00F67E69">
            <w:pPr>
              <w:spacing w:before="120" w:after="120"/>
              <w:ind w:left="69"/>
              <w:jc w:val="both"/>
              <w:rPr>
                <w:rFonts w:eastAsia="Arial Narrow"/>
                <w:sz w:val="24"/>
                <w:szCs w:val="24"/>
              </w:rPr>
            </w:pPr>
            <w:r w:rsidRPr="00903FD0">
              <w:rPr>
                <w:sz w:val="24"/>
                <w:szCs w:val="24"/>
                <w:lang w:val="fr"/>
              </w:rPr>
              <w:lastRenderedPageBreak/>
              <w:t>«</w:t>
            </w:r>
            <w:r>
              <w:rPr>
                <w:sz w:val="24"/>
                <w:szCs w:val="24"/>
                <w:lang w:val="fr"/>
              </w:rPr>
              <w:t xml:space="preserve"> </w:t>
            </w:r>
            <w:r w:rsidRPr="00903FD0">
              <w:rPr>
                <w:sz w:val="24"/>
                <w:szCs w:val="24"/>
                <w:lang w:val="fr"/>
              </w:rPr>
              <w:t>L’</w:t>
            </w:r>
            <w:r>
              <w:rPr>
                <w:sz w:val="24"/>
                <w:szCs w:val="24"/>
                <w:lang w:val="fr"/>
              </w:rPr>
              <w:t>E</w:t>
            </w:r>
            <w:r w:rsidRPr="00903FD0">
              <w:rPr>
                <w:sz w:val="24"/>
                <w:szCs w:val="24"/>
                <w:lang w:val="fr"/>
              </w:rPr>
              <w:t xml:space="preserve">ntrepreneur doit exiger </w:t>
            </w:r>
            <w:r>
              <w:rPr>
                <w:sz w:val="24"/>
                <w:szCs w:val="24"/>
                <w:lang w:val="fr"/>
              </w:rPr>
              <w:t xml:space="preserve">pour toute sous-traitance des Ouvrages </w:t>
            </w:r>
            <w:r w:rsidRPr="00903FD0">
              <w:rPr>
                <w:sz w:val="24"/>
                <w:szCs w:val="24"/>
                <w:lang w:val="fr"/>
              </w:rPr>
              <w:t xml:space="preserve">que ses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raitants exécutent les travaux conformément au </w:t>
            </w:r>
            <w:r>
              <w:rPr>
                <w:sz w:val="24"/>
                <w:szCs w:val="24"/>
                <w:lang w:val="fr"/>
              </w:rPr>
              <w:t>Marché</w:t>
            </w:r>
            <w:r w:rsidRPr="00903FD0">
              <w:rPr>
                <w:sz w:val="24"/>
                <w:szCs w:val="24"/>
                <w:lang w:val="fr"/>
              </w:rPr>
              <w:t xml:space="preserve">, y compris en se conformant aux exigences </w:t>
            </w:r>
            <w:r>
              <w:rPr>
                <w:sz w:val="24"/>
                <w:szCs w:val="24"/>
                <w:lang w:val="fr"/>
              </w:rPr>
              <w:t xml:space="preserve">ES </w:t>
            </w:r>
            <w:r w:rsidRPr="00903FD0">
              <w:rPr>
                <w:sz w:val="24"/>
                <w:szCs w:val="24"/>
                <w:lang w:val="fr"/>
              </w:rPr>
              <w:t xml:space="preserve">pertinentes et </w:t>
            </w:r>
            <w:r>
              <w:rPr>
                <w:sz w:val="24"/>
                <w:szCs w:val="24"/>
                <w:lang w:val="fr"/>
              </w:rPr>
              <w:t xml:space="preserve">aux obligations </w:t>
            </w:r>
            <w:r w:rsidR="009269C3">
              <w:rPr>
                <w:sz w:val="24"/>
                <w:szCs w:val="24"/>
                <w:lang w:val="fr"/>
              </w:rPr>
              <w:t>de prévention et de réponse EAS/HS</w:t>
            </w:r>
            <w:r>
              <w:rPr>
                <w:sz w:val="24"/>
                <w:szCs w:val="24"/>
                <w:lang w:val="fr"/>
              </w:rPr>
              <w:t>.</w:t>
            </w:r>
            <w:r w:rsidRPr="00903FD0">
              <w:rPr>
                <w:sz w:val="24"/>
                <w:szCs w:val="24"/>
                <w:lang w:val="fr"/>
              </w:rPr>
              <w:t>»</w:t>
            </w:r>
          </w:p>
          <w:p w14:paraId="63D8DBB9" w14:textId="2F981C9E" w:rsidR="00F67E69" w:rsidRPr="000C1F9C" w:rsidRDefault="00F67E69" w:rsidP="00F67E69">
            <w:pPr>
              <w:spacing w:before="120" w:after="120"/>
              <w:jc w:val="both"/>
              <w:rPr>
                <w:bCs/>
                <w:sz w:val="24"/>
                <w:lang w:eastAsia="en-US"/>
              </w:rPr>
            </w:pPr>
            <w:r w:rsidRPr="00903FD0">
              <w:rPr>
                <w:sz w:val="24"/>
                <w:szCs w:val="24"/>
                <w:lang w:val="fr"/>
              </w:rPr>
              <w:t>Le paragraphe suivant est ajouté avant le paragraphe</w:t>
            </w:r>
            <w:r>
              <w:rPr>
                <w:sz w:val="24"/>
                <w:szCs w:val="24"/>
                <w:lang w:val="fr"/>
              </w:rPr>
              <w:t xml:space="preserve"> </w:t>
            </w:r>
            <w:r w:rsidRPr="000C1F9C">
              <w:rPr>
                <w:bCs/>
                <w:sz w:val="24"/>
                <w:lang w:eastAsia="en-US"/>
              </w:rPr>
              <w:t>commençant par « Si un Sous-Traitant a droit,</w:t>
            </w:r>
            <w:r w:rsidR="007B03ED">
              <w:rPr>
                <w:bCs/>
                <w:sz w:val="24"/>
                <w:lang w:eastAsia="en-US"/>
              </w:rPr>
              <w:t> </w:t>
            </w:r>
            <w:r w:rsidR="00371EBE">
              <w:rPr>
                <w:bCs/>
                <w:sz w:val="24"/>
                <w:lang w:eastAsia="en-US"/>
              </w:rPr>
              <w:t>…</w:t>
            </w:r>
            <w:r w:rsidRPr="000C1F9C">
              <w:rPr>
                <w:bCs/>
                <w:sz w:val="24"/>
                <w:lang w:eastAsia="en-US"/>
              </w:rPr>
              <w:t xml:space="preserve"> »  : </w:t>
            </w:r>
          </w:p>
          <w:p w14:paraId="244F4AC6" w14:textId="2BB8C7AA" w:rsidR="00F67E69" w:rsidRDefault="00F67E69" w:rsidP="00F67E69">
            <w:pPr>
              <w:spacing w:before="120" w:after="120"/>
              <w:jc w:val="both"/>
              <w:rPr>
                <w:sz w:val="24"/>
                <w:szCs w:val="24"/>
                <w:lang w:val="fr"/>
              </w:rPr>
            </w:pPr>
            <w:r w:rsidRPr="00903FD0">
              <w:rPr>
                <w:sz w:val="24"/>
                <w:szCs w:val="24"/>
                <w:lang w:val="fr"/>
              </w:rPr>
              <w:t>« L</w:t>
            </w:r>
            <w:r>
              <w:rPr>
                <w:sz w:val="24"/>
                <w:szCs w:val="24"/>
                <w:lang w:val="fr"/>
              </w:rPr>
              <w:t xml:space="preserve">a fourniture par </w:t>
            </w:r>
            <w:r w:rsidRPr="00903FD0">
              <w:rPr>
                <w:sz w:val="24"/>
                <w:szCs w:val="24"/>
                <w:lang w:val="fr"/>
              </w:rPr>
              <w:t>l’</w:t>
            </w:r>
            <w:r>
              <w:rPr>
                <w:sz w:val="24"/>
                <w:szCs w:val="24"/>
                <w:lang w:val="fr"/>
              </w:rPr>
              <w:t>E</w:t>
            </w:r>
            <w:r w:rsidRPr="00903FD0">
              <w:rPr>
                <w:sz w:val="24"/>
                <w:szCs w:val="24"/>
                <w:lang w:val="fr"/>
              </w:rPr>
              <w:t xml:space="preserve">ntrepreneur, pour le consentement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 xml:space="preserve"> doit inclure </w:t>
            </w:r>
            <w:r>
              <w:rPr>
                <w:sz w:val="24"/>
                <w:szCs w:val="24"/>
                <w:lang w:val="fr"/>
              </w:rPr>
              <w:t>une</w:t>
            </w:r>
            <w:r w:rsidRPr="00903FD0">
              <w:rPr>
                <w:sz w:val="24"/>
                <w:szCs w:val="24"/>
                <w:lang w:val="fr"/>
              </w:rPr>
              <w:t xml:space="preserve"> déclaration </w:t>
            </w:r>
            <w:r>
              <w:rPr>
                <w:sz w:val="24"/>
                <w:szCs w:val="24"/>
                <w:lang w:val="fr"/>
              </w:rPr>
              <w:t>du S</w:t>
            </w:r>
            <w:r w:rsidRPr="00903FD0">
              <w:rPr>
                <w:sz w:val="24"/>
                <w:szCs w:val="24"/>
                <w:lang w:val="fr"/>
              </w:rPr>
              <w:t>ous-</w:t>
            </w:r>
            <w:r>
              <w:rPr>
                <w:sz w:val="24"/>
                <w:szCs w:val="24"/>
                <w:lang w:val="fr"/>
              </w:rPr>
              <w:t>T</w:t>
            </w:r>
            <w:r w:rsidRPr="00903FD0">
              <w:rPr>
                <w:sz w:val="24"/>
                <w:szCs w:val="24"/>
                <w:lang w:val="fr"/>
              </w:rPr>
              <w:t xml:space="preserve">raitant conformément </w:t>
            </w:r>
            <w:r>
              <w:rPr>
                <w:sz w:val="24"/>
                <w:szCs w:val="24"/>
                <w:lang w:val="fr"/>
              </w:rPr>
              <w:t>aux Conditions Particulières - P</w:t>
            </w:r>
            <w:r w:rsidRPr="00903FD0">
              <w:rPr>
                <w:sz w:val="24"/>
                <w:szCs w:val="24"/>
                <w:lang w:val="fr"/>
              </w:rPr>
              <w:t xml:space="preserve">artie E- </w:t>
            </w:r>
            <w:r>
              <w:rPr>
                <w:sz w:val="24"/>
                <w:szCs w:val="24"/>
                <w:lang w:val="fr"/>
              </w:rPr>
              <w:t>Déclaration de Performance relative à l’</w:t>
            </w:r>
            <w:r w:rsidRPr="00903FD0">
              <w:rPr>
                <w:sz w:val="24"/>
                <w:szCs w:val="24"/>
                <w:lang w:val="fr"/>
              </w:rPr>
              <w:t xml:space="preserve">Exploitation et </w:t>
            </w:r>
            <w:r>
              <w:rPr>
                <w:sz w:val="24"/>
                <w:szCs w:val="24"/>
                <w:lang w:val="fr"/>
              </w:rPr>
              <w:t>aux A</w:t>
            </w:r>
            <w:r w:rsidRPr="00903FD0">
              <w:rPr>
                <w:sz w:val="24"/>
                <w:szCs w:val="24"/>
                <w:lang w:val="fr"/>
              </w:rPr>
              <w:t>bus sexuels (E</w:t>
            </w:r>
            <w:r>
              <w:rPr>
                <w:sz w:val="24"/>
                <w:szCs w:val="24"/>
                <w:lang w:val="fr"/>
              </w:rPr>
              <w:t>A</w:t>
            </w:r>
            <w:r w:rsidRPr="00903FD0">
              <w:rPr>
                <w:sz w:val="24"/>
                <w:szCs w:val="24"/>
                <w:lang w:val="fr"/>
              </w:rPr>
              <w:t xml:space="preserve">S) et/ou </w:t>
            </w:r>
            <w:r>
              <w:rPr>
                <w:sz w:val="24"/>
                <w:szCs w:val="24"/>
                <w:lang w:val="fr"/>
              </w:rPr>
              <w:t>au H</w:t>
            </w:r>
            <w:r w:rsidRPr="00903FD0">
              <w:rPr>
                <w:sz w:val="24"/>
                <w:szCs w:val="24"/>
                <w:lang w:val="fr"/>
              </w:rPr>
              <w:t xml:space="preserve">arcèlement </w:t>
            </w:r>
            <w:r>
              <w:rPr>
                <w:sz w:val="24"/>
                <w:szCs w:val="24"/>
                <w:lang w:val="fr"/>
              </w:rPr>
              <w:t>S</w:t>
            </w:r>
            <w:r w:rsidRPr="00903FD0">
              <w:rPr>
                <w:sz w:val="24"/>
                <w:szCs w:val="24"/>
                <w:lang w:val="fr"/>
              </w:rPr>
              <w:t>exuel</w:t>
            </w:r>
            <w:r>
              <w:rPr>
                <w:sz w:val="24"/>
                <w:szCs w:val="24"/>
                <w:lang w:val="fr"/>
              </w:rPr>
              <w:t xml:space="preserve"> par les Sous-Traitants</w:t>
            </w:r>
            <w:r w:rsidRPr="00903FD0">
              <w:rPr>
                <w:sz w:val="24"/>
                <w:szCs w:val="24"/>
                <w:lang w:val="fr"/>
              </w:rPr>
              <w:t>. »</w:t>
            </w:r>
            <w:r>
              <w:rPr>
                <w:sz w:val="24"/>
                <w:szCs w:val="24"/>
                <w:lang w:val="fr"/>
              </w:rPr>
              <w:t xml:space="preserve"> </w:t>
            </w:r>
          </w:p>
          <w:p w14:paraId="11724018" w14:textId="105B9427" w:rsidR="00F67E69" w:rsidRPr="00903FD0" w:rsidRDefault="00F67E69" w:rsidP="00F67E69">
            <w:pPr>
              <w:spacing w:before="120" w:after="120"/>
              <w:jc w:val="both"/>
              <w:rPr>
                <w:rFonts w:eastAsia="Arial Narrow"/>
                <w:sz w:val="24"/>
                <w:szCs w:val="24"/>
              </w:rPr>
            </w:pPr>
            <w:r>
              <w:rPr>
                <w:sz w:val="24"/>
                <w:szCs w:val="24"/>
                <w:lang w:val="fr"/>
              </w:rPr>
              <w:t>Ce qui suit est ajouté à la fin du dernier paragraphe de la Sous-clause 4.4.</w:t>
            </w:r>
          </w:p>
          <w:p w14:paraId="7A3592E3" w14:textId="5FF6CA0A" w:rsidR="00F67E69" w:rsidRDefault="00F67E69" w:rsidP="00F67E69">
            <w:pPr>
              <w:spacing w:before="120" w:after="120"/>
              <w:ind w:left="72"/>
              <w:jc w:val="both"/>
              <w:rPr>
                <w:sz w:val="24"/>
                <w:szCs w:val="24"/>
                <w:lang w:val="fr"/>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relatifs aux Ouvrages</w:t>
            </w:r>
            <w:r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3F6BBD5B" w14:textId="6264C6F9" w:rsidR="00775FCB" w:rsidRPr="00903FD0" w:rsidRDefault="00775FCB" w:rsidP="00F67E69">
            <w:pPr>
              <w:spacing w:before="120" w:after="120"/>
              <w:ind w:left="72"/>
              <w:jc w:val="both"/>
              <w:rPr>
                <w:rFonts w:eastAsia="Arial Narrow"/>
                <w:sz w:val="24"/>
                <w:szCs w:val="24"/>
              </w:rPr>
            </w:pPr>
            <w:r w:rsidRPr="00903FD0">
              <w:rPr>
                <w:sz w:val="24"/>
                <w:szCs w:val="24"/>
                <w:lang w:val="fr"/>
              </w:rPr>
              <w:t xml:space="preserve">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relatifs à</w:t>
            </w:r>
            <w:r w:rsidDel="00F11FA3">
              <w:rPr>
                <w:sz w:val="24"/>
                <w:szCs w:val="24"/>
                <w:lang w:val="fr"/>
              </w:rPr>
              <w:t xml:space="preserve"> </w:t>
            </w:r>
            <w:r w:rsidRPr="00903FD0">
              <w:rPr>
                <w:sz w:val="24"/>
                <w:szCs w:val="24"/>
                <w:lang w:val="fr"/>
              </w:rPr>
              <w:t xml:space="preserve">la </w:t>
            </w:r>
            <w:r>
              <w:rPr>
                <w:sz w:val="24"/>
                <w:szCs w:val="24"/>
                <w:lang w:val="fr"/>
              </w:rPr>
              <w:t>C</w:t>
            </w:r>
            <w:r w:rsidRPr="00903FD0">
              <w:rPr>
                <w:sz w:val="24"/>
                <w:szCs w:val="24"/>
                <w:lang w:val="fr"/>
              </w:rPr>
              <w:t>onception-</w:t>
            </w:r>
            <w:r>
              <w:rPr>
                <w:sz w:val="24"/>
                <w:szCs w:val="24"/>
                <w:lang w:val="fr"/>
              </w:rPr>
              <w:t>C</w:t>
            </w:r>
            <w:r w:rsidRPr="00903FD0">
              <w:rPr>
                <w:sz w:val="24"/>
                <w:szCs w:val="24"/>
                <w:lang w:val="fr"/>
              </w:rPr>
              <w:t xml:space="preserve">onstruction </w:t>
            </w:r>
            <w:r>
              <w:rPr>
                <w:sz w:val="24"/>
                <w:szCs w:val="24"/>
                <w:lang w:val="fr"/>
              </w:rPr>
              <w:t>doiv</w:t>
            </w:r>
            <w:r w:rsidRPr="00903FD0">
              <w:rPr>
                <w:sz w:val="24"/>
                <w:szCs w:val="24"/>
                <w:lang w:val="fr"/>
              </w:rPr>
              <w:t xml:space="preserve">ent </w:t>
            </w:r>
            <w:r>
              <w:rPr>
                <w:sz w:val="24"/>
                <w:szCs w:val="24"/>
                <w:lang w:val="fr"/>
              </w:rPr>
              <w:t>inclure</w:t>
            </w:r>
            <w:r w:rsidRPr="00903FD0" w:rsidDel="00F11FA3">
              <w:rPr>
                <w:sz w:val="24"/>
                <w:szCs w:val="24"/>
                <w:lang w:val="fr"/>
              </w:rPr>
              <w:t xml:space="preserve"> </w:t>
            </w:r>
            <w:r w:rsidRPr="00903FD0">
              <w:rPr>
                <w:sz w:val="24"/>
                <w:szCs w:val="24"/>
                <w:lang w:val="fr"/>
              </w:rPr>
              <w:t xml:space="preserve">également une disposition stipulant que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w:t>
            </w:r>
            <w:r>
              <w:rPr>
                <w:sz w:val="24"/>
                <w:szCs w:val="24"/>
                <w:lang w:val="fr"/>
              </w:rPr>
              <w:t>reconnait</w:t>
            </w:r>
            <w:r w:rsidRPr="00903FD0">
              <w:rPr>
                <w:sz w:val="24"/>
                <w:szCs w:val="24"/>
                <w:lang w:val="fr"/>
              </w:rPr>
              <w:t xml:space="preserve"> que la Banque </w:t>
            </w:r>
            <w:r>
              <w:rPr>
                <w:sz w:val="24"/>
                <w:szCs w:val="24"/>
                <w:lang w:val="fr"/>
              </w:rPr>
              <w:t>est susceptible d</w:t>
            </w:r>
            <w:r w:rsidRPr="00903FD0">
              <w:rPr>
                <w:sz w:val="24"/>
                <w:szCs w:val="24"/>
                <w:lang w:val="fr"/>
              </w:rPr>
              <w:t xml:space="preserve">e </w:t>
            </w:r>
            <w:r>
              <w:rPr>
                <w:sz w:val="24"/>
                <w:szCs w:val="24"/>
                <w:lang w:val="fr"/>
              </w:rPr>
              <w:t>disqualifi</w:t>
            </w:r>
            <w:r w:rsidRPr="00903FD0">
              <w:rPr>
                <w:sz w:val="24"/>
                <w:szCs w:val="24"/>
                <w:lang w:val="fr"/>
              </w:rPr>
              <w:t xml:space="preserve">er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d’obtenir un contrat financé par la Banque </w:t>
            </w:r>
            <w:r>
              <w:rPr>
                <w:sz w:val="24"/>
                <w:szCs w:val="24"/>
                <w:lang w:val="fr"/>
              </w:rPr>
              <w:t>durant</w:t>
            </w:r>
            <w:r w:rsidRPr="00903FD0">
              <w:rPr>
                <w:sz w:val="24"/>
                <w:szCs w:val="24"/>
                <w:lang w:val="fr"/>
              </w:rPr>
              <w:t xml:space="preserve"> une période de deux ans si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ne </w:t>
            </w:r>
            <w:r>
              <w:rPr>
                <w:sz w:val="24"/>
                <w:szCs w:val="24"/>
                <w:lang w:val="fr"/>
              </w:rPr>
              <w:t>se</w:t>
            </w:r>
            <w:r w:rsidRPr="00903FD0">
              <w:rPr>
                <w:sz w:val="24"/>
                <w:szCs w:val="24"/>
                <w:lang w:val="fr"/>
              </w:rPr>
              <w:t xml:space="preserve"> conform</w:t>
            </w:r>
            <w:r>
              <w:rPr>
                <w:sz w:val="24"/>
                <w:szCs w:val="24"/>
                <w:lang w:val="fr"/>
              </w:rPr>
              <w:t>e pas</w:t>
            </w:r>
            <w:r w:rsidRPr="00903FD0">
              <w:rPr>
                <w:sz w:val="24"/>
                <w:szCs w:val="24"/>
                <w:lang w:val="fr"/>
              </w:rPr>
              <w:t xml:space="preserve"> à </w:t>
            </w:r>
            <w:r w:rsidRPr="00903FD0">
              <w:rPr>
                <w:iCs/>
                <w:color w:val="000000" w:themeColor="text1"/>
                <w:sz w:val="24"/>
                <w:szCs w:val="24"/>
                <w:lang w:val="fr"/>
              </w:rPr>
              <w:t xml:space="preserve">ses obligations en matière de prévention et de réponse </w:t>
            </w:r>
            <w:r>
              <w:rPr>
                <w:iCs/>
                <w:color w:val="000000" w:themeColor="text1"/>
                <w:sz w:val="24"/>
                <w:szCs w:val="24"/>
                <w:lang w:val="fr"/>
              </w:rPr>
              <w:t>EAS</w:t>
            </w:r>
            <w:r w:rsidRPr="00903FD0">
              <w:rPr>
                <w:iCs/>
                <w:color w:val="000000" w:themeColor="text1"/>
                <w:sz w:val="24"/>
                <w:szCs w:val="24"/>
                <w:lang w:val="fr"/>
              </w:rPr>
              <w:t>/</w:t>
            </w:r>
            <w:r>
              <w:rPr>
                <w:iCs/>
                <w:color w:val="000000" w:themeColor="text1"/>
                <w:sz w:val="24"/>
                <w:szCs w:val="24"/>
                <w:lang w:val="fr"/>
              </w:rPr>
              <w:t>HS</w:t>
            </w:r>
            <w:r w:rsidRPr="00903FD0">
              <w:rPr>
                <w:iCs/>
                <w:color w:val="000000" w:themeColor="text1"/>
                <w:sz w:val="24"/>
                <w:szCs w:val="24"/>
                <w:lang w:val="fr"/>
              </w:rPr>
              <w:t>.</w:t>
            </w:r>
          </w:p>
          <w:p w14:paraId="13A64977" w14:textId="3A927B2C" w:rsidR="00F67E69" w:rsidRPr="00903FD0" w:rsidRDefault="00F67E69" w:rsidP="00F67E69">
            <w:pPr>
              <w:pStyle w:val="Paragraphedeliste"/>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F67E69" w:rsidRPr="004A5C85" w14:paraId="540A320C" w14:textId="77777777" w:rsidTr="00FF68BF">
        <w:tc>
          <w:tcPr>
            <w:tcW w:w="3239" w:type="dxa"/>
            <w:tcMar>
              <w:top w:w="57" w:type="dxa"/>
              <w:left w:w="57" w:type="dxa"/>
              <w:bottom w:w="57" w:type="dxa"/>
              <w:right w:w="57" w:type="dxa"/>
            </w:tcMar>
          </w:tcPr>
          <w:p w14:paraId="275F195B" w14:textId="4BF48883" w:rsidR="00F67E69" w:rsidRPr="00616A09" w:rsidRDefault="00F67E69" w:rsidP="00F67E69">
            <w:pPr>
              <w:pStyle w:val="S7Header2"/>
            </w:pPr>
            <w:bookmarkStart w:id="661" w:name="_Toc486845945"/>
            <w:r w:rsidRPr="00616A09">
              <w:lastRenderedPageBreak/>
              <w:t>Sous-clause 4.6</w:t>
            </w:r>
            <w:bookmarkEnd w:id="661"/>
          </w:p>
        </w:tc>
        <w:tc>
          <w:tcPr>
            <w:tcW w:w="7251" w:type="dxa"/>
            <w:tcMar>
              <w:top w:w="57" w:type="dxa"/>
              <w:left w:w="57" w:type="dxa"/>
              <w:bottom w:w="57" w:type="dxa"/>
              <w:right w:w="57" w:type="dxa"/>
            </w:tcMar>
          </w:tcPr>
          <w:p w14:paraId="065C8AB5" w14:textId="19B1BA20" w:rsidR="00F67E69" w:rsidRPr="00903FD0" w:rsidRDefault="00F67E69" w:rsidP="00F67E69">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4202A5" w14:textId="763FB878" w:rsidR="00F67E69" w:rsidRPr="00903FD0" w:rsidRDefault="00F67E69" w:rsidP="00F67E69">
            <w:pPr>
              <w:pStyle w:val="Paragraphedeliste"/>
              <w:spacing w:before="120" w:after="120"/>
              <w:ind w:left="-18"/>
              <w:jc w:val="both"/>
              <w:rPr>
                <w:sz w:val="24"/>
                <w:szCs w:val="24"/>
              </w:rPr>
            </w:pPr>
            <w:r w:rsidRPr="00903FD0">
              <w:rPr>
                <w:sz w:val="24"/>
                <w:szCs w:val="24"/>
                <w:lang w:val="fr"/>
              </w:rPr>
              <w:t>Ce qui suit est ajouté comme deuxième paragraphe</w:t>
            </w:r>
            <w:r>
              <w:rPr>
                <w:sz w:val="24"/>
                <w:szCs w:val="24"/>
                <w:lang w:val="fr"/>
              </w:rPr>
              <w:t xml:space="preserve"> </w:t>
            </w:r>
            <w:r w:rsidRPr="00903FD0">
              <w:rPr>
                <w:sz w:val="24"/>
                <w:szCs w:val="24"/>
                <w:lang w:val="fr"/>
              </w:rPr>
              <w:t xml:space="preserve">: </w:t>
            </w:r>
          </w:p>
          <w:p w14:paraId="2A6C32F5" w14:textId="38758B9D" w:rsidR="00F67E69" w:rsidRPr="00903FD0" w:rsidRDefault="00F67E69" w:rsidP="00F67E69">
            <w:pPr>
              <w:pStyle w:val="Paragraphedeliste"/>
              <w:spacing w:before="120" w:after="120"/>
              <w:ind w:left="-18"/>
              <w:jc w:val="both"/>
              <w:rPr>
                <w:sz w:val="24"/>
                <w:szCs w:val="24"/>
              </w:rPr>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Pr>
                <w:color w:val="000000"/>
                <w:sz w:val="24"/>
                <w:szCs w:val="24"/>
                <w:lang w:val="fr"/>
              </w:rPr>
              <w:t>R</w:t>
            </w:r>
            <w:r w:rsidRPr="00903FD0">
              <w:rPr>
                <w:sz w:val="24"/>
                <w:szCs w:val="24"/>
                <w:lang w:val="fr"/>
              </w:rPr>
              <w:t xml:space="preserve">eprésentant </w:t>
            </w:r>
            <w:r w:rsidRPr="00903FD0">
              <w:rPr>
                <w:color w:val="000000"/>
                <w:sz w:val="24"/>
                <w:szCs w:val="24"/>
                <w:lang w:val="fr"/>
              </w:rPr>
              <w:t>d</w:t>
            </w:r>
            <w:r>
              <w:rPr>
                <w:color w:val="000000"/>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F67E69" w:rsidRPr="00903FD0" w:rsidRDefault="00F67E69" w:rsidP="00F67E69">
            <w:pPr>
              <w:pStyle w:val="Paragraphedeliste"/>
              <w:spacing w:before="120" w:after="120"/>
              <w:ind w:left="-18"/>
              <w:jc w:val="both"/>
              <w:rPr>
                <w:sz w:val="24"/>
                <w:szCs w:val="24"/>
              </w:rPr>
            </w:pPr>
            <w:r w:rsidRPr="00903FD0">
              <w:rPr>
                <w:sz w:val="24"/>
                <w:szCs w:val="24"/>
                <w:lang w:val="fr"/>
              </w:rPr>
              <w:t>dans le deuxième paragraphe (</w:t>
            </w:r>
            <w:r>
              <w:rPr>
                <w:sz w:val="24"/>
                <w:szCs w:val="24"/>
                <w:lang w:val="fr"/>
              </w:rPr>
              <w:t>devenu</w:t>
            </w:r>
            <w:r w:rsidRPr="00903FD0">
              <w:rPr>
                <w:sz w:val="24"/>
                <w:szCs w:val="24"/>
                <w:lang w:val="fr"/>
              </w:rPr>
              <w:t xml:space="preserve"> troisième paragraphe) : «subir </w:t>
            </w:r>
            <w:r>
              <w:rPr>
                <w:sz w:val="24"/>
                <w:szCs w:val="24"/>
                <w:lang w:val="fr"/>
              </w:rPr>
              <w:t xml:space="preserve">à l’Entrepreneur </w:t>
            </w:r>
            <w:r w:rsidRPr="00903FD0">
              <w:rPr>
                <w:sz w:val="24"/>
                <w:szCs w:val="24"/>
                <w:lang w:val="fr"/>
              </w:rPr>
              <w:t>des retards et/ou</w:t>
            </w:r>
            <w:r>
              <w:rPr>
                <w:sz w:val="24"/>
                <w:szCs w:val="24"/>
                <w:lang w:val="fr"/>
              </w:rPr>
              <w:t> »</w:t>
            </w:r>
            <w:r w:rsidRPr="00903FD0">
              <w:rPr>
                <w:sz w:val="24"/>
                <w:szCs w:val="24"/>
                <w:lang w:val="fr"/>
              </w:rPr>
              <w:t xml:space="preserve"> est ajouté avant  </w:t>
            </w:r>
            <w:r>
              <w:rPr>
                <w:sz w:val="24"/>
                <w:szCs w:val="24"/>
                <w:lang w:val="fr"/>
              </w:rPr>
              <w:t>« supporter à l’Entrepreneur des C</w:t>
            </w:r>
            <w:r w:rsidRPr="00903FD0">
              <w:rPr>
                <w:sz w:val="24"/>
                <w:szCs w:val="24"/>
                <w:lang w:val="fr"/>
              </w:rPr>
              <w:t>oût</w:t>
            </w:r>
            <w:r>
              <w:rPr>
                <w:sz w:val="24"/>
                <w:szCs w:val="24"/>
                <w:lang w:val="fr"/>
              </w:rPr>
              <w:t>s</w:t>
            </w:r>
            <w:r w:rsidRPr="00903FD0">
              <w:rPr>
                <w:sz w:val="24"/>
                <w:szCs w:val="24"/>
                <w:lang w:val="fr"/>
              </w:rPr>
              <w:t xml:space="preserve"> imprévisibles</w:t>
            </w:r>
            <w:r>
              <w:rPr>
                <w:sz w:val="24"/>
                <w:szCs w:val="24"/>
                <w:lang w:val="fr"/>
              </w:rPr>
              <w:t>. »</w:t>
            </w:r>
          </w:p>
        </w:tc>
      </w:tr>
      <w:tr w:rsidR="00F67E6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F67E69" w:rsidRPr="00616A09" w:rsidRDefault="00F67E69" w:rsidP="00F67E69">
            <w:pPr>
              <w:pStyle w:val="S7Header2"/>
            </w:pPr>
            <w:r w:rsidRPr="00957421">
              <w:t>Sous-clause 4.8</w:t>
            </w:r>
          </w:p>
        </w:tc>
        <w:tc>
          <w:tcPr>
            <w:tcW w:w="7251" w:type="dxa"/>
            <w:tcMar>
              <w:top w:w="57" w:type="dxa"/>
              <w:left w:w="57" w:type="dxa"/>
              <w:bottom w:w="57" w:type="dxa"/>
              <w:right w:w="57" w:type="dxa"/>
            </w:tcMar>
          </w:tcPr>
          <w:p w14:paraId="6E1E18E0" w14:textId="4BAC987A" w:rsidR="00F67E69" w:rsidRPr="00903FD0" w:rsidRDefault="00F67E69" w:rsidP="00F67E69">
            <w:pPr>
              <w:pStyle w:val="Paragraphedeliste"/>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w:t>
            </w:r>
          </w:p>
          <w:p w14:paraId="13AD46A8" w14:textId="133E6C52" w:rsidR="00F67E69" w:rsidRPr="00903FD0" w:rsidRDefault="00F67E69" w:rsidP="00F67E69">
            <w:pPr>
              <w:pStyle w:val="Paragraphedeliste"/>
              <w:spacing w:before="120" w:after="120"/>
              <w:ind w:left="-18"/>
              <w:jc w:val="both"/>
              <w:rPr>
                <w:b/>
                <w:sz w:val="24"/>
                <w:szCs w:val="24"/>
              </w:rPr>
            </w:pPr>
            <w:r w:rsidRPr="00903FD0">
              <w:rPr>
                <w:b/>
                <w:sz w:val="24"/>
                <w:szCs w:val="24"/>
                <w:lang w:val="fr"/>
              </w:rPr>
              <w:t xml:space="preserve"> « 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p w14:paraId="797C697A" w14:textId="2AF1BAB4" w:rsidR="00F67E69" w:rsidRPr="00903FD0" w:rsidRDefault="00F67E69" w:rsidP="00F67E69">
            <w:pPr>
              <w:spacing w:before="120" w:after="120"/>
              <w:jc w:val="both"/>
              <w:rPr>
                <w:sz w:val="24"/>
                <w:szCs w:val="24"/>
              </w:rPr>
            </w:pPr>
            <w:r w:rsidRPr="00903FD0">
              <w:rPr>
                <w:sz w:val="24"/>
                <w:szCs w:val="24"/>
                <w:lang w:val="fr"/>
              </w:rPr>
              <w:t>L’</w:t>
            </w:r>
            <w:r>
              <w:rPr>
                <w:sz w:val="24"/>
                <w:szCs w:val="24"/>
                <w:lang w:val="fr"/>
              </w:rPr>
              <w:t>E</w:t>
            </w:r>
            <w:r w:rsidRPr="00903FD0">
              <w:rPr>
                <w:sz w:val="24"/>
                <w:szCs w:val="24"/>
                <w:lang w:val="fr"/>
              </w:rPr>
              <w:t>ntrepreneur doit</w:t>
            </w:r>
            <w:r>
              <w:rPr>
                <w:sz w:val="24"/>
                <w:szCs w:val="24"/>
                <w:lang w:val="fr"/>
              </w:rPr>
              <w:t xml:space="preserve"> </w:t>
            </w:r>
            <w:r w:rsidRPr="00903FD0">
              <w:rPr>
                <w:sz w:val="24"/>
                <w:szCs w:val="24"/>
                <w:lang w:val="fr"/>
              </w:rPr>
              <w:t>:</w:t>
            </w:r>
          </w:p>
          <w:p w14:paraId="34E77458" w14:textId="46CFB03D" w:rsidR="00F67E69" w:rsidRPr="00903FD0" w:rsidRDefault="00F67E69" w:rsidP="00877C0E">
            <w:pPr>
              <w:pStyle w:val="Paragraphedeliste"/>
              <w:numPr>
                <w:ilvl w:val="0"/>
                <w:numId w:val="102"/>
              </w:numPr>
              <w:spacing w:before="120" w:after="120"/>
              <w:jc w:val="both"/>
              <w:rPr>
                <w:sz w:val="24"/>
                <w:szCs w:val="24"/>
              </w:rPr>
            </w:pPr>
            <w:r w:rsidRPr="00903FD0">
              <w:rPr>
                <w:sz w:val="24"/>
                <w:szCs w:val="24"/>
                <w:lang w:val="fr"/>
              </w:rPr>
              <w:t>se conformer à toutes les réglementations et lois applicables en matière d</w:t>
            </w:r>
            <w:r>
              <w:rPr>
                <w:sz w:val="24"/>
                <w:szCs w:val="24"/>
                <w:lang w:val="fr"/>
              </w:rPr>
              <w:t>’hygiène</w:t>
            </w:r>
            <w:r w:rsidRPr="00903FD0">
              <w:rPr>
                <w:sz w:val="24"/>
                <w:szCs w:val="24"/>
                <w:lang w:val="fr"/>
              </w:rPr>
              <w:t xml:space="preserve"> et de sécurité;</w:t>
            </w:r>
          </w:p>
          <w:p w14:paraId="2E6713BC" w14:textId="51C5389A" w:rsidR="00F67E69" w:rsidRPr="00903FD0" w:rsidRDefault="00F67E69" w:rsidP="00877C0E">
            <w:pPr>
              <w:pStyle w:val="Paragraphedeliste"/>
              <w:numPr>
                <w:ilvl w:val="0"/>
                <w:numId w:val="102"/>
              </w:numPr>
              <w:spacing w:before="120" w:after="120"/>
              <w:jc w:val="both"/>
              <w:rPr>
                <w:sz w:val="24"/>
                <w:szCs w:val="24"/>
              </w:rPr>
            </w:pPr>
            <w:r w:rsidRPr="00903FD0">
              <w:rPr>
                <w:sz w:val="24"/>
                <w:szCs w:val="24"/>
                <w:lang w:val="fr"/>
              </w:rPr>
              <w:lastRenderedPageBreak/>
              <w:t>se conformer à toutes les obligations applicables en matière d</w:t>
            </w:r>
            <w:r>
              <w:rPr>
                <w:sz w:val="24"/>
                <w:szCs w:val="24"/>
                <w:lang w:val="fr"/>
              </w:rPr>
              <w:t>’hygiène</w:t>
            </w:r>
            <w:r w:rsidRPr="00903FD0">
              <w:rPr>
                <w:sz w:val="24"/>
                <w:szCs w:val="24"/>
                <w:lang w:val="fr"/>
              </w:rPr>
              <w:t xml:space="preserve"> et de sécurité spécifiées dans le </w:t>
            </w:r>
            <w:r>
              <w:rPr>
                <w:sz w:val="24"/>
                <w:szCs w:val="24"/>
                <w:lang w:val="fr"/>
              </w:rPr>
              <w:t>Marché</w:t>
            </w:r>
            <w:r w:rsidRPr="00903FD0">
              <w:rPr>
                <w:sz w:val="24"/>
                <w:szCs w:val="24"/>
                <w:lang w:val="fr"/>
              </w:rPr>
              <w:t>;</w:t>
            </w:r>
          </w:p>
          <w:p w14:paraId="436CDCE0" w14:textId="3AA0ABB5" w:rsidR="00F67E69" w:rsidRPr="00903FD0" w:rsidRDefault="00F67E69" w:rsidP="00877C0E">
            <w:pPr>
              <w:pStyle w:val="Paragraphedeliste"/>
              <w:numPr>
                <w:ilvl w:val="0"/>
                <w:numId w:val="102"/>
              </w:numPr>
              <w:spacing w:before="120" w:after="120"/>
              <w:jc w:val="both"/>
              <w:rPr>
                <w:sz w:val="24"/>
                <w:szCs w:val="24"/>
              </w:rPr>
            </w:pPr>
            <w:r w:rsidRPr="00903FD0">
              <w:rPr>
                <w:sz w:val="24"/>
                <w:szCs w:val="24"/>
                <w:lang w:val="fr"/>
              </w:rPr>
              <w:t>prendre soin de l</w:t>
            </w:r>
            <w:r>
              <w:rPr>
                <w:sz w:val="24"/>
                <w:szCs w:val="24"/>
                <w:lang w:val="fr"/>
              </w:rPr>
              <w:t xml:space="preserve">’hygiène </w:t>
            </w:r>
            <w:r w:rsidRPr="00903FD0">
              <w:rPr>
                <w:sz w:val="24"/>
                <w:szCs w:val="24"/>
                <w:lang w:val="fr"/>
              </w:rPr>
              <w:t xml:space="preserve">et de la sécurité de toutes les personnes </w:t>
            </w:r>
            <w:r>
              <w:rPr>
                <w:sz w:val="24"/>
                <w:szCs w:val="24"/>
                <w:lang w:val="fr"/>
              </w:rPr>
              <w:t xml:space="preserve">habilitées à </w:t>
            </w:r>
            <w:r w:rsidRPr="00903FD0">
              <w:rPr>
                <w:sz w:val="24"/>
                <w:szCs w:val="24"/>
                <w:lang w:val="fr"/>
              </w:rPr>
              <w:t xml:space="preserve">être sur le </w:t>
            </w:r>
            <w:r>
              <w:rPr>
                <w:sz w:val="24"/>
                <w:szCs w:val="24"/>
                <w:lang w:val="fr"/>
              </w:rPr>
              <w:t>Chantier</w:t>
            </w:r>
            <w:r w:rsidRPr="00903FD0">
              <w:rPr>
                <w:sz w:val="24"/>
                <w:szCs w:val="24"/>
                <w:lang w:val="fr"/>
              </w:rPr>
              <w:t xml:space="preserve"> et dans d’autres lieux, le cas échéant, où les </w:t>
            </w:r>
            <w:r>
              <w:rPr>
                <w:sz w:val="24"/>
                <w:szCs w:val="24"/>
                <w:lang w:val="fr"/>
              </w:rPr>
              <w:t>Ouvrages</w:t>
            </w:r>
            <w:r w:rsidRPr="00903FD0">
              <w:rPr>
                <w:sz w:val="24"/>
                <w:szCs w:val="24"/>
                <w:lang w:val="fr"/>
              </w:rPr>
              <w:t xml:space="preserve"> sont exécutés;</w:t>
            </w:r>
          </w:p>
          <w:p w14:paraId="42626573" w14:textId="24C4BCB8" w:rsidR="00F67E69" w:rsidRPr="00903FD0" w:rsidRDefault="00F67E69" w:rsidP="00877C0E">
            <w:pPr>
              <w:pStyle w:val="Paragraphedeliste"/>
              <w:numPr>
                <w:ilvl w:val="0"/>
                <w:numId w:val="102"/>
              </w:numPr>
              <w:spacing w:before="120" w:after="120"/>
              <w:jc w:val="both"/>
              <w:rPr>
                <w:sz w:val="24"/>
                <w:szCs w:val="24"/>
              </w:rPr>
            </w:pPr>
            <w:r w:rsidRPr="00903FD0">
              <w:rPr>
                <w:sz w:val="24"/>
                <w:szCs w:val="24"/>
                <w:lang w:val="fr"/>
              </w:rPr>
              <w:t xml:space="preserve"> </w:t>
            </w:r>
            <w:r>
              <w:rPr>
                <w:sz w:val="24"/>
                <w:szCs w:val="24"/>
                <w:lang w:val="fr"/>
              </w:rPr>
              <w:t>maintenir</w:t>
            </w:r>
            <w:r w:rsidRPr="00903FD0">
              <w:rPr>
                <w:sz w:val="24"/>
                <w:szCs w:val="24"/>
                <w:lang w:val="fr"/>
              </w:rPr>
              <w:t xml:space="preserve"> le </w:t>
            </w:r>
            <w:r>
              <w:rPr>
                <w:sz w:val="24"/>
                <w:szCs w:val="24"/>
                <w:lang w:val="fr"/>
              </w:rPr>
              <w:t>Chantier</w:t>
            </w:r>
            <w:r w:rsidRPr="00903FD0">
              <w:rPr>
                <w:sz w:val="24"/>
                <w:szCs w:val="24"/>
                <w:lang w:val="fr"/>
              </w:rPr>
              <w:t xml:space="preserve"> et les </w:t>
            </w:r>
            <w:r>
              <w:rPr>
                <w:sz w:val="24"/>
                <w:szCs w:val="24"/>
                <w:lang w:val="fr"/>
              </w:rPr>
              <w:t>Ouvrages</w:t>
            </w:r>
            <w:r w:rsidRPr="00903FD0">
              <w:rPr>
                <w:sz w:val="24"/>
                <w:szCs w:val="24"/>
                <w:lang w:val="fr"/>
              </w:rPr>
              <w:t xml:space="preserve"> à l’</w:t>
            </w:r>
            <w:r>
              <w:rPr>
                <w:sz w:val="24"/>
                <w:szCs w:val="24"/>
                <w:lang w:val="fr"/>
              </w:rPr>
              <w:t xml:space="preserve">écart de toute </w:t>
            </w:r>
            <w:r w:rsidRPr="00903FD0">
              <w:rPr>
                <w:sz w:val="24"/>
                <w:szCs w:val="24"/>
                <w:lang w:val="fr"/>
              </w:rPr>
              <w:t>obstruction inutile afin d’éviter tout danger pour ces personnes;</w:t>
            </w:r>
          </w:p>
          <w:p w14:paraId="53DAD214" w14:textId="2A889B2A" w:rsidR="00F67E69" w:rsidRPr="00903FD0" w:rsidRDefault="00F67E69" w:rsidP="00877C0E">
            <w:pPr>
              <w:pStyle w:val="Paragraphedeliste"/>
              <w:numPr>
                <w:ilvl w:val="0"/>
                <w:numId w:val="102"/>
              </w:numPr>
              <w:spacing w:before="120" w:after="120"/>
              <w:jc w:val="both"/>
              <w:rPr>
                <w:sz w:val="24"/>
                <w:szCs w:val="24"/>
              </w:rPr>
            </w:pPr>
            <w:r w:rsidRPr="00903FD0">
              <w:rPr>
                <w:sz w:val="24"/>
                <w:szCs w:val="24"/>
                <w:lang w:val="fr"/>
              </w:rPr>
              <w:t xml:space="preserve">fournir </w:t>
            </w:r>
            <w:r>
              <w:rPr>
                <w:sz w:val="24"/>
                <w:szCs w:val="24"/>
                <w:lang w:val="fr"/>
              </w:rPr>
              <w:t>l</w:t>
            </w:r>
            <w:r w:rsidRPr="00903FD0">
              <w:rPr>
                <w:sz w:val="24"/>
                <w:szCs w:val="24"/>
                <w:lang w:val="fr"/>
              </w:rPr>
              <w:t xml:space="preserve">es clôtures, l’éclairage, </w:t>
            </w:r>
            <w:r>
              <w:rPr>
                <w:sz w:val="24"/>
                <w:szCs w:val="24"/>
                <w:lang w:val="fr"/>
              </w:rPr>
              <w:t>l’</w:t>
            </w:r>
            <w:r w:rsidRPr="00903FD0">
              <w:rPr>
                <w:sz w:val="24"/>
                <w:szCs w:val="24"/>
                <w:lang w:val="fr"/>
              </w:rPr>
              <w:t>accès sécuri</w:t>
            </w:r>
            <w:r>
              <w:rPr>
                <w:sz w:val="24"/>
                <w:szCs w:val="24"/>
                <w:lang w:val="fr"/>
              </w:rPr>
              <w:t>sé</w:t>
            </w:r>
            <w:r w:rsidRPr="00903FD0">
              <w:rPr>
                <w:sz w:val="24"/>
                <w:szCs w:val="24"/>
                <w:lang w:val="fr"/>
              </w:rPr>
              <w:t>, la garde et l</w:t>
            </w:r>
            <w:r>
              <w:rPr>
                <w:sz w:val="24"/>
                <w:szCs w:val="24"/>
                <w:lang w:val="fr"/>
              </w:rPr>
              <w:t xml:space="preserve">a surveillance </w:t>
            </w:r>
            <w:r w:rsidRPr="00903FD0">
              <w:rPr>
                <w:sz w:val="24"/>
                <w:szCs w:val="24"/>
                <w:lang w:val="fr"/>
              </w:rPr>
              <w:t xml:space="preserve">des </w:t>
            </w:r>
            <w:r>
              <w:rPr>
                <w:sz w:val="24"/>
                <w:szCs w:val="24"/>
                <w:lang w:val="fr"/>
              </w:rPr>
              <w:t>Ouvrages</w:t>
            </w:r>
            <w:r w:rsidRPr="00903FD0">
              <w:rPr>
                <w:sz w:val="24"/>
                <w:szCs w:val="24"/>
                <w:lang w:val="fr"/>
              </w:rPr>
              <w:t xml:space="preserve"> jusqu’à la délivr</w:t>
            </w:r>
            <w:r>
              <w:rPr>
                <w:sz w:val="24"/>
                <w:szCs w:val="24"/>
                <w:lang w:val="fr"/>
              </w:rPr>
              <w:t>ance</w:t>
            </w:r>
            <w:r w:rsidRPr="00903FD0">
              <w:rPr>
                <w:sz w:val="24"/>
                <w:szCs w:val="24"/>
                <w:lang w:val="fr"/>
              </w:rPr>
              <w:t xml:space="preserve"> du </w:t>
            </w:r>
            <w:r>
              <w:rPr>
                <w:sz w:val="24"/>
                <w:szCs w:val="24"/>
                <w:lang w:val="fr"/>
              </w:rPr>
              <w:t>C</w:t>
            </w:r>
            <w:r w:rsidRPr="00903FD0">
              <w:rPr>
                <w:sz w:val="24"/>
                <w:szCs w:val="24"/>
                <w:lang w:val="fr"/>
              </w:rPr>
              <w:t>ertificat d’</w:t>
            </w:r>
            <w:r>
              <w:rPr>
                <w:sz w:val="24"/>
                <w:szCs w:val="24"/>
                <w:lang w:val="fr"/>
              </w:rPr>
              <w:t>A</w:t>
            </w:r>
            <w:r w:rsidRPr="00903FD0">
              <w:rPr>
                <w:sz w:val="24"/>
                <w:szCs w:val="24"/>
                <w:lang w:val="fr"/>
              </w:rPr>
              <w:t xml:space="preserve">chèvement du </w:t>
            </w:r>
            <w:r>
              <w:rPr>
                <w:sz w:val="24"/>
                <w:szCs w:val="24"/>
                <w:lang w:val="fr"/>
              </w:rPr>
              <w:t>Marché</w:t>
            </w:r>
            <w:r w:rsidRPr="00903FD0">
              <w:rPr>
                <w:sz w:val="24"/>
                <w:szCs w:val="24"/>
                <w:lang w:val="fr"/>
              </w:rPr>
              <w:t xml:space="preserve">; </w:t>
            </w:r>
          </w:p>
          <w:p w14:paraId="0CBA3949" w14:textId="53EB1F21" w:rsidR="00F67E69" w:rsidRPr="00366A48" w:rsidRDefault="00F67E69" w:rsidP="00877C0E">
            <w:pPr>
              <w:pStyle w:val="Paragraphedeliste"/>
              <w:numPr>
                <w:ilvl w:val="0"/>
                <w:numId w:val="102"/>
              </w:numPr>
              <w:spacing w:before="120" w:after="120"/>
              <w:jc w:val="both"/>
              <w:rPr>
                <w:sz w:val="24"/>
                <w:szCs w:val="24"/>
              </w:rPr>
            </w:pPr>
            <w:r>
              <w:rPr>
                <w:sz w:val="24"/>
                <w:szCs w:val="24"/>
                <w:lang w:val="fr"/>
              </w:rPr>
              <w:t>réaliser tous O</w:t>
            </w:r>
            <w:r w:rsidRPr="00903FD0">
              <w:rPr>
                <w:sz w:val="24"/>
                <w:szCs w:val="24"/>
                <w:lang w:val="fr"/>
              </w:rPr>
              <w:t>uvrage</w:t>
            </w:r>
            <w:r>
              <w:rPr>
                <w:sz w:val="24"/>
                <w:szCs w:val="24"/>
                <w:lang w:val="fr"/>
              </w:rPr>
              <w:t>s</w:t>
            </w:r>
            <w:r w:rsidRPr="00903FD0">
              <w:rPr>
                <w:sz w:val="24"/>
                <w:szCs w:val="24"/>
                <w:lang w:val="fr"/>
              </w:rPr>
              <w:t xml:space="preserve"> </w:t>
            </w:r>
            <w:r>
              <w:rPr>
                <w:sz w:val="24"/>
                <w:szCs w:val="24"/>
                <w:lang w:val="fr"/>
              </w:rPr>
              <w:t>proviso</w:t>
            </w:r>
            <w:r w:rsidRPr="00903FD0">
              <w:rPr>
                <w:sz w:val="24"/>
                <w:szCs w:val="24"/>
                <w:lang w:val="fr"/>
              </w:rPr>
              <w:t>ire</w:t>
            </w:r>
            <w:r>
              <w:rPr>
                <w:sz w:val="24"/>
                <w:szCs w:val="24"/>
                <w:lang w:val="fr"/>
              </w:rPr>
              <w:t>s</w:t>
            </w:r>
            <w:r w:rsidRPr="00903FD0">
              <w:rPr>
                <w:sz w:val="24"/>
                <w:szCs w:val="24"/>
                <w:lang w:val="fr"/>
              </w:rPr>
              <w:t xml:space="preserve"> (y compris routes, passerelles, gardes et clôtures) qui peu</w:t>
            </w:r>
            <w:r>
              <w:rPr>
                <w:sz w:val="24"/>
                <w:szCs w:val="24"/>
                <w:lang w:val="fr"/>
              </w:rPr>
              <w:t>ven</w:t>
            </w:r>
            <w:r w:rsidRPr="00903FD0">
              <w:rPr>
                <w:sz w:val="24"/>
                <w:szCs w:val="24"/>
                <w:lang w:val="fr"/>
              </w:rPr>
              <w:t>t être nécessaire</w:t>
            </w:r>
            <w:r>
              <w:rPr>
                <w:sz w:val="24"/>
                <w:szCs w:val="24"/>
                <w:lang w:val="fr"/>
              </w:rPr>
              <w:t>s</w:t>
            </w:r>
            <w:r w:rsidRPr="00903FD0">
              <w:rPr>
                <w:sz w:val="24"/>
                <w:szCs w:val="24"/>
                <w:lang w:val="fr"/>
              </w:rPr>
              <w:t xml:space="preserve">, en raison de l’exécution des </w:t>
            </w:r>
            <w:r>
              <w:rPr>
                <w:sz w:val="24"/>
                <w:szCs w:val="24"/>
                <w:lang w:val="fr"/>
              </w:rPr>
              <w:t>Ouvrages</w:t>
            </w:r>
            <w:r w:rsidRPr="00903FD0">
              <w:rPr>
                <w:sz w:val="24"/>
                <w:szCs w:val="24"/>
                <w:lang w:val="fr"/>
              </w:rPr>
              <w:t>, pour l’u</w:t>
            </w:r>
            <w:r>
              <w:rPr>
                <w:sz w:val="24"/>
                <w:szCs w:val="24"/>
                <w:lang w:val="fr"/>
              </w:rPr>
              <w:t>sage</w:t>
            </w:r>
            <w:r w:rsidRPr="00903FD0">
              <w:rPr>
                <w:sz w:val="24"/>
                <w:szCs w:val="24"/>
                <w:lang w:val="fr"/>
              </w:rPr>
              <w:t xml:space="preserve"> et la protection du public et des propriétaires et occupants des terrains adjacents;</w:t>
            </w:r>
          </w:p>
          <w:p w14:paraId="381AE406" w14:textId="7E16072E" w:rsidR="00F67E69" w:rsidRPr="00366A48" w:rsidRDefault="00F67E69" w:rsidP="00877C0E">
            <w:pPr>
              <w:pStyle w:val="Paragraphedeliste"/>
              <w:numPr>
                <w:ilvl w:val="0"/>
                <w:numId w:val="102"/>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F67E69" w:rsidRPr="00366A48" w:rsidRDefault="00F67E69" w:rsidP="00877C0E">
            <w:pPr>
              <w:pStyle w:val="Paragraphedeliste"/>
              <w:numPr>
                <w:ilvl w:val="0"/>
                <w:numId w:val="102"/>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F67E69" w:rsidRPr="00366A48" w:rsidRDefault="00F67E69" w:rsidP="00877C0E">
            <w:pPr>
              <w:pStyle w:val="Paragraphedeliste"/>
              <w:numPr>
                <w:ilvl w:val="0"/>
                <w:numId w:val="102"/>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62" w:name="_Hlk533086189"/>
            <w:bookmarkEnd w:id="662"/>
          </w:p>
          <w:p w14:paraId="652842D0" w14:textId="7613EAA3" w:rsidR="00F67E69" w:rsidRPr="00366A48" w:rsidRDefault="00F67E69" w:rsidP="00877C0E">
            <w:pPr>
              <w:pStyle w:val="Paragraphedeliste"/>
              <w:numPr>
                <w:ilvl w:val="0"/>
                <w:numId w:val="102"/>
              </w:numPr>
              <w:spacing w:before="120" w:after="120"/>
              <w:jc w:val="both"/>
              <w:rPr>
                <w:sz w:val="24"/>
                <w:szCs w:val="24"/>
              </w:rPr>
            </w:pPr>
            <w:r w:rsidRPr="00366A48">
              <w:rPr>
                <w:sz w:val="24"/>
                <w:szCs w:val="24"/>
                <w:lang w:val="fr" w:eastAsia="en-GB"/>
              </w:rPr>
              <w:t xml:space="preserve">Le </w:t>
            </w:r>
            <w:r>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F67E69" w:rsidRPr="00366A48" w:rsidRDefault="00F67E69" w:rsidP="00877C0E">
            <w:pPr>
              <w:pStyle w:val="Paragraphedeliste"/>
              <w:numPr>
                <w:ilvl w:val="0"/>
                <w:numId w:val="102"/>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F67E69" w:rsidRPr="00366A48" w:rsidRDefault="00F67E69" w:rsidP="00877C0E">
            <w:pPr>
              <w:pStyle w:val="Paragraphedeliste"/>
              <w:numPr>
                <w:ilvl w:val="0"/>
                <w:numId w:val="102"/>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F67E69" w:rsidRPr="00903FD0" w:rsidRDefault="00F67E69" w:rsidP="00F67E69">
            <w:pPr>
              <w:spacing w:before="120" w:after="120"/>
              <w:ind w:left="72"/>
              <w:jc w:val="both"/>
              <w:rPr>
                <w:rFonts w:eastAsia="Arial Narrow"/>
                <w:color w:val="000000"/>
                <w:sz w:val="24"/>
                <w:szCs w:val="24"/>
              </w:rPr>
            </w:pPr>
            <w:r w:rsidRPr="00903FD0">
              <w:rPr>
                <w:sz w:val="24"/>
                <w:szCs w:val="24"/>
                <w:lang w:val="fr"/>
              </w:rPr>
              <w:lastRenderedPageBreak/>
              <w:t>«</w:t>
            </w:r>
            <w:r>
              <w:rPr>
                <w:sz w:val="24"/>
                <w:szCs w:val="24"/>
                <w:lang w:val="fr"/>
              </w:rPr>
              <w:t xml:space="preserve"> </w:t>
            </w:r>
            <w:r w:rsidRPr="00903FD0">
              <w:rPr>
                <w:sz w:val="24"/>
                <w:szCs w:val="24"/>
                <w:lang w:val="fr"/>
              </w:rPr>
              <w:t>Sous réserve de la sous-clause 4.1</w:t>
            </w:r>
            <w:r>
              <w:rPr>
                <w:sz w:val="24"/>
                <w:szCs w:val="24"/>
                <w:lang w:val="fr"/>
              </w:rPr>
              <w:t xml:space="preserve">, </w:t>
            </w:r>
            <w:r w:rsidRPr="00903FD0">
              <w:rPr>
                <w:sz w:val="24"/>
                <w:szCs w:val="24"/>
                <w:lang w:val="fr"/>
              </w:rPr>
              <w:t>l’</w:t>
            </w:r>
            <w:r>
              <w:rPr>
                <w:sz w:val="24"/>
                <w:szCs w:val="24"/>
                <w:lang w:val="fr"/>
              </w:rPr>
              <w:t>E</w:t>
            </w:r>
            <w:r w:rsidRPr="00903FD0">
              <w:rPr>
                <w:sz w:val="24"/>
                <w:szCs w:val="24"/>
                <w:lang w:val="fr"/>
              </w:rPr>
              <w:t xml:space="preserve">ntrepreneur doit soumettre au </w:t>
            </w:r>
            <w:r>
              <w:rPr>
                <w:sz w:val="24"/>
                <w:szCs w:val="24"/>
                <w:lang w:val="fr"/>
              </w:rPr>
              <w:t>R</w:t>
            </w:r>
            <w:r w:rsidRPr="00903FD0">
              <w:rPr>
                <w:sz w:val="24"/>
                <w:szCs w:val="24"/>
                <w:lang w:val="fr"/>
              </w:rPr>
              <w:t>eprésentant d</w:t>
            </w:r>
            <w:r>
              <w:rPr>
                <w:sz w:val="24"/>
                <w:szCs w:val="24"/>
                <w:lang w:val="fr"/>
              </w:rPr>
              <w:t>u</w:t>
            </w:r>
            <w:r>
              <w:rPr>
                <w:color w:val="000000"/>
                <w:sz w:val="24"/>
                <w:szCs w:val="24"/>
                <w:lang w:val="fr"/>
              </w:rPr>
              <w:t xml:space="preserve"> Maître d’Ouvrage</w:t>
            </w:r>
            <w:r w:rsidRPr="00903FD0">
              <w:rPr>
                <w:sz w:val="24"/>
                <w:szCs w:val="24"/>
                <w:lang w:val="fr"/>
              </w:rPr>
              <w:t xml:space="preserve"> pour approbation un manuel </w:t>
            </w:r>
            <w:r>
              <w:rPr>
                <w:sz w:val="24"/>
                <w:szCs w:val="24"/>
                <w:lang w:val="fr"/>
              </w:rPr>
              <w:t xml:space="preserve">d’hygiène </w:t>
            </w:r>
            <w:r w:rsidRPr="00903FD0">
              <w:rPr>
                <w:sz w:val="24"/>
                <w:szCs w:val="24"/>
                <w:lang w:val="fr"/>
              </w:rPr>
              <w:t xml:space="preserve">et </w:t>
            </w:r>
            <w:r>
              <w:rPr>
                <w:sz w:val="24"/>
                <w:szCs w:val="24"/>
                <w:lang w:val="fr"/>
              </w:rPr>
              <w:t>de</w:t>
            </w:r>
            <w:r w:rsidRPr="00903FD0">
              <w:rPr>
                <w:sz w:val="24"/>
                <w:szCs w:val="24"/>
                <w:lang w:val="fr"/>
              </w:rPr>
              <w:t xml:space="preserve"> sécurité spécialement préparé pour les </w:t>
            </w:r>
            <w:r>
              <w:rPr>
                <w:sz w:val="24"/>
                <w:szCs w:val="24"/>
                <w:lang w:val="fr"/>
              </w:rPr>
              <w:t>Ouvrages</w:t>
            </w:r>
            <w:r w:rsidRPr="00903FD0">
              <w:rPr>
                <w:sz w:val="24"/>
                <w:szCs w:val="24"/>
                <w:lang w:val="fr"/>
              </w:rPr>
              <w:t xml:space="preserve">, le </w:t>
            </w:r>
            <w:r>
              <w:rPr>
                <w:sz w:val="24"/>
                <w:szCs w:val="24"/>
                <w:lang w:val="fr"/>
              </w:rPr>
              <w:t>Chantier</w:t>
            </w:r>
            <w:r w:rsidRPr="00903FD0">
              <w:rPr>
                <w:sz w:val="24"/>
                <w:szCs w:val="24"/>
                <w:lang w:val="fr"/>
              </w:rPr>
              <w:t xml:space="preserve"> et d’autres endroits (le cas échéant) où l’</w:t>
            </w:r>
            <w:r>
              <w:rPr>
                <w:sz w:val="24"/>
                <w:szCs w:val="24"/>
                <w:lang w:val="fr"/>
              </w:rPr>
              <w:t>E</w:t>
            </w:r>
            <w:r w:rsidRPr="00903FD0">
              <w:rPr>
                <w:sz w:val="24"/>
                <w:szCs w:val="24"/>
                <w:lang w:val="fr"/>
              </w:rPr>
              <w:t xml:space="preserve">ntrepreneur a l’intention d’exécuter les </w:t>
            </w:r>
            <w:r>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Pr>
                <w:color w:val="000000"/>
                <w:sz w:val="24"/>
                <w:szCs w:val="24"/>
                <w:lang w:val="fr"/>
              </w:rPr>
              <w:t>d’hygiène</w:t>
            </w:r>
            <w:r w:rsidRPr="00903FD0">
              <w:rPr>
                <w:color w:val="000000"/>
                <w:sz w:val="24"/>
                <w:szCs w:val="24"/>
                <w:lang w:val="fr"/>
              </w:rPr>
              <w:t xml:space="preserve"> et </w:t>
            </w:r>
            <w:r>
              <w:rPr>
                <w:color w:val="000000"/>
                <w:sz w:val="24"/>
                <w:szCs w:val="24"/>
                <w:lang w:val="fr"/>
              </w:rPr>
              <w:t>de</w:t>
            </w:r>
            <w:r w:rsidRPr="00903FD0">
              <w:rPr>
                <w:color w:val="000000"/>
                <w:sz w:val="24"/>
                <w:szCs w:val="24"/>
                <w:lang w:val="fr"/>
              </w:rPr>
              <w:t xml:space="preserve"> sécurité et de ses mises à jour </w:t>
            </w:r>
            <w:r>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 xml:space="preserve">Documents </w:t>
            </w:r>
            <w:r w:rsidRPr="00BB7ABC">
              <w:rPr>
                <w:i/>
                <w:iCs/>
                <w:color w:val="000000"/>
                <w:sz w:val="24"/>
                <w:szCs w:val="24"/>
                <w:lang w:val="fr"/>
              </w:rPr>
              <w:t>de</w:t>
            </w:r>
            <w:r w:rsidRPr="00903FD0">
              <w:rPr>
                <w:i/>
                <w:color w:val="000000"/>
                <w:sz w:val="24"/>
                <w:szCs w:val="24"/>
                <w:lang w:val="fr"/>
              </w:rPr>
              <w:t xml:space="preserve"> l’</w:t>
            </w:r>
            <w:r>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F67E69" w:rsidRPr="00903FD0" w:rsidRDefault="00F67E69" w:rsidP="00F67E69">
            <w:pPr>
              <w:spacing w:before="120" w:after="120"/>
              <w:ind w:left="72"/>
              <w:jc w:val="both"/>
              <w:rPr>
                <w:rFonts w:eastAsia="Arial Narrow"/>
                <w:sz w:val="24"/>
                <w:szCs w:val="24"/>
              </w:rPr>
            </w:pPr>
            <w:r w:rsidRPr="00903FD0">
              <w:rPr>
                <w:sz w:val="24"/>
                <w:szCs w:val="24"/>
                <w:lang w:val="fr"/>
              </w:rPr>
              <w:t>Le manuel d</w:t>
            </w:r>
            <w:r>
              <w:rPr>
                <w:sz w:val="24"/>
                <w:szCs w:val="24"/>
                <w:lang w:val="fr"/>
              </w:rPr>
              <w:t>’hygiène</w:t>
            </w:r>
            <w:r w:rsidRPr="00903FD0">
              <w:rPr>
                <w:sz w:val="24"/>
                <w:szCs w:val="24"/>
                <w:lang w:val="fr"/>
              </w:rPr>
              <w:t xml:space="preserve"> et de sécurité </w:t>
            </w:r>
            <w:r>
              <w:rPr>
                <w:sz w:val="24"/>
                <w:szCs w:val="24"/>
                <w:lang w:val="fr"/>
              </w:rPr>
              <w:t xml:space="preserve">énumère </w:t>
            </w:r>
            <w:r w:rsidRPr="00903FD0">
              <w:rPr>
                <w:sz w:val="24"/>
                <w:szCs w:val="24"/>
                <w:lang w:val="fr"/>
              </w:rPr>
              <w:t>toutes les exigences en matière d</w:t>
            </w:r>
            <w:r>
              <w:rPr>
                <w:sz w:val="24"/>
                <w:szCs w:val="24"/>
                <w:lang w:val="fr"/>
              </w:rPr>
              <w:t>’hygiène</w:t>
            </w:r>
            <w:r w:rsidRPr="00903FD0">
              <w:rPr>
                <w:sz w:val="24"/>
                <w:szCs w:val="24"/>
                <w:lang w:val="fr"/>
              </w:rPr>
              <w:t xml:space="preserve"> et de sécurité </w:t>
            </w:r>
            <w:r>
              <w:rPr>
                <w:sz w:val="24"/>
                <w:szCs w:val="24"/>
                <w:lang w:val="fr"/>
              </w:rPr>
              <w:t>au titre</w:t>
            </w:r>
            <w:r w:rsidRPr="00903FD0">
              <w:rPr>
                <w:sz w:val="24"/>
                <w:szCs w:val="24"/>
                <w:lang w:val="fr"/>
              </w:rPr>
              <w:t xml:space="preserve"> du </w:t>
            </w:r>
            <w:r>
              <w:rPr>
                <w:sz w:val="24"/>
                <w:szCs w:val="24"/>
                <w:lang w:val="fr"/>
              </w:rPr>
              <w:t>Marché</w:t>
            </w:r>
            <w:r w:rsidRPr="00903FD0">
              <w:rPr>
                <w:sz w:val="24"/>
                <w:szCs w:val="24"/>
                <w:lang w:val="fr"/>
              </w:rPr>
              <w:t xml:space="preserve">, </w:t>
            </w:r>
          </w:p>
          <w:p w14:paraId="0B43D9F8" w14:textId="77777777" w:rsidR="00F67E69" w:rsidRPr="00903FD0" w:rsidRDefault="00F67E69" w:rsidP="00877C0E">
            <w:pPr>
              <w:pStyle w:val="Paragraphedeliste"/>
              <w:numPr>
                <w:ilvl w:val="0"/>
                <w:numId w:val="101"/>
              </w:numPr>
              <w:spacing w:before="120" w:after="120"/>
              <w:jc w:val="both"/>
              <w:rPr>
                <w:rFonts w:eastAsia="Arial Narrow"/>
                <w:sz w:val="24"/>
                <w:szCs w:val="24"/>
              </w:rPr>
            </w:pPr>
            <w:r w:rsidRPr="00903FD0">
              <w:rPr>
                <w:sz w:val="24"/>
                <w:szCs w:val="24"/>
                <w:lang w:val="fr"/>
              </w:rPr>
              <w:t>qui doit inclure au minimum :</w:t>
            </w:r>
          </w:p>
          <w:p w14:paraId="450DA54F" w14:textId="2A56C95A" w:rsidR="00F67E69" w:rsidRPr="00903FD0" w:rsidRDefault="00F67E69" w:rsidP="00877C0E">
            <w:pPr>
              <w:numPr>
                <w:ilvl w:val="0"/>
                <w:numId w:val="98"/>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Pr>
                <w:sz w:val="24"/>
                <w:szCs w:val="24"/>
                <w:lang w:val="fr" w:eastAsia="en-GB"/>
              </w:rPr>
              <w:t xml:space="preserve">environnement </w:t>
            </w:r>
            <w:r w:rsidRPr="00903FD0">
              <w:rPr>
                <w:sz w:val="24"/>
                <w:szCs w:val="24"/>
                <w:lang w:val="fr" w:eastAsia="en-GB"/>
              </w:rPr>
              <w:t>de travail sécuri</w:t>
            </w:r>
            <w:r>
              <w:rPr>
                <w:sz w:val="24"/>
                <w:szCs w:val="24"/>
                <w:lang w:val="fr" w:eastAsia="en-GB"/>
              </w:rPr>
              <w:t>sé</w:t>
            </w:r>
            <w:r w:rsidRPr="00903FD0">
              <w:rPr>
                <w:sz w:val="24"/>
                <w:szCs w:val="24"/>
                <w:lang w:val="fr" w:eastAsia="en-GB"/>
              </w:rPr>
              <w:t xml:space="preserve"> sans risque pour l</w:t>
            </w:r>
            <w:r>
              <w:rPr>
                <w:sz w:val="24"/>
                <w:szCs w:val="24"/>
                <w:lang w:val="fr" w:eastAsia="en-GB"/>
              </w:rPr>
              <w:t xml:space="preserve">’hygiène </w:t>
            </w:r>
            <w:r w:rsidRPr="00903FD0">
              <w:rPr>
                <w:sz w:val="24"/>
                <w:szCs w:val="24"/>
                <w:lang w:val="fr" w:eastAsia="en-GB"/>
              </w:rPr>
              <w:t>dans tous les lieux de travail, machines, équipements et processus sous le contrôle de l’</w:t>
            </w:r>
            <w:r>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Pr>
                <w:sz w:val="24"/>
                <w:szCs w:val="24"/>
                <w:lang w:val="fr"/>
              </w:rPr>
              <w:t xml:space="preserve"> </w:t>
            </w:r>
            <w:r w:rsidRPr="00903FD0">
              <w:rPr>
                <w:sz w:val="24"/>
                <w:szCs w:val="24"/>
                <w:lang w:val="fr"/>
              </w:rPr>
              <w:t>;</w:t>
            </w:r>
          </w:p>
          <w:p w14:paraId="378B939A" w14:textId="41A756FB" w:rsidR="00F67E69" w:rsidRPr="00903FD0" w:rsidRDefault="00F67E69" w:rsidP="00877C0E">
            <w:pPr>
              <w:numPr>
                <w:ilvl w:val="0"/>
                <w:numId w:val="98"/>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Pr>
                <w:sz w:val="24"/>
                <w:szCs w:val="24"/>
                <w:lang w:val="fr"/>
              </w:rPr>
              <w:t xml:space="preserve">conserver </w:t>
            </w:r>
            <w:r w:rsidRPr="00903FD0">
              <w:rPr>
                <w:sz w:val="24"/>
                <w:szCs w:val="24"/>
                <w:lang w:val="fr"/>
              </w:rPr>
              <w:t>;</w:t>
            </w:r>
          </w:p>
          <w:p w14:paraId="00AA54DD" w14:textId="19BCECDB" w:rsidR="00F67E69" w:rsidRPr="00903FD0" w:rsidRDefault="00F67E69" w:rsidP="00877C0E">
            <w:pPr>
              <w:numPr>
                <w:ilvl w:val="0"/>
                <w:numId w:val="98"/>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Pr>
                <w:sz w:val="24"/>
                <w:szCs w:val="24"/>
                <w:lang w:val="fr"/>
              </w:rPr>
              <w:t xml:space="preserve"> </w:t>
            </w:r>
            <w:r w:rsidRPr="00903FD0">
              <w:rPr>
                <w:sz w:val="24"/>
                <w:szCs w:val="24"/>
                <w:lang w:val="fr"/>
              </w:rPr>
              <w:t>;</w:t>
            </w:r>
          </w:p>
          <w:p w14:paraId="21865490" w14:textId="5E77428B" w:rsidR="00F67E69" w:rsidRPr="00903FD0" w:rsidRDefault="00F67E69" w:rsidP="00877C0E">
            <w:pPr>
              <w:numPr>
                <w:ilvl w:val="0"/>
                <w:numId w:val="98"/>
              </w:numPr>
              <w:tabs>
                <w:tab w:val="left" w:pos="972"/>
              </w:tabs>
              <w:spacing w:before="120" w:after="120"/>
              <w:ind w:left="1491" w:hanging="252"/>
              <w:jc w:val="both"/>
              <w:rPr>
                <w:sz w:val="24"/>
                <w:szCs w:val="24"/>
                <w:lang w:eastAsia="en-GB"/>
              </w:rPr>
            </w:pPr>
            <w:r w:rsidRPr="00903FD0">
              <w:rPr>
                <w:sz w:val="24"/>
                <w:szCs w:val="24"/>
                <w:lang w:val="fr" w:eastAsia="en-GB"/>
              </w:rPr>
              <w:t xml:space="preserve">les mesures à prendre pour éviter ou minimiser le risque d’exposition </w:t>
            </w:r>
            <w:r>
              <w:rPr>
                <w:sz w:val="24"/>
                <w:szCs w:val="24"/>
                <w:lang w:val="fr" w:eastAsia="en-GB"/>
              </w:rPr>
              <w:t xml:space="preserve">des </w:t>
            </w:r>
            <w:r w:rsidRPr="00903FD0">
              <w:rPr>
                <w:sz w:val="24"/>
                <w:szCs w:val="24"/>
                <w:lang w:val="fr" w:eastAsia="en-GB"/>
              </w:rPr>
              <w:t>communaut</w:t>
            </w:r>
            <w:r>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F67E69" w:rsidRPr="00903FD0" w:rsidRDefault="00F67E69" w:rsidP="00877C0E">
            <w:pPr>
              <w:numPr>
                <w:ilvl w:val="0"/>
                <w:numId w:val="98"/>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Pr>
                <w:sz w:val="24"/>
                <w:szCs w:val="24"/>
                <w:lang w:val="fr" w:eastAsia="en-GB"/>
              </w:rPr>
              <w:t xml:space="preserve">a transmission </w:t>
            </w:r>
            <w:r w:rsidRPr="00903FD0">
              <w:rPr>
                <w:sz w:val="24"/>
                <w:szCs w:val="24"/>
                <w:lang w:val="fr" w:eastAsia="en-GB"/>
              </w:rPr>
              <w:t>de maladies ou d’infections sexuellement transmissibles (M</w:t>
            </w:r>
            <w:r>
              <w:rPr>
                <w:sz w:val="24"/>
                <w:szCs w:val="24"/>
                <w:lang w:val="fr" w:eastAsia="en-GB"/>
              </w:rPr>
              <w:t>ST</w:t>
            </w:r>
            <w:r w:rsidRPr="00903FD0">
              <w:rPr>
                <w:sz w:val="24"/>
                <w:szCs w:val="24"/>
                <w:lang w:val="fr" w:eastAsia="en-GB"/>
              </w:rPr>
              <w:t xml:space="preserve">), telles que le virus du </w:t>
            </w:r>
            <w:r>
              <w:rPr>
                <w:sz w:val="24"/>
                <w:szCs w:val="24"/>
                <w:lang w:val="fr" w:eastAsia="en-GB"/>
              </w:rPr>
              <w:t>HIV</w:t>
            </w:r>
            <w:r w:rsidRPr="00903FD0">
              <w:rPr>
                <w:sz w:val="24"/>
                <w:szCs w:val="24"/>
                <w:lang w:val="fr" w:eastAsia="en-GB"/>
              </w:rPr>
              <w:t xml:space="preserve">) et de maladies non transmissibles associées à l’exécution des </w:t>
            </w:r>
            <w:r>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 w:val="24"/>
                <w:szCs w:val="24"/>
                <w:lang w:val="fr" w:eastAsia="en-GB"/>
              </w:rPr>
              <w:t xml:space="preserve">Marché </w:t>
            </w:r>
            <w:r w:rsidRPr="00903FD0">
              <w:rPr>
                <w:sz w:val="24"/>
                <w:szCs w:val="24"/>
                <w:lang w:val="fr" w:eastAsia="en-GB"/>
              </w:rPr>
              <w:t xml:space="preserve">; </w:t>
            </w:r>
          </w:p>
          <w:p w14:paraId="3CB5473B" w14:textId="5204A38D" w:rsidR="00F67E69" w:rsidRPr="00903FD0" w:rsidRDefault="00F67E69" w:rsidP="00877C0E">
            <w:pPr>
              <w:numPr>
                <w:ilvl w:val="0"/>
                <w:numId w:val="98"/>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proofErr w:type="spellStart"/>
            <w:r>
              <w:rPr>
                <w:sz w:val="24"/>
                <w:szCs w:val="24"/>
                <w:lang w:val="fr"/>
              </w:rPr>
              <w:t>et</w:t>
            </w:r>
            <w:proofErr w:type="spellEnd"/>
            <w:r>
              <w:rPr>
                <w:sz w:val="24"/>
                <w:szCs w:val="24"/>
                <w:lang w:val="fr"/>
              </w:rPr>
              <w:t xml:space="preserve"> de bien être </w:t>
            </w:r>
            <w:r w:rsidRPr="00903FD0">
              <w:rPr>
                <w:sz w:val="24"/>
                <w:szCs w:val="24"/>
                <w:lang w:val="fr"/>
              </w:rPr>
              <w:t xml:space="preserve">si ces </w:t>
            </w:r>
            <w:r w:rsidRPr="00903FD0">
              <w:rPr>
                <w:sz w:val="24"/>
                <w:szCs w:val="24"/>
                <w:lang w:val="fr"/>
              </w:rPr>
              <w:lastRenderedPageBreak/>
              <w:t xml:space="preserve">installations d’hébergement et </w:t>
            </w:r>
            <w:r>
              <w:rPr>
                <w:sz w:val="24"/>
                <w:szCs w:val="24"/>
                <w:lang w:val="fr"/>
              </w:rPr>
              <w:t>de bien</w:t>
            </w:r>
            <w:r w:rsidR="00AD3A13">
              <w:rPr>
                <w:sz w:val="24"/>
                <w:szCs w:val="24"/>
                <w:lang w:val="fr"/>
              </w:rPr>
              <w:t>-</w:t>
            </w:r>
            <w:r>
              <w:rPr>
                <w:sz w:val="24"/>
                <w:szCs w:val="24"/>
                <w:lang w:val="fr"/>
              </w:rPr>
              <w:t>être</w:t>
            </w:r>
            <w:r w:rsidRPr="00903FD0">
              <w:rPr>
                <w:sz w:val="24"/>
                <w:szCs w:val="24"/>
                <w:lang w:val="fr"/>
              </w:rPr>
              <w:t xml:space="preserve"> sont fournies par l’</w:t>
            </w:r>
            <w:r>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F67E69" w:rsidRPr="00670F69" w:rsidRDefault="00F67E69" w:rsidP="00877C0E">
            <w:pPr>
              <w:pStyle w:val="Paragraphedeliste"/>
              <w:numPr>
                <w:ilvl w:val="0"/>
                <w:numId w:val="101"/>
              </w:numPr>
              <w:spacing w:before="120"/>
              <w:ind w:left="509"/>
              <w:jc w:val="both"/>
              <w:rPr>
                <w:b/>
                <w:sz w:val="24"/>
                <w:szCs w:val="24"/>
              </w:rPr>
            </w:pPr>
            <w:r w:rsidRPr="00903FD0">
              <w:rPr>
                <w:sz w:val="24"/>
                <w:szCs w:val="24"/>
                <w:lang w:val="fr"/>
              </w:rPr>
              <w:t>toutes les</w:t>
            </w:r>
            <w:r>
              <w:rPr>
                <w:sz w:val="24"/>
                <w:szCs w:val="24"/>
                <w:lang w:val="fr"/>
              </w:rPr>
              <w:t xml:space="preserve"> </w:t>
            </w:r>
            <w:r w:rsidRPr="00903FD0">
              <w:rPr>
                <w:sz w:val="24"/>
                <w:szCs w:val="24"/>
                <w:lang w:val="fr" w:eastAsia="en-GB"/>
              </w:rPr>
              <w:t>autres exigences énoncées dans l</w:t>
            </w:r>
            <w:r>
              <w:rPr>
                <w:sz w:val="24"/>
                <w:szCs w:val="24"/>
                <w:lang w:val="fr" w:eastAsia="en-GB"/>
              </w:rPr>
              <w:t>es</w:t>
            </w:r>
            <w:r w:rsidRPr="00903FD0">
              <w:rPr>
                <w:sz w:val="24"/>
                <w:szCs w:val="24"/>
                <w:lang w:val="fr" w:eastAsia="en-GB"/>
              </w:rPr>
              <w:t xml:space="preserve"> </w:t>
            </w:r>
            <w:r>
              <w:rPr>
                <w:sz w:val="24"/>
                <w:szCs w:val="24"/>
                <w:lang w:val="fr" w:eastAsia="en-GB"/>
              </w:rPr>
              <w:t>Exigences du Maître d’Ouvrage</w:t>
            </w:r>
            <w:r w:rsidRPr="00903FD0">
              <w:rPr>
                <w:sz w:val="24"/>
                <w:szCs w:val="24"/>
                <w:lang w:val="fr" w:eastAsia="en-GB"/>
              </w:rPr>
              <w:t>.</w:t>
            </w:r>
            <w:r>
              <w:rPr>
                <w:sz w:val="24"/>
                <w:szCs w:val="24"/>
                <w:lang w:val="fr" w:eastAsia="en-GB"/>
              </w:rPr>
              <w:t> »</w:t>
            </w:r>
          </w:p>
          <w:p w14:paraId="463FAC19" w14:textId="58DE9D1F" w:rsidR="00F67E69" w:rsidRPr="000C1F9C" w:rsidRDefault="00F67E69" w:rsidP="00F67E69">
            <w:pPr>
              <w:spacing w:before="120"/>
              <w:ind w:left="149"/>
              <w:jc w:val="both"/>
              <w:rPr>
                <w:b/>
                <w:sz w:val="24"/>
                <w:szCs w:val="24"/>
              </w:rPr>
            </w:pPr>
            <w:r w:rsidRPr="000C1F9C">
              <w:rPr>
                <w:sz w:val="24"/>
                <w:szCs w:val="24"/>
                <w:lang w:val="fr"/>
              </w:rPr>
              <w:t>Le paragraphe commençant par : « En plus de l’exigence de déclaration de ... » est supprimé et remplacé par l’ajout à la sous-clause 4.21 des CG dans la sous-clause 4.21 des Conditions Particulières.</w:t>
            </w:r>
          </w:p>
        </w:tc>
      </w:tr>
      <w:tr w:rsidR="00F67E69" w:rsidRPr="004A5C85" w14:paraId="7EF2A125" w14:textId="77777777" w:rsidTr="00FF68BF">
        <w:tc>
          <w:tcPr>
            <w:tcW w:w="3239" w:type="dxa"/>
            <w:tcMar>
              <w:top w:w="57" w:type="dxa"/>
              <w:left w:w="57" w:type="dxa"/>
              <w:bottom w:w="57" w:type="dxa"/>
              <w:right w:w="57" w:type="dxa"/>
            </w:tcMar>
          </w:tcPr>
          <w:p w14:paraId="66931E74" w14:textId="30E51F84" w:rsidR="00F67E69" w:rsidRPr="00616A09" w:rsidRDefault="00F67E69" w:rsidP="00F67E69">
            <w:pPr>
              <w:pStyle w:val="S7Header2"/>
            </w:pPr>
            <w:bookmarkStart w:id="663" w:name="_Toc486845946"/>
            <w:r w:rsidRPr="00616A09">
              <w:lastRenderedPageBreak/>
              <w:t>Sous-clause 4.12</w:t>
            </w:r>
            <w:bookmarkEnd w:id="663"/>
          </w:p>
        </w:tc>
        <w:tc>
          <w:tcPr>
            <w:tcW w:w="7251" w:type="dxa"/>
            <w:tcMar>
              <w:top w:w="57" w:type="dxa"/>
              <w:left w:w="57" w:type="dxa"/>
              <w:bottom w:w="57" w:type="dxa"/>
              <w:right w:w="57" w:type="dxa"/>
            </w:tcMar>
          </w:tcPr>
          <w:p w14:paraId="35043876" w14:textId="006B69F0" w:rsidR="00F67E69" w:rsidRPr="00903FD0" w:rsidRDefault="00F67E69" w:rsidP="00F67E69">
            <w:pPr>
              <w:pStyle w:val="Paragraphedeliste"/>
              <w:spacing w:before="120" w:after="120"/>
              <w:ind w:left="-18"/>
              <w:jc w:val="both"/>
              <w:rPr>
                <w:sz w:val="24"/>
                <w:szCs w:val="24"/>
              </w:rPr>
            </w:pPr>
            <w:r w:rsidRPr="00903FD0">
              <w:rPr>
                <w:b/>
                <w:sz w:val="24"/>
                <w:szCs w:val="24"/>
                <w:lang w:val="fr"/>
              </w:rPr>
              <w:t xml:space="preserve">Conditions </w:t>
            </w:r>
            <w:r>
              <w:rPr>
                <w:b/>
                <w:sz w:val="24"/>
                <w:szCs w:val="24"/>
                <w:lang w:val="fr"/>
              </w:rPr>
              <w:t>P</w:t>
            </w:r>
            <w:r w:rsidRPr="00903FD0">
              <w:rPr>
                <w:b/>
                <w:sz w:val="24"/>
                <w:szCs w:val="24"/>
                <w:lang w:val="fr"/>
              </w:rPr>
              <w:t xml:space="preserve">hysiques </w:t>
            </w:r>
            <w:r>
              <w:rPr>
                <w:b/>
                <w:sz w:val="24"/>
                <w:szCs w:val="24"/>
                <w:lang w:val="fr"/>
              </w:rPr>
              <w:t>I</w:t>
            </w:r>
            <w:r w:rsidRPr="00903FD0">
              <w:rPr>
                <w:b/>
                <w:sz w:val="24"/>
                <w:szCs w:val="24"/>
                <w:lang w:val="fr"/>
              </w:rPr>
              <w:t>mprévisibles</w:t>
            </w:r>
          </w:p>
          <w:p w14:paraId="7DF6C50E" w14:textId="54756A53" w:rsidR="00F67E69" w:rsidRPr="00903FD0" w:rsidRDefault="00F67E69" w:rsidP="00F67E69">
            <w:pPr>
              <w:pStyle w:val="Paragraphedeliste"/>
              <w:spacing w:before="120" w:after="120"/>
              <w:ind w:left="-18"/>
              <w:jc w:val="both"/>
              <w:rPr>
                <w:sz w:val="24"/>
                <w:szCs w:val="24"/>
              </w:rPr>
            </w:pPr>
            <w:r w:rsidRPr="00903FD0">
              <w:rPr>
                <w:sz w:val="24"/>
                <w:szCs w:val="24"/>
                <w:lang w:val="fr"/>
              </w:rPr>
              <w:t>Le dernier alinéa est remplacé par : «</w:t>
            </w:r>
            <w:r>
              <w:rPr>
                <w:sz w:val="24"/>
                <w:szCs w:val="24"/>
                <w:lang w:val="fr"/>
              </w:rPr>
              <w:t xml:space="preserve"> </w:t>
            </w:r>
            <w:r w:rsidRPr="00903FD0">
              <w:rPr>
                <w:sz w:val="24"/>
                <w:szCs w:val="24"/>
                <w:lang w:val="fr"/>
              </w:rPr>
              <w:t xml:space="preserve">Le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 xml:space="preserve"> doit tenir compte de toute preuve des conditions physiques prévues par l’</w:t>
            </w:r>
            <w:r>
              <w:rPr>
                <w:sz w:val="24"/>
                <w:szCs w:val="24"/>
                <w:lang w:val="fr"/>
              </w:rPr>
              <w:t>E</w:t>
            </w:r>
            <w:r w:rsidRPr="00903FD0">
              <w:rPr>
                <w:sz w:val="24"/>
                <w:szCs w:val="24"/>
                <w:lang w:val="fr"/>
              </w:rPr>
              <w:t>ntrepreneur lors de la présentation</w:t>
            </w:r>
            <w:r>
              <w:rPr>
                <w:sz w:val="24"/>
                <w:szCs w:val="24"/>
                <w:lang w:val="fr"/>
              </w:rPr>
              <w:t xml:space="preserve"> </w:t>
            </w:r>
            <w:r w:rsidRPr="00903FD0">
              <w:rPr>
                <w:sz w:val="24"/>
                <w:szCs w:val="24"/>
                <w:lang w:val="fr"/>
              </w:rPr>
              <w:t>de l’</w:t>
            </w:r>
            <w:r>
              <w:rPr>
                <w:sz w:val="24"/>
                <w:szCs w:val="24"/>
                <w:lang w:val="fr"/>
              </w:rPr>
              <w:t>O</w:t>
            </w:r>
            <w:r w:rsidRPr="00903FD0">
              <w:rPr>
                <w:sz w:val="24"/>
                <w:szCs w:val="24"/>
                <w:lang w:val="fr"/>
              </w:rPr>
              <w:t>ffre, qui doit être mis à disposition de l’</w:t>
            </w:r>
            <w:r>
              <w:rPr>
                <w:sz w:val="24"/>
                <w:szCs w:val="24"/>
                <w:lang w:val="fr"/>
              </w:rPr>
              <w:t>E</w:t>
            </w:r>
            <w:r w:rsidRPr="00903FD0">
              <w:rPr>
                <w:sz w:val="24"/>
                <w:szCs w:val="24"/>
                <w:lang w:val="fr"/>
              </w:rPr>
              <w:t xml:space="preserve">ntrepreneur, mais </w:t>
            </w:r>
            <w:r>
              <w:rPr>
                <w:sz w:val="24"/>
                <w:szCs w:val="24"/>
                <w:lang w:val="fr"/>
              </w:rPr>
              <w:t xml:space="preserve">il n’est pas </w:t>
            </w:r>
            <w:r w:rsidRPr="00903FD0">
              <w:rPr>
                <w:sz w:val="24"/>
                <w:szCs w:val="24"/>
                <w:lang w:val="fr"/>
              </w:rPr>
              <w:t xml:space="preserve">lié </w:t>
            </w:r>
            <w:r>
              <w:rPr>
                <w:sz w:val="24"/>
                <w:szCs w:val="24"/>
                <w:lang w:val="fr"/>
              </w:rPr>
              <w:t>par</w:t>
            </w:r>
            <w:r w:rsidRPr="00903FD0">
              <w:rPr>
                <w:sz w:val="24"/>
                <w:szCs w:val="24"/>
                <w:lang w:val="fr"/>
              </w:rPr>
              <w:t xml:space="preserve"> l’interprétation </w:t>
            </w:r>
            <w:r>
              <w:rPr>
                <w:sz w:val="24"/>
                <w:szCs w:val="24"/>
                <w:lang w:val="fr"/>
              </w:rPr>
              <w:t>par</w:t>
            </w:r>
            <w:r w:rsidRPr="00903FD0">
              <w:rPr>
                <w:sz w:val="24"/>
                <w:szCs w:val="24"/>
                <w:lang w:val="fr"/>
              </w:rPr>
              <w:t xml:space="preserve"> l’</w:t>
            </w:r>
            <w:r>
              <w:rPr>
                <w:sz w:val="24"/>
                <w:szCs w:val="24"/>
                <w:lang w:val="fr"/>
              </w:rPr>
              <w:t>E</w:t>
            </w:r>
            <w:r w:rsidRPr="00903FD0">
              <w:rPr>
                <w:sz w:val="24"/>
                <w:szCs w:val="24"/>
                <w:lang w:val="fr"/>
              </w:rPr>
              <w:t>ntrepreneur d</w:t>
            </w:r>
            <w:r>
              <w:rPr>
                <w:sz w:val="24"/>
                <w:szCs w:val="24"/>
                <w:lang w:val="fr"/>
              </w:rPr>
              <w:t>e ces conditions</w:t>
            </w:r>
            <w:r w:rsidRPr="00903FD0">
              <w:rPr>
                <w:sz w:val="24"/>
                <w:szCs w:val="24"/>
                <w:lang w:val="fr"/>
              </w:rPr>
              <w:t>. "</w:t>
            </w:r>
          </w:p>
        </w:tc>
      </w:tr>
      <w:tr w:rsidR="00F67E69" w:rsidRPr="004A5C85" w14:paraId="0E213231" w14:textId="77777777" w:rsidTr="00FF68BF">
        <w:tc>
          <w:tcPr>
            <w:tcW w:w="3239" w:type="dxa"/>
            <w:tcMar>
              <w:top w:w="57" w:type="dxa"/>
              <w:left w:w="57" w:type="dxa"/>
              <w:bottom w:w="57" w:type="dxa"/>
              <w:right w:w="57" w:type="dxa"/>
            </w:tcMar>
          </w:tcPr>
          <w:p w14:paraId="3D1CFA68" w14:textId="119349FC" w:rsidR="00F67E69" w:rsidRPr="00616A09" w:rsidRDefault="00F67E69" w:rsidP="00F67E69">
            <w:pPr>
              <w:pStyle w:val="S7Header2"/>
            </w:pPr>
            <w:bookmarkStart w:id="664" w:name="_Toc486845947"/>
            <w:r w:rsidRPr="00616A09">
              <w:t>Sous-clause 4.13</w:t>
            </w:r>
            <w:bookmarkEnd w:id="664"/>
          </w:p>
        </w:tc>
        <w:tc>
          <w:tcPr>
            <w:tcW w:w="7251" w:type="dxa"/>
            <w:tcMar>
              <w:top w:w="57" w:type="dxa"/>
              <w:left w:w="57" w:type="dxa"/>
              <w:bottom w:w="57" w:type="dxa"/>
              <w:right w:w="57" w:type="dxa"/>
            </w:tcMar>
          </w:tcPr>
          <w:p w14:paraId="488F9E0C" w14:textId="77777777" w:rsidR="00F67E69" w:rsidRPr="00903FD0" w:rsidRDefault="00F67E69" w:rsidP="00F67E69">
            <w:pPr>
              <w:pStyle w:val="Paragraphedeliste"/>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F67E69" w:rsidRPr="00903FD0" w:rsidRDefault="00F67E69" w:rsidP="00F67E69">
            <w:pPr>
              <w:pStyle w:val="Paragraphedeliste"/>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Chantier </w:t>
            </w:r>
            <w:r w:rsidRPr="00903FD0">
              <w:rPr>
                <w:sz w:val="24"/>
                <w:szCs w:val="24"/>
                <w:lang w:val="fr"/>
              </w:rPr>
              <w:t xml:space="preserve">et </w:t>
            </w:r>
            <w:r>
              <w:rPr>
                <w:sz w:val="24"/>
                <w:szCs w:val="24"/>
                <w:lang w:val="fr"/>
              </w:rPr>
              <w:t>la</w:t>
            </w:r>
            <w:r w:rsidRPr="00903FD0">
              <w:rPr>
                <w:sz w:val="24"/>
                <w:szCs w:val="24"/>
                <w:lang w:val="fr"/>
              </w:rPr>
              <w:t xml:space="preserve"> </w:t>
            </w:r>
            <w:r>
              <w:rPr>
                <w:sz w:val="24"/>
                <w:szCs w:val="24"/>
                <w:lang w:val="fr"/>
              </w:rPr>
              <w:t>mise à disposit</w:t>
            </w:r>
            <w:r w:rsidRPr="00903FD0">
              <w:rPr>
                <w:sz w:val="24"/>
                <w:szCs w:val="24"/>
                <w:lang w:val="fr"/>
              </w:rPr>
              <w:t xml:space="preserve">ion </w:t>
            </w:r>
            <w:r>
              <w:rPr>
                <w:sz w:val="24"/>
                <w:szCs w:val="24"/>
                <w:lang w:val="fr"/>
              </w:rPr>
              <w:t>d</w:t>
            </w:r>
            <w:r w:rsidRPr="00903FD0">
              <w:rPr>
                <w:sz w:val="24"/>
                <w:szCs w:val="24"/>
                <w:lang w:val="fr"/>
              </w:rPr>
              <w:t xml:space="preserve">u </w:t>
            </w:r>
            <w:r>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F67E69" w:rsidRPr="0000065A" w14:paraId="57EF36B4" w14:textId="77777777" w:rsidTr="00FF68BF">
        <w:tc>
          <w:tcPr>
            <w:tcW w:w="3239" w:type="dxa"/>
            <w:tcMar>
              <w:top w:w="57" w:type="dxa"/>
              <w:left w:w="57" w:type="dxa"/>
              <w:bottom w:w="57" w:type="dxa"/>
              <w:right w:w="57" w:type="dxa"/>
            </w:tcMar>
          </w:tcPr>
          <w:p w14:paraId="2A8F3880" w14:textId="41C24D31" w:rsidR="00F67E69" w:rsidRPr="00616A09" w:rsidRDefault="00F67E69" w:rsidP="00F67E69">
            <w:pPr>
              <w:pStyle w:val="S7Header2"/>
            </w:pPr>
            <w:bookmarkStart w:id="665" w:name="_Toc486845948"/>
            <w:r w:rsidRPr="00616A09">
              <w:t>Sous-clause 4.15</w:t>
            </w:r>
            <w:bookmarkEnd w:id="665"/>
          </w:p>
        </w:tc>
        <w:tc>
          <w:tcPr>
            <w:tcW w:w="7251" w:type="dxa"/>
            <w:tcMar>
              <w:top w:w="57" w:type="dxa"/>
              <w:left w:w="57" w:type="dxa"/>
              <w:bottom w:w="57" w:type="dxa"/>
              <w:right w:w="57" w:type="dxa"/>
            </w:tcMar>
          </w:tcPr>
          <w:p w14:paraId="537750E7" w14:textId="225EC7F9" w:rsidR="00F67E69" w:rsidRPr="00903FD0" w:rsidRDefault="00F67E69" w:rsidP="00F67E69">
            <w:pPr>
              <w:pStyle w:val="Paragraphedeliste"/>
              <w:spacing w:before="120" w:after="120"/>
              <w:ind w:left="-18"/>
              <w:jc w:val="both"/>
              <w:rPr>
                <w:sz w:val="24"/>
                <w:szCs w:val="24"/>
              </w:rPr>
            </w:pPr>
            <w:r>
              <w:rPr>
                <w:b/>
                <w:sz w:val="24"/>
                <w:szCs w:val="24"/>
                <w:lang w:val="fr"/>
              </w:rPr>
              <w:t xml:space="preserve">Voies </w:t>
            </w:r>
            <w:r w:rsidRPr="00903FD0">
              <w:rPr>
                <w:b/>
                <w:sz w:val="24"/>
                <w:szCs w:val="24"/>
                <w:lang w:val="fr"/>
              </w:rPr>
              <w:t>d’accès</w:t>
            </w:r>
          </w:p>
          <w:p w14:paraId="6EDC115A" w14:textId="527725C0" w:rsidR="00F67E69" w:rsidRDefault="00F67E69" w:rsidP="00F67E69">
            <w:pPr>
              <w:pStyle w:val="Paragraphedeliste"/>
              <w:spacing w:before="120" w:after="120"/>
              <w:ind w:left="-18"/>
              <w:jc w:val="both"/>
              <w:rPr>
                <w:sz w:val="24"/>
                <w:szCs w:val="24"/>
                <w:lang w:val="fr"/>
              </w:rPr>
            </w:pPr>
            <w:r>
              <w:rPr>
                <w:sz w:val="24"/>
                <w:szCs w:val="24"/>
              </w:rPr>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F67E69" w:rsidRPr="00737DBB" w:rsidRDefault="00F67E69" w:rsidP="00F67E69">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F67E69" w:rsidRPr="00737DBB" w:rsidRDefault="00F67E69" w:rsidP="00F67E69">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F67E69" w:rsidRPr="00366A48" w:rsidRDefault="00F67E69" w:rsidP="00F67E69">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F67E69" w:rsidRPr="0000065A" w14:paraId="620FD591" w14:textId="77777777" w:rsidTr="00FF68BF">
        <w:tc>
          <w:tcPr>
            <w:tcW w:w="3239" w:type="dxa"/>
            <w:tcMar>
              <w:top w:w="57" w:type="dxa"/>
              <w:left w:w="57" w:type="dxa"/>
              <w:bottom w:w="57" w:type="dxa"/>
              <w:right w:w="57" w:type="dxa"/>
            </w:tcMar>
          </w:tcPr>
          <w:p w14:paraId="0F128B88" w14:textId="3FAEF0D2" w:rsidR="00F67E69" w:rsidRPr="00616A09" w:rsidRDefault="00F67E69" w:rsidP="00F67E69">
            <w:pPr>
              <w:pStyle w:val="S7Header2"/>
            </w:pPr>
            <w:bookmarkStart w:id="666" w:name="_Toc486845949"/>
            <w:r w:rsidRPr="00616A09">
              <w:t>Sous-clause 4.18</w:t>
            </w:r>
            <w:bookmarkEnd w:id="666"/>
          </w:p>
        </w:tc>
        <w:tc>
          <w:tcPr>
            <w:tcW w:w="7251" w:type="dxa"/>
            <w:tcMar>
              <w:top w:w="57" w:type="dxa"/>
              <w:left w:w="57" w:type="dxa"/>
              <w:bottom w:w="57" w:type="dxa"/>
              <w:right w:w="57" w:type="dxa"/>
            </w:tcMar>
          </w:tcPr>
          <w:p w14:paraId="557FA8B6" w14:textId="77777777" w:rsidR="00F67E69" w:rsidRPr="00BF268A" w:rsidRDefault="00F67E69" w:rsidP="00F67E69">
            <w:pPr>
              <w:pStyle w:val="Paragraphedeliste"/>
              <w:spacing w:before="120" w:after="120"/>
              <w:ind w:left="-18"/>
              <w:jc w:val="both"/>
              <w:rPr>
                <w:b/>
                <w:bCs/>
                <w:sz w:val="24"/>
                <w:szCs w:val="24"/>
                <w:lang w:val="fr"/>
              </w:rPr>
            </w:pPr>
            <w:r w:rsidRPr="00BF268A">
              <w:rPr>
                <w:b/>
                <w:bCs/>
                <w:sz w:val="24"/>
                <w:szCs w:val="24"/>
                <w:lang w:val="fr"/>
              </w:rPr>
              <w:t>Protection de l’environnement</w:t>
            </w:r>
          </w:p>
          <w:p w14:paraId="1D7832D3" w14:textId="77777777" w:rsidR="00F67E69" w:rsidRPr="003A3715" w:rsidRDefault="00F67E69" w:rsidP="00F67E69">
            <w:pPr>
              <w:pStyle w:val="Titre3"/>
              <w:spacing w:before="120" w:after="120"/>
              <w:jc w:val="both"/>
              <w:rPr>
                <w:rFonts w:ascii="Times New Roman" w:hAnsi="Times New Roman" w:cs="Times New Roman"/>
                <w:b w:val="0"/>
                <w:bCs w:val="0"/>
                <w:sz w:val="24"/>
                <w:szCs w:val="24"/>
                <w:lang w:val="fr"/>
              </w:rPr>
            </w:pPr>
            <w:bookmarkStart w:id="667" w:name="_Toc15459242"/>
            <w:r w:rsidRPr="003A3715">
              <w:rPr>
                <w:rFonts w:ascii="Times New Roman" w:hAnsi="Times New Roman" w:cs="Times New Roman"/>
                <w:b w:val="0"/>
                <w:bCs w:val="0"/>
                <w:sz w:val="24"/>
                <w:szCs w:val="24"/>
                <w:lang w:val="fr"/>
              </w:rPr>
              <w:t>La sous-clause 4.18 Protection de l’environnement est remplacée par :</w:t>
            </w:r>
            <w:bookmarkEnd w:id="667"/>
          </w:p>
          <w:p w14:paraId="274280ED" w14:textId="320B8C1C" w:rsidR="00F67E69" w:rsidRPr="003A3715" w:rsidRDefault="00F67E69" w:rsidP="00F67E69">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F67E69" w:rsidRPr="003A3715" w:rsidRDefault="00F67E69" w:rsidP="00877C0E">
            <w:pPr>
              <w:pStyle w:val="Paragraphedeliste"/>
              <w:numPr>
                <w:ilvl w:val="2"/>
                <w:numId w:val="95"/>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F67E69" w:rsidRPr="003A3715" w:rsidRDefault="00F67E69" w:rsidP="00877C0E">
            <w:pPr>
              <w:pStyle w:val="Paragraphedeliste"/>
              <w:numPr>
                <w:ilvl w:val="2"/>
                <w:numId w:val="95"/>
              </w:numPr>
              <w:spacing w:before="120" w:after="120"/>
              <w:ind w:left="702" w:hanging="540"/>
              <w:jc w:val="both"/>
              <w:rPr>
                <w:sz w:val="24"/>
                <w:szCs w:val="24"/>
                <w:lang w:val="fr"/>
              </w:rPr>
            </w:pPr>
            <w:r w:rsidRPr="00903FD0">
              <w:rPr>
                <w:sz w:val="24"/>
                <w:szCs w:val="24"/>
                <w:lang w:val="fr"/>
              </w:rPr>
              <w:lastRenderedPageBreak/>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F67E69" w:rsidRPr="003A3715" w:rsidRDefault="00F67E69" w:rsidP="00F67E69">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F67E69" w:rsidRPr="003A3715" w:rsidRDefault="00F67E69" w:rsidP="00F67E69">
            <w:pPr>
              <w:pStyle w:val="Paragraphedeliste"/>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F67E69" w:rsidRPr="0000065A" w14:paraId="0FC80F3D" w14:textId="77777777" w:rsidTr="00FF68BF">
        <w:tc>
          <w:tcPr>
            <w:tcW w:w="3239" w:type="dxa"/>
            <w:tcMar>
              <w:top w:w="57" w:type="dxa"/>
              <w:left w:w="57" w:type="dxa"/>
              <w:bottom w:w="57" w:type="dxa"/>
              <w:right w:w="57" w:type="dxa"/>
            </w:tcMar>
          </w:tcPr>
          <w:p w14:paraId="1481015B" w14:textId="1EEAA5C9" w:rsidR="00F67E69" w:rsidRPr="008A3DAB" w:rsidRDefault="00F67E69" w:rsidP="00F67E69">
            <w:pPr>
              <w:pStyle w:val="S7Header2"/>
            </w:pPr>
            <w:bookmarkStart w:id="668" w:name="_Toc486845950"/>
            <w:r>
              <w:lastRenderedPageBreak/>
              <w:t>Sous-clause 4.21</w:t>
            </w:r>
            <w:bookmarkEnd w:id="668"/>
          </w:p>
        </w:tc>
        <w:tc>
          <w:tcPr>
            <w:tcW w:w="7251" w:type="dxa"/>
            <w:tcMar>
              <w:top w:w="57" w:type="dxa"/>
              <w:left w:w="57" w:type="dxa"/>
              <w:bottom w:w="57" w:type="dxa"/>
              <w:right w:w="57" w:type="dxa"/>
            </w:tcMar>
          </w:tcPr>
          <w:p w14:paraId="341DC631" w14:textId="7687316F" w:rsidR="00F67E69" w:rsidRPr="00B276BF" w:rsidRDefault="00F67E69" w:rsidP="00F67E69">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F67E69" w:rsidRPr="00B276BF" w:rsidRDefault="00F67E69" w:rsidP="00F67E69">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L’alinéa</w:t>
            </w:r>
            <w:r w:rsidRPr="00B276BF">
              <w:rPr>
                <w:color w:val="000000" w:themeColor="text1"/>
                <w:sz w:val="24"/>
                <w:szCs w:val="24"/>
                <w:lang w:val="fr"/>
              </w:rPr>
              <w:t xml:space="preserve"> (g) est </w:t>
            </w:r>
            <w:proofErr w:type="gramStart"/>
            <w:r w:rsidRPr="00B276BF">
              <w:rPr>
                <w:color w:val="000000" w:themeColor="text1"/>
                <w:sz w:val="24"/>
                <w:szCs w:val="24"/>
                <w:lang w:val="fr"/>
              </w:rPr>
              <w:t>remplacée</w:t>
            </w:r>
            <w:proofErr w:type="gramEnd"/>
            <w:r w:rsidRPr="00B276BF">
              <w:rPr>
                <w:color w:val="000000" w:themeColor="text1"/>
                <w:sz w:val="24"/>
                <w:szCs w:val="24"/>
                <w:lang w:val="fr"/>
              </w:rPr>
              <w:t xml:space="preserve"> par </w:t>
            </w:r>
            <w:r>
              <w:rPr>
                <w:color w:val="000000" w:themeColor="text1"/>
                <w:sz w:val="24"/>
                <w:szCs w:val="24"/>
                <w:lang w:val="fr"/>
              </w:rPr>
              <w:t>ce qui suit</w:t>
            </w:r>
            <w:r w:rsidRPr="00B276BF">
              <w:rPr>
                <w:color w:val="000000" w:themeColor="text1"/>
                <w:sz w:val="24"/>
                <w:szCs w:val="24"/>
                <w:lang w:val="fr"/>
              </w:rPr>
              <w:t xml:space="preserve"> :</w:t>
            </w:r>
          </w:p>
          <w:p w14:paraId="7E03E5B1" w14:textId="042A7217" w:rsidR="00F67E69" w:rsidRPr="00B276BF" w:rsidRDefault="00F67E69" w:rsidP="00F67E69">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F67E69" w:rsidRDefault="00F67E69" w:rsidP="00F67E69">
            <w:pPr>
              <w:spacing w:before="120" w:after="120"/>
              <w:jc w:val="both"/>
              <w:rPr>
                <w:sz w:val="24"/>
                <w:szCs w:val="24"/>
                <w:lang w:val="fr"/>
              </w:rPr>
            </w:pPr>
            <w:r w:rsidRPr="00B276BF">
              <w:rPr>
                <w:sz w:val="24"/>
                <w:szCs w:val="24"/>
                <w:lang w:val="fr"/>
              </w:rPr>
              <w:t>Ce qui suit est ajouté à la fin de la sous-clause :</w:t>
            </w:r>
          </w:p>
          <w:p w14:paraId="7B01816F" w14:textId="1E09D32E" w:rsidR="00F67E69" w:rsidRPr="000C1F9C" w:rsidRDefault="00F67E69" w:rsidP="00F67E69">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4B6FBE29" w:rsidR="00F67E69" w:rsidRPr="00B276BF" w:rsidRDefault="00F67E69" w:rsidP="00F67E69">
            <w:pPr>
              <w:spacing w:before="120" w:after="120"/>
              <w:jc w:val="both"/>
              <w:rPr>
                <w:color w:val="000000" w:themeColor="text1"/>
                <w:sz w:val="24"/>
                <w:szCs w:val="24"/>
              </w:rPr>
            </w:pPr>
            <w:r w:rsidRPr="00B276BF">
              <w:rPr>
                <w:sz w:val="24"/>
                <w:szCs w:val="24"/>
                <w:lang w:val="fr"/>
              </w:rPr>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w:t>
            </w:r>
            <w:r w:rsidR="00E466A9" w:rsidRPr="00B276BF">
              <w:rPr>
                <w:sz w:val="24"/>
                <w:szCs w:val="24"/>
                <w:lang w:val="fr"/>
              </w:rPr>
              <w:t>et sous  réserve de l’exigence spécifique sur le traitement des allégations d’E</w:t>
            </w:r>
            <w:r w:rsidR="00E466A9">
              <w:rPr>
                <w:sz w:val="24"/>
                <w:szCs w:val="24"/>
                <w:lang w:val="fr"/>
              </w:rPr>
              <w:t>A</w:t>
            </w:r>
            <w:r w:rsidR="00E466A9" w:rsidRPr="00B276BF">
              <w:rPr>
                <w:sz w:val="24"/>
                <w:szCs w:val="24"/>
                <w:lang w:val="fr"/>
              </w:rPr>
              <w:t xml:space="preserve">S et/ou de </w:t>
            </w:r>
            <w:r w:rsidR="00E466A9">
              <w:rPr>
                <w:sz w:val="24"/>
                <w:szCs w:val="24"/>
                <w:lang w:val="fr"/>
              </w:rPr>
              <w:t>HS</w:t>
            </w:r>
            <w:r w:rsidR="00E466A9" w:rsidRPr="00B276BF">
              <w:rPr>
                <w:sz w:val="24"/>
                <w:szCs w:val="24"/>
                <w:lang w:val="fr"/>
              </w:rPr>
              <w:t xml:space="preserve"> conformément à la sous-clause 6.26,</w:t>
            </w:r>
            <w:r w:rsidR="00C04F45">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Pr>
                <w:sz w:val="24"/>
                <w:szCs w:val="24"/>
                <w:lang w:val="fr"/>
              </w:rPr>
              <w:t>P</w:t>
            </w:r>
            <w:r w:rsidRPr="00B276BF">
              <w:rPr>
                <w:sz w:val="24"/>
                <w:szCs w:val="24"/>
                <w:lang w:val="fr"/>
              </w:rPr>
              <w:t>ersonnel d</w:t>
            </w:r>
            <w:r>
              <w:rPr>
                <w:sz w:val="24"/>
                <w:szCs w:val="24"/>
                <w:lang w:val="fr"/>
              </w:rPr>
              <w:t>u Maître d’Ouvrage</w:t>
            </w:r>
            <w:r w:rsidRPr="00B276BF">
              <w:rPr>
                <w:sz w:val="24"/>
                <w:szCs w:val="24"/>
                <w:lang w:val="fr"/>
              </w:rPr>
              <w:t xml:space="preserve"> ou le </w:t>
            </w:r>
            <w:r>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Pr>
                <w:color w:val="000000" w:themeColor="text1"/>
                <w:sz w:val="24"/>
                <w:szCs w:val="24"/>
                <w:lang w:val="fr"/>
              </w:rPr>
              <w:t xml:space="preserve">tous incidents de cibersécurité tels que spécifiés dans les Données du Marché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F67E69" w:rsidRPr="00B276BF" w:rsidRDefault="00F67E69" w:rsidP="00F67E69">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 xml:space="preserve">eprésentant </w:t>
            </w:r>
            <w:r w:rsidRPr="00B276BF">
              <w:rPr>
                <w:sz w:val="24"/>
                <w:szCs w:val="24"/>
                <w:lang w:val="fr"/>
              </w:rPr>
              <w:lastRenderedPageBreak/>
              <w:t>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F67E69" w:rsidRPr="00B276BF" w:rsidRDefault="00F67E69" w:rsidP="00F67E69">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F67E69" w:rsidRPr="0000065A" w14:paraId="09E289B4" w14:textId="77777777" w:rsidTr="00FF68BF">
        <w:tc>
          <w:tcPr>
            <w:tcW w:w="3239" w:type="dxa"/>
            <w:tcMar>
              <w:top w:w="57" w:type="dxa"/>
              <w:left w:w="57" w:type="dxa"/>
              <w:bottom w:w="57" w:type="dxa"/>
              <w:right w:w="57" w:type="dxa"/>
            </w:tcMar>
          </w:tcPr>
          <w:p w14:paraId="08FD4F0F" w14:textId="77777777" w:rsidR="00F67E69" w:rsidRDefault="00F67E69" w:rsidP="00F67E69">
            <w:pPr>
              <w:pStyle w:val="S7Header2"/>
            </w:pPr>
            <w:r>
              <w:lastRenderedPageBreak/>
              <w:t>Sous-clause 4.22</w:t>
            </w:r>
          </w:p>
        </w:tc>
        <w:tc>
          <w:tcPr>
            <w:tcW w:w="7251" w:type="dxa"/>
            <w:tcMar>
              <w:top w:w="57" w:type="dxa"/>
              <w:left w:w="57" w:type="dxa"/>
              <w:bottom w:w="57" w:type="dxa"/>
              <w:right w:w="57" w:type="dxa"/>
            </w:tcMar>
          </w:tcPr>
          <w:p w14:paraId="78CEB941" w14:textId="7D5F230F" w:rsidR="00F67E69" w:rsidRPr="00B276BF" w:rsidRDefault="00F67E69" w:rsidP="00F67E69">
            <w:pPr>
              <w:pStyle w:val="Paragraphedeliste"/>
              <w:spacing w:before="120" w:after="120"/>
              <w:ind w:left="-18"/>
              <w:jc w:val="both"/>
              <w:rPr>
                <w:b/>
                <w:sz w:val="24"/>
                <w:szCs w:val="24"/>
              </w:rPr>
            </w:pPr>
            <w:r w:rsidRPr="00B276BF">
              <w:rPr>
                <w:b/>
                <w:sz w:val="24"/>
                <w:szCs w:val="24"/>
                <w:lang w:val="fr"/>
              </w:rPr>
              <w:t xml:space="preserve">Sécurité du </w:t>
            </w:r>
            <w:r>
              <w:rPr>
                <w:b/>
                <w:sz w:val="24"/>
                <w:szCs w:val="24"/>
                <w:lang w:val="fr"/>
              </w:rPr>
              <w:t>Chantier</w:t>
            </w:r>
          </w:p>
          <w:p w14:paraId="2DA5E568" w14:textId="3ED0D116" w:rsidR="00F67E69" w:rsidRPr="00B276BF" w:rsidRDefault="00F67E69" w:rsidP="00F67E69">
            <w:pPr>
              <w:pStyle w:val="Paragraphedeliste"/>
              <w:spacing w:before="120" w:after="120"/>
              <w:ind w:left="-18"/>
              <w:jc w:val="both"/>
              <w:rPr>
                <w:sz w:val="24"/>
                <w:szCs w:val="24"/>
              </w:rPr>
            </w:pPr>
            <w:r w:rsidRPr="00B276BF">
              <w:rPr>
                <w:sz w:val="24"/>
                <w:szCs w:val="24"/>
                <w:lang w:val="fr"/>
              </w:rPr>
              <w:t xml:space="preserve">La sous-clause est remplacée par </w:t>
            </w:r>
            <w:r>
              <w:rPr>
                <w:sz w:val="24"/>
                <w:szCs w:val="24"/>
                <w:lang w:val="fr"/>
              </w:rPr>
              <w:t>ce qui suit</w:t>
            </w:r>
            <w:r w:rsidRPr="00B276BF">
              <w:rPr>
                <w:sz w:val="24"/>
                <w:szCs w:val="24"/>
                <w:lang w:val="fr"/>
              </w:rPr>
              <w:t xml:space="preserve"> :</w:t>
            </w:r>
          </w:p>
          <w:p w14:paraId="505E84BF" w14:textId="7B5144E5" w:rsidR="00F67E69" w:rsidRPr="00B276BF" w:rsidRDefault="00F67E69" w:rsidP="00F67E69">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est responsable de la sécurité du </w:t>
            </w:r>
            <w:r>
              <w:rPr>
                <w:sz w:val="24"/>
                <w:szCs w:val="24"/>
                <w:lang w:val="fr"/>
              </w:rPr>
              <w:t>Chantier</w:t>
            </w:r>
            <w:r w:rsidRPr="00B276BF">
              <w:rPr>
                <w:sz w:val="24"/>
                <w:szCs w:val="24"/>
                <w:lang w:val="fr"/>
              </w:rPr>
              <w:t xml:space="preserve"> et:</w:t>
            </w:r>
          </w:p>
          <w:p w14:paraId="5517758B" w14:textId="37E8371C" w:rsidR="00F67E69" w:rsidRPr="00B276BF" w:rsidRDefault="00F67E69" w:rsidP="00877C0E">
            <w:pPr>
              <w:pStyle w:val="Paragraphedeliste"/>
              <w:numPr>
                <w:ilvl w:val="0"/>
                <w:numId w:val="96"/>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les personnes non autorisées hors du </w:t>
            </w:r>
            <w:r>
              <w:rPr>
                <w:sz w:val="24"/>
                <w:szCs w:val="24"/>
                <w:lang w:val="fr"/>
              </w:rPr>
              <w:t>Chantier</w:t>
            </w:r>
            <w:r w:rsidRPr="00B276BF">
              <w:rPr>
                <w:sz w:val="24"/>
                <w:szCs w:val="24"/>
                <w:lang w:val="fr"/>
              </w:rPr>
              <w:t xml:space="preserve">; </w:t>
            </w:r>
          </w:p>
          <w:p w14:paraId="00052D64" w14:textId="023F025B" w:rsidR="00F67E69" w:rsidRPr="00B276BF" w:rsidRDefault="00F67E69" w:rsidP="00877C0E">
            <w:pPr>
              <w:pStyle w:val="Paragraphedeliste"/>
              <w:numPr>
                <w:ilvl w:val="0"/>
                <w:numId w:val="96"/>
              </w:numPr>
              <w:spacing w:before="120" w:after="120"/>
              <w:ind w:left="720" w:hanging="651"/>
              <w:jc w:val="both"/>
              <w:rPr>
                <w:rFonts w:eastAsia="Arial Narrow"/>
                <w:sz w:val="24"/>
                <w:szCs w:val="24"/>
              </w:rPr>
            </w:pPr>
            <w:r>
              <w:rPr>
                <w:sz w:val="24"/>
                <w:szCs w:val="24"/>
              </w:rPr>
              <w:t xml:space="preserve">de limiter </w:t>
            </w:r>
            <w:r w:rsidRPr="00B276BF">
              <w:rPr>
                <w:sz w:val="24"/>
                <w:szCs w:val="24"/>
                <w:lang w:val="fr"/>
              </w:rPr>
              <w:t xml:space="preserve">les personnes autorisées au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ntrepreneur, au personnel d</w:t>
            </w:r>
            <w:r>
              <w:rPr>
                <w:sz w:val="24"/>
                <w:szCs w:val="24"/>
                <w:lang w:val="fr"/>
              </w:rPr>
              <w:t>u Maître d’Ouvrage</w:t>
            </w:r>
            <w:r w:rsidRPr="00903FD0">
              <w:rPr>
                <w:sz w:val="24"/>
                <w:szCs w:val="24"/>
                <w:lang w:val="fr"/>
              </w:rPr>
              <w:t xml:space="preserve"> </w:t>
            </w:r>
            <w:r w:rsidRPr="00B276BF">
              <w:rPr>
                <w:sz w:val="24"/>
                <w:szCs w:val="24"/>
                <w:lang w:val="fr"/>
              </w:rPr>
              <w:t>et à tout autre personnel identifié comme personnel autorisé (y compris les autres entrepreneurs d</w:t>
            </w:r>
            <w:r>
              <w:rPr>
                <w:sz w:val="24"/>
                <w:szCs w:val="24"/>
                <w:lang w:val="fr"/>
              </w:rPr>
              <w:t>u Maître d’Ouvrage</w:t>
            </w:r>
            <w:r w:rsidRPr="00903FD0">
              <w:rPr>
                <w:sz w:val="24"/>
                <w:szCs w:val="24"/>
                <w:lang w:val="fr"/>
              </w:rPr>
              <w:t xml:space="preserve"> </w:t>
            </w:r>
            <w:r w:rsidRPr="00B276BF">
              <w:rPr>
                <w:sz w:val="24"/>
                <w:szCs w:val="24"/>
                <w:lang w:val="fr"/>
              </w:rPr>
              <w:t xml:space="preserve">sur le </w:t>
            </w:r>
            <w:r>
              <w:rPr>
                <w:sz w:val="24"/>
                <w:szCs w:val="24"/>
                <w:lang w:val="fr"/>
              </w:rPr>
              <w:t>Chantier</w:t>
            </w:r>
            <w:r w:rsidRPr="00B276BF">
              <w:rPr>
                <w:sz w:val="24"/>
                <w:szCs w:val="24"/>
                <w:lang w:val="fr"/>
              </w:rPr>
              <w:t xml:space="preserve">), par </w:t>
            </w:r>
            <w:r>
              <w:rPr>
                <w:sz w:val="24"/>
                <w:szCs w:val="24"/>
                <w:lang w:val="fr"/>
              </w:rPr>
              <w:t>Notification</w:t>
            </w:r>
            <w:r w:rsidRPr="00B276BF">
              <w:rPr>
                <w:sz w:val="24"/>
                <w:szCs w:val="24"/>
                <w:lang w:val="fr"/>
              </w:rPr>
              <w:t xml:space="preserve"> </w:t>
            </w:r>
            <w:r>
              <w:rPr>
                <w:sz w:val="24"/>
                <w:szCs w:val="24"/>
                <w:lang w:val="fr"/>
              </w:rPr>
              <w:t>du Maître d’Ouvrage</w:t>
            </w:r>
            <w:r w:rsidRPr="00B276BF">
              <w:rPr>
                <w:sz w:val="24"/>
                <w:szCs w:val="24"/>
                <w:lang w:val="fr"/>
              </w:rPr>
              <w:t xml:space="preserve"> ou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r>
              <w:rPr>
                <w:sz w:val="24"/>
                <w:szCs w:val="24"/>
                <w:lang w:val="fr"/>
              </w:rPr>
              <w:t>à</w:t>
            </w:r>
            <w:r w:rsidRPr="00B276BF">
              <w:rPr>
                <w:sz w:val="24"/>
                <w:szCs w:val="24"/>
                <w:lang w:val="fr"/>
              </w:rPr>
              <w:t xml:space="preserve"> l’</w:t>
            </w:r>
            <w:r>
              <w:rPr>
                <w:sz w:val="24"/>
                <w:szCs w:val="24"/>
                <w:lang w:val="fr"/>
              </w:rPr>
              <w:t>E</w:t>
            </w:r>
            <w:r w:rsidRPr="00B276BF">
              <w:rPr>
                <w:sz w:val="24"/>
                <w:szCs w:val="24"/>
                <w:lang w:val="fr"/>
              </w:rPr>
              <w:t>ntrepreneur.</w:t>
            </w:r>
          </w:p>
          <w:p w14:paraId="61AB0B46" w14:textId="1F63EC3C" w:rsidR="00F67E69" w:rsidRPr="00B276BF" w:rsidRDefault="00F67E69" w:rsidP="00F67E69">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soumet</w:t>
            </w:r>
            <w:r>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sur le Chantier</w:t>
            </w:r>
            <w:r w:rsidRPr="00B276BF">
              <w:rPr>
                <w:sz w:val="24"/>
                <w:szCs w:val="24"/>
                <w:lang w:val="fr"/>
              </w:rPr>
              <w:t>.</w:t>
            </w:r>
          </w:p>
          <w:p w14:paraId="79DC743D" w14:textId="44819BB8" w:rsidR="00F67E69" w:rsidRPr="00B276BF" w:rsidRDefault="00F67E69" w:rsidP="00F67E69">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F67E69" w:rsidRPr="00B276BF" w:rsidRDefault="00F67E69" w:rsidP="00F67E69">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F67E69" w:rsidRPr="00B276BF" w:rsidRDefault="00F67E69" w:rsidP="00F67E69">
            <w:pPr>
              <w:pStyle w:val="Paragraphedeliste"/>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F67E69"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F67E69" w:rsidRDefault="00F67E69" w:rsidP="00F67E69">
            <w:pPr>
              <w:pStyle w:val="S7Header2"/>
            </w:pPr>
            <w:r>
              <w:lastRenderedPageBreak/>
              <w:t>Sous-clause 4.24</w:t>
            </w:r>
          </w:p>
        </w:tc>
        <w:tc>
          <w:tcPr>
            <w:tcW w:w="7251" w:type="dxa"/>
            <w:tcMar>
              <w:top w:w="57" w:type="dxa"/>
              <w:left w:w="57" w:type="dxa"/>
              <w:bottom w:w="57" w:type="dxa"/>
              <w:right w:w="57" w:type="dxa"/>
            </w:tcMar>
          </w:tcPr>
          <w:p w14:paraId="12E8FCEE" w14:textId="52A0EC86" w:rsidR="00F67E69" w:rsidRPr="00B276BF" w:rsidRDefault="00F67E69" w:rsidP="00F67E69">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F67E69" w:rsidRPr="00B276BF" w:rsidRDefault="00F67E69" w:rsidP="00F67E69">
            <w:pPr>
              <w:spacing w:before="120" w:after="120"/>
              <w:jc w:val="both"/>
              <w:rPr>
                <w:rFonts w:eastAsia="Arial Narrow"/>
                <w:b/>
                <w:sz w:val="24"/>
                <w:szCs w:val="24"/>
              </w:rPr>
            </w:pPr>
            <w:r w:rsidRPr="00B276BF">
              <w:rPr>
                <w:sz w:val="24"/>
                <w:szCs w:val="24"/>
                <w:lang w:val="fr"/>
              </w:rPr>
              <w:t xml:space="preserve">Le premier paragraphe est remplacé par </w:t>
            </w:r>
            <w:r>
              <w:rPr>
                <w:sz w:val="24"/>
                <w:szCs w:val="24"/>
                <w:lang w:val="fr"/>
              </w:rPr>
              <w:t>ce qui suit</w:t>
            </w:r>
            <w:r w:rsidRPr="00B276BF">
              <w:rPr>
                <w:sz w:val="24"/>
                <w:szCs w:val="24"/>
                <w:lang w:val="fr"/>
              </w:rPr>
              <w:t xml:space="preserve"> :</w:t>
            </w:r>
          </w:p>
          <w:p w14:paraId="0A05DCCB" w14:textId="21C7579C" w:rsidR="00F67E69" w:rsidRPr="00B276BF" w:rsidRDefault="00F67E69" w:rsidP="00F67E69">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Pr>
                <w:sz w:val="24"/>
                <w:szCs w:val="24"/>
                <w:lang w:val="fr"/>
              </w:rPr>
              <w:t>Chantier</w:t>
            </w:r>
            <w:r w:rsidRPr="00B276BF">
              <w:rPr>
                <w:sz w:val="24"/>
                <w:szCs w:val="24"/>
                <w:lang w:val="fr"/>
              </w:rPr>
              <w:t xml:space="preserve"> doivent être placés sous la garde et </w:t>
            </w:r>
            <w:r>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F67E69" w:rsidRPr="00B276BF" w:rsidRDefault="00F67E69" w:rsidP="00877C0E">
            <w:pPr>
              <w:pStyle w:val="Paragraphedeliste"/>
              <w:numPr>
                <w:ilvl w:val="0"/>
                <w:numId w:val="97"/>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Pr>
                <w:sz w:val="24"/>
                <w:szCs w:val="24"/>
                <w:lang w:val="fr"/>
              </w:rPr>
              <w:t>découverte</w:t>
            </w:r>
            <w:r w:rsidRPr="00B276BF">
              <w:rPr>
                <w:sz w:val="24"/>
                <w:szCs w:val="24"/>
                <w:lang w:val="fr"/>
              </w:rPr>
              <w:t xml:space="preserve">, afin d’éviter d’autres perturbations et d’empêcher le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Pr>
                <w:sz w:val="24"/>
                <w:szCs w:val="24"/>
                <w:lang w:val="fr"/>
              </w:rPr>
              <w:t>découverte</w:t>
            </w:r>
            <w:r w:rsidRPr="00B276BF">
              <w:rPr>
                <w:sz w:val="24"/>
                <w:szCs w:val="24"/>
                <w:lang w:val="fr"/>
              </w:rPr>
              <w:t>s</w:t>
            </w:r>
            <w:r>
              <w:rPr>
                <w:sz w:val="24"/>
                <w:szCs w:val="24"/>
                <w:lang w:val="fr"/>
              </w:rPr>
              <w:t xml:space="preserve"> </w:t>
            </w:r>
            <w:r w:rsidRPr="00B276BF">
              <w:rPr>
                <w:sz w:val="24"/>
                <w:szCs w:val="24"/>
                <w:lang w:val="fr"/>
              </w:rPr>
              <w:t xml:space="preserve">; </w:t>
            </w:r>
          </w:p>
          <w:p w14:paraId="3545A80E" w14:textId="4D1DEA54" w:rsidR="00F67E69" w:rsidRPr="00B276BF" w:rsidRDefault="00F67E69" w:rsidP="00877C0E">
            <w:pPr>
              <w:pStyle w:val="Paragraphedeliste"/>
              <w:numPr>
                <w:ilvl w:val="0"/>
                <w:numId w:val="97"/>
              </w:numPr>
              <w:spacing w:before="120" w:after="120"/>
              <w:jc w:val="both"/>
              <w:rPr>
                <w:rFonts w:eastAsia="Arial Narrow"/>
                <w:sz w:val="24"/>
                <w:szCs w:val="24"/>
              </w:rPr>
            </w:pPr>
            <w:r w:rsidRPr="00B276BF">
              <w:rPr>
                <w:sz w:val="24"/>
                <w:szCs w:val="24"/>
                <w:lang w:val="fr"/>
              </w:rPr>
              <w:t xml:space="preserve">former le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Pr>
                <w:sz w:val="24"/>
                <w:szCs w:val="24"/>
                <w:lang w:val="fr"/>
              </w:rPr>
              <w:t>découverte</w:t>
            </w:r>
            <w:r w:rsidRPr="00B276BF">
              <w:rPr>
                <w:sz w:val="24"/>
                <w:szCs w:val="24"/>
                <w:lang w:val="fr"/>
              </w:rPr>
              <w:t xml:space="preserve">s; </w:t>
            </w:r>
            <w:r>
              <w:rPr>
                <w:sz w:val="24"/>
                <w:szCs w:val="24"/>
                <w:lang w:val="fr"/>
              </w:rPr>
              <w:t>e</w:t>
            </w:r>
            <w:r w:rsidRPr="00B276BF">
              <w:rPr>
                <w:sz w:val="24"/>
                <w:szCs w:val="24"/>
                <w:lang w:val="fr"/>
              </w:rPr>
              <w:t>t</w:t>
            </w:r>
          </w:p>
          <w:p w14:paraId="4C4CE858" w14:textId="0FB36F5C" w:rsidR="00F67E69" w:rsidRPr="00B276BF" w:rsidRDefault="00F67E69" w:rsidP="00877C0E">
            <w:pPr>
              <w:pStyle w:val="Paragraphedeliste"/>
              <w:numPr>
                <w:ilvl w:val="0"/>
                <w:numId w:val="97"/>
              </w:numPr>
              <w:spacing w:before="120" w:after="120"/>
              <w:jc w:val="both"/>
              <w:rPr>
                <w:b/>
                <w:sz w:val="24"/>
                <w:szCs w:val="24"/>
              </w:rPr>
            </w:pPr>
            <w:r w:rsidRPr="00B276BF">
              <w:rPr>
                <w:sz w:val="24"/>
                <w:szCs w:val="24"/>
                <w:lang w:val="fr"/>
              </w:rPr>
              <w:t xml:space="preserve">mettre en œuvre toute autre mesure conforme aux </w:t>
            </w:r>
            <w:r>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F67E69" w:rsidRPr="004A5C85" w14:paraId="283EF316" w14:textId="77777777" w:rsidTr="00FF68BF">
        <w:tc>
          <w:tcPr>
            <w:tcW w:w="3239" w:type="dxa"/>
            <w:tcMar>
              <w:top w:w="57" w:type="dxa"/>
              <w:left w:w="57" w:type="dxa"/>
              <w:bottom w:w="57" w:type="dxa"/>
              <w:right w:w="57" w:type="dxa"/>
            </w:tcMar>
          </w:tcPr>
          <w:p w14:paraId="1722F513" w14:textId="5FE0C11E" w:rsidR="00F67E69" w:rsidRPr="00616A09" w:rsidRDefault="00F67E69" w:rsidP="00F67E69">
            <w:pPr>
              <w:pStyle w:val="S7Header2"/>
            </w:pPr>
            <w:bookmarkStart w:id="669" w:name="_Toc486845951"/>
            <w:r>
              <w:t>Sous-clause 4.26</w:t>
            </w:r>
            <w:bookmarkEnd w:id="669"/>
          </w:p>
        </w:tc>
        <w:tc>
          <w:tcPr>
            <w:tcW w:w="7251" w:type="dxa"/>
            <w:tcMar>
              <w:top w:w="57" w:type="dxa"/>
              <w:left w:w="57" w:type="dxa"/>
              <w:bottom w:w="57" w:type="dxa"/>
              <w:right w:w="57" w:type="dxa"/>
            </w:tcMar>
          </w:tcPr>
          <w:p w14:paraId="332097F2" w14:textId="0090C249" w:rsidR="00F67E69" w:rsidRPr="00B276BF" w:rsidRDefault="00F67E69" w:rsidP="00F67E69">
            <w:pPr>
              <w:pStyle w:val="Paragraphedeliste"/>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Pr>
                <w:sz w:val="24"/>
                <w:szCs w:val="24"/>
                <w:lang w:val="fr"/>
              </w:rPr>
              <w:t xml:space="preserve">est ajoutée </w:t>
            </w:r>
            <w:r w:rsidRPr="00B276BF">
              <w:rPr>
                <w:sz w:val="24"/>
                <w:szCs w:val="24"/>
                <w:lang w:val="fr"/>
              </w:rPr>
              <w:t>:</w:t>
            </w:r>
          </w:p>
          <w:p w14:paraId="0471E1AE" w14:textId="71C3E3E7" w:rsidR="00F67E69" w:rsidRPr="00B276BF" w:rsidRDefault="00F67E69" w:rsidP="00F67E69">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F67E69" w:rsidRPr="00B276BF" w:rsidRDefault="00F67E69" w:rsidP="00F67E69">
            <w:pPr>
              <w:pStyle w:val="Paragraphedeliste"/>
              <w:spacing w:before="120" w:after="120"/>
              <w:ind w:left="-18"/>
              <w:jc w:val="both"/>
              <w:rPr>
                <w:sz w:val="24"/>
                <w:szCs w:val="24"/>
              </w:rPr>
            </w:pPr>
            <w:r w:rsidRPr="00B276BF">
              <w:rPr>
                <w:sz w:val="24"/>
                <w:szCs w:val="24"/>
                <w:lang w:val="fr"/>
              </w:rPr>
              <w:t xml:space="preserve">Les </w:t>
            </w:r>
            <w:r>
              <w:rPr>
                <w:sz w:val="24"/>
                <w:szCs w:val="24"/>
                <w:lang w:val="fr"/>
              </w:rPr>
              <w:t>disposi</w:t>
            </w:r>
            <w:r w:rsidRPr="00B276BF">
              <w:rPr>
                <w:sz w:val="24"/>
                <w:szCs w:val="24"/>
                <w:lang w:val="fr"/>
              </w:rPr>
              <w:t xml:space="preserve">tions </w:t>
            </w:r>
            <w:r>
              <w:rPr>
                <w:sz w:val="24"/>
                <w:szCs w:val="24"/>
                <w:lang w:val="fr"/>
              </w:rPr>
              <w:t>pour</w:t>
            </w:r>
            <w:r w:rsidRPr="00B276BF">
              <w:rPr>
                <w:sz w:val="24"/>
                <w:szCs w:val="24"/>
                <w:lang w:val="fr"/>
              </w:rPr>
              <w:t xml:space="preserve"> réutiliser, vendre et éliminer les matériaux </w:t>
            </w:r>
            <w:r>
              <w:rPr>
                <w:sz w:val="24"/>
                <w:szCs w:val="24"/>
                <w:lang w:val="fr"/>
              </w:rPr>
              <w:t xml:space="preserve">de </w:t>
            </w:r>
            <w:r w:rsidRPr="00B276BF">
              <w:rPr>
                <w:sz w:val="24"/>
                <w:szCs w:val="24"/>
                <w:lang w:val="fr"/>
              </w:rPr>
              <w:t>démoli</w:t>
            </w:r>
            <w:r>
              <w:rPr>
                <w:sz w:val="24"/>
                <w:szCs w:val="24"/>
                <w:lang w:val="fr"/>
              </w:rPr>
              <w:t>tion</w:t>
            </w:r>
            <w:r w:rsidRPr="00B276BF">
              <w:rPr>
                <w:sz w:val="24"/>
                <w:szCs w:val="24"/>
                <w:lang w:val="fr"/>
              </w:rPr>
              <w:t xml:space="preserve"> sont précisées dans les </w:t>
            </w:r>
            <w:r>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F67E69" w:rsidRPr="0000065A" w14:paraId="1B82F445" w14:textId="77777777" w:rsidTr="00FF68BF">
        <w:tc>
          <w:tcPr>
            <w:tcW w:w="3239" w:type="dxa"/>
            <w:tcMar>
              <w:top w:w="57" w:type="dxa"/>
              <w:left w:w="57" w:type="dxa"/>
              <w:bottom w:w="57" w:type="dxa"/>
              <w:right w:w="57" w:type="dxa"/>
            </w:tcMar>
          </w:tcPr>
          <w:p w14:paraId="120060EC" w14:textId="1FA8B5FD" w:rsidR="00F67E69" w:rsidRDefault="00F67E69" w:rsidP="00F67E69">
            <w:pPr>
              <w:pStyle w:val="S7Header2"/>
            </w:pPr>
            <w:bookmarkStart w:id="670" w:name="_Toc486845952"/>
            <w:r>
              <w:t>Sous-clause 4.27</w:t>
            </w:r>
            <w:bookmarkEnd w:id="670"/>
          </w:p>
        </w:tc>
        <w:tc>
          <w:tcPr>
            <w:tcW w:w="7251" w:type="dxa"/>
            <w:tcMar>
              <w:top w:w="57" w:type="dxa"/>
              <w:left w:w="57" w:type="dxa"/>
              <w:bottom w:w="57" w:type="dxa"/>
              <w:right w:w="57" w:type="dxa"/>
            </w:tcMar>
          </w:tcPr>
          <w:p w14:paraId="3392ED9D" w14:textId="2CF6626F" w:rsidR="00F67E69" w:rsidRPr="009534F4" w:rsidRDefault="00F67E69" w:rsidP="00F67E69">
            <w:pPr>
              <w:pStyle w:val="Paragraphedeliste"/>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Pr>
                <w:sz w:val="24"/>
                <w:szCs w:val="24"/>
                <w:lang w:val="fr"/>
              </w:rPr>
              <w:t>est ajoutée</w:t>
            </w:r>
            <w:r w:rsidRPr="009534F4">
              <w:rPr>
                <w:sz w:val="24"/>
                <w:szCs w:val="24"/>
                <w:lang w:val="fr"/>
              </w:rPr>
              <w:t>:</w:t>
            </w:r>
          </w:p>
          <w:p w14:paraId="26B27C80" w14:textId="6B6C00E5" w:rsidR="00F67E69" w:rsidRPr="009534F4" w:rsidRDefault="00F67E69" w:rsidP="00F67E69">
            <w:pPr>
              <w:spacing w:before="120" w:after="120"/>
              <w:jc w:val="both"/>
              <w:rPr>
                <w:sz w:val="24"/>
                <w:szCs w:val="24"/>
              </w:rPr>
            </w:pPr>
            <w:r w:rsidRPr="009534F4">
              <w:rPr>
                <w:sz w:val="24"/>
                <w:szCs w:val="24"/>
                <w:lang w:val="fr"/>
              </w:rPr>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F67E69" w:rsidRPr="009534F4" w:rsidRDefault="00F67E69" w:rsidP="00F67E69">
            <w:pPr>
              <w:spacing w:before="120" w:after="120"/>
              <w:jc w:val="both"/>
              <w:rPr>
                <w:sz w:val="24"/>
                <w:szCs w:val="24"/>
              </w:rPr>
            </w:pPr>
            <w:r w:rsidRPr="009534F4">
              <w:rPr>
                <w:sz w:val="24"/>
                <w:szCs w:val="24"/>
                <w:lang w:val="fr"/>
              </w:rPr>
              <w:t xml:space="preserve">Sauf indication contraire </w:t>
            </w:r>
            <w:r>
              <w:rPr>
                <w:sz w:val="24"/>
                <w:szCs w:val="24"/>
                <w:lang w:val="fr"/>
              </w:rPr>
              <w:t>dans les</w:t>
            </w:r>
            <w:r w:rsidRPr="009534F4">
              <w:rPr>
                <w:sz w:val="24"/>
                <w:szCs w:val="24"/>
                <w:lang w:val="fr"/>
              </w:rPr>
              <w:t xml:space="preserve"> </w:t>
            </w:r>
            <w:r>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matériel 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Pr>
                <w:sz w:val="24"/>
                <w:szCs w:val="24"/>
                <w:lang w:val="fr"/>
              </w:rPr>
              <w:t>s</w:t>
            </w:r>
            <w:r w:rsidRPr="009534F4">
              <w:rPr>
                <w:sz w:val="24"/>
                <w:szCs w:val="24"/>
                <w:lang w:val="fr"/>
              </w:rPr>
              <w:t xml:space="preserve"> à l’exploitation et à l’entretien des installations existantes.</w:t>
            </w:r>
          </w:p>
          <w:p w14:paraId="5DB117EC" w14:textId="77777777" w:rsidR="00F67E69" w:rsidRPr="009534F4" w:rsidRDefault="00F67E69" w:rsidP="00F67E69">
            <w:pPr>
              <w:spacing w:before="120" w:after="120"/>
              <w:jc w:val="both"/>
              <w:rPr>
                <w:sz w:val="24"/>
                <w:szCs w:val="24"/>
              </w:rPr>
            </w:pPr>
            <w:r w:rsidRPr="009534F4">
              <w:rPr>
                <w:sz w:val="24"/>
                <w:szCs w:val="24"/>
                <w:lang w:val="fr"/>
              </w:rPr>
              <w:t xml:space="preserve">Pendant la période de conception-construction, </w:t>
            </w:r>
          </w:p>
          <w:p w14:paraId="6DEF9412" w14:textId="087844D1" w:rsidR="00F67E69" w:rsidRPr="009534F4" w:rsidRDefault="00F67E69" w:rsidP="00F67E69">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Pr>
                <w:sz w:val="24"/>
                <w:szCs w:val="24"/>
                <w:lang w:val="fr"/>
              </w:rPr>
              <w:t>Normes de Performance</w:t>
            </w:r>
            <w:r w:rsidRPr="009534F4">
              <w:rPr>
                <w:sz w:val="24"/>
                <w:szCs w:val="24"/>
                <w:lang w:val="fr"/>
              </w:rPr>
              <w:t xml:space="preserve"> spécifiées pour les installations existantes dans les </w:t>
            </w:r>
            <w:r>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F67E69" w:rsidRPr="009534F4" w:rsidRDefault="00F67E69" w:rsidP="00F67E69">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w:t>
            </w:r>
            <w:r w:rsidRPr="009534F4">
              <w:rPr>
                <w:sz w:val="24"/>
                <w:szCs w:val="24"/>
                <w:lang w:val="fr"/>
              </w:rPr>
              <w:lastRenderedPageBreak/>
              <w:t xml:space="preserve">condition ou la conception des installations existantes les rend incapables de satisfaire aux </w:t>
            </w:r>
            <w:r>
              <w:rPr>
                <w:sz w:val="24"/>
                <w:szCs w:val="24"/>
                <w:lang w:val="fr"/>
              </w:rPr>
              <w:t>Normes de Performance</w:t>
            </w:r>
            <w:r w:rsidRPr="009534F4">
              <w:rPr>
                <w:sz w:val="24"/>
                <w:szCs w:val="24"/>
                <w:lang w:val="fr"/>
              </w:rPr>
              <w:t xml:space="preserve"> applicables. </w:t>
            </w:r>
          </w:p>
          <w:p w14:paraId="5E526F41" w14:textId="10EBA834" w:rsidR="00F67E69" w:rsidRPr="009534F4" w:rsidRDefault="00F67E69" w:rsidP="00F67E69">
            <w:pPr>
              <w:pStyle w:val="Paragraphedeliste"/>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Pr>
                <w:sz w:val="24"/>
                <w:szCs w:val="24"/>
                <w:lang w:val="fr"/>
              </w:rPr>
              <w:t>E</w:t>
            </w:r>
            <w:r w:rsidRPr="009534F4">
              <w:rPr>
                <w:sz w:val="24"/>
                <w:szCs w:val="24"/>
                <w:lang w:val="fr"/>
              </w:rPr>
              <w:t xml:space="preserve">xploitation, l’installation existante, sauf indication contraire </w:t>
            </w:r>
            <w:r>
              <w:rPr>
                <w:sz w:val="24"/>
                <w:szCs w:val="24"/>
                <w:lang w:val="fr"/>
              </w:rPr>
              <w:t>dans les</w:t>
            </w:r>
            <w:r w:rsidRPr="009534F4">
              <w:rPr>
                <w:sz w:val="24"/>
                <w:szCs w:val="24"/>
                <w:lang w:val="fr"/>
              </w:rPr>
              <w:t xml:space="preserve"> </w:t>
            </w:r>
            <w:r>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Pr>
                <w:sz w:val="24"/>
                <w:szCs w:val="24"/>
                <w:lang w:val="fr"/>
              </w:rPr>
              <w:t>Ouvrages</w:t>
            </w:r>
            <w:r w:rsidRPr="009534F4">
              <w:rPr>
                <w:sz w:val="24"/>
                <w:szCs w:val="24"/>
                <w:lang w:val="fr"/>
              </w:rPr>
              <w:t xml:space="preserve">, et toutes les références dans le </w:t>
            </w:r>
            <w:r>
              <w:rPr>
                <w:sz w:val="24"/>
                <w:szCs w:val="24"/>
                <w:lang w:val="fr"/>
              </w:rPr>
              <w:t>Marché</w:t>
            </w:r>
            <w:r w:rsidRPr="009534F4">
              <w:rPr>
                <w:sz w:val="24"/>
                <w:szCs w:val="24"/>
                <w:lang w:val="fr"/>
              </w:rPr>
              <w:t xml:space="preserve"> aux </w:t>
            </w:r>
            <w:r>
              <w:rPr>
                <w:sz w:val="24"/>
                <w:szCs w:val="24"/>
                <w:lang w:val="fr"/>
              </w:rPr>
              <w:t>Ouvrages</w:t>
            </w:r>
            <w:r w:rsidRPr="009534F4">
              <w:rPr>
                <w:sz w:val="24"/>
                <w:szCs w:val="24"/>
                <w:lang w:val="fr"/>
              </w:rPr>
              <w:t xml:space="preserve">, aux </w:t>
            </w:r>
            <w:r>
              <w:rPr>
                <w:sz w:val="24"/>
                <w:szCs w:val="24"/>
                <w:lang w:val="fr"/>
              </w:rPr>
              <w:t>Ouvrages</w:t>
            </w:r>
            <w:r w:rsidRPr="009534F4">
              <w:rPr>
                <w:sz w:val="24"/>
                <w:szCs w:val="24"/>
                <w:lang w:val="fr"/>
              </w:rPr>
              <w:t xml:space="preserve"> </w:t>
            </w:r>
            <w:r>
              <w:rPr>
                <w:sz w:val="24"/>
                <w:szCs w:val="24"/>
                <w:lang w:val="fr"/>
              </w:rPr>
              <w:t>définitif</w:t>
            </w:r>
            <w:r w:rsidRPr="009534F4">
              <w:rPr>
                <w:sz w:val="24"/>
                <w:szCs w:val="24"/>
                <w:lang w:val="fr"/>
              </w:rPr>
              <w:t xml:space="preserve">s, </w:t>
            </w:r>
            <w:r>
              <w:rPr>
                <w:sz w:val="24"/>
                <w:szCs w:val="24"/>
                <w:lang w:val="fr"/>
              </w:rPr>
              <w:t xml:space="preserve">aux installations </w:t>
            </w:r>
            <w:r w:rsidRPr="009534F4">
              <w:rPr>
                <w:sz w:val="24"/>
                <w:szCs w:val="24"/>
                <w:lang w:val="fr"/>
              </w:rPr>
              <w:t xml:space="preserve">et au </w:t>
            </w:r>
            <w:r>
              <w:rPr>
                <w:sz w:val="24"/>
                <w:szCs w:val="24"/>
                <w:lang w:val="fr"/>
              </w:rPr>
              <w:t>chantier</w:t>
            </w:r>
            <w:r w:rsidRPr="009534F4">
              <w:rPr>
                <w:sz w:val="24"/>
                <w:szCs w:val="24"/>
                <w:lang w:val="fr"/>
              </w:rPr>
              <w:t>, etc. seront réputées inclure les installations existantes.</w:t>
            </w:r>
            <w:r>
              <w:rPr>
                <w:sz w:val="24"/>
                <w:szCs w:val="24"/>
                <w:lang w:val="fr"/>
              </w:rPr>
              <w:t> »</w:t>
            </w:r>
          </w:p>
        </w:tc>
      </w:tr>
      <w:tr w:rsidR="00F67E69" w:rsidRPr="0000065A" w14:paraId="6A4DFEDC" w14:textId="77777777" w:rsidTr="00FF68BF">
        <w:tc>
          <w:tcPr>
            <w:tcW w:w="3239" w:type="dxa"/>
            <w:tcMar>
              <w:top w:w="57" w:type="dxa"/>
              <w:left w:w="57" w:type="dxa"/>
              <w:bottom w:w="57" w:type="dxa"/>
              <w:right w:w="57" w:type="dxa"/>
            </w:tcMar>
          </w:tcPr>
          <w:p w14:paraId="496DC5D9" w14:textId="23267BF9" w:rsidR="00F67E69" w:rsidRPr="000C1F9C" w:rsidRDefault="00F67E69" w:rsidP="00F67E69">
            <w:pPr>
              <w:pStyle w:val="S7Header2"/>
              <w:rPr>
                <w:lang w:val="fr-FR"/>
              </w:rPr>
            </w:pPr>
            <w:r w:rsidRPr="000C1F9C">
              <w:rPr>
                <w:lang w:val="fr-FR"/>
              </w:rPr>
              <w:lastRenderedPageBreak/>
              <w:t xml:space="preserve">Sous-clause 4.28 </w:t>
            </w:r>
          </w:p>
          <w:p w14:paraId="1075C737" w14:textId="2F56772B" w:rsidR="00F67E69" w:rsidRPr="000C1F9C" w:rsidRDefault="00F67E69" w:rsidP="00F67E69">
            <w:pPr>
              <w:pStyle w:val="S7Header2"/>
              <w:rPr>
                <w:lang w:val="fr-FR"/>
              </w:rPr>
            </w:pPr>
            <w:r w:rsidRPr="000C1F9C">
              <w:rPr>
                <w:lang w:val="fr-FR"/>
              </w:rPr>
              <w:t>Fournisseurs (Autres que sous-traitants)</w:t>
            </w:r>
          </w:p>
        </w:tc>
        <w:tc>
          <w:tcPr>
            <w:tcW w:w="7251" w:type="dxa"/>
            <w:tcMar>
              <w:top w:w="57" w:type="dxa"/>
              <w:left w:w="57" w:type="dxa"/>
              <w:bottom w:w="57" w:type="dxa"/>
              <w:right w:w="57" w:type="dxa"/>
            </w:tcMar>
          </w:tcPr>
          <w:p w14:paraId="37BB5C96" w14:textId="77777777" w:rsidR="00F67E69" w:rsidRPr="000C1F9C" w:rsidRDefault="00F67E69" w:rsidP="00F67E69">
            <w:pPr>
              <w:keepNext/>
              <w:spacing w:before="120" w:after="120"/>
              <w:rPr>
                <w:bCs/>
                <w:sz w:val="24"/>
                <w:szCs w:val="24"/>
                <w:lang w:val="fr"/>
              </w:rPr>
            </w:pPr>
            <w:r w:rsidRPr="000C1F9C">
              <w:rPr>
                <w:bCs/>
                <w:sz w:val="24"/>
                <w:szCs w:val="24"/>
                <w:lang w:val="fr"/>
              </w:rPr>
              <w:t>Les sous-clauses ci-après sont ajoutées :</w:t>
            </w:r>
          </w:p>
          <w:p w14:paraId="6A6A1F2E" w14:textId="0B6B8AE0" w:rsidR="00F67E69" w:rsidRPr="00366A48" w:rsidRDefault="00F67E69" w:rsidP="00F67E69">
            <w:pPr>
              <w:keepNext/>
              <w:spacing w:before="120" w:after="120"/>
              <w:rPr>
                <w:rFonts w:eastAsia="Arial Narrow"/>
                <w:b/>
                <w:sz w:val="24"/>
                <w:szCs w:val="24"/>
              </w:rPr>
            </w:pPr>
            <w:r w:rsidRPr="00366A48">
              <w:rPr>
                <w:b/>
                <w:sz w:val="24"/>
                <w:szCs w:val="24"/>
                <w:lang w:val="fr"/>
              </w:rPr>
              <w:t>4.28.1 Travail forcé</w:t>
            </w:r>
          </w:p>
          <w:p w14:paraId="043B1AE1" w14:textId="3BA08611"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Pr>
                <w:sz w:val="24"/>
                <w:szCs w:val="24"/>
                <w:lang w:val="fr"/>
              </w:rPr>
              <w:t xml:space="preserve">doit </w:t>
            </w:r>
            <w:r w:rsidRPr="00366A48">
              <w:rPr>
                <w:sz w:val="24"/>
                <w:szCs w:val="24"/>
                <w:lang w:val="fr"/>
              </w:rPr>
              <w:t>prend</w:t>
            </w:r>
            <w:r>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Pr>
                <w:sz w:val="24"/>
                <w:szCs w:val="24"/>
                <w:lang w:val="fr"/>
              </w:rPr>
              <w:t xml:space="preserve">doit </w:t>
            </w:r>
            <w:r w:rsidRPr="00366A48">
              <w:rPr>
                <w:sz w:val="24"/>
                <w:szCs w:val="24"/>
                <w:lang w:val="fr"/>
              </w:rPr>
              <w:t>prend</w:t>
            </w:r>
            <w:r>
              <w:rPr>
                <w:sz w:val="24"/>
                <w:szCs w:val="24"/>
                <w:lang w:val="fr"/>
              </w:rPr>
              <w:t>re</w:t>
            </w:r>
            <w:r w:rsidRPr="00366A48">
              <w:rPr>
                <w:sz w:val="24"/>
                <w:szCs w:val="24"/>
                <w:lang w:val="fr"/>
              </w:rPr>
              <w:t xml:space="preserv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F67E69" w:rsidRPr="00366A48" w:rsidRDefault="00F67E69" w:rsidP="00F67E69">
            <w:pPr>
              <w:spacing w:before="120" w:after="120"/>
              <w:jc w:val="both"/>
              <w:rPr>
                <w:rFonts w:eastAsia="Arial Narrow"/>
                <w:b/>
                <w:sz w:val="24"/>
                <w:szCs w:val="24"/>
              </w:rPr>
            </w:pPr>
            <w:r w:rsidRPr="00366A48">
              <w:rPr>
                <w:b/>
                <w:sz w:val="24"/>
                <w:szCs w:val="24"/>
                <w:lang w:val="fr"/>
              </w:rPr>
              <w:t>4.28.2 Travail des enfants</w:t>
            </w:r>
          </w:p>
          <w:p w14:paraId="3A78ACA0" w14:textId="18441657"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Pr>
                <w:sz w:val="24"/>
                <w:szCs w:val="24"/>
                <w:lang w:val="fr"/>
              </w:rPr>
              <w:t xml:space="preserve">doit </w:t>
            </w:r>
            <w:r w:rsidRPr="00366A48">
              <w:rPr>
                <w:sz w:val="24"/>
                <w:szCs w:val="24"/>
                <w:lang w:val="fr"/>
              </w:rPr>
              <w:t>prend</w:t>
            </w:r>
            <w:r>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F67E69" w:rsidRPr="00366A48" w:rsidRDefault="00F67E69" w:rsidP="00F67E69">
            <w:pPr>
              <w:spacing w:before="120" w:after="120"/>
              <w:rPr>
                <w:rFonts w:eastAsia="Arial Narrow"/>
                <w:b/>
                <w:sz w:val="24"/>
                <w:szCs w:val="24"/>
              </w:rPr>
            </w:pPr>
            <w:r w:rsidRPr="00366A48">
              <w:rPr>
                <w:b/>
                <w:sz w:val="24"/>
                <w:szCs w:val="24"/>
                <w:lang w:val="fr"/>
              </w:rPr>
              <w:t xml:space="preserve">4.28.3 Graves problèmes de sécurité </w:t>
            </w:r>
          </w:p>
          <w:p w14:paraId="429CA888" w14:textId="1AAA7161"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F67E69" w:rsidRPr="00366A48" w:rsidRDefault="00F67E69" w:rsidP="00F67E69">
            <w:pPr>
              <w:spacing w:before="120" w:after="120"/>
              <w:rPr>
                <w:rFonts w:eastAsia="Arial Narrow"/>
                <w:b/>
                <w:sz w:val="24"/>
                <w:szCs w:val="24"/>
              </w:rPr>
            </w:pPr>
            <w:r w:rsidRPr="00366A48">
              <w:rPr>
                <w:b/>
                <w:sz w:val="24"/>
                <w:szCs w:val="24"/>
                <w:lang w:val="fr"/>
              </w:rPr>
              <w:t xml:space="preserve">4.28.4 Obtention de matériaux de ressources naturelles </w:t>
            </w:r>
            <w:r>
              <w:rPr>
                <w:b/>
                <w:sz w:val="24"/>
                <w:szCs w:val="24"/>
                <w:lang w:val="fr"/>
              </w:rPr>
              <w:t>en relation</w:t>
            </w:r>
            <w:r w:rsidRPr="00366A48">
              <w:rPr>
                <w:b/>
                <w:sz w:val="24"/>
                <w:szCs w:val="24"/>
                <w:lang w:val="fr"/>
              </w:rPr>
              <w:t xml:space="preserve"> au fournisseur</w:t>
            </w:r>
          </w:p>
          <w:p w14:paraId="327F7339" w14:textId="1395593F" w:rsidR="00F67E69" w:rsidRPr="00366A48" w:rsidRDefault="00F67E69" w:rsidP="00F67E69">
            <w:pPr>
              <w:spacing w:before="120" w:after="120"/>
              <w:jc w:val="both"/>
              <w:rPr>
                <w:rFonts w:eastAsia="Arial Narrow"/>
                <w:sz w:val="24"/>
                <w:szCs w:val="24"/>
              </w:rPr>
            </w:pPr>
            <w:r w:rsidRPr="00366A48">
              <w:rPr>
                <w:sz w:val="24"/>
                <w:szCs w:val="24"/>
                <w:lang w:val="fr"/>
              </w:rPr>
              <w:lastRenderedPageBreak/>
              <w:t>L’</w:t>
            </w:r>
            <w:r>
              <w:rPr>
                <w:sz w:val="24"/>
                <w:szCs w:val="24"/>
                <w:lang w:val="fr"/>
              </w:rPr>
              <w:t>E</w:t>
            </w:r>
            <w:r w:rsidRPr="00366A48">
              <w:rPr>
                <w:sz w:val="24"/>
                <w:szCs w:val="24"/>
                <w:lang w:val="fr"/>
              </w:rPr>
              <w:t>ntrepreneur doit obtenir des fournisseurs de matériaux de ressources naturelles qu</w:t>
            </w:r>
            <w:r>
              <w:rPr>
                <w:sz w:val="24"/>
                <w:szCs w:val="24"/>
                <w:lang w:val="fr"/>
              </w:rPr>
              <w:t>’</w:t>
            </w:r>
            <w:r w:rsidRPr="00366A48">
              <w:rPr>
                <w:sz w:val="24"/>
                <w:szCs w:val="24"/>
                <w:lang w:val="fr"/>
              </w:rPr>
              <w:t>i</w:t>
            </w:r>
            <w:r>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F67E69" w:rsidRPr="00366A48" w:rsidRDefault="00F67E69" w:rsidP="00F67E69">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F67E69" w:rsidRPr="0000065A" w14:paraId="6FB83177" w14:textId="77777777" w:rsidTr="00FF68BF">
        <w:tc>
          <w:tcPr>
            <w:tcW w:w="3239" w:type="dxa"/>
            <w:tcMar>
              <w:top w:w="57" w:type="dxa"/>
              <w:left w:w="57" w:type="dxa"/>
              <w:bottom w:w="57" w:type="dxa"/>
              <w:right w:w="57" w:type="dxa"/>
            </w:tcMar>
          </w:tcPr>
          <w:p w14:paraId="09E1C4E0" w14:textId="584532E2" w:rsidR="00F67E69" w:rsidRDefault="00F67E69" w:rsidP="00F67E69">
            <w:pPr>
              <w:pStyle w:val="S7Header2"/>
            </w:pPr>
            <w:r>
              <w:lastRenderedPageBreak/>
              <w:t>Sous-clause 4.29</w:t>
            </w:r>
          </w:p>
        </w:tc>
        <w:tc>
          <w:tcPr>
            <w:tcW w:w="7251" w:type="dxa"/>
            <w:tcMar>
              <w:top w:w="57" w:type="dxa"/>
              <w:left w:w="57" w:type="dxa"/>
              <w:bottom w:w="57" w:type="dxa"/>
              <w:right w:w="57" w:type="dxa"/>
            </w:tcMar>
          </w:tcPr>
          <w:p w14:paraId="354A75A1" w14:textId="77777777" w:rsidR="00F67E69" w:rsidRPr="009534F4" w:rsidRDefault="00F67E69" w:rsidP="00F67E69">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F67E69" w:rsidRPr="009534F4" w:rsidRDefault="00F67E69" w:rsidP="00F67E69">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Pr>
                <w:b/>
                <w:sz w:val="24"/>
                <w:szCs w:val="24"/>
                <w:lang w:val="fr"/>
              </w:rPr>
              <w:t>C</w:t>
            </w:r>
            <w:r w:rsidRPr="009534F4">
              <w:rPr>
                <w:b/>
                <w:sz w:val="24"/>
                <w:szCs w:val="24"/>
                <w:lang w:val="fr"/>
              </w:rPr>
              <w:t>onduite</w:t>
            </w:r>
          </w:p>
          <w:p w14:paraId="0F5898BE" w14:textId="362F86CF" w:rsidR="00F67E69" w:rsidRPr="009534F4" w:rsidRDefault="00F67E69" w:rsidP="00F67E69">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Pr>
                <w:sz w:val="24"/>
                <w:szCs w:val="24"/>
                <w:lang w:val="fr"/>
              </w:rPr>
              <w:t>C</w:t>
            </w:r>
            <w:r w:rsidRPr="009534F4">
              <w:rPr>
                <w:sz w:val="24"/>
                <w:szCs w:val="24"/>
                <w:lang w:val="fr"/>
              </w:rPr>
              <w:t xml:space="preserve">onduite pour le </w:t>
            </w:r>
            <w:r>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F67E69" w:rsidRPr="009534F4" w:rsidRDefault="00F67E69" w:rsidP="00F67E69">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chaque 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soit informé</w:t>
            </w:r>
            <w:r w:rsidRPr="009534F4">
              <w:rPr>
                <w:bCs/>
                <w:sz w:val="24"/>
                <w:szCs w:val="24"/>
                <w:lang w:val="fr"/>
              </w:rPr>
              <w:t xml:space="preserve"> du Code de </w:t>
            </w:r>
            <w:r>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F67E69" w:rsidRPr="009534F4" w:rsidRDefault="00F67E69" w:rsidP="00F67E69">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F67E69" w:rsidRPr="009534F4" w:rsidRDefault="00F67E69" w:rsidP="00F67E69">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Pr>
                <w:bCs/>
                <w:sz w:val="24"/>
                <w:szCs w:val="24"/>
                <w:lang w:val="fr"/>
              </w:rPr>
              <w:t>C</w:t>
            </w:r>
            <w:r w:rsidRPr="009534F4">
              <w:rPr>
                <w:bCs/>
                <w:sz w:val="24"/>
                <w:szCs w:val="24"/>
                <w:lang w:val="fr"/>
              </w:rPr>
              <w:t xml:space="preserve">onduite est visiblement affiché à plusieurs endroits sur le </w:t>
            </w:r>
            <w:r>
              <w:rPr>
                <w:bCs/>
                <w:sz w:val="24"/>
                <w:szCs w:val="24"/>
                <w:lang w:val="fr"/>
              </w:rPr>
              <w:t>Chantier</w:t>
            </w:r>
            <w:r w:rsidRPr="009534F4">
              <w:rPr>
                <w:bCs/>
                <w:sz w:val="24"/>
                <w:szCs w:val="24"/>
                <w:lang w:val="fr"/>
              </w:rPr>
              <w:t xml:space="preserve"> et tout autre endroit où les travaux seront effectués, ainsi que dans les zones à l’extérieur du </w:t>
            </w:r>
            <w:r>
              <w:rPr>
                <w:bCs/>
                <w:sz w:val="24"/>
                <w:szCs w:val="24"/>
                <w:lang w:val="fr"/>
              </w:rPr>
              <w:t>Chantier</w:t>
            </w:r>
            <w:r w:rsidRPr="009534F4">
              <w:rPr>
                <w:bCs/>
                <w:sz w:val="24"/>
                <w:szCs w:val="24"/>
                <w:lang w:val="fr"/>
              </w:rPr>
              <w:t xml:space="preserve"> accessibles à la communauté locale et aux personnes touchées par le projet. Le Code de </w:t>
            </w:r>
            <w:r>
              <w:rPr>
                <w:bCs/>
                <w:sz w:val="24"/>
                <w:szCs w:val="24"/>
                <w:lang w:val="fr"/>
              </w:rPr>
              <w:t>C</w:t>
            </w:r>
            <w:r w:rsidRPr="009534F4">
              <w:rPr>
                <w:bCs/>
                <w:sz w:val="24"/>
                <w:szCs w:val="24"/>
                <w:lang w:val="fr"/>
              </w:rPr>
              <w:t xml:space="preserve">onduite affiché doit être fourni dans des langues compréhensibles pour le </w:t>
            </w:r>
            <w:r>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F67E69" w:rsidRPr="009534F4" w:rsidRDefault="00F67E69" w:rsidP="00F67E69">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F67E69" w:rsidRPr="004A5C85" w14:paraId="0388C660" w14:textId="77777777" w:rsidTr="00FF68BF">
        <w:tc>
          <w:tcPr>
            <w:tcW w:w="3239" w:type="dxa"/>
            <w:tcMar>
              <w:top w:w="57" w:type="dxa"/>
              <w:left w:w="57" w:type="dxa"/>
              <w:bottom w:w="57" w:type="dxa"/>
              <w:right w:w="57" w:type="dxa"/>
            </w:tcMar>
          </w:tcPr>
          <w:p w14:paraId="084E861D" w14:textId="7B49BFF5" w:rsidR="00F67E69" w:rsidRPr="00616A09" w:rsidRDefault="00F67E69" w:rsidP="00F67E69">
            <w:pPr>
              <w:pStyle w:val="S7Header2"/>
            </w:pPr>
            <w:bookmarkStart w:id="671" w:name="_Toc486845953"/>
            <w:r w:rsidRPr="00616A09">
              <w:t>Sous-clause 6.1</w:t>
            </w:r>
            <w:bookmarkEnd w:id="671"/>
          </w:p>
        </w:tc>
        <w:tc>
          <w:tcPr>
            <w:tcW w:w="7251" w:type="dxa"/>
            <w:tcMar>
              <w:top w:w="57" w:type="dxa"/>
              <w:left w:w="57" w:type="dxa"/>
              <w:bottom w:w="57" w:type="dxa"/>
              <w:right w:w="57" w:type="dxa"/>
            </w:tcMar>
          </w:tcPr>
          <w:p w14:paraId="477BBEF5" w14:textId="2FC4B762" w:rsidR="00F67E69" w:rsidRPr="00DF3745" w:rsidRDefault="00F67E69" w:rsidP="00F67E69">
            <w:pPr>
              <w:pStyle w:val="Paragraphedeliste"/>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du personnel et </w:t>
            </w:r>
            <w:r>
              <w:rPr>
                <w:b/>
                <w:bCs/>
                <w:sz w:val="24"/>
                <w:szCs w:val="24"/>
                <w:lang w:val="fr"/>
              </w:rPr>
              <w:t>de main d’œuvre</w:t>
            </w:r>
          </w:p>
          <w:p w14:paraId="71598E39" w14:textId="77777777" w:rsidR="00F67E69" w:rsidRPr="00DF3745" w:rsidRDefault="00F67E69" w:rsidP="00F67E69">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F67E69" w:rsidRPr="00DF3745" w:rsidRDefault="00F67E69" w:rsidP="00F67E69">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 xml:space="preserve">ersonnel </w:t>
            </w:r>
            <w:r w:rsidRPr="00DF3745">
              <w:rPr>
                <w:rFonts w:ascii="Times New Roman" w:eastAsia="Times New Roman" w:hAnsi="Times New Roman" w:cs="Times New Roman"/>
                <w:sz w:val="24"/>
                <w:szCs w:val="24"/>
                <w:lang w:val="fr" w:eastAsia="fr-FR"/>
              </w:rPr>
              <w:lastRenderedPageBreak/>
              <w:t>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les 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F67E69" w:rsidRPr="00DF3745" w:rsidRDefault="00F67E69" w:rsidP="00F67E69">
            <w:pPr>
              <w:pStyle w:val="Paragraphedeliste"/>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Pr>
                <w:sz w:val="24"/>
                <w:szCs w:val="24"/>
                <w:lang w:val="fr"/>
              </w:rPr>
              <w:t>P</w:t>
            </w:r>
            <w:r w:rsidRPr="009534F4">
              <w:rPr>
                <w:sz w:val="24"/>
                <w:szCs w:val="24"/>
                <w:lang w:val="fr"/>
              </w:rPr>
              <w:t>ays. "</w:t>
            </w:r>
          </w:p>
        </w:tc>
      </w:tr>
      <w:tr w:rsidR="00F67E69" w:rsidRPr="0000065A" w14:paraId="277CD155" w14:textId="77777777" w:rsidTr="00FF68BF">
        <w:tc>
          <w:tcPr>
            <w:tcW w:w="3239" w:type="dxa"/>
            <w:tcMar>
              <w:top w:w="57" w:type="dxa"/>
              <w:left w:w="57" w:type="dxa"/>
              <w:bottom w:w="57" w:type="dxa"/>
              <w:right w:w="57" w:type="dxa"/>
            </w:tcMar>
          </w:tcPr>
          <w:p w14:paraId="312F0780" w14:textId="6F144FE8" w:rsidR="00F67E69" w:rsidRPr="00616A09" w:rsidRDefault="00F67E69" w:rsidP="00F67E69">
            <w:pPr>
              <w:pStyle w:val="S7Header2"/>
            </w:pPr>
            <w:bookmarkStart w:id="672" w:name="_Toc486845954"/>
            <w:r w:rsidRPr="00616A09">
              <w:lastRenderedPageBreak/>
              <w:t>Sous-clause 6.2</w:t>
            </w:r>
            <w:bookmarkEnd w:id="672"/>
          </w:p>
        </w:tc>
        <w:tc>
          <w:tcPr>
            <w:tcW w:w="7251" w:type="dxa"/>
            <w:tcMar>
              <w:top w:w="57" w:type="dxa"/>
              <w:left w:w="57" w:type="dxa"/>
              <w:bottom w:w="57" w:type="dxa"/>
              <w:right w:w="57" w:type="dxa"/>
            </w:tcMar>
          </w:tcPr>
          <w:p w14:paraId="743F7CEF" w14:textId="1CF6BAE6" w:rsidR="00F67E69" w:rsidRPr="009534F4" w:rsidRDefault="00F67E69" w:rsidP="00F67E69">
            <w:pPr>
              <w:pStyle w:val="Paragraphedeliste"/>
              <w:spacing w:before="120" w:after="120"/>
              <w:ind w:left="0"/>
              <w:jc w:val="both"/>
              <w:rPr>
                <w:sz w:val="24"/>
                <w:szCs w:val="24"/>
              </w:rPr>
            </w:pPr>
            <w:r w:rsidRPr="009534F4">
              <w:rPr>
                <w:b/>
                <w:sz w:val="24"/>
                <w:szCs w:val="24"/>
                <w:lang w:val="fr"/>
              </w:rPr>
              <w:t xml:space="preserve">Taux de </w:t>
            </w:r>
            <w:r>
              <w:rPr>
                <w:b/>
                <w:sz w:val="24"/>
                <w:szCs w:val="24"/>
                <w:lang w:val="fr"/>
              </w:rPr>
              <w:t>rémunération</w:t>
            </w:r>
            <w:r w:rsidRPr="009534F4">
              <w:rPr>
                <w:b/>
                <w:sz w:val="24"/>
                <w:szCs w:val="24"/>
                <w:lang w:val="fr"/>
              </w:rPr>
              <w:t xml:space="preserve"> et conditions de travail</w:t>
            </w:r>
          </w:p>
          <w:p w14:paraId="42A8C8F2" w14:textId="77777777" w:rsidR="00F67E69" w:rsidRPr="009534F4" w:rsidRDefault="00F67E69" w:rsidP="00F67E69">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F67E69" w:rsidRPr="009534F4" w:rsidRDefault="00F67E69" w:rsidP="00F67E69">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Pr>
                <w:color w:val="000000"/>
                <w:sz w:val="24"/>
                <w:szCs w:val="24"/>
                <w:lang w:val="fr"/>
              </w:rPr>
              <w:t xml:space="preserve">doit </w:t>
            </w:r>
            <w:r w:rsidRPr="009534F4">
              <w:rPr>
                <w:color w:val="000000"/>
                <w:sz w:val="24"/>
                <w:szCs w:val="24"/>
                <w:lang w:val="fr"/>
              </w:rPr>
              <w:t>informe</w:t>
            </w:r>
            <w:r>
              <w:rPr>
                <w:color w:val="000000"/>
                <w:sz w:val="24"/>
                <w:szCs w:val="24"/>
                <w:lang w:val="fr"/>
              </w:rPr>
              <w:t>r</w:t>
            </w:r>
            <w:r w:rsidRPr="009534F4">
              <w:rPr>
                <w:color w:val="000000"/>
                <w:sz w:val="24"/>
                <w:szCs w:val="24"/>
                <w:lang w:val="fr"/>
              </w:rPr>
              <w:t xml:space="preserve"> le </w:t>
            </w:r>
            <w:r>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F67E69" w:rsidRPr="009534F4" w:rsidRDefault="00F67E69" w:rsidP="00877C0E">
            <w:pPr>
              <w:pStyle w:val="Paragraphedeliste"/>
              <w:numPr>
                <w:ilvl w:val="0"/>
                <w:numId w:val="99"/>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F67E69" w:rsidRPr="009534F4" w:rsidRDefault="00F67E69" w:rsidP="00877C0E">
            <w:pPr>
              <w:pStyle w:val="Paragraphedeliste"/>
              <w:numPr>
                <w:ilvl w:val="0"/>
                <w:numId w:val="99"/>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Pr>
                <w:color w:val="000000"/>
                <w:sz w:val="24"/>
                <w:szCs w:val="24"/>
                <w:lang w:val="fr"/>
              </w:rPr>
              <w:t>P</w:t>
            </w:r>
            <w:r w:rsidRPr="009534F4">
              <w:rPr>
                <w:color w:val="000000"/>
                <w:sz w:val="24"/>
                <w:szCs w:val="24"/>
                <w:lang w:val="fr"/>
              </w:rPr>
              <w:t xml:space="preserve">ays </w:t>
            </w:r>
            <w:r>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F67E69" w:rsidRPr="009534F4" w:rsidRDefault="00F67E69" w:rsidP="00F67E69">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F67E69" w:rsidRPr="009534F4" w:rsidRDefault="00F67E69" w:rsidP="00F67E69">
            <w:pPr>
              <w:pStyle w:val="Paragraphedeliste"/>
              <w:spacing w:before="120" w:after="120"/>
              <w:ind w:left="0"/>
              <w:jc w:val="both"/>
              <w:rPr>
                <w:sz w:val="24"/>
                <w:szCs w:val="24"/>
              </w:rPr>
            </w:pPr>
            <w:r w:rsidRPr="009534F4">
              <w:rPr>
                <w:color w:val="000000"/>
                <w:sz w:val="24"/>
                <w:szCs w:val="24"/>
                <w:lang w:val="fr"/>
              </w:rPr>
              <w:t xml:space="preserve">Lorsque les lois applicables l’exigent ou comme l’imposent les </w:t>
            </w:r>
            <w:r>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t xml:space="preserve">prestations de sécurité sociale et les cotisations de retraite, </w:t>
            </w:r>
            <w:r>
              <w:rPr>
                <w:sz w:val="24"/>
                <w:szCs w:val="24"/>
                <w:lang w:val="fr"/>
              </w:rPr>
              <w:t xml:space="preserve">au moment </w:t>
            </w:r>
            <w:proofErr w:type="spellStart"/>
            <w:r>
              <w:rPr>
                <w:sz w:val="24"/>
                <w:szCs w:val="24"/>
                <w:lang w:val="fr"/>
              </w:rPr>
              <w:t>o</w:t>
            </w:r>
            <w:r w:rsidRPr="009534F4">
              <w:rPr>
                <w:color w:val="000000"/>
                <w:sz w:val="24"/>
                <w:szCs w:val="24"/>
                <w:lang w:val="fr"/>
              </w:rPr>
              <w:t>u</w:t>
            </w:r>
            <w:proofErr w:type="spellEnd"/>
            <w:r w:rsidRPr="009534F4">
              <w:rPr>
                <w:color w:val="000000"/>
                <w:sz w:val="24"/>
                <w:szCs w:val="24"/>
                <w:lang w:val="fr"/>
              </w:rPr>
              <w:t xml:space="preserve"> avant la fin de leur engagement ou de leur emploi.</w:t>
            </w:r>
            <w:r>
              <w:rPr>
                <w:color w:val="000000"/>
                <w:sz w:val="24"/>
                <w:szCs w:val="24"/>
                <w:lang w:val="fr"/>
              </w:rPr>
              <w:t> »</w:t>
            </w:r>
          </w:p>
        </w:tc>
      </w:tr>
      <w:tr w:rsidR="00F67E69" w:rsidRPr="0000065A" w14:paraId="3DED2928" w14:textId="77777777" w:rsidTr="00FF68BF">
        <w:tc>
          <w:tcPr>
            <w:tcW w:w="3239" w:type="dxa"/>
            <w:tcMar>
              <w:top w:w="57" w:type="dxa"/>
              <w:left w:w="57" w:type="dxa"/>
              <w:bottom w:w="57" w:type="dxa"/>
              <w:right w:w="57" w:type="dxa"/>
            </w:tcMar>
          </w:tcPr>
          <w:p w14:paraId="7A7780F1" w14:textId="77777777" w:rsidR="00F67E69" w:rsidRPr="00616A09" w:rsidRDefault="00F67E69" w:rsidP="00F67E69">
            <w:pPr>
              <w:pStyle w:val="S7Header2"/>
            </w:pPr>
            <w:r w:rsidRPr="00616A09">
              <w:t>Sous-clause 6.5</w:t>
            </w:r>
          </w:p>
        </w:tc>
        <w:tc>
          <w:tcPr>
            <w:tcW w:w="7251" w:type="dxa"/>
            <w:tcMar>
              <w:top w:w="57" w:type="dxa"/>
              <w:left w:w="57" w:type="dxa"/>
              <w:bottom w:w="57" w:type="dxa"/>
              <w:right w:w="57" w:type="dxa"/>
            </w:tcMar>
          </w:tcPr>
          <w:p w14:paraId="559AA04D" w14:textId="3256585F" w:rsidR="00F67E69" w:rsidRPr="001536E8" w:rsidRDefault="00F67E69" w:rsidP="00F67E69">
            <w:pPr>
              <w:pStyle w:val="Paragraphedeliste"/>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de travail</w:t>
            </w:r>
          </w:p>
          <w:p w14:paraId="28048277" w14:textId="77777777" w:rsidR="00F67E69" w:rsidRPr="001536E8" w:rsidRDefault="00F67E69" w:rsidP="00F67E69">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F67E69" w:rsidRPr="001536E8" w:rsidRDefault="00F67E69" w:rsidP="00F67E69">
            <w:pPr>
              <w:pStyle w:val="Paragraphedeliste"/>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F67E69" w:rsidRPr="0000065A" w14:paraId="77E204D9" w14:textId="77777777" w:rsidTr="00FF68BF">
        <w:tc>
          <w:tcPr>
            <w:tcW w:w="3239" w:type="dxa"/>
            <w:tcMar>
              <w:top w:w="57" w:type="dxa"/>
              <w:left w:w="57" w:type="dxa"/>
              <w:bottom w:w="57" w:type="dxa"/>
              <w:right w:w="57" w:type="dxa"/>
            </w:tcMar>
          </w:tcPr>
          <w:p w14:paraId="4E50AB03" w14:textId="77777777" w:rsidR="00F67E69" w:rsidRPr="00616A09" w:rsidRDefault="00F67E69" w:rsidP="00F67E69">
            <w:pPr>
              <w:pStyle w:val="S7Header2"/>
            </w:pPr>
            <w:r w:rsidRPr="00616A09">
              <w:t>Sous-clause 6.6</w:t>
            </w:r>
          </w:p>
        </w:tc>
        <w:tc>
          <w:tcPr>
            <w:tcW w:w="7251" w:type="dxa"/>
            <w:tcMar>
              <w:top w:w="57" w:type="dxa"/>
              <w:left w:w="57" w:type="dxa"/>
              <w:bottom w:w="57" w:type="dxa"/>
              <w:right w:w="57" w:type="dxa"/>
            </w:tcMar>
          </w:tcPr>
          <w:p w14:paraId="07BD76DF" w14:textId="655D2B59" w:rsidR="00F67E69" w:rsidRPr="001536E8" w:rsidRDefault="00F67E69" w:rsidP="00F67E69">
            <w:pPr>
              <w:pStyle w:val="Paragraphedeliste"/>
              <w:spacing w:before="120" w:after="120"/>
              <w:ind w:left="0"/>
              <w:jc w:val="both"/>
              <w:rPr>
                <w:b/>
                <w:sz w:val="24"/>
                <w:szCs w:val="24"/>
              </w:rPr>
            </w:pPr>
            <w:r w:rsidRPr="001536E8">
              <w:rPr>
                <w:b/>
                <w:sz w:val="24"/>
                <w:szCs w:val="24"/>
                <w:lang w:val="fr"/>
              </w:rPr>
              <w:t xml:space="preserve">Installations </w:t>
            </w:r>
            <w:r>
              <w:rPr>
                <w:b/>
                <w:sz w:val="24"/>
                <w:szCs w:val="24"/>
                <w:lang w:val="fr"/>
              </w:rPr>
              <w:t>du</w:t>
            </w:r>
            <w:r w:rsidRPr="001536E8">
              <w:rPr>
                <w:b/>
                <w:sz w:val="24"/>
                <w:szCs w:val="24"/>
                <w:lang w:val="fr"/>
              </w:rPr>
              <w:t xml:space="preserve"> personnel et </w:t>
            </w:r>
            <w:r>
              <w:rPr>
                <w:b/>
                <w:sz w:val="24"/>
                <w:szCs w:val="24"/>
                <w:lang w:val="fr"/>
              </w:rPr>
              <w:t xml:space="preserve">de </w:t>
            </w:r>
            <w:r w:rsidRPr="001536E8">
              <w:rPr>
                <w:b/>
                <w:sz w:val="24"/>
                <w:szCs w:val="24"/>
                <w:lang w:val="fr"/>
              </w:rPr>
              <w:t>la main-d’œuvre</w:t>
            </w:r>
          </w:p>
          <w:p w14:paraId="0A860841" w14:textId="0391C540" w:rsidR="00F67E69" w:rsidRPr="001536E8" w:rsidRDefault="00F67E69" w:rsidP="00F67E69">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F67E69" w:rsidRPr="001536E8" w:rsidRDefault="00F67E69" w:rsidP="00F67E69">
            <w:pPr>
              <w:pStyle w:val="Paragraphedeliste"/>
              <w:spacing w:before="120" w:after="120"/>
              <w:ind w:left="0"/>
              <w:jc w:val="both"/>
              <w:rPr>
                <w:b/>
                <w:sz w:val="24"/>
                <w:szCs w:val="24"/>
              </w:rPr>
            </w:pPr>
            <w:r w:rsidRPr="001536E8">
              <w:rPr>
                <w:sz w:val="24"/>
                <w:szCs w:val="24"/>
                <w:lang w:val="fr"/>
              </w:rPr>
              <w:lastRenderedPageBreak/>
              <w:t xml:space="preserve">« S’il est indiqué dans les </w:t>
            </w:r>
            <w:r>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F67E69" w:rsidRPr="0000065A" w14:paraId="42FF8298" w14:textId="77777777" w:rsidTr="00FF68BF">
        <w:tc>
          <w:tcPr>
            <w:tcW w:w="3239" w:type="dxa"/>
            <w:tcMar>
              <w:top w:w="57" w:type="dxa"/>
              <w:left w:w="57" w:type="dxa"/>
              <w:bottom w:w="57" w:type="dxa"/>
              <w:right w:w="57" w:type="dxa"/>
            </w:tcMar>
          </w:tcPr>
          <w:p w14:paraId="34E101E0" w14:textId="49B1EE43" w:rsidR="00F67E69" w:rsidRPr="00616A09" w:rsidRDefault="00F67E69" w:rsidP="00F67E69">
            <w:pPr>
              <w:pStyle w:val="S7Header2"/>
            </w:pPr>
            <w:bookmarkStart w:id="673" w:name="_Toc486845955"/>
            <w:r w:rsidRPr="00616A09">
              <w:lastRenderedPageBreak/>
              <w:t>Sous-clause 6.7</w:t>
            </w:r>
            <w:bookmarkEnd w:id="673"/>
          </w:p>
        </w:tc>
        <w:tc>
          <w:tcPr>
            <w:tcW w:w="7251" w:type="dxa"/>
            <w:tcMar>
              <w:top w:w="57" w:type="dxa"/>
              <w:left w:w="57" w:type="dxa"/>
              <w:bottom w:w="57" w:type="dxa"/>
              <w:right w:w="57" w:type="dxa"/>
            </w:tcMar>
          </w:tcPr>
          <w:p w14:paraId="3711D0C2" w14:textId="7D0A4217" w:rsidR="00F67E69" w:rsidRPr="001536E8" w:rsidRDefault="00F67E69" w:rsidP="00F67E69">
            <w:pPr>
              <w:pStyle w:val="Paragraphedeliste"/>
              <w:spacing w:before="120" w:after="120"/>
              <w:ind w:left="0"/>
              <w:jc w:val="both"/>
              <w:rPr>
                <w:sz w:val="24"/>
                <w:szCs w:val="24"/>
              </w:rPr>
            </w:pPr>
            <w:r>
              <w:rPr>
                <w:b/>
                <w:sz w:val="24"/>
                <w:szCs w:val="24"/>
                <w:lang w:val="fr"/>
              </w:rPr>
              <w:t>Santé</w:t>
            </w:r>
            <w:r w:rsidRPr="001536E8">
              <w:rPr>
                <w:b/>
                <w:sz w:val="24"/>
                <w:szCs w:val="24"/>
                <w:lang w:val="fr"/>
              </w:rPr>
              <w:t xml:space="preserve"> et sécurité</w:t>
            </w:r>
          </w:p>
          <w:p w14:paraId="418268E9" w14:textId="23CC4E47" w:rsidR="00F67E69" w:rsidRPr="001536E8" w:rsidRDefault="00F67E69" w:rsidP="00F67E69">
            <w:pPr>
              <w:pStyle w:val="Paragraphedeliste"/>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w:t>
            </w:r>
            <w:proofErr w:type="gramStart"/>
            <w:r w:rsidRPr="001536E8">
              <w:rPr>
                <w:sz w:val="24"/>
                <w:szCs w:val="24"/>
                <w:lang w:val="fr"/>
              </w:rPr>
              <w:t>supprimée</w:t>
            </w:r>
            <w:proofErr w:type="gramEnd"/>
            <w:r w:rsidRPr="001536E8">
              <w:rPr>
                <w:sz w:val="24"/>
                <w:szCs w:val="24"/>
                <w:lang w:val="fr"/>
              </w:rPr>
              <w:t>.</w:t>
            </w:r>
          </w:p>
        </w:tc>
      </w:tr>
      <w:tr w:rsidR="00F67E69" w:rsidRPr="0000065A" w14:paraId="69685A1D" w14:textId="77777777" w:rsidTr="00FF68BF">
        <w:tc>
          <w:tcPr>
            <w:tcW w:w="3239" w:type="dxa"/>
            <w:tcMar>
              <w:top w:w="57" w:type="dxa"/>
              <w:left w:w="57" w:type="dxa"/>
              <w:bottom w:w="57" w:type="dxa"/>
              <w:right w:w="57" w:type="dxa"/>
            </w:tcMar>
          </w:tcPr>
          <w:p w14:paraId="5F41D3CA" w14:textId="7531EA38" w:rsidR="00F67E69" w:rsidRPr="00616A09" w:rsidRDefault="00F67E69" w:rsidP="00F67E69">
            <w:pPr>
              <w:pStyle w:val="S7Header2"/>
            </w:pPr>
            <w:bookmarkStart w:id="674" w:name="_Toc486845956"/>
            <w:r w:rsidRPr="00616A09">
              <w:t>Sous-clause 6.9</w:t>
            </w:r>
            <w:bookmarkEnd w:id="674"/>
          </w:p>
        </w:tc>
        <w:tc>
          <w:tcPr>
            <w:tcW w:w="7251" w:type="dxa"/>
            <w:tcMar>
              <w:top w:w="57" w:type="dxa"/>
              <w:left w:w="57" w:type="dxa"/>
              <w:bottom w:w="57" w:type="dxa"/>
              <w:right w:w="57" w:type="dxa"/>
            </w:tcMar>
          </w:tcPr>
          <w:p w14:paraId="7B66CCAA" w14:textId="755177AD" w:rsidR="00F67E69" w:rsidRPr="001536E8" w:rsidRDefault="00F67E69" w:rsidP="00F67E69">
            <w:pPr>
              <w:pStyle w:val="Paragraphedeliste"/>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F67E69" w:rsidRPr="001536E8" w:rsidRDefault="00F67E69" w:rsidP="00F67E69">
            <w:pPr>
              <w:spacing w:before="120" w:after="120"/>
              <w:ind w:left="460" w:hanging="425"/>
              <w:jc w:val="both"/>
              <w:rPr>
                <w:sz w:val="24"/>
                <w:szCs w:val="24"/>
              </w:rPr>
            </w:pPr>
            <w:r w:rsidRPr="001536E8">
              <w:rPr>
                <w:sz w:val="24"/>
                <w:szCs w:val="24"/>
                <w:lang w:val="fr"/>
              </w:rPr>
              <w:t>La sous-clause est remplacée par :</w:t>
            </w:r>
          </w:p>
          <w:p w14:paraId="270CD73A" w14:textId="5DA1A959" w:rsidR="00F67E69" w:rsidRPr="001536E8" w:rsidRDefault="00F67E69" w:rsidP="00F67E69">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F67E69" w:rsidRPr="001536E8" w:rsidRDefault="00F67E69" w:rsidP="00F67E69">
            <w:pPr>
              <w:spacing w:before="120" w:after="120"/>
              <w:jc w:val="both"/>
              <w:rPr>
                <w:rFonts w:eastAsia="Arial Narrow"/>
                <w:color w:val="000000"/>
                <w:sz w:val="24"/>
                <w:szCs w:val="24"/>
              </w:rPr>
            </w:pPr>
            <w:r w:rsidRPr="001536E8">
              <w:rPr>
                <w:color w:val="000000"/>
                <w:sz w:val="24"/>
                <w:szCs w:val="24"/>
                <w:lang w:val="fr"/>
              </w:rPr>
              <w:t xml:space="preserve">Le </w:t>
            </w:r>
            <w:r>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Pr>
                <w:sz w:val="24"/>
                <w:szCs w:val="24"/>
                <w:lang w:val="fr"/>
              </w:rPr>
              <w:t>fasse retirer</w:t>
            </w:r>
            <w:r w:rsidRPr="001536E8">
              <w:rPr>
                <w:color w:val="000000"/>
                <w:sz w:val="24"/>
                <w:szCs w:val="24"/>
                <w:lang w:val="fr"/>
              </w:rPr>
              <w:t xml:space="preserve">) toute personne employée sur le </w:t>
            </w:r>
            <w:r>
              <w:rPr>
                <w:color w:val="000000"/>
                <w:sz w:val="24"/>
                <w:szCs w:val="24"/>
                <w:lang w:val="fr"/>
              </w:rPr>
              <w:t>Chantier</w:t>
            </w:r>
            <w:r w:rsidRPr="001536E8">
              <w:rPr>
                <w:color w:val="000000"/>
                <w:sz w:val="24"/>
                <w:szCs w:val="24"/>
                <w:lang w:val="fr"/>
              </w:rPr>
              <w:t xml:space="preserve"> 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Pr>
                <w:color w:val="000000"/>
                <w:sz w:val="24"/>
                <w:szCs w:val="24"/>
                <w:lang w:val="fr"/>
              </w:rPr>
              <w:t>pas aux</w:t>
            </w:r>
            <w:r w:rsidRPr="001536E8">
              <w:rPr>
                <w:color w:val="000000"/>
                <w:sz w:val="24"/>
                <w:szCs w:val="24"/>
                <w:lang w:val="fr"/>
              </w:rPr>
              <w:t xml:space="preserve"> disposition</w:t>
            </w:r>
            <w:r>
              <w:rPr>
                <w:color w:val="000000"/>
                <w:sz w:val="24"/>
                <w:szCs w:val="24"/>
                <w:lang w:val="fr"/>
              </w:rPr>
              <w:t>s</w:t>
            </w:r>
            <w:r w:rsidRPr="001536E8">
              <w:rPr>
                <w:color w:val="000000"/>
                <w:sz w:val="24"/>
                <w:szCs w:val="24"/>
                <w:lang w:val="fr"/>
              </w:rPr>
              <w:t xml:space="preserve"> du </w:t>
            </w:r>
            <w:r>
              <w:rPr>
                <w:color w:val="000000"/>
                <w:sz w:val="24"/>
                <w:szCs w:val="24"/>
                <w:lang w:val="fr"/>
              </w:rPr>
              <w:t>Marché</w:t>
            </w:r>
            <w:r w:rsidRPr="001536E8">
              <w:rPr>
                <w:color w:val="000000"/>
                <w:sz w:val="24"/>
                <w:szCs w:val="24"/>
                <w:lang w:val="fr"/>
              </w:rPr>
              <w:t>;</w:t>
            </w:r>
          </w:p>
          <w:p w14:paraId="254E1E78" w14:textId="19F1A5CC"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Pr>
                <w:color w:val="000000"/>
                <w:sz w:val="24"/>
                <w:szCs w:val="24"/>
                <w:lang w:val="fr"/>
              </w:rPr>
              <w:t>un</w:t>
            </w:r>
            <w:r w:rsidRPr="001536E8">
              <w:rPr>
                <w:color w:val="000000"/>
                <w:sz w:val="24"/>
                <w:szCs w:val="24"/>
                <w:lang w:val="fr"/>
              </w:rPr>
              <w:t>e 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sur la base d’éléments de preuve raisonnables, est </w:t>
            </w:r>
            <w:r>
              <w:rPr>
                <w:color w:val="000000"/>
                <w:sz w:val="24"/>
                <w:szCs w:val="24"/>
                <w:lang w:val="fr"/>
              </w:rPr>
              <w:t>présum</w:t>
            </w:r>
            <w:r w:rsidRPr="001536E8">
              <w:rPr>
                <w:color w:val="000000"/>
                <w:sz w:val="24"/>
                <w:szCs w:val="24"/>
                <w:lang w:val="fr"/>
              </w:rPr>
              <w:t xml:space="preserve">é 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Pr>
                <w:color w:val="000000"/>
                <w:sz w:val="24"/>
                <w:szCs w:val="24"/>
                <w:lang w:val="fr"/>
              </w:rPr>
              <w:t>parmi le</w:t>
            </w:r>
            <w:r w:rsidRPr="001536E8">
              <w:rPr>
                <w:color w:val="000000"/>
                <w:sz w:val="24"/>
                <w:szCs w:val="24"/>
                <w:lang w:val="fr"/>
              </w:rPr>
              <w:t xml:space="preserve"> </w:t>
            </w:r>
            <w:r>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Pr>
                <w:i/>
                <w:color w:val="000000"/>
                <w:sz w:val="24"/>
                <w:szCs w:val="24"/>
                <w:lang w:val="fr"/>
              </w:rPr>
              <w:t>réposés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F67E69" w:rsidRPr="001536E8" w:rsidRDefault="00F67E69" w:rsidP="00877C0E">
            <w:pPr>
              <w:pStyle w:val="Paragraphedeliste"/>
              <w:numPr>
                <w:ilvl w:val="0"/>
                <w:numId w:val="100"/>
              </w:numPr>
              <w:spacing w:before="120" w:after="120"/>
              <w:ind w:hanging="517"/>
              <w:jc w:val="both"/>
              <w:rPr>
                <w:rFonts w:eastAsia="Arial Narrow"/>
                <w:color w:val="000000"/>
                <w:sz w:val="24"/>
                <w:szCs w:val="24"/>
              </w:rPr>
            </w:pPr>
            <w:r>
              <w:rPr>
                <w:color w:val="000000"/>
                <w:sz w:val="24"/>
                <w:szCs w:val="24"/>
                <w:lang w:val="fr"/>
              </w:rPr>
              <w:t xml:space="preserve">a un </w:t>
            </w:r>
            <w:r w:rsidRPr="001536E8">
              <w:rPr>
                <w:color w:val="000000"/>
                <w:sz w:val="24"/>
                <w:szCs w:val="24"/>
                <w:lang w:val="fr"/>
              </w:rPr>
              <w:t xml:space="preserve">comportement qui enfreint le Code de </w:t>
            </w:r>
            <w:r>
              <w:rPr>
                <w:color w:val="000000"/>
                <w:sz w:val="24"/>
                <w:szCs w:val="24"/>
                <w:lang w:val="fr"/>
              </w:rPr>
              <w:t>C</w:t>
            </w:r>
            <w:r w:rsidRPr="001536E8">
              <w:rPr>
                <w:color w:val="000000"/>
                <w:sz w:val="24"/>
                <w:szCs w:val="24"/>
                <w:lang w:val="fr"/>
              </w:rPr>
              <w:t xml:space="preserve">onduite du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F67E69" w:rsidRPr="001536E8" w:rsidRDefault="00F67E69" w:rsidP="00F67E69">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Pr>
                <w:color w:val="000000"/>
                <w:sz w:val="24"/>
                <w:szCs w:val="24"/>
                <w:lang w:val="fr"/>
              </w:rPr>
              <w:t>faire nommer</w:t>
            </w:r>
            <w:r w:rsidRPr="001536E8">
              <w:rPr>
                <w:color w:val="000000"/>
                <w:sz w:val="24"/>
                <w:szCs w:val="24"/>
                <w:lang w:val="fr"/>
              </w:rPr>
              <w:t xml:space="preserve">) un remplaçant approprié avec des compétences et </w:t>
            </w:r>
            <w:proofErr w:type="gramStart"/>
            <w:r w:rsidRPr="001536E8">
              <w:rPr>
                <w:color w:val="000000"/>
                <w:sz w:val="24"/>
                <w:szCs w:val="24"/>
                <w:lang w:val="fr"/>
              </w:rPr>
              <w:t>une expérience</w:t>
            </w:r>
            <w:r>
              <w:rPr>
                <w:color w:val="000000"/>
                <w:sz w:val="24"/>
                <w:szCs w:val="24"/>
                <w:lang w:val="fr"/>
              </w:rPr>
              <w:t xml:space="preserve"> </w:t>
            </w:r>
            <w:r w:rsidRPr="001536E8">
              <w:rPr>
                <w:color w:val="000000"/>
                <w:sz w:val="24"/>
                <w:szCs w:val="24"/>
                <w:lang w:val="fr"/>
              </w:rPr>
              <w:t>équivalentes</w:t>
            </w:r>
            <w:proofErr w:type="gramEnd"/>
            <w:r w:rsidRPr="001536E8">
              <w:rPr>
                <w:color w:val="000000"/>
                <w:sz w:val="24"/>
                <w:szCs w:val="24"/>
                <w:lang w:val="fr"/>
              </w:rPr>
              <w:t xml:space="preserve">. </w:t>
            </w:r>
          </w:p>
          <w:p w14:paraId="70FF1182" w14:textId="3C6BA9B6" w:rsidR="00F67E69" w:rsidRPr="001536E8" w:rsidRDefault="00F67E69" w:rsidP="00F67E69">
            <w:pPr>
              <w:spacing w:before="120" w:after="120"/>
              <w:ind w:left="-23"/>
              <w:jc w:val="both"/>
              <w:rPr>
                <w:rFonts w:eastAsia="Arial Narrow"/>
                <w:color w:val="000000"/>
                <w:sz w:val="24"/>
                <w:szCs w:val="24"/>
              </w:rPr>
            </w:pPr>
            <w:r>
              <w:rPr>
                <w:color w:val="000000"/>
                <w:sz w:val="24"/>
                <w:szCs w:val="24"/>
                <w:lang w:val="fr"/>
              </w:rPr>
              <w:t xml:space="preserve">Indépendamment de </w:t>
            </w:r>
            <w:r w:rsidRPr="001536E8">
              <w:rPr>
                <w:color w:val="000000"/>
                <w:sz w:val="24"/>
                <w:szCs w:val="24"/>
                <w:lang w:val="fr"/>
              </w:rPr>
              <w:t xml:space="preserve">toute exigence du </w:t>
            </w:r>
            <w:r>
              <w:rPr>
                <w:color w:val="000000"/>
                <w:sz w:val="24"/>
                <w:szCs w:val="24"/>
                <w:lang w:val="fr"/>
              </w:rPr>
              <w:t>R</w:t>
            </w:r>
            <w:r w:rsidRPr="001536E8">
              <w:rPr>
                <w:color w:val="000000"/>
                <w:sz w:val="24"/>
                <w:szCs w:val="24"/>
                <w:lang w:val="fr"/>
              </w:rPr>
              <w:t xml:space="preserve">eprésentant </w:t>
            </w:r>
            <w:r w:rsidRPr="001536E8">
              <w:rPr>
                <w:sz w:val="24"/>
                <w:szCs w:val="24"/>
                <w:lang w:val="fr"/>
              </w:rPr>
              <w:t>d</w:t>
            </w:r>
            <w:r>
              <w:rPr>
                <w:sz w:val="24"/>
                <w:szCs w:val="24"/>
                <w:lang w:val="fr"/>
              </w:rPr>
              <w:t xml:space="preserve">u </w:t>
            </w:r>
            <w:r>
              <w:rPr>
                <w:color w:val="000000"/>
                <w:sz w:val="24"/>
                <w:szCs w:val="24"/>
                <w:lang w:val="fr"/>
              </w:rPr>
              <w:t>Maître d’Ouvrage</w:t>
            </w:r>
            <w:r w:rsidRPr="001536E8">
              <w:rPr>
                <w:sz w:val="24"/>
                <w:szCs w:val="24"/>
                <w:lang w:val="fr"/>
              </w:rPr>
              <w:t xml:space="preserve"> de retirer ou de causer le retrait de toute personne,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w:t>
            </w:r>
            <w:r w:rsidRPr="001536E8">
              <w:rPr>
                <w:sz w:val="24"/>
                <w:szCs w:val="24"/>
                <w:lang w:val="fr"/>
              </w:rPr>
              <w:t xml:space="preserve">doit prendre des mesures immédiates, le cas échéant, en réponse à </w:t>
            </w:r>
            <w:r w:rsidRPr="001536E8">
              <w:rPr>
                <w:color w:val="000000"/>
                <w:sz w:val="24"/>
                <w:szCs w:val="24"/>
                <w:lang w:val="fr"/>
              </w:rPr>
              <w:t xml:space="preserve">toute violation de (a) </w:t>
            </w:r>
            <w:r>
              <w:rPr>
                <w:color w:val="000000"/>
                <w:sz w:val="24"/>
                <w:szCs w:val="24"/>
                <w:lang w:val="fr"/>
              </w:rPr>
              <w:t>à</w:t>
            </w:r>
            <w:r w:rsidRPr="001536E8">
              <w:rPr>
                <w:color w:val="000000"/>
                <w:sz w:val="24"/>
                <w:szCs w:val="24"/>
                <w:lang w:val="fr"/>
              </w:rPr>
              <w:t xml:space="preserve"> (g) ci-dessus. Ces mesures immédiates comprennent l</w:t>
            </w:r>
            <w:r>
              <w:rPr>
                <w:color w:val="000000"/>
                <w:sz w:val="24"/>
                <w:szCs w:val="24"/>
                <w:lang w:val="fr"/>
              </w:rPr>
              <w:t>e</w:t>
            </w:r>
            <w:r w:rsidRPr="001536E8">
              <w:rPr>
                <w:color w:val="000000"/>
                <w:sz w:val="24"/>
                <w:szCs w:val="24"/>
                <w:lang w:val="fr"/>
              </w:rPr>
              <w:t xml:space="preserve"> </w:t>
            </w:r>
            <w:r>
              <w:rPr>
                <w:color w:val="000000"/>
                <w:sz w:val="24"/>
                <w:szCs w:val="24"/>
                <w:lang w:val="fr"/>
              </w:rPr>
              <w:t>retrait</w:t>
            </w:r>
            <w:r w:rsidRPr="001536E8">
              <w:rPr>
                <w:color w:val="000000"/>
                <w:sz w:val="24"/>
                <w:szCs w:val="24"/>
                <w:lang w:val="fr"/>
              </w:rPr>
              <w:t xml:space="preserve"> (ou </w:t>
            </w:r>
            <w:r>
              <w:rPr>
                <w:color w:val="000000"/>
                <w:sz w:val="24"/>
                <w:szCs w:val="24"/>
                <w:lang w:val="fr"/>
              </w:rPr>
              <w:t>l’action de faire retirer</w:t>
            </w:r>
            <w:r w:rsidRPr="001536E8">
              <w:rPr>
                <w:color w:val="000000"/>
                <w:sz w:val="24"/>
                <w:szCs w:val="24"/>
                <w:lang w:val="fr"/>
              </w:rPr>
              <w:t xml:space="preserve">) du </w:t>
            </w:r>
            <w:r>
              <w:rPr>
                <w:color w:val="000000"/>
                <w:sz w:val="24"/>
                <w:szCs w:val="24"/>
                <w:lang w:val="fr"/>
              </w:rPr>
              <w:t>Chantier</w:t>
            </w:r>
            <w:r w:rsidRPr="001536E8">
              <w:rPr>
                <w:color w:val="000000"/>
                <w:sz w:val="24"/>
                <w:szCs w:val="24"/>
                <w:lang w:val="fr"/>
              </w:rPr>
              <w:t xml:space="preserve"> ou d’autres lieux où les </w:t>
            </w:r>
            <w:r w:rsidRPr="001536E8">
              <w:rPr>
                <w:color w:val="000000"/>
                <w:sz w:val="24"/>
                <w:szCs w:val="24"/>
                <w:lang w:val="fr"/>
              </w:rPr>
              <w:lastRenderedPageBreak/>
              <w:t xml:space="preserve">travaux sont effectués, tout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qui s’engage dans </w:t>
            </w:r>
            <w:proofErr w:type="gramStart"/>
            <w:r>
              <w:rPr>
                <w:color w:val="000000"/>
                <w:sz w:val="24"/>
                <w:szCs w:val="24"/>
                <w:lang w:val="fr"/>
              </w:rPr>
              <w:t>les actions mentionnés</w:t>
            </w:r>
            <w:proofErr w:type="gramEnd"/>
            <w:r>
              <w:rPr>
                <w:color w:val="000000"/>
                <w:sz w:val="24"/>
                <w:szCs w:val="24"/>
                <w:lang w:val="fr"/>
              </w:rPr>
              <w:t xml:space="preserve"> en </w:t>
            </w:r>
            <w:r w:rsidRPr="001536E8">
              <w:rPr>
                <w:color w:val="000000"/>
                <w:sz w:val="24"/>
                <w:szCs w:val="24"/>
                <w:lang w:val="fr"/>
              </w:rPr>
              <w:t xml:space="preserve">(a), b), (c), (d), (e) ou (g) </w:t>
            </w:r>
            <w:r>
              <w:rPr>
                <w:color w:val="000000"/>
                <w:sz w:val="24"/>
                <w:szCs w:val="24"/>
                <w:lang w:val="fr"/>
              </w:rPr>
              <w:t>ci-dessus</w:t>
            </w:r>
            <w:r w:rsidRPr="001536E8">
              <w:rPr>
                <w:color w:val="000000"/>
                <w:sz w:val="24"/>
                <w:szCs w:val="24"/>
                <w:lang w:val="fr"/>
              </w:rPr>
              <w:t xml:space="preserve"> ou a</w:t>
            </w:r>
            <w:r w:rsidRPr="001536E8">
              <w:rPr>
                <w:sz w:val="24"/>
                <w:szCs w:val="24"/>
                <w:lang w:val="fr"/>
              </w:rPr>
              <w:t xml:space="preserve"> été recruté comme indiqué dans (f) ci-dessus.</w:t>
            </w:r>
          </w:p>
          <w:p w14:paraId="044FAD3A" w14:textId="6CFCA718" w:rsidR="00F67E69" w:rsidRPr="001536E8" w:rsidRDefault="00F67E69" w:rsidP="00F67E69">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Pr>
                <w:color w:val="000000"/>
                <w:sz w:val="24"/>
                <w:szCs w:val="24"/>
                <w:lang w:val="fr"/>
              </w:rPr>
              <w:t>P</w:t>
            </w:r>
            <w:r w:rsidRPr="001536E8">
              <w:rPr>
                <w:color w:val="000000"/>
                <w:sz w:val="24"/>
                <w:szCs w:val="24"/>
                <w:lang w:val="fr"/>
              </w:rPr>
              <w:t xml:space="preserve">ersonnel clé (le cas échéant), la disposition de remplacement </w:t>
            </w:r>
            <w:r>
              <w:rPr>
                <w:color w:val="000000"/>
                <w:sz w:val="24"/>
                <w:szCs w:val="24"/>
                <w:lang w:val="fr"/>
              </w:rPr>
              <w:t>en vertu de</w:t>
            </w:r>
            <w:r w:rsidRPr="001536E8">
              <w:rPr>
                <w:color w:val="000000"/>
                <w:sz w:val="24"/>
                <w:szCs w:val="24"/>
                <w:lang w:val="fr"/>
              </w:rPr>
              <w:t xml:space="preserve"> cette sous-clause 6.</w:t>
            </w:r>
            <w:r w:rsidRPr="001536E8">
              <w:rPr>
                <w:sz w:val="24"/>
                <w:szCs w:val="24"/>
                <w:lang w:val="fr"/>
              </w:rPr>
              <w:t xml:space="preserve"> </w:t>
            </w:r>
            <w:r w:rsidRPr="001536E8">
              <w:rPr>
                <w:color w:val="000000"/>
                <w:sz w:val="24"/>
                <w:szCs w:val="24"/>
                <w:lang w:val="fr"/>
              </w:rPr>
              <w:t>9 s’applique.</w:t>
            </w:r>
          </w:p>
          <w:p w14:paraId="7FB54D6D" w14:textId="13BA0B8D" w:rsidR="00F67E69" w:rsidRPr="001536E8" w:rsidRDefault="00F67E69" w:rsidP="00F67E69">
            <w:pPr>
              <w:pStyle w:val="Paragraphedeliste"/>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Pr>
                <w:sz w:val="24"/>
                <w:szCs w:val="24"/>
                <w:lang w:val="fr"/>
              </w:rPr>
              <w:t>notifi</w:t>
            </w:r>
            <w:r w:rsidRPr="001536E8">
              <w:rPr>
                <w:sz w:val="24"/>
                <w:szCs w:val="24"/>
                <w:lang w:val="fr"/>
              </w:rPr>
              <w:t xml:space="preserve">er </w:t>
            </w:r>
            <w:r>
              <w:rPr>
                <w:sz w:val="24"/>
                <w:szCs w:val="24"/>
                <w:lang w:val="fr"/>
              </w:rPr>
              <w:t>au</w:t>
            </w:r>
            <w:r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Pr>
                <w:sz w:val="24"/>
                <w:szCs w:val="24"/>
                <w:lang w:val="fr"/>
              </w:rPr>
              <w:t xml:space="preserve">le </w:t>
            </w:r>
            <w:r w:rsidRPr="001536E8">
              <w:rPr>
                <w:sz w:val="24"/>
                <w:szCs w:val="24"/>
                <w:lang w:val="fr"/>
              </w:rPr>
              <w:t xml:space="preserve">nom, l’adresse, </w:t>
            </w:r>
            <w:r>
              <w:rPr>
                <w:sz w:val="24"/>
                <w:szCs w:val="24"/>
                <w:lang w:val="fr"/>
              </w:rPr>
              <w:t>l</w:t>
            </w:r>
            <w:r w:rsidRPr="001536E8">
              <w:rPr>
                <w:sz w:val="24"/>
                <w:szCs w:val="24"/>
                <w:lang w:val="fr"/>
              </w:rPr>
              <w:t>es qualifications académiques et l’expérience</w:t>
            </w:r>
            <w:r>
              <w:rPr>
                <w:sz w:val="24"/>
                <w:szCs w:val="24"/>
                <w:lang w:val="fr"/>
              </w:rPr>
              <w:t xml:space="preserve"> </w:t>
            </w:r>
            <w:r w:rsidRPr="001536E8">
              <w:rPr>
                <w:sz w:val="24"/>
                <w:szCs w:val="24"/>
                <w:lang w:val="fr"/>
              </w:rPr>
              <w:t xml:space="preserve">pertinente du </w:t>
            </w:r>
            <w:r>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Pr>
                <w:sz w:val="24"/>
                <w:szCs w:val="24"/>
                <w:lang w:val="fr"/>
              </w:rPr>
              <w:t xml:space="preserve"> </w:t>
            </w:r>
            <w:r w:rsidRPr="001536E8">
              <w:rPr>
                <w:sz w:val="24"/>
                <w:szCs w:val="24"/>
                <w:lang w:val="fr"/>
              </w:rPr>
              <w:t>révoquer l</w:t>
            </w:r>
            <w:r>
              <w:rPr>
                <w:sz w:val="24"/>
                <w:szCs w:val="24"/>
                <w:lang w:val="fr"/>
              </w:rPr>
              <w:t>e</w:t>
            </w:r>
            <w:r w:rsidRPr="001536E8">
              <w:rPr>
                <w:sz w:val="24"/>
                <w:szCs w:val="24"/>
                <w:lang w:val="fr"/>
              </w:rPr>
              <w:t xml:space="preserve"> </w:t>
            </w:r>
            <w:r>
              <w:rPr>
                <w:sz w:val="24"/>
                <w:szCs w:val="24"/>
                <w:lang w:val="fr"/>
              </w:rPr>
              <w:t>P</w:t>
            </w:r>
            <w:r w:rsidRPr="001536E8">
              <w:rPr>
                <w:sz w:val="24"/>
                <w:szCs w:val="24"/>
                <w:lang w:val="fr"/>
              </w:rPr>
              <w:t xml:space="preserve">ersonnel clé ou nommer un remplaçant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F67E69" w:rsidRPr="0000065A" w14:paraId="7268FA0F" w14:textId="77777777" w:rsidTr="00FF68BF">
        <w:tc>
          <w:tcPr>
            <w:tcW w:w="10490" w:type="dxa"/>
            <w:gridSpan w:val="2"/>
            <w:tcMar>
              <w:top w:w="57" w:type="dxa"/>
              <w:left w:w="57" w:type="dxa"/>
              <w:bottom w:w="57" w:type="dxa"/>
              <w:right w:w="57" w:type="dxa"/>
            </w:tcMar>
          </w:tcPr>
          <w:p w14:paraId="6355ECC4" w14:textId="0457118E" w:rsidR="00F67E69" w:rsidRPr="001536E8" w:rsidRDefault="00F67E69" w:rsidP="00F67E69">
            <w:pPr>
              <w:pStyle w:val="Paragraphedeliste"/>
              <w:spacing w:before="120" w:after="120"/>
              <w:ind w:left="0"/>
              <w:jc w:val="both"/>
              <w:rPr>
                <w:b/>
                <w:sz w:val="24"/>
                <w:szCs w:val="24"/>
              </w:rPr>
            </w:pPr>
            <w:r w:rsidRPr="001536E8">
              <w:rPr>
                <w:b/>
                <w:sz w:val="24"/>
                <w:szCs w:val="24"/>
                <w:lang w:val="fr"/>
              </w:rPr>
              <w:lastRenderedPageBreak/>
              <w:t>Les sous-clauses suivantes 6.1</w:t>
            </w:r>
            <w:r>
              <w:rPr>
                <w:b/>
                <w:sz w:val="24"/>
                <w:szCs w:val="24"/>
                <w:lang w:val="fr"/>
              </w:rPr>
              <w:t>2</w:t>
            </w:r>
            <w:r w:rsidRPr="001536E8">
              <w:rPr>
                <w:b/>
                <w:sz w:val="24"/>
                <w:szCs w:val="24"/>
                <w:lang w:val="fr"/>
              </w:rPr>
              <w:t xml:space="preserve"> à 6.2</w:t>
            </w:r>
            <w:r w:rsidR="000F203B">
              <w:rPr>
                <w:b/>
                <w:sz w:val="24"/>
                <w:szCs w:val="24"/>
                <w:lang w:val="fr"/>
              </w:rPr>
              <w:t>7</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Pr>
                <w:b/>
                <w:sz w:val="24"/>
                <w:szCs w:val="24"/>
                <w:lang w:val="fr"/>
              </w:rPr>
              <w:t>1</w:t>
            </w:r>
          </w:p>
        </w:tc>
      </w:tr>
      <w:tr w:rsidR="00F67E69" w:rsidRPr="0000065A" w:rsidDel="0044227D" w14:paraId="2B04B720" w14:textId="77777777" w:rsidTr="00FF68BF">
        <w:tc>
          <w:tcPr>
            <w:tcW w:w="3239" w:type="dxa"/>
            <w:tcMar>
              <w:top w:w="57" w:type="dxa"/>
              <w:left w:w="57" w:type="dxa"/>
              <w:bottom w:w="57" w:type="dxa"/>
              <w:right w:w="57" w:type="dxa"/>
            </w:tcMar>
          </w:tcPr>
          <w:p w14:paraId="404E1001" w14:textId="03E5B231" w:rsidR="00F67E69" w:rsidRPr="000B53D3" w:rsidRDefault="00F67E69" w:rsidP="00F67E69">
            <w:pPr>
              <w:spacing w:before="120" w:after="120"/>
              <w:ind w:left="470" w:hanging="470"/>
              <w:outlineLvl w:val="2"/>
              <w:rPr>
                <w:rFonts w:ascii="Times New Roman Bold" w:hAnsi="Times New Roman Bold"/>
                <w:b/>
                <w:color w:val="000000" w:themeColor="text1"/>
                <w:sz w:val="24"/>
                <w:szCs w:val="24"/>
              </w:rPr>
            </w:pPr>
            <w:bookmarkStart w:id="675" w:name="_Toc15459265"/>
            <w:r w:rsidRPr="000B53D3">
              <w:rPr>
                <w:b/>
                <w:color w:val="000000" w:themeColor="text1"/>
                <w:sz w:val="24"/>
                <w:szCs w:val="24"/>
                <w:lang w:val="fr"/>
              </w:rPr>
              <w:t>Sous-clause 6.1</w:t>
            </w:r>
            <w:bookmarkEnd w:id="675"/>
            <w:r>
              <w:rPr>
                <w:b/>
                <w:color w:val="000000" w:themeColor="text1"/>
                <w:sz w:val="24"/>
                <w:szCs w:val="24"/>
                <w:lang w:val="fr"/>
              </w:rPr>
              <w:t>2</w:t>
            </w:r>
          </w:p>
          <w:p w14:paraId="0DC8C843" w14:textId="77777777" w:rsidR="00F67E69" w:rsidRPr="000B53D3" w:rsidDel="0044227D" w:rsidRDefault="00F67E69" w:rsidP="00F67E69">
            <w:pPr>
              <w:spacing w:before="120" w:after="120"/>
              <w:ind w:left="470" w:hanging="470"/>
              <w:outlineLvl w:val="2"/>
              <w:rPr>
                <w:sz w:val="24"/>
                <w:szCs w:val="24"/>
              </w:rPr>
            </w:pPr>
            <w:bookmarkStart w:id="676" w:name="_Toc15459266"/>
            <w:r w:rsidRPr="000B53D3">
              <w:rPr>
                <w:b/>
                <w:color w:val="000000" w:themeColor="text1"/>
                <w:sz w:val="24"/>
                <w:szCs w:val="24"/>
                <w:lang w:val="fr"/>
              </w:rPr>
              <w:t>Personnel étranger</w:t>
            </w:r>
            <w:bookmarkEnd w:id="676"/>
          </w:p>
        </w:tc>
        <w:tc>
          <w:tcPr>
            <w:tcW w:w="7251" w:type="dxa"/>
            <w:tcMar>
              <w:top w:w="57" w:type="dxa"/>
              <w:left w:w="57" w:type="dxa"/>
              <w:bottom w:w="57" w:type="dxa"/>
              <w:right w:w="57" w:type="dxa"/>
            </w:tcMar>
          </w:tcPr>
          <w:p w14:paraId="0D0B5FCC" w14:textId="21B05E91" w:rsidR="00F67E69" w:rsidRPr="0063121E" w:rsidRDefault="00F67E69" w:rsidP="00F67E69">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F67E69" w:rsidRPr="001536E8" w:rsidDel="0044227D" w:rsidRDefault="00F67E69" w:rsidP="00F67E69">
            <w:pPr>
              <w:pStyle w:val="Paragraphedeliste"/>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ays d’un membre du personnel ou d’un membre de sa famille, l’Entrepreneur est responsable de prendre toutes les mesures appropriées pour le rapatriement ou les obsèques.</w:t>
            </w:r>
          </w:p>
        </w:tc>
      </w:tr>
      <w:tr w:rsidR="00F67E69" w:rsidRPr="0000065A" w:rsidDel="0044227D" w14:paraId="4D2BB3D2" w14:textId="77777777" w:rsidTr="00FF68BF">
        <w:tc>
          <w:tcPr>
            <w:tcW w:w="3239" w:type="dxa"/>
            <w:tcMar>
              <w:top w:w="57" w:type="dxa"/>
              <w:left w:w="57" w:type="dxa"/>
              <w:bottom w:w="57" w:type="dxa"/>
              <w:right w:w="57" w:type="dxa"/>
            </w:tcMar>
          </w:tcPr>
          <w:p w14:paraId="6EF20809" w14:textId="5E3DCB1D" w:rsidR="00F67E69" w:rsidRPr="003A2C19" w:rsidRDefault="00F67E69" w:rsidP="00F67E69">
            <w:pPr>
              <w:spacing w:before="120" w:after="120"/>
              <w:ind w:left="470" w:hanging="470"/>
              <w:outlineLvl w:val="2"/>
              <w:rPr>
                <w:rFonts w:ascii="Times New Roman Bold" w:hAnsi="Times New Roman Bold"/>
                <w:b/>
                <w:color w:val="000000" w:themeColor="text1"/>
                <w:sz w:val="24"/>
                <w:szCs w:val="24"/>
              </w:rPr>
            </w:pPr>
            <w:bookmarkStart w:id="677" w:name="_Toc15459267"/>
            <w:r w:rsidRPr="003A2C19">
              <w:rPr>
                <w:b/>
                <w:color w:val="000000" w:themeColor="text1"/>
                <w:sz w:val="24"/>
                <w:szCs w:val="24"/>
                <w:lang w:val="fr"/>
              </w:rPr>
              <w:t>Sous-clause 6.1</w:t>
            </w:r>
            <w:bookmarkEnd w:id="677"/>
            <w:r w:rsidRPr="003A2C19">
              <w:rPr>
                <w:b/>
                <w:color w:val="000000" w:themeColor="text1"/>
                <w:sz w:val="24"/>
                <w:szCs w:val="24"/>
                <w:lang w:val="fr"/>
              </w:rPr>
              <w:t>3</w:t>
            </w:r>
          </w:p>
          <w:p w14:paraId="562B3110" w14:textId="77777777" w:rsidR="00F67E69" w:rsidRPr="000C1F9C" w:rsidDel="0044227D" w:rsidRDefault="00F67E69" w:rsidP="00F67E69">
            <w:pPr>
              <w:pStyle w:val="S7Header2"/>
              <w:rPr>
                <w:lang w:val="fr-FR"/>
              </w:rPr>
            </w:pPr>
            <w:r w:rsidRPr="000C1F9C">
              <w:rPr>
                <w:lang w:val="fr-FR"/>
              </w:rPr>
              <w:t>Approvisionnement en denrées alimentaires</w:t>
            </w:r>
          </w:p>
        </w:tc>
        <w:tc>
          <w:tcPr>
            <w:tcW w:w="7251" w:type="dxa"/>
            <w:tcMar>
              <w:top w:w="57" w:type="dxa"/>
              <w:left w:w="57" w:type="dxa"/>
              <w:bottom w:w="57" w:type="dxa"/>
              <w:right w:w="57" w:type="dxa"/>
            </w:tcMar>
          </w:tcPr>
          <w:p w14:paraId="52060CF3" w14:textId="6206FCF4" w:rsidR="00F67E69" w:rsidRPr="0000065A" w:rsidDel="0044227D" w:rsidRDefault="00F67E69" w:rsidP="00F67E69">
            <w:pPr>
              <w:pStyle w:val="Paragraphedeliste"/>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Pr>
                <w:sz w:val="24"/>
                <w:szCs w:val="24"/>
              </w:rPr>
              <w:t>Marché</w:t>
            </w:r>
            <w:r w:rsidRPr="006A210E">
              <w:rPr>
                <w:sz w:val="24"/>
                <w:szCs w:val="24"/>
              </w:rPr>
              <w:t xml:space="preserve"> ou en relation avec celui-ci</w:t>
            </w:r>
          </w:p>
        </w:tc>
      </w:tr>
      <w:tr w:rsidR="00F67E69" w:rsidRPr="0000065A" w:rsidDel="0044227D" w14:paraId="605B5B4F" w14:textId="77777777" w:rsidTr="00FF68BF">
        <w:tc>
          <w:tcPr>
            <w:tcW w:w="3239" w:type="dxa"/>
            <w:tcMar>
              <w:top w:w="57" w:type="dxa"/>
              <w:left w:w="57" w:type="dxa"/>
              <w:bottom w:w="57" w:type="dxa"/>
              <w:right w:w="57" w:type="dxa"/>
            </w:tcMar>
          </w:tcPr>
          <w:p w14:paraId="209E6E8F" w14:textId="1187B946" w:rsidR="00F67E69" w:rsidRPr="003A2C19" w:rsidRDefault="00F67E69" w:rsidP="00F67E69">
            <w:pPr>
              <w:spacing w:before="120" w:after="120"/>
              <w:ind w:left="470" w:hanging="470"/>
              <w:outlineLvl w:val="2"/>
              <w:rPr>
                <w:rFonts w:ascii="Times New Roman Bold" w:hAnsi="Times New Roman Bold"/>
                <w:b/>
                <w:color w:val="000000" w:themeColor="text1"/>
                <w:sz w:val="24"/>
                <w:szCs w:val="24"/>
              </w:rPr>
            </w:pPr>
            <w:bookmarkStart w:id="678" w:name="_Toc15459268"/>
            <w:r w:rsidRPr="003A2C19">
              <w:rPr>
                <w:b/>
                <w:color w:val="000000" w:themeColor="text1"/>
                <w:sz w:val="24"/>
                <w:szCs w:val="24"/>
                <w:lang w:val="fr"/>
              </w:rPr>
              <w:t>Sous-clause 6.1</w:t>
            </w:r>
            <w:bookmarkEnd w:id="678"/>
            <w:r w:rsidRPr="003A2C19">
              <w:rPr>
                <w:b/>
                <w:color w:val="000000" w:themeColor="text1"/>
                <w:sz w:val="24"/>
                <w:szCs w:val="24"/>
                <w:lang w:val="fr"/>
              </w:rPr>
              <w:t>4</w:t>
            </w:r>
          </w:p>
          <w:p w14:paraId="790433AB" w14:textId="77777777" w:rsidR="00F67E69" w:rsidRPr="000C1F9C" w:rsidDel="0044227D" w:rsidRDefault="00F67E69" w:rsidP="00F67E69">
            <w:pPr>
              <w:pStyle w:val="S7Header2"/>
              <w:rPr>
                <w:lang w:val="fr-FR"/>
              </w:rPr>
            </w:pPr>
            <w:r w:rsidRPr="000C1F9C">
              <w:rPr>
                <w:lang w:val="fr-FR"/>
              </w:rPr>
              <w:t>Approvisionnement en eau</w:t>
            </w:r>
          </w:p>
        </w:tc>
        <w:tc>
          <w:tcPr>
            <w:tcW w:w="7251" w:type="dxa"/>
            <w:tcMar>
              <w:top w:w="57" w:type="dxa"/>
              <w:left w:w="57" w:type="dxa"/>
              <w:bottom w:w="57" w:type="dxa"/>
              <w:right w:w="57" w:type="dxa"/>
            </w:tcMar>
          </w:tcPr>
          <w:p w14:paraId="313F3184" w14:textId="4B828663" w:rsidR="00F67E69" w:rsidRPr="0000065A" w:rsidDel="0044227D" w:rsidRDefault="00F67E69" w:rsidP="00F67E69">
            <w:pPr>
              <w:pStyle w:val="Paragraphedeliste"/>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F67E69" w:rsidRPr="0000065A" w:rsidDel="0044227D" w14:paraId="2012B37E" w14:textId="77777777" w:rsidTr="00FF68BF">
        <w:tc>
          <w:tcPr>
            <w:tcW w:w="3239" w:type="dxa"/>
            <w:tcMar>
              <w:top w:w="57" w:type="dxa"/>
              <w:left w:w="57" w:type="dxa"/>
              <w:bottom w:w="57" w:type="dxa"/>
              <w:right w:w="57" w:type="dxa"/>
            </w:tcMar>
          </w:tcPr>
          <w:p w14:paraId="2BCAD50B" w14:textId="368BE64E" w:rsidR="00F67E69" w:rsidRPr="003A2C19" w:rsidRDefault="00F67E69" w:rsidP="00F67E69">
            <w:pPr>
              <w:spacing w:before="120" w:after="120"/>
              <w:ind w:left="470" w:hanging="470"/>
              <w:outlineLvl w:val="2"/>
              <w:rPr>
                <w:b/>
                <w:color w:val="000000" w:themeColor="text1"/>
                <w:sz w:val="24"/>
                <w:szCs w:val="24"/>
                <w:lang w:val="fr"/>
              </w:rPr>
            </w:pPr>
            <w:bookmarkStart w:id="679" w:name="_Toc15459269"/>
            <w:r w:rsidRPr="003A2C19">
              <w:rPr>
                <w:b/>
                <w:color w:val="000000" w:themeColor="text1"/>
                <w:sz w:val="24"/>
                <w:szCs w:val="24"/>
                <w:lang w:val="fr"/>
              </w:rPr>
              <w:t>Sous-clause 6.1</w:t>
            </w:r>
            <w:bookmarkEnd w:id="679"/>
            <w:r w:rsidRPr="003A2C19">
              <w:rPr>
                <w:b/>
                <w:color w:val="000000" w:themeColor="text1"/>
                <w:sz w:val="24"/>
                <w:szCs w:val="24"/>
                <w:lang w:val="fr"/>
              </w:rPr>
              <w:t>5</w:t>
            </w:r>
          </w:p>
          <w:p w14:paraId="1F5BDDB1" w14:textId="26446D53" w:rsidR="00F67E69" w:rsidRPr="003A2C19" w:rsidDel="0044227D" w:rsidRDefault="00F67E69" w:rsidP="00F67E69">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tcMar>
              <w:top w:w="57" w:type="dxa"/>
              <w:left w:w="57" w:type="dxa"/>
              <w:bottom w:w="57" w:type="dxa"/>
              <w:right w:w="57" w:type="dxa"/>
            </w:tcMar>
          </w:tcPr>
          <w:p w14:paraId="225488D9" w14:textId="04EEF506" w:rsidR="00F67E69" w:rsidRPr="0000065A" w:rsidDel="0044227D" w:rsidRDefault="00F67E69" w:rsidP="00F67E69">
            <w:pPr>
              <w:pStyle w:val="Paragraphedeliste"/>
              <w:spacing w:before="120" w:after="120"/>
              <w:ind w:left="0"/>
              <w:jc w:val="both"/>
              <w:rPr>
                <w:b/>
                <w:szCs w:val="24"/>
              </w:rPr>
            </w:pPr>
            <w:r w:rsidRPr="006A210E">
              <w:rPr>
                <w:sz w:val="24"/>
                <w:szCs w:val="24"/>
              </w:rPr>
              <w:t>L’</w:t>
            </w:r>
            <w:r>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Pr>
                <w:sz w:val="24"/>
                <w:szCs w:val="24"/>
              </w:rPr>
              <w:t>disposi</w:t>
            </w:r>
            <w:r w:rsidRPr="006A210E">
              <w:rPr>
                <w:sz w:val="24"/>
                <w:szCs w:val="24"/>
              </w:rPr>
              <w:t xml:space="preserve">tions 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Pr>
                <w:sz w:val="24"/>
                <w:szCs w:val="24"/>
              </w:rPr>
              <w:t>Chantier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 xml:space="preserve">ntrepreneur doit se conformer à </w:t>
            </w:r>
            <w:r w:rsidRPr="006A210E">
              <w:rPr>
                <w:sz w:val="24"/>
                <w:szCs w:val="24"/>
              </w:rPr>
              <w:lastRenderedPageBreak/>
              <w:t>toutes les réglementations des autorités sanitaires locales, y compris l'utilisation de l'insecticide approprié.</w:t>
            </w:r>
          </w:p>
        </w:tc>
      </w:tr>
      <w:tr w:rsidR="00F67E69" w:rsidRPr="0000065A" w:rsidDel="0044227D" w14:paraId="084056A9" w14:textId="77777777" w:rsidTr="00FF68BF">
        <w:tc>
          <w:tcPr>
            <w:tcW w:w="3239" w:type="dxa"/>
            <w:tcMar>
              <w:top w:w="57" w:type="dxa"/>
              <w:left w:w="57" w:type="dxa"/>
              <w:bottom w:w="57" w:type="dxa"/>
              <w:right w:w="57" w:type="dxa"/>
            </w:tcMar>
          </w:tcPr>
          <w:p w14:paraId="087CA744" w14:textId="1E3CE99E"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0" w:name="_Toc15459270"/>
            <w:r w:rsidRPr="003A2C19">
              <w:rPr>
                <w:b/>
                <w:color w:val="000000" w:themeColor="text1"/>
                <w:sz w:val="24"/>
                <w:szCs w:val="24"/>
                <w:lang w:val="fr"/>
              </w:rPr>
              <w:lastRenderedPageBreak/>
              <w:t>Sous-clause 6.1</w:t>
            </w:r>
            <w:bookmarkEnd w:id="680"/>
            <w:r w:rsidRPr="003A2C19">
              <w:rPr>
                <w:b/>
                <w:color w:val="000000" w:themeColor="text1"/>
                <w:sz w:val="24"/>
                <w:szCs w:val="24"/>
                <w:lang w:val="fr"/>
              </w:rPr>
              <w:t>6</w:t>
            </w:r>
          </w:p>
          <w:p w14:paraId="3129A1EA" w14:textId="77777777" w:rsidR="00F67E69" w:rsidRPr="000C1F9C" w:rsidDel="0044227D" w:rsidRDefault="00F67E69" w:rsidP="00F67E69">
            <w:pPr>
              <w:pStyle w:val="S7Header2"/>
              <w:rPr>
                <w:lang w:val="fr-FR"/>
              </w:rPr>
            </w:pPr>
            <w:r w:rsidRPr="000C1F9C">
              <w:rPr>
                <w:lang w:val="fr-FR"/>
              </w:rPr>
              <w:t>Alcool ou drogues</w:t>
            </w:r>
          </w:p>
        </w:tc>
        <w:tc>
          <w:tcPr>
            <w:tcW w:w="7251" w:type="dxa"/>
            <w:tcMar>
              <w:top w:w="57" w:type="dxa"/>
              <w:left w:w="57" w:type="dxa"/>
              <w:bottom w:w="57" w:type="dxa"/>
              <w:right w:w="57" w:type="dxa"/>
            </w:tcMar>
          </w:tcPr>
          <w:p w14:paraId="2535490E" w14:textId="4D956B58" w:rsidR="00F67E69" w:rsidRPr="0000065A" w:rsidDel="0044227D" w:rsidRDefault="00F67E69" w:rsidP="00F67E69">
            <w:pPr>
              <w:pStyle w:val="Paragraphedeliste"/>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F67E69" w:rsidRPr="0000065A" w:rsidDel="0044227D" w14:paraId="7A610A59" w14:textId="77777777" w:rsidTr="00FF68BF">
        <w:tc>
          <w:tcPr>
            <w:tcW w:w="3239" w:type="dxa"/>
            <w:tcMar>
              <w:top w:w="57" w:type="dxa"/>
              <w:left w:w="57" w:type="dxa"/>
              <w:bottom w:w="57" w:type="dxa"/>
              <w:right w:w="57" w:type="dxa"/>
            </w:tcMar>
          </w:tcPr>
          <w:p w14:paraId="27494A31" w14:textId="6BDC3656"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1" w:name="_Toc15459271"/>
            <w:r w:rsidRPr="003A2C19">
              <w:rPr>
                <w:b/>
                <w:color w:val="000000" w:themeColor="text1"/>
                <w:sz w:val="24"/>
                <w:szCs w:val="24"/>
                <w:lang w:val="fr"/>
              </w:rPr>
              <w:t>Sous-clause 6.1</w:t>
            </w:r>
            <w:bookmarkEnd w:id="681"/>
            <w:r w:rsidRPr="003A2C19">
              <w:rPr>
                <w:b/>
                <w:color w:val="000000" w:themeColor="text1"/>
                <w:sz w:val="24"/>
                <w:szCs w:val="24"/>
                <w:lang w:val="fr"/>
              </w:rPr>
              <w:t>7</w:t>
            </w:r>
          </w:p>
          <w:p w14:paraId="41B00780" w14:textId="77777777" w:rsidR="00F67E69" w:rsidRPr="000C1F9C" w:rsidDel="0044227D" w:rsidRDefault="00F67E69" w:rsidP="00F67E69">
            <w:pPr>
              <w:pStyle w:val="S7Header2"/>
              <w:rPr>
                <w:lang w:val="fr-FR"/>
              </w:rPr>
            </w:pPr>
            <w:r w:rsidRPr="000C1F9C">
              <w:rPr>
                <w:lang w:val="fr-FR"/>
              </w:rPr>
              <w:t>Armes et munitions</w:t>
            </w:r>
          </w:p>
        </w:tc>
        <w:tc>
          <w:tcPr>
            <w:tcW w:w="7251" w:type="dxa"/>
            <w:tcMar>
              <w:top w:w="57" w:type="dxa"/>
              <w:left w:w="57" w:type="dxa"/>
              <w:bottom w:w="57" w:type="dxa"/>
              <w:right w:w="57" w:type="dxa"/>
            </w:tcMar>
          </w:tcPr>
          <w:p w14:paraId="191CA134" w14:textId="72E87AAF" w:rsidR="00F67E69" w:rsidRPr="0000065A" w:rsidDel="0044227D" w:rsidRDefault="00F67E69" w:rsidP="00F67E69">
            <w:pPr>
              <w:pStyle w:val="Paragraphedeliste"/>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F67E69" w:rsidRPr="0000065A" w:rsidDel="0044227D" w14:paraId="039C4DE5" w14:textId="77777777" w:rsidTr="00FF68BF">
        <w:tc>
          <w:tcPr>
            <w:tcW w:w="3239" w:type="dxa"/>
            <w:tcMar>
              <w:top w:w="57" w:type="dxa"/>
              <w:left w:w="57" w:type="dxa"/>
              <w:bottom w:w="57" w:type="dxa"/>
              <w:right w:w="57" w:type="dxa"/>
            </w:tcMar>
          </w:tcPr>
          <w:p w14:paraId="77D6FCF4" w14:textId="77777777"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2" w:name="_Toc15459272"/>
            <w:bookmarkStart w:id="683" w:name="_Hlk527123456"/>
            <w:r w:rsidRPr="003A2C19">
              <w:rPr>
                <w:b/>
                <w:color w:val="000000" w:themeColor="text1"/>
                <w:sz w:val="24"/>
                <w:szCs w:val="24"/>
                <w:lang w:val="fr"/>
              </w:rPr>
              <w:t>Sous-clause 6.1</w:t>
            </w:r>
            <w:bookmarkEnd w:id="682"/>
            <w:r w:rsidRPr="003A2C19">
              <w:rPr>
                <w:b/>
                <w:color w:val="000000" w:themeColor="text1"/>
                <w:sz w:val="24"/>
                <w:szCs w:val="24"/>
                <w:lang w:val="fr"/>
              </w:rPr>
              <w:t>8</w:t>
            </w:r>
          </w:p>
          <w:p w14:paraId="0DB309F7" w14:textId="1545186F" w:rsidR="00F67E69" w:rsidRPr="000C1F9C" w:rsidDel="0044227D" w:rsidRDefault="00F67E69" w:rsidP="00F67E69">
            <w:pPr>
              <w:pStyle w:val="S7Header2"/>
              <w:rPr>
                <w:lang w:val="fr-FR"/>
              </w:rPr>
            </w:pPr>
            <w:r w:rsidRPr="000C1F9C">
              <w:rPr>
                <w:lang w:val="fr-FR"/>
              </w:rPr>
              <w:t>Festivals et coutumes religieuses</w:t>
            </w:r>
            <w:bookmarkEnd w:id="683"/>
          </w:p>
        </w:tc>
        <w:tc>
          <w:tcPr>
            <w:tcW w:w="7251" w:type="dxa"/>
            <w:tcMar>
              <w:top w:w="57" w:type="dxa"/>
              <w:left w:w="57" w:type="dxa"/>
              <w:bottom w:w="57" w:type="dxa"/>
              <w:right w:w="57" w:type="dxa"/>
            </w:tcMar>
          </w:tcPr>
          <w:p w14:paraId="2891FCCF" w14:textId="6E310752" w:rsidR="00F67E69" w:rsidRPr="0000065A" w:rsidDel="0044227D" w:rsidRDefault="00F67E69" w:rsidP="00F67E69">
            <w:pPr>
              <w:pStyle w:val="Paragraphedeliste"/>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F67E69" w:rsidRPr="0000065A" w:rsidDel="0044227D" w14:paraId="45F17553" w14:textId="77777777" w:rsidTr="00FF68BF">
        <w:tc>
          <w:tcPr>
            <w:tcW w:w="3239" w:type="dxa"/>
            <w:tcMar>
              <w:top w:w="57" w:type="dxa"/>
              <w:left w:w="57" w:type="dxa"/>
              <w:bottom w:w="57" w:type="dxa"/>
              <w:right w:w="57" w:type="dxa"/>
            </w:tcMar>
          </w:tcPr>
          <w:p w14:paraId="24221242" w14:textId="17568446" w:rsidR="00F67E69" w:rsidRPr="003A2C19" w:rsidDel="0044227D" w:rsidRDefault="00F67E69" w:rsidP="00F67E69">
            <w:pPr>
              <w:spacing w:before="120" w:after="120"/>
              <w:outlineLvl w:val="2"/>
            </w:pPr>
            <w:bookmarkStart w:id="684" w:name="_Toc15459273"/>
            <w:r w:rsidRPr="003A2C19">
              <w:rPr>
                <w:b/>
                <w:color w:val="000000" w:themeColor="text1"/>
                <w:sz w:val="24"/>
                <w:szCs w:val="24"/>
                <w:lang w:val="fr"/>
              </w:rPr>
              <w:t xml:space="preserve">Sous-clause 6. </w:t>
            </w:r>
            <w:bookmarkEnd w:id="684"/>
            <w:r w:rsidRPr="003A2C19">
              <w:rPr>
                <w:b/>
                <w:color w:val="000000" w:themeColor="text1"/>
                <w:sz w:val="24"/>
                <w:szCs w:val="24"/>
                <w:lang w:val="fr"/>
              </w:rPr>
              <w:t xml:space="preserve">19 </w:t>
            </w:r>
            <w:r>
              <w:rPr>
                <w:b/>
                <w:color w:val="000000" w:themeColor="text1"/>
                <w:sz w:val="24"/>
                <w:szCs w:val="24"/>
                <w:lang w:val="fr"/>
              </w:rPr>
              <w:t xml:space="preserve">Arrangements </w:t>
            </w:r>
            <w:r w:rsidRPr="006A54CD">
              <w:rPr>
                <w:b/>
                <w:color w:val="000000" w:themeColor="text1"/>
                <w:sz w:val="24"/>
                <w:szCs w:val="24"/>
                <w:lang w:val="fr"/>
              </w:rPr>
              <w:t>Funéraires</w:t>
            </w:r>
          </w:p>
        </w:tc>
        <w:tc>
          <w:tcPr>
            <w:tcW w:w="7251" w:type="dxa"/>
            <w:tcMar>
              <w:top w:w="57" w:type="dxa"/>
              <w:left w:w="57" w:type="dxa"/>
              <w:bottom w:w="57" w:type="dxa"/>
              <w:right w:w="57" w:type="dxa"/>
            </w:tcMar>
          </w:tcPr>
          <w:p w14:paraId="4A2343EB" w14:textId="7BA4A113" w:rsidR="00F67E69" w:rsidRPr="0000065A" w:rsidDel="0044227D" w:rsidRDefault="00F67E69" w:rsidP="00F67E69">
            <w:pPr>
              <w:pStyle w:val="Paragraphedeliste"/>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F67E69" w:rsidRPr="0000065A" w:rsidDel="0044227D" w14:paraId="6EFCD3C5" w14:textId="77777777" w:rsidTr="00FF68BF">
        <w:tc>
          <w:tcPr>
            <w:tcW w:w="3239" w:type="dxa"/>
            <w:tcMar>
              <w:top w:w="57" w:type="dxa"/>
              <w:left w:w="57" w:type="dxa"/>
              <w:bottom w:w="57" w:type="dxa"/>
              <w:right w:w="57" w:type="dxa"/>
            </w:tcMar>
          </w:tcPr>
          <w:p w14:paraId="5B2EBAA8" w14:textId="0E7B4E44" w:rsidR="00F67E69" w:rsidRPr="003A2C19" w:rsidRDefault="00F67E69" w:rsidP="00F67E69">
            <w:pPr>
              <w:spacing w:before="120" w:after="120"/>
              <w:ind w:left="470" w:hanging="470"/>
              <w:outlineLvl w:val="2"/>
              <w:rPr>
                <w:rFonts w:ascii="Times New Roman Bold" w:hAnsi="Times New Roman Bold"/>
                <w:b/>
                <w:color w:val="000000" w:themeColor="text1"/>
                <w:sz w:val="24"/>
                <w:szCs w:val="24"/>
              </w:rPr>
            </w:pPr>
            <w:bookmarkStart w:id="685" w:name="_Toc15459274"/>
            <w:r w:rsidRPr="003A2C19">
              <w:rPr>
                <w:b/>
                <w:color w:val="000000" w:themeColor="text1"/>
                <w:sz w:val="24"/>
                <w:szCs w:val="24"/>
                <w:lang w:val="fr"/>
              </w:rPr>
              <w:t>Sous-clause 6.2</w:t>
            </w:r>
            <w:bookmarkEnd w:id="685"/>
            <w:r w:rsidRPr="003A2C19">
              <w:rPr>
                <w:b/>
                <w:color w:val="000000" w:themeColor="text1"/>
                <w:sz w:val="24"/>
                <w:szCs w:val="24"/>
                <w:lang w:val="fr"/>
              </w:rPr>
              <w:t>0</w:t>
            </w:r>
          </w:p>
          <w:p w14:paraId="2ABBA024" w14:textId="6DCEEF2C" w:rsidR="00F67E69" w:rsidRPr="003A2C19" w:rsidDel="0044227D" w:rsidRDefault="00F67E69" w:rsidP="00F67E69">
            <w:pPr>
              <w:pStyle w:val="S7Header2"/>
            </w:pPr>
            <w:r>
              <w:t xml:space="preserve">Travail </w:t>
            </w:r>
            <w:proofErr w:type="spellStart"/>
            <w:r w:rsidRPr="003A2C19">
              <w:t>Forcé</w:t>
            </w:r>
            <w:proofErr w:type="spellEnd"/>
          </w:p>
        </w:tc>
        <w:tc>
          <w:tcPr>
            <w:tcW w:w="7251" w:type="dxa"/>
            <w:tcMar>
              <w:top w:w="57" w:type="dxa"/>
              <w:left w:w="57" w:type="dxa"/>
              <w:bottom w:w="57" w:type="dxa"/>
              <w:right w:w="57" w:type="dxa"/>
            </w:tcMar>
          </w:tcPr>
          <w:p w14:paraId="0EF6DCBA" w14:textId="77777777" w:rsidR="00F67E69" w:rsidRPr="006A210E" w:rsidRDefault="00F67E69" w:rsidP="00F67E69">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F67E69" w:rsidRPr="0000065A" w:rsidDel="0044227D" w:rsidRDefault="00F67E69" w:rsidP="00F67E69">
            <w:pPr>
              <w:pStyle w:val="Paragraphedeliste"/>
              <w:spacing w:before="120" w:after="120"/>
              <w:ind w:left="0"/>
              <w:jc w:val="both"/>
              <w:rPr>
                <w:b/>
                <w:szCs w:val="24"/>
              </w:rPr>
            </w:pPr>
            <w:r w:rsidRPr="006A210E">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67E69" w:rsidRPr="0000065A" w:rsidDel="0044227D" w14:paraId="400E40E4" w14:textId="77777777" w:rsidTr="00FF68BF">
        <w:tc>
          <w:tcPr>
            <w:tcW w:w="3239" w:type="dxa"/>
            <w:tcMar>
              <w:top w:w="57" w:type="dxa"/>
              <w:left w:w="57" w:type="dxa"/>
              <w:bottom w:w="57" w:type="dxa"/>
              <w:right w:w="57" w:type="dxa"/>
            </w:tcMar>
          </w:tcPr>
          <w:p w14:paraId="7455304A" w14:textId="495E3B65"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6" w:name="_Toc15459275"/>
            <w:r w:rsidRPr="003A2C19">
              <w:rPr>
                <w:b/>
                <w:color w:val="000000" w:themeColor="text1"/>
                <w:sz w:val="24"/>
                <w:szCs w:val="24"/>
                <w:lang w:val="fr"/>
              </w:rPr>
              <w:t>Sous-clause 6.2</w:t>
            </w:r>
            <w:bookmarkEnd w:id="686"/>
            <w:r w:rsidRPr="003A2C19">
              <w:rPr>
                <w:b/>
                <w:color w:val="000000" w:themeColor="text1"/>
                <w:sz w:val="24"/>
                <w:szCs w:val="24"/>
                <w:lang w:val="fr"/>
              </w:rPr>
              <w:t>1</w:t>
            </w:r>
          </w:p>
          <w:p w14:paraId="032A6D50" w14:textId="77777777" w:rsidR="00F67E69" w:rsidRPr="000C1F9C" w:rsidDel="0044227D" w:rsidRDefault="00F67E69" w:rsidP="00F67E69">
            <w:pPr>
              <w:pStyle w:val="S7Header2"/>
              <w:rPr>
                <w:lang w:val="fr-FR"/>
              </w:rPr>
            </w:pPr>
            <w:r w:rsidRPr="000C1F9C">
              <w:rPr>
                <w:lang w:val="fr-FR"/>
              </w:rPr>
              <w:t>Travail des enfants</w:t>
            </w:r>
          </w:p>
        </w:tc>
        <w:tc>
          <w:tcPr>
            <w:tcW w:w="7251" w:type="dxa"/>
            <w:tcMar>
              <w:top w:w="57" w:type="dxa"/>
              <w:left w:w="57" w:type="dxa"/>
              <w:bottom w:w="57" w:type="dxa"/>
              <w:right w:w="57" w:type="dxa"/>
            </w:tcMar>
            <w:vAlign w:val="center"/>
          </w:tcPr>
          <w:p w14:paraId="659A4D19" w14:textId="77777777" w:rsidR="00F67E69" w:rsidRPr="006A210E" w:rsidRDefault="00F67E69" w:rsidP="00F67E69">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F67E69" w:rsidRPr="006A210E" w:rsidRDefault="00F67E69" w:rsidP="00F67E69">
            <w:pPr>
              <w:spacing w:before="120" w:after="120"/>
              <w:jc w:val="both"/>
              <w:rPr>
                <w:sz w:val="24"/>
                <w:szCs w:val="24"/>
              </w:rPr>
            </w:pPr>
            <w:r w:rsidRPr="00294D63">
              <w:rPr>
                <w:sz w:val="24"/>
                <w:szCs w:val="24"/>
              </w:rPr>
              <w:t xml:space="preserve">L’Entrepreneur, y compris ses sous-traitants, ne doit pas employer ou engager un enfant entre l’âge minimum et l’âge de 18 ans d’une manière qui est susceptible d’être dangereuse, ou d’interférer avec l’éducation de </w:t>
            </w:r>
            <w:r w:rsidRPr="00294D63">
              <w:rPr>
                <w:sz w:val="24"/>
                <w:szCs w:val="24"/>
              </w:rPr>
              <w:lastRenderedPageBreak/>
              <w:t>l’enfant, ou d’être nocif pour la santé de l’enfant ou son développement physique, mental, spirituel, moral ou social.</w:t>
            </w:r>
          </w:p>
          <w:p w14:paraId="0C08CDED" w14:textId="1E0F1674" w:rsidR="00F67E69" w:rsidRPr="006A210E" w:rsidRDefault="00F67E69" w:rsidP="00F67E69">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Pr>
                <w:sz w:val="24"/>
                <w:szCs w:val="24"/>
              </w:rPr>
              <w:t>du Représentant du Maître d’Ouvrage</w:t>
            </w:r>
            <w:r w:rsidRPr="00294D63">
              <w:rPr>
                <w:sz w:val="24"/>
                <w:szCs w:val="24"/>
              </w:rPr>
              <w:t xml:space="preserve">. L’Entrepreneur doit faire l’objet d’un suivi régulier par </w:t>
            </w:r>
            <w:r>
              <w:rPr>
                <w:sz w:val="24"/>
                <w:szCs w:val="24"/>
              </w:rPr>
              <w:t>le Représentant du Maître d’Ouvrage</w:t>
            </w:r>
            <w:r w:rsidRPr="00294D63">
              <w:rPr>
                <w:sz w:val="24"/>
                <w:szCs w:val="24"/>
              </w:rPr>
              <w:t xml:space="preserve">, qui comprend le suivi de </w:t>
            </w:r>
            <w:r>
              <w:rPr>
                <w:sz w:val="24"/>
                <w:szCs w:val="24"/>
              </w:rPr>
              <w:t>l’hygiène</w:t>
            </w:r>
            <w:r w:rsidRPr="00294D63">
              <w:rPr>
                <w:sz w:val="24"/>
                <w:szCs w:val="24"/>
              </w:rPr>
              <w:t xml:space="preserve">, des conditions de travail et des heures de travail. </w:t>
            </w:r>
          </w:p>
          <w:p w14:paraId="48D0AF13" w14:textId="77777777" w:rsidR="00F67E69" w:rsidRPr="006A210E" w:rsidRDefault="00F67E69" w:rsidP="00F67E69">
            <w:pPr>
              <w:spacing w:before="120" w:after="120"/>
              <w:jc w:val="both"/>
              <w:rPr>
                <w:sz w:val="24"/>
                <w:szCs w:val="24"/>
              </w:rPr>
            </w:pPr>
            <w:r w:rsidRPr="006A210E">
              <w:rPr>
                <w:sz w:val="24"/>
                <w:szCs w:val="24"/>
              </w:rPr>
              <w:t xml:space="preserve">Un travail considéré comme dangereux pour les enfants est un travail qui, </w:t>
            </w:r>
            <w:proofErr w:type="gramStart"/>
            <w:r w:rsidRPr="006A210E">
              <w:rPr>
                <w:sz w:val="24"/>
                <w:szCs w:val="24"/>
              </w:rPr>
              <w:t>de</w:t>
            </w:r>
            <w:r>
              <w:rPr>
                <w:sz w:val="24"/>
                <w:szCs w:val="24"/>
              </w:rPr>
              <w:t xml:space="preserve"> </w:t>
            </w:r>
            <w:r w:rsidRPr="006A210E">
              <w:rPr>
                <w:sz w:val="24"/>
                <w:szCs w:val="24"/>
              </w:rPr>
              <w:t>par</w:t>
            </w:r>
            <w:proofErr w:type="gramEnd"/>
            <w:r w:rsidRPr="006A210E">
              <w:rPr>
                <w:sz w:val="24"/>
                <w:szCs w:val="24"/>
              </w:rPr>
              <w:t xml:space="preserve">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F67E69" w:rsidRPr="006A210E" w:rsidRDefault="00F67E69" w:rsidP="00F67E69">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F67E69" w:rsidRPr="006A210E" w:rsidRDefault="00F67E69" w:rsidP="00F67E69">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F67E69" w:rsidRPr="006A210E" w:rsidRDefault="00F67E69" w:rsidP="00F67E69">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F67E69" w:rsidRPr="006A210E" w:rsidRDefault="00F67E69" w:rsidP="00F67E69">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F67E69" w:rsidRPr="0000065A" w:rsidDel="0044227D" w:rsidRDefault="00F67E69" w:rsidP="00F67E69">
            <w:pPr>
              <w:pStyle w:val="Paragraphedeliste"/>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F67E69" w:rsidRPr="0000065A" w:rsidDel="0044227D" w14:paraId="49EF3F79" w14:textId="77777777" w:rsidTr="00FF68BF">
        <w:tc>
          <w:tcPr>
            <w:tcW w:w="3239" w:type="dxa"/>
            <w:tcMar>
              <w:top w:w="57" w:type="dxa"/>
              <w:left w:w="57" w:type="dxa"/>
              <w:bottom w:w="57" w:type="dxa"/>
              <w:right w:w="57" w:type="dxa"/>
            </w:tcMar>
          </w:tcPr>
          <w:p w14:paraId="7DDC4663" w14:textId="4477E967"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7" w:name="_Toc15459276"/>
            <w:r w:rsidRPr="003A2C19">
              <w:rPr>
                <w:b/>
                <w:color w:val="000000" w:themeColor="text1"/>
                <w:sz w:val="24"/>
                <w:szCs w:val="24"/>
                <w:lang w:val="fr"/>
              </w:rPr>
              <w:lastRenderedPageBreak/>
              <w:t>Sous-clause 6.2</w:t>
            </w:r>
            <w:bookmarkEnd w:id="687"/>
            <w:r w:rsidRPr="003A2C19">
              <w:rPr>
                <w:b/>
                <w:color w:val="000000" w:themeColor="text1"/>
                <w:sz w:val="24"/>
                <w:szCs w:val="24"/>
                <w:lang w:val="fr"/>
              </w:rPr>
              <w:t>2</w:t>
            </w:r>
          </w:p>
          <w:p w14:paraId="068542D3" w14:textId="2D8926A0" w:rsidR="00F67E69" w:rsidRPr="000C1F9C" w:rsidDel="0044227D" w:rsidRDefault="00F67E69" w:rsidP="00F67E69">
            <w:pPr>
              <w:pStyle w:val="S7Header2"/>
              <w:rPr>
                <w:lang w:val="fr-FR"/>
              </w:rPr>
            </w:pPr>
            <w:r w:rsidRPr="000C1F9C">
              <w:rPr>
                <w:lang w:val="fr-FR"/>
              </w:rPr>
              <w:t>Registres d’emploi des travailleurs</w:t>
            </w:r>
          </w:p>
        </w:tc>
        <w:tc>
          <w:tcPr>
            <w:tcW w:w="7251" w:type="dxa"/>
            <w:tcMar>
              <w:top w:w="57" w:type="dxa"/>
              <w:left w:w="57" w:type="dxa"/>
              <w:bottom w:w="57" w:type="dxa"/>
              <w:right w:w="57" w:type="dxa"/>
            </w:tcMar>
          </w:tcPr>
          <w:p w14:paraId="416139B2" w14:textId="6F97AA71" w:rsidR="00F67E69" w:rsidRPr="0000065A" w:rsidDel="0044227D" w:rsidRDefault="00F67E69" w:rsidP="00F67E69">
            <w:pPr>
              <w:spacing w:before="47"/>
              <w:ind w:left="160"/>
              <w:rPr>
                <w:b/>
                <w:szCs w:val="24"/>
              </w:rPr>
            </w:pPr>
            <w:r w:rsidRPr="006A210E">
              <w:rPr>
                <w:sz w:val="24"/>
                <w:szCs w:val="24"/>
              </w:rPr>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Ces enregistrements doivent être </w:t>
            </w:r>
            <w:r w:rsidRPr="009653DA">
              <w:rPr>
                <w:sz w:val="24"/>
                <w:szCs w:val="24"/>
              </w:rPr>
              <w:t>récapitulés</w:t>
            </w:r>
            <w:r w:rsidRPr="006A210E">
              <w:rPr>
                <w:sz w:val="24"/>
                <w:szCs w:val="24"/>
              </w:rPr>
              <w:t xml:space="preserve"> sur une base mensuelle et soumis </w:t>
            </w:r>
            <w:r>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Pr="000C1F9C">
              <w:rPr>
                <w:i/>
                <w:iCs/>
                <w:sz w:val="24"/>
                <w:szCs w:val="24"/>
              </w:rPr>
              <w:t>Registre du Personnel et</w:t>
            </w:r>
            <w:r w:rsidR="000F203B">
              <w:rPr>
                <w:i/>
                <w:iCs/>
                <w:sz w:val="24"/>
                <w:szCs w:val="24"/>
              </w:rPr>
              <w:t xml:space="preserve"> </w:t>
            </w:r>
            <w:r w:rsidRPr="000C1F9C">
              <w:rPr>
                <w:i/>
                <w:iCs/>
                <w:sz w:val="24"/>
                <w:szCs w:val="24"/>
              </w:rPr>
              <w:t>du Matériel de l’Entrepreneur</w:t>
            </w:r>
            <w:r w:rsidRPr="006A210E">
              <w:rPr>
                <w:sz w:val="24"/>
                <w:szCs w:val="24"/>
              </w:rPr>
              <w:t>].</w:t>
            </w:r>
          </w:p>
        </w:tc>
      </w:tr>
      <w:tr w:rsidR="00F67E69" w:rsidRPr="0000065A" w:rsidDel="0044227D" w14:paraId="6587204F" w14:textId="77777777" w:rsidTr="00FF68BF">
        <w:tc>
          <w:tcPr>
            <w:tcW w:w="3239" w:type="dxa"/>
            <w:tcMar>
              <w:top w:w="57" w:type="dxa"/>
              <w:left w:w="57" w:type="dxa"/>
              <w:bottom w:w="57" w:type="dxa"/>
              <w:right w:w="57" w:type="dxa"/>
            </w:tcMar>
          </w:tcPr>
          <w:p w14:paraId="7A62EEAD" w14:textId="239D7DBD"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8" w:name="_Toc15459277"/>
            <w:r w:rsidRPr="003A2C19">
              <w:rPr>
                <w:b/>
                <w:color w:val="000000" w:themeColor="text1"/>
                <w:sz w:val="24"/>
                <w:szCs w:val="24"/>
                <w:lang w:val="fr"/>
              </w:rPr>
              <w:t>Sous-clause 6.2</w:t>
            </w:r>
            <w:bookmarkEnd w:id="688"/>
            <w:r w:rsidRPr="003A2C19">
              <w:rPr>
                <w:b/>
                <w:color w:val="000000" w:themeColor="text1"/>
                <w:sz w:val="24"/>
                <w:szCs w:val="24"/>
                <w:lang w:val="fr"/>
              </w:rPr>
              <w:t>3</w:t>
            </w:r>
          </w:p>
          <w:p w14:paraId="406B6E5D" w14:textId="019B8DD0" w:rsidR="00F67E69" w:rsidRPr="000C1F9C" w:rsidDel="0044227D" w:rsidRDefault="00F67E69" w:rsidP="00F67E69">
            <w:pPr>
              <w:pStyle w:val="S7Header2"/>
              <w:rPr>
                <w:lang w:val="fr-FR"/>
              </w:rPr>
            </w:pPr>
            <w:r w:rsidRPr="000C1F9C">
              <w:rPr>
                <w:lang w:val="fr-FR"/>
              </w:rPr>
              <w:t>Organisations des travailleurs</w:t>
            </w:r>
          </w:p>
        </w:tc>
        <w:tc>
          <w:tcPr>
            <w:tcW w:w="7251" w:type="dxa"/>
            <w:tcMar>
              <w:top w:w="57" w:type="dxa"/>
              <w:left w:w="57" w:type="dxa"/>
              <w:bottom w:w="57" w:type="dxa"/>
              <w:right w:w="57" w:type="dxa"/>
            </w:tcMar>
          </w:tcPr>
          <w:p w14:paraId="7475C803" w14:textId="296AA041" w:rsidR="00F67E69" w:rsidRPr="0000065A" w:rsidDel="0044227D" w:rsidRDefault="00F67E69" w:rsidP="00F67E69">
            <w:pPr>
              <w:pStyle w:val="Paragraphedeliste"/>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w:t>
            </w:r>
            <w:r w:rsidRPr="006A210E">
              <w:rPr>
                <w:sz w:val="24"/>
                <w:szCs w:val="24"/>
              </w:rPr>
              <w:lastRenderedPageBreak/>
              <w:t xml:space="preserve">de moyens alternatifs pour exprimer </w:t>
            </w:r>
            <w:r>
              <w:rPr>
                <w:sz w:val="24"/>
                <w:szCs w:val="24"/>
              </w:rPr>
              <w:t>se</w:t>
            </w:r>
            <w:r w:rsidRPr="006A210E">
              <w:rPr>
                <w:sz w:val="24"/>
                <w:szCs w:val="24"/>
              </w:rPr>
              <w:t xml:space="preserve">s griefs et protéger </w:t>
            </w:r>
            <w:r>
              <w:rPr>
                <w:sz w:val="24"/>
                <w:szCs w:val="24"/>
              </w:rPr>
              <w:t>se</w:t>
            </w:r>
            <w:r w:rsidRPr="006A210E">
              <w:rPr>
                <w:sz w:val="24"/>
                <w:szCs w:val="24"/>
              </w:rPr>
              <w:t xml:space="preserve">s 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F67E69" w:rsidRPr="0000065A" w:rsidDel="0044227D" w14:paraId="2B7D5EC8" w14:textId="77777777" w:rsidTr="00FF68BF">
        <w:tc>
          <w:tcPr>
            <w:tcW w:w="3239" w:type="dxa"/>
            <w:tcMar>
              <w:top w:w="57" w:type="dxa"/>
              <w:left w:w="57" w:type="dxa"/>
              <w:bottom w:w="57" w:type="dxa"/>
              <w:right w:w="57" w:type="dxa"/>
            </w:tcMar>
          </w:tcPr>
          <w:p w14:paraId="0BEF7568" w14:textId="2BA6A352" w:rsidR="00F67E69" w:rsidRPr="007D3698" w:rsidRDefault="00F67E69" w:rsidP="00F67E69">
            <w:pPr>
              <w:pStyle w:val="Titre3"/>
              <w:spacing w:before="120" w:after="120"/>
              <w:rPr>
                <w:rFonts w:ascii="Times New Roman" w:hAnsi="Times New Roman" w:cs="Times New Roman"/>
                <w:bCs w:val="0"/>
                <w:sz w:val="24"/>
                <w:szCs w:val="20"/>
                <w:lang w:eastAsia="en-US"/>
              </w:rPr>
            </w:pPr>
            <w:bookmarkStart w:id="689" w:name="_Toc15459278"/>
            <w:r w:rsidRPr="007D3698">
              <w:rPr>
                <w:rFonts w:ascii="Times New Roman" w:hAnsi="Times New Roman" w:cs="Times New Roman"/>
                <w:bCs w:val="0"/>
                <w:sz w:val="24"/>
                <w:szCs w:val="20"/>
                <w:lang w:eastAsia="en-US"/>
              </w:rPr>
              <w:lastRenderedPageBreak/>
              <w:t>Sous-clause 6.2</w:t>
            </w:r>
            <w:bookmarkEnd w:id="689"/>
            <w:r w:rsidRPr="007D3698">
              <w:rPr>
                <w:rFonts w:ascii="Times New Roman" w:hAnsi="Times New Roman" w:cs="Times New Roman"/>
                <w:bCs w:val="0"/>
                <w:sz w:val="24"/>
                <w:szCs w:val="20"/>
                <w:lang w:eastAsia="en-US"/>
              </w:rPr>
              <w:t>4</w:t>
            </w:r>
          </w:p>
          <w:p w14:paraId="7C77D02C" w14:textId="77777777" w:rsidR="00F67E69" w:rsidRPr="000C1F9C" w:rsidDel="0044227D" w:rsidRDefault="00F67E69" w:rsidP="00F67E69">
            <w:pPr>
              <w:pStyle w:val="S7Header2"/>
              <w:rPr>
                <w:lang w:val="fr-FR"/>
              </w:rPr>
            </w:pPr>
            <w:r w:rsidRPr="000C1F9C">
              <w:rPr>
                <w:lang w:val="fr-FR"/>
              </w:rPr>
              <w:t>Non-discrimination et égalité des chances</w:t>
            </w:r>
          </w:p>
        </w:tc>
        <w:tc>
          <w:tcPr>
            <w:tcW w:w="7251" w:type="dxa"/>
            <w:tcMar>
              <w:top w:w="57" w:type="dxa"/>
              <w:left w:w="57" w:type="dxa"/>
              <w:bottom w:w="57" w:type="dxa"/>
              <w:right w:w="57" w:type="dxa"/>
            </w:tcMar>
          </w:tcPr>
          <w:p w14:paraId="3C8F112A" w14:textId="005877C0" w:rsidR="00F67E69" w:rsidRDefault="00F67E69" w:rsidP="00F67E69">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F67E69" w:rsidRPr="0000065A" w:rsidDel="0044227D" w:rsidRDefault="00F67E69" w:rsidP="00F67E69">
            <w:pPr>
              <w:pStyle w:val="Paragraphedeliste"/>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F67E69" w:rsidRPr="0000065A" w14:paraId="15274331" w14:textId="77777777" w:rsidTr="00FF68BF">
        <w:tc>
          <w:tcPr>
            <w:tcW w:w="3239" w:type="dxa"/>
            <w:tcMar>
              <w:top w:w="57" w:type="dxa"/>
              <w:left w:w="57" w:type="dxa"/>
              <w:bottom w:w="57" w:type="dxa"/>
              <w:right w:w="57" w:type="dxa"/>
            </w:tcMar>
          </w:tcPr>
          <w:p w14:paraId="03A9DCA0" w14:textId="05CBE10E" w:rsidR="00F67E69" w:rsidRPr="007D3698" w:rsidRDefault="00F67E69" w:rsidP="00F67E69">
            <w:pPr>
              <w:spacing w:before="120" w:after="120"/>
              <w:outlineLvl w:val="2"/>
              <w:rPr>
                <w:color w:val="000000" w:themeColor="text1"/>
                <w:sz w:val="24"/>
                <w:szCs w:val="24"/>
              </w:rPr>
            </w:pPr>
            <w:bookmarkStart w:id="690" w:name="_Toc15459279"/>
            <w:r w:rsidRPr="007D3698">
              <w:rPr>
                <w:b/>
                <w:color w:val="000000" w:themeColor="text1"/>
                <w:sz w:val="24"/>
                <w:szCs w:val="24"/>
                <w:lang w:val="fr"/>
              </w:rPr>
              <w:t>Sous-clause 6.2</w:t>
            </w:r>
            <w:bookmarkEnd w:id="690"/>
            <w:r w:rsidRPr="007D3698">
              <w:rPr>
                <w:b/>
                <w:color w:val="000000" w:themeColor="text1"/>
                <w:sz w:val="24"/>
                <w:szCs w:val="24"/>
                <w:lang w:val="fr"/>
              </w:rPr>
              <w:t>5</w:t>
            </w:r>
          </w:p>
          <w:p w14:paraId="2681A1EB" w14:textId="40B6652E" w:rsidR="00F67E69" w:rsidRPr="007D3698" w:rsidRDefault="00F67E69" w:rsidP="00F67E69">
            <w:pPr>
              <w:spacing w:before="120" w:after="120"/>
              <w:outlineLvl w:val="2"/>
              <w:rPr>
                <w:color w:val="000000" w:themeColor="text1"/>
                <w:sz w:val="24"/>
                <w:szCs w:val="24"/>
              </w:rPr>
            </w:pPr>
            <w:r w:rsidRPr="007D3698">
              <w:rPr>
                <w:b/>
                <w:color w:val="000000" w:themeColor="text1"/>
                <w:sz w:val="24"/>
                <w:szCs w:val="24"/>
                <w:lang w:val="fr"/>
              </w:rPr>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tcMar>
              <w:top w:w="57" w:type="dxa"/>
              <w:left w:w="57" w:type="dxa"/>
              <w:bottom w:w="57" w:type="dxa"/>
              <w:right w:w="57" w:type="dxa"/>
            </w:tcMar>
            <w:vAlign w:val="center"/>
          </w:tcPr>
          <w:p w14:paraId="778F9F9C" w14:textId="67AEE4AB" w:rsidR="00F67E69" w:rsidRPr="006A210E" w:rsidRDefault="00F67E69" w:rsidP="00F67E69">
            <w:pPr>
              <w:spacing w:before="120" w:after="120"/>
              <w:jc w:val="both"/>
              <w:rPr>
                <w:sz w:val="24"/>
                <w:szCs w:val="24"/>
              </w:rPr>
            </w:pPr>
            <w:r>
              <w:rPr>
                <w:sz w:val="24"/>
                <w:szCs w:val="24"/>
              </w:rPr>
              <w:t>L’Entrepreneur</w:t>
            </w:r>
            <w:r w:rsidRPr="006A210E">
              <w:rPr>
                <w:sz w:val="24"/>
                <w:szCs w:val="24"/>
              </w:rPr>
              <w:t xml:space="preserve"> doit disposer d’un mécanisme de </w:t>
            </w:r>
            <w:r>
              <w:rPr>
                <w:sz w:val="24"/>
                <w:szCs w:val="24"/>
              </w:rPr>
              <w:t>trait</w:t>
            </w:r>
            <w:r w:rsidRPr="00867019">
              <w:rPr>
                <w:sz w:val="24"/>
                <w:szCs w:val="24"/>
              </w:rPr>
              <w:t>ement 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Pr>
                <w:sz w:val="24"/>
                <w:szCs w:val="24"/>
              </w:rPr>
              <w:t>trait</w:t>
            </w:r>
            <w:r w:rsidRPr="00867019">
              <w:rPr>
                <w:sz w:val="24"/>
                <w:szCs w:val="24"/>
              </w:rPr>
              <w:t>ement 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F67E69" w:rsidRPr="006A210E" w:rsidRDefault="00F67E69" w:rsidP="00F67E69">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Pr>
                <w:sz w:val="24"/>
                <w:szCs w:val="24"/>
              </w:rPr>
              <w:t>trait</w:t>
            </w:r>
            <w:r w:rsidRPr="006A210E">
              <w:rPr>
                <w:sz w:val="24"/>
                <w:szCs w:val="24"/>
              </w:rPr>
              <w:t xml:space="preserve">ement 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Pr>
                <w:sz w:val="24"/>
                <w:szCs w:val="24"/>
              </w:rPr>
              <w:t>trait</w:t>
            </w:r>
            <w:r w:rsidRPr="006A210E">
              <w:rPr>
                <w:sz w:val="24"/>
                <w:szCs w:val="24"/>
              </w:rPr>
              <w:t xml:space="preserve">ement 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F67E69" w:rsidRPr="006A210E" w:rsidRDefault="00F67E69" w:rsidP="00F67E69">
            <w:pPr>
              <w:spacing w:after="120"/>
              <w:jc w:val="both"/>
              <w:rPr>
                <w:sz w:val="24"/>
                <w:szCs w:val="24"/>
              </w:rPr>
            </w:pPr>
            <w:r w:rsidRPr="006A210E">
              <w:rPr>
                <w:sz w:val="24"/>
                <w:szCs w:val="24"/>
              </w:rPr>
              <w:lastRenderedPageBreak/>
              <w:t xml:space="preserve">Le mécanisme de </w:t>
            </w:r>
            <w:r>
              <w:rPr>
                <w:sz w:val="24"/>
                <w:szCs w:val="24"/>
              </w:rPr>
              <w:t>trait</w:t>
            </w:r>
            <w:r w:rsidRPr="006A210E">
              <w:rPr>
                <w:sz w:val="24"/>
                <w:szCs w:val="24"/>
              </w:rPr>
              <w:t xml:space="preserve">ement 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Pr>
                <w:sz w:val="24"/>
                <w:szCs w:val="24"/>
              </w:rPr>
              <w:t>trait</w:t>
            </w:r>
            <w:r w:rsidRPr="006A210E">
              <w:rPr>
                <w:sz w:val="24"/>
                <w:szCs w:val="24"/>
              </w:rPr>
              <w:t>ement des griefs prévus dans les conventions collectives.</w:t>
            </w:r>
          </w:p>
          <w:p w14:paraId="04ED0D63" w14:textId="37A320E6" w:rsidR="00F67E69" w:rsidRPr="0000065A" w:rsidRDefault="00F67E69" w:rsidP="00F67E69">
            <w:pPr>
              <w:autoSpaceDE w:val="0"/>
              <w:autoSpaceDN w:val="0"/>
              <w:adjustRightInd w:val="0"/>
              <w:spacing w:before="120" w:after="120"/>
              <w:jc w:val="both"/>
              <w:rPr>
                <w:rFonts w:eastAsia="Arial Narrow"/>
                <w:color w:val="000000"/>
              </w:rPr>
            </w:pPr>
            <w:r w:rsidRPr="006A210E">
              <w:rPr>
                <w:sz w:val="24"/>
                <w:szCs w:val="24"/>
              </w:rPr>
              <w:t xml:space="preserve">Le mécanisme de </w:t>
            </w:r>
            <w:r>
              <w:rPr>
                <w:sz w:val="24"/>
                <w:szCs w:val="24"/>
              </w:rPr>
              <w:t>trait</w:t>
            </w:r>
            <w:r w:rsidRPr="006A210E">
              <w:rPr>
                <w:sz w:val="24"/>
                <w:szCs w:val="24"/>
              </w:rPr>
              <w:t xml:space="preserve">ement 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Pr>
                <w:sz w:val="24"/>
                <w:szCs w:val="24"/>
              </w:rPr>
              <w:t>trait</w:t>
            </w:r>
            <w:r w:rsidRPr="00867019">
              <w:rPr>
                <w:sz w:val="24"/>
                <w:szCs w:val="24"/>
              </w:rPr>
              <w:t>ement 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7A2391" w:rsidRPr="0000065A" w14:paraId="30FD4885" w14:textId="77777777" w:rsidTr="00FF68BF">
        <w:tc>
          <w:tcPr>
            <w:tcW w:w="3239" w:type="dxa"/>
            <w:tcMar>
              <w:top w:w="57" w:type="dxa"/>
              <w:left w:w="57" w:type="dxa"/>
              <w:bottom w:w="57" w:type="dxa"/>
              <w:right w:w="57" w:type="dxa"/>
            </w:tcMar>
          </w:tcPr>
          <w:p w14:paraId="5DF44882" w14:textId="77777777" w:rsidR="007A2391" w:rsidRPr="007D3698" w:rsidRDefault="007A2391" w:rsidP="007A2391">
            <w:pPr>
              <w:pStyle w:val="Titre3"/>
              <w:spacing w:before="120" w:after="120"/>
              <w:rPr>
                <w:rFonts w:ascii="Times New Roman" w:hAnsi="Times New Roman" w:cs="Times New Roman"/>
                <w:color w:val="000000"/>
                <w:sz w:val="24"/>
                <w:szCs w:val="24"/>
                <w:lang w:val="fr"/>
              </w:rPr>
            </w:pPr>
            <w:r w:rsidRPr="007D3698">
              <w:rPr>
                <w:rFonts w:ascii="Times New Roman" w:hAnsi="Times New Roman" w:cs="Times New Roman"/>
                <w:color w:val="000000"/>
                <w:sz w:val="24"/>
                <w:szCs w:val="24"/>
                <w:lang w:val="fr"/>
              </w:rPr>
              <w:lastRenderedPageBreak/>
              <w:t xml:space="preserve">Sous-clause 6.26 </w:t>
            </w:r>
          </w:p>
          <w:p w14:paraId="3E7EAAC6" w14:textId="7F8E9304" w:rsidR="007A2391" w:rsidRPr="00DF7860" w:rsidRDefault="007A2391" w:rsidP="00151029">
            <w:pPr>
              <w:pStyle w:val="Titre3"/>
              <w:tabs>
                <w:tab w:val="left" w:pos="2364"/>
              </w:tabs>
              <w:spacing w:before="120" w:after="120"/>
              <w:rPr>
                <w:rFonts w:ascii="Times New Roman" w:hAnsi="Times New Roman" w:cs="Times New Roman"/>
                <w:bCs w:val="0"/>
                <w:sz w:val="24"/>
                <w:szCs w:val="20"/>
                <w:lang w:eastAsia="en-US"/>
              </w:rPr>
            </w:pPr>
            <w:r w:rsidRPr="007D3698">
              <w:rPr>
                <w:rFonts w:ascii="Times New Roman" w:hAnsi="Times New Roman" w:cs="Times New Roman"/>
                <w:color w:val="000000"/>
                <w:sz w:val="24"/>
                <w:szCs w:val="24"/>
                <w:lang w:val="fr"/>
              </w:rPr>
              <w:t>Mécanisme</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d’intervention</w:t>
            </w:r>
            <w:r>
              <w:rPr>
                <w:rFonts w:ascii="Times New Roman" w:hAnsi="Times New Roman" w:cs="Times New Roman"/>
                <w:color w:val="000000"/>
                <w:sz w:val="24"/>
                <w:szCs w:val="24"/>
                <w:lang w:val="fr"/>
              </w:rPr>
              <w:t xml:space="preserve"> EAS</w:t>
            </w:r>
            <w:r w:rsidRPr="007D3698">
              <w:rPr>
                <w:rFonts w:ascii="Times New Roman" w:hAnsi="Times New Roman" w:cs="Times New Roman"/>
                <w:color w:val="000000"/>
                <w:sz w:val="24"/>
                <w:szCs w:val="24"/>
                <w:lang w:val="fr"/>
              </w:rPr>
              <w:t>/</w:t>
            </w:r>
            <w:r>
              <w:rPr>
                <w:rFonts w:ascii="Times New Roman" w:hAnsi="Times New Roman" w:cs="Times New Roman"/>
                <w:color w:val="000000"/>
                <w:sz w:val="24"/>
                <w:szCs w:val="24"/>
                <w:lang w:val="fr"/>
              </w:rPr>
              <w:t>HS</w:t>
            </w:r>
            <w:r w:rsidRPr="007D3698">
              <w:rPr>
                <w:rFonts w:ascii="Times New Roman" w:hAnsi="Times New Roman" w:cs="Times New Roman"/>
                <w:color w:val="000000"/>
                <w:sz w:val="24"/>
                <w:szCs w:val="24"/>
                <w:lang w:val="fr"/>
              </w:rPr>
              <w:t xml:space="preserve">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 Réception des allégations</w:t>
            </w:r>
            <w:r>
              <w:rPr>
                <w:rFonts w:ascii="Times New Roman" w:hAnsi="Times New Roman" w:cs="Times New Roman"/>
                <w:color w:val="000000"/>
                <w:sz w:val="24"/>
                <w:szCs w:val="24"/>
                <w:lang w:val="fr"/>
              </w:rPr>
              <w:t xml:space="preserve"> EASH/HS </w:t>
            </w:r>
            <w:r w:rsidRPr="007D3698">
              <w:rPr>
                <w:rFonts w:ascii="Times New Roman" w:hAnsi="Times New Roman" w:cs="Times New Roman"/>
                <w:color w:val="000000"/>
                <w:sz w:val="24"/>
                <w:szCs w:val="24"/>
                <w:lang w:val="fr"/>
              </w:rPr>
              <w:t>; et la</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non-conformité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 pendant la période de conception-construction</w:t>
            </w:r>
            <w:r>
              <w:rPr>
                <w:lang w:val="fr"/>
              </w:rPr>
              <w:t xml:space="preserve"> </w:t>
            </w:r>
          </w:p>
        </w:tc>
        <w:tc>
          <w:tcPr>
            <w:tcW w:w="7251" w:type="dxa"/>
            <w:tcMar>
              <w:top w:w="57" w:type="dxa"/>
              <w:left w:w="57" w:type="dxa"/>
              <w:bottom w:w="57" w:type="dxa"/>
              <w:right w:w="57" w:type="dxa"/>
            </w:tcMar>
          </w:tcPr>
          <w:p w14:paraId="1BAB00F5" w14:textId="07464E3A" w:rsidR="007A2391" w:rsidRPr="007D3698" w:rsidRDefault="007A2391" w:rsidP="00877C0E">
            <w:pPr>
              <w:pStyle w:val="Paragraphedeliste"/>
              <w:numPr>
                <w:ilvl w:val="2"/>
                <w:numId w:val="103"/>
              </w:numPr>
              <w:spacing w:after="120"/>
              <w:contextualSpacing/>
              <w:jc w:val="both"/>
              <w:rPr>
                <w:rFonts w:eastAsia="Arial Narrow"/>
                <w:color w:val="000000"/>
                <w:sz w:val="24"/>
                <w:szCs w:val="24"/>
                <w:u w:val="single"/>
              </w:rPr>
            </w:pPr>
            <w:r w:rsidRPr="007D3698">
              <w:rPr>
                <w:color w:val="000000"/>
                <w:sz w:val="24"/>
                <w:szCs w:val="24"/>
                <w:u w:val="single"/>
                <w:lang w:val="fr"/>
              </w:rPr>
              <w:t xml:space="preserve">Mécanisme d’intervention </w:t>
            </w:r>
            <w:r>
              <w:rPr>
                <w:color w:val="000000"/>
                <w:sz w:val="24"/>
                <w:szCs w:val="24"/>
                <w:u w:val="single"/>
                <w:lang w:val="fr"/>
              </w:rPr>
              <w:t>EAS/HS</w:t>
            </w:r>
            <w:r w:rsidRPr="007D3698">
              <w:rPr>
                <w:color w:val="000000"/>
                <w:sz w:val="24"/>
                <w:szCs w:val="24"/>
                <w:u w:val="single"/>
                <w:lang w:val="fr"/>
              </w:rPr>
              <w:t xml:space="preserve"> de l’</w:t>
            </w:r>
            <w:r>
              <w:rPr>
                <w:color w:val="000000"/>
                <w:sz w:val="24"/>
                <w:szCs w:val="24"/>
                <w:u w:val="single"/>
                <w:lang w:val="fr"/>
              </w:rPr>
              <w:t>E</w:t>
            </w:r>
            <w:r w:rsidRPr="007D3698">
              <w:rPr>
                <w:color w:val="000000"/>
                <w:sz w:val="24"/>
                <w:szCs w:val="24"/>
                <w:u w:val="single"/>
                <w:lang w:val="fr"/>
              </w:rPr>
              <w:t xml:space="preserve">ntrepreneur pendant la période de </w:t>
            </w:r>
            <w:r w:rsidR="00A40D37">
              <w:rPr>
                <w:color w:val="000000"/>
                <w:sz w:val="24"/>
                <w:szCs w:val="24"/>
                <w:u w:val="single"/>
                <w:lang w:val="fr"/>
              </w:rPr>
              <w:t>C</w:t>
            </w:r>
            <w:r w:rsidRPr="007D3698">
              <w:rPr>
                <w:color w:val="000000"/>
                <w:sz w:val="24"/>
                <w:szCs w:val="24"/>
                <w:u w:val="single"/>
                <w:lang w:val="fr"/>
              </w:rPr>
              <w:t>onception-</w:t>
            </w:r>
            <w:r w:rsidR="00A40D37">
              <w:rPr>
                <w:color w:val="000000"/>
                <w:sz w:val="24"/>
                <w:szCs w:val="24"/>
                <w:u w:val="single"/>
                <w:lang w:val="fr"/>
              </w:rPr>
              <w:t>C</w:t>
            </w:r>
            <w:r w:rsidRPr="007D3698">
              <w:rPr>
                <w:color w:val="000000"/>
                <w:sz w:val="24"/>
                <w:szCs w:val="24"/>
                <w:u w:val="single"/>
                <w:lang w:val="fr"/>
              </w:rPr>
              <w:t xml:space="preserve">onstruction </w:t>
            </w:r>
          </w:p>
          <w:p w14:paraId="0A507E44" w14:textId="47BBE620" w:rsidR="007A2391" w:rsidRPr="007D3698" w:rsidRDefault="007A2391" w:rsidP="007A2391">
            <w:pPr>
              <w:pStyle w:val="Paragraphedeliste"/>
              <w:spacing w:after="120"/>
              <w:ind w:left="72"/>
              <w:jc w:val="both"/>
              <w:rPr>
                <w:rFonts w:eastAsia="Arial Narrow"/>
                <w:color w:val="000000"/>
                <w:sz w:val="24"/>
                <w:szCs w:val="24"/>
              </w:rPr>
            </w:pPr>
            <w:r w:rsidRPr="007D3698">
              <w:rPr>
                <w:color w:val="000000"/>
                <w:sz w:val="24"/>
                <w:szCs w:val="24"/>
                <w:lang w:val="fr"/>
              </w:rPr>
              <w:t>L’</w:t>
            </w:r>
            <w:r>
              <w:rPr>
                <w:color w:val="000000"/>
                <w:sz w:val="24"/>
                <w:szCs w:val="24"/>
                <w:lang w:val="fr"/>
              </w:rPr>
              <w:t>E</w:t>
            </w:r>
            <w:r w:rsidRPr="007D3698">
              <w:rPr>
                <w:color w:val="000000"/>
                <w:sz w:val="24"/>
                <w:szCs w:val="24"/>
                <w:lang w:val="fr"/>
              </w:rPr>
              <w:t>ntrepreneur doit mettre en place un mécanisme efficace pour recevoir et traiter rapidement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w:t>
            </w:r>
            <w:r w:rsidRPr="007D3698">
              <w:rPr>
                <w:color w:val="000000"/>
                <w:sz w:val="24"/>
                <w:szCs w:val="24"/>
                <w:lang w:val="fr"/>
              </w:rPr>
              <w:t xml:space="preserve">S </w:t>
            </w:r>
            <w:r>
              <w:rPr>
                <w:color w:val="000000"/>
                <w:sz w:val="24"/>
                <w:szCs w:val="24"/>
                <w:lang w:val="fr"/>
              </w:rPr>
              <w:t xml:space="preserve">provenant </w:t>
            </w:r>
            <w:r w:rsidRPr="007D3698">
              <w:rPr>
                <w:color w:val="000000"/>
                <w:sz w:val="24"/>
                <w:szCs w:val="24"/>
                <w:lang w:val="fr"/>
              </w:rPr>
              <w:t xml:space="preserve">du </w:t>
            </w:r>
            <w:r w:rsidR="00266510">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ntrepreneur ou d</w:t>
            </w:r>
            <w:r>
              <w:rPr>
                <w:color w:val="000000"/>
                <w:sz w:val="24"/>
                <w:szCs w:val="24"/>
                <w:lang w:val="fr"/>
              </w:rPr>
              <w:t>u Maître d’Ouvrage</w:t>
            </w:r>
            <w:r w:rsidRPr="007D3698">
              <w:rPr>
                <w:color w:val="000000"/>
                <w:sz w:val="24"/>
                <w:szCs w:val="24"/>
                <w:lang w:val="fr"/>
              </w:rPr>
              <w:t xml:space="preserve"> ou de toute autre personne, y compris des tiers (« Mécanisme d’intervention </w:t>
            </w:r>
            <w:r>
              <w:rPr>
                <w:color w:val="000000"/>
                <w:sz w:val="24"/>
                <w:szCs w:val="24"/>
                <w:lang w:val="fr"/>
              </w:rPr>
              <w:t>EAS</w:t>
            </w:r>
            <w:r w:rsidRPr="007D3698">
              <w:rPr>
                <w:color w:val="000000"/>
                <w:sz w:val="24"/>
                <w:szCs w:val="24"/>
                <w:lang w:val="fr"/>
              </w:rPr>
              <w:t>/</w:t>
            </w:r>
            <w:r>
              <w:rPr>
                <w:color w:val="000000"/>
                <w:sz w:val="24"/>
                <w:szCs w:val="24"/>
                <w:lang w:val="fr"/>
              </w:rPr>
              <w:t>H</w:t>
            </w:r>
            <w:r w:rsidRPr="007D3698">
              <w:rPr>
                <w:color w:val="000000"/>
                <w:sz w:val="24"/>
                <w:szCs w:val="24"/>
                <w:lang w:val="fr"/>
              </w:rPr>
              <w:t xml:space="preserve">S »). </w:t>
            </w:r>
          </w:p>
          <w:p w14:paraId="4D08A037" w14:textId="22943BA3" w:rsidR="007A2391" w:rsidRPr="007D3698" w:rsidRDefault="007A2391" w:rsidP="007A2391">
            <w:pPr>
              <w:spacing w:after="120"/>
              <w:ind w:left="72"/>
              <w:jc w:val="both"/>
              <w:rPr>
                <w:color w:val="000000" w:themeColor="text1"/>
                <w:sz w:val="24"/>
                <w:szCs w:val="24"/>
              </w:rPr>
            </w:pPr>
            <w:r w:rsidRPr="007D3698">
              <w:rPr>
                <w:color w:val="000000"/>
                <w:sz w:val="24"/>
                <w:szCs w:val="24"/>
                <w:lang w:val="fr"/>
              </w:rPr>
              <w:t xml:space="preserve">Le </w:t>
            </w:r>
            <w:r w:rsidR="00266510">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doit être informé du mécanisme d’intervention </w:t>
            </w:r>
            <w:r>
              <w:rPr>
                <w:color w:val="000000"/>
                <w:sz w:val="24"/>
                <w:szCs w:val="24"/>
                <w:lang w:val="fr"/>
              </w:rPr>
              <w:t>EAS</w:t>
            </w:r>
            <w:r w:rsidRPr="007D3698">
              <w:rPr>
                <w:color w:val="000000"/>
                <w:sz w:val="24"/>
                <w:szCs w:val="24"/>
                <w:lang w:val="fr"/>
              </w:rPr>
              <w:t>/</w:t>
            </w:r>
            <w:r>
              <w:rPr>
                <w:color w:val="000000"/>
                <w:sz w:val="24"/>
                <w:szCs w:val="24"/>
                <w:lang w:val="fr"/>
              </w:rPr>
              <w:t>HS</w:t>
            </w:r>
            <w:r w:rsidRPr="007D3698">
              <w:rPr>
                <w:color w:val="000000"/>
                <w:sz w:val="24"/>
                <w:szCs w:val="24"/>
                <w:lang w:val="fr"/>
              </w:rPr>
              <w:t xml:space="preserve"> au moment</w:t>
            </w:r>
            <w:r>
              <w:rPr>
                <w:color w:val="000000"/>
                <w:sz w:val="24"/>
                <w:szCs w:val="24"/>
                <w:lang w:val="fr"/>
              </w:rPr>
              <w:t xml:space="preserve"> </w:t>
            </w:r>
            <w:r w:rsidRPr="007D3698">
              <w:rPr>
                <w:color w:val="000000"/>
                <w:sz w:val="24"/>
                <w:szCs w:val="24"/>
                <w:lang w:val="fr"/>
              </w:rPr>
              <w:t xml:space="preserve">de </w:t>
            </w:r>
            <w:r w:rsidR="00CC0592">
              <w:rPr>
                <w:color w:val="000000"/>
                <w:sz w:val="24"/>
                <w:szCs w:val="24"/>
                <w:lang w:val="fr"/>
              </w:rPr>
              <w:t>son engagement</w:t>
            </w:r>
            <w:r>
              <w:rPr>
                <w:color w:val="000000"/>
                <w:sz w:val="24"/>
                <w:szCs w:val="24"/>
                <w:lang w:val="fr"/>
              </w:rPr>
              <w:t xml:space="preserve"> </w:t>
            </w:r>
            <w:r w:rsidRPr="007D3698">
              <w:rPr>
                <w:color w:val="000000"/>
                <w:sz w:val="24"/>
                <w:szCs w:val="24"/>
                <w:lang w:val="fr"/>
              </w:rPr>
              <w:t xml:space="preserve">pour le </w:t>
            </w:r>
            <w:r w:rsidR="00266510">
              <w:rPr>
                <w:color w:val="000000"/>
                <w:sz w:val="24"/>
                <w:szCs w:val="24"/>
                <w:lang w:val="fr"/>
              </w:rPr>
              <w:t>M</w:t>
            </w:r>
            <w:r>
              <w:rPr>
                <w:color w:val="000000"/>
                <w:sz w:val="24"/>
                <w:szCs w:val="24"/>
                <w:lang w:val="fr"/>
              </w:rPr>
              <w:t xml:space="preserve">arché </w:t>
            </w:r>
            <w:r w:rsidRPr="007D3698">
              <w:rPr>
                <w:color w:val="000000"/>
                <w:sz w:val="24"/>
                <w:szCs w:val="24"/>
                <w:lang w:val="fr"/>
              </w:rPr>
              <w:t>et des mesures mises en place pour le protéger contre toute</w:t>
            </w:r>
            <w:r>
              <w:rPr>
                <w:color w:val="000000"/>
                <w:sz w:val="24"/>
                <w:szCs w:val="24"/>
                <w:lang w:val="fr"/>
              </w:rPr>
              <w:t>s</w:t>
            </w:r>
            <w:r w:rsidRPr="007D3698">
              <w:rPr>
                <w:color w:val="000000"/>
                <w:sz w:val="24"/>
                <w:szCs w:val="24"/>
                <w:lang w:val="fr"/>
              </w:rPr>
              <w:t xml:space="preserve"> représailles pour son utilisation.  Pour toutes les autres personnes (y compris le </w:t>
            </w:r>
            <w:r w:rsidR="00CC0592">
              <w:rPr>
                <w:color w:val="000000"/>
                <w:sz w:val="24"/>
                <w:szCs w:val="24"/>
                <w:lang w:val="fr"/>
              </w:rPr>
              <w:t>P</w:t>
            </w:r>
            <w:r w:rsidRPr="007D3698">
              <w:rPr>
                <w:color w:val="000000"/>
                <w:sz w:val="24"/>
                <w:szCs w:val="24"/>
                <w:lang w:val="fr"/>
              </w:rPr>
              <w:t>ersonnel d</w:t>
            </w:r>
            <w:r>
              <w:rPr>
                <w:color w:val="000000"/>
                <w:sz w:val="24"/>
                <w:szCs w:val="24"/>
                <w:lang w:val="fr"/>
              </w:rPr>
              <w:t>u Maître d’Ouvrage</w:t>
            </w:r>
            <w:r w:rsidRPr="007D3698">
              <w:rPr>
                <w:color w:val="000000"/>
                <w:sz w:val="24"/>
                <w:szCs w:val="24"/>
                <w:lang w:val="fr"/>
              </w:rPr>
              <w:t xml:space="preserve"> et les collectivités touchées), les renseignements sur ce mécanisme d’intervention </w:t>
            </w:r>
            <w:r>
              <w:rPr>
                <w:color w:val="000000"/>
                <w:sz w:val="24"/>
                <w:szCs w:val="24"/>
                <w:lang w:val="fr"/>
              </w:rPr>
              <w:t>EAS/HS</w:t>
            </w:r>
            <w:r w:rsidRPr="007D3698">
              <w:rPr>
                <w:color w:val="000000"/>
                <w:sz w:val="24"/>
                <w:szCs w:val="24"/>
                <w:lang w:val="fr"/>
              </w:rPr>
              <w:t>, y compris la façon de soumettre une allégation ou une préoccupation ainsi que les mesures de protection contre les représailles, doivent</w:t>
            </w:r>
            <w:r w:rsidRPr="007D3698">
              <w:rPr>
                <w:color w:val="000000" w:themeColor="text1"/>
                <w:sz w:val="24"/>
                <w:szCs w:val="24"/>
                <w:lang w:val="fr"/>
              </w:rPr>
              <w:t xml:space="preserve"> être affichés, dans </w:t>
            </w:r>
            <w:r w:rsidR="00BE14B8">
              <w:rPr>
                <w:color w:val="000000" w:themeColor="text1"/>
                <w:sz w:val="24"/>
                <w:szCs w:val="24"/>
                <w:lang w:val="fr"/>
              </w:rPr>
              <w:t>un</w:t>
            </w:r>
            <w:r w:rsidRPr="007D3698">
              <w:rPr>
                <w:color w:val="000000" w:themeColor="text1"/>
                <w:sz w:val="24"/>
                <w:szCs w:val="24"/>
                <w:lang w:val="fr"/>
              </w:rPr>
              <w:t xml:space="preserve"> lang</w:t>
            </w:r>
            <w:r w:rsidR="00BE14B8">
              <w:rPr>
                <w:color w:val="000000" w:themeColor="text1"/>
                <w:sz w:val="24"/>
                <w:szCs w:val="24"/>
                <w:lang w:val="fr"/>
              </w:rPr>
              <w:t>age</w:t>
            </w:r>
            <w:r w:rsidRPr="007D3698">
              <w:rPr>
                <w:color w:val="000000" w:themeColor="text1"/>
                <w:sz w:val="24"/>
                <w:szCs w:val="24"/>
                <w:lang w:val="fr"/>
              </w:rPr>
              <w:t xml:space="preserve"> compréhensible pour le </w:t>
            </w:r>
            <w:r w:rsidR="00B946C5">
              <w:rPr>
                <w:color w:val="000000" w:themeColor="text1"/>
                <w:sz w:val="24"/>
                <w:szCs w:val="24"/>
                <w:lang w:val="fr"/>
              </w:rPr>
              <w:t>P</w:t>
            </w:r>
            <w:r w:rsidRPr="007D3698">
              <w:rPr>
                <w:color w:val="000000" w:themeColor="text1"/>
                <w:sz w:val="24"/>
                <w:szCs w:val="24"/>
                <w:lang w:val="fr"/>
              </w:rPr>
              <w:t>ersonnel de l’</w:t>
            </w:r>
            <w:r>
              <w:rPr>
                <w:color w:val="000000" w:themeColor="text1"/>
                <w:sz w:val="24"/>
                <w:szCs w:val="24"/>
                <w:lang w:val="fr"/>
              </w:rPr>
              <w:t>E</w:t>
            </w:r>
            <w:r w:rsidRPr="007D3698">
              <w:rPr>
                <w:color w:val="000000" w:themeColor="text1"/>
                <w:sz w:val="24"/>
                <w:szCs w:val="24"/>
                <w:lang w:val="fr"/>
              </w:rPr>
              <w:t xml:space="preserve">ntrepreneur, le </w:t>
            </w:r>
            <w:r w:rsidR="00BE14B8">
              <w:rPr>
                <w:color w:val="000000" w:themeColor="text1"/>
                <w:sz w:val="24"/>
                <w:szCs w:val="24"/>
                <w:lang w:val="fr"/>
              </w:rPr>
              <w:t>P</w:t>
            </w:r>
            <w:r w:rsidRPr="007D3698">
              <w:rPr>
                <w:color w:val="000000" w:themeColor="text1"/>
                <w:sz w:val="24"/>
                <w:szCs w:val="24"/>
                <w:lang w:val="fr"/>
              </w:rPr>
              <w:t>ersonnel d</w:t>
            </w:r>
            <w:r>
              <w:rPr>
                <w:color w:val="000000" w:themeColor="text1"/>
                <w:sz w:val="24"/>
                <w:szCs w:val="24"/>
                <w:lang w:val="fr"/>
              </w:rPr>
              <w:t xml:space="preserve">u </w:t>
            </w:r>
            <w:r>
              <w:rPr>
                <w:color w:val="000000"/>
                <w:sz w:val="24"/>
                <w:szCs w:val="24"/>
                <w:lang w:val="fr"/>
              </w:rPr>
              <w:t>Maître d’Ouvrage</w:t>
            </w:r>
            <w:r w:rsidRPr="007D3698">
              <w:rPr>
                <w:color w:val="000000"/>
                <w:sz w:val="24"/>
                <w:szCs w:val="24"/>
                <w:lang w:val="fr"/>
              </w:rPr>
              <w:t xml:space="preserve"> </w:t>
            </w:r>
            <w:r w:rsidRPr="007D3698">
              <w:rPr>
                <w:color w:val="000000" w:themeColor="text1"/>
                <w:sz w:val="24"/>
                <w:szCs w:val="24"/>
                <w:lang w:val="fr"/>
              </w:rPr>
              <w:t>et</w:t>
            </w:r>
            <w:r w:rsidRPr="007D3698">
              <w:rPr>
                <w:sz w:val="24"/>
                <w:szCs w:val="24"/>
                <w:lang w:val="fr"/>
              </w:rPr>
              <w:t xml:space="preserve"> les collectivités touchées, dans des endroits facilement accessibles à e</w:t>
            </w:r>
            <w:r w:rsidR="00BE14B8">
              <w:rPr>
                <w:sz w:val="24"/>
                <w:szCs w:val="24"/>
                <w:lang w:val="fr"/>
              </w:rPr>
              <w:t>ux</w:t>
            </w:r>
            <w:r w:rsidRPr="007D3698">
              <w:rPr>
                <w:sz w:val="24"/>
                <w:szCs w:val="24"/>
                <w:lang w:val="fr"/>
              </w:rPr>
              <w:t>.</w:t>
            </w:r>
          </w:p>
          <w:p w14:paraId="5EF72995" w14:textId="6449E3A9" w:rsidR="007A2391" w:rsidRPr="007D3698" w:rsidRDefault="007A2391" w:rsidP="007A2391">
            <w:pPr>
              <w:spacing w:after="120"/>
              <w:ind w:left="72"/>
              <w:jc w:val="both"/>
              <w:rPr>
                <w:rFonts w:eastAsia="Arial Narrow"/>
                <w:color w:val="000000"/>
                <w:sz w:val="24"/>
                <w:szCs w:val="24"/>
              </w:rPr>
            </w:pPr>
            <w:r w:rsidRPr="007D3698">
              <w:rPr>
                <w:color w:val="000000"/>
                <w:sz w:val="24"/>
                <w:szCs w:val="24"/>
                <w:lang w:val="fr"/>
              </w:rPr>
              <w:t xml:space="preserve">Le Mécanisme d’intervention </w:t>
            </w:r>
            <w:r>
              <w:rPr>
                <w:color w:val="000000"/>
                <w:sz w:val="24"/>
                <w:szCs w:val="24"/>
                <w:lang w:val="fr"/>
              </w:rPr>
              <w:t>EAS/HS</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permet</w:t>
            </w:r>
            <w:r>
              <w:rPr>
                <w:color w:val="000000"/>
                <w:sz w:val="24"/>
                <w:szCs w:val="24"/>
                <w:lang w:val="fr"/>
              </w:rPr>
              <w:t>tre</w:t>
            </w:r>
            <w:r w:rsidRPr="007D3698">
              <w:rPr>
                <w:color w:val="000000"/>
                <w:sz w:val="24"/>
                <w:szCs w:val="24"/>
                <w:lang w:val="fr"/>
              </w:rPr>
              <w:t xml:space="preserve"> de soumettre des allégations ou des préoccupations par écrit, en personne ou par téléphone, avec les dispositions appropriées pour un traitement confidentiel, et permet</w:t>
            </w:r>
            <w:r w:rsidR="00BE14B8">
              <w:rPr>
                <w:color w:val="000000"/>
                <w:sz w:val="24"/>
                <w:szCs w:val="24"/>
                <w:lang w:val="fr"/>
              </w:rPr>
              <w:t>tre</w:t>
            </w:r>
            <w:r w:rsidRPr="007D3698">
              <w:rPr>
                <w:color w:val="000000"/>
                <w:sz w:val="24"/>
                <w:szCs w:val="24"/>
                <w:lang w:val="fr"/>
              </w:rPr>
              <w:t xml:space="preserve"> la présentation d’allégations anonymes. L’</w:t>
            </w:r>
            <w:r w:rsidR="00BE14B8">
              <w:rPr>
                <w:color w:val="000000"/>
                <w:sz w:val="24"/>
                <w:szCs w:val="24"/>
                <w:lang w:val="fr"/>
              </w:rPr>
              <w:t>E</w:t>
            </w:r>
            <w:r w:rsidRPr="007D3698">
              <w:rPr>
                <w:color w:val="000000"/>
                <w:sz w:val="24"/>
                <w:szCs w:val="24"/>
                <w:lang w:val="fr"/>
              </w:rPr>
              <w:t>ntrepreneur doit avoir en place une personne dé</w:t>
            </w:r>
            <w:r w:rsidR="00BE14B8">
              <w:rPr>
                <w:color w:val="000000"/>
                <w:sz w:val="24"/>
                <w:szCs w:val="24"/>
                <w:lang w:val="fr"/>
              </w:rPr>
              <w:t>di</w:t>
            </w:r>
            <w:r w:rsidRPr="007D3698">
              <w:rPr>
                <w:color w:val="000000"/>
                <w:sz w:val="24"/>
                <w:szCs w:val="24"/>
                <w:lang w:val="fr"/>
              </w:rPr>
              <w:t xml:space="preserve">ée ayant les compétences, l’expérience et la formation appropriées pour recevoir et examiner ces allégations ou préoccupations. </w:t>
            </w:r>
          </w:p>
          <w:p w14:paraId="4B031D88" w14:textId="3E84A510" w:rsidR="007A2391" w:rsidRPr="007D3698" w:rsidRDefault="007A2391" w:rsidP="007A2391">
            <w:pPr>
              <w:spacing w:before="120" w:after="120"/>
              <w:jc w:val="both"/>
              <w:rPr>
                <w:rFonts w:eastAsia="Arial Narrow"/>
                <w:color w:val="000000"/>
                <w:sz w:val="24"/>
                <w:szCs w:val="24"/>
              </w:rPr>
            </w:pPr>
            <w:r w:rsidRPr="007D3698">
              <w:rPr>
                <w:color w:val="000000"/>
                <w:sz w:val="24"/>
                <w:szCs w:val="24"/>
                <w:lang w:val="fr"/>
              </w:rPr>
              <w:t xml:space="preserve">Dans le cadre du </w:t>
            </w:r>
            <w:r w:rsidR="00BE14B8">
              <w:rPr>
                <w:color w:val="000000"/>
                <w:sz w:val="24"/>
                <w:szCs w:val="24"/>
                <w:lang w:val="fr"/>
              </w:rPr>
              <w:t>M</w:t>
            </w:r>
            <w:r w:rsidRPr="007D3698">
              <w:rPr>
                <w:color w:val="000000"/>
                <w:sz w:val="24"/>
                <w:szCs w:val="24"/>
                <w:lang w:val="fr"/>
              </w:rPr>
              <w:t xml:space="preserve">écanisme d’intervention </w:t>
            </w:r>
            <w:r>
              <w:rPr>
                <w:color w:val="000000"/>
                <w:sz w:val="24"/>
                <w:szCs w:val="24"/>
                <w:lang w:val="fr"/>
              </w:rPr>
              <w:t>EAS/HS</w:t>
            </w:r>
            <w:r w:rsidRPr="007D3698">
              <w:rPr>
                <w:color w:val="000000"/>
                <w:sz w:val="24"/>
                <w:szCs w:val="24"/>
                <w:lang w:val="fr"/>
              </w:rPr>
              <w:t>, l’</w:t>
            </w:r>
            <w:r>
              <w:rPr>
                <w:color w:val="000000"/>
                <w:sz w:val="24"/>
                <w:szCs w:val="24"/>
                <w:lang w:val="fr"/>
              </w:rPr>
              <w:t>E</w:t>
            </w:r>
            <w:r w:rsidRPr="007D3698">
              <w:rPr>
                <w:color w:val="000000"/>
                <w:sz w:val="24"/>
                <w:szCs w:val="24"/>
                <w:lang w:val="fr"/>
              </w:rPr>
              <w:t>ntrepreneur doit maintenir et mettre en œuvre des processus éthiques et sécuritaires pour enquêter et traiter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HS</w:t>
            </w:r>
            <w:r w:rsidRPr="007D3698">
              <w:rPr>
                <w:color w:val="000000"/>
                <w:sz w:val="24"/>
                <w:szCs w:val="24"/>
                <w:lang w:val="fr"/>
              </w:rPr>
              <w:t>.</w:t>
            </w:r>
            <w:r>
              <w:rPr>
                <w:color w:val="000000"/>
                <w:sz w:val="24"/>
                <w:szCs w:val="24"/>
                <w:lang w:val="fr"/>
              </w:rPr>
              <w:t xml:space="preserve"> </w:t>
            </w:r>
            <w:r w:rsidRPr="007D3698">
              <w:rPr>
                <w:color w:val="000000"/>
                <w:sz w:val="24"/>
                <w:szCs w:val="24"/>
                <w:lang w:val="fr"/>
              </w:rPr>
              <w:t>Ces mesures devraient permettre d’identifier les réponses appropriées aux allégations d</w:t>
            </w:r>
            <w:r>
              <w:rPr>
                <w:color w:val="000000"/>
                <w:sz w:val="24"/>
                <w:szCs w:val="24"/>
                <w:lang w:val="fr"/>
              </w:rPr>
              <w:t>’EAS</w:t>
            </w:r>
            <w:r w:rsidRPr="007D3698">
              <w:rPr>
                <w:color w:val="000000"/>
                <w:sz w:val="24"/>
                <w:szCs w:val="24"/>
                <w:lang w:val="fr"/>
              </w:rPr>
              <w:t xml:space="preserve"> et/ou d</w:t>
            </w:r>
            <w:r>
              <w:rPr>
                <w:color w:val="000000"/>
                <w:sz w:val="24"/>
                <w:szCs w:val="24"/>
                <w:lang w:val="fr"/>
              </w:rPr>
              <w:t>e HS</w:t>
            </w:r>
            <w:r w:rsidRPr="007D3698">
              <w:rPr>
                <w:color w:val="000000"/>
                <w:sz w:val="24"/>
                <w:szCs w:val="24"/>
                <w:lang w:val="fr"/>
              </w:rPr>
              <w:t xml:space="preserve">, y compris les mesures énoncées à la sous-clause 6.9 et d’autres mesures disciplinaires appropriées dans le cas du </w:t>
            </w:r>
            <w:r w:rsidR="001812A4">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w:t>
            </w:r>
          </w:p>
          <w:p w14:paraId="5190D388" w14:textId="20FB0068" w:rsidR="007A2391" w:rsidRPr="007D3698" w:rsidRDefault="007A2391" w:rsidP="00877C0E">
            <w:pPr>
              <w:pStyle w:val="Paragraphedeliste"/>
              <w:numPr>
                <w:ilvl w:val="2"/>
                <w:numId w:val="103"/>
              </w:numPr>
              <w:spacing w:after="120"/>
              <w:contextualSpacing/>
              <w:jc w:val="both"/>
              <w:rPr>
                <w:rFonts w:eastAsia="Arial Narrow"/>
                <w:color w:val="000000"/>
                <w:sz w:val="24"/>
                <w:szCs w:val="24"/>
                <w:u w:val="single"/>
              </w:rPr>
            </w:pPr>
            <w:r w:rsidRPr="007D3698">
              <w:rPr>
                <w:color w:val="000000"/>
                <w:sz w:val="24"/>
                <w:szCs w:val="24"/>
                <w:u w:val="single"/>
                <w:lang w:val="fr"/>
              </w:rPr>
              <w:t>Réception des allégations</w:t>
            </w:r>
            <w:r>
              <w:rPr>
                <w:color w:val="000000"/>
                <w:sz w:val="24"/>
                <w:szCs w:val="24"/>
                <w:u w:val="single"/>
                <w:lang w:val="fr"/>
              </w:rPr>
              <w:t xml:space="preserve"> EAS/HS</w:t>
            </w:r>
            <w:r w:rsidRPr="007D3698">
              <w:rPr>
                <w:color w:val="000000"/>
                <w:sz w:val="24"/>
                <w:szCs w:val="24"/>
                <w:u w:val="single"/>
                <w:lang w:val="fr"/>
              </w:rPr>
              <w:t xml:space="preserve"> pendant la période de </w:t>
            </w:r>
            <w:r w:rsidR="001812A4">
              <w:rPr>
                <w:color w:val="000000"/>
                <w:sz w:val="24"/>
                <w:szCs w:val="24"/>
                <w:u w:val="single"/>
                <w:lang w:val="fr"/>
              </w:rPr>
              <w:t>C</w:t>
            </w:r>
            <w:r w:rsidRPr="007D3698">
              <w:rPr>
                <w:color w:val="000000"/>
                <w:sz w:val="24"/>
                <w:szCs w:val="24"/>
                <w:u w:val="single"/>
                <w:lang w:val="fr"/>
              </w:rPr>
              <w:t>onception-</w:t>
            </w:r>
            <w:r w:rsidR="001812A4">
              <w:rPr>
                <w:color w:val="000000"/>
                <w:sz w:val="24"/>
                <w:szCs w:val="24"/>
                <w:u w:val="single"/>
                <w:lang w:val="fr"/>
              </w:rPr>
              <w:t>C</w:t>
            </w:r>
            <w:r w:rsidRPr="007D3698">
              <w:rPr>
                <w:color w:val="000000"/>
                <w:sz w:val="24"/>
                <w:szCs w:val="24"/>
                <w:u w:val="single"/>
                <w:lang w:val="fr"/>
              </w:rPr>
              <w:t xml:space="preserve">onstruction </w:t>
            </w:r>
          </w:p>
          <w:p w14:paraId="3C0FDC2D" w14:textId="1D069C91" w:rsidR="007A2391" w:rsidRPr="007D3698" w:rsidRDefault="007A2391" w:rsidP="007A2391">
            <w:pPr>
              <w:spacing w:after="120"/>
              <w:jc w:val="both"/>
              <w:rPr>
                <w:rFonts w:eastAsia="Arial Narrow"/>
                <w:color w:val="000000"/>
                <w:sz w:val="24"/>
                <w:szCs w:val="24"/>
              </w:rPr>
            </w:pPr>
            <w:r w:rsidRPr="007D3698">
              <w:rPr>
                <w:color w:val="000000"/>
                <w:sz w:val="24"/>
                <w:szCs w:val="24"/>
                <w:lang w:val="fr"/>
              </w:rPr>
              <w:t>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reçue par l’</w:t>
            </w:r>
            <w:r>
              <w:rPr>
                <w:color w:val="000000"/>
                <w:sz w:val="24"/>
                <w:szCs w:val="24"/>
                <w:lang w:val="fr"/>
              </w:rPr>
              <w:t>E</w:t>
            </w:r>
            <w:r w:rsidRPr="007D3698">
              <w:rPr>
                <w:color w:val="000000"/>
                <w:sz w:val="24"/>
                <w:szCs w:val="24"/>
                <w:lang w:val="fr"/>
              </w:rPr>
              <w:t xml:space="preserve">ntrepreneur (y compris par l’intermédiaire de </w:t>
            </w:r>
            <w:r w:rsidR="00E20945">
              <w:rPr>
                <w:color w:val="000000"/>
                <w:sz w:val="24"/>
                <w:szCs w:val="24"/>
                <w:lang w:val="fr"/>
              </w:rPr>
              <w:t>S</w:t>
            </w:r>
            <w:r w:rsidRPr="007D3698">
              <w:rPr>
                <w:color w:val="000000"/>
                <w:sz w:val="24"/>
                <w:szCs w:val="24"/>
                <w:lang w:val="fr"/>
              </w:rPr>
              <w:t>ous-</w:t>
            </w:r>
            <w:r w:rsidR="00E20945">
              <w:rPr>
                <w:color w:val="000000"/>
                <w:sz w:val="24"/>
                <w:szCs w:val="24"/>
                <w:lang w:val="fr"/>
              </w:rPr>
              <w:t>T</w:t>
            </w:r>
            <w:r w:rsidRPr="007D3698">
              <w:rPr>
                <w:color w:val="000000"/>
                <w:sz w:val="24"/>
                <w:szCs w:val="24"/>
                <w:lang w:val="fr"/>
              </w:rPr>
              <w:t xml:space="preserve">raitant), </w:t>
            </w:r>
            <w:r w:rsidR="00E20945">
              <w:rPr>
                <w:color w:val="000000"/>
                <w:sz w:val="24"/>
                <w:szCs w:val="24"/>
                <w:lang w:val="fr"/>
              </w:rPr>
              <w:t>le Maître</w:t>
            </w:r>
            <w:r w:rsidRPr="007D3698">
              <w:rPr>
                <w:color w:val="000000"/>
                <w:sz w:val="24"/>
                <w:szCs w:val="24"/>
                <w:lang w:val="fr"/>
              </w:rPr>
              <w:t xml:space="preserve"> </w:t>
            </w:r>
            <w:r w:rsidR="00E20945">
              <w:rPr>
                <w:color w:val="000000"/>
                <w:sz w:val="24"/>
                <w:szCs w:val="24"/>
                <w:lang w:val="fr"/>
              </w:rPr>
              <w:t xml:space="preserve">d’Ouvrage </w:t>
            </w:r>
            <w:r w:rsidRPr="007D3698">
              <w:rPr>
                <w:color w:val="000000"/>
                <w:sz w:val="24"/>
                <w:szCs w:val="24"/>
                <w:lang w:val="fr"/>
              </w:rPr>
              <w:t xml:space="preserve">ou </w:t>
            </w:r>
            <w:r w:rsidR="00E20945">
              <w:rPr>
                <w:color w:val="000000"/>
                <w:sz w:val="24"/>
                <w:szCs w:val="24"/>
                <w:lang w:val="fr"/>
              </w:rPr>
              <w:t>le</w:t>
            </w:r>
            <w:r w:rsidRPr="007D3698">
              <w:rPr>
                <w:color w:val="000000"/>
                <w:sz w:val="24"/>
                <w:szCs w:val="24"/>
                <w:lang w:val="fr"/>
              </w:rPr>
              <w:t xml:space="preserve"> </w:t>
            </w:r>
            <w:r w:rsidR="00E20945">
              <w:rPr>
                <w:color w:val="000000"/>
                <w:sz w:val="24"/>
                <w:szCs w:val="24"/>
                <w:lang w:val="fr"/>
              </w:rPr>
              <w:t>R</w:t>
            </w:r>
            <w:r w:rsidRPr="007D3698">
              <w:rPr>
                <w:color w:val="000000"/>
                <w:sz w:val="24"/>
                <w:szCs w:val="24"/>
                <w:lang w:val="fr"/>
              </w:rPr>
              <w:t>eprésentant d</w:t>
            </w:r>
            <w:r w:rsidR="00E20945">
              <w:rPr>
                <w:color w:val="000000"/>
                <w:sz w:val="24"/>
                <w:szCs w:val="24"/>
                <w:lang w:val="fr"/>
              </w:rPr>
              <w:t>u</w:t>
            </w:r>
            <w:r w:rsidRPr="007D3698">
              <w:rPr>
                <w:color w:val="000000"/>
                <w:sz w:val="24"/>
                <w:szCs w:val="24"/>
                <w:lang w:val="fr"/>
              </w:rPr>
              <w:t xml:space="preserve"> </w:t>
            </w:r>
            <w:r w:rsidR="00E20945">
              <w:rPr>
                <w:color w:val="000000"/>
                <w:sz w:val="24"/>
                <w:szCs w:val="24"/>
                <w:lang w:val="fr"/>
              </w:rPr>
              <w:t>Maître</w:t>
            </w:r>
            <w:r w:rsidR="00E20945" w:rsidRPr="007D3698">
              <w:rPr>
                <w:color w:val="000000"/>
                <w:sz w:val="24"/>
                <w:szCs w:val="24"/>
                <w:lang w:val="fr"/>
              </w:rPr>
              <w:t xml:space="preserve"> </w:t>
            </w:r>
            <w:r w:rsidR="00E20945">
              <w:rPr>
                <w:color w:val="000000"/>
                <w:sz w:val="24"/>
                <w:szCs w:val="24"/>
                <w:lang w:val="fr"/>
              </w:rPr>
              <w:t>d’Ouvrage</w:t>
            </w:r>
            <w:r w:rsidRPr="007D3698">
              <w:rPr>
                <w:color w:val="000000"/>
                <w:sz w:val="24"/>
                <w:szCs w:val="24"/>
                <w:lang w:val="fr"/>
              </w:rPr>
              <w:t xml:space="preserve"> doit être documentée et rapidement soumise aux deux autres </w:t>
            </w:r>
            <w:r w:rsidR="00FA1A7C">
              <w:rPr>
                <w:color w:val="000000"/>
                <w:sz w:val="24"/>
                <w:szCs w:val="24"/>
                <w:lang w:val="fr"/>
              </w:rPr>
              <w:t>P</w:t>
            </w:r>
            <w:r w:rsidRPr="007D3698">
              <w:rPr>
                <w:color w:val="000000"/>
                <w:sz w:val="24"/>
                <w:szCs w:val="24"/>
                <w:lang w:val="fr"/>
              </w:rPr>
              <w:t xml:space="preserve">arties. </w:t>
            </w:r>
            <w:r w:rsidRPr="007D3698">
              <w:rPr>
                <w:color w:val="000000" w:themeColor="text1"/>
                <w:sz w:val="24"/>
                <w:szCs w:val="24"/>
                <w:lang w:val="fr"/>
              </w:rPr>
              <w:t xml:space="preserve">Tout en maintenant la confidentialité </w:t>
            </w:r>
            <w:r w:rsidR="00C218AC">
              <w:rPr>
                <w:color w:val="000000" w:themeColor="text1"/>
                <w:sz w:val="24"/>
                <w:szCs w:val="24"/>
                <w:lang w:val="fr"/>
              </w:rPr>
              <w:t>concernant</w:t>
            </w:r>
            <w:r w:rsidRPr="007D3698">
              <w:rPr>
                <w:color w:val="000000" w:themeColor="text1"/>
                <w:sz w:val="24"/>
                <w:szCs w:val="24"/>
                <w:lang w:val="fr"/>
              </w:rPr>
              <w:t xml:space="preserve"> la personne qui a subi l’incident allégué, le cas échéant, la documentation et la présentation devraient inclure le type d’incident allégué (exploitation sexuelle, abus sexuel ou harcèlement sexuel), le sexe et l’âge</w:t>
            </w:r>
            <w:r w:rsidRPr="007D3698">
              <w:rPr>
                <w:sz w:val="24"/>
                <w:szCs w:val="24"/>
                <w:lang w:val="fr"/>
              </w:rPr>
              <w:t xml:space="preserve"> de la personne qui a subi l’incident allégué.</w:t>
            </w:r>
          </w:p>
          <w:p w14:paraId="477E8709" w14:textId="7031F53A" w:rsidR="007A2391" w:rsidRPr="007D3698" w:rsidRDefault="007A2391" w:rsidP="007A2391">
            <w:pPr>
              <w:spacing w:before="120" w:after="120"/>
              <w:jc w:val="both"/>
              <w:rPr>
                <w:rFonts w:eastAsia="Arial Narrow"/>
                <w:color w:val="000000"/>
                <w:sz w:val="24"/>
                <w:szCs w:val="24"/>
              </w:rPr>
            </w:pPr>
            <w:r w:rsidRPr="007D3698">
              <w:rPr>
                <w:color w:val="000000"/>
                <w:sz w:val="24"/>
                <w:szCs w:val="24"/>
                <w:lang w:val="fr"/>
              </w:rPr>
              <w:t>À la réception de 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décrite ci-dessus, l’</w:t>
            </w:r>
            <w:r>
              <w:rPr>
                <w:color w:val="000000"/>
                <w:sz w:val="24"/>
                <w:szCs w:val="24"/>
                <w:lang w:val="fr"/>
              </w:rPr>
              <w:t>E</w:t>
            </w:r>
            <w:r w:rsidRPr="007D3698">
              <w:rPr>
                <w:color w:val="000000"/>
                <w:sz w:val="24"/>
                <w:szCs w:val="24"/>
                <w:lang w:val="fr"/>
              </w:rPr>
              <w:t xml:space="preserve">ntrepreneur doit immédiatement appliquer le </w:t>
            </w:r>
            <w:r w:rsidR="003A3397">
              <w:rPr>
                <w:color w:val="000000"/>
                <w:sz w:val="24"/>
                <w:szCs w:val="24"/>
                <w:lang w:val="fr"/>
              </w:rPr>
              <w:t>M</w:t>
            </w:r>
            <w:r w:rsidRPr="007D3698">
              <w:rPr>
                <w:color w:val="000000"/>
                <w:sz w:val="24"/>
                <w:szCs w:val="24"/>
                <w:lang w:val="fr"/>
              </w:rPr>
              <w:t xml:space="preserve">écanisme d’intervention </w:t>
            </w:r>
            <w:r>
              <w:rPr>
                <w:color w:val="000000"/>
                <w:sz w:val="24"/>
                <w:szCs w:val="24"/>
                <w:lang w:val="fr"/>
              </w:rPr>
              <w:lastRenderedPageBreak/>
              <w:t>EAS/HS</w:t>
            </w:r>
            <w:r w:rsidRPr="007D3698">
              <w:rPr>
                <w:color w:val="000000"/>
                <w:sz w:val="24"/>
                <w:szCs w:val="24"/>
                <w:lang w:val="fr"/>
              </w:rPr>
              <w:t>, tel que décrit à la sous-clause 6.26.1, pour examiner et traiter l’allégation ou la préoccupation.</w:t>
            </w:r>
          </w:p>
          <w:p w14:paraId="5C0F3232" w14:textId="1F49E4D6" w:rsidR="007A2391" w:rsidRPr="007D3698" w:rsidRDefault="007A2391" w:rsidP="007A2391">
            <w:pPr>
              <w:keepNext/>
              <w:spacing w:after="120"/>
              <w:jc w:val="both"/>
              <w:rPr>
                <w:rFonts w:eastAsia="Arial Narrow"/>
                <w:i/>
                <w:color w:val="000000"/>
                <w:sz w:val="24"/>
                <w:szCs w:val="24"/>
              </w:rPr>
            </w:pPr>
            <w:r w:rsidRPr="007D3698">
              <w:rPr>
                <w:color w:val="000000"/>
                <w:sz w:val="24"/>
                <w:szCs w:val="24"/>
                <w:lang w:val="fr"/>
              </w:rPr>
              <w:t>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r</w:t>
            </w:r>
            <w:r w:rsidR="00E90C9D">
              <w:rPr>
                <w:color w:val="000000"/>
                <w:sz w:val="24"/>
                <w:szCs w:val="24"/>
                <w:lang w:val="fr"/>
              </w:rPr>
              <w:t>éfér</w:t>
            </w:r>
            <w:r>
              <w:rPr>
                <w:color w:val="000000"/>
                <w:sz w:val="24"/>
                <w:szCs w:val="24"/>
                <w:lang w:val="fr"/>
              </w:rPr>
              <w:t xml:space="preserve">er </w:t>
            </w:r>
            <w:r w:rsidRPr="007D3698">
              <w:rPr>
                <w:color w:val="000000"/>
                <w:sz w:val="24"/>
                <w:szCs w:val="24"/>
                <w:lang w:val="fr"/>
              </w:rPr>
              <w:t xml:space="preserve">rapidement l’allégation </w:t>
            </w:r>
            <w:r>
              <w:rPr>
                <w:color w:val="000000"/>
                <w:sz w:val="24"/>
                <w:szCs w:val="24"/>
                <w:lang w:val="fr"/>
              </w:rPr>
              <w:t>au CRD</w:t>
            </w:r>
            <w:r w:rsidRPr="007D3698">
              <w:rPr>
                <w:color w:val="000000"/>
                <w:sz w:val="24"/>
                <w:szCs w:val="24"/>
                <w:lang w:val="fr"/>
              </w:rPr>
              <w:t xml:space="preserve"> en vertu de la sous-clause 20.12 </w:t>
            </w:r>
            <w:r w:rsidRPr="007D3698">
              <w:rPr>
                <w:i/>
                <w:color w:val="000000"/>
                <w:sz w:val="24"/>
                <w:szCs w:val="24"/>
                <w:lang w:val="fr"/>
              </w:rPr>
              <w:t>[</w:t>
            </w:r>
            <w:r w:rsidR="005B3D0E">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 xml:space="preserve">].  </w:t>
            </w:r>
          </w:p>
          <w:p w14:paraId="4E057E68" w14:textId="009125E3" w:rsidR="007A2391" w:rsidRPr="008E77F7" w:rsidRDefault="007A2391" w:rsidP="00877C0E">
            <w:pPr>
              <w:pStyle w:val="Paragraphedeliste"/>
              <w:numPr>
                <w:ilvl w:val="2"/>
                <w:numId w:val="131"/>
              </w:numPr>
              <w:spacing w:after="120"/>
              <w:contextualSpacing/>
              <w:jc w:val="both"/>
              <w:rPr>
                <w:rFonts w:eastAsia="Arial Narrow"/>
                <w:color w:val="000000"/>
                <w:sz w:val="24"/>
                <w:szCs w:val="24"/>
                <w:u w:val="single"/>
              </w:rPr>
            </w:pPr>
            <w:r w:rsidRPr="008E77F7">
              <w:rPr>
                <w:color w:val="000000"/>
                <w:sz w:val="24"/>
                <w:szCs w:val="24"/>
                <w:u w:val="single"/>
                <w:lang w:val="fr"/>
              </w:rPr>
              <w:t xml:space="preserve">Non-conformité de l’Entrepreneur avec les obligations contractuelles EAS/HS pendant la période de </w:t>
            </w:r>
            <w:r w:rsidR="005B3D0E">
              <w:rPr>
                <w:color w:val="000000"/>
                <w:sz w:val="24"/>
                <w:szCs w:val="24"/>
                <w:u w:val="single"/>
                <w:lang w:val="fr"/>
              </w:rPr>
              <w:t>C</w:t>
            </w:r>
            <w:r w:rsidRPr="008E77F7">
              <w:rPr>
                <w:color w:val="000000"/>
                <w:sz w:val="24"/>
                <w:szCs w:val="24"/>
                <w:u w:val="single"/>
                <w:lang w:val="fr"/>
              </w:rPr>
              <w:t>onception-</w:t>
            </w:r>
            <w:r w:rsidR="005B3D0E">
              <w:rPr>
                <w:color w:val="000000"/>
                <w:sz w:val="24"/>
                <w:szCs w:val="24"/>
                <w:u w:val="single"/>
                <w:lang w:val="fr"/>
              </w:rPr>
              <w:t>C</w:t>
            </w:r>
            <w:r w:rsidRPr="008E77F7">
              <w:rPr>
                <w:color w:val="000000"/>
                <w:sz w:val="24"/>
                <w:szCs w:val="24"/>
                <w:u w:val="single"/>
                <w:lang w:val="fr"/>
              </w:rPr>
              <w:t xml:space="preserve">onstruction </w:t>
            </w:r>
          </w:p>
          <w:p w14:paraId="43CF383E" w14:textId="46F00B50" w:rsidR="007A2391" w:rsidRPr="007D3698" w:rsidRDefault="007A2391" w:rsidP="007A2391">
            <w:pPr>
              <w:spacing w:after="120"/>
              <w:jc w:val="both"/>
              <w:rPr>
                <w:rFonts w:eastAsia="Arial Narrow"/>
                <w:color w:val="000000"/>
                <w:sz w:val="24"/>
                <w:szCs w:val="24"/>
              </w:rPr>
            </w:pPr>
            <w:r w:rsidRPr="007D3698">
              <w:rPr>
                <w:color w:val="000000"/>
                <w:sz w:val="24"/>
                <w:szCs w:val="24"/>
                <w:lang w:val="fr"/>
              </w:rPr>
              <w:t xml:space="preserve">Si le </w:t>
            </w:r>
            <w:r w:rsidR="005B3D0E">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sidR="00FD62C4">
              <w:rPr>
                <w:color w:val="000000"/>
                <w:sz w:val="24"/>
                <w:szCs w:val="24"/>
                <w:lang w:val="fr"/>
              </w:rPr>
              <w:t>détermin</w:t>
            </w:r>
            <w:r w:rsidRPr="007D3698">
              <w:rPr>
                <w:color w:val="000000"/>
                <w:sz w:val="24"/>
                <w:szCs w:val="24"/>
                <w:lang w:val="fr"/>
              </w:rPr>
              <w:t>e que l’</w:t>
            </w:r>
            <w:r>
              <w:rPr>
                <w:color w:val="000000"/>
                <w:sz w:val="24"/>
                <w:szCs w:val="24"/>
                <w:lang w:val="fr"/>
              </w:rPr>
              <w:t>E</w:t>
            </w:r>
            <w:r w:rsidRPr="007D3698">
              <w:rPr>
                <w:color w:val="000000"/>
                <w:sz w:val="24"/>
                <w:szCs w:val="24"/>
                <w:lang w:val="fr"/>
              </w:rPr>
              <w:t xml:space="preserve">ntrepreneur, y compris </w:t>
            </w:r>
            <w:r w:rsidR="00B418A6">
              <w:rPr>
                <w:color w:val="000000"/>
                <w:sz w:val="24"/>
                <w:szCs w:val="24"/>
                <w:lang w:val="fr"/>
              </w:rPr>
              <w:t>tout</w:t>
            </w:r>
            <w:r w:rsidRPr="007D3698">
              <w:rPr>
                <w:color w:val="000000"/>
                <w:sz w:val="24"/>
                <w:szCs w:val="24"/>
                <w:lang w:val="fr"/>
              </w:rPr>
              <w:t xml:space="preserve"> </w:t>
            </w:r>
            <w:r w:rsidR="00B418A6">
              <w:rPr>
                <w:color w:val="000000"/>
                <w:sz w:val="24"/>
                <w:szCs w:val="24"/>
                <w:lang w:val="fr"/>
              </w:rPr>
              <w:t>S</w:t>
            </w:r>
            <w:r w:rsidRPr="007D3698">
              <w:rPr>
                <w:color w:val="000000"/>
                <w:sz w:val="24"/>
                <w:szCs w:val="24"/>
                <w:lang w:val="fr"/>
              </w:rPr>
              <w:t>ous-</w:t>
            </w:r>
            <w:r w:rsidR="00B418A6">
              <w:rPr>
                <w:color w:val="000000"/>
                <w:sz w:val="24"/>
                <w:szCs w:val="24"/>
                <w:lang w:val="fr"/>
              </w:rPr>
              <w:t>T</w:t>
            </w:r>
            <w:r w:rsidRPr="007D3698">
              <w:rPr>
                <w:color w:val="000000"/>
                <w:sz w:val="24"/>
                <w:szCs w:val="24"/>
                <w:lang w:val="fr"/>
              </w:rPr>
              <w:t>raitant, ne s’est pas conformé aux obligations de prévention et d’intervention de l’E</w:t>
            </w:r>
            <w:r>
              <w:rPr>
                <w:color w:val="000000"/>
                <w:sz w:val="24"/>
                <w:szCs w:val="24"/>
                <w:lang w:val="fr"/>
              </w:rPr>
              <w:t>AS/HS</w:t>
            </w:r>
            <w:r w:rsidRPr="007D3698">
              <w:rPr>
                <w:color w:val="000000"/>
                <w:sz w:val="24"/>
                <w:szCs w:val="24"/>
                <w:lang w:val="fr"/>
              </w:rPr>
              <w:t xml:space="preserve"> en vertu du </w:t>
            </w:r>
            <w:r w:rsidR="00B418A6">
              <w:rPr>
                <w:color w:val="000000"/>
                <w:sz w:val="24"/>
                <w:szCs w:val="24"/>
                <w:lang w:val="fr"/>
              </w:rPr>
              <w:t>M</w:t>
            </w:r>
            <w:r>
              <w:rPr>
                <w:color w:val="000000"/>
                <w:sz w:val="24"/>
                <w:szCs w:val="24"/>
                <w:lang w:val="fr"/>
              </w:rPr>
              <w:t>arché</w:t>
            </w:r>
            <w:r w:rsidRPr="007D3698">
              <w:rPr>
                <w:color w:val="000000"/>
                <w:sz w:val="24"/>
                <w:szCs w:val="24"/>
                <w:lang w:val="fr"/>
              </w:rPr>
              <w:t xml:space="preserve">, le </w:t>
            </w:r>
            <w:r w:rsidR="00B418A6">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donner </w:t>
            </w:r>
            <w:r w:rsidR="00B418A6">
              <w:rPr>
                <w:color w:val="000000"/>
                <w:sz w:val="24"/>
                <w:szCs w:val="24"/>
                <w:lang w:val="fr"/>
              </w:rPr>
              <w:t>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copiée </w:t>
            </w:r>
            <w:r>
              <w:rPr>
                <w:color w:val="000000"/>
                <w:sz w:val="24"/>
                <w:szCs w:val="24"/>
                <w:lang w:val="fr"/>
              </w:rPr>
              <w:t>au Maître d’Ouvrage</w:t>
            </w:r>
            <w:r w:rsidRPr="007D3698">
              <w:rPr>
                <w:color w:val="000000"/>
                <w:sz w:val="24"/>
                <w:szCs w:val="24"/>
                <w:lang w:val="fr"/>
              </w:rPr>
              <w:t xml:space="preserve"> 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sidR="004278F7">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sidR="00351A6B">
              <w:rPr>
                <w:color w:val="000000"/>
                <w:sz w:val="24"/>
                <w:szCs w:val="24"/>
                <w:lang w:val="fr"/>
              </w:rPr>
              <w:t>faire notification</w:t>
            </w:r>
            <w:r w:rsidRPr="007D3698">
              <w:rPr>
                <w:color w:val="000000"/>
                <w:sz w:val="24"/>
                <w:szCs w:val="24"/>
                <w:lang w:val="fr"/>
              </w:rPr>
              <w:t xml:space="preserve"> immédiatement </w:t>
            </w:r>
            <w:r w:rsidR="00351A6B">
              <w:rPr>
                <w:color w:val="000000"/>
                <w:sz w:val="24"/>
                <w:szCs w:val="24"/>
                <w:lang w:val="fr"/>
              </w:rPr>
              <w:t>au</w:t>
            </w:r>
            <w:r>
              <w:rPr>
                <w:color w:val="000000"/>
                <w:sz w:val="24"/>
                <w:szCs w:val="24"/>
                <w:lang w:val="fr"/>
              </w:rPr>
              <w:t xml:space="preserve"> Maître d’Ouvrage</w:t>
            </w:r>
            <w:r w:rsidRPr="007D3698">
              <w:rPr>
                <w:color w:val="000000"/>
                <w:sz w:val="24"/>
                <w:szCs w:val="24"/>
                <w:lang w:val="fr"/>
              </w:rPr>
              <w:t xml:space="preserve"> et </w:t>
            </w:r>
            <w:r w:rsidR="00351A6B">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w:t>
            </w:r>
            <w:r w:rsidR="00351A6B">
              <w:rPr>
                <w:color w:val="000000"/>
                <w:sz w:val="24"/>
                <w:szCs w:val="24"/>
                <w:lang w:val="fr"/>
              </w:rPr>
              <w:t>éfér</w:t>
            </w:r>
            <w:r>
              <w:rPr>
                <w:color w:val="000000"/>
                <w:sz w:val="24"/>
                <w:szCs w:val="24"/>
                <w:lang w:val="fr"/>
              </w:rPr>
              <w:t>er</w:t>
            </w:r>
            <w:r w:rsidRPr="007D3698">
              <w:rPr>
                <w:color w:val="000000"/>
                <w:sz w:val="24"/>
                <w:szCs w:val="24"/>
                <w:lang w:val="fr"/>
              </w:rPr>
              <w:t xml:space="preserve"> la non-conformité </w:t>
            </w:r>
            <w:r>
              <w:rPr>
                <w:color w:val="000000"/>
                <w:sz w:val="24"/>
                <w:szCs w:val="24"/>
                <w:lang w:val="fr"/>
              </w:rPr>
              <w:t>au CRD</w:t>
            </w:r>
            <w:r w:rsidRPr="007D3698">
              <w:rPr>
                <w:color w:val="000000"/>
                <w:sz w:val="24"/>
                <w:szCs w:val="24"/>
                <w:lang w:val="fr"/>
              </w:rPr>
              <w:t xml:space="preserve"> pour examen et décision en vertu de la sous-clause 20.12 </w:t>
            </w:r>
            <w:r w:rsidRPr="007D3698">
              <w:rPr>
                <w:i/>
                <w:color w:val="000000"/>
                <w:sz w:val="24"/>
                <w:szCs w:val="24"/>
                <w:lang w:val="fr"/>
              </w:rPr>
              <w:t>[</w:t>
            </w:r>
            <w:r w:rsidR="005E0A5E">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w:t>
            </w:r>
          </w:p>
          <w:p w14:paraId="1C6A3198" w14:textId="20706DA4" w:rsidR="007A2391" w:rsidRPr="002B0628" w:rsidRDefault="007A2391" w:rsidP="007A2391">
            <w:pPr>
              <w:spacing w:after="120"/>
              <w:jc w:val="both"/>
              <w:rPr>
                <w:sz w:val="24"/>
                <w:szCs w:val="24"/>
              </w:rPr>
            </w:pPr>
            <w:r w:rsidRPr="007D3698">
              <w:rPr>
                <w:color w:val="000000"/>
                <w:sz w:val="24"/>
                <w:szCs w:val="24"/>
                <w:lang w:val="fr"/>
              </w:rPr>
              <w:t xml:space="preserve">Si un rapport du </w:t>
            </w:r>
            <w:r>
              <w:rPr>
                <w:color w:val="000000"/>
                <w:sz w:val="24"/>
                <w:szCs w:val="24"/>
                <w:lang w:val="fr"/>
              </w:rPr>
              <w:t>CRD</w:t>
            </w:r>
            <w:r w:rsidRPr="007D3698">
              <w:rPr>
                <w:color w:val="000000"/>
                <w:sz w:val="24"/>
                <w:szCs w:val="24"/>
                <w:lang w:val="fr"/>
              </w:rPr>
              <w:t xml:space="preserve">, préparé conformément à la </w:t>
            </w:r>
            <w:r w:rsidR="00B202B8">
              <w:rPr>
                <w:color w:val="000000"/>
                <w:sz w:val="24"/>
                <w:szCs w:val="24"/>
                <w:lang w:val="fr"/>
              </w:rPr>
              <w:t>R</w:t>
            </w:r>
            <w:r w:rsidRPr="007D3698">
              <w:rPr>
                <w:color w:val="000000"/>
                <w:sz w:val="24"/>
                <w:szCs w:val="24"/>
                <w:lang w:val="fr"/>
              </w:rPr>
              <w:t xml:space="preserve">ègle 3 des </w:t>
            </w:r>
            <w:r w:rsidR="00B202B8">
              <w:rPr>
                <w:color w:val="000000"/>
                <w:sz w:val="24"/>
                <w:szCs w:val="24"/>
                <w:lang w:val="fr"/>
              </w:rPr>
              <w:t>R</w:t>
            </w:r>
            <w:r w:rsidRPr="007D3698">
              <w:rPr>
                <w:color w:val="000000"/>
                <w:sz w:val="24"/>
                <w:szCs w:val="24"/>
                <w:lang w:val="fr"/>
              </w:rPr>
              <w:t xml:space="preserve">ègles de </w:t>
            </w:r>
            <w:r w:rsidR="00B202B8">
              <w:rPr>
                <w:color w:val="000000"/>
                <w:sz w:val="24"/>
                <w:szCs w:val="24"/>
                <w:lang w:val="fr"/>
              </w:rPr>
              <w:t>P</w:t>
            </w:r>
            <w:r w:rsidRPr="007D3698">
              <w:rPr>
                <w:color w:val="000000"/>
                <w:sz w:val="24"/>
                <w:szCs w:val="24"/>
                <w:lang w:val="fr"/>
              </w:rPr>
              <w:t xml:space="preserve">rocédure du </w:t>
            </w:r>
            <w:r>
              <w:rPr>
                <w:color w:val="000000"/>
                <w:sz w:val="24"/>
                <w:szCs w:val="24"/>
                <w:lang w:val="fr"/>
              </w:rPr>
              <w:t>CRD</w:t>
            </w:r>
            <w:r w:rsidRPr="007D3698">
              <w:rPr>
                <w:color w:val="000000"/>
                <w:sz w:val="24"/>
                <w:szCs w:val="24"/>
                <w:lang w:val="fr"/>
              </w:rPr>
              <w:t xml:space="preserve">, identifie </w:t>
            </w:r>
            <w:r w:rsidR="004049E6">
              <w:rPr>
                <w:color w:val="000000"/>
                <w:sz w:val="24"/>
                <w:szCs w:val="24"/>
                <w:lang w:val="fr"/>
              </w:rPr>
              <w:t>une</w:t>
            </w:r>
            <w:r w:rsidRPr="007D3698">
              <w:rPr>
                <w:color w:val="000000"/>
                <w:sz w:val="24"/>
                <w:szCs w:val="24"/>
                <w:lang w:val="fr"/>
              </w:rPr>
              <w:t xml:space="preserve"> non-conformité potentielle de l’</w:t>
            </w:r>
            <w:r>
              <w:rPr>
                <w:color w:val="000000"/>
                <w:sz w:val="24"/>
                <w:szCs w:val="24"/>
                <w:lang w:val="fr"/>
              </w:rPr>
              <w:t>E</w:t>
            </w:r>
            <w:r w:rsidRPr="007D3698">
              <w:rPr>
                <w:color w:val="000000"/>
                <w:sz w:val="24"/>
                <w:szCs w:val="24"/>
                <w:lang w:val="fr"/>
              </w:rPr>
              <w:t xml:space="preserve">ntrepreneur, y compris </w:t>
            </w:r>
            <w:r w:rsidR="00B202B8">
              <w:rPr>
                <w:color w:val="000000"/>
                <w:sz w:val="24"/>
                <w:szCs w:val="24"/>
                <w:lang w:val="fr"/>
              </w:rPr>
              <w:t>d’un</w:t>
            </w:r>
            <w:r w:rsidRPr="007D3698">
              <w:rPr>
                <w:color w:val="000000"/>
                <w:sz w:val="24"/>
                <w:szCs w:val="24"/>
                <w:lang w:val="fr"/>
              </w:rPr>
              <w:t xml:space="preserve"> </w:t>
            </w:r>
            <w:r w:rsidR="00B202B8">
              <w:rPr>
                <w:color w:val="000000"/>
                <w:sz w:val="24"/>
                <w:szCs w:val="24"/>
                <w:lang w:val="fr"/>
              </w:rPr>
              <w:t>S</w:t>
            </w:r>
            <w:r w:rsidRPr="007D3698">
              <w:rPr>
                <w:color w:val="000000"/>
                <w:sz w:val="24"/>
                <w:szCs w:val="24"/>
                <w:lang w:val="fr"/>
              </w:rPr>
              <w:t>ous-</w:t>
            </w:r>
            <w:r w:rsidR="00B202B8">
              <w:rPr>
                <w:color w:val="000000"/>
                <w:sz w:val="24"/>
                <w:szCs w:val="24"/>
                <w:lang w:val="fr"/>
              </w:rPr>
              <w:t>T</w:t>
            </w:r>
            <w:r w:rsidRPr="007D3698">
              <w:rPr>
                <w:color w:val="000000"/>
                <w:sz w:val="24"/>
                <w:szCs w:val="24"/>
                <w:lang w:val="fr"/>
              </w:rPr>
              <w:t>raitant, aux obligations de prévention et d’intervention de l’E</w:t>
            </w:r>
            <w:r>
              <w:rPr>
                <w:color w:val="000000"/>
                <w:sz w:val="24"/>
                <w:szCs w:val="24"/>
                <w:lang w:val="fr"/>
              </w:rPr>
              <w:t>AS/HS</w:t>
            </w:r>
            <w:r w:rsidRPr="007D3698">
              <w:rPr>
                <w:color w:val="000000"/>
                <w:sz w:val="24"/>
                <w:szCs w:val="24"/>
                <w:lang w:val="fr"/>
              </w:rPr>
              <w:t xml:space="preserve">, le </w:t>
            </w:r>
            <w:r w:rsidR="00B202B8">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examiner la non-conformité potentielle et déterminer si un</w:t>
            </w:r>
            <w:r w:rsidR="00B202B8">
              <w:rPr>
                <w:color w:val="000000"/>
                <w:sz w:val="24"/>
                <w:szCs w:val="24"/>
                <w:lang w:val="fr"/>
              </w:rPr>
              <w:t xml:space="preserve">e notification </w:t>
            </w:r>
            <w:r w:rsidRPr="007D3698">
              <w:rPr>
                <w:color w:val="000000"/>
                <w:sz w:val="24"/>
                <w:szCs w:val="24"/>
                <w:lang w:val="fr"/>
              </w:rPr>
              <w:t xml:space="preserve">de correction doit être </w:t>
            </w:r>
            <w:r w:rsidR="00B202B8">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Si le </w:t>
            </w:r>
            <w:r w:rsidR="00B202B8">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qu’un</w:t>
            </w:r>
            <w:r w:rsidR="00B202B8">
              <w:rPr>
                <w:color w:val="000000"/>
                <w:sz w:val="24"/>
                <w:szCs w:val="24"/>
                <w:lang w:val="fr"/>
              </w:rPr>
              <w:t>e</w:t>
            </w:r>
            <w:r w:rsidRPr="007D3698">
              <w:rPr>
                <w:color w:val="000000"/>
                <w:sz w:val="24"/>
                <w:szCs w:val="24"/>
                <w:lang w:val="fr"/>
              </w:rPr>
              <w:t xml:space="preserve"> </w:t>
            </w:r>
            <w:r w:rsidR="00B202B8">
              <w:rPr>
                <w:color w:val="000000"/>
                <w:sz w:val="24"/>
                <w:szCs w:val="24"/>
                <w:lang w:val="fr"/>
              </w:rPr>
              <w:t>notification</w:t>
            </w:r>
            <w:r w:rsidRPr="007D3698">
              <w:rPr>
                <w:color w:val="000000"/>
                <w:sz w:val="24"/>
                <w:szCs w:val="24"/>
                <w:lang w:val="fr"/>
              </w:rPr>
              <w:t xml:space="preserve"> de correction ne doit pas être </w:t>
            </w:r>
            <w:r w:rsidR="00B202B8">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informe 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au CRD</w:t>
            </w:r>
            <w:r w:rsidRPr="007D3698">
              <w:rPr>
                <w:color w:val="000000"/>
                <w:sz w:val="24"/>
                <w:szCs w:val="24"/>
                <w:lang w:val="fr"/>
              </w:rPr>
              <w:t xml:space="preserve">, en fournissant le fondement de sa détermination. Toutefois, 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w:t>
            </w:r>
            <w:r w:rsidR="00997935" w:rsidRPr="007D3698">
              <w:rPr>
                <w:color w:val="000000"/>
                <w:sz w:val="24"/>
                <w:szCs w:val="24"/>
                <w:lang w:val="fr"/>
              </w:rPr>
              <w:t>un</w:t>
            </w:r>
            <w:r w:rsidR="00997935">
              <w:rPr>
                <w:color w:val="000000"/>
                <w:sz w:val="24"/>
                <w:szCs w:val="24"/>
                <w:lang w:val="fr"/>
              </w:rPr>
              <w:t xml:space="preserve">e notification </w:t>
            </w:r>
            <w:r w:rsidR="00997935" w:rsidRPr="007D3698">
              <w:rPr>
                <w:color w:val="000000"/>
                <w:sz w:val="24"/>
                <w:szCs w:val="24"/>
                <w:lang w:val="fr"/>
              </w:rPr>
              <w:t xml:space="preserve">de correction doit être </w:t>
            </w:r>
            <w:r w:rsidR="00997935">
              <w:rPr>
                <w:color w:val="000000"/>
                <w:sz w:val="24"/>
                <w:szCs w:val="24"/>
                <w:lang w:val="fr"/>
              </w:rPr>
              <w:t>faite</w:t>
            </w:r>
            <w:r w:rsidR="00997935" w:rsidRPr="007D3698">
              <w:rPr>
                <w:color w:val="000000"/>
                <w:sz w:val="24"/>
                <w:szCs w:val="24"/>
                <w:lang w:val="fr"/>
              </w:rPr>
              <w:t xml:space="preserve"> à</w:t>
            </w:r>
            <w:r w:rsidRPr="007D3698">
              <w:rPr>
                <w:color w:val="000000"/>
                <w:sz w:val="24"/>
                <w:szCs w:val="24"/>
                <w:lang w:val="fr"/>
              </w:rPr>
              <w:t xml:space="preserve">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w:t>
            </w:r>
            <w:r w:rsidR="00997935">
              <w:rPr>
                <w:color w:val="000000"/>
                <w:sz w:val="24"/>
                <w:szCs w:val="24"/>
                <w:lang w:val="fr"/>
              </w:rPr>
              <w:t>adresser une 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 xml:space="preserve">au Maître d’Ouvrage </w:t>
            </w:r>
            <w:r w:rsidRPr="007D3698">
              <w:rPr>
                <w:color w:val="000000"/>
                <w:sz w:val="24"/>
                <w:szCs w:val="24"/>
                <w:lang w:val="fr"/>
              </w:rPr>
              <w:t xml:space="preserve">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sidR="00997935">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sidR="00997935">
              <w:rPr>
                <w:color w:val="000000"/>
                <w:sz w:val="24"/>
                <w:szCs w:val="24"/>
                <w:lang w:val="fr"/>
              </w:rPr>
              <w:t>faire notification</w:t>
            </w:r>
            <w:r w:rsidRPr="007D3698">
              <w:rPr>
                <w:color w:val="000000"/>
                <w:sz w:val="24"/>
                <w:szCs w:val="24"/>
                <w:lang w:val="fr"/>
              </w:rPr>
              <w:t xml:space="preserve"> immédiatement </w:t>
            </w:r>
            <w:r w:rsidR="00997935">
              <w:rPr>
                <w:color w:val="000000"/>
                <w:sz w:val="24"/>
                <w:szCs w:val="24"/>
                <w:lang w:val="fr"/>
              </w:rPr>
              <w:t>au</w:t>
            </w:r>
            <w:r>
              <w:rPr>
                <w:color w:val="000000"/>
                <w:sz w:val="24"/>
                <w:szCs w:val="24"/>
                <w:lang w:val="fr"/>
              </w:rPr>
              <w:t xml:space="preserve"> Maître d’Ouvrage </w:t>
            </w:r>
            <w:r w:rsidRPr="007D3698">
              <w:rPr>
                <w:color w:val="000000"/>
                <w:sz w:val="24"/>
                <w:szCs w:val="24"/>
                <w:lang w:val="fr"/>
              </w:rPr>
              <w:t xml:space="preserve">et </w:t>
            </w:r>
            <w:r w:rsidR="00997935">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renvo</w:t>
            </w:r>
            <w:r>
              <w:rPr>
                <w:color w:val="000000"/>
                <w:sz w:val="24"/>
                <w:szCs w:val="24"/>
                <w:lang w:val="fr"/>
              </w:rPr>
              <w:t>yer</w:t>
            </w:r>
            <w:r w:rsidRPr="007D3698">
              <w:rPr>
                <w:color w:val="000000"/>
                <w:sz w:val="24"/>
                <w:szCs w:val="24"/>
                <w:lang w:val="fr"/>
              </w:rPr>
              <w:t xml:space="preserve"> la non-conformité </w:t>
            </w:r>
            <w:r>
              <w:rPr>
                <w:color w:val="000000"/>
                <w:sz w:val="24"/>
                <w:szCs w:val="24"/>
                <w:lang w:val="fr"/>
              </w:rPr>
              <w:t xml:space="preserve">au CRD </w:t>
            </w:r>
            <w:r w:rsidRPr="007D3698">
              <w:rPr>
                <w:color w:val="000000"/>
                <w:sz w:val="24"/>
                <w:szCs w:val="24"/>
                <w:lang w:val="fr"/>
              </w:rPr>
              <w:t xml:space="preserve">pour examen et décision en vertu de la sous-clause 20.12 </w:t>
            </w:r>
            <w:r w:rsidRPr="007D3698">
              <w:rPr>
                <w:i/>
                <w:color w:val="000000"/>
                <w:sz w:val="24"/>
                <w:szCs w:val="24"/>
                <w:lang w:val="fr"/>
              </w:rPr>
              <w:t>[</w:t>
            </w:r>
            <w:r w:rsidR="00C015F6">
              <w:rPr>
                <w:i/>
                <w:color w:val="000000"/>
                <w:sz w:val="24"/>
                <w:szCs w:val="24"/>
                <w:lang w:val="fr"/>
              </w:rPr>
              <w:t>Référé</w:t>
            </w:r>
            <w:r w:rsidRPr="007D3698">
              <w:rPr>
                <w:i/>
                <w:color w:val="000000"/>
                <w:sz w:val="24"/>
                <w:szCs w:val="24"/>
                <w:lang w:val="fr"/>
              </w:rPr>
              <w:t xml:space="preserve"> </w:t>
            </w:r>
            <w:r>
              <w:rPr>
                <w:i/>
                <w:color w:val="000000"/>
                <w:sz w:val="24"/>
                <w:szCs w:val="24"/>
                <w:lang w:val="fr"/>
              </w:rPr>
              <w:t>EAS</w:t>
            </w:r>
            <w:r w:rsidRPr="007D3698">
              <w:rPr>
                <w:i/>
                <w:color w:val="000000"/>
                <w:sz w:val="24"/>
                <w:szCs w:val="24"/>
                <w:lang w:val="fr"/>
              </w:rPr>
              <w:t>/</w:t>
            </w:r>
            <w:r>
              <w:rPr>
                <w:i/>
                <w:color w:val="000000"/>
                <w:sz w:val="24"/>
                <w:szCs w:val="24"/>
                <w:lang w:val="fr"/>
              </w:rPr>
              <w:t xml:space="preserve">HS </w:t>
            </w:r>
            <w:r w:rsidRPr="007D3698">
              <w:rPr>
                <w:i/>
                <w:color w:val="000000"/>
                <w:sz w:val="24"/>
                <w:szCs w:val="24"/>
                <w:lang w:val="fr"/>
              </w:rPr>
              <w:t>].</w:t>
            </w:r>
          </w:p>
        </w:tc>
      </w:tr>
      <w:tr w:rsidR="007A2391" w:rsidRPr="0000065A" w14:paraId="534B1CE6" w14:textId="77777777" w:rsidTr="00FF68BF">
        <w:tc>
          <w:tcPr>
            <w:tcW w:w="3239" w:type="dxa"/>
            <w:tcMar>
              <w:top w:w="57" w:type="dxa"/>
              <w:left w:w="57" w:type="dxa"/>
              <w:bottom w:w="57" w:type="dxa"/>
              <w:right w:w="57" w:type="dxa"/>
            </w:tcMar>
          </w:tcPr>
          <w:p w14:paraId="153B9F13" w14:textId="45D21555" w:rsidR="007A2391" w:rsidRPr="00DF7860" w:rsidRDefault="007A2391" w:rsidP="007A2391">
            <w:pPr>
              <w:pStyle w:val="Titre3"/>
              <w:spacing w:before="120" w:after="120"/>
              <w:rPr>
                <w:rFonts w:ascii="Times New Roman" w:hAnsi="Times New Roman" w:cs="Times New Roman"/>
                <w:bCs w:val="0"/>
                <w:sz w:val="24"/>
                <w:szCs w:val="20"/>
                <w:lang w:eastAsia="en-US"/>
              </w:rPr>
            </w:pPr>
            <w:bookmarkStart w:id="691" w:name="_Toc15459280"/>
            <w:r w:rsidRPr="00DF7860">
              <w:rPr>
                <w:rFonts w:ascii="Times New Roman" w:hAnsi="Times New Roman" w:cs="Times New Roman"/>
                <w:bCs w:val="0"/>
                <w:sz w:val="24"/>
                <w:szCs w:val="20"/>
                <w:lang w:eastAsia="en-US"/>
              </w:rPr>
              <w:lastRenderedPageBreak/>
              <w:t>Sous-clause 6.2</w:t>
            </w:r>
            <w:bookmarkEnd w:id="691"/>
            <w:r w:rsidR="00364728">
              <w:rPr>
                <w:rFonts w:ascii="Times New Roman" w:hAnsi="Times New Roman" w:cs="Times New Roman"/>
                <w:bCs w:val="0"/>
                <w:sz w:val="24"/>
                <w:szCs w:val="20"/>
                <w:lang w:eastAsia="en-US"/>
              </w:rPr>
              <w:t>7</w:t>
            </w:r>
          </w:p>
          <w:p w14:paraId="2B52651C" w14:textId="7EE6E2C8" w:rsidR="007A2391" w:rsidRPr="0000065A" w:rsidRDefault="007A2391" w:rsidP="007A2391">
            <w:pPr>
              <w:pStyle w:val="Titre3"/>
              <w:spacing w:before="120" w:after="120"/>
              <w:rPr>
                <w:color w:val="000000" w:themeColor="text1"/>
                <w:sz w:val="24"/>
              </w:rPr>
            </w:pPr>
            <w:bookmarkStart w:id="692" w:name="_Toc15459281"/>
            <w:r w:rsidRPr="00DF7860">
              <w:rPr>
                <w:rFonts w:ascii="Times New Roman" w:hAnsi="Times New Roman" w:cs="Times New Roman"/>
                <w:bCs w:val="0"/>
                <w:sz w:val="24"/>
                <w:szCs w:val="20"/>
                <w:lang w:eastAsia="en-US"/>
              </w:rPr>
              <w:t xml:space="preserve">Formation du </w:t>
            </w:r>
            <w:r>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692"/>
          </w:p>
        </w:tc>
        <w:tc>
          <w:tcPr>
            <w:tcW w:w="7251" w:type="dxa"/>
            <w:tcMar>
              <w:top w:w="57" w:type="dxa"/>
              <w:left w:w="57" w:type="dxa"/>
              <w:bottom w:w="57" w:type="dxa"/>
              <w:right w:w="57" w:type="dxa"/>
            </w:tcMar>
          </w:tcPr>
          <w:p w14:paraId="1F81C643" w14:textId="3BEE54FF" w:rsidR="007A2391" w:rsidRPr="002B0628" w:rsidRDefault="007A2391" w:rsidP="007A2391">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Pr>
                <w:sz w:val="24"/>
                <w:szCs w:val="24"/>
              </w:rPr>
              <w:t>sous-</w:t>
            </w:r>
            <w:r w:rsidRPr="002B0628">
              <w:rPr>
                <w:sz w:val="24"/>
                <w:szCs w:val="24"/>
              </w:rPr>
              <w:t>clause 4.8.</w:t>
            </w:r>
          </w:p>
          <w:p w14:paraId="509FB3E8" w14:textId="6E741B76" w:rsidR="007A2391" w:rsidRPr="002B0628" w:rsidRDefault="007A2391" w:rsidP="007A2391">
            <w:pPr>
              <w:spacing w:after="120"/>
              <w:jc w:val="both"/>
              <w:rPr>
                <w:sz w:val="24"/>
                <w:szCs w:val="24"/>
              </w:rPr>
            </w:pPr>
            <w:r w:rsidRPr="002B0628">
              <w:rPr>
                <w:sz w:val="24"/>
                <w:szCs w:val="24"/>
              </w:rPr>
              <w:t xml:space="preserve">Conformément aux Exigences du Maître d’Ouvrage ou aux instructions </w:t>
            </w:r>
            <w:r>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Pr>
                <w:sz w:val="24"/>
                <w:szCs w:val="24"/>
              </w:rPr>
              <w:t>P</w:t>
            </w:r>
            <w:r w:rsidRPr="002B0628">
              <w:rPr>
                <w:sz w:val="24"/>
                <w:szCs w:val="24"/>
              </w:rPr>
              <w:t>ersonnel du Maître d’Ouvrage.</w:t>
            </w:r>
          </w:p>
          <w:p w14:paraId="32326B4C" w14:textId="774E7BBE" w:rsidR="007A2391" w:rsidRPr="0000065A" w:rsidRDefault="007A2391" w:rsidP="007A2391">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w:t>
            </w:r>
            <w:proofErr w:type="gramStart"/>
            <w:r w:rsidRPr="002B0628">
              <w:rPr>
                <w:sz w:val="24"/>
                <w:szCs w:val="24"/>
              </w:rPr>
              <w:t>a</w:t>
            </w:r>
            <w:proofErr w:type="gramEnd"/>
            <w:r w:rsidRPr="002B0628">
              <w:rPr>
                <w:sz w:val="24"/>
                <w:szCs w:val="24"/>
              </w:rPr>
              <w:t xml:space="preserve"> un rôle de supervision des autres </w:t>
            </w:r>
            <w:r>
              <w:rPr>
                <w:sz w:val="24"/>
                <w:szCs w:val="24"/>
              </w:rPr>
              <w:t>P</w:t>
            </w:r>
            <w:r w:rsidRPr="002B0628">
              <w:rPr>
                <w:sz w:val="24"/>
                <w:szCs w:val="24"/>
              </w:rPr>
              <w:t>ersonnels de l’Entrepreneur.</w:t>
            </w:r>
          </w:p>
        </w:tc>
      </w:tr>
      <w:tr w:rsidR="007A2391" w:rsidRPr="0000065A" w14:paraId="10BDD9CD" w14:textId="77777777" w:rsidTr="00FF68BF">
        <w:tc>
          <w:tcPr>
            <w:tcW w:w="3239" w:type="dxa"/>
            <w:tcMar>
              <w:top w:w="57" w:type="dxa"/>
              <w:left w:w="57" w:type="dxa"/>
              <w:bottom w:w="57" w:type="dxa"/>
              <w:right w:w="57" w:type="dxa"/>
            </w:tcMar>
          </w:tcPr>
          <w:p w14:paraId="3F9425BC" w14:textId="18EE2E39" w:rsidR="007A2391" w:rsidRDefault="007A2391" w:rsidP="007A2391">
            <w:pPr>
              <w:pStyle w:val="S7Header2"/>
            </w:pPr>
            <w:bookmarkStart w:id="693" w:name="_Toc15459282"/>
            <w:r>
              <w:t>S</w:t>
            </w:r>
            <w:r w:rsidRPr="00A67B01">
              <w:t>ous-clause 7.3</w:t>
            </w:r>
            <w:bookmarkEnd w:id="693"/>
          </w:p>
          <w:p w14:paraId="03A078AD" w14:textId="641AA6DD" w:rsidR="007A2391" w:rsidRPr="006B4F31" w:rsidRDefault="007A2391" w:rsidP="007A2391">
            <w:pPr>
              <w:pStyle w:val="S7Header2"/>
            </w:pPr>
            <w:r w:rsidRPr="006B4F31">
              <w:t>Inspection</w:t>
            </w:r>
          </w:p>
        </w:tc>
        <w:tc>
          <w:tcPr>
            <w:tcW w:w="7251" w:type="dxa"/>
            <w:tcMar>
              <w:top w:w="57" w:type="dxa"/>
              <w:left w:w="57" w:type="dxa"/>
              <w:bottom w:w="57" w:type="dxa"/>
              <w:right w:w="57" w:type="dxa"/>
            </w:tcMar>
          </w:tcPr>
          <w:p w14:paraId="3E424583" w14:textId="159EED24" w:rsidR="007A2391" w:rsidRPr="006954EE" w:rsidRDefault="007A2391" w:rsidP="007A2391">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7A2391" w:rsidRPr="006954EE" w:rsidRDefault="007A2391" w:rsidP="007A2391">
            <w:pPr>
              <w:spacing w:before="120" w:after="120"/>
              <w:jc w:val="both"/>
              <w:rPr>
                <w:b/>
                <w:sz w:val="24"/>
                <w:szCs w:val="24"/>
              </w:rPr>
            </w:pPr>
            <w:r w:rsidRPr="006954EE">
              <w:rPr>
                <w:color w:val="000000"/>
                <w:sz w:val="24"/>
                <w:szCs w:val="24"/>
                <w:lang w:val="fr"/>
              </w:rPr>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7A2391" w:rsidRPr="0000065A" w14:paraId="1371138A" w14:textId="77777777" w:rsidTr="00FF68BF">
        <w:tc>
          <w:tcPr>
            <w:tcW w:w="3239" w:type="dxa"/>
            <w:tcMar>
              <w:top w:w="57" w:type="dxa"/>
              <w:left w:w="57" w:type="dxa"/>
              <w:bottom w:w="57" w:type="dxa"/>
              <w:right w:w="57" w:type="dxa"/>
            </w:tcMar>
          </w:tcPr>
          <w:p w14:paraId="5E5950E8" w14:textId="3700F14A" w:rsidR="007A2391" w:rsidRPr="006954EE" w:rsidRDefault="007A2391" w:rsidP="007A2391">
            <w:pPr>
              <w:pStyle w:val="S7Header2"/>
            </w:pPr>
            <w:bookmarkStart w:id="694" w:name="_Toc486845958"/>
            <w:r w:rsidRPr="006954EE">
              <w:t>Sous-clause 7.4</w:t>
            </w:r>
            <w:bookmarkEnd w:id="694"/>
          </w:p>
        </w:tc>
        <w:tc>
          <w:tcPr>
            <w:tcW w:w="7251" w:type="dxa"/>
            <w:tcMar>
              <w:top w:w="57" w:type="dxa"/>
              <w:left w:w="57" w:type="dxa"/>
              <w:bottom w:w="57" w:type="dxa"/>
              <w:right w:w="57" w:type="dxa"/>
            </w:tcMar>
          </w:tcPr>
          <w:p w14:paraId="2381C068" w14:textId="42760137" w:rsidR="007A2391" w:rsidRPr="006954EE" w:rsidRDefault="007A2391" w:rsidP="007A2391">
            <w:pPr>
              <w:pStyle w:val="Paragraphedeliste"/>
              <w:spacing w:before="120" w:after="120"/>
              <w:ind w:left="0"/>
              <w:jc w:val="both"/>
              <w:rPr>
                <w:sz w:val="24"/>
                <w:szCs w:val="24"/>
              </w:rPr>
            </w:pPr>
            <w:r>
              <w:rPr>
                <w:b/>
                <w:sz w:val="24"/>
                <w:szCs w:val="24"/>
                <w:lang w:val="fr"/>
              </w:rPr>
              <w:t>Essais</w:t>
            </w:r>
          </w:p>
          <w:p w14:paraId="43BF0D61" w14:textId="44196D1A" w:rsidR="007A2391" w:rsidRPr="006954EE" w:rsidRDefault="007A2391" w:rsidP="007A2391">
            <w:pPr>
              <w:pStyle w:val="Paragraphedeliste"/>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Pr>
                <w:sz w:val="24"/>
                <w:szCs w:val="24"/>
                <w:lang w:val="fr"/>
              </w:rPr>
              <w:t>Marché</w:t>
            </w:r>
            <w:r w:rsidRPr="006954EE">
              <w:rPr>
                <w:sz w:val="24"/>
                <w:szCs w:val="24"/>
                <w:lang w:val="fr"/>
              </w:rPr>
              <w:t>, l’</w:t>
            </w:r>
            <w:r>
              <w:rPr>
                <w:sz w:val="24"/>
                <w:szCs w:val="24"/>
                <w:lang w:val="fr"/>
              </w:rPr>
              <w:t>E</w:t>
            </w:r>
            <w:r w:rsidRPr="006954EE">
              <w:rPr>
                <w:sz w:val="24"/>
                <w:szCs w:val="24"/>
                <w:lang w:val="fr"/>
              </w:rPr>
              <w:t>ntrepreneur doit...».</w:t>
            </w:r>
          </w:p>
        </w:tc>
      </w:tr>
      <w:tr w:rsidR="007A2391" w:rsidRPr="0000065A" w14:paraId="318A5D0E" w14:textId="77777777" w:rsidTr="00FF68BF">
        <w:tc>
          <w:tcPr>
            <w:tcW w:w="3239" w:type="dxa"/>
            <w:tcMar>
              <w:top w:w="57" w:type="dxa"/>
              <w:left w:w="57" w:type="dxa"/>
              <w:bottom w:w="57" w:type="dxa"/>
              <w:right w:w="57" w:type="dxa"/>
            </w:tcMar>
          </w:tcPr>
          <w:p w14:paraId="74074BAE" w14:textId="3B9807C1" w:rsidR="007A2391" w:rsidRPr="00616A09" w:rsidRDefault="007A2391" w:rsidP="007A2391">
            <w:pPr>
              <w:pStyle w:val="S7Header2"/>
            </w:pPr>
            <w:bookmarkStart w:id="695" w:name="_Toc486845959"/>
            <w:r w:rsidRPr="00616A09">
              <w:t>Sous-clause 7.7</w:t>
            </w:r>
            <w:bookmarkEnd w:id="695"/>
          </w:p>
        </w:tc>
        <w:tc>
          <w:tcPr>
            <w:tcW w:w="7251" w:type="dxa"/>
            <w:tcMar>
              <w:top w:w="57" w:type="dxa"/>
              <w:left w:w="57" w:type="dxa"/>
              <w:bottom w:w="57" w:type="dxa"/>
              <w:right w:w="57" w:type="dxa"/>
            </w:tcMar>
          </w:tcPr>
          <w:p w14:paraId="56EF350A" w14:textId="7FA68535" w:rsidR="007A2391" w:rsidRPr="00B450B1" w:rsidRDefault="007A2391" w:rsidP="007A2391">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31D2B0F4" w14:textId="73412ABB" w:rsidR="007A2391" w:rsidRPr="00B450B1" w:rsidRDefault="007A2391" w:rsidP="007A2391">
            <w:pPr>
              <w:pStyle w:val="Paragraphedeliste"/>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Marché</w:t>
            </w:r>
            <w:r w:rsidRPr="00B450B1">
              <w:rPr>
                <w:sz w:val="24"/>
                <w:szCs w:val="24"/>
                <w:lang w:val="fr"/>
              </w:rPr>
              <w:t>,</w:t>
            </w:r>
            <w:proofErr w:type="gramStart"/>
            <w:r w:rsidRPr="00B450B1">
              <w:rPr>
                <w:sz w:val="24"/>
                <w:szCs w:val="24"/>
                <w:lang w:val="fr"/>
              </w:rPr>
              <w:t xml:space="preserve"> ....</w:t>
            </w:r>
            <w:proofErr w:type="gramEnd"/>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7A2391" w:rsidRPr="00B450B1" w:rsidRDefault="007A2391" w:rsidP="007A2391">
            <w:pPr>
              <w:pStyle w:val="Paragraphedeliste"/>
              <w:spacing w:before="120" w:after="120"/>
              <w:ind w:left="0"/>
              <w:jc w:val="both"/>
              <w:rPr>
                <w:sz w:val="24"/>
                <w:szCs w:val="24"/>
              </w:rPr>
            </w:pPr>
            <w:r w:rsidRPr="00B450B1">
              <w:rPr>
                <w:sz w:val="24"/>
                <w:szCs w:val="24"/>
                <w:lang w:val="fr"/>
              </w:rPr>
              <w:t>Ce qui suit est ajouté à la fin de la sous-clause :</w:t>
            </w:r>
          </w:p>
          <w:p w14:paraId="48064214" w14:textId="41FC5E6A" w:rsidR="007A2391" w:rsidRPr="00B450B1" w:rsidRDefault="007A2391" w:rsidP="007A2391">
            <w:pPr>
              <w:pStyle w:val="Paragraphedeliste"/>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es installations et du 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Pr>
                <w:sz w:val="24"/>
                <w:szCs w:val="24"/>
                <w:lang w:val="fr"/>
              </w:rPr>
              <w:t>E</w:t>
            </w:r>
            <w:r w:rsidRPr="00B450B1">
              <w:rPr>
                <w:sz w:val="24"/>
                <w:szCs w:val="24"/>
                <w:lang w:val="fr"/>
              </w:rPr>
              <w:t>xploitation dev</w:t>
            </w:r>
            <w:r>
              <w:rPr>
                <w:sz w:val="24"/>
                <w:szCs w:val="24"/>
                <w:lang w:val="fr"/>
              </w:rPr>
              <w:t>iendront</w:t>
            </w:r>
            <w:r w:rsidRPr="00B450B1">
              <w:rPr>
                <w:sz w:val="24"/>
                <w:szCs w:val="24"/>
                <w:lang w:val="fr"/>
              </w:rPr>
              <w:t xml:space="preserve"> 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 xml:space="preserve">resteront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7A2391" w:rsidRPr="00B450B1" w:rsidRDefault="007A2391" w:rsidP="007A2391">
            <w:pPr>
              <w:pStyle w:val="Paragraphedeliste"/>
              <w:spacing w:before="120" w:after="120"/>
              <w:ind w:left="0"/>
              <w:jc w:val="both"/>
              <w:rPr>
                <w:sz w:val="24"/>
                <w:szCs w:val="24"/>
              </w:rPr>
            </w:pPr>
            <w:r w:rsidRPr="00B450B1">
              <w:rPr>
                <w:sz w:val="24"/>
                <w:szCs w:val="24"/>
                <w:lang w:val="fr"/>
              </w:rPr>
              <w:lastRenderedPageBreak/>
              <w:t>L’</w:t>
            </w:r>
            <w:r>
              <w:rPr>
                <w:sz w:val="24"/>
                <w:szCs w:val="24"/>
                <w:lang w:val="fr"/>
              </w:rPr>
              <w:t>E</w:t>
            </w:r>
            <w:r w:rsidRPr="00B450B1">
              <w:rPr>
                <w:sz w:val="24"/>
                <w:szCs w:val="24"/>
                <w:lang w:val="fr"/>
              </w:rPr>
              <w:t xml:space="preserve">ntrepreneur doit tenir à jour les inventaires de </w:t>
            </w:r>
            <w:r>
              <w:rPr>
                <w:sz w:val="24"/>
                <w:szCs w:val="24"/>
                <w:lang w:val="fr"/>
              </w:rPr>
              <w:t>Matériels</w:t>
            </w:r>
            <w:r w:rsidRPr="00B450B1">
              <w:rPr>
                <w:sz w:val="24"/>
                <w:szCs w:val="24"/>
                <w:lang w:val="fr"/>
              </w:rPr>
              <w:t xml:space="preserve">, des </w:t>
            </w:r>
            <w:r>
              <w:rPr>
                <w:sz w:val="24"/>
                <w:szCs w:val="24"/>
                <w:lang w:val="fr"/>
              </w:rPr>
              <w:t>M</w:t>
            </w:r>
            <w:r w:rsidRPr="00B450B1">
              <w:rPr>
                <w:sz w:val="24"/>
                <w:szCs w:val="24"/>
                <w:lang w:val="fr"/>
              </w:rPr>
              <w:t xml:space="preserve">atériaux et des </w:t>
            </w:r>
            <w:r>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Marché</w:t>
            </w:r>
            <w:r w:rsidRPr="00B450B1">
              <w:rPr>
                <w:sz w:val="24"/>
                <w:szCs w:val="24"/>
                <w:lang w:val="fr"/>
              </w:rPr>
              <w:t>.</w:t>
            </w:r>
            <w:r>
              <w:rPr>
                <w:sz w:val="24"/>
                <w:szCs w:val="24"/>
                <w:lang w:val="fr"/>
              </w:rPr>
              <w:t> »</w:t>
            </w:r>
          </w:p>
        </w:tc>
      </w:tr>
      <w:tr w:rsidR="007A2391" w:rsidRPr="0000065A" w14:paraId="46FF4FB1" w14:textId="77777777" w:rsidTr="00FF68BF">
        <w:tc>
          <w:tcPr>
            <w:tcW w:w="3239" w:type="dxa"/>
            <w:tcMar>
              <w:top w:w="57" w:type="dxa"/>
              <w:left w:w="57" w:type="dxa"/>
              <w:bottom w:w="57" w:type="dxa"/>
              <w:right w:w="57" w:type="dxa"/>
            </w:tcMar>
          </w:tcPr>
          <w:p w14:paraId="2420A4D9" w14:textId="60AA6D1E" w:rsidR="007A2391" w:rsidRPr="00616A09" w:rsidRDefault="007A2391" w:rsidP="007A2391">
            <w:pPr>
              <w:pStyle w:val="S7Header2"/>
            </w:pPr>
            <w:bookmarkStart w:id="696" w:name="_Toc486845960"/>
            <w:r w:rsidRPr="00616A09">
              <w:lastRenderedPageBreak/>
              <w:t>Sous-clause 8.1</w:t>
            </w:r>
            <w:bookmarkEnd w:id="696"/>
          </w:p>
        </w:tc>
        <w:tc>
          <w:tcPr>
            <w:tcW w:w="7251" w:type="dxa"/>
            <w:tcMar>
              <w:top w:w="57" w:type="dxa"/>
              <w:left w:w="57" w:type="dxa"/>
              <w:bottom w:w="57" w:type="dxa"/>
              <w:right w:w="57" w:type="dxa"/>
            </w:tcMar>
          </w:tcPr>
          <w:p w14:paraId="1360EC9B" w14:textId="79F751B1" w:rsidR="007A2391" w:rsidRPr="00643F56" w:rsidRDefault="007A2391" w:rsidP="007A2391">
            <w:pPr>
              <w:pStyle w:val="Paragraphedeliste"/>
              <w:spacing w:before="120" w:after="120"/>
              <w:ind w:left="0"/>
              <w:jc w:val="both"/>
              <w:rPr>
                <w:sz w:val="24"/>
                <w:szCs w:val="24"/>
              </w:rPr>
            </w:pPr>
            <w:r w:rsidRPr="00643F56">
              <w:rPr>
                <w:b/>
                <w:sz w:val="24"/>
                <w:szCs w:val="24"/>
                <w:lang w:val="fr"/>
              </w:rPr>
              <w:t>D</w:t>
            </w:r>
            <w:r>
              <w:rPr>
                <w:b/>
                <w:sz w:val="24"/>
                <w:szCs w:val="24"/>
                <w:lang w:val="fr"/>
              </w:rPr>
              <w:t>ate de Démarrage</w:t>
            </w:r>
          </w:p>
          <w:p w14:paraId="0861ACA3" w14:textId="6B0A0174" w:rsidR="007A2391" w:rsidRPr="00643F56" w:rsidRDefault="007A2391" w:rsidP="007A2391">
            <w:pPr>
              <w:pStyle w:val="Paragraphedeliste"/>
              <w:spacing w:before="120" w:after="120"/>
              <w:ind w:left="0"/>
              <w:jc w:val="both"/>
              <w:rPr>
                <w:sz w:val="24"/>
                <w:szCs w:val="24"/>
              </w:rPr>
            </w:pPr>
            <w:r w:rsidRPr="00643F56">
              <w:rPr>
                <w:sz w:val="24"/>
                <w:szCs w:val="24"/>
                <w:lang w:val="fr"/>
              </w:rPr>
              <w:t xml:space="preserve">La sous-clause est remplacée dans son intégralité par </w:t>
            </w:r>
            <w:r>
              <w:rPr>
                <w:sz w:val="24"/>
                <w:szCs w:val="24"/>
                <w:lang w:val="fr"/>
              </w:rPr>
              <w:t>ce qui suit</w:t>
            </w:r>
            <w:r w:rsidRPr="00643F56">
              <w:rPr>
                <w:sz w:val="24"/>
                <w:szCs w:val="24"/>
                <w:lang w:val="fr"/>
              </w:rPr>
              <w:t xml:space="preserve"> :</w:t>
            </w:r>
          </w:p>
          <w:p w14:paraId="262890C7" w14:textId="2005E62B" w:rsidR="007A2391" w:rsidRPr="00643F56" w:rsidRDefault="007A2391" w:rsidP="007A2391">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Pr>
                <w:b/>
                <w:sz w:val="24"/>
                <w:szCs w:val="24"/>
                <w:lang w:val="fr"/>
              </w:rPr>
              <w:t>Date de Démarrage</w:t>
            </w:r>
          </w:p>
          <w:p w14:paraId="7D46F888" w14:textId="1D01B77B" w:rsidR="007A2391" w:rsidRPr="00643F56" w:rsidRDefault="007A2391" w:rsidP="007A2391">
            <w:pPr>
              <w:pStyle w:val="Paragraphedeliste"/>
              <w:spacing w:before="120" w:after="120"/>
              <w:ind w:left="0"/>
              <w:jc w:val="both"/>
              <w:rPr>
                <w:sz w:val="24"/>
                <w:szCs w:val="24"/>
              </w:rPr>
            </w:pPr>
            <w:r w:rsidRPr="00643F56">
              <w:rPr>
                <w:sz w:val="24"/>
                <w:szCs w:val="24"/>
                <w:lang w:val="fr"/>
              </w:rPr>
              <w:t xml:space="preserve">Sauf indication contraire dans le </w:t>
            </w:r>
            <w:r>
              <w:rPr>
                <w:sz w:val="24"/>
                <w:szCs w:val="24"/>
                <w:lang w:val="fr"/>
              </w:rPr>
              <w:t>Marché</w:t>
            </w:r>
            <w:r w:rsidRPr="00643F56">
              <w:rPr>
                <w:sz w:val="24"/>
                <w:szCs w:val="24"/>
                <w:lang w:val="fr"/>
              </w:rPr>
              <w:t xml:space="preserve">, la </w:t>
            </w:r>
            <w:r>
              <w:rPr>
                <w:sz w:val="24"/>
                <w:szCs w:val="24"/>
                <w:lang w:val="fr"/>
              </w:rPr>
              <w:t>D</w:t>
            </w:r>
            <w:r w:rsidRPr="00643F56">
              <w:rPr>
                <w:sz w:val="24"/>
                <w:szCs w:val="24"/>
                <w:lang w:val="fr"/>
              </w:rPr>
              <w:t xml:space="preserve">ate de </w:t>
            </w:r>
            <w:r>
              <w:rPr>
                <w:sz w:val="24"/>
                <w:szCs w:val="24"/>
                <w:lang w:val="fr"/>
              </w:rPr>
              <w:t>D</w:t>
            </w:r>
            <w:r w:rsidRPr="00643F56">
              <w:rPr>
                <w:sz w:val="24"/>
                <w:szCs w:val="24"/>
                <w:lang w:val="fr"/>
              </w:rPr>
              <w:t>é</w:t>
            </w:r>
            <w:r>
              <w:rPr>
                <w:sz w:val="24"/>
                <w:szCs w:val="24"/>
                <w:lang w:val="fr"/>
              </w:rPr>
              <w:t>marrage</w:t>
            </w:r>
            <w:r w:rsidRPr="00643F56">
              <w:rPr>
                <w:sz w:val="24"/>
                <w:szCs w:val="24"/>
                <w:lang w:val="fr"/>
              </w:rPr>
              <w:t xml:space="preserve"> 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7A2391" w:rsidRPr="000E6219" w:rsidRDefault="007A2391" w:rsidP="00877C0E">
            <w:pPr>
              <w:pStyle w:val="Paragraphedeliste"/>
              <w:numPr>
                <w:ilvl w:val="1"/>
                <w:numId w:val="105"/>
              </w:numPr>
              <w:spacing w:before="120" w:after="120"/>
              <w:ind w:left="501"/>
              <w:jc w:val="both"/>
              <w:rPr>
                <w:sz w:val="24"/>
                <w:szCs w:val="24"/>
              </w:rPr>
            </w:pPr>
            <w:r w:rsidRPr="000E6219">
              <w:rPr>
                <w:sz w:val="24"/>
                <w:szCs w:val="24"/>
                <w:lang w:val="fr"/>
              </w:rPr>
              <w:t>la signature de l’</w:t>
            </w:r>
            <w:r>
              <w:rPr>
                <w:sz w:val="24"/>
                <w:szCs w:val="24"/>
                <w:lang w:val="fr"/>
              </w:rPr>
              <w:t>Acte d’Engagement</w:t>
            </w:r>
            <w:r w:rsidRPr="000E6219">
              <w:rPr>
                <w:sz w:val="24"/>
                <w:szCs w:val="24"/>
                <w:lang w:val="fr"/>
              </w:rPr>
              <w:t xml:space="preserve"> par les deux </w:t>
            </w:r>
            <w:r>
              <w:rPr>
                <w:sz w:val="24"/>
                <w:szCs w:val="24"/>
                <w:lang w:val="fr"/>
              </w:rPr>
              <w:t>P</w:t>
            </w:r>
            <w:r w:rsidRPr="000E6219">
              <w:rPr>
                <w:sz w:val="24"/>
                <w:szCs w:val="24"/>
                <w:lang w:val="fr"/>
              </w:rPr>
              <w:t xml:space="preserve">arties et, au besoin, l’approbation du </w:t>
            </w:r>
            <w:r>
              <w:rPr>
                <w:sz w:val="24"/>
                <w:szCs w:val="24"/>
                <w:lang w:val="fr"/>
              </w:rPr>
              <w:t>Marché</w:t>
            </w:r>
            <w:r w:rsidRPr="000E6219">
              <w:rPr>
                <w:sz w:val="24"/>
                <w:szCs w:val="24"/>
                <w:lang w:val="fr"/>
              </w:rPr>
              <w:t xml:space="preserve"> par les autorités compétentes du </w:t>
            </w:r>
            <w:r>
              <w:rPr>
                <w:sz w:val="24"/>
                <w:szCs w:val="24"/>
                <w:lang w:val="fr"/>
              </w:rPr>
              <w:t>P</w:t>
            </w:r>
            <w:r w:rsidRPr="000E6219">
              <w:rPr>
                <w:sz w:val="24"/>
                <w:szCs w:val="24"/>
                <w:lang w:val="fr"/>
              </w:rPr>
              <w:t>ays;</w:t>
            </w:r>
          </w:p>
          <w:p w14:paraId="34DFC2F8" w14:textId="61683EB7" w:rsidR="007A2391" w:rsidRPr="000E6219" w:rsidRDefault="007A2391" w:rsidP="00877C0E">
            <w:pPr>
              <w:pStyle w:val="Paragraphedeliste"/>
              <w:numPr>
                <w:ilvl w:val="1"/>
                <w:numId w:val="105"/>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Pr>
                <w:sz w:val="24"/>
                <w:szCs w:val="24"/>
                <w:lang w:val="fr"/>
              </w:rPr>
              <w:t>disposition</w:t>
            </w:r>
            <w:r w:rsidRPr="000E6219">
              <w:rPr>
                <w:sz w:val="24"/>
                <w:szCs w:val="24"/>
                <w:lang w:val="fr"/>
              </w:rPr>
              <w:t>s financi</w:t>
            </w:r>
            <w:r>
              <w:rPr>
                <w:sz w:val="24"/>
                <w:szCs w:val="24"/>
                <w:lang w:val="fr"/>
              </w:rPr>
              <w:t>ère</w:t>
            </w:r>
            <w:r w:rsidRPr="000E6219">
              <w:rPr>
                <w:sz w:val="24"/>
                <w:szCs w:val="24"/>
                <w:lang w:val="fr"/>
              </w:rPr>
              <w:t>s 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Pr="000C1F9C">
              <w:rPr>
                <w:i/>
                <w:iCs/>
                <w:sz w:val="24"/>
                <w:szCs w:val="24"/>
                <w:lang w:val="fr"/>
              </w:rPr>
              <w:t>Dispositions financières du Maître d’Ouvrage</w:t>
            </w:r>
            <w:r>
              <w:rPr>
                <w:sz w:val="24"/>
                <w:szCs w:val="24"/>
                <w:lang w:val="fr"/>
              </w:rPr>
              <w:t>]</w:t>
            </w:r>
            <w:r w:rsidRPr="000E6219">
              <w:rPr>
                <w:sz w:val="24"/>
                <w:szCs w:val="24"/>
                <w:lang w:val="fr"/>
              </w:rPr>
              <w:t>);</w:t>
            </w:r>
          </w:p>
          <w:p w14:paraId="07476E47" w14:textId="0DC2D928" w:rsidR="007A2391" w:rsidRPr="000E6219" w:rsidRDefault="007A2391" w:rsidP="00877C0E">
            <w:pPr>
              <w:pStyle w:val="Paragraphedeliste"/>
              <w:numPr>
                <w:ilvl w:val="1"/>
                <w:numId w:val="105"/>
              </w:numPr>
              <w:spacing w:before="120" w:after="120"/>
              <w:ind w:left="501"/>
              <w:jc w:val="both"/>
              <w:rPr>
                <w:sz w:val="24"/>
                <w:szCs w:val="24"/>
              </w:rPr>
            </w:pPr>
            <w:r w:rsidRPr="000E6219">
              <w:rPr>
                <w:sz w:val="24"/>
                <w:szCs w:val="24"/>
                <w:lang w:val="fr"/>
              </w:rPr>
              <w:t xml:space="preserve">sauf si </w:t>
            </w:r>
            <w:r>
              <w:rPr>
                <w:sz w:val="24"/>
                <w:szCs w:val="24"/>
                <w:lang w:val="fr"/>
              </w:rPr>
              <w:t>autrement</w:t>
            </w:r>
            <w:r w:rsidRPr="000E6219">
              <w:rPr>
                <w:sz w:val="24"/>
                <w:szCs w:val="24"/>
                <w:lang w:val="fr"/>
              </w:rPr>
              <w:t xml:space="preserve"> </w:t>
            </w:r>
            <w:r>
              <w:rPr>
                <w:sz w:val="24"/>
                <w:szCs w:val="24"/>
                <w:lang w:val="fr"/>
              </w:rPr>
              <w:t>spécifié</w:t>
            </w:r>
            <w:r w:rsidRPr="000E6219">
              <w:rPr>
                <w:sz w:val="24"/>
                <w:szCs w:val="24"/>
                <w:lang w:val="fr"/>
              </w:rPr>
              <w:t xml:space="preserve"> dans les </w:t>
            </w:r>
            <w:r>
              <w:rPr>
                <w:sz w:val="24"/>
                <w:szCs w:val="24"/>
                <w:lang w:val="fr"/>
              </w:rPr>
              <w:t>D</w:t>
            </w:r>
            <w:r w:rsidRPr="000E6219">
              <w:rPr>
                <w:sz w:val="24"/>
                <w:szCs w:val="24"/>
                <w:lang w:val="fr"/>
              </w:rPr>
              <w:t xml:space="preserve">onnées </w:t>
            </w:r>
            <w:r>
              <w:rPr>
                <w:sz w:val="24"/>
                <w:szCs w:val="24"/>
                <w:lang w:val="fr"/>
              </w:rPr>
              <w:t>du Marché</w:t>
            </w:r>
            <w:r w:rsidRPr="000E6219">
              <w:rPr>
                <w:sz w:val="24"/>
                <w:szCs w:val="24"/>
                <w:lang w:val="fr"/>
              </w:rPr>
              <w:t xml:space="preserve">, l’accès effectif et la </w:t>
            </w:r>
            <w:r>
              <w:rPr>
                <w:sz w:val="24"/>
                <w:szCs w:val="24"/>
                <w:lang w:val="fr"/>
              </w:rPr>
              <w:t>mise à disposit</w:t>
            </w:r>
            <w:r w:rsidRPr="000E6219">
              <w:rPr>
                <w:sz w:val="24"/>
                <w:szCs w:val="24"/>
                <w:lang w:val="fr"/>
              </w:rPr>
              <w:t xml:space="preserve">ion du </w:t>
            </w:r>
            <w:r>
              <w:rPr>
                <w:sz w:val="24"/>
                <w:szCs w:val="24"/>
                <w:lang w:val="fr"/>
              </w:rPr>
              <w:t>Chantier</w:t>
            </w:r>
            <w:r w:rsidRPr="000E6219">
              <w:rPr>
                <w:sz w:val="24"/>
                <w:szCs w:val="24"/>
                <w:lang w:val="fr"/>
              </w:rPr>
              <w:t xml:space="preserve"> </w:t>
            </w:r>
            <w:r>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Pr>
                <w:sz w:val="24"/>
                <w:szCs w:val="24"/>
                <w:lang w:val="fr"/>
              </w:rPr>
              <w:t xml:space="preserve">toute </w:t>
            </w:r>
            <w:r w:rsidRPr="000E6219">
              <w:rPr>
                <w:sz w:val="24"/>
                <w:szCs w:val="24"/>
                <w:lang w:val="fr"/>
              </w:rPr>
              <w:t xml:space="preserve">autorisation en vertu </w:t>
            </w:r>
            <w:r>
              <w:rPr>
                <w:sz w:val="24"/>
                <w:szCs w:val="24"/>
                <w:lang w:val="fr"/>
              </w:rPr>
              <w:t xml:space="preserve">du paragraphe </w:t>
            </w:r>
            <w:r w:rsidRPr="000E6219">
              <w:rPr>
                <w:sz w:val="24"/>
                <w:szCs w:val="24"/>
                <w:lang w:val="fr"/>
              </w:rPr>
              <w:t>(a) de la sous-clause 1.14 [</w:t>
            </w:r>
            <w:r w:rsidRPr="000C1F9C">
              <w:rPr>
                <w:i/>
                <w:iCs/>
                <w:sz w:val="24"/>
                <w:szCs w:val="24"/>
                <w:lang w:val="fr"/>
              </w:rPr>
              <w:t>Conformité aux Lois</w:t>
            </w:r>
            <w:r w:rsidRPr="000E6219">
              <w:rPr>
                <w:sz w:val="24"/>
                <w:szCs w:val="24"/>
                <w:lang w:val="fr"/>
              </w:rPr>
              <w:t>] comme l’exige le dé</w:t>
            </w:r>
            <w:r>
              <w:rPr>
                <w:sz w:val="24"/>
                <w:szCs w:val="24"/>
                <w:lang w:val="fr"/>
              </w:rPr>
              <w:t>marrage</w:t>
            </w:r>
            <w:r w:rsidRPr="000E6219">
              <w:rPr>
                <w:sz w:val="24"/>
                <w:szCs w:val="24"/>
                <w:lang w:val="fr"/>
              </w:rPr>
              <w:t xml:space="preserve"> des </w:t>
            </w:r>
            <w:r>
              <w:rPr>
                <w:sz w:val="24"/>
                <w:szCs w:val="24"/>
                <w:lang w:val="fr"/>
              </w:rPr>
              <w:t>Ouvrages</w:t>
            </w:r>
            <w:r w:rsidRPr="000E6219">
              <w:rPr>
                <w:sz w:val="24"/>
                <w:szCs w:val="24"/>
                <w:lang w:val="fr"/>
              </w:rPr>
              <w:t>;</w:t>
            </w:r>
          </w:p>
          <w:p w14:paraId="5A5E4686" w14:textId="0711873C" w:rsidR="007A2391" w:rsidRPr="000E6219" w:rsidRDefault="007A2391" w:rsidP="00877C0E">
            <w:pPr>
              <w:pStyle w:val="Paragraphedeliste"/>
              <w:numPr>
                <w:ilvl w:val="1"/>
                <w:numId w:val="105"/>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7A2391" w:rsidRPr="000E6219" w:rsidRDefault="007A2391" w:rsidP="00877C0E">
            <w:pPr>
              <w:pStyle w:val="Paragraphedeliste"/>
              <w:numPr>
                <w:ilvl w:val="1"/>
                <w:numId w:val="105"/>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7A2391" w:rsidRPr="00643F56" w:rsidRDefault="007A2391" w:rsidP="007A2391">
            <w:pPr>
              <w:spacing w:before="120" w:after="120"/>
              <w:jc w:val="both"/>
              <w:rPr>
                <w:sz w:val="24"/>
                <w:szCs w:val="24"/>
              </w:rPr>
            </w:pPr>
            <w:r w:rsidRPr="00643F56">
              <w:rPr>
                <w:color w:val="000000"/>
                <w:sz w:val="24"/>
                <w:szCs w:val="24"/>
                <w:lang w:val="fr"/>
              </w:rPr>
              <w:t xml:space="preserve">Sous réserve de la sous-clause 4.1 sur les </w:t>
            </w:r>
            <w:r>
              <w:rPr>
                <w:color w:val="000000"/>
                <w:sz w:val="24"/>
                <w:szCs w:val="24"/>
                <w:lang w:val="fr"/>
              </w:rPr>
              <w:t>S</w:t>
            </w:r>
            <w:r w:rsidRPr="00643F56">
              <w:rPr>
                <w:color w:val="000000"/>
                <w:sz w:val="24"/>
                <w:szCs w:val="24"/>
                <w:lang w:val="fr"/>
              </w:rPr>
              <w:t xml:space="preserve">tratégies de </w:t>
            </w:r>
            <w:r>
              <w:rPr>
                <w:color w:val="000000"/>
                <w:sz w:val="24"/>
                <w:szCs w:val="24"/>
                <w:lang w:val="fr"/>
              </w:rPr>
              <w:t>G</w:t>
            </w:r>
            <w:r w:rsidRPr="00643F56">
              <w:rPr>
                <w:color w:val="000000"/>
                <w:sz w:val="24"/>
                <w:szCs w:val="24"/>
                <w:lang w:val="fr"/>
              </w:rPr>
              <w:t xml:space="preserve">estion et les </w:t>
            </w:r>
            <w:r>
              <w:rPr>
                <w:color w:val="000000"/>
                <w:sz w:val="24"/>
                <w:szCs w:val="24"/>
                <w:lang w:val="fr"/>
              </w:rPr>
              <w:t>P</w:t>
            </w:r>
            <w:r w:rsidRPr="00643F56">
              <w:rPr>
                <w:color w:val="000000"/>
                <w:sz w:val="24"/>
                <w:szCs w:val="24"/>
                <w:lang w:val="fr"/>
              </w:rPr>
              <w:t xml:space="preserve">lans de </w:t>
            </w:r>
            <w:r>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Pr>
                <w:color w:val="000000"/>
                <w:sz w:val="24"/>
                <w:szCs w:val="24"/>
                <w:lang w:val="fr"/>
              </w:rPr>
              <w:t>sur le</w:t>
            </w:r>
            <w:r w:rsidRPr="00643F56">
              <w:rPr>
                <w:color w:val="000000"/>
                <w:sz w:val="24"/>
                <w:szCs w:val="24"/>
                <w:lang w:val="fr"/>
              </w:rPr>
              <w:t xml:space="preserve"> 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Pr>
                <w:color w:val="000000"/>
                <w:sz w:val="24"/>
                <w:szCs w:val="24"/>
                <w:lang w:val="fr"/>
              </w:rPr>
              <w:t>Ouvrages</w:t>
            </w:r>
            <w:r w:rsidRPr="00643F56">
              <w:rPr>
                <w:color w:val="000000"/>
                <w:sz w:val="24"/>
                <w:szCs w:val="24"/>
                <w:lang w:val="fr"/>
              </w:rPr>
              <w:t xml:space="preserve"> dès que cela sera raisonnablement possible après la </w:t>
            </w:r>
            <w:r>
              <w:rPr>
                <w:color w:val="000000"/>
                <w:sz w:val="24"/>
                <w:szCs w:val="24"/>
                <w:lang w:val="fr"/>
              </w:rPr>
              <w:t>D</w:t>
            </w:r>
            <w:r w:rsidRPr="00643F56">
              <w:rPr>
                <w:color w:val="000000"/>
                <w:sz w:val="24"/>
                <w:szCs w:val="24"/>
                <w:lang w:val="fr"/>
              </w:rPr>
              <w:t xml:space="preserve">ate de </w:t>
            </w:r>
            <w:r>
              <w:rPr>
                <w:color w:val="000000"/>
                <w:sz w:val="24"/>
                <w:szCs w:val="24"/>
                <w:lang w:val="fr"/>
              </w:rPr>
              <w:t>Démarrage</w:t>
            </w:r>
            <w:r w:rsidRPr="00643F56">
              <w:rPr>
                <w:color w:val="000000"/>
                <w:sz w:val="24"/>
                <w:szCs w:val="24"/>
                <w:lang w:val="fr"/>
              </w:rPr>
              <w:t xml:space="preserve">, puis procédera aux travaux avec </w:t>
            </w:r>
            <w:r>
              <w:rPr>
                <w:color w:val="000000"/>
                <w:sz w:val="24"/>
                <w:szCs w:val="24"/>
                <w:lang w:val="fr"/>
              </w:rPr>
              <w:t>diligence</w:t>
            </w:r>
            <w:r w:rsidRPr="00643F56">
              <w:rPr>
                <w:color w:val="000000"/>
                <w:sz w:val="24"/>
                <w:szCs w:val="24"/>
                <w:lang w:val="fr"/>
              </w:rPr>
              <w:t xml:space="preserve"> et sans </w:t>
            </w:r>
            <w:r>
              <w:rPr>
                <w:color w:val="000000"/>
                <w:sz w:val="24"/>
                <w:szCs w:val="24"/>
                <w:lang w:val="fr"/>
              </w:rPr>
              <w:t>retard</w:t>
            </w:r>
            <w:r w:rsidRPr="00643F56">
              <w:rPr>
                <w:color w:val="000000"/>
                <w:sz w:val="24"/>
                <w:szCs w:val="24"/>
                <w:lang w:val="fr"/>
              </w:rPr>
              <w:t>.</w:t>
            </w:r>
          </w:p>
        </w:tc>
      </w:tr>
      <w:tr w:rsidR="007A2391" w:rsidRPr="004A5C85" w14:paraId="4E93C49B" w14:textId="77777777" w:rsidTr="00FF68BF">
        <w:tc>
          <w:tcPr>
            <w:tcW w:w="3239" w:type="dxa"/>
            <w:tcMar>
              <w:top w:w="57" w:type="dxa"/>
              <w:left w:w="57" w:type="dxa"/>
              <w:bottom w:w="57" w:type="dxa"/>
              <w:right w:w="57" w:type="dxa"/>
            </w:tcMar>
          </w:tcPr>
          <w:p w14:paraId="4BA10E32" w14:textId="670DF60E" w:rsidR="007A2391" w:rsidRPr="00616A09" w:rsidRDefault="007A2391" w:rsidP="007A2391">
            <w:pPr>
              <w:pStyle w:val="S7Header2"/>
            </w:pPr>
            <w:bookmarkStart w:id="697" w:name="_Toc486845961"/>
            <w:r w:rsidRPr="00616A09">
              <w:t>Sous-clause 9.5</w:t>
            </w:r>
            <w:bookmarkEnd w:id="697"/>
          </w:p>
        </w:tc>
        <w:tc>
          <w:tcPr>
            <w:tcW w:w="7251" w:type="dxa"/>
            <w:tcMar>
              <w:top w:w="57" w:type="dxa"/>
              <w:left w:w="57" w:type="dxa"/>
              <w:bottom w:w="57" w:type="dxa"/>
              <w:right w:w="57" w:type="dxa"/>
            </w:tcMar>
          </w:tcPr>
          <w:p w14:paraId="7CAA6648" w14:textId="42844371" w:rsidR="007A2391" w:rsidRPr="00643F56" w:rsidRDefault="007A2391" w:rsidP="007A2391">
            <w:pPr>
              <w:pStyle w:val="Paragraphedeliste"/>
              <w:spacing w:before="120" w:after="120"/>
              <w:ind w:left="0"/>
              <w:jc w:val="both"/>
              <w:rPr>
                <w:b/>
                <w:sz w:val="24"/>
                <w:szCs w:val="24"/>
              </w:rPr>
            </w:pPr>
            <w:r>
              <w:rPr>
                <w:b/>
                <w:sz w:val="24"/>
                <w:szCs w:val="24"/>
                <w:lang w:val="fr"/>
              </w:rPr>
              <w:t>Rythme</w:t>
            </w:r>
            <w:r w:rsidRPr="00643F56">
              <w:rPr>
                <w:b/>
                <w:sz w:val="24"/>
                <w:szCs w:val="24"/>
                <w:lang w:val="fr"/>
              </w:rPr>
              <w:t xml:space="preserve"> d</w:t>
            </w:r>
            <w:r>
              <w:rPr>
                <w:b/>
                <w:sz w:val="24"/>
                <w:szCs w:val="24"/>
                <w:lang w:val="fr"/>
              </w:rPr>
              <w:t>’Avancement</w:t>
            </w:r>
          </w:p>
          <w:p w14:paraId="3022DB5B" w14:textId="77777777" w:rsidR="007A2391" w:rsidRPr="00643F56" w:rsidRDefault="007A2391" w:rsidP="007A2391">
            <w:pPr>
              <w:pStyle w:val="Paragraphedeliste"/>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7A2391" w:rsidRPr="00643F56" w:rsidRDefault="007A2391" w:rsidP="007A2391">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Pr>
                <w:sz w:val="24"/>
                <w:szCs w:val="24"/>
                <w:lang w:val="fr"/>
              </w:rPr>
              <w:t>9</w:t>
            </w:r>
            <w:r w:rsidRPr="00643F56">
              <w:rPr>
                <w:sz w:val="24"/>
                <w:szCs w:val="24"/>
                <w:lang w:val="fr"/>
              </w:rPr>
              <w:t>.</w:t>
            </w:r>
            <w:r>
              <w:rPr>
                <w:sz w:val="24"/>
                <w:szCs w:val="24"/>
                <w:lang w:val="fr"/>
              </w:rPr>
              <w:t>3</w:t>
            </w:r>
            <w:r w:rsidRPr="00643F56">
              <w:rPr>
                <w:sz w:val="24"/>
                <w:szCs w:val="24"/>
                <w:lang w:val="fr"/>
              </w:rPr>
              <w:t xml:space="preserve"> [</w:t>
            </w:r>
            <w:r>
              <w:rPr>
                <w:sz w:val="24"/>
                <w:szCs w:val="24"/>
                <w:lang w:val="fr"/>
              </w:rPr>
              <w:t>P</w:t>
            </w:r>
            <w:r w:rsidRPr="00643F56">
              <w:rPr>
                <w:sz w:val="24"/>
                <w:szCs w:val="24"/>
                <w:lang w:val="fr"/>
              </w:rPr>
              <w:t xml:space="preserve">rolongation du </w:t>
            </w:r>
            <w:r>
              <w:rPr>
                <w:sz w:val="24"/>
                <w:szCs w:val="24"/>
                <w:lang w:val="fr"/>
              </w:rPr>
              <w:t>D</w:t>
            </w:r>
            <w:r w:rsidRPr="00643F56">
              <w:rPr>
                <w:sz w:val="24"/>
                <w:szCs w:val="24"/>
                <w:lang w:val="fr"/>
              </w:rPr>
              <w:t>élai d’</w:t>
            </w:r>
            <w:r>
              <w:rPr>
                <w:sz w:val="24"/>
                <w:szCs w:val="24"/>
                <w:lang w:val="fr"/>
              </w:rPr>
              <w:t>A</w:t>
            </w:r>
            <w:r w:rsidRPr="00643F56">
              <w:rPr>
                <w:sz w:val="24"/>
                <w:szCs w:val="24"/>
                <w:lang w:val="fr"/>
              </w:rPr>
              <w:t>chèvement</w:t>
            </w:r>
            <w:r>
              <w:rPr>
                <w:sz w:val="24"/>
                <w:szCs w:val="24"/>
                <w:lang w:val="fr"/>
              </w:rPr>
              <w:t xml:space="preserve"> de la Conception - Réalisation</w:t>
            </w:r>
            <w:r w:rsidRPr="00643F56">
              <w:rPr>
                <w:sz w:val="24"/>
                <w:szCs w:val="24"/>
                <w:lang w:val="fr"/>
              </w:rPr>
              <w:t xml:space="preserve">] </w:t>
            </w:r>
            <w:r w:rsidRPr="00643F56">
              <w:rPr>
                <w:sz w:val="24"/>
                <w:szCs w:val="24"/>
                <w:lang w:val="fr"/>
              </w:rPr>
              <w:lastRenderedPageBreak/>
              <w:t>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7A2391" w:rsidRPr="0000065A" w14:paraId="2D181608" w14:textId="77777777" w:rsidTr="00FF68BF">
        <w:tc>
          <w:tcPr>
            <w:tcW w:w="3239" w:type="dxa"/>
            <w:tcMar>
              <w:top w:w="57" w:type="dxa"/>
              <w:left w:w="57" w:type="dxa"/>
              <w:bottom w:w="57" w:type="dxa"/>
              <w:right w:w="57" w:type="dxa"/>
            </w:tcMar>
          </w:tcPr>
          <w:p w14:paraId="15EA4767" w14:textId="52F83F0F" w:rsidR="007A2391" w:rsidRPr="00616A09" w:rsidRDefault="007A2391" w:rsidP="007A2391">
            <w:pPr>
              <w:pStyle w:val="S7Header2"/>
            </w:pPr>
            <w:bookmarkStart w:id="698" w:name="_Toc486845962"/>
            <w:r w:rsidRPr="00616A09">
              <w:lastRenderedPageBreak/>
              <w:t>Sous-clause 9.11</w:t>
            </w:r>
            <w:bookmarkEnd w:id="698"/>
          </w:p>
        </w:tc>
        <w:tc>
          <w:tcPr>
            <w:tcW w:w="7251" w:type="dxa"/>
            <w:tcMar>
              <w:top w:w="57" w:type="dxa"/>
              <w:left w:w="57" w:type="dxa"/>
              <w:bottom w:w="57" w:type="dxa"/>
              <w:right w:w="57" w:type="dxa"/>
            </w:tcMar>
          </w:tcPr>
          <w:p w14:paraId="57C1ECC5" w14:textId="77777777" w:rsidR="007A2391" w:rsidRPr="00643F56" w:rsidRDefault="007A2391" w:rsidP="007A2391">
            <w:pPr>
              <w:pStyle w:val="Paragraphedeliste"/>
              <w:spacing w:before="120" w:after="120"/>
              <w:ind w:left="0"/>
              <w:jc w:val="both"/>
              <w:rPr>
                <w:sz w:val="24"/>
                <w:szCs w:val="24"/>
              </w:rPr>
            </w:pPr>
            <w:r w:rsidRPr="00643F56">
              <w:rPr>
                <w:b/>
                <w:sz w:val="24"/>
                <w:szCs w:val="24"/>
                <w:lang w:val="fr"/>
              </w:rPr>
              <w:t>Reprise des travaux</w:t>
            </w:r>
          </w:p>
          <w:p w14:paraId="45A51DCE" w14:textId="3021DE13" w:rsidR="007A2391" w:rsidRPr="00643F56" w:rsidRDefault="007A2391" w:rsidP="007A2391">
            <w:pPr>
              <w:pStyle w:val="Paragraphedeliste"/>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7A2391" w:rsidRPr="00643F56" w:rsidRDefault="007A2391" w:rsidP="007A2391">
            <w:pPr>
              <w:pStyle w:val="Paragraphedeliste"/>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une instruction à cet effet en vertu de l</w:t>
            </w:r>
            <w:r>
              <w:rPr>
                <w:sz w:val="24"/>
                <w:szCs w:val="24"/>
                <w:lang w:val="fr"/>
              </w:rPr>
              <w:t>a Clause</w:t>
            </w:r>
            <w:r w:rsidRPr="00643F56">
              <w:rPr>
                <w:sz w:val="24"/>
                <w:szCs w:val="24"/>
                <w:lang w:val="fr"/>
              </w:rPr>
              <w:t xml:space="preserve"> 13 [</w:t>
            </w:r>
            <w:r w:rsidRPr="000C1F9C">
              <w:rPr>
                <w:i/>
                <w:iCs/>
                <w:sz w:val="24"/>
                <w:szCs w:val="24"/>
                <w:lang w:val="fr"/>
              </w:rPr>
              <w:t>Changements et Ajustements</w:t>
            </w:r>
            <w:r w:rsidRPr="00643F56">
              <w:rPr>
                <w:sz w:val="24"/>
                <w:szCs w:val="24"/>
                <w:lang w:val="fr"/>
              </w:rPr>
              <w:t>]. »</w:t>
            </w:r>
          </w:p>
        </w:tc>
      </w:tr>
      <w:tr w:rsidR="007A2391" w:rsidRPr="00616A09" w14:paraId="16F405AC" w14:textId="77777777" w:rsidTr="00FF68BF">
        <w:tc>
          <w:tcPr>
            <w:tcW w:w="3239" w:type="dxa"/>
            <w:tcMar>
              <w:top w:w="57" w:type="dxa"/>
              <w:left w:w="57" w:type="dxa"/>
              <w:bottom w:w="57" w:type="dxa"/>
              <w:right w:w="57" w:type="dxa"/>
            </w:tcMar>
          </w:tcPr>
          <w:p w14:paraId="10120B20" w14:textId="1F040A5C" w:rsidR="007A2391" w:rsidRPr="00616A09" w:rsidRDefault="007A2391" w:rsidP="007A2391">
            <w:pPr>
              <w:pStyle w:val="S7Header2"/>
            </w:pPr>
            <w:bookmarkStart w:id="699" w:name="_Toc486845963"/>
            <w:r>
              <w:t>Sous-clause 10.1</w:t>
            </w:r>
            <w:bookmarkEnd w:id="699"/>
          </w:p>
        </w:tc>
        <w:tc>
          <w:tcPr>
            <w:tcW w:w="7251" w:type="dxa"/>
            <w:tcMar>
              <w:top w:w="57" w:type="dxa"/>
              <w:left w:w="57" w:type="dxa"/>
              <w:bottom w:w="57" w:type="dxa"/>
              <w:right w:w="57" w:type="dxa"/>
            </w:tcMar>
          </w:tcPr>
          <w:p w14:paraId="1F41726A" w14:textId="77777777" w:rsidR="007A2391" w:rsidRPr="00643F56" w:rsidRDefault="007A2391" w:rsidP="007A2391">
            <w:pPr>
              <w:spacing w:before="120" w:after="120"/>
              <w:jc w:val="both"/>
              <w:rPr>
                <w:b/>
                <w:sz w:val="24"/>
                <w:szCs w:val="24"/>
              </w:rPr>
            </w:pPr>
            <w:r w:rsidRPr="00643F56">
              <w:rPr>
                <w:b/>
                <w:sz w:val="24"/>
                <w:szCs w:val="24"/>
                <w:lang w:val="fr"/>
              </w:rPr>
              <w:t xml:space="preserve">Exigences générales : </w:t>
            </w:r>
          </w:p>
          <w:p w14:paraId="2CCF114B" w14:textId="1B44CF73" w:rsidR="007A2391" w:rsidRPr="00643F56" w:rsidRDefault="007A2391" w:rsidP="007A2391">
            <w:pPr>
              <w:spacing w:before="120" w:after="120"/>
              <w:jc w:val="both"/>
              <w:rPr>
                <w:sz w:val="24"/>
                <w:szCs w:val="24"/>
              </w:rPr>
            </w:pPr>
            <w:r w:rsidRPr="00643F56">
              <w:rPr>
                <w:sz w:val="24"/>
                <w:szCs w:val="24"/>
                <w:lang w:val="fr"/>
              </w:rPr>
              <w:t xml:space="preserve">Ce qui suit est ajouté après les </w:t>
            </w:r>
            <w:r>
              <w:rPr>
                <w:sz w:val="24"/>
                <w:szCs w:val="24"/>
                <w:lang w:val="fr"/>
              </w:rPr>
              <w:t>Spécifications</w:t>
            </w:r>
            <w:r w:rsidRPr="00643F56">
              <w:rPr>
                <w:sz w:val="24"/>
                <w:szCs w:val="24"/>
                <w:lang w:val="fr"/>
              </w:rPr>
              <w:t xml:space="preserve"> de </w:t>
            </w:r>
            <w:r>
              <w:rPr>
                <w:sz w:val="24"/>
                <w:szCs w:val="24"/>
                <w:lang w:val="fr"/>
              </w:rPr>
              <w:t>G</w:t>
            </w:r>
            <w:r w:rsidRPr="00643F56">
              <w:rPr>
                <w:sz w:val="24"/>
                <w:szCs w:val="24"/>
                <w:lang w:val="fr"/>
              </w:rPr>
              <w:t>estion de l’</w:t>
            </w:r>
            <w:r>
              <w:rPr>
                <w:sz w:val="24"/>
                <w:szCs w:val="24"/>
                <w:lang w:val="fr"/>
              </w:rPr>
              <w:t>Exploitation</w:t>
            </w:r>
            <w:r w:rsidRPr="00643F56">
              <w:rPr>
                <w:sz w:val="24"/>
                <w:szCs w:val="24"/>
                <w:lang w:val="fr"/>
              </w:rPr>
              <w:t xml:space="preserve"> : « et les </w:t>
            </w:r>
            <w:r>
              <w:rPr>
                <w:sz w:val="24"/>
                <w:szCs w:val="24"/>
                <w:lang w:val="fr"/>
              </w:rPr>
              <w:t>N</w:t>
            </w:r>
            <w:r w:rsidRPr="00643F56">
              <w:rPr>
                <w:sz w:val="24"/>
                <w:szCs w:val="24"/>
                <w:lang w:val="fr"/>
              </w:rPr>
              <w:t xml:space="preserve">ormes de </w:t>
            </w:r>
            <w:r>
              <w:rPr>
                <w:sz w:val="24"/>
                <w:szCs w:val="24"/>
                <w:lang w:val="fr"/>
              </w:rPr>
              <w:t>Performance</w:t>
            </w:r>
            <w:r w:rsidRPr="00643F56">
              <w:rPr>
                <w:sz w:val="24"/>
                <w:szCs w:val="24"/>
                <w:lang w:val="fr"/>
              </w:rPr>
              <w:t xml:space="preserve"> ».</w:t>
            </w:r>
          </w:p>
          <w:p w14:paraId="1ED73A59" w14:textId="77777777" w:rsidR="007A2391" w:rsidRPr="00643F56" w:rsidRDefault="007A2391" w:rsidP="007A2391">
            <w:pPr>
              <w:spacing w:before="120" w:after="120"/>
              <w:jc w:val="both"/>
              <w:rPr>
                <w:b/>
                <w:sz w:val="24"/>
                <w:szCs w:val="24"/>
              </w:rPr>
            </w:pPr>
            <w:r w:rsidRPr="00643F56">
              <w:rPr>
                <w:b/>
                <w:sz w:val="24"/>
                <w:szCs w:val="24"/>
                <w:lang w:val="fr"/>
              </w:rPr>
              <w:t xml:space="preserve">Sous-clause 10.1 Exigences générales : </w:t>
            </w:r>
          </w:p>
          <w:p w14:paraId="41E6227A" w14:textId="5DFFDBCE" w:rsidR="007A2391" w:rsidRPr="00643F56" w:rsidRDefault="007A2391" w:rsidP="007A2391">
            <w:pPr>
              <w:spacing w:before="120" w:after="120"/>
              <w:jc w:val="both"/>
              <w:rPr>
                <w:sz w:val="24"/>
                <w:szCs w:val="24"/>
              </w:rPr>
            </w:pPr>
            <w:r w:rsidRPr="00643F56">
              <w:rPr>
                <w:sz w:val="24"/>
                <w:szCs w:val="24"/>
                <w:lang w:val="fr"/>
              </w:rPr>
              <w:t xml:space="preserve">Le deuxième paragraphe est remplacé par </w:t>
            </w:r>
            <w:r>
              <w:rPr>
                <w:sz w:val="24"/>
                <w:szCs w:val="24"/>
                <w:lang w:val="fr"/>
              </w:rPr>
              <w:t>ce qui suit</w:t>
            </w:r>
            <w:r w:rsidRPr="00643F56">
              <w:rPr>
                <w:sz w:val="24"/>
                <w:szCs w:val="24"/>
                <w:lang w:val="fr"/>
              </w:rPr>
              <w:t xml:space="preserve"> :</w:t>
            </w:r>
          </w:p>
          <w:p w14:paraId="34C57A5D" w14:textId="0E581D22" w:rsidR="007A2391" w:rsidRPr="00643F56" w:rsidRDefault="007A2391" w:rsidP="007A2391">
            <w:pPr>
              <w:pStyle w:val="Paragraphedeliste"/>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Pr>
                <w:sz w:val="24"/>
                <w:szCs w:val="24"/>
                <w:lang w:val="fr"/>
              </w:rPr>
              <w:t>Spécifications</w:t>
            </w:r>
            <w:r w:rsidRPr="00643F56">
              <w:rPr>
                <w:sz w:val="24"/>
                <w:szCs w:val="24"/>
                <w:lang w:val="fr"/>
              </w:rPr>
              <w:t xml:space="preserve"> de </w:t>
            </w:r>
            <w:r>
              <w:rPr>
                <w:sz w:val="24"/>
                <w:szCs w:val="24"/>
                <w:lang w:val="fr"/>
              </w:rPr>
              <w:t>G</w:t>
            </w:r>
            <w:r w:rsidRPr="00643F56">
              <w:rPr>
                <w:sz w:val="24"/>
                <w:szCs w:val="24"/>
                <w:lang w:val="fr"/>
              </w:rPr>
              <w:t>estion de l’</w:t>
            </w:r>
            <w:r>
              <w:rPr>
                <w:sz w:val="24"/>
                <w:szCs w:val="24"/>
                <w:lang w:val="fr"/>
              </w:rPr>
              <w:t>Exploitation</w:t>
            </w:r>
            <w:r w:rsidRPr="00643F56">
              <w:rPr>
                <w:color w:val="000000" w:themeColor="text1"/>
                <w:sz w:val="24"/>
                <w:szCs w:val="24"/>
                <w:lang w:val="fr"/>
              </w:rPr>
              <w:t xml:space="preserve">. Aucune modification 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7A2391" w:rsidRPr="0000065A" w14:paraId="6B5874B1" w14:textId="77777777" w:rsidTr="00FF68BF">
        <w:tc>
          <w:tcPr>
            <w:tcW w:w="3239" w:type="dxa"/>
            <w:tcMar>
              <w:top w:w="57" w:type="dxa"/>
              <w:left w:w="57" w:type="dxa"/>
              <w:bottom w:w="57" w:type="dxa"/>
              <w:right w:w="57" w:type="dxa"/>
            </w:tcMar>
          </w:tcPr>
          <w:p w14:paraId="2A8A60B1" w14:textId="2DD9A57D" w:rsidR="007A2391" w:rsidRDefault="007A2391" w:rsidP="007A2391">
            <w:pPr>
              <w:pStyle w:val="S7Header2"/>
            </w:pPr>
            <w:bookmarkStart w:id="700" w:name="_Toc486845964"/>
            <w:r>
              <w:t>Sous-clause 10.2</w:t>
            </w:r>
            <w:bookmarkEnd w:id="700"/>
          </w:p>
        </w:tc>
        <w:tc>
          <w:tcPr>
            <w:tcW w:w="7251" w:type="dxa"/>
            <w:tcMar>
              <w:top w:w="57" w:type="dxa"/>
              <w:left w:w="57" w:type="dxa"/>
              <w:bottom w:w="57" w:type="dxa"/>
              <w:right w:w="57" w:type="dxa"/>
            </w:tcMar>
          </w:tcPr>
          <w:p w14:paraId="19AC2B8A" w14:textId="7DD6B912" w:rsidR="007A2391" w:rsidRPr="00643F56" w:rsidRDefault="007A2391" w:rsidP="007A2391">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Pr="00643F56">
              <w:rPr>
                <w:b/>
                <w:sz w:val="24"/>
                <w:szCs w:val="24"/>
                <w:lang w:val="fr"/>
              </w:rPr>
              <w:t>d’</w:t>
            </w:r>
            <w:r>
              <w:rPr>
                <w:b/>
                <w:sz w:val="24"/>
                <w:szCs w:val="24"/>
                <w:lang w:val="fr"/>
              </w:rPr>
              <w:t>E</w:t>
            </w:r>
            <w:r w:rsidRPr="00643F56">
              <w:rPr>
                <w:b/>
                <w:sz w:val="24"/>
                <w:szCs w:val="24"/>
                <w:lang w:val="fr"/>
              </w:rPr>
              <w:t xml:space="preserve">xploitation : </w:t>
            </w:r>
          </w:p>
          <w:p w14:paraId="7D0EFA50" w14:textId="3BA066C5" w:rsidR="007A2391" w:rsidRPr="00643F56" w:rsidRDefault="007A2391" w:rsidP="007A2391">
            <w:pPr>
              <w:spacing w:before="120" w:after="120"/>
              <w:jc w:val="both"/>
              <w:rPr>
                <w:sz w:val="24"/>
                <w:szCs w:val="24"/>
              </w:rPr>
            </w:pPr>
            <w:r w:rsidRPr="00643F56">
              <w:rPr>
                <w:sz w:val="24"/>
                <w:szCs w:val="24"/>
                <w:lang w:val="fr"/>
              </w:rPr>
              <w:t xml:space="preserve">Le premier paragraphe est remplacé par </w:t>
            </w:r>
            <w:r>
              <w:rPr>
                <w:sz w:val="24"/>
                <w:szCs w:val="24"/>
                <w:lang w:val="fr"/>
              </w:rPr>
              <w:t>ce qui suit</w:t>
            </w:r>
            <w:r w:rsidRPr="00643F56">
              <w:rPr>
                <w:sz w:val="24"/>
                <w:szCs w:val="24"/>
                <w:lang w:val="fr"/>
              </w:rPr>
              <w:t xml:space="preserve"> :</w:t>
            </w:r>
          </w:p>
          <w:p w14:paraId="42A5BD35" w14:textId="1DE2A84D" w:rsidR="007A2391" w:rsidRPr="00643F56" w:rsidRDefault="007A2391" w:rsidP="007A2391">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Pr>
                <w:sz w:val="24"/>
                <w:szCs w:val="24"/>
                <w:lang w:val="fr"/>
              </w:rPr>
              <w:t>C</w:t>
            </w:r>
            <w:r w:rsidRPr="00643F56">
              <w:rPr>
                <w:sz w:val="24"/>
                <w:szCs w:val="24"/>
                <w:lang w:val="fr"/>
              </w:rPr>
              <w:t xml:space="preserve">ertificat de </w:t>
            </w:r>
            <w:r>
              <w:rPr>
                <w:sz w:val="24"/>
                <w:szCs w:val="24"/>
                <w:lang w:val="fr"/>
              </w:rPr>
              <w:t>M</w:t>
            </w:r>
            <w:r w:rsidRPr="00643F56">
              <w:rPr>
                <w:sz w:val="24"/>
                <w:szCs w:val="24"/>
                <w:lang w:val="fr"/>
              </w:rPr>
              <w:t xml:space="preserve">ise en </w:t>
            </w:r>
            <w:r>
              <w:rPr>
                <w:sz w:val="24"/>
                <w:szCs w:val="24"/>
                <w:lang w:val="fr"/>
              </w:rPr>
              <w:t>S</w:t>
            </w:r>
            <w:r w:rsidRPr="00643F56">
              <w:rPr>
                <w:sz w:val="24"/>
                <w:szCs w:val="24"/>
                <w:lang w:val="fr"/>
              </w:rPr>
              <w:t>ervice délivré en vertu de la sous-clause 11.7 [</w:t>
            </w:r>
            <w:r w:rsidRPr="000C1F9C">
              <w:rPr>
                <w:i/>
                <w:iCs/>
                <w:sz w:val="24"/>
                <w:szCs w:val="24"/>
                <w:lang w:val="fr"/>
              </w:rPr>
              <w:t>Certificat de Mise en Service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7A2391" w:rsidRPr="0000065A" w14:paraId="2269CF0D" w14:textId="77777777" w:rsidTr="00FF68BF">
        <w:tc>
          <w:tcPr>
            <w:tcW w:w="3239" w:type="dxa"/>
            <w:tcMar>
              <w:top w:w="57" w:type="dxa"/>
              <w:left w:w="57" w:type="dxa"/>
              <w:bottom w:w="57" w:type="dxa"/>
              <w:right w:w="57" w:type="dxa"/>
            </w:tcMar>
          </w:tcPr>
          <w:p w14:paraId="7DA186B1" w14:textId="30263F13" w:rsidR="007A2391" w:rsidRDefault="007A2391" w:rsidP="007A2391">
            <w:pPr>
              <w:pStyle w:val="S7Header2"/>
            </w:pPr>
            <w:bookmarkStart w:id="701" w:name="_Toc486845966"/>
            <w:r>
              <w:t>Sous-clause 10.6</w:t>
            </w:r>
            <w:bookmarkEnd w:id="701"/>
          </w:p>
        </w:tc>
        <w:tc>
          <w:tcPr>
            <w:tcW w:w="7251" w:type="dxa"/>
            <w:tcMar>
              <w:top w:w="57" w:type="dxa"/>
              <w:left w:w="57" w:type="dxa"/>
              <w:bottom w:w="57" w:type="dxa"/>
              <w:right w:w="57" w:type="dxa"/>
            </w:tcMar>
          </w:tcPr>
          <w:p w14:paraId="38B94237" w14:textId="45A3815C" w:rsidR="007A2391" w:rsidRPr="00F30B3B" w:rsidRDefault="007A2391" w:rsidP="007A2391">
            <w:pPr>
              <w:spacing w:before="120" w:after="120"/>
              <w:jc w:val="both"/>
              <w:rPr>
                <w:sz w:val="24"/>
                <w:szCs w:val="24"/>
              </w:rPr>
            </w:pPr>
            <w:r w:rsidRPr="00F30B3B">
              <w:rPr>
                <w:b/>
                <w:sz w:val="24"/>
                <w:szCs w:val="24"/>
                <w:lang w:val="fr"/>
              </w:rPr>
              <w:t xml:space="preserve">Retards et </w:t>
            </w:r>
            <w:r>
              <w:rPr>
                <w:b/>
                <w:sz w:val="24"/>
                <w:szCs w:val="24"/>
                <w:lang w:val="fr"/>
              </w:rPr>
              <w:t>I</w:t>
            </w:r>
            <w:r w:rsidRPr="00F30B3B">
              <w:rPr>
                <w:b/>
                <w:sz w:val="24"/>
                <w:szCs w:val="24"/>
                <w:lang w:val="fr"/>
              </w:rPr>
              <w:t xml:space="preserve">nterruptions pendant </w:t>
            </w:r>
            <w:r>
              <w:rPr>
                <w:b/>
                <w:sz w:val="24"/>
                <w:szCs w:val="24"/>
                <w:lang w:val="fr"/>
              </w:rPr>
              <w:t>la Prestation</w:t>
            </w:r>
            <w:r w:rsidRPr="00F30B3B">
              <w:rPr>
                <w:b/>
                <w:sz w:val="24"/>
                <w:szCs w:val="24"/>
                <w:lang w:val="fr"/>
              </w:rPr>
              <w:t xml:space="preserve"> d’</w:t>
            </w:r>
            <w:r>
              <w:rPr>
                <w:b/>
                <w:sz w:val="24"/>
                <w:szCs w:val="24"/>
                <w:lang w:val="fr"/>
              </w:rPr>
              <w:t xml:space="preserve">Exploitation </w:t>
            </w:r>
            <w:r w:rsidRPr="00F30B3B">
              <w:rPr>
                <w:sz w:val="24"/>
                <w:szCs w:val="24"/>
                <w:lang w:val="fr"/>
              </w:rPr>
              <w:t xml:space="preserve">: </w:t>
            </w:r>
          </w:p>
          <w:p w14:paraId="362E1305" w14:textId="2CA67639" w:rsidR="007A2391" w:rsidRPr="00F30B3B" w:rsidRDefault="007A2391" w:rsidP="007A2391">
            <w:pPr>
              <w:spacing w:before="120" w:after="120"/>
              <w:jc w:val="both"/>
              <w:rPr>
                <w:sz w:val="24"/>
                <w:szCs w:val="24"/>
              </w:rPr>
            </w:pPr>
            <w:r w:rsidRPr="00F30B3B">
              <w:rPr>
                <w:sz w:val="24"/>
                <w:szCs w:val="24"/>
                <w:lang w:val="fr"/>
              </w:rPr>
              <w:t xml:space="preserve">Le sous-paragraphe a) est remplacé par </w:t>
            </w:r>
            <w:r>
              <w:rPr>
                <w:sz w:val="24"/>
                <w:szCs w:val="24"/>
                <w:lang w:val="fr"/>
              </w:rPr>
              <w:t>ce qui suit</w:t>
            </w:r>
            <w:r w:rsidRPr="00F30B3B">
              <w:rPr>
                <w:sz w:val="24"/>
                <w:szCs w:val="24"/>
                <w:lang w:val="fr"/>
              </w:rPr>
              <w:t xml:space="preserve"> </w:t>
            </w:r>
          </w:p>
          <w:p w14:paraId="209C74E5" w14:textId="39478D0E" w:rsidR="007A2391" w:rsidRPr="00F30B3B" w:rsidRDefault="007A2391" w:rsidP="007A2391">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Pr>
                <w:sz w:val="24"/>
                <w:szCs w:val="24"/>
                <w:lang w:val="fr"/>
              </w:rPr>
              <w:t>Pénalités de Performance</w:t>
            </w:r>
            <w:r w:rsidRPr="00F30B3B">
              <w:rPr>
                <w:sz w:val="24"/>
                <w:szCs w:val="24"/>
                <w:lang w:val="fr"/>
              </w:rPr>
              <w:t xml:space="preserve"> pour les retards et les interruptions spécifiés dans l’</w:t>
            </w:r>
            <w:r>
              <w:rPr>
                <w:sz w:val="24"/>
                <w:szCs w:val="24"/>
                <w:lang w:val="fr"/>
              </w:rPr>
              <w:t>A</w:t>
            </w:r>
            <w:r w:rsidRPr="00F30B3B">
              <w:rPr>
                <w:sz w:val="24"/>
                <w:szCs w:val="24"/>
                <w:lang w:val="fr"/>
              </w:rPr>
              <w:t xml:space="preserve">nnexe des </w:t>
            </w:r>
            <w:r>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Pr>
                <w:sz w:val="24"/>
                <w:szCs w:val="24"/>
                <w:lang w:val="fr"/>
              </w:rPr>
              <w:t>Pénalités de Performance</w:t>
            </w:r>
            <w:r w:rsidRPr="00F30B3B">
              <w:rPr>
                <w:sz w:val="24"/>
                <w:szCs w:val="24"/>
                <w:lang w:val="fr"/>
              </w:rPr>
              <w:t xml:space="preserve"> 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 xml:space="preserve">xploitation et le montant total des </w:t>
            </w:r>
            <w:r>
              <w:rPr>
                <w:sz w:val="24"/>
                <w:szCs w:val="24"/>
                <w:lang w:val="fr"/>
              </w:rPr>
              <w:t>Pénalités de Performance</w:t>
            </w:r>
            <w:r w:rsidRPr="00F30B3B">
              <w:rPr>
                <w:sz w:val="24"/>
                <w:szCs w:val="24"/>
                <w:lang w:val="fr"/>
              </w:rPr>
              <w:t xml:space="preserve"> payables par l’</w:t>
            </w:r>
            <w:r>
              <w:rPr>
                <w:sz w:val="24"/>
                <w:szCs w:val="24"/>
                <w:lang w:val="fr"/>
              </w:rPr>
              <w:t>E</w:t>
            </w:r>
            <w:r w:rsidRPr="00F30B3B">
              <w:rPr>
                <w:sz w:val="24"/>
                <w:szCs w:val="24"/>
                <w:lang w:val="fr"/>
              </w:rPr>
              <w:t xml:space="preserve">ntrepreneur </w:t>
            </w:r>
            <w:r>
              <w:rPr>
                <w:sz w:val="24"/>
                <w:szCs w:val="24"/>
                <w:lang w:val="fr"/>
              </w:rPr>
              <w:t xml:space="preserve">au Maître </w:t>
            </w:r>
            <w:r>
              <w:rPr>
                <w:sz w:val="24"/>
                <w:szCs w:val="24"/>
                <w:lang w:val="fr"/>
              </w:rPr>
              <w:lastRenderedPageBreak/>
              <w:t>d’Ouvrage</w:t>
            </w:r>
            <w:r w:rsidRPr="00F30B3B">
              <w:rPr>
                <w:sz w:val="24"/>
                <w:szCs w:val="24"/>
                <w:lang w:val="fr"/>
              </w:rPr>
              <w:t xml:space="preserve"> ne doivent pas dépasser les montants indiqués dans les </w:t>
            </w:r>
            <w:r>
              <w:rPr>
                <w:sz w:val="24"/>
                <w:szCs w:val="24"/>
                <w:lang w:val="fr"/>
              </w:rPr>
              <w:t>Données du Marché</w:t>
            </w:r>
            <w:r w:rsidRPr="00F30B3B">
              <w:rPr>
                <w:sz w:val="24"/>
                <w:szCs w:val="24"/>
                <w:lang w:val="fr"/>
              </w:rPr>
              <w:t xml:space="preserve">. </w:t>
            </w:r>
          </w:p>
          <w:p w14:paraId="2D3D3302" w14:textId="08FB2B7B" w:rsidR="007A2391" w:rsidRPr="00F30B3B" w:rsidRDefault="007A2391" w:rsidP="007A2391">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xploitation à la suite d’un tel retard ou interruption.</w:t>
            </w:r>
          </w:p>
          <w:p w14:paraId="1FDAA7F3" w14:textId="77D61A0C" w:rsidR="007A2391" w:rsidRPr="00F30B3B" w:rsidRDefault="007A2391" w:rsidP="007A2391">
            <w:pPr>
              <w:spacing w:before="120" w:after="120"/>
              <w:ind w:left="477"/>
              <w:jc w:val="both"/>
              <w:rPr>
                <w:sz w:val="24"/>
                <w:szCs w:val="24"/>
              </w:rPr>
            </w:pPr>
            <w:r w:rsidRPr="00F30B3B">
              <w:rPr>
                <w:sz w:val="24"/>
                <w:szCs w:val="24"/>
                <w:lang w:val="fr"/>
              </w:rPr>
              <w:t xml:space="preserve">Si un retard ou une interruption entraîne un non-respect des </w:t>
            </w:r>
            <w:r>
              <w:rPr>
                <w:sz w:val="24"/>
                <w:szCs w:val="24"/>
                <w:lang w:val="fr"/>
              </w:rPr>
              <w:t>N</w:t>
            </w:r>
            <w:r w:rsidRPr="00F30B3B">
              <w:rPr>
                <w:sz w:val="24"/>
                <w:szCs w:val="24"/>
                <w:lang w:val="fr"/>
              </w:rPr>
              <w:t xml:space="preserve">ormes de </w:t>
            </w:r>
            <w:r>
              <w:rPr>
                <w:sz w:val="24"/>
                <w:szCs w:val="24"/>
                <w:lang w:val="fr"/>
              </w:rPr>
              <w:t>Performance</w:t>
            </w:r>
            <w:r w:rsidRPr="00F30B3B">
              <w:rPr>
                <w:sz w:val="24"/>
                <w:szCs w:val="24"/>
                <w:lang w:val="fr"/>
              </w:rPr>
              <w:t xml:space="preserve"> et que l’</w:t>
            </w:r>
            <w:r>
              <w:rPr>
                <w:sz w:val="24"/>
                <w:szCs w:val="24"/>
                <w:lang w:val="fr"/>
              </w:rPr>
              <w:t>E</w:t>
            </w:r>
            <w:r w:rsidRPr="00F30B3B">
              <w:rPr>
                <w:sz w:val="24"/>
                <w:szCs w:val="24"/>
                <w:lang w:val="fr"/>
              </w:rPr>
              <w:t xml:space="preserve">ntrepreneur est également tenu de payer des </w:t>
            </w:r>
            <w:r>
              <w:rPr>
                <w:sz w:val="24"/>
                <w:szCs w:val="24"/>
                <w:lang w:val="fr"/>
              </w:rPr>
              <w:t>Pénalités de Performance</w:t>
            </w:r>
            <w:r w:rsidRPr="00F30B3B">
              <w:rPr>
                <w:sz w:val="24"/>
                <w:szCs w:val="24"/>
                <w:lang w:val="fr"/>
              </w:rPr>
              <w:t xml:space="preserve"> en vertu de la sous-clause 10.7, des </w:t>
            </w:r>
            <w:r>
              <w:rPr>
                <w:sz w:val="24"/>
                <w:szCs w:val="24"/>
                <w:lang w:val="fr"/>
              </w:rPr>
              <w:t>pénalités</w:t>
            </w:r>
            <w:r w:rsidRPr="00F30B3B">
              <w:rPr>
                <w:sz w:val="24"/>
                <w:szCs w:val="24"/>
                <w:lang w:val="fr"/>
              </w:rPr>
              <w:t xml:space="preserve"> ne seront pas imposé</w:t>
            </w:r>
            <w:r>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Pr>
                <w:sz w:val="24"/>
                <w:szCs w:val="24"/>
                <w:lang w:val="fr"/>
              </w:rPr>
              <w:t>pénalités</w:t>
            </w:r>
            <w:r w:rsidRPr="00F30B3B">
              <w:rPr>
                <w:sz w:val="24"/>
                <w:szCs w:val="24"/>
                <w:lang w:val="fr"/>
              </w:rPr>
              <w:t xml:space="preserve"> en vertu de cette sous-clause 10.6 (a) ou en vertu de la sous-clause 10.7. </w:t>
            </w:r>
          </w:p>
        </w:tc>
      </w:tr>
      <w:tr w:rsidR="007A2391" w:rsidRPr="0000065A" w14:paraId="4E28B2CD" w14:textId="77777777" w:rsidTr="00FF68BF">
        <w:tc>
          <w:tcPr>
            <w:tcW w:w="3239" w:type="dxa"/>
            <w:tcMar>
              <w:top w:w="57" w:type="dxa"/>
              <w:left w:w="57" w:type="dxa"/>
              <w:bottom w:w="57" w:type="dxa"/>
              <w:right w:w="57" w:type="dxa"/>
            </w:tcMar>
          </w:tcPr>
          <w:p w14:paraId="5038DAEC" w14:textId="7FB595A4" w:rsidR="007A2391" w:rsidRPr="00340190" w:rsidRDefault="007A2391" w:rsidP="007A2391">
            <w:pPr>
              <w:pStyle w:val="S7Header2"/>
            </w:pPr>
            <w:bookmarkStart w:id="702" w:name="_Toc486845967"/>
            <w:r w:rsidRPr="00340190">
              <w:lastRenderedPageBreak/>
              <w:t>Sous-clause 10.7</w:t>
            </w:r>
            <w:bookmarkEnd w:id="702"/>
          </w:p>
        </w:tc>
        <w:tc>
          <w:tcPr>
            <w:tcW w:w="7251" w:type="dxa"/>
            <w:tcMar>
              <w:top w:w="57" w:type="dxa"/>
              <w:left w:w="57" w:type="dxa"/>
              <w:bottom w:w="57" w:type="dxa"/>
              <w:right w:w="57" w:type="dxa"/>
            </w:tcMar>
          </w:tcPr>
          <w:p w14:paraId="3033683A" w14:textId="07459C23" w:rsidR="007A2391" w:rsidRPr="00002234" w:rsidRDefault="007A2391" w:rsidP="007A2391">
            <w:pPr>
              <w:spacing w:before="120" w:after="120"/>
              <w:jc w:val="both"/>
              <w:rPr>
                <w:sz w:val="24"/>
                <w:szCs w:val="24"/>
              </w:rPr>
            </w:pPr>
            <w:r>
              <w:rPr>
                <w:b/>
                <w:sz w:val="24"/>
                <w:szCs w:val="24"/>
                <w:lang w:val="fr"/>
              </w:rPr>
              <w:t>Non-atteinte d</w:t>
            </w:r>
            <w:r w:rsidRPr="00002234">
              <w:rPr>
                <w:b/>
                <w:sz w:val="24"/>
                <w:szCs w:val="24"/>
                <w:lang w:val="fr"/>
              </w:rPr>
              <w:t xml:space="preserve">es </w:t>
            </w:r>
            <w:r>
              <w:rPr>
                <w:b/>
                <w:sz w:val="24"/>
                <w:szCs w:val="24"/>
                <w:lang w:val="fr"/>
              </w:rPr>
              <w:t xml:space="preserve">résultats </w:t>
            </w:r>
            <w:r w:rsidRPr="00002234">
              <w:rPr>
                <w:b/>
                <w:sz w:val="24"/>
                <w:szCs w:val="24"/>
                <w:lang w:val="fr"/>
              </w:rPr>
              <w:t>de production :</w:t>
            </w:r>
            <w:r w:rsidRPr="00002234">
              <w:rPr>
                <w:sz w:val="24"/>
                <w:szCs w:val="24"/>
                <w:lang w:val="fr"/>
              </w:rPr>
              <w:t xml:space="preserve"> remplace</w:t>
            </w:r>
            <w:r>
              <w:rPr>
                <w:sz w:val="24"/>
                <w:szCs w:val="24"/>
                <w:lang w:val="fr"/>
              </w:rPr>
              <w:t>r</w:t>
            </w:r>
            <w:r w:rsidRPr="00002234">
              <w:rPr>
                <w:sz w:val="24"/>
                <w:szCs w:val="24"/>
                <w:lang w:val="fr"/>
              </w:rPr>
              <w:t xml:space="preserve"> le titre par « Non-respect des </w:t>
            </w:r>
            <w:r>
              <w:rPr>
                <w:sz w:val="24"/>
                <w:szCs w:val="24"/>
                <w:lang w:val="fr"/>
              </w:rPr>
              <w:t>N</w:t>
            </w:r>
            <w:r w:rsidRPr="00002234">
              <w:rPr>
                <w:sz w:val="24"/>
                <w:szCs w:val="24"/>
                <w:lang w:val="fr"/>
              </w:rPr>
              <w:t xml:space="preserve">ormes de </w:t>
            </w:r>
            <w:r>
              <w:rPr>
                <w:sz w:val="24"/>
                <w:szCs w:val="24"/>
                <w:lang w:val="fr"/>
              </w:rPr>
              <w:t>P</w:t>
            </w:r>
            <w:r w:rsidRPr="00002234">
              <w:rPr>
                <w:sz w:val="24"/>
                <w:szCs w:val="24"/>
                <w:lang w:val="fr"/>
              </w:rPr>
              <w:t>erformance » et remplace</w:t>
            </w:r>
            <w:r>
              <w:rPr>
                <w:sz w:val="24"/>
                <w:szCs w:val="24"/>
                <w:lang w:val="fr"/>
              </w:rPr>
              <w:t>r</w:t>
            </w:r>
            <w:r w:rsidRPr="00002234">
              <w:rPr>
                <w:sz w:val="24"/>
                <w:szCs w:val="24"/>
                <w:lang w:val="fr"/>
              </w:rPr>
              <w:t xml:space="preserve"> la sous-clause entière par </w:t>
            </w:r>
            <w:r>
              <w:rPr>
                <w:sz w:val="24"/>
                <w:szCs w:val="24"/>
                <w:lang w:val="fr"/>
              </w:rPr>
              <w:t>ce qui suit</w:t>
            </w:r>
            <w:r w:rsidRPr="00002234">
              <w:rPr>
                <w:sz w:val="24"/>
                <w:szCs w:val="24"/>
                <w:lang w:val="fr"/>
              </w:rPr>
              <w:t xml:space="preserve"> :</w:t>
            </w:r>
          </w:p>
          <w:p w14:paraId="3F324067" w14:textId="1D8FF846" w:rsidR="007A2391" w:rsidRPr="00002234" w:rsidRDefault="007A2391" w:rsidP="007A2391">
            <w:pPr>
              <w:spacing w:before="120" w:after="120"/>
              <w:jc w:val="both"/>
              <w:rPr>
                <w:sz w:val="24"/>
                <w:szCs w:val="24"/>
              </w:rPr>
            </w:pPr>
            <w:r w:rsidRPr="00002234">
              <w:rPr>
                <w:sz w:val="24"/>
                <w:szCs w:val="24"/>
                <w:lang w:val="fr"/>
              </w:rPr>
              <w:t>« Dans le cas où l’</w:t>
            </w:r>
            <w:r>
              <w:rPr>
                <w:sz w:val="24"/>
                <w:szCs w:val="24"/>
                <w:lang w:val="fr"/>
              </w:rPr>
              <w:t>E</w:t>
            </w:r>
            <w:r w:rsidRPr="00002234">
              <w:rPr>
                <w:sz w:val="24"/>
                <w:szCs w:val="24"/>
                <w:lang w:val="fr"/>
              </w:rPr>
              <w:t xml:space="preserve">ntrepreneur ne respecte pas les </w:t>
            </w:r>
            <w:r>
              <w:rPr>
                <w:sz w:val="24"/>
                <w:szCs w:val="24"/>
                <w:lang w:val="fr"/>
              </w:rPr>
              <w:t>N</w:t>
            </w:r>
            <w:r w:rsidRPr="00002234">
              <w:rPr>
                <w:sz w:val="24"/>
                <w:szCs w:val="24"/>
                <w:lang w:val="fr"/>
              </w:rPr>
              <w:t xml:space="preserve">ormes de </w:t>
            </w:r>
            <w:r>
              <w:rPr>
                <w:sz w:val="24"/>
                <w:szCs w:val="24"/>
                <w:lang w:val="fr"/>
              </w:rPr>
              <w:t>Performances</w:t>
            </w:r>
            <w:r w:rsidRPr="00002234">
              <w:rPr>
                <w:sz w:val="24"/>
                <w:szCs w:val="24"/>
                <w:lang w:val="fr"/>
              </w:rPr>
              <w:t xml:space="preserve"> exigées en vertu du </w:t>
            </w:r>
            <w:r>
              <w:rPr>
                <w:sz w:val="24"/>
                <w:szCs w:val="24"/>
                <w:lang w:val="fr"/>
              </w:rPr>
              <w:t>Marché</w:t>
            </w:r>
            <w:r w:rsidRPr="00002234">
              <w:rPr>
                <w:sz w:val="24"/>
                <w:szCs w:val="24"/>
                <w:lang w:val="fr"/>
              </w:rPr>
              <w:t xml:space="preserve">, les </w:t>
            </w:r>
            <w:r>
              <w:rPr>
                <w:sz w:val="24"/>
                <w:szCs w:val="24"/>
                <w:lang w:val="fr"/>
              </w:rPr>
              <w:t>P</w:t>
            </w:r>
            <w:r w:rsidRPr="00002234">
              <w:rPr>
                <w:sz w:val="24"/>
                <w:szCs w:val="24"/>
                <w:lang w:val="fr"/>
              </w:rPr>
              <w:t>arties établi</w:t>
            </w:r>
            <w:r>
              <w:rPr>
                <w:sz w:val="24"/>
                <w:szCs w:val="24"/>
                <w:lang w:val="fr"/>
              </w:rPr>
              <w:t>ro</w:t>
            </w:r>
            <w:r w:rsidRPr="00002234">
              <w:rPr>
                <w:sz w:val="24"/>
                <w:szCs w:val="24"/>
                <w:lang w:val="fr"/>
              </w:rPr>
              <w:t xml:space="preserve">nt conjointement la cause d’un tel </w:t>
            </w:r>
            <w:r>
              <w:rPr>
                <w:sz w:val="24"/>
                <w:szCs w:val="24"/>
                <w:lang w:val="fr"/>
              </w:rPr>
              <w:t>manquement</w:t>
            </w:r>
            <w:r w:rsidRPr="00002234">
              <w:rPr>
                <w:sz w:val="24"/>
                <w:szCs w:val="24"/>
                <w:lang w:val="fr"/>
              </w:rPr>
              <w:t>.</w:t>
            </w:r>
          </w:p>
          <w:p w14:paraId="05DD8644" w14:textId="64E98997" w:rsidR="007A2391" w:rsidRPr="00002234" w:rsidRDefault="007A2391" w:rsidP="007A2391">
            <w:pPr>
              <w:spacing w:before="120" w:after="120"/>
              <w:ind w:left="411" w:hanging="270"/>
              <w:jc w:val="both"/>
              <w:rPr>
                <w:sz w:val="24"/>
                <w:szCs w:val="24"/>
              </w:rPr>
            </w:pPr>
            <w:r w:rsidRPr="00002234">
              <w:rPr>
                <w:sz w:val="24"/>
                <w:szCs w:val="24"/>
                <w:lang w:val="fr"/>
              </w:rPr>
              <w:t xml:space="preserve">a) Si </w:t>
            </w:r>
            <w:r>
              <w:rPr>
                <w:sz w:val="24"/>
                <w:szCs w:val="24"/>
                <w:lang w:val="fr"/>
              </w:rPr>
              <w:t>le manquement</w:t>
            </w:r>
            <w:r w:rsidRPr="00002234">
              <w:rPr>
                <w:sz w:val="24"/>
                <w:szCs w:val="24"/>
                <w:lang w:val="fr"/>
              </w:rPr>
              <w:t xml:space="preserve"> est dû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7A2391" w:rsidRPr="00002234" w:rsidRDefault="007A2391" w:rsidP="007A2391">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Pr>
                <w:sz w:val="24"/>
                <w:szCs w:val="24"/>
                <w:lang w:val="fr"/>
              </w:rPr>
              <w:t>u manquement</w:t>
            </w:r>
            <w:r w:rsidRPr="00002234">
              <w:rPr>
                <w:sz w:val="24"/>
                <w:szCs w:val="24"/>
                <w:lang w:val="fr"/>
              </w:rPr>
              <w:t xml:space="preserve"> ou des mesures </w:t>
            </w:r>
            <w:r>
              <w:rPr>
                <w:sz w:val="24"/>
                <w:szCs w:val="24"/>
                <w:lang w:val="fr"/>
              </w:rPr>
              <w:t>demandé</w:t>
            </w:r>
            <w:r w:rsidRPr="00002234">
              <w:rPr>
                <w:sz w:val="24"/>
                <w:szCs w:val="24"/>
                <w:lang w:val="fr"/>
              </w:rPr>
              <w:t>es 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Pr>
                <w:i/>
                <w:sz w:val="24"/>
                <w:szCs w:val="24"/>
                <w:lang w:val="fr"/>
              </w:rPr>
              <w:t>D</w:t>
            </w:r>
            <w:r w:rsidRPr="00002234">
              <w:rPr>
                <w:i/>
                <w:sz w:val="24"/>
                <w:szCs w:val="24"/>
                <w:lang w:val="fr"/>
              </w:rPr>
              <w:t>éterminations]</w:t>
            </w:r>
            <w:r w:rsidRPr="00002234">
              <w:rPr>
                <w:sz w:val="24"/>
                <w:szCs w:val="24"/>
                <w:lang w:val="fr"/>
              </w:rPr>
              <w:t>et de la sous-clause 20.1 [</w:t>
            </w:r>
            <w:r w:rsidRPr="000C1F9C">
              <w:rPr>
                <w:i/>
                <w:iCs/>
                <w:sz w:val="24"/>
                <w:szCs w:val="24"/>
                <w:lang w:val="fr"/>
              </w:rPr>
              <w:t>Réclamations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7A2391" w:rsidRPr="00002234" w:rsidRDefault="007A2391" w:rsidP="007A2391">
            <w:pPr>
              <w:spacing w:before="120" w:after="120"/>
              <w:ind w:left="411" w:hanging="270"/>
              <w:jc w:val="both"/>
              <w:rPr>
                <w:sz w:val="24"/>
                <w:szCs w:val="24"/>
              </w:rPr>
            </w:pPr>
            <w:r w:rsidRPr="00002234">
              <w:rPr>
                <w:sz w:val="24"/>
                <w:szCs w:val="24"/>
                <w:lang w:val="fr"/>
              </w:rPr>
              <w:t>b</w:t>
            </w:r>
            <w:r>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s Ouvrages et les</w:t>
            </w:r>
            <w:r w:rsidRPr="00002234">
              <w:rPr>
                <w:sz w:val="24"/>
                <w:szCs w:val="24"/>
                <w:lang w:val="fr"/>
              </w:rPr>
              <w:t xml:space="preserve"> Service</w:t>
            </w:r>
            <w:r>
              <w:rPr>
                <w:sz w:val="24"/>
                <w:szCs w:val="24"/>
                <w:lang w:val="fr"/>
              </w:rPr>
              <w:t xml:space="preserve">s </w:t>
            </w:r>
            <w:r w:rsidRPr="00002234">
              <w:rPr>
                <w:sz w:val="24"/>
                <w:szCs w:val="24"/>
                <w:lang w:val="fr"/>
              </w:rPr>
              <w:t>d’</w:t>
            </w:r>
            <w:r>
              <w:rPr>
                <w:sz w:val="24"/>
                <w:szCs w:val="24"/>
                <w:lang w:val="fr"/>
              </w:rPr>
              <w:t>E</w:t>
            </w:r>
            <w:r w:rsidRPr="00002234">
              <w:rPr>
                <w:sz w:val="24"/>
                <w:szCs w:val="24"/>
                <w:lang w:val="fr"/>
              </w:rPr>
              <w:t xml:space="preserve">xploitation en conformité avec les </w:t>
            </w:r>
            <w:r>
              <w:rPr>
                <w:sz w:val="24"/>
                <w:szCs w:val="24"/>
                <w:lang w:val="fr"/>
              </w:rPr>
              <w:t>N</w:t>
            </w:r>
            <w:r w:rsidRPr="00002234">
              <w:rPr>
                <w:sz w:val="24"/>
                <w:szCs w:val="24"/>
                <w:lang w:val="fr"/>
              </w:rPr>
              <w:t xml:space="preserve">ormes de </w:t>
            </w:r>
            <w:r>
              <w:rPr>
                <w:sz w:val="24"/>
                <w:szCs w:val="24"/>
                <w:lang w:val="fr"/>
              </w:rPr>
              <w:t>Performance</w:t>
            </w:r>
            <w:r w:rsidRPr="00002234">
              <w:rPr>
                <w:sz w:val="24"/>
                <w:szCs w:val="24"/>
                <w:lang w:val="fr"/>
              </w:rPr>
              <w:t>.</w:t>
            </w:r>
          </w:p>
          <w:p w14:paraId="3C35F1C7" w14:textId="1647930A" w:rsidR="007A2391" w:rsidRPr="00002234" w:rsidRDefault="007A2391" w:rsidP="007A2391">
            <w:pPr>
              <w:spacing w:before="120" w:after="120"/>
              <w:jc w:val="both"/>
              <w:rPr>
                <w:sz w:val="24"/>
                <w:szCs w:val="24"/>
              </w:rPr>
            </w:pPr>
            <w:r w:rsidRPr="00002234">
              <w:rPr>
                <w:sz w:val="24"/>
                <w:szCs w:val="24"/>
                <w:lang w:val="fr"/>
              </w:rPr>
              <w:t xml:space="preserve">Si </w:t>
            </w:r>
            <w:r>
              <w:rPr>
                <w:sz w:val="24"/>
                <w:szCs w:val="24"/>
                <w:lang w:val="fr"/>
              </w:rPr>
              <w:t>le manquement</w:t>
            </w:r>
            <w:r w:rsidRPr="00002234">
              <w:rPr>
                <w:sz w:val="24"/>
                <w:szCs w:val="24"/>
                <w:lang w:val="fr"/>
              </w:rPr>
              <w:t xml:space="preserve"> se rapporte à une </w:t>
            </w:r>
            <w:r>
              <w:rPr>
                <w:sz w:val="24"/>
                <w:szCs w:val="24"/>
                <w:lang w:val="fr"/>
              </w:rPr>
              <w:t>Norme de Performance</w:t>
            </w:r>
            <w:r w:rsidRPr="00002234">
              <w:rPr>
                <w:sz w:val="24"/>
                <w:szCs w:val="24"/>
                <w:lang w:val="fr"/>
              </w:rPr>
              <w:t xml:space="preserve"> pour laquelle les </w:t>
            </w:r>
            <w:r>
              <w:rPr>
                <w:sz w:val="24"/>
                <w:szCs w:val="24"/>
                <w:lang w:val="fr"/>
              </w:rPr>
              <w:t>pénalités</w:t>
            </w:r>
            <w:r w:rsidRPr="00002234">
              <w:rPr>
                <w:sz w:val="24"/>
                <w:szCs w:val="24"/>
                <w:lang w:val="fr"/>
              </w:rPr>
              <w:t xml:space="preserve"> sont spécifié</w:t>
            </w:r>
            <w:r>
              <w:rPr>
                <w:sz w:val="24"/>
                <w:szCs w:val="24"/>
                <w:lang w:val="fr"/>
              </w:rPr>
              <w:t>e</w:t>
            </w:r>
            <w:r w:rsidRPr="00002234">
              <w:rPr>
                <w:sz w:val="24"/>
                <w:szCs w:val="24"/>
                <w:lang w:val="fr"/>
              </w:rPr>
              <w:t>s dans l’</w:t>
            </w:r>
            <w:r>
              <w:rPr>
                <w:sz w:val="24"/>
                <w:szCs w:val="24"/>
                <w:lang w:val="fr"/>
              </w:rPr>
              <w:t>A</w:t>
            </w:r>
            <w:r w:rsidRPr="00002234">
              <w:rPr>
                <w:sz w:val="24"/>
                <w:szCs w:val="24"/>
                <w:lang w:val="fr"/>
              </w:rPr>
              <w:t xml:space="preserve">nnexe des </w:t>
            </w:r>
            <w:r>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Pr>
                <w:sz w:val="24"/>
                <w:szCs w:val="24"/>
                <w:lang w:val="fr"/>
              </w:rPr>
              <w:t>pénalités de performance</w:t>
            </w:r>
            <w:r w:rsidRPr="00002234">
              <w:rPr>
                <w:sz w:val="24"/>
                <w:szCs w:val="24"/>
                <w:lang w:val="fr"/>
              </w:rPr>
              <w:t xml:space="preserve"> spécifié</w:t>
            </w:r>
            <w:r>
              <w:rPr>
                <w:sz w:val="24"/>
                <w:szCs w:val="24"/>
                <w:lang w:val="fr"/>
              </w:rPr>
              <w:t>e</w:t>
            </w:r>
            <w:r w:rsidRPr="00002234">
              <w:rPr>
                <w:sz w:val="24"/>
                <w:szCs w:val="24"/>
                <w:lang w:val="fr"/>
              </w:rPr>
              <w:t>s dans l’</w:t>
            </w:r>
            <w:r>
              <w:rPr>
                <w:sz w:val="24"/>
                <w:szCs w:val="24"/>
                <w:lang w:val="fr"/>
              </w:rPr>
              <w:t>A</w:t>
            </w:r>
            <w:r w:rsidRPr="00002234">
              <w:rPr>
                <w:sz w:val="24"/>
                <w:szCs w:val="24"/>
                <w:lang w:val="fr"/>
              </w:rPr>
              <w:t xml:space="preserve">nnexe des </w:t>
            </w:r>
            <w:r>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7A2391" w:rsidRPr="00002234" w:rsidRDefault="007A2391" w:rsidP="007A2391">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 xml:space="preserve">ntrepreneur en </w:t>
            </w:r>
            <w:r w:rsidRPr="00002234">
              <w:rPr>
                <w:sz w:val="24"/>
                <w:szCs w:val="24"/>
                <w:lang w:val="fr"/>
              </w:rPr>
              <w:lastRenderedPageBreak/>
              <w:t>vertu de cette sous-clause 10.7 (</w:t>
            </w:r>
            <w:r>
              <w:rPr>
                <w:i/>
                <w:iCs/>
                <w:sz w:val="24"/>
                <w:szCs w:val="24"/>
                <w:lang w:val="fr"/>
              </w:rPr>
              <w:t>N</w:t>
            </w:r>
            <w:r w:rsidRPr="00F30B3B">
              <w:rPr>
                <w:i/>
                <w:iCs/>
                <w:sz w:val="24"/>
                <w:szCs w:val="24"/>
                <w:lang w:val="fr"/>
              </w:rPr>
              <w:t xml:space="preserve">on-respect des </w:t>
            </w:r>
            <w:r>
              <w:rPr>
                <w:i/>
                <w:iCs/>
                <w:sz w:val="24"/>
                <w:szCs w:val="24"/>
                <w:lang w:val="fr"/>
              </w:rPr>
              <w:t>N</w:t>
            </w:r>
            <w:r w:rsidRPr="00F30B3B">
              <w:rPr>
                <w:i/>
                <w:iCs/>
                <w:sz w:val="24"/>
                <w:szCs w:val="24"/>
                <w:lang w:val="fr"/>
              </w:rPr>
              <w:t>ormes de</w:t>
            </w:r>
            <w:r>
              <w:rPr>
                <w:sz w:val="24"/>
                <w:szCs w:val="24"/>
                <w:lang w:val="fr"/>
              </w:rPr>
              <w:t xml:space="preserve"> </w:t>
            </w:r>
            <w:r>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Pr>
                <w:sz w:val="24"/>
                <w:szCs w:val="24"/>
                <w:lang w:val="fr"/>
              </w:rPr>
              <w:t>Données du Marché</w:t>
            </w:r>
            <w:r w:rsidRPr="00002234">
              <w:rPr>
                <w:sz w:val="24"/>
                <w:szCs w:val="24"/>
                <w:lang w:val="fr"/>
              </w:rPr>
              <w:t>.</w:t>
            </w:r>
          </w:p>
          <w:p w14:paraId="39220AD9" w14:textId="695EF62E" w:rsidR="007A2391" w:rsidRPr="00002234" w:rsidRDefault="007A2391" w:rsidP="007A2391">
            <w:pPr>
              <w:spacing w:before="120" w:after="120"/>
              <w:jc w:val="both"/>
              <w:rPr>
                <w:sz w:val="24"/>
                <w:szCs w:val="24"/>
              </w:rPr>
            </w:pPr>
            <w:r w:rsidRPr="00002234">
              <w:rPr>
                <w:sz w:val="24"/>
                <w:szCs w:val="24"/>
                <w:lang w:val="fr"/>
              </w:rPr>
              <w:t xml:space="preserve">Sauf indication contraire dans les </w:t>
            </w:r>
            <w:r>
              <w:rPr>
                <w:sz w:val="24"/>
                <w:szCs w:val="24"/>
                <w:lang w:val="fr"/>
              </w:rPr>
              <w:t>Données du Marché</w:t>
            </w:r>
            <w:r w:rsidRPr="00002234">
              <w:rPr>
                <w:sz w:val="24"/>
                <w:szCs w:val="24"/>
                <w:lang w:val="fr"/>
              </w:rPr>
              <w:t xml:space="preserve">, si </w:t>
            </w:r>
            <w:r>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Pr>
                <w:sz w:val="24"/>
                <w:szCs w:val="24"/>
                <w:lang w:val="fr"/>
              </w:rPr>
              <w:t>N</w:t>
            </w:r>
            <w:r w:rsidRPr="00002234">
              <w:rPr>
                <w:sz w:val="24"/>
                <w:szCs w:val="24"/>
                <w:lang w:val="fr"/>
              </w:rPr>
              <w:t xml:space="preserve">ormes de </w:t>
            </w:r>
            <w:r>
              <w:rPr>
                <w:sz w:val="24"/>
                <w:szCs w:val="24"/>
                <w:lang w:val="fr"/>
              </w:rPr>
              <w:t>Performance</w:t>
            </w:r>
            <w:r w:rsidRPr="00002234">
              <w:rPr>
                <w:sz w:val="24"/>
                <w:szCs w:val="24"/>
                <w:lang w:val="fr"/>
              </w:rPr>
              <w:t xml:space="preserve"> requises, l</w:t>
            </w:r>
            <w:r>
              <w:rPr>
                <w:sz w:val="24"/>
                <w:szCs w:val="24"/>
                <w:lang w:val="fr"/>
              </w:rPr>
              <w:t>e Maître d’Ouvrage</w:t>
            </w:r>
            <w:r w:rsidRPr="00002234">
              <w:rPr>
                <w:sz w:val="24"/>
                <w:szCs w:val="24"/>
                <w:lang w:val="fr"/>
              </w:rPr>
              <w:t xml:space="preserve"> peut soit :</w:t>
            </w:r>
          </w:p>
          <w:p w14:paraId="6DD19E14" w14:textId="45F0625F" w:rsidR="007A2391" w:rsidRPr="00F30B3B" w:rsidRDefault="007A2391" w:rsidP="00877C0E">
            <w:pPr>
              <w:pStyle w:val="Paragraphedeliste"/>
              <w:numPr>
                <w:ilvl w:val="0"/>
                <w:numId w:val="104"/>
              </w:numPr>
              <w:spacing w:before="120" w:after="120"/>
              <w:ind w:left="681" w:hanging="270"/>
              <w:jc w:val="both"/>
              <w:rPr>
                <w:sz w:val="24"/>
                <w:szCs w:val="24"/>
              </w:rPr>
            </w:pPr>
            <w:r w:rsidRPr="00F30B3B">
              <w:rPr>
                <w:sz w:val="24"/>
                <w:szCs w:val="24"/>
                <w:lang w:val="fr"/>
              </w:rPr>
              <w:t>continuer avec le Service d’</w:t>
            </w:r>
            <w:r>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7A2391" w:rsidRPr="00F30B3B" w:rsidRDefault="007A2391" w:rsidP="00877C0E">
            <w:pPr>
              <w:pStyle w:val="Paragraphedeliste"/>
              <w:numPr>
                <w:ilvl w:val="0"/>
                <w:numId w:val="104"/>
              </w:numPr>
              <w:spacing w:before="120" w:after="120"/>
              <w:ind w:left="681" w:hanging="270"/>
              <w:jc w:val="both"/>
              <w:rPr>
                <w:sz w:val="24"/>
                <w:szCs w:val="24"/>
              </w:rPr>
            </w:pPr>
            <w:r>
              <w:rPr>
                <w:sz w:val="24"/>
                <w:szCs w:val="24"/>
                <w:lang w:val="fr"/>
              </w:rPr>
              <w:t>notifi</w:t>
            </w:r>
            <w:r w:rsidRPr="00F30B3B">
              <w:rPr>
                <w:sz w:val="24"/>
                <w:szCs w:val="24"/>
                <w:lang w:val="fr"/>
              </w:rPr>
              <w:t>er l’</w:t>
            </w:r>
            <w:r>
              <w:rPr>
                <w:sz w:val="24"/>
                <w:szCs w:val="24"/>
                <w:lang w:val="fr"/>
              </w:rPr>
              <w:t>E</w:t>
            </w:r>
            <w:r w:rsidRPr="00F30B3B">
              <w:rPr>
                <w:sz w:val="24"/>
                <w:szCs w:val="24"/>
                <w:lang w:val="fr"/>
              </w:rPr>
              <w:t xml:space="preserve">ntrepreneur </w:t>
            </w:r>
            <w:r>
              <w:rPr>
                <w:sz w:val="24"/>
                <w:szCs w:val="24"/>
                <w:lang w:val="fr"/>
              </w:rPr>
              <w:t xml:space="preserve">avec préavis d’au </w:t>
            </w:r>
            <w:r w:rsidRPr="00F30B3B">
              <w:rPr>
                <w:sz w:val="24"/>
                <w:szCs w:val="24"/>
                <w:lang w:val="fr"/>
              </w:rPr>
              <w:t xml:space="preserve">moins 56 jours </w:t>
            </w:r>
            <w:r>
              <w:rPr>
                <w:sz w:val="24"/>
                <w:szCs w:val="24"/>
                <w:lang w:val="fr"/>
              </w:rPr>
              <w:t>à compter de</w:t>
            </w:r>
            <w:r w:rsidRPr="00F30B3B">
              <w:rPr>
                <w:sz w:val="24"/>
                <w:szCs w:val="24"/>
                <w:lang w:val="fr"/>
              </w:rPr>
              <w:t xml:space="preserve"> sa décision de résilier le </w:t>
            </w:r>
            <w:r>
              <w:rPr>
                <w:sz w:val="24"/>
                <w:szCs w:val="24"/>
                <w:lang w:val="fr"/>
              </w:rPr>
              <w:t>Marché</w:t>
            </w:r>
            <w:r w:rsidRPr="00F30B3B">
              <w:rPr>
                <w:sz w:val="24"/>
                <w:szCs w:val="24"/>
                <w:lang w:val="fr"/>
              </w:rPr>
              <w:t>, conformément à la sous-clause 15.2 [</w:t>
            </w:r>
            <w:r w:rsidRPr="00F30B3B">
              <w:rPr>
                <w:i/>
                <w:sz w:val="24"/>
                <w:szCs w:val="24"/>
                <w:lang w:val="fr"/>
              </w:rPr>
              <w:t xml:space="preserve">Résiliation pour </w:t>
            </w:r>
            <w:r>
              <w:rPr>
                <w:i/>
                <w:sz w:val="24"/>
                <w:szCs w:val="24"/>
                <w:lang w:val="fr"/>
              </w:rPr>
              <w:t>D</w:t>
            </w:r>
            <w:r w:rsidRPr="00F30B3B">
              <w:rPr>
                <w:i/>
                <w:sz w:val="24"/>
                <w:szCs w:val="24"/>
                <w:lang w:val="fr"/>
              </w:rPr>
              <w:t>éfaut de l’</w:t>
            </w:r>
            <w:r>
              <w:rPr>
                <w:i/>
                <w:sz w:val="24"/>
                <w:szCs w:val="24"/>
                <w:lang w:val="fr"/>
              </w:rPr>
              <w:t>E</w:t>
            </w:r>
            <w:r w:rsidRPr="00F30B3B">
              <w:rPr>
                <w:i/>
                <w:sz w:val="24"/>
                <w:szCs w:val="24"/>
                <w:lang w:val="fr"/>
              </w:rPr>
              <w:t>ntrepreneur</w:t>
            </w:r>
            <w:r w:rsidRPr="00F30B3B">
              <w:rPr>
                <w:sz w:val="24"/>
                <w:szCs w:val="24"/>
                <w:lang w:val="fr"/>
              </w:rPr>
              <w:t>]. Dans un tel cas, l</w:t>
            </w:r>
            <w:r>
              <w:rPr>
                <w:sz w:val="24"/>
                <w:szCs w:val="24"/>
                <w:lang w:val="fr"/>
              </w:rPr>
              <w:t>e Maître d’Ouvrage</w:t>
            </w:r>
            <w:r w:rsidRPr="00F30B3B">
              <w:rPr>
                <w:sz w:val="24"/>
                <w:szCs w:val="24"/>
                <w:lang w:val="fr"/>
              </w:rPr>
              <w:t xml:space="preserve"> est libre de poursuivre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 xml:space="preserve">xploitation lui-même ou </w:t>
            </w:r>
            <w:r>
              <w:rPr>
                <w:sz w:val="24"/>
                <w:szCs w:val="24"/>
                <w:lang w:val="fr"/>
              </w:rPr>
              <w:t xml:space="preserve">par </w:t>
            </w:r>
            <w:r w:rsidRPr="00F30B3B">
              <w:rPr>
                <w:sz w:val="24"/>
                <w:szCs w:val="24"/>
                <w:lang w:val="fr"/>
              </w:rPr>
              <w:t>d’autres.</w:t>
            </w:r>
            <w:r>
              <w:rPr>
                <w:sz w:val="24"/>
                <w:szCs w:val="24"/>
                <w:lang w:val="fr"/>
              </w:rPr>
              <w:t> »</w:t>
            </w:r>
            <w:r w:rsidRPr="00F30B3B">
              <w:rPr>
                <w:sz w:val="24"/>
                <w:szCs w:val="24"/>
                <w:lang w:val="fr"/>
              </w:rPr>
              <w:t xml:space="preserve"> </w:t>
            </w:r>
          </w:p>
        </w:tc>
      </w:tr>
      <w:tr w:rsidR="007A2391" w:rsidRPr="0000065A" w14:paraId="5223EB94" w14:textId="77777777" w:rsidTr="00FF68BF">
        <w:tc>
          <w:tcPr>
            <w:tcW w:w="3239" w:type="dxa"/>
            <w:tcMar>
              <w:top w:w="57" w:type="dxa"/>
              <w:left w:w="57" w:type="dxa"/>
              <w:bottom w:w="57" w:type="dxa"/>
              <w:right w:w="57" w:type="dxa"/>
            </w:tcMar>
          </w:tcPr>
          <w:p w14:paraId="0A60374C" w14:textId="5621EB74" w:rsidR="007A2391" w:rsidRPr="00B41858" w:rsidRDefault="007A2391" w:rsidP="007A2391">
            <w:pPr>
              <w:pStyle w:val="S7Header2"/>
            </w:pPr>
            <w:bookmarkStart w:id="703" w:name="_Toc486845968"/>
            <w:r w:rsidRPr="00B41858">
              <w:lastRenderedPageBreak/>
              <w:t>Sous-clause 10.9</w:t>
            </w:r>
            <w:bookmarkEnd w:id="703"/>
          </w:p>
        </w:tc>
        <w:tc>
          <w:tcPr>
            <w:tcW w:w="7251" w:type="dxa"/>
            <w:tcMar>
              <w:top w:w="57" w:type="dxa"/>
              <w:left w:w="57" w:type="dxa"/>
              <w:bottom w:w="57" w:type="dxa"/>
              <w:right w:w="57" w:type="dxa"/>
            </w:tcMar>
          </w:tcPr>
          <w:p w14:paraId="28360367" w14:textId="168D69F2" w:rsidR="007A2391" w:rsidRPr="00A0563F" w:rsidRDefault="007A2391" w:rsidP="007A2391">
            <w:pPr>
              <w:spacing w:before="120" w:after="120"/>
              <w:jc w:val="both"/>
              <w:rPr>
                <w:sz w:val="24"/>
                <w:szCs w:val="24"/>
              </w:rPr>
            </w:pPr>
            <w:r w:rsidRPr="00A0563F">
              <w:rPr>
                <w:b/>
                <w:sz w:val="24"/>
                <w:szCs w:val="24"/>
                <w:lang w:val="fr"/>
              </w:rPr>
              <w:t xml:space="preserve">Propriété de la </w:t>
            </w:r>
            <w:r>
              <w:rPr>
                <w:b/>
                <w:sz w:val="24"/>
                <w:szCs w:val="24"/>
                <w:lang w:val="fr"/>
              </w:rPr>
              <w:t>P</w:t>
            </w:r>
            <w:r w:rsidRPr="00A0563F">
              <w:rPr>
                <w:b/>
                <w:sz w:val="24"/>
                <w:szCs w:val="24"/>
                <w:lang w:val="fr"/>
              </w:rPr>
              <w:t xml:space="preserve">roduction et des </w:t>
            </w:r>
            <w:r>
              <w:rPr>
                <w:b/>
                <w:bCs/>
                <w:sz w:val="24"/>
                <w:szCs w:val="24"/>
                <w:lang w:val="fr"/>
              </w:rPr>
              <w:t>Revenu</w:t>
            </w:r>
            <w:r w:rsidRPr="00002234">
              <w:rPr>
                <w:b/>
                <w:bCs/>
                <w:sz w:val="24"/>
                <w:szCs w:val="24"/>
                <w:lang w:val="fr"/>
              </w:rPr>
              <w:t>s</w:t>
            </w:r>
            <w:r w:rsidRPr="00A0563F">
              <w:rPr>
                <w:sz w:val="24"/>
                <w:szCs w:val="24"/>
                <w:lang w:val="fr"/>
              </w:rPr>
              <w:t xml:space="preserve"> : Ajouter au début du paragraphe ce qui suit :</w:t>
            </w:r>
          </w:p>
          <w:p w14:paraId="3B2D4103" w14:textId="368E724C" w:rsidR="007A2391" w:rsidRPr="00A0563F" w:rsidRDefault="007A2391" w:rsidP="007A2391">
            <w:pPr>
              <w:spacing w:before="120" w:after="120"/>
              <w:jc w:val="both"/>
              <w:rPr>
                <w:b/>
                <w:sz w:val="24"/>
                <w:szCs w:val="24"/>
              </w:rPr>
            </w:pPr>
            <w:r w:rsidRPr="00A0563F">
              <w:rPr>
                <w:sz w:val="24"/>
                <w:szCs w:val="24"/>
                <w:lang w:val="fr"/>
              </w:rPr>
              <w:t xml:space="preserve">« Sauf indication contraire dans les </w:t>
            </w:r>
            <w:r>
              <w:rPr>
                <w:sz w:val="24"/>
                <w:szCs w:val="24"/>
                <w:lang w:val="fr"/>
              </w:rPr>
              <w:t>Données du Marché,</w:t>
            </w:r>
            <w:r w:rsidRPr="00A0563F">
              <w:rPr>
                <w:sz w:val="24"/>
                <w:szCs w:val="24"/>
                <w:lang w:val="fr"/>
              </w:rPr>
              <w:t> »</w:t>
            </w:r>
          </w:p>
        </w:tc>
      </w:tr>
      <w:tr w:rsidR="007A2391" w:rsidRPr="0000065A" w14:paraId="3F5BA1B6" w14:textId="77777777" w:rsidTr="00FF68BF">
        <w:tc>
          <w:tcPr>
            <w:tcW w:w="3239" w:type="dxa"/>
            <w:tcMar>
              <w:top w:w="57" w:type="dxa"/>
              <w:left w:w="57" w:type="dxa"/>
              <w:bottom w:w="57" w:type="dxa"/>
              <w:right w:w="57" w:type="dxa"/>
            </w:tcMar>
          </w:tcPr>
          <w:p w14:paraId="47115E4A" w14:textId="4B993052" w:rsidR="007A2391" w:rsidRPr="00B41858" w:rsidRDefault="007A2391" w:rsidP="007A2391">
            <w:pPr>
              <w:pStyle w:val="S7Header2"/>
            </w:pPr>
            <w:bookmarkStart w:id="704" w:name="_Toc486845969"/>
            <w:r>
              <w:t>Sous-clause 11.1</w:t>
            </w:r>
            <w:bookmarkEnd w:id="704"/>
          </w:p>
        </w:tc>
        <w:tc>
          <w:tcPr>
            <w:tcW w:w="7251" w:type="dxa"/>
            <w:tcMar>
              <w:top w:w="57" w:type="dxa"/>
              <w:left w:w="57" w:type="dxa"/>
              <w:bottom w:w="57" w:type="dxa"/>
              <w:right w:w="57" w:type="dxa"/>
            </w:tcMar>
          </w:tcPr>
          <w:p w14:paraId="005B0857" w14:textId="6A22AA40" w:rsidR="007A2391" w:rsidRPr="00A0563F" w:rsidRDefault="007A2391" w:rsidP="007A2391">
            <w:pPr>
              <w:spacing w:before="120" w:after="120"/>
              <w:jc w:val="both"/>
              <w:rPr>
                <w:sz w:val="24"/>
                <w:szCs w:val="24"/>
              </w:rPr>
            </w:pPr>
            <w:r w:rsidRPr="00A0563F">
              <w:rPr>
                <w:sz w:val="24"/>
                <w:szCs w:val="24"/>
                <w:lang w:val="fr"/>
              </w:rPr>
              <w:t>Dans le cinquième paragraphe, «</w:t>
            </w:r>
            <w:r>
              <w:rPr>
                <w:sz w:val="24"/>
                <w:szCs w:val="24"/>
                <w:lang w:val="fr"/>
              </w:rPr>
              <w:t>au Bordereau</w:t>
            </w:r>
            <w:r w:rsidRPr="00A0563F">
              <w:rPr>
                <w:sz w:val="24"/>
                <w:szCs w:val="24"/>
                <w:lang w:val="fr"/>
              </w:rPr>
              <w:t xml:space="preserve"> des </w:t>
            </w:r>
            <w:r>
              <w:rPr>
                <w:sz w:val="24"/>
                <w:szCs w:val="24"/>
                <w:lang w:val="fr"/>
              </w:rPr>
              <w:t>G</w:t>
            </w:r>
            <w:r w:rsidRPr="00A0563F">
              <w:rPr>
                <w:sz w:val="24"/>
                <w:szCs w:val="24"/>
                <w:lang w:val="fr"/>
              </w:rPr>
              <w:t xml:space="preserve">aranties » est remplacée par « </w:t>
            </w:r>
            <w:r>
              <w:rPr>
                <w:sz w:val="24"/>
                <w:szCs w:val="24"/>
                <w:lang w:val="fr"/>
              </w:rPr>
              <w:t xml:space="preserve">à l’Annexe </w:t>
            </w:r>
            <w:r w:rsidRPr="00A0563F">
              <w:rPr>
                <w:sz w:val="24"/>
                <w:szCs w:val="24"/>
                <w:lang w:val="fr"/>
              </w:rPr>
              <w:t xml:space="preserve">des </w:t>
            </w:r>
            <w:r>
              <w:rPr>
                <w:sz w:val="24"/>
                <w:szCs w:val="24"/>
                <w:lang w:val="fr"/>
              </w:rPr>
              <w:t>N</w:t>
            </w:r>
            <w:r w:rsidRPr="00A0563F">
              <w:rPr>
                <w:sz w:val="24"/>
                <w:szCs w:val="24"/>
                <w:lang w:val="fr"/>
              </w:rPr>
              <w:t xml:space="preserve">ormes de </w:t>
            </w:r>
            <w:r>
              <w:rPr>
                <w:sz w:val="24"/>
                <w:szCs w:val="24"/>
                <w:lang w:val="fr"/>
              </w:rPr>
              <w:t>Performance</w:t>
            </w:r>
            <w:r w:rsidRPr="00A0563F">
              <w:rPr>
                <w:sz w:val="24"/>
                <w:szCs w:val="24"/>
                <w:lang w:val="fr"/>
              </w:rPr>
              <w:t>»</w:t>
            </w:r>
          </w:p>
        </w:tc>
      </w:tr>
      <w:tr w:rsidR="007A2391" w:rsidRPr="0000065A" w14:paraId="693B1751" w14:textId="77777777" w:rsidTr="00FF68BF">
        <w:tc>
          <w:tcPr>
            <w:tcW w:w="3239" w:type="dxa"/>
            <w:tcMar>
              <w:top w:w="57" w:type="dxa"/>
              <w:left w:w="57" w:type="dxa"/>
              <w:bottom w:w="57" w:type="dxa"/>
              <w:right w:w="57" w:type="dxa"/>
            </w:tcMar>
          </w:tcPr>
          <w:p w14:paraId="39578E1F" w14:textId="58187504" w:rsidR="007A2391" w:rsidRPr="00641197" w:rsidRDefault="007A2391" w:rsidP="007A2391">
            <w:pPr>
              <w:pStyle w:val="S7Header2"/>
            </w:pPr>
            <w:bookmarkStart w:id="705" w:name="_Toc486845970"/>
            <w:r w:rsidRPr="00B41858">
              <w:t>Sous-clause 11.8</w:t>
            </w:r>
            <w:bookmarkEnd w:id="705"/>
          </w:p>
        </w:tc>
        <w:tc>
          <w:tcPr>
            <w:tcW w:w="7251" w:type="dxa"/>
            <w:tcMar>
              <w:top w:w="57" w:type="dxa"/>
              <w:left w:w="57" w:type="dxa"/>
              <w:bottom w:w="57" w:type="dxa"/>
              <w:right w:w="57" w:type="dxa"/>
            </w:tcMar>
          </w:tcPr>
          <w:p w14:paraId="6EF41CAA" w14:textId="0B9F750C" w:rsidR="007A2391" w:rsidRPr="00A0563F" w:rsidRDefault="007A2391" w:rsidP="007A2391">
            <w:pPr>
              <w:spacing w:before="120" w:after="120"/>
              <w:jc w:val="both"/>
              <w:rPr>
                <w:sz w:val="24"/>
                <w:szCs w:val="24"/>
              </w:rPr>
            </w:pPr>
            <w:r w:rsidRPr="00A0563F">
              <w:rPr>
                <w:b/>
                <w:sz w:val="24"/>
                <w:szCs w:val="24"/>
                <w:lang w:val="fr"/>
              </w:rPr>
              <w:t>Inspection conjointe avant l’</w:t>
            </w:r>
            <w:r>
              <w:rPr>
                <w:b/>
                <w:sz w:val="24"/>
                <w:szCs w:val="24"/>
                <w:lang w:val="fr"/>
              </w:rPr>
              <w:t>A</w:t>
            </w:r>
            <w:r w:rsidRPr="00A0563F">
              <w:rPr>
                <w:b/>
                <w:sz w:val="24"/>
                <w:szCs w:val="24"/>
                <w:lang w:val="fr"/>
              </w:rPr>
              <w:t>chèvement du</w:t>
            </w:r>
            <w:r>
              <w:rPr>
                <w:b/>
                <w:sz w:val="24"/>
                <w:szCs w:val="24"/>
                <w:lang w:val="fr"/>
              </w:rPr>
              <w:t xml:space="preserve"> Marché</w:t>
            </w:r>
            <w:r w:rsidRPr="00A0563F">
              <w:rPr>
                <w:sz w:val="24"/>
                <w:szCs w:val="24"/>
                <w:lang w:val="fr"/>
              </w:rPr>
              <w:t xml:space="preserve"> : Remplacer le premier paragraphe par </w:t>
            </w:r>
            <w:r>
              <w:rPr>
                <w:sz w:val="24"/>
                <w:szCs w:val="24"/>
                <w:lang w:val="fr"/>
              </w:rPr>
              <w:t>ce qui suit</w:t>
            </w:r>
            <w:r w:rsidRPr="00A0563F">
              <w:rPr>
                <w:sz w:val="24"/>
                <w:szCs w:val="24"/>
                <w:lang w:val="fr"/>
              </w:rPr>
              <w:t xml:space="preserve"> :</w:t>
            </w:r>
          </w:p>
          <w:p w14:paraId="25FCAB0F" w14:textId="326BECA0" w:rsidR="007A2391" w:rsidRPr="00A0563F" w:rsidRDefault="007A2391" w:rsidP="007A2391">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Pr>
                <w:sz w:val="24"/>
                <w:szCs w:val="24"/>
                <w:lang w:val="fr"/>
              </w:rPr>
              <w:t>Ouvrages</w:t>
            </w:r>
            <w:r w:rsidRPr="00A0563F">
              <w:rPr>
                <w:sz w:val="24"/>
                <w:szCs w:val="24"/>
                <w:lang w:val="fr"/>
              </w:rPr>
              <w:t xml:space="preserve"> peuvent être exploités en pleine conformité avec les </w:t>
            </w:r>
            <w:r>
              <w:rPr>
                <w:sz w:val="24"/>
                <w:szCs w:val="24"/>
                <w:lang w:val="fr"/>
              </w:rPr>
              <w:t>N</w:t>
            </w:r>
            <w:r w:rsidRPr="00A0563F">
              <w:rPr>
                <w:sz w:val="24"/>
                <w:szCs w:val="24"/>
                <w:lang w:val="fr"/>
              </w:rPr>
              <w:t xml:space="preserve">ormes de </w:t>
            </w:r>
            <w:r>
              <w:rPr>
                <w:sz w:val="24"/>
                <w:szCs w:val="24"/>
                <w:lang w:val="fr"/>
              </w:rPr>
              <w:t>Performance</w:t>
            </w:r>
            <w:r w:rsidRPr="00A0563F">
              <w:rPr>
                <w:sz w:val="24"/>
                <w:szCs w:val="24"/>
                <w:lang w:val="fr"/>
              </w:rPr>
              <w:t xml:space="preserve"> après la date d’achèvement du </w:t>
            </w:r>
            <w:r>
              <w:rPr>
                <w:sz w:val="24"/>
                <w:szCs w:val="24"/>
                <w:lang w:val="fr"/>
              </w:rPr>
              <w:t>Marché</w:t>
            </w:r>
            <w:r w:rsidRPr="00A0563F">
              <w:rPr>
                <w:sz w:val="24"/>
                <w:szCs w:val="24"/>
                <w:lang w:val="fr"/>
              </w:rPr>
              <w:t>.</w:t>
            </w:r>
          </w:p>
        </w:tc>
      </w:tr>
      <w:tr w:rsidR="007A2391" w:rsidRPr="0000065A" w14:paraId="630E6AAD" w14:textId="77777777" w:rsidTr="00FF68BF">
        <w:tc>
          <w:tcPr>
            <w:tcW w:w="3239" w:type="dxa"/>
            <w:tcMar>
              <w:top w:w="57" w:type="dxa"/>
              <w:left w:w="57" w:type="dxa"/>
              <w:bottom w:w="57" w:type="dxa"/>
              <w:right w:w="57" w:type="dxa"/>
            </w:tcMar>
          </w:tcPr>
          <w:p w14:paraId="1AFA7976" w14:textId="69385260" w:rsidR="007A2391" w:rsidRPr="00616A09" w:rsidRDefault="007A2391" w:rsidP="007A2391">
            <w:pPr>
              <w:pStyle w:val="S7Header2"/>
            </w:pPr>
            <w:bookmarkStart w:id="706" w:name="_Toc486845972"/>
            <w:r w:rsidRPr="00616A09">
              <w:t>Sous-clause 13.1</w:t>
            </w:r>
            <w:bookmarkEnd w:id="706"/>
          </w:p>
        </w:tc>
        <w:tc>
          <w:tcPr>
            <w:tcW w:w="7251" w:type="dxa"/>
            <w:tcMar>
              <w:top w:w="57" w:type="dxa"/>
              <w:left w:w="57" w:type="dxa"/>
              <w:bottom w:w="57" w:type="dxa"/>
              <w:right w:w="57" w:type="dxa"/>
            </w:tcMar>
          </w:tcPr>
          <w:p w14:paraId="16126116" w14:textId="47CE3D8A" w:rsidR="007A2391" w:rsidRPr="00A0563F" w:rsidRDefault="007A2391" w:rsidP="007A2391">
            <w:pPr>
              <w:pStyle w:val="Paragraphedeliste"/>
              <w:spacing w:before="120" w:after="120"/>
              <w:ind w:left="0"/>
              <w:jc w:val="both"/>
              <w:rPr>
                <w:sz w:val="24"/>
                <w:szCs w:val="24"/>
              </w:rPr>
            </w:pPr>
            <w:r w:rsidRPr="00A0563F">
              <w:rPr>
                <w:b/>
                <w:sz w:val="24"/>
                <w:szCs w:val="24"/>
                <w:lang w:val="fr"/>
              </w:rPr>
              <w:t xml:space="preserve">Droit </w:t>
            </w:r>
            <w:r>
              <w:rPr>
                <w:b/>
                <w:sz w:val="24"/>
                <w:szCs w:val="24"/>
                <w:lang w:val="fr"/>
              </w:rPr>
              <w:t>à</w:t>
            </w:r>
            <w:r w:rsidRPr="00A0563F">
              <w:rPr>
                <w:b/>
                <w:sz w:val="24"/>
                <w:szCs w:val="24"/>
                <w:lang w:val="fr"/>
              </w:rPr>
              <w:t xml:space="preserve"> </w:t>
            </w:r>
            <w:r>
              <w:rPr>
                <w:b/>
                <w:sz w:val="24"/>
                <w:szCs w:val="24"/>
                <w:lang w:val="fr"/>
              </w:rPr>
              <w:t>Changement</w:t>
            </w:r>
          </w:p>
          <w:p w14:paraId="5A234BD4" w14:textId="53703538" w:rsidR="007A2391" w:rsidRPr="00A0563F" w:rsidRDefault="007A2391" w:rsidP="007A2391">
            <w:pPr>
              <w:pStyle w:val="Paragraphedeliste"/>
              <w:spacing w:before="120" w:after="120"/>
              <w:ind w:left="0"/>
              <w:jc w:val="both"/>
              <w:rPr>
                <w:sz w:val="24"/>
                <w:szCs w:val="24"/>
              </w:rPr>
            </w:pPr>
            <w:r w:rsidRPr="00A0563F">
              <w:rPr>
                <w:sz w:val="24"/>
                <w:szCs w:val="24"/>
                <w:lang w:val="fr"/>
              </w:rPr>
              <w:t>Dans le premier paragraphe, « </w:t>
            </w:r>
            <w:r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Pr>
                <w:sz w:val="24"/>
                <w:szCs w:val="24"/>
                <w:lang w:val="fr"/>
              </w:rPr>
              <w:t>Changement</w:t>
            </w:r>
            <w:r w:rsidRPr="00A0563F">
              <w:rPr>
                <w:sz w:val="24"/>
                <w:szCs w:val="24"/>
                <w:lang w:val="fr"/>
              </w:rPr>
              <w:t xml:space="preserve"> déclenche un changement substantiel dans la séquence ou l’avancement des </w:t>
            </w:r>
            <w:r>
              <w:rPr>
                <w:sz w:val="24"/>
                <w:szCs w:val="24"/>
                <w:lang w:val="fr"/>
              </w:rPr>
              <w:t>Ouvrages</w:t>
            </w:r>
            <w:r w:rsidRPr="00A0563F">
              <w:rPr>
                <w:sz w:val="24"/>
                <w:szCs w:val="24"/>
                <w:lang w:val="fr"/>
              </w:rPr>
              <w:t>. »</w:t>
            </w:r>
          </w:p>
          <w:p w14:paraId="1720DEC2" w14:textId="403345D5" w:rsidR="007A2391" w:rsidRPr="00A0563F" w:rsidRDefault="007A2391" w:rsidP="007A2391">
            <w:pPr>
              <w:pStyle w:val="Paragraphedeliste"/>
              <w:spacing w:before="120" w:after="120"/>
              <w:ind w:left="0"/>
              <w:jc w:val="both"/>
              <w:rPr>
                <w:sz w:val="24"/>
                <w:szCs w:val="24"/>
              </w:rPr>
            </w:pPr>
            <w:r w:rsidRPr="00A0563F">
              <w:rPr>
                <w:sz w:val="24"/>
                <w:szCs w:val="24"/>
                <w:lang w:val="fr"/>
              </w:rPr>
              <w:lastRenderedPageBreak/>
              <w:t xml:space="preserve">Dans le deuxième paragraphe, « </w:t>
            </w:r>
            <w:r>
              <w:rPr>
                <w:sz w:val="24"/>
                <w:szCs w:val="24"/>
                <w:lang w:val="fr"/>
              </w:rPr>
              <w:t>du Bordereau des G</w:t>
            </w:r>
            <w:r w:rsidRPr="00A0563F">
              <w:rPr>
                <w:sz w:val="24"/>
                <w:szCs w:val="24"/>
                <w:lang w:val="fr"/>
              </w:rPr>
              <w:t xml:space="preserve">aranties » est remplacé par « </w:t>
            </w:r>
            <w:r>
              <w:rPr>
                <w:sz w:val="24"/>
                <w:szCs w:val="24"/>
                <w:lang w:val="fr"/>
              </w:rPr>
              <w:t>de l’Annexe des</w:t>
            </w:r>
            <w:r w:rsidRPr="00A0563F">
              <w:rPr>
                <w:sz w:val="24"/>
                <w:szCs w:val="24"/>
                <w:lang w:val="fr"/>
              </w:rPr>
              <w:t xml:space="preserve"> </w:t>
            </w:r>
            <w:r>
              <w:rPr>
                <w:sz w:val="24"/>
                <w:szCs w:val="24"/>
                <w:lang w:val="fr"/>
              </w:rPr>
              <w:t>Normes de Performance</w:t>
            </w:r>
            <w:r w:rsidRPr="00A0563F">
              <w:rPr>
                <w:sz w:val="24"/>
                <w:szCs w:val="24"/>
                <w:lang w:val="fr"/>
              </w:rPr>
              <w:t xml:space="preserve"> »</w:t>
            </w:r>
          </w:p>
        </w:tc>
      </w:tr>
      <w:tr w:rsidR="007A2391" w:rsidRPr="0000065A" w14:paraId="2E0AA47D" w14:textId="77777777" w:rsidTr="00FF68BF">
        <w:tc>
          <w:tcPr>
            <w:tcW w:w="3239" w:type="dxa"/>
            <w:tcMar>
              <w:top w:w="57" w:type="dxa"/>
              <w:left w:w="57" w:type="dxa"/>
              <w:bottom w:w="57" w:type="dxa"/>
              <w:right w:w="57" w:type="dxa"/>
            </w:tcMar>
          </w:tcPr>
          <w:p w14:paraId="3B1F6383" w14:textId="76F42FC1" w:rsidR="007A2391" w:rsidRPr="008A3DAB" w:rsidRDefault="007A2391" w:rsidP="007A2391">
            <w:pPr>
              <w:pStyle w:val="S7Header2"/>
            </w:pPr>
            <w:bookmarkStart w:id="707" w:name="_Toc486845973"/>
            <w:r>
              <w:lastRenderedPageBreak/>
              <w:t>Sous-clause 13.3</w:t>
            </w:r>
            <w:bookmarkEnd w:id="707"/>
          </w:p>
        </w:tc>
        <w:tc>
          <w:tcPr>
            <w:tcW w:w="7251" w:type="dxa"/>
            <w:tcMar>
              <w:top w:w="57" w:type="dxa"/>
              <w:left w:w="57" w:type="dxa"/>
              <w:bottom w:w="57" w:type="dxa"/>
              <w:right w:w="57" w:type="dxa"/>
            </w:tcMar>
          </w:tcPr>
          <w:p w14:paraId="3E396B50" w14:textId="0A0ACEBB" w:rsidR="007A2391" w:rsidRPr="00A0563F" w:rsidRDefault="007A2391" w:rsidP="007A2391">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Pr>
                <w:b/>
                <w:sz w:val="24"/>
                <w:szCs w:val="24"/>
                <w:lang w:val="fr"/>
              </w:rPr>
              <w:t>Changement</w:t>
            </w:r>
          </w:p>
          <w:p w14:paraId="3BD6A3EB" w14:textId="59435772" w:rsidR="007A2391" w:rsidRPr="00A0563F" w:rsidRDefault="007A2391" w:rsidP="007A2391">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7A2391" w:rsidRPr="0000065A" w:rsidRDefault="007A2391" w:rsidP="007A2391">
            <w:pPr>
              <w:spacing w:before="120" w:after="120"/>
              <w:jc w:val="both"/>
            </w:pPr>
            <w:r w:rsidRPr="00A0563F">
              <w:rPr>
                <w:sz w:val="24"/>
                <w:szCs w:val="24"/>
                <w:lang w:val="fr"/>
              </w:rPr>
              <w:t>« </w:t>
            </w:r>
            <w:r>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Pr>
                <w:sz w:val="24"/>
                <w:szCs w:val="24"/>
                <w:lang w:val="fr"/>
              </w:rPr>
              <w:t>et des risques en cybersécurité tels que spécifiés dans les Données du Marché.</w:t>
            </w:r>
            <w:r w:rsidRPr="00A0563F">
              <w:rPr>
                <w:sz w:val="24"/>
                <w:szCs w:val="24"/>
                <w:lang w:val="fr"/>
              </w:rPr>
              <w:t>»</w:t>
            </w:r>
          </w:p>
        </w:tc>
      </w:tr>
      <w:tr w:rsidR="007A2391" w:rsidRPr="0000065A" w14:paraId="75527700" w14:textId="77777777" w:rsidTr="00FF68BF">
        <w:tc>
          <w:tcPr>
            <w:tcW w:w="3239" w:type="dxa"/>
            <w:tcMar>
              <w:top w:w="57" w:type="dxa"/>
              <w:left w:w="57" w:type="dxa"/>
              <w:bottom w:w="57" w:type="dxa"/>
              <w:right w:w="57" w:type="dxa"/>
            </w:tcMar>
          </w:tcPr>
          <w:p w14:paraId="69551072" w14:textId="77777777" w:rsidR="007A2391" w:rsidRDefault="007A2391" w:rsidP="007A2391">
            <w:pPr>
              <w:pStyle w:val="S7Header2"/>
            </w:pPr>
            <w:r>
              <w:t>Sous-clause 13.5</w:t>
            </w:r>
          </w:p>
        </w:tc>
        <w:tc>
          <w:tcPr>
            <w:tcW w:w="7251" w:type="dxa"/>
            <w:tcMar>
              <w:top w:w="57" w:type="dxa"/>
              <w:left w:w="57" w:type="dxa"/>
              <w:bottom w:w="57" w:type="dxa"/>
              <w:right w:w="57" w:type="dxa"/>
            </w:tcMar>
          </w:tcPr>
          <w:p w14:paraId="7F64D8BA" w14:textId="46CF7BB0" w:rsidR="007A2391" w:rsidRPr="00AA742F" w:rsidRDefault="007A2391" w:rsidP="007A2391">
            <w:pPr>
              <w:pStyle w:val="ClauseSubList"/>
              <w:tabs>
                <w:tab w:val="clear" w:pos="3987"/>
              </w:tabs>
              <w:spacing w:before="120" w:after="120"/>
              <w:ind w:left="533" w:hanging="562"/>
              <w:jc w:val="both"/>
              <w:rPr>
                <w:b/>
                <w:sz w:val="24"/>
                <w:szCs w:val="24"/>
                <w:lang w:val="fr-FR"/>
              </w:rPr>
            </w:pPr>
            <w:bookmarkStart w:id="708" w:name="_Toc15459290"/>
            <w:r>
              <w:rPr>
                <w:b/>
                <w:sz w:val="24"/>
                <w:szCs w:val="24"/>
                <w:lang w:val="fr"/>
              </w:rPr>
              <w:t>P</w:t>
            </w:r>
            <w:r w:rsidRPr="00AA742F">
              <w:rPr>
                <w:b/>
                <w:sz w:val="24"/>
                <w:szCs w:val="24"/>
                <w:lang w:val="fr"/>
              </w:rPr>
              <w:t>rovisio</w:t>
            </w:r>
            <w:r>
              <w:rPr>
                <w:b/>
                <w:sz w:val="24"/>
                <w:szCs w:val="24"/>
                <w:lang w:val="fr"/>
              </w:rPr>
              <w:t>n</w:t>
            </w:r>
            <w:r w:rsidRPr="00AA742F">
              <w:rPr>
                <w:b/>
                <w:sz w:val="24"/>
                <w:szCs w:val="24"/>
                <w:lang w:val="fr"/>
              </w:rPr>
              <w:t>s</w:t>
            </w:r>
            <w:bookmarkEnd w:id="708"/>
          </w:p>
          <w:p w14:paraId="5ADB4650" w14:textId="77777777" w:rsidR="007A2391" w:rsidRPr="00AA742F" w:rsidRDefault="007A2391" w:rsidP="007A2391">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7A2391" w:rsidRPr="00AA742F" w:rsidRDefault="007A2391" w:rsidP="007A2391">
            <w:pPr>
              <w:pStyle w:val="ClauseSubList"/>
              <w:tabs>
                <w:tab w:val="clear" w:pos="3987"/>
              </w:tabs>
              <w:spacing w:before="120" w:after="120"/>
              <w:ind w:left="-29" w:firstLine="0"/>
              <w:jc w:val="both"/>
              <w:rPr>
                <w:sz w:val="24"/>
                <w:szCs w:val="24"/>
                <w:lang w:val="fr-FR"/>
              </w:rPr>
            </w:pPr>
            <w:r>
              <w:rPr>
                <w:sz w:val="24"/>
                <w:szCs w:val="24"/>
                <w:lang w:val="fr"/>
              </w:rPr>
              <w:t>« </w:t>
            </w:r>
            <w:r w:rsidRPr="00AA742F">
              <w:rPr>
                <w:sz w:val="24"/>
                <w:szCs w:val="24"/>
                <w:lang w:val="fr"/>
              </w:rPr>
              <w:t>La somme provis</w:t>
            </w:r>
            <w:r>
              <w:rPr>
                <w:sz w:val="24"/>
                <w:szCs w:val="24"/>
                <w:lang w:val="fr"/>
              </w:rPr>
              <w:t>ionnelle</w:t>
            </w:r>
            <w:r w:rsidRPr="00AA742F">
              <w:rPr>
                <w:sz w:val="24"/>
                <w:szCs w:val="24"/>
                <w:lang w:val="fr"/>
              </w:rPr>
              <w:t xml:space="preserve"> est utilisée pour couvrir la part d</w:t>
            </w:r>
            <w:r>
              <w:rPr>
                <w:sz w:val="24"/>
                <w:szCs w:val="24"/>
                <w:lang w:val="fr"/>
              </w:rPr>
              <w:t>u Maître d’Ouvrage</w:t>
            </w:r>
            <w:r w:rsidRPr="00AA742F">
              <w:rPr>
                <w:sz w:val="24"/>
                <w:szCs w:val="24"/>
                <w:lang w:val="fr"/>
              </w:rPr>
              <w:t xml:space="preserve"> dans les honoraires et les dépenses des membres d</w:t>
            </w:r>
            <w:r>
              <w:rPr>
                <w:sz w:val="24"/>
                <w:szCs w:val="24"/>
                <w:lang w:val="fr"/>
              </w:rPr>
              <w:t>u CRD</w:t>
            </w:r>
            <w:r w:rsidRPr="00AA742F">
              <w:rPr>
                <w:sz w:val="24"/>
                <w:szCs w:val="24"/>
                <w:lang w:val="fr"/>
              </w:rPr>
              <w:t xml:space="preserve">, conformément à </w:t>
            </w:r>
            <w:r>
              <w:rPr>
                <w:sz w:val="24"/>
                <w:szCs w:val="24"/>
                <w:lang w:val="fr"/>
              </w:rPr>
              <w:t>la sous-claus</w:t>
            </w:r>
            <w:r w:rsidRPr="00AA742F">
              <w:rPr>
                <w:sz w:val="24"/>
                <w:szCs w:val="24"/>
                <w:lang w:val="fr"/>
              </w:rPr>
              <w:t>e</w:t>
            </w:r>
            <w:r>
              <w:rPr>
                <w:sz w:val="24"/>
                <w:szCs w:val="24"/>
                <w:lang w:val="fr"/>
              </w:rPr>
              <w:t xml:space="preserve"> </w:t>
            </w:r>
            <w:r w:rsidRPr="00AA742F">
              <w:rPr>
                <w:sz w:val="24"/>
                <w:szCs w:val="24"/>
                <w:lang w:val="fr"/>
              </w:rPr>
              <w:t xml:space="preserve">20.3. Aucune instruction préalable du </w:t>
            </w:r>
            <w:r>
              <w:rPr>
                <w:sz w:val="24"/>
                <w:szCs w:val="24"/>
                <w:lang w:val="fr"/>
              </w:rPr>
              <w:t>R</w:t>
            </w:r>
            <w:r w:rsidRPr="00AA742F">
              <w:rPr>
                <w:sz w:val="24"/>
                <w:szCs w:val="24"/>
                <w:lang w:val="fr"/>
              </w:rPr>
              <w:t>eprésentant d</w:t>
            </w:r>
            <w:r>
              <w:rPr>
                <w:sz w:val="24"/>
                <w:szCs w:val="24"/>
                <w:lang w:val="fr"/>
              </w:rPr>
              <w:t>u Maître d’Ouvrage</w:t>
            </w:r>
            <w:r w:rsidRPr="00AA742F">
              <w:rPr>
                <w:sz w:val="24"/>
                <w:szCs w:val="24"/>
                <w:lang w:val="fr"/>
              </w:rPr>
              <w:t xml:space="preserve"> n’est requise en ce qui concerne le travail d</w:t>
            </w:r>
            <w:r>
              <w:rPr>
                <w:sz w:val="24"/>
                <w:szCs w:val="24"/>
                <w:lang w:val="fr"/>
              </w:rPr>
              <w:t>u CRD</w:t>
            </w:r>
            <w:r w:rsidRPr="00AA742F">
              <w:rPr>
                <w:sz w:val="24"/>
                <w:szCs w:val="24"/>
                <w:lang w:val="fr"/>
              </w:rPr>
              <w:t>. L’</w:t>
            </w:r>
            <w:r>
              <w:rPr>
                <w:sz w:val="24"/>
                <w:szCs w:val="24"/>
                <w:lang w:val="fr"/>
              </w:rPr>
              <w:t>E</w:t>
            </w:r>
            <w:r w:rsidRPr="00AA742F">
              <w:rPr>
                <w:sz w:val="24"/>
                <w:szCs w:val="24"/>
                <w:lang w:val="fr"/>
              </w:rPr>
              <w:t xml:space="preserve">ntrepreneur doit présenter les factures des membres du </w:t>
            </w:r>
            <w:r>
              <w:rPr>
                <w:sz w:val="24"/>
                <w:szCs w:val="24"/>
                <w:lang w:val="fr"/>
              </w:rPr>
              <w:t>CRD</w:t>
            </w:r>
            <w:r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7A2391" w:rsidRPr="0000065A" w14:paraId="79BAA4CA" w14:textId="77777777" w:rsidTr="00FF68BF">
        <w:tc>
          <w:tcPr>
            <w:tcW w:w="3239" w:type="dxa"/>
            <w:tcMar>
              <w:top w:w="57" w:type="dxa"/>
              <w:left w:w="57" w:type="dxa"/>
              <w:bottom w:w="57" w:type="dxa"/>
              <w:right w:w="57" w:type="dxa"/>
            </w:tcMar>
          </w:tcPr>
          <w:p w14:paraId="77AC3CC6" w14:textId="5DB1DBA0" w:rsidR="007A2391" w:rsidRPr="00AA742F" w:rsidRDefault="007A2391" w:rsidP="007A2391">
            <w:pPr>
              <w:pStyle w:val="S7Header2"/>
            </w:pPr>
            <w:bookmarkStart w:id="709" w:name="_Toc486845974"/>
            <w:r w:rsidRPr="00AA742F">
              <w:t>Sous-clause 13.6</w:t>
            </w:r>
            <w:bookmarkEnd w:id="709"/>
          </w:p>
        </w:tc>
        <w:tc>
          <w:tcPr>
            <w:tcW w:w="7251" w:type="dxa"/>
            <w:tcMar>
              <w:top w:w="57" w:type="dxa"/>
              <w:left w:w="57" w:type="dxa"/>
              <w:bottom w:w="57" w:type="dxa"/>
              <w:right w:w="57" w:type="dxa"/>
            </w:tcMar>
          </w:tcPr>
          <w:p w14:paraId="25A468D9" w14:textId="27176F4F" w:rsidR="007A2391" w:rsidRPr="00AA742F" w:rsidRDefault="007A2391" w:rsidP="007A2391">
            <w:pPr>
              <w:pStyle w:val="Paragraphedeliste"/>
              <w:spacing w:before="120" w:after="120"/>
              <w:ind w:left="0"/>
              <w:jc w:val="both"/>
              <w:rPr>
                <w:b/>
                <w:sz w:val="24"/>
                <w:szCs w:val="24"/>
              </w:rPr>
            </w:pPr>
            <w:r w:rsidRPr="00AA742F">
              <w:rPr>
                <w:b/>
                <w:sz w:val="24"/>
                <w:szCs w:val="24"/>
                <w:lang w:val="fr"/>
              </w:rPr>
              <w:t xml:space="preserve">Ajustements pour </w:t>
            </w:r>
            <w:r>
              <w:rPr>
                <w:b/>
                <w:sz w:val="24"/>
                <w:szCs w:val="24"/>
                <w:lang w:val="fr"/>
              </w:rPr>
              <w:t xml:space="preserve">Changements dans </w:t>
            </w:r>
            <w:r w:rsidRPr="00AA742F">
              <w:rPr>
                <w:b/>
                <w:sz w:val="24"/>
                <w:szCs w:val="24"/>
                <w:lang w:val="fr"/>
              </w:rPr>
              <w:t xml:space="preserve">la </w:t>
            </w:r>
            <w:r>
              <w:rPr>
                <w:b/>
                <w:sz w:val="24"/>
                <w:szCs w:val="24"/>
                <w:lang w:val="fr"/>
              </w:rPr>
              <w:t>L</w:t>
            </w:r>
            <w:r w:rsidRPr="00AA742F">
              <w:rPr>
                <w:b/>
                <w:sz w:val="24"/>
                <w:szCs w:val="24"/>
                <w:lang w:val="fr"/>
              </w:rPr>
              <w:t>égislation</w:t>
            </w:r>
          </w:p>
          <w:p w14:paraId="2F571C7B" w14:textId="77777777" w:rsidR="007A2391" w:rsidRPr="00AA742F" w:rsidRDefault="007A2391" w:rsidP="007A2391">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7A2391" w:rsidRPr="00AA742F" w:rsidRDefault="007A2391" w:rsidP="007A2391">
            <w:pPr>
              <w:pStyle w:val="Paragraphedeliste"/>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Pr>
                <w:sz w:val="24"/>
                <w:szCs w:val="24"/>
                <w:lang w:val="fr"/>
              </w:rPr>
              <w:t>C</w:t>
            </w:r>
            <w:r w:rsidRPr="00AA742F">
              <w:rPr>
                <w:sz w:val="24"/>
                <w:szCs w:val="24"/>
                <w:lang w:val="fr"/>
              </w:rPr>
              <w:t xml:space="preserve">oût ne sera pas payé séparément </w:t>
            </w:r>
            <w:r>
              <w:rPr>
                <w:sz w:val="24"/>
                <w:szCs w:val="24"/>
                <w:lang w:val="fr"/>
              </w:rPr>
              <w:t>s’il a</w:t>
            </w:r>
            <w:r w:rsidRPr="00AA742F">
              <w:rPr>
                <w:sz w:val="24"/>
                <w:szCs w:val="24"/>
                <w:lang w:val="fr"/>
              </w:rPr>
              <w:t xml:space="preserve"> déjà été pris en compte dans l’indexation des intrants au tableau des données </w:t>
            </w:r>
            <w:r>
              <w:rPr>
                <w:sz w:val="24"/>
                <w:szCs w:val="24"/>
                <w:lang w:val="fr"/>
              </w:rPr>
              <w:t>de révision</w:t>
            </w:r>
            <w:r w:rsidRPr="00AA742F">
              <w:rPr>
                <w:sz w:val="24"/>
                <w:szCs w:val="24"/>
                <w:lang w:val="fr"/>
              </w:rPr>
              <w:t xml:space="preserve"> conformément aux dispositions de la sous-clause 13.8 [</w:t>
            </w:r>
            <w:r w:rsidRPr="000C1F9C">
              <w:rPr>
                <w:i/>
                <w:iCs/>
                <w:sz w:val="24"/>
                <w:szCs w:val="24"/>
                <w:lang w:val="fr"/>
              </w:rPr>
              <w:t>Ajustements pour changements dans les Coûts</w:t>
            </w:r>
            <w:r w:rsidRPr="00AA742F">
              <w:rPr>
                <w:sz w:val="24"/>
                <w:szCs w:val="24"/>
                <w:lang w:val="fr"/>
              </w:rPr>
              <w:t>]. »</w:t>
            </w:r>
          </w:p>
        </w:tc>
      </w:tr>
      <w:tr w:rsidR="007A2391" w:rsidRPr="0000065A" w14:paraId="726A3B22" w14:textId="77777777" w:rsidTr="00FF68BF">
        <w:tc>
          <w:tcPr>
            <w:tcW w:w="3239" w:type="dxa"/>
            <w:tcMar>
              <w:top w:w="57" w:type="dxa"/>
              <w:left w:w="57" w:type="dxa"/>
              <w:bottom w:w="57" w:type="dxa"/>
              <w:right w:w="57" w:type="dxa"/>
            </w:tcMar>
          </w:tcPr>
          <w:p w14:paraId="0850C163" w14:textId="3676A974" w:rsidR="007A2391" w:rsidRPr="00616A09" w:rsidRDefault="007A2391" w:rsidP="007A2391">
            <w:pPr>
              <w:pStyle w:val="S7Header2"/>
            </w:pPr>
            <w:bookmarkStart w:id="710" w:name="_Toc486845975"/>
            <w:r>
              <w:t>Sous-clause 13.9</w:t>
            </w:r>
            <w:bookmarkEnd w:id="710"/>
          </w:p>
        </w:tc>
        <w:tc>
          <w:tcPr>
            <w:tcW w:w="7251" w:type="dxa"/>
            <w:tcMar>
              <w:top w:w="57" w:type="dxa"/>
              <w:left w:w="57" w:type="dxa"/>
              <w:bottom w:w="57" w:type="dxa"/>
              <w:right w:w="57" w:type="dxa"/>
            </w:tcMar>
          </w:tcPr>
          <w:p w14:paraId="1D17AAF0" w14:textId="77777777" w:rsidR="007A2391" w:rsidRPr="00CF14E1" w:rsidRDefault="007A2391" w:rsidP="007A2391">
            <w:pPr>
              <w:spacing w:before="120" w:after="120"/>
              <w:jc w:val="both"/>
              <w:rPr>
                <w:sz w:val="24"/>
                <w:szCs w:val="24"/>
              </w:rPr>
            </w:pPr>
            <w:r w:rsidRPr="00CF14E1">
              <w:rPr>
                <w:sz w:val="24"/>
                <w:szCs w:val="24"/>
                <w:lang w:val="fr"/>
              </w:rPr>
              <w:t>La sous-clause suivante est ajoutée</w:t>
            </w:r>
          </w:p>
          <w:p w14:paraId="300586F7" w14:textId="18C466A6" w:rsidR="007A2391" w:rsidRPr="00CF14E1" w:rsidRDefault="007A2391" w:rsidP="007A2391">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des I</w:t>
            </w:r>
            <w:r w:rsidRPr="00CF14E1">
              <w:rPr>
                <w:b/>
                <w:sz w:val="24"/>
                <w:szCs w:val="24"/>
                <w:lang w:val="fr"/>
              </w:rPr>
              <w:t>nflu</w:t>
            </w:r>
            <w:r>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7A2391" w:rsidRPr="00CF14E1" w:rsidRDefault="007A2391" w:rsidP="007A2391">
            <w:pPr>
              <w:spacing w:before="120" w:after="120"/>
              <w:jc w:val="both"/>
              <w:rPr>
                <w:sz w:val="24"/>
                <w:szCs w:val="24"/>
              </w:rPr>
            </w:pPr>
            <w:r w:rsidRPr="00CF14E1">
              <w:rPr>
                <w:sz w:val="24"/>
                <w:szCs w:val="24"/>
                <w:lang w:val="fr"/>
              </w:rPr>
              <w:t xml:space="preserve">Si </w:t>
            </w:r>
            <w:r>
              <w:rPr>
                <w:sz w:val="24"/>
                <w:szCs w:val="24"/>
                <w:lang w:val="fr"/>
              </w:rPr>
              <w:t>cela est</w:t>
            </w:r>
            <w:r w:rsidRPr="00CF14E1">
              <w:rPr>
                <w:sz w:val="24"/>
                <w:szCs w:val="24"/>
                <w:lang w:val="fr"/>
              </w:rPr>
              <w:t xml:space="preserve"> prévu dans les </w:t>
            </w:r>
            <w:r>
              <w:rPr>
                <w:sz w:val="24"/>
                <w:szCs w:val="24"/>
                <w:lang w:val="fr"/>
              </w:rPr>
              <w:t>Données du Marché</w:t>
            </w:r>
            <w:r w:rsidRPr="00CF14E1">
              <w:rPr>
                <w:sz w:val="24"/>
                <w:szCs w:val="24"/>
                <w:lang w:val="fr"/>
              </w:rPr>
              <w:t xml:space="preserve">, le </w:t>
            </w:r>
            <w:r>
              <w:rPr>
                <w:sz w:val="24"/>
                <w:szCs w:val="24"/>
                <w:lang w:val="fr"/>
              </w:rPr>
              <w:t>Montant</w:t>
            </w:r>
            <w:r w:rsidRPr="00CF14E1">
              <w:rPr>
                <w:sz w:val="24"/>
                <w:szCs w:val="24"/>
                <w:lang w:val="fr"/>
              </w:rPr>
              <w:t xml:space="preserve"> du </w:t>
            </w:r>
            <w:r>
              <w:rPr>
                <w:sz w:val="24"/>
                <w:szCs w:val="24"/>
                <w:lang w:val="fr"/>
              </w:rPr>
              <w:t>Marché</w:t>
            </w:r>
            <w:r w:rsidRPr="00CF14E1">
              <w:rPr>
                <w:sz w:val="24"/>
                <w:szCs w:val="24"/>
                <w:lang w:val="fr"/>
              </w:rPr>
              <w:t xml:space="preserve"> et/ou les </w:t>
            </w:r>
            <w:r>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Pr>
                <w:sz w:val="24"/>
                <w:szCs w:val="24"/>
                <w:lang w:val="fr"/>
              </w:rPr>
              <w:t>x</w:t>
            </w:r>
            <w:r w:rsidRPr="00CF14E1">
              <w:rPr>
                <w:sz w:val="24"/>
                <w:szCs w:val="24"/>
                <w:lang w:val="fr"/>
              </w:rPr>
              <w:t xml:space="preserve"> reçu au point de livraison </w:t>
            </w:r>
            <w:r>
              <w:rPr>
                <w:sz w:val="24"/>
                <w:szCs w:val="24"/>
                <w:lang w:val="fr"/>
              </w:rPr>
              <w:t>aux Ouvrages</w:t>
            </w:r>
            <w:r w:rsidRPr="00CF14E1">
              <w:rPr>
                <w:sz w:val="24"/>
                <w:szCs w:val="24"/>
                <w:lang w:val="fr"/>
              </w:rPr>
              <w:t>, par rapport à la base de référence</w:t>
            </w:r>
            <w:r>
              <w:rPr>
                <w:sz w:val="24"/>
                <w:szCs w:val="24"/>
                <w:lang w:val="fr"/>
              </w:rPr>
              <w:t xml:space="preserve"> des I</w:t>
            </w:r>
            <w:r w:rsidRPr="00CF14E1">
              <w:rPr>
                <w:sz w:val="24"/>
                <w:szCs w:val="24"/>
                <w:lang w:val="fr"/>
              </w:rPr>
              <w:t>nflu</w:t>
            </w:r>
            <w:r>
              <w:rPr>
                <w:sz w:val="24"/>
                <w:szCs w:val="24"/>
                <w:lang w:val="fr"/>
              </w:rPr>
              <w:t>x</w:t>
            </w:r>
            <w:r w:rsidRPr="00CF14E1">
              <w:rPr>
                <w:sz w:val="24"/>
                <w:szCs w:val="24"/>
                <w:lang w:val="fr"/>
              </w:rPr>
              <w:t>, à condition que :</w:t>
            </w:r>
          </w:p>
          <w:p w14:paraId="22B18FFA" w14:textId="7596C318" w:rsidR="007A2391" w:rsidRPr="00CF14E1" w:rsidRDefault="007A2391" w:rsidP="00877C0E">
            <w:pPr>
              <w:pStyle w:val="Paragraphedeliste"/>
              <w:numPr>
                <w:ilvl w:val="0"/>
                <w:numId w:val="94"/>
              </w:numPr>
              <w:spacing w:before="120" w:after="120"/>
              <w:jc w:val="both"/>
              <w:rPr>
                <w:sz w:val="24"/>
                <w:szCs w:val="24"/>
              </w:rPr>
            </w:pPr>
            <w:r w:rsidRPr="00CF14E1">
              <w:rPr>
                <w:sz w:val="24"/>
                <w:szCs w:val="24"/>
                <w:lang w:val="fr"/>
              </w:rPr>
              <w:t xml:space="preserve">Les changements dans les caractéristiques </w:t>
            </w:r>
            <w:r>
              <w:rPr>
                <w:sz w:val="24"/>
                <w:szCs w:val="24"/>
                <w:lang w:val="fr"/>
              </w:rPr>
              <w:t>des Influx</w:t>
            </w:r>
            <w:r w:rsidRPr="00CF14E1">
              <w:rPr>
                <w:sz w:val="24"/>
                <w:szCs w:val="24"/>
                <w:lang w:val="fr"/>
              </w:rPr>
              <w:t xml:space="preserve"> sont </w:t>
            </w:r>
            <w:r>
              <w:rPr>
                <w:sz w:val="24"/>
                <w:szCs w:val="24"/>
                <w:lang w:val="fr"/>
              </w:rPr>
              <w:t>durable</w:t>
            </w:r>
            <w:r w:rsidRPr="00CF14E1">
              <w:rPr>
                <w:sz w:val="24"/>
                <w:szCs w:val="24"/>
                <w:lang w:val="fr"/>
              </w:rPr>
              <w:t>s et permanents</w:t>
            </w:r>
            <w:r>
              <w:rPr>
                <w:sz w:val="24"/>
                <w:szCs w:val="24"/>
                <w:lang w:val="fr"/>
              </w:rPr>
              <w:t xml:space="preserve"> </w:t>
            </w:r>
            <w:r w:rsidRPr="00CF14E1">
              <w:rPr>
                <w:sz w:val="24"/>
                <w:szCs w:val="24"/>
                <w:lang w:val="fr"/>
              </w:rPr>
              <w:t xml:space="preserve">; </w:t>
            </w:r>
          </w:p>
          <w:p w14:paraId="10ED2218" w14:textId="713DF9CF" w:rsidR="007A2391" w:rsidRPr="00CF14E1" w:rsidRDefault="007A2391" w:rsidP="00877C0E">
            <w:pPr>
              <w:pStyle w:val="Paragraphedeliste"/>
              <w:numPr>
                <w:ilvl w:val="0"/>
                <w:numId w:val="94"/>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Pr>
                <w:sz w:val="24"/>
                <w:szCs w:val="24"/>
                <w:lang w:val="fr"/>
              </w:rPr>
              <w:t>R</w:t>
            </w:r>
            <w:r w:rsidRPr="00CF14E1">
              <w:rPr>
                <w:sz w:val="24"/>
                <w:szCs w:val="24"/>
                <w:lang w:val="fr"/>
              </w:rPr>
              <w:t>emplacement d’</w:t>
            </w:r>
            <w:r>
              <w:rPr>
                <w:sz w:val="24"/>
                <w:szCs w:val="24"/>
                <w:lang w:val="fr"/>
              </w:rPr>
              <w:t>A</w:t>
            </w:r>
            <w:r w:rsidRPr="00CF14E1">
              <w:rPr>
                <w:sz w:val="24"/>
                <w:szCs w:val="24"/>
                <w:lang w:val="fr"/>
              </w:rPr>
              <w:t xml:space="preserve">ctifs) supérieurs à 5 % </w:t>
            </w:r>
            <w:r w:rsidRPr="00CF14E1">
              <w:rPr>
                <w:sz w:val="24"/>
                <w:szCs w:val="24"/>
                <w:lang w:val="fr"/>
              </w:rPr>
              <w:lastRenderedPageBreak/>
              <w:t>[</w:t>
            </w:r>
            <w:r w:rsidRPr="00CF14E1">
              <w:rPr>
                <w:i/>
                <w:iCs/>
                <w:sz w:val="24"/>
                <w:szCs w:val="24"/>
                <w:lang w:val="fr"/>
              </w:rPr>
              <w:t>ou le Maître d’Ouvrage</w:t>
            </w:r>
            <w:r w:rsidRPr="00CF14E1">
              <w:rPr>
                <w:i/>
                <w:sz w:val="24"/>
                <w:szCs w:val="24"/>
                <w:lang w:val="fr"/>
              </w:rPr>
              <w:t xml:space="preserve"> peut insérer une </w:t>
            </w:r>
            <w:r>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Pr>
                <w:sz w:val="24"/>
                <w:szCs w:val="24"/>
                <w:lang w:val="fr"/>
              </w:rPr>
              <w:t>x</w:t>
            </w:r>
            <w:r w:rsidRPr="00CF14E1">
              <w:rPr>
                <w:sz w:val="24"/>
                <w:szCs w:val="24"/>
                <w:lang w:val="fr"/>
              </w:rPr>
              <w:t xml:space="preserve"> n’avaient pas eu lieu.</w:t>
            </w:r>
          </w:p>
          <w:p w14:paraId="7441B600" w14:textId="64259786" w:rsidR="007A2391" w:rsidRPr="00CF14E1" w:rsidRDefault="007A2391" w:rsidP="007A2391">
            <w:pPr>
              <w:pStyle w:val="Paragraphedeliste"/>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ntrepreneur a le droit d’</w:t>
            </w:r>
            <w:r>
              <w:rPr>
                <w:sz w:val="24"/>
                <w:szCs w:val="24"/>
                <w:lang w:val="fr"/>
              </w:rPr>
              <w:t>initier</w:t>
            </w:r>
            <w:r w:rsidRPr="00CF14E1">
              <w:rPr>
                <w:sz w:val="24"/>
                <w:szCs w:val="24"/>
                <w:lang w:val="fr"/>
              </w:rPr>
              <w:t xml:space="preserve"> un ajustement </w:t>
            </w:r>
            <w:r>
              <w:rPr>
                <w:sz w:val="24"/>
                <w:szCs w:val="24"/>
                <w:lang w:val="fr"/>
              </w:rPr>
              <w:t>du Montant du Marché</w:t>
            </w:r>
            <w:r w:rsidRPr="00CF14E1">
              <w:rPr>
                <w:sz w:val="24"/>
                <w:szCs w:val="24"/>
                <w:lang w:val="fr"/>
              </w:rPr>
              <w:t xml:space="preserve"> et/ou </w:t>
            </w:r>
            <w:r>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Pr>
                <w:sz w:val="24"/>
                <w:szCs w:val="24"/>
                <w:lang w:val="fr"/>
              </w:rPr>
              <w:t>Montant du Marché</w:t>
            </w:r>
            <w:r w:rsidRPr="00CF14E1" w:rsidDel="007D6F50">
              <w:rPr>
                <w:sz w:val="24"/>
                <w:szCs w:val="24"/>
                <w:lang w:val="fr"/>
              </w:rPr>
              <w:t xml:space="preserve"> </w:t>
            </w:r>
            <w:r w:rsidRPr="00CF14E1">
              <w:rPr>
                <w:sz w:val="24"/>
                <w:szCs w:val="24"/>
                <w:lang w:val="fr"/>
              </w:rPr>
              <w:t xml:space="preserve">conformément à la sous-clause 20.1 </w:t>
            </w:r>
            <w:r>
              <w:rPr>
                <w:sz w:val="24"/>
                <w:szCs w:val="24"/>
                <w:lang w:val="fr"/>
              </w:rPr>
              <w:t>[</w:t>
            </w:r>
            <w:r w:rsidRPr="000C1F9C">
              <w:rPr>
                <w:i/>
                <w:iCs/>
                <w:sz w:val="24"/>
                <w:szCs w:val="24"/>
                <w:lang w:val="fr"/>
              </w:rPr>
              <w:t>Réclamations de l’Entrepreneur</w:t>
            </w:r>
            <w:r>
              <w:rPr>
                <w:sz w:val="24"/>
                <w:szCs w:val="24"/>
                <w:lang w:val="fr"/>
              </w:rPr>
              <w:t>]</w:t>
            </w:r>
            <w:r w:rsidRPr="00CF14E1">
              <w:rPr>
                <w:sz w:val="24"/>
                <w:szCs w:val="24"/>
                <w:lang w:val="fr"/>
              </w:rPr>
              <w:t xml:space="preserve"> et/ou peut présenter une proposition d’ajustement des </w:t>
            </w:r>
            <w:r>
              <w:rPr>
                <w:sz w:val="24"/>
                <w:szCs w:val="24"/>
                <w:lang w:val="fr"/>
              </w:rPr>
              <w:t>Normes de Performance</w:t>
            </w:r>
            <w:r w:rsidRPr="00CF14E1">
              <w:rPr>
                <w:sz w:val="24"/>
                <w:szCs w:val="24"/>
                <w:lang w:val="fr"/>
              </w:rPr>
              <w:t xml:space="preserve"> en vertu de la sous-clause 13.2 </w:t>
            </w:r>
            <w:r>
              <w:rPr>
                <w:sz w:val="24"/>
                <w:szCs w:val="24"/>
                <w:lang w:val="fr"/>
              </w:rPr>
              <w:t>[Plus-Value d’</w:t>
            </w:r>
            <w:r w:rsidRPr="000C1F9C">
              <w:rPr>
                <w:i/>
                <w:iCs/>
                <w:sz w:val="24"/>
                <w:szCs w:val="24"/>
                <w:lang w:val="fr"/>
              </w:rPr>
              <w:t>Ingénierie</w:t>
            </w:r>
            <w:r>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Pr>
                <w:sz w:val="24"/>
                <w:szCs w:val="24"/>
                <w:lang w:val="fr"/>
              </w:rPr>
              <w:t>Montant du Marché</w:t>
            </w:r>
            <w:r w:rsidRPr="00CF14E1" w:rsidDel="007D6F50">
              <w:rPr>
                <w:sz w:val="24"/>
                <w:szCs w:val="24"/>
                <w:lang w:val="fr"/>
              </w:rPr>
              <w:t xml:space="preserve"> </w:t>
            </w:r>
            <w:r w:rsidRPr="00CF14E1">
              <w:rPr>
                <w:sz w:val="24"/>
                <w:szCs w:val="24"/>
                <w:lang w:val="fr"/>
              </w:rPr>
              <w:t xml:space="preserve">ou les </w:t>
            </w:r>
            <w:r>
              <w:rPr>
                <w:sz w:val="24"/>
                <w:szCs w:val="24"/>
                <w:lang w:val="fr"/>
              </w:rPr>
              <w:t>Normes de Performance</w:t>
            </w:r>
            <w:r w:rsidRPr="00CF14E1">
              <w:rPr>
                <w:sz w:val="24"/>
                <w:szCs w:val="24"/>
                <w:lang w:val="fr"/>
              </w:rPr>
              <w:t xml:space="preserve"> en émettant une </w:t>
            </w:r>
            <w:r>
              <w:rPr>
                <w:sz w:val="24"/>
                <w:szCs w:val="24"/>
                <w:lang w:val="fr"/>
              </w:rPr>
              <w:t>Vari</w:t>
            </w:r>
            <w:r w:rsidRPr="00CF14E1">
              <w:rPr>
                <w:sz w:val="24"/>
                <w:szCs w:val="24"/>
                <w:lang w:val="fr"/>
              </w:rPr>
              <w:t xml:space="preserve">ation conformément à </w:t>
            </w:r>
            <w:r>
              <w:rPr>
                <w:sz w:val="24"/>
                <w:szCs w:val="24"/>
                <w:lang w:val="fr"/>
              </w:rPr>
              <w:t>la Claus</w:t>
            </w:r>
            <w:r w:rsidRPr="00CF14E1">
              <w:rPr>
                <w:sz w:val="24"/>
                <w:szCs w:val="24"/>
                <w:lang w:val="fr"/>
              </w:rPr>
              <w:t xml:space="preserve">e 13 </w:t>
            </w:r>
            <w:r>
              <w:rPr>
                <w:sz w:val="24"/>
                <w:szCs w:val="24"/>
                <w:lang w:val="fr"/>
              </w:rPr>
              <w:t>[</w:t>
            </w:r>
            <w:r w:rsidRPr="000C1F9C">
              <w:rPr>
                <w:i/>
                <w:iCs/>
                <w:sz w:val="24"/>
                <w:szCs w:val="24"/>
                <w:lang w:val="fr"/>
              </w:rPr>
              <w:t>Changements et Ajustements</w:t>
            </w:r>
            <w:r>
              <w:rPr>
                <w:sz w:val="24"/>
                <w:szCs w:val="24"/>
                <w:lang w:val="fr"/>
              </w:rPr>
              <w:t>]</w:t>
            </w:r>
          </w:p>
          <w:p w14:paraId="17F0228D" w14:textId="4B1AF291" w:rsidR="007A2391" w:rsidRPr="00CF14E1" w:rsidRDefault="007A2391" w:rsidP="007A2391">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Pr>
                <w:sz w:val="24"/>
                <w:szCs w:val="24"/>
                <w:lang w:val="fr"/>
              </w:rPr>
              <w:t>B</w:t>
            </w:r>
            <w:r w:rsidRPr="00CF14E1">
              <w:rPr>
                <w:sz w:val="24"/>
                <w:szCs w:val="24"/>
                <w:lang w:val="fr"/>
              </w:rPr>
              <w:t xml:space="preserve">ase de </w:t>
            </w:r>
            <w:r>
              <w:rPr>
                <w:sz w:val="24"/>
                <w:szCs w:val="24"/>
                <w:lang w:val="fr"/>
              </w:rPr>
              <w:t>R</w:t>
            </w:r>
            <w:r w:rsidRPr="00CF14E1">
              <w:rPr>
                <w:sz w:val="24"/>
                <w:szCs w:val="24"/>
                <w:lang w:val="fr"/>
              </w:rPr>
              <w:t xml:space="preserve">éférence </w:t>
            </w:r>
            <w:r>
              <w:rPr>
                <w:sz w:val="24"/>
                <w:szCs w:val="24"/>
                <w:lang w:val="fr"/>
              </w:rPr>
              <w:t>des Influx</w:t>
            </w:r>
            <w:r w:rsidRPr="00CF14E1">
              <w:rPr>
                <w:sz w:val="24"/>
                <w:szCs w:val="24"/>
                <w:lang w:val="fr"/>
              </w:rPr>
              <w:t xml:space="preserve"> pour tenir compte des changements à long terme apportés aux caractéristiques, et la </w:t>
            </w:r>
            <w:r>
              <w:rPr>
                <w:sz w:val="24"/>
                <w:szCs w:val="24"/>
                <w:lang w:val="fr"/>
              </w:rPr>
              <w:t>B</w:t>
            </w:r>
            <w:r w:rsidRPr="00CF14E1">
              <w:rPr>
                <w:sz w:val="24"/>
                <w:szCs w:val="24"/>
                <w:lang w:val="fr"/>
              </w:rPr>
              <w:t xml:space="preserve">ase de </w:t>
            </w:r>
            <w:r>
              <w:rPr>
                <w:sz w:val="24"/>
                <w:szCs w:val="24"/>
                <w:lang w:val="fr"/>
              </w:rPr>
              <w:t>R</w:t>
            </w:r>
            <w:r w:rsidRPr="00CF14E1">
              <w:rPr>
                <w:sz w:val="24"/>
                <w:szCs w:val="24"/>
                <w:lang w:val="fr"/>
              </w:rPr>
              <w:t xml:space="preserve">éférence </w:t>
            </w:r>
            <w:r>
              <w:rPr>
                <w:sz w:val="24"/>
                <w:szCs w:val="24"/>
                <w:lang w:val="fr"/>
              </w:rPr>
              <w:t xml:space="preserve">des Influx </w:t>
            </w:r>
            <w:r w:rsidRPr="00CF14E1">
              <w:rPr>
                <w:sz w:val="24"/>
                <w:szCs w:val="24"/>
                <w:lang w:val="fr"/>
              </w:rPr>
              <w:t xml:space="preserve">mise à jour sera utilisée comme base de référence pour évaluer toute autre demande d’ajustement des prix en vertu de cette sous-clause. </w:t>
            </w:r>
            <w:r>
              <w:rPr>
                <w:sz w:val="24"/>
                <w:szCs w:val="24"/>
                <w:lang w:val="fr"/>
              </w:rPr>
              <w:t>« </w:t>
            </w:r>
          </w:p>
        </w:tc>
      </w:tr>
      <w:tr w:rsidR="007A2391" w:rsidRPr="0000065A" w14:paraId="363DC127" w14:textId="77777777" w:rsidTr="00FF68BF">
        <w:tc>
          <w:tcPr>
            <w:tcW w:w="3239" w:type="dxa"/>
            <w:tcMar>
              <w:top w:w="57" w:type="dxa"/>
              <w:left w:w="57" w:type="dxa"/>
              <w:bottom w:w="57" w:type="dxa"/>
              <w:right w:w="57" w:type="dxa"/>
            </w:tcMar>
          </w:tcPr>
          <w:p w14:paraId="706B853A" w14:textId="575DE510" w:rsidR="007A2391" w:rsidRPr="00616A09" w:rsidRDefault="007A2391" w:rsidP="007A2391">
            <w:pPr>
              <w:pStyle w:val="S7Header2"/>
            </w:pPr>
            <w:bookmarkStart w:id="711" w:name="_Toc486845976"/>
            <w:r w:rsidRPr="00616A09">
              <w:lastRenderedPageBreak/>
              <w:t>Sous-clause 14.1</w:t>
            </w:r>
            <w:bookmarkEnd w:id="711"/>
          </w:p>
        </w:tc>
        <w:tc>
          <w:tcPr>
            <w:tcW w:w="7251" w:type="dxa"/>
            <w:tcMar>
              <w:top w:w="57" w:type="dxa"/>
              <w:left w:w="57" w:type="dxa"/>
              <w:bottom w:w="57" w:type="dxa"/>
              <w:right w:w="57" w:type="dxa"/>
            </w:tcMar>
          </w:tcPr>
          <w:p w14:paraId="67E30844" w14:textId="617FE7A3" w:rsidR="007A2391" w:rsidRPr="00EF3162" w:rsidRDefault="007A2391" w:rsidP="007A2391">
            <w:pPr>
              <w:pStyle w:val="Paragraphedeliste"/>
              <w:keepNext/>
              <w:spacing w:before="120" w:after="120"/>
              <w:ind w:left="0"/>
              <w:jc w:val="both"/>
              <w:rPr>
                <w:b/>
                <w:sz w:val="24"/>
                <w:szCs w:val="24"/>
              </w:rPr>
            </w:pPr>
            <w:r>
              <w:rPr>
                <w:b/>
                <w:sz w:val="24"/>
                <w:szCs w:val="24"/>
                <w:lang w:val="fr"/>
              </w:rPr>
              <w:t>Montant du Marché</w:t>
            </w:r>
          </w:p>
          <w:p w14:paraId="0BC0FED5" w14:textId="02E6320F" w:rsidR="007A2391" w:rsidRPr="00EF3162" w:rsidRDefault="007A2391" w:rsidP="007A2391">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7A2391" w:rsidRPr="00EF3162" w:rsidRDefault="007A2391" w:rsidP="007A2391">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7A2391" w:rsidRPr="00EF3162" w:rsidRDefault="007A2391" w:rsidP="007A2391">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7A2391" w:rsidRPr="00EF3162" w:rsidRDefault="007A2391" w:rsidP="007A2391">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Pr>
                <w:color w:val="000000"/>
                <w:sz w:val="24"/>
                <w:szCs w:val="24"/>
                <w:lang w:val="fr"/>
              </w:rPr>
              <w:t>le Matériel</w:t>
            </w:r>
            <w:r w:rsidRPr="00EF3162">
              <w:rPr>
                <w:color w:val="000000"/>
                <w:sz w:val="24"/>
                <w:szCs w:val="24"/>
                <w:lang w:val="fr"/>
              </w:rPr>
              <w:t xml:space="preserve"> 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Pr>
                <w:color w:val="000000"/>
                <w:sz w:val="24"/>
                <w:szCs w:val="24"/>
                <w:lang w:val="fr"/>
              </w:rPr>
              <w:t>Marché</w:t>
            </w:r>
            <w:r w:rsidRPr="00EF3162">
              <w:rPr>
                <w:color w:val="000000"/>
                <w:sz w:val="24"/>
                <w:szCs w:val="24"/>
                <w:lang w:val="fr"/>
              </w:rPr>
              <w:t>, est exempté du paiement des droits d’importation et des taxes à l’importation. »</w:t>
            </w:r>
          </w:p>
          <w:p w14:paraId="385A37B2" w14:textId="69420A47" w:rsidR="007A2391" w:rsidRPr="00EF3162" w:rsidRDefault="007A2391" w:rsidP="007A2391">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7A2391" w:rsidRPr="00EF3162" w:rsidRDefault="007A2391" w:rsidP="007A2391">
            <w:pPr>
              <w:pStyle w:val="Paragraphedeliste"/>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b), l</w:t>
            </w:r>
            <w:r>
              <w:rPr>
                <w:color w:val="000000" w:themeColor="text1"/>
                <w:sz w:val="24"/>
                <w:szCs w:val="24"/>
                <w:lang w:val="fr"/>
              </w:rPr>
              <w:t>e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Pr>
                <w:color w:val="000000" w:themeColor="text1"/>
                <w:sz w:val="24"/>
                <w:szCs w:val="24"/>
                <w:lang w:val="fr"/>
              </w:rPr>
              <w:t>Marché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fourniss</w:t>
            </w:r>
            <w:r w:rsidRPr="00EF3162">
              <w:rPr>
                <w:color w:val="000000" w:themeColor="text1"/>
                <w:sz w:val="24"/>
                <w:szCs w:val="24"/>
                <w:lang w:val="fr"/>
              </w:rPr>
              <w:t xml:space="preserve">e </w:t>
            </w:r>
            <w:r>
              <w:rPr>
                <w:color w:val="000000" w:themeColor="text1"/>
                <w:sz w:val="24"/>
                <w:szCs w:val="24"/>
                <w:lang w:val="fr"/>
              </w:rPr>
              <w:t xml:space="preserve">aux </w:t>
            </w:r>
            <w:r w:rsidRPr="00EF3162">
              <w:rPr>
                <w:color w:val="000000" w:themeColor="text1"/>
                <w:sz w:val="24"/>
                <w:szCs w:val="24"/>
                <w:lang w:val="fr"/>
              </w:rPr>
              <w:t xml:space="preserve">autorités douanières au point d’entrée une obligation ou une garantie bancaire </w:t>
            </w:r>
            <w:r>
              <w:rPr>
                <w:color w:val="000000" w:themeColor="text1"/>
                <w:sz w:val="24"/>
                <w:szCs w:val="24"/>
                <w:lang w:val="fr"/>
              </w:rPr>
              <w:t>d</w:t>
            </w:r>
            <w:r w:rsidRPr="00EF3162">
              <w:rPr>
                <w:color w:val="000000" w:themeColor="text1"/>
                <w:sz w:val="24"/>
                <w:szCs w:val="24"/>
                <w:lang w:val="fr"/>
              </w:rPr>
              <w:t xml:space="preserve">’exportation approuvée, valide jusqu’à </w:t>
            </w:r>
            <w:r>
              <w:rPr>
                <w:color w:val="000000" w:themeColor="text1"/>
                <w:sz w:val="24"/>
                <w:szCs w:val="24"/>
                <w:lang w:val="fr"/>
              </w:rPr>
              <w:t>la Date</w:t>
            </w:r>
            <w:r w:rsidRPr="00EF3162">
              <w:rPr>
                <w:color w:val="000000" w:themeColor="text1"/>
                <w:sz w:val="24"/>
                <w:szCs w:val="24"/>
                <w:lang w:val="fr"/>
              </w:rPr>
              <w:t xml:space="preserve"> d’</w:t>
            </w:r>
            <w:r>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Pr>
                <w:color w:val="000000" w:themeColor="text1"/>
                <w:sz w:val="24"/>
                <w:szCs w:val="24"/>
                <w:lang w:val="fr"/>
              </w:rPr>
              <w:t>u Matériel</w:t>
            </w:r>
            <w:r w:rsidRPr="00EF3162">
              <w:rPr>
                <w:color w:val="000000" w:themeColor="text1"/>
                <w:sz w:val="24"/>
                <w:szCs w:val="24"/>
                <w:lang w:val="fr"/>
              </w:rPr>
              <w:t xml:space="preserve"> et des pièces de rechange de </w:t>
            </w:r>
            <w:r>
              <w:rPr>
                <w:color w:val="000000" w:themeColor="text1"/>
                <w:sz w:val="24"/>
                <w:szCs w:val="24"/>
                <w:lang w:val="fr"/>
              </w:rPr>
              <w:t>l’</w:t>
            </w:r>
            <w:r w:rsidRPr="00EF3162">
              <w:rPr>
                <w:color w:val="000000" w:themeColor="text1"/>
                <w:sz w:val="24"/>
                <w:szCs w:val="24"/>
                <w:lang w:val="fr"/>
              </w:rPr>
              <w:t xml:space="preserve"> </w:t>
            </w:r>
            <w:r>
              <w:rPr>
                <w:color w:val="000000" w:themeColor="text1"/>
                <w:sz w:val="24"/>
                <w:szCs w:val="24"/>
                <w:lang w:val="fr"/>
              </w:rPr>
              <w:t>E</w:t>
            </w:r>
            <w:r w:rsidRPr="00EF3162">
              <w:rPr>
                <w:color w:val="000000" w:themeColor="text1"/>
                <w:sz w:val="24"/>
                <w:szCs w:val="24"/>
                <w:lang w:val="fr"/>
              </w:rPr>
              <w:t>ntrepreneur, et utilisable dans le cas où l</w:t>
            </w:r>
            <w:r>
              <w:rPr>
                <w:color w:val="000000" w:themeColor="text1"/>
                <w:sz w:val="24"/>
                <w:szCs w:val="24"/>
                <w:lang w:val="fr"/>
              </w:rPr>
              <w:t>e Matériel de l’E</w:t>
            </w:r>
            <w:r w:rsidRPr="00EF3162">
              <w:rPr>
                <w:color w:val="000000" w:themeColor="text1"/>
                <w:sz w:val="24"/>
                <w:szCs w:val="24"/>
                <w:lang w:val="fr"/>
              </w:rPr>
              <w:t xml:space="preserve">ntrepreneur n’est pas exporté du </w:t>
            </w:r>
            <w:r>
              <w:rPr>
                <w:color w:val="000000" w:themeColor="text1"/>
                <w:sz w:val="24"/>
                <w:szCs w:val="24"/>
                <w:lang w:val="fr"/>
              </w:rPr>
              <w:t>P</w:t>
            </w:r>
            <w:r w:rsidRPr="00EF3162">
              <w:rPr>
                <w:color w:val="000000" w:themeColor="text1"/>
                <w:sz w:val="24"/>
                <w:szCs w:val="24"/>
                <w:lang w:val="fr"/>
              </w:rPr>
              <w:t xml:space="preserve">ays à la fin du </w:t>
            </w:r>
            <w:r>
              <w:rPr>
                <w:color w:val="000000" w:themeColor="text1"/>
                <w:sz w:val="24"/>
                <w:szCs w:val="24"/>
                <w:lang w:val="fr"/>
              </w:rPr>
              <w:t>Marché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Pr>
                <w:color w:val="000000" w:themeColor="text1"/>
                <w:sz w:val="24"/>
                <w:szCs w:val="24"/>
                <w:lang w:val="fr"/>
              </w:rPr>
              <w:t>de Matériel</w:t>
            </w:r>
            <w:r w:rsidRPr="00EF3162">
              <w:rPr>
                <w:color w:val="000000" w:themeColor="text1"/>
                <w:sz w:val="24"/>
                <w:szCs w:val="24"/>
                <w:lang w:val="fr"/>
              </w:rPr>
              <w:t xml:space="preserve"> et de pièces de rechange de l’</w:t>
            </w:r>
            <w:r>
              <w:rPr>
                <w:color w:val="000000" w:themeColor="text1"/>
                <w:sz w:val="24"/>
                <w:szCs w:val="24"/>
                <w:lang w:val="fr"/>
              </w:rPr>
              <w:t>E</w:t>
            </w:r>
            <w:r w:rsidRPr="00EF3162">
              <w:rPr>
                <w:color w:val="000000" w:themeColor="text1"/>
                <w:sz w:val="24"/>
                <w:szCs w:val="24"/>
                <w:lang w:val="fr"/>
              </w:rPr>
              <w:t xml:space="preserve">ntrepreneur. À </w:t>
            </w:r>
            <w:r w:rsidRPr="00EF3162">
              <w:rPr>
                <w:color w:val="000000" w:themeColor="text1"/>
                <w:sz w:val="24"/>
                <w:szCs w:val="24"/>
                <w:lang w:val="fr"/>
              </w:rPr>
              <w:lastRenderedPageBreak/>
              <w:t xml:space="preserve">l’exportation d’articles individuels </w:t>
            </w:r>
            <w:r>
              <w:rPr>
                <w:color w:val="000000" w:themeColor="text1"/>
                <w:sz w:val="24"/>
                <w:szCs w:val="24"/>
                <w:lang w:val="fr"/>
              </w:rPr>
              <w:t>de Matériel</w:t>
            </w:r>
            <w:r w:rsidRPr="00EF3162">
              <w:rPr>
                <w:color w:val="000000" w:themeColor="text1"/>
                <w:sz w:val="24"/>
                <w:szCs w:val="24"/>
                <w:lang w:val="fr"/>
              </w:rPr>
              <w:t xml:space="preserve"> 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Pr>
                <w:color w:val="000000" w:themeColor="text1"/>
                <w:sz w:val="24"/>
                <w:szCs w:val="24"/>
                <w:lang w:val="fr"/>
              </w:rPr>
              <w:t>Marché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Pr>
                <w:color w:val="000000" w:themeColor="text1"/>
                <w:sz w:val="24"/>
                <w:szCs w:val="24"/>
                <w:lang w:val="fr"/>
              </w:rPr>
              <w:t>P</w:t>
            </w:r>
            <w:r w:rsidRPr="00EF3162">
              <w:rPr>
                <w:color w:val="000000" w:themeColor="text1"/>
                <w:sz w:val="24"/>
                <w:szCs w:val="24"/>
                <w:lang w:val="fr"/>
              </w:rPr>
              <w:t xml:space="preserve">ays après la fin du </w:t>
            </w:r>
            <w:r>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Pr>
                <w:color w:val="000000" w:themeColor="text1"/>
                <w:sz w:val="24"/>
                <w:szCs w:val="24"/>
                <w:lang w:val="fr"/>
              </w:rPr>
              <w:t>sera</w:t>
            </w:r>
            <w:r w:rsidRPr="00EF3162">
              <w:rPr>
                <w:color w:val="000000" w:themeColor="text1"/>
                <w:sz w:val="24"/>
                <w:szCs w:val="24"/>
                <w:lang w:val="fr"/>
              </w:rPr>
              <w:t xml:space="preserve"> appelée dans le montant total restant.</w:t>
            </w:r>
            <w:r>
              <w:rPr>
                <w:color w:val="000000" w:themeColor="text1"/>
                <w:sz w:val="24"/>
                <w:szCs w:val="24"/>
                <w:lang w:val="fr"/>
              </w:rPr>
              <w:t> »</w:t>
            </w:r>
          </w:p>
        </w:tc>
      </w:tr>
      <w:tr w:rsidR="007A2391" w:rsidRPr="0000065A" w14:paraId="1EA95D05" w14:textId="77777777" w:rsidTr="00FF68BF">
        <w:tc>
          <w:tcPr>
            <w:tcW w:w="3239" w:type="dxa"/>
            <w:tcMar>
              <w:top w:w="57" w:type="dxa"/>
              <w:left w:w="57" w:type="dxa"/>
              <w:bottom w:w="57" w:type="dxa"/>
              <w:right w:w="57" w:type="dxa"/>
            </w:tcMar>
          </w:tcPr>
          <w:p w14:paraId="7A27BF45" w14:textId="6C974000" w:rsidR="007A2391" w:rsidRPr="00616A09" w:rsidRDefault="007A2391" w:rsidP="007A2391">
            <w:pPr>
              <w:pStyle w:val="S7Header2"/>
            </w:pPr>
            <w:bookmarkStart w:id="712" w:name="_Toc486845977"/>
            <w:r w:rsidRPr="00616A09">
              <w:lastRenderedPageBreak/>
              <w:t>Sous-clause 14.2</w:t>
            </w:r>
            <w:bookmarkEnd w:id="712"/>
          </w:p>
        </w:tc>
        <w:tc>
          <w:tcPr>
            <w:tcW w:w="7251" w:type="dxa"/>
            <w:tcMar>
              <w:top w:w="57" w:type="dxa"/>
              <w:left w:w="57" w:type="dxa"/>
              <w:bottom w:w="57" w:type="dxa"/>
              <w:right w:w="57" w:type="dxa"/>
            </w:tcMar>
          </w:tcPr>
          <w:p w14:paraId="4C96AEDD" w14:textId="2FFAD72C" w:rsidR="007A2391" w:rsidRDefault="007A2391" w:rsidP="007A2391">
            <w:pPr>
              <w:pStyle w:val="Paragraphedeliste"/>
              <w:spacing w:before="120" w:after="120"/>
              <w:ind w:left="0"/>
              <w:jc w:val="both"/>
              <w:rPr>
                <w:b/>
                <w:sz w:val="24"/>
                <w:szCs w:val="24"/>
                <w:lang w:val="fr"/>
              </w:rPr>
            </w:pPr>
            <w:r>
              <w:rPr>
                <w:b/>
                <w:sz w:val="24"/>
                <w:szCs w:val="24"/>
                <w:lang w:val="fr"/>
              </w:rPr>
              <w:t>Paiement de l’Avance de Démarrage</w:t>
            </w:r>
          </w:p>
          <w:p w14:paraId="29A5B268" w14:textId="11C6DBF7" w:rsidR="007A2391" w:rsidRPr="0091618A" w:rsidRDefault="007A2391" w:rsidP="007A2391">
            <w:pPr>
              <w:pStyle w:val="Paragraphedeliste"/>
              <w:spacing w:before="120" w:after="120"/>
              <w:ind w:left="0"/>
              <w:jc w:val="both"/>
              <w:rPr>
                <w:sz w:val="24"/>
                <w:szCs w:val="24"/>
              </w:rPr>
            </w:pPr>
            <w:r w:rsidRPr="0091618A">
              <w:rPr>
                <w:sz w:val="24"/>
                <w:szCs w:val="24"/>
                <w:lang w:val="fr"/>
              </w:rPr>
              <w:t xml:space="preserve">La sous-clause est remplacée dans son intégralité par </w:t>
            </w:r>
            <w:r>
              <w:rPr>
                <w:sz w:val="24"/>
                <w:szCs w:val="24"/>
                <w:lang w:val="fr"/>
              </w:rPr>
              <w:t>ce qui suit</w:t>
            </w:r>
            <w:r w:rsidRPr="0091618A">
              <w:rPr>
                <w:sz w:val="24"/>
                <w:szCs w:val="24"/>
                <w:lang w:val="fr"/>
              </w:rPr>
              <w:t xml:space="preserve"> :</w:t>
            </w:r>
          </w:p>
          <w:p w14:paraId="54BA0C0F" w14:textId="505AFDB3" w:rsidR="007A2391" w:rsidRPr="0091618A" w:rsidRDefault="007A2391" w:rsidP="007A2391">
            <w:pPr>
              <w:pStyle w:val="Paragraphedeliste"/>
              <w:spacing w:before="120" w:after="120"/>
              <w:ind w:left="0"/>
              <w:jc w:val="both"/>
              <w:rPr>
                <w:b/>
                <w:sz w:val="24"/>
                <w:szCs w:val="24"/>
                <w:lang w:val="fr"/>
              </w:rPr>
            </w:pPr>
            <w:r w:rsidRPr="0091618A">
              <w:rPr>
                <w:sz w:val="24"/>
                <w:szCs w:val="24"/>
                <w:lang w:val="fr"/>
              </w:rPr>
              <w:t>« 14.2</w:t>
            </w:r>
            <w:r w:rsidRPr="0091618A">
              <w:rPr>
                <w:b/>
                <w:sz w:val="24"/>
                <w:szCs w:val="24"/>
                <w:lang w:val="fr"/>
              </w:rPr>
              <w:t xml:space="preserve"> </w:t>
            </w:r>
            <w:r>
              <w:rPr>
                <w:b/>
                <w:sz w:val="24"/>
                <w:szCs w:val="24"/>
                <w:lang w:val="fr"/>
              </w:rPr>
              <w:t>Avance de Démarrage</w:t>
            </w:r>
          </w:p>
          <w:p w14:paraId="006D71D9" w14:textId="4E19C9A0" w:rsidR="007A2391" w:rsidRPr="0091618A" w:rsidRDefault="007A2391" w:rsidP="007A2391">
            <w:pPr>
              <w:pStyle w:val="Paragraphedeliste"/>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Pr>
                <w:sz w:val="24"/>
                <w:szCs w:val="24"/>
                <w:lang w:val="fr"/>
              </w:rPr>
              <w:t>versement d’</w:t>
            </w:r>
            <w:r w:rsidRPr="0091618A">
              <w:rPr>
                <w:sz w:val="24"/>
                <w:szCs w:val="24"/>
                <w:lang w:val="fr"/>
              </w:rPr>
              <w:t>a</w:t>
            </w:r>
            <w:r>
              <w:rPr>
                <w:sz w:val="24"/>
                <w:szCs w:val="24"/>
                <w:lang w:val="fr"/>
              </w:rPr>
              <w:t>vance</w:t>
            </w:r>
            <w:r w:rsidRPr="0091618A">
              <w:rPr>
                <w:sz w:val="24"/>
                <w:szCs w:val="24"/>
                <w:lang w:val="fr"/>
              </w:rPr>
              <w:t xml:space="preserve"> (si plus d’un</w:t>
            </w:r>
            <w:r>
              <w:rPr>
                <w:sz w:val="24"/>
                <w:szCs w:val="24"/>
                <w:lang w:val="fr"/>
              </w:rPr>
              <w:t xml:space="preserve"> versement</w:t>
            </w:r>
            <w:r w:rsidRPr="0091618A">
              <w:rPr>
                <w:sz w:val="24"/>
                <w:szCs w:val="24"/>
                <w:lang w:val="fr"/>
              </w:rPr>
              <w:t xml:space="preserve">), ainsi que les </w:t>
            </w:r>
            <w:r>
              <w:rPr>
                <w:sz w:val="24"/>
                <w:szCs w:val="24"/>
                <w:lang w:val="fr"/>
              </w:rPr>
              <w:t>monnaie</w:t>
            </w:r>
            <w:r w:rsidRPr="0091618A">
              <w:rPr>
                <w:sz w:val="24"/>
                <w:szCs w:val="24"/>
                <w:lang w:val="fr"/>
              </w:rPr>
              <w:t xml:space="preserve">s et proportions applicables, sont indiqués dans les </w:t>
            </w:r>
            <w:r>
              <w:rPr>
                <w:sz w:val="24"/>
                <w:szCs w:val="24"/>
                <w:lang w:val="fr"/>
              </w:rPr>
              <w:t>Données du Marché</w:t>
            </w:r>
            <w:r w:rsidRPr="0091618A">
              <w:rPr>
                <w:sz w:val="24"/>
                <w:szCs w:val="24"/>
                <w:lang w:val="fr"/>
              </w:rPr>
              <w:t>.</w:t>
            </w:r>
          </w:p>
          <w:p w14:paraId="01B52F82" w14:textId="37DFF90B" w:rsidR="007A2391" w:rsidRPr="0091618A" w:rsidRDefault="007A2391" w:rsidP="007A2391">
            <w:pPr>
              <w:pStyle w:val="Paragraphedeliste"/>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Pr>
                <w:sz w:val="24"/>
                <w:szCs w:val="24"/>
                <w:lang w:val="fr"/>
              </w:rPr>
              <w:t>montant total de l’avance de démarrage</w:t>
            </w:r>
            <w:r w:rsidRPr="0091618A">
              <w:rPr>
                <w:sz w:val="24"/>
                <w:szCs w:val="24"/>
                <w:lang w:val="fr"/>
              </w:rPr>
              <w:t xml:space="preserve"> n’est pas indiqué dans les </w:t>
            </w:r>
            <w:r>
              <w:rPr>
                <w:sz w:val="24"/>
                <w:szCs w:val="24"/>
                <w:lang w:val="fr"/>
              </w:rPr>
              <w:t>Données du Marché</w:t>
            </w:r>
            <w:r w:rsidRPr="0091618A">
              <w:rPr>
                <w:sz w:val="24"/>
                <w:szCs w:val="24"/>
                <w:lang w:val="fr"/>
              </w:rPr>
              <w:t>, cette sous-clause ne s’applique pas.</w:t>
            </w:r>
          </w:p>
          <w:p w14:paraId="1EEC3F02" w14:textId="6377F98A" w:rsidR="007A2391" w:rsidRPr="0091618A" w:rsidRDefault="007A2391" w:rsidP="00151029">
            <w:pPr>
              <w:pStyle w:val="Paragraphedeliste"/>
              <w:spacing w:before="120" w:after="120"/>
              <w:ind w:left="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Pr>
                <w:sz w:val="24"/>
                <w:szCs w:val="24"/>
                <w:lang w:val="fr"/>
              </w:rPr>
              <w:t xml:space="preserve">de </w:t>
            </w:r>
            <w:r w:rsidRPr="0091618A">
              <w:rPr>
                <w:sz w:val="24"/>
                <w:szCs w:val="24"/>
                <w:lang w:val="fr"/>
              </w:rPr>
              <w:t xml:space="preserve">sa première tranche après avoir reçu une </w:t>
            </w:r>
            <w:r>
              <w:rPr>
                <w:sz w:val="24"/>
                <w:szCs w:val="24"/>
                <w:lang w:val="fr"/>
              </w:rPr>
              <w:t>demande</w:t>
            </w:r>
            <w:r w:rsidRPr="0091618A">
              <w:rPr>
                <w:sz w:val="24"/>
                <w:szCs w:val="24"/>
                <w:lang w:val="fr"/>
              </w:rPr>
              <w:t xml:space="preserve"> (en vertu de la sous-clause 14.3 [</w:t>
            </w:r>
            <w:r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Pr>
                <w:sz w:val="24"/>
                <w:szCs w:val="24"/>
                <w:lang w:val="fr"/>
              </w:rPr>
              <w:t>conforme au formulaire inclus dans le dossier de demande de propositions ou sous une autre forme acceptable au Maître d’Ouvrage</w:t>
            </w:r>
            <w:r w:rsidRPr="0091618A">
              <w:rPr>
                <w:sz w:val="24"/>
                <w:szCs w:val="24"/>
                <w:lang w:val="fr"/>
              </w:rPr>
              <w:t>.</w:t>
            </w:r>
          </w:p>
          <w:p w14:paraId="6839F837" w14:textId="705EFF76" w:rsidR="007A2391" w:rsidRPr="0091618A" w:rsidRDefault="007A2391" w:rsidP="007A2391">
            <w:pPr>
              <w:pStyle w:val="Paragraphedeliste"/>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Pr>
                <w:sz w:val="24"/>
                <w:szCs w:val="24"/>
                <w:lang w:val="fr"/>
              </w:rPr>
              <w:t>’avance a</w:t>
            </w:r>
            <w:r w:rsidR="00F411ED">
              <w:rPr>
                <w:sz w:val="24"/>
                <w:szCs w:val="24"/>
                <w:lang w:val="fr"/>
              </w:rPr>
              <w:t>it</w:t>
            </w:r>
            <w:r w:rsidRPr="0091618A">
              <w:rPr>
                <w:sz w:val="24"/>
                <w:szCs w:val="24"/>
                <w:lang w:val="fr"/>
              </w:rPr>
              <w:t xml:space="preserve"> été remboursé</w:t>
            </w:r>
            <w:r>
              <w:rPr>
                <w:sz w:val="24"/>
                <w:szCs w:val="24"/>
                <w:lang w:val="fr"/>
              </w:rPr>
              <w:t>e</w:t>
            </w:r>
            <w:r w:rsidRPr="0091618A">
              <w:rPr>
                <w:sz w:val="24"/>
                <w:szCs w:val="24"/>
                <w:lang w:val="fr"/>
              </w:rPr>
              <w:t>, mais son montant sera progressivement réduit par le montant remboursé par l’</w:t>
            </w:r>
            <w:r>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Pr>
                <w:sz w:val="24"/>
                <w:szCs w:val="24"/>
                <w:lang w:val="fr"/>
              </w:rPr>
              <w:t>l’avance</w:t>
            </w:r>
            <w:r w:rsidRPr="0091618A">
              <w:rPr>
                <w:sz w:val="24"/>
                <w:szCs w:val="24"/>
                <w:lang w:val="fr"/>
              </w:rPr>
              <w:t xml:space="preserve"> n’a pas été remboursé</w:t>
            </w:r>
            <w:r>
              <w:rPr>
                <w:sz w:val="24"/>
                <w:szCs w:val="24"/>
                <w:lang w:val="fr"/>
              </w:rPr>
              <w:t>e</w:t>
            </w:r>
            <w:r w:rsidRPr="0091618A">
              <w:rPr>
                <w:sz w:val="24"/>
                <w:szCs w:val="24"/>
                <w:lang w:val="fr"/>
              </w:rPr>
              <w:t xml:space="preserve"> avant </w:t>
            </w:r>
            <w:r w:rsidRPr="0091618A">
              <w:rPr>
                <w:sz w:val="24"/>
                <w:szCs w:val="24"/>
                <w:lang w:val="fr"/>
              </w:rPr>
              <w:lastRenderedPageBreak/>
              <w:t>la date 28 jours précédant la date d’expiration, l’</w:t>
            </w:r>
            <w:r>
              <w:rPr>
                <w:sz w:val="24"/>
                <w:szCs w:val="24"/>
                <w:lang w:val="fr"/>
              </w:rPr>
              <w:t>E</w:t>
            </w:r>
            <w:r w:rsidRPr="0091618A">
              <w:rPr>
                <w:sz w:val="24"/>
                <w:szCs w:val="24"/>
                <w:lang w:val="fr"/>
              </w:rPr>
              <w:t xml:space="preserve">ntrepreneur prolongera la validité de la garantie jusqu’à ce que </w:t>
            </w:r>
            <w:r>
              <w:rPr>
                <w:sz w:val="24"/>
                <w:szCs w:val="24"/>
                <w:lang w:val="fr"/>
              </w:rPr>
              <w:t xml:space="preserve">l’avance </w:t>
            </w:r>
            <w:proofErr w:type="gramStart"/>
            <w:r>
              <w:rPr>
                <w:sz w:val="24"/>
                <w:szCs w:val="24"/>
                <w:lang w:val="fr"/>
              </w:rPr>
              <w:t>aura</w:t>
            </w:r>
            <w:proofErr w:type="gramEnd"/>
            <w:r w:rsidRPr="0091618A">
              <w:rPr>
                <w:sz w:val="24"/>
                <w:szCs w:val="24"/>
                <w:lang w:val="fr"/>
              </w:rPr>
              <w:t xml:space="preserve"> été remboursé</w:t>
            </w:r>
            <w:r>
              <w:rPr>
                <w:sz w:val="24"/>
                <w:szCs w:val="24"/>
                <w:lang w:val="fr"/>
              </w:rPr>
              <w:t>e</w:t>
            </w:r>
            <w:r w:rsidRPr="0091618A">
              <w:rPr>
                <w:sz w:val="24"/>
                <w:szCs w:val="24"/>
                <w:lang w:val="fr"/>
              </w:rPr>
              <w:t>.</w:t>
            </w:r>
          </w:p>
          <w:p w14:paraId="12F44849" w14:textId="3D28778E" w:rsidR="007A2391" w:rsidRPr="0091618A" w:rsidRDefault="007A2391" w:rsidP="007A2391">
            <w:pPr>
              <w:pStyle w:val="Paragraphedeliste"/>
              <w:spacing w:before="120" w:after="120"/>
              <w:ind w:left="0"/>
              <w:jc w:val="both"/>
              <w:rPr>
                <w:sz w:val="24"/>
                <w:szCs w:val="24"/>
              </w:rPr>
            </w:pPr>
            <w:r w:rsidRPr="0091618A">
              <w:rPr>
                <w:sz w:val="24"/>
                <w:szCs w:val="24"/>
                <w:lang w:val="fr"/>
              </w:rPr>
              <w:t xml:space="preserve">Sauf indication contraire dans les </w:t>
            </w:r>
            <w:r>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Pr>
                <w:sz w:val="24"/>
                <w:szCs w:val="24"/>
                <w:lang w:val="fr"/>
              </w:rPr>
              <w:t>sera</w:t>
            </w:r>
            <w:r w:rsidRPr="0091618A">
              <w:rPr>
                <w:sz w:val="24"/>
                <w:szCs w:val="24"/>
                <w:lang w:val="fr"/>
              </w:rPr>
              <w:t xml:space="preserve"> remboursé</w:t>
            </w:r>
            <w:r>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Émission de Décomptes à l’Avance et intermédiaires</w:t>
            </w:r>
            <w:r w:rsidRPr="0091618A">
              <w:rPr>
                <w:sz w:val="24"/>
                <w:szCs w:val="24"/>
                <w:lang w:val="fr"/>
              </w:rPr>
              <w:t xml:space="preserve">], comme suit : </w:t>
            </w:r>
          </w:p>
          <w:p w14:paraId="4085E2B3" w14:textId="0AEAE4BC" w:rsidR="007A2391" w:rsidRPr="0091618A" w:rsidRDefault="007A2391" w:rsidP="00877C0E">
            <w:pPr>
              <w:pStyle w:val="Paragraphedeliste"/>
              <w:numPr>
                <w:ilvl w:val="0"/>
                <w:numId w:val="90"/>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Pr>
                <w:sz w:val="24"/>
                <w:szCs w:val="24"/>
                <w:lang w:val="fr"/>
              </w:rPr>
              <w:t xml:space="preserve">provisionnels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Pr>
                <w:sz w:val="24"/>
                <w:szCs w:val="24"/>
                <w:lang w:val="fr"/>
              </w:rPr>
              <w:t>retenue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Pr>
                <w:sz w:val="24"/>
                <w:szCs w:val="24"/>
                <w:lang w:val="fr"/>
              </w:rPr>
              <w:t>M</w:t>
            </w:r>
            <w:r w:rsidRPr="0091618A">
              <w:rPr>
                <w:sz w:val="24"/>
                <w:szCs w:val="24"/>
                <w:lang w:val="fr"/>
              </w:rPr>
              <w:t xml:space="preserve">ontant </w:t>
            </w:r>
            <w:r>
              <w:rPr>
                <w:sz w:val="24"/>
                <w:szCs w:val="24"/>
                <w:lang w:val="fr"/>
              </w:rPr>
              <w:t xml:space="preserve">accepté </w:t>
            </w:r>
            <w:r w:rsidRPr="0091618A">
              <w:rPr>
                <w:sz w:val="24"/>
                <w:szCs w:val="24"/>
                <w:lang w:val="fr"/>
              </w:rPr>
              <w:t xml:space="preserve">du </w:t>
            </w:r>
            <w:r>
              <w:rPr>
                <w:sz w:val="24"/>
                <w:szCs w:val="24"/>
                <w:lang w:val="fr"/>
              </w:rPr>
              <w:t xml:space="preserve">Marché </w:t>
            </w:r>
            <w:r w:rsidRPr="0091618A">
              <w:rPr>
                <w:sz w:val="24"/>
                <w:szCs w:val="24"/>
                <w:lang w:val="fr"/>
              </w:rPr>
              <w:t xml:space="preserve">pour la </w:t>
            </w:r>
            <w:r>
              <w:rPr>
                <w:sz w:val="24"/>
                <w:szCs w:val="24"/>
                <w:lang w:val="fr"/>
              </w:rPr>
              <w:t>C</w:t>
            </w:r>
            <w:r w:rsidRPr="0091618A">
              <w:rPr>
                <w:sz w:val="24"/>
                <w:szCs w:val="24"/>
                <w:lang w:val="fr"/>
              </w:rPr>
              <w:t xml:space="preserve">onception </w:t>
            </w:r>
            <w:r>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7A2391" w:rsidRPr="0091618A" w:rsidRDefault="007A2391" w:rsidP="00877C0E">
            <w:pPr>
              <w:pStyle w:val="Paragraphedeliste"/>
              <w:numPr>
                <w:ilvl w:val="0"/>
                <w:numId w:val="90"/>
              </w:numPr>
              <w:spacing w:before="120" w:after="120"/>
              <w:ind w:left="522"/>
              <w:jc w:val="both"/>
              <w:rPr>
                <w:sz w:val="24"/>
                <w:szCs w:val="24"/>
              </w:rPr>
            </w:pPr>
            <w:r w:rsidRPr="0091618A">
              <w:rPr>
                <w:sz w:val="24"/>
                <w:szCs w:val="24"/>
                <w:lang w:val="fr"/>
              </w:rPr>
              <w:t xml:space="preserve">les déductions sont effectuées au </w:t>
            </w:r>
            <w:r>
              <w:rPr>
                <w:sz w:val="24"/>
                <w:szCs w:val="24"/>
                <w:lang w:val="fr"/>
              </w:rPr>
              <w:t>pourcentage</w:t>
            </w:r>
            <w:r w:rsidRPr="0091618A">
              <w:rPr>
                <w:sz w:val="24"/>
                <w:szCs w:val="24"/>
                <w:lang w:val="fr"/>
              </w:rPr>
              <w:t xml:space="preserve"> indiqué dans les </w:t>
            </w:r>
            <w:r>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Pr>
                <w:sz w:val="24"/>
                <w:szCs w:val="24"/>
                <w:lang w:val="fr"/>
              </w:rPr>
              <w:t>on</w:t>
            </w:r>
            <w:r w:rsidRPr="0091618A">
              <w:rPr>
                <w:sz w:val="24"/>
                <w:szCs w:val="24"/>
                <w:lang w:val="fr"/>
              </w:rPr>
              <w:t xml:space="preserve"> remboursement ainsi que des déductions pour l</w:t>
            </w:r>
            <w:r>
              <w:rPr>
                <w:sz w:val="24"/>
                <w:szCs w:val="24"/>
                <w:lang w:val="fr"/>
              </w:rPr>
              <w:t>a retenue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Pr>
                <w:sz w:val="24"/>
                <w:szCs w:val="24"/>
                <w:lang w:val="fr"/>
              </w:rPr>
              <w:t>M</w:t>
            </w:r>
            <w:r w:rsidRPr="0091618A">
              <w:rPr>
                <w:sz w:val="24"/>
                <w:szCs w:val="24"/>
                <w:lang w:val="fr"/>
              </w:rPr>
              <w:t xml:space="preserve">ontant </w:t>
            </w:r>
            <w:r>
              <w:rPr>
                <w:sz w:val="24"/>
                <w:szCs w:val="24"/>
                <w:lang w:val="fr"/>
              </w:rPr>
              <w:t xml:space="preserve">accepté </w:t>
            </w:r>
            <w:r w:rsidRPr="0091618A">
              <w:rPr>
                <w:sz w:val="24"/>
                <w:szCs w:val="24"/>
                <w:lang w:val="fr"/>
              </w:rPr>
              <w:t xml:space="preserve">du </w:t>
            </w:r>
            <w:r>
              <w:rPr>
                <w:sz w:val="24"/>
                <w:szCs w:val="24"/>
                <w:lang w:val="fr"/>
              </w:rPr>
              <w:t>Marché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Pr>
                <w:sz w:val="24"/>
                <w:szCs w:val="24"/>
                <w:lang w:val="fr"/>
              </w:rPr>
              <w:t xml:space="preserve">les Sommes provisionnelles ait </w:t>
            </w:r>
            <w:r w:rsidRPr="0091618A">
              <w:rPr>
                <w:sz w:val="24"/>
                <w:szCs w:val="24"/>
                <w:lang w:val="fr"/>
              </w:rPr>
              <w:t>été certifié pour paiement.</w:t>
            </w:r>
          </w:p>
          <w:p w14:paraId="7A154FF5" w14:textId="4ACF178A" w:rsidR="007A2391" w:rsidRPr="0091618A" w:rsidRDefault="007A2391" w:rsidP="007A2391">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Pr>
                <w:sz w:val="24"/>
                <w:szCs w:val="24"/>
                <w:lang w:val="fr"/>
              </w:rPr>
              <w:t>Ouvrages</w:t>
            </w:r>
            <w:r w:rsidRPr="0091618A">
              <w:rPr>
                <w:sz w:val="24"/>
                <w:szCs w:val="24"/>
                <w:lang w:val="fr"/>
              </w:rPr>
              <w:t xml:space="preserve"> ou avant la résiliation en vertu de </w:t>
            </w:r>
            <w:r>
              <w:rPr>
                <w:sz w:val="24"/>
                <w:szCs w:val="24"/>
                <w:lang w:val="fr"/>
              </w:rPr>
              <w:t>la Claus</w:t>
            </w:r>
            <w:r w:rsidRPr="0091618A">
              <w:rPr>
                <w:sz w:val="24"/>
                <w:szCs w:val="24"/>
                <w:lang w:val="fr"/>
              </w:rPr>
              <w:t>e 15 [</w:t>
            </w:r>
            <w:r w:rsidRPr="000C1F9C">
              <w:rPr>
                <w:i/>
                <w:iCs/>
                <w:sz w:val="24"/>
                <w:szCs w:val="24"/>
                <w:lang w:val="fr"/>
              </w:rPr>
              <w:t>Résiliation par le Maître d’Ouvrage</w:t>
            </w:r>
            <w:r w:rsidRPr="0091618A">
              <w:rPr>
                <w:sz w:val="24"/>
                <w:szCs w:val="24"/>
                <w:lang w:val="fr"/>
              </w:rPr>
              <w:t xml:space="preserve">], de </w:t>
            </w:r>
            <w:r>
              <w:rPr>
                <w:sz w:val="24"/>
                <w:szCs w:val="24"/>
                <w:lang w:val="fr"/>
              </w:rPr>
              <w:t>la Claus</w:t>
            </w:r>
            <w:r w:rsidRPr="0091618A">
              <w:rPr>
                <w:sz w:val="24"/>
                <w:szCs w:val="24"/>
                <w:lang w:val="fr"/>
              </w:rPr>
              <w:t>e 16 [</w:t>
            </w:r>
            <w:r w:rsidRPr="000C1F9C">
              <w:rPr>
                <w:i/>
                <w:iCs/>
                <w:sz w:val="24"/>
                <w:szCs w:val="24"/>
                <w:lang w:val="fr"/>
              </w:rPr>
              <w:t>Suspension et Résiliation par l’Entrepreneur</w:t>
            </w:r>
            <w:r w:rsidRPr="0091618A">
              <w:rPr>
                <w:sz w:val="24"/>
                <w:szCs w:val="24"/>
                <w:lang w:val="fr"/>
              </w:rPr>
              <w:t xml:space="preserve">] ou de </w:t>
            </w:r>
            <w:r>
              <w:rPr>
                <w:sz w:val="24"/>
                <w:szCs w:val="24"/>
                <w:lang w:val="fr"/>
              </w:rPr>
              <w:t>la Claus</w:t>
            </w:r>
            <w:r w:rsidRPr="0091618A">
              <w:rPr>
                <w:sz w:val="24"/>
                <w:szCs w:val="24"/>
                <w:lang w:val="fr"/>
              </w:rPr>
              <w:t xml:space="preserve">e  18 [Risques exceptionnels] (selon le cas), l’ensemble du solde </w:t>
            </w:r>
            <w:r>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Pr="000C1F9C">
              <w:rPr>
                <w:i/>
                <w:iCs/>
                <w:sz w:val="24"/>
                <w:szCs w:val="24"/>
                <w:lang w:val="fr"/>
              </w:rPr>
              <w:t>Résiliation pour Commodité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7A2391" w:rsidRPr="0000065A" w14:paraId="0F8DEBDB" w14:textId="77777777" w:rsidTr="00FF68BF">
        <w:tc>
          <w:tcPr>
            <w:tcW w:w="3239" w:type="dxa"/>
            <w:tcMar>
              <w:top w:w="57" w:type="dxa"/>
              <w:left w:w="57" w:type="dxa"/>
              <w:bottom w:w="57" w:type="dxa"/>
              <w:right w:w="57" w:type="dxa"/>
            </w:tcMar>
          </w:tcPr>
          <w:p w14:paraId="62625BC3" w14:textId="045082C5" w:rsidR="007A2391" w:rsidRPr="00616A09" w:rsidRDefault="007A2391" w:rsidP="007A2391">
            <w:pPr>
              <w:pStyle w:val="S7Header2"/>
            </w:pPr>
            <w:bookmarkStart w:id="713" w:name="_Toc486845978"/>
            <w:r>
              <w:lastRenderedPageBreak/>
              <w:t>Sous-clause 14.3</w:t>
            </w:r>
            <w:bookmarkEnd w:id="713"/>
          </w:p>
        </w:tc>
        <w:tc>
          <w:tcPr>
            <w:tcW w:w="7251" w:type="dxa"/>
            <w:tcMar>
              <w:top w:w="57" w:type="dxa"/>
              <w:left w:w="57" w:type="dxa"/>
              <w:bottom w:w="57" w:type="dxa"/>
              <w:right w:w="57" w:type="dxa"/>
            </w:tcMar>
          </w:tcPr>
          <w:p w14:paraId="72672499" w14:textId="3A65B779" w:rsidR="007A2391" w:rsidRPr="0091618A" w:rsidRDefault="007A2391" w:rsidP="007A2391">
            <w:pPr>
              <w:pStyle w:val="Paragraphedeliste"/>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7A2391" w:rsidRPr="0091618A" w:rsidRDefault="007A2391" w:rsidP="007A2391">
            <w:pPr>
              <w:pStyle w:val="Paragraphedeliste"/>
              <w:spacing w:before="120" w:after="120"/>
              <w:ind w:left="0"/>
              <w:jc w:val="both"/>
              <w:rPr>
                <w:sz w:val="24"/>
                <w:szCs w:val="24"/>
              </w:rPr>
            </w:pPr>
            <w:r w:rsidRPr="0091618A">
              <w:rPr>
                <w:sz w:val="24"/>
                <w:szCs w:val="24"/>
                <w:lang w:val="fr"/>
              </w:rPr>
              <w:t>Ce qui suit est ajouté à la fin du deuxième paragraphe :</w:t>
            </w:r>
          </w:p>
          <w:p w14:paraId="2037964E" w14:textId="71CA5A27" w:rsidR="007A2391" w:rsidRPr="0091618A" w:rsidRDefault="007A2391" w:rsidP="007A2391">
            <w:pPr>
              <w:pStyle w:val="Paragraphedeliste"/>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Pr>
                <w:sz w:val="24"/>
                <w:szCs w:val="24"/>
                <w:lang w:val="fr"/>
              </w:rPr>
              <w:t>décompte</w:t>
            </w:r>
            <w:r w:rsidRPr="0091618A">
              <w:rPr>
                <w:sz w:val="24"/>
                <w:szCs w:val="24"/>
                <w:lang w:val="fr"/>
              </w:rPr>
              <w:t xml:space="preserve">s distincts pour la </w:t>
            </w:r>
            <w:r>
              <w:rPr>
                <w:sz w:val="24"/>
                <w:szCs w:val="24"/>
                <w:lang w:val="fr"/>
              </w:rPr>
              <w:t>C</w:t>
            </w:r>
            <w:r w:rsidRPr="0091618A">
              <w:rPr>
                <w:sz w:val="24"/>
                <w:szCs w:val="24"/>
                <w:lang w:val="fr"/>
              </w:rPr>
              <w:t>onception-</w:t>
            </w:r>
            <w:r>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Pr>
                <w:sz w:val="24"/>
                <w:szCs w:val="24"/>
                <w:lang w:val="fr"/>
              </w:rPr>
              <w:t>E</w:t>
            </w:r>
            <w:r w:rsidRPr="0091618A">
              <w:rPr>
                <w:sz w:val="24"/>
                <w:szCs w:val="24"/>
                <w:lang w:val="fr"/>
              </w:rPr>
              <w:t>xploitation. »</w:t>
            </w:r>
          </w:p>
        </w:tc>
      </w:tr>
      <w:tr w:rsidR="007A2391" w:rsidRPr="00BC191D" w14:paraId="5F0C2D1F" w14:textId="77777777" w:rsidTr="00FF68BF">
        <w:tc>
          <w:tcPr>
            <w:tcW w:w="3239" w:type="dxa"/>
            <w:tcMar>
              <w:top w:w="57" w:type="dxa"/>
              <w:left w:w="57" w:type="dxa"/>
              <w:bottom w:w="57" w:type="dxa"/>
              <w:right w:w="57" w:type="dxa"/>
            </w:tcMar>
          </w:tcPr>
          <w:p w14:paraId="529DE8E7" w14:textId="123212A0" w:rsidR="007A2391" w:rsidRPr="00616A09" w:rsidRDefault="007A2391" w:rsidP="007A2391">
            <w:pPr>
              <w:pStyle w:val="S7Header2"/>
            </w:pPr>
            <w:bookmarkStart w:id="714" w:name="_Toc486845979"/>
            <w:r w:rsidRPr="00616A09">
              <w:t>Sous-clause 14.7</w:t>
            </w:r>
            <w:bookmarkEnd w:id="714"/>
          </w:p>
        </w:tc>
        <w:tc>
          <w:tcPr>
            <w:tcW w:w="7251" w:type="dxa"/>
            <w:tcMar>
              <w:top w:w="57" w:type="dxa"/>
              <w:left w:w="57" w:type="dxa"/>
              <w:bottom w:w="57" w:type="dxa"/>
              <w:right w:w="57" w:type="dxa"/>
            </w:tcMar>
          </w:tcPr>
          <w:p w14:paraId="0EFCD68A" w14:textId="1F05B3E2" w:rsidR="007A2391" w:rsidRPr="00BE5E77" w:rsidRDefault="007A2391" w:rsidP="007A2391">
            <w:pPr>
              <w:pStyle w:val="Paragraphedeliste"/>
              <w:spacing w:before="120" w:after="120"/>
              <w:ind w:left="0"/>
              <w:jc w:val="both"/>
              <w:rPr>
                <w:sz w:val="24"/>
                <w:szCs w:val="24"/>
              </w:rPr>
            </w:pPr>
            <w:r w:rsidRPr="00BE5E77">
              <w:rPr>
                <w:b/>
                <w:sz w:val="24"/>
                <w:szCs w:val="24"/>
                <w:lang w:val="fr"/>
              </w:rPr>
              <w:t xml:space="preserve">Émission de </w:t>
            </w:r>
            <w:r>
              <w:rPr>
                <w:b/>
                <w:sz w:val="24"/>
                <w:szCs w:val="24"/>
                <w:lang w:val="fr"/>
              </w:rPr>
              <w:t>Décomptes à l’Avance</w:t>
            </w:r>
            <w:r w:rsidRPr="00BE5E77">
              <w:rPr>
                <w:b/>
                <w:sz w:val="24"/>
                <w:szCs w:val="24"/>
                <w:lang w:val="fr"/>
              </w:rPr>
              <w:t xml:space="preserve"> et </w:t>
            </w:r>
            <w:r>
              <w:rPr>
                <w:b/>
                <w:sz w:val="24"/>
                <w:szCs w:val="24"/>
                <w:lang w:val="fr"/>
              </w:rPr>
              <w:t>Intermédiaires</w:t>
            </w:r>
          </w:p>
          <w:p w14:paraId="14BF1FD6" w14:textId="4E463931" w:rsidR="007A2391" w:rsidRPr="00BE5E77" w:rsidRDefault="007A2391" w:rsidP="007A2391">
            <w:pPr>
              <w:pStyle w:val="Paragraphedeliste"/>
              <w:spacing w:before="120" w:after="120"/>
              <w:ind w:left="0"/>
              <w:jc w:val="both"/>
              <w:rPr>
                <w:sz w:val="24"/>
                <w:szCs w:val="24"/>
              </w:rPr>
            </w:pPr>
            <w:r w:rsidRPr="00BE5E77">
              <w:rPr>
                <w:sz w:val="24"/>
                <w:szCs w:val="24"/>
                <w:lang w:val="fr"/>
              </w:rPr>
              <w:t>Dans le premier paragraphe</w:t>
            </w:r>
            <w:r>
              <w:rPr>
                <w:sz w:val="24"/>
                <w:szCs w:val="24"/>
                <w:lang w:val="fr"/>
              </w:rPr>
              <w:t xml:space="preserve"> 3</w:t>
            </w:r>
            <w:r w:rsidRPr="000C1F9C">
              <w:rPr>
                <w:sz w:val="24"/>
                <w:szCs w:val="24"/>
                <w:vertAlign w:val="superscript"/>
                <w:lang w:val="fr"/>
              </w:rPr>
              <w:t>ème</w:t>
            </w:r>
            <w:r>
              <w:rPr>
                <w:sz w:val="24"/>
                <w:szCs w:val="24"/>
                <w:lang w:val="fr"/>
              </w:rPr>
              <w:t xml:space="preserve"> phrase</w:t>
            </w:r>
            <w:r w:rsidRPr="00BE5E77">
              <w:rPr>
                <w:sz w:val="24"/>
                <w:szCs w:val="24"/>
                <w:lang w:val="fr"/>
              </w:rPr>
              <w:t xml:space="preserve">, </w:t>
            </w:r>
            <w:r>
              <w:rPr>
                <w:sz w:val="24"/>
                <w:szCs w:val="24"/>
                <w:lang w:val="fr"/>
              </w:rPr>
              <w:t>les mots</w:t>
            </w:r>
            <w:r w:rsidRPr="00BE5E77">
              <w:rPr>
                <w:sz w:val="24"/>
                <w:szCs w:val="24"/>
                <w:lang w:val="fr"/>
              </w:rPr>
              <w:t xml:space="preserve"> «</w:t>
            </w:r>
            <w:r>
              <w:rPr>
                <w:sz w:val="24"/>
                <w:szCs w:val="24"/>
                <w:lang w:val="fr"/>
              </w:rPr>
              <w:t>…</w:t>
            </w:r>
            <w:r w:rsidRPr="000C1F9C">
              <w:rPr>
                <w:sz w:val="24"/>
                <w:szCs w:val="24"/>
                <w:lang w:val="fr"/>
              </w:rPr>
              <w:t>dans les 28 jours suivant la réception d’un Décompte et des précisions complémentaires, remettre au Maître d’Ouvrage</w:t>
            </w:r>
            <w:r>
              <w:rPr>
                <w:sz w:val="24"/>
                <w:szCs w:val="24"/>
                <w:lang w:val="fr"/>
              </w:rPr>
              <w:t>…</w:t>
            </w:r>
            <w:r w:rsidRPr="00BE5E77">
              <w:rPr>
                <w:sz w:val="24"/>
                <w:szCs w:val="24"/>
                <w:lang w:val="fr"/>
              </w:rPr>
              <w:t xml:space="preserve">» </w:t>
            </w:r>
            <w:r>
              <w:rPr>
                <w:sz w:val="24"/>
                <w:szCs w:val="24"/>
                <w:lang w:val="fr"/>
              </w:rPr>
              <w:t>son</w:t>
            </w:r>
            <w:r w:rsidRPr="00BE5E77">
              <w:rPr>
                <w:sz w:val="24"/>
                <w:szCs w:val="24"/>
                <w:lang w:val="fr"/>
              </w:rPr>
              <w:t>t remplacé</w:t>
            </w:r>
            <w:r>
              <w:rPr>
                <w:sz w:val="24"/>
                <w:szCs w:val="24"/>
                <w:lang w:val="fr"/>
              </w:rPr>
              <w:t>s</w:t>
            </w:r>
            <w:r w:rsidRPr="00BE5E77">
              <w:rPr>
                <w:sz w:val="24"/>
                <w:szCs w:val="24"/>
                <w:lang w:val="fr"/>
              </w:rPr>
              <w:t xml:space="preserve"> par «</w:t>
            </w:r>
            <w:r>
              <w:rPr>
                <w:sz w:val="24"/>
                <w:szCs w:val="24"/>
                <w:lang w:val="fr"/>
              </w:rPr>
              <w:t>…</w:t>
            </w:r>
            <w:r w:rsidRPr="000C1F9C">
              <w:rPr>
                <w:sz w:val="24"/>
                <w:szCs w:val="24"/>
                <w:lang w:val="fr"/>
              </w:rPr>
              <w:t xml:space="preserve">dans les 28 jours </w:t>
            </w:r>
            <w:r w:rsidRPr="000C1F9C">
              <w:rPr>
                <w:sz w:val="24"/>
                <w:szCs w:val="24"/>
                <w:lang w:val="fr"/>
              </w:rPr>
              <w:lastRenderedPageBreak/>
              <w:t>suivant la réception d’un Décompte et des précisions complémentaires, remettre au Maître d’Ouvrage</w:t>
            </w:r>
            <w:r>
              <w:rPr>
                <w:spacing w:val="-9"/>
              </w:rPr>
              <w:t xml:space="preserve"> </w:t>
            </w:r>
            <w:r w:rsidRPr="00BE5E77">
              <w:rPr>
                <w:sz w:val="24"/>
                <w:szCs w:val="24"/>
                <w:lang w:val="fr"/>
              </w:rPr>
              <w:t>et à l’</w:t>
            </w:r>
            <w:r>
              <w:rPr>
                <w:sz w:val="24"/>
                <w:szCs w:val="24"/>
                <w:lang w:val="fr"/>
              </w:rPr>
              <w:t>E</w:t>
            </w:r>
            <w:r w:rsidRPr="00BE5E77">
              <w:rPr>
                <w:sz w:val="24"/>
                <w:szCs w:val="24"/>
                <w:lang w:val="fr"/>
              </w:rPr>
              <w:t xml:space="preserve">ntrepreneur </w:t>
            </w:r>
            <w:r>
              <w:rPr>
                <w:sz w:val="24"/>
                <w:szCs w:val="24"/>
                <w:lang w:val="fr"/>
              </w:rPr>
              <w:t>…</w:t>
            </w:r>
            <w:r w:rsidRPr="00BE5E77">
              <w:rPr>
                <w:sz w:val="24"/>
                <w:szCs w:val="24"/>
                <w:lang w:val="fr"/>
              </w:rPr>
              <w:t>».</w:t>
            </w:r>
          </w:p>
          <w:p w14:paraId="033514F6" w14:textId="1E868409" w:rsidR="007A2391" w:rsidRPr="00BE5E77" w:rsidRDefault="007A2391" w:rsidP="007A2391">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7A2391" w:rsidRPr="00BE5E77" w:rsidRDefault="007A2391" w:rsidP="007A2391">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w:t>
            </w:r>
            <w:r>
              <w:rPr>
                <w:color w:val="000000" w:themeColor="text1"/>
                <w:sz w:val="24"/>
                <w:szCs w:val="24"/>
                <w:lang w:val="fr"/>
              </w:rPr>
              <w:t xml:space="preserve">manque ou </w:t>
            </w:r>
            <w:r w:rsidRPr="00BE5E77">
              <w:rPr>
                <w:color w:val="000000" w:themeColor="text1"/>
                <w:sz w:val="24"/>
                <w:szCs w:val="24"/>
                <w:lang w:val="fr"/>
              </w:rPr>
              <w:t xml:space="preserve">a </w:t>
            </w:r>
            <w:r>
              <w:rPr>
                <w:color w:val="000000" w:themeColor="text1"/>
                <w:sz w:val="24"/>
                <w:szCs w:val="24"/>
                <w:lang w:val="fr"/>
              </w:rPr>
              <w:t xml:space="preserve">manqué ou à ses </w:t>
            </w:r>
            <w:r w:rsidRPr="00BE5E77">
              <w:rPr>
                <w:sz w:val="24"/>
                <w:szCs w:val="24"/>
                <w:lang w:val="fr"/>
              </w:rPr>
              <w:t xml:space="preserve">obligations </w:t>
            </w:r>
            <w:r>
              <w:rPr>
                <w:sz w:val="24"/>
                <w:szCs w:val="24"/>
                <w:lang w:val="fr"/>
              </w:rPr>
              <w:t>concernant les aspects ou les</w:t>
            </w:r>
            <w:r w:rsidRPr="00BE5E77">
              <w:rPr>
                <w:sz w:val="24"/>
                <w:szCs w:val="24"/>
                <w:lang w:val="fr"/>
              </w:rPr>
              <w:t xml:space="preserve"> travaux </w:t>
            </w:r>
            <w:r>
              <w:rPr>
                <w:sz w:val="24"/>
                <w:szCs w:val="24"/>
                <w:lang w:val="fr"/>
              </w:rPr>
              <w:t xml:space="preserve">ES </w:t>
            </w:r>
            <w:r w:rsidRPr="00BE5E77">
              <w:rPr>
                <w:sz w:val="24"/>
                <w:szCs w:val="24"/>
                <w:lang w:val="fr"/>
              </w:rPr>
              <w:t xml:space="preserve">en vertu du </w:t>
            </w:r>
            <w:r>
              <w:rPr>
                <w:sz w:val="24"/>
                <w:szCs w:val="24"/>
                <w:lang w:val="fr"/>
              </w:rPr>
              <w:t>Marché</w:t>
            </w:r>
            <w:r w:rsidRPr="00BE5E77">
              <w:rPr>
                <w:sz w:val="24"/>
                <w:szCs w:val="24"/>
                <w:lang w:val="fr"/>
              </w:rPr>
              <w:t>, la valeur de ces travaux ou obligations, tel</w:t>
            </w:r>
            <w:r>
              <w:rPr>
                <w:sz w:val="24"/>
                <w:szCs w:val="24"/>
                <w:lang w:val="fr"/>
              </w:rPr>
              <w:t>le</w:t>
            </w:r>
            <w:r w:rsidRPr="00BE5E77">
              <w:rPr>
                <w:sz w:val="24"/>
                <w:szCs w:val="24"/>
                <w:lang w:val="fr"/>
              </w:rPr>
              <w:t xml:space="preserve"> que déterminé</w:t>
            </w:r>
            <w:r>
              <w:rPr>
                <w:sz w:val="24"/>
                <w:szCs w:val="24"/>
                <w:lang w:val="fr"/>
              </w:rPr>
              <w:t>e</w:t>
            </w:r>
            <w:r w:rsidRPr="00BE5E77">
              <w:rPr>
                <w:sz w:val="24"/>
                <w:szCs w:val="24"/>
                <w:lang w:val="fr"/>
              </w:rPr>
              <w:t xml:space="preserve"> par le </w:t>
            </w:r>
            <w:r>
              <w:rPr>
                <w:sz w:val="24"/>
                <w:szCs w:val="24"/>
                <w:lang w:val="fr"/>
              </w:rPr>
              <w:t>R</w:t>
            </w:r>
            <w:r w:rsidRPr="00BE5E77">
              <w:rPr>
                <w:sz w:val="24"/>
                <w:szCs w:val="24"/>
                <w:lang w:val="fr"/>
              </w:rPr>
              <w:t>eprésentant</w:t>
            </w:r>
            <w:r w:rsidRPr="00BE5E77">
              <w:rPr>
                <w:color w:val="000000" w:themeColor="text1"/>
                <w:sz w:val="24"/>
                <w:szCs w:val="24"/>
                <w:lang w:val="fr"/>
              </w:rPr>
              <w:t xml:space="preserve"> d</w:t>
            </w:r>
            <w:r>
              <w:rPr>
                <w:color w:val="000000" w:themeColor="text1"/>
                <w:sz w:val="24"/>
                <w:szCs w:val="24"/>
                <w:lang w:val="fr"/>
              </w:rPr>
              <w:t xml:space="preserve">u </w:t>
            </w:r>
            <w:r>
              <w:rPr>
                <w:sz w:val="24"/>
                <w:szCs w:val="24"/>
                <w:lang w:val="fr"/>
              </w:rPr>
              <w:t>Maître d’Ouvrage</w:t>
            </w:r>
            <w:r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Pr>
                <w:color w:val="000000" w:themeColor="text1"/>
                <w:sz w:val="24"/>
                <w:szCs w:val="24"/>
                <w:lang w:val="fr"/>
              </w:rPr>
              <w:t>R</w:t>
            </w:r>
            <w:r w:rsidRPr="00BE5E77">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BE5E77">
              <w:rPr>
                <w:color w:val="000000" w:themeColor="text1"/>
                <w:sz w:val="24"/>
                <w:szCs w:val="24"/>
                <w:lang w:val="fr"/>
              </w:rPr>
              <w:t>, p</w:t>
            </w:r>
            <w:r>
              <w:rPr>
                <w:color w:val="000000" w:themeColor="text1"/>
                <w:sz w:val="24"/>
                <w:szCs w:val="24"/>
                <w:lang w:val="fr"/>
              </w:rPr>
              <w:t>eut</w:t>
            </w:r>
            <w:r w:rsidRPr="00BE5E77">
              <w:rPr>
                <w:color w:val="000000" w:themeColor="text1"/>
                <w:sz w:val="24"/>
                <w:szCs w:val="24"/>
                <w:lang w:val="fr"/>
              </w:rPr>
              <w:t xml:space="preserve"> être retenu jusqu’à ce que la rectification ou le remplacement soit </w:t>
            </w:r>
            <w:r>
              <w:rPr>
                <w:color w:val="000000" w:themeColor="text1"/>
                <w:sz w:val="24"/>
                <w:szCs w:val="24"/>
                <w:lang w:val="fr"/>
              </w:rPr>
              <w:t>réalis</w:t>
            </w:r>
            <w:r w:rsidRPr="00BE5E77">
              <w:rPr>
                <w:color w:val="000000" w:themeColor="text1"/>
                <w:sz w:val="24"/>
                <w:szCs w:val="24"/>
                <w:lang w:val="fr"/>
              </w:rPr>
              <w:t>é. Le défaut d’exécuter comprend, mais ne se limite pas aux éléments suivants :</w:t>
            </w:r>
          </w:p>
          <w:p w14:paraId="7613AA41" w14:textId="5EE70677"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Pr>
                <w:color w:val="000000" w:themeColor="text1"/>
                <w:sz w:val="24"/>
                <w:szCs w:val="24"/>
                <w:lang w:val="fr"/>
              </w:rPr>
              <w:t>E</w:t>
            </w:r>
            <w:r w:rsidRPr="00BE5E77">
              <w:rPr>
                <w:color w:val="000000" w:themeColor="text1"/>
                <w:sz w:val="24"/>
                <w:szCs w:val="24"/>
                <w:lang w:val="fr"/>
              </w:rPr>
              <w:t xml:space="preserve">xigences </w:t>
            </w:r>
            <w:r>
              <w:rPr>
                <w:color w:val="000000" w:themeColor="text1"/>
                <w:sz w:val="24"/>
                <w:szCs w:val="24"/>
                <w:lang w:val="fr"/>
              </w:rPr>
              <w:t>du Maître d’Ouvrage</w:t>
            </w:r>
            <w:r w:rsidRPr="00BE5E77">
              <w:rPr>
                <w:color w:val="000000" w:themeColor="text1"/>
                <w:sz w:val="24"/>
                <w:szCs w:val="24"/>
                <w:lang w:val="fr"/>
              </w:rPr>
              <w:t>;</w:t>
            </w:r>
          </w:p>
          <w:p w14:paraId="6B777E2A" w14:textId="54891F67"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Pr>
                <w:color w:val="000000" w:themeColor="text1"/>
                <w:sz w:val="24"/>
                <w:szCs w:val="24"/>
                <w:lang w:val="fr"/>
              </w:rPr>
              <w:t>trait</w:t>
            </w:r>
            <w:r w:rsidRPr="00BE5E77">
              <w:rPr>
                <w:color w:val="000000" w:themeColor="text1"/>
                <w:sz w:val="24"/>
                <w:szCs w:val="24"/>
                <w:lang w:val="fr"/>
              </w:rPr>
              <w:t>er les nouveaux problèmes d’ES</w:t>
            </w:r>
            <w:r w:rsidRPr="00BE5E77">
              <w:rPr>
                <w:sz w:val="24"/>
                <w:szCs w:val="24"/>
                <w:lang w:val="fr"/>
              </w:rPr>
              <w:t xml:space="preserve"> </w:t>
            </w:r>
            <w:r w:rsidRPr="00BE5E77">
              <w:rPr>
                <w:color w:val="000000" w:themeColor="text1"/>
                <w:sz w:val="24"/>
                <w:szCs w:val="24"/>
                <w:lang w:val="fr"/>
              </w:rPr>
              <w:t xml:space="preserve">ou </w:t>
            </w:r>
            <w:r>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Pr>
                <w:color w:val="000000" w:themeColor="text1"/>
                <w:sz w:val="24"/>
                <w:szCs w:val="24"/>
                <w:lang w:val="fr"/>
              </w:rPr>
              <w:t>le manquement à obtenir</w:t>
            </w:r>
            <w:r w:rsidRPr="00BE5E77">
              <w:rPr>
                <w:color w:val="000000" w:themeColor="text1"/>
                <w:sz w:val="24"/>
                <w:szCs w:val="24"/>
                <w:lang w:val="fr"/>
              </w:rPr>
              <w:t xml:space="preserve"> les consentements/permis appropriés avant d’entreprendre des travaux ou des activités connexes;</w:t>
            </w:r>
          </w:p>
          <w:p w14:paraId="165B67FC" w14:textId="12865B77"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présenter </w:t>
            </w:r>
            <w:r>
              <w:rPr>
                <w:color w:val="000000" w:themeColor="text1"/>
                <w:sz w:val="24"/>
                <w:szCs w:val="24"/>
                <w:lang w:val="fr"/>
              </w:rPr>
              <w:t>tout</w:t>
            </w:r>
            <w:r w:rsidRPr="00BE5E77">
              <w:rPr>
                <w:sz w:val="24"/>
                <w:szCs w:val="24"/>
                <w:lang w:val="fr"/>
              </w:rPr>
              <w:t xml:space="preserve"> </w:t>
            </w:r>
            <w:r w:rsidRPr="00BE5E77">
              <w:rPr>
                <w:color w:val="000000" w:themeColor="text1"/>
                <w:sz w:val="24"/>
                <w:szCs w:val="24"/>
                <w:lang w:val="fr"/>
              </w:rPr>
              <w:t xml:space="preserve">rapport </w:t>
            </w:r>
            <w:r>
              <w:rPr>
                <w:color w:val="000000" w:themeColor="text1"/>
                <w:sz w:val="24"/>
                <w:szCs w:val="24"/>
                <w:lang w:val="fr"/>
              </w:rPr>
              <w:t>ES</w:t>
            </w:r>
            <w:r w:rsidRPr="00BE5E77">
              <w:rPr>
                <w:color w:val="000000" w:themeColor="text1"/>
                <w:sz w:val="24"/>
                <w:szCs w:val="24"/>
                <w:lang w:val="fr"/>
              </w:rPr>
              <w:t xml:space="preserve"> (tel que décrit dans les </w:t>
            </w:r>
            <w:r>
              <w:rPr>
                <w:color w:val="000000" w:themeColor="text1"/>
                <w:sz w:val="24"/>
                <w:szCs w:val="24"/>
                <w:lang w:val="fr"/>
              </w:rPr>
              <w:t>C</w:t>
            </w:r>
            <w:r w:rsidRPr="00BE5E77">
              <w:rPr>
                <w:color w:val="000000" w:themeColor="text1"/>
                <w:sz w:val="24"/>
                <w:szCs w:val="24"/>
                <w:lang w:val="fr"/>
              </w:rPr>
              <w:t xml:space="preserve">onditions </w:t>
            </w:r>
            <w:r>
              <w:rPr>
                <w:color w:val="000000" w:themeColor="text1"/>
                <w:sz w:val="24"/>
                <w:szCs w:val="24"/>
                <w:lang w:val="fr"/>
              </w:rPr>
              <w:t>P</w:t>
            </w:r>
            <w:r w:rsidRPr="00BE5E77">
              <w:rPr>
                <w:color w:val="000000" w:themeColor="text1"/>
                <w:sz w:val="24"/>
                <w:szCs w:val="24"/>
                <w:lang w:val="fr"/>
              </w:rPr>
              <w:t xml:space="preserve">articulières 4.21), ou </w:t>
            </w:r>
            <w:r>
              <w:rPr>
                <w:color w:val="000000" w:themeColor="text1"/>
                <w:sz w:val="24"/>
                <w:szCs w:val="24"/>
                <w:lang w:val="fr"/>
              </w:rPr>
              <w:t>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présenter de tels rapports en temps opportun;</w:t>
            </w:r>
          </w:p>
          <w:p w14:paraId="1E988911" w14:textId="16A2BBF9" w:rsidR="007A2391" w:rsidRPr="00A03ECF" w:rsidRDefault="007A2391" w:rsidP="00877C0E">
            <w:pPr>
              <w:pStyle w:val="ClauseSubPara"/>
              <w:numPr>
                <w:ilvl w:val="0"/>
                <w:numId w:val="93"/>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mettre en œuvre </w:t>
            </w:r>
            <w:r>
              <w:rPr>
                <w:color w:val="000000" w:themeColor="text1"/>
                <w:sz w:val="24"/>
                <w:szCs w:val="24"/>
                <w:lang w:val="fr"/>
              </w:rPr>
              <w:t xml:space="preserve">des mesures correctives </w:t>
            </w:r>
            <w:r w:rsidRPr="00BE5E77">
              <w:rPr>
                <w:color w:val="000000" w:themeColor="text1"/>
                <w:sz w:val="24"/>
                <w:szCs w:val="24"/>
                <w:lang w:val="fr"/>
              </w:rPr>
              <w:t xml:space="preserve">conformément aux instructions du </w:t>
            </w:r>
            <w:r>
              <w:rPr>
                <w:color w:val="000000" w:themeColor="text1"/>
                <w:sz w:val="24"/>
                <w:szCs w:val="24"/>
                <w:lang w:val="fr"/>
              </w:rPr>
              <w:t>R</w:t>
            </w:r>
            <w:r w:rsidRPr="00BE5E77">
              <w:rPr>
                <w:color w:val="000000" w:themeColor="text1"/>
                <w:sz w:val="24"/>
                <w:szCs w:val="24"/>
                <w:lang w:val="fr"/>
              </w:rPr>
              <w:t>eprésentant d</w:t>
            </w:r>
            <w:r>
              <w:rPr>
                <w:color w:val="000000" w:themeColor="text1"/>
                <w:sz w:val="24"/>
                <w:szCs w:val="24"/>
                <w:lang w:val="fr"/>
              </w:rPr>
              <w:t>u Maître d’Ouvrage</w:t>
            </w:r>
            <w:r w:rsidRPr="00BE5E77">
              <w:rPr>
                <w:color w:val="000000" w:themeColor="text1"/>
                <w:sz w:val="24"/>
                <w:szCs w:val="24"/>
                <w:lang w:val="fr"/>
              </w:rPr>
              <w:t xml:space="preserve"> dans les délais prescrits (p. ex., </w:t>
            </w:r>
            <w:r>
              <w:rPr>
                <w:color w:val="000000" w:themeColor="text1"/>
                <w:sz w:val="24"/>
                <w:szCs w:val="24"/>
                <w:lang w:val="fr"/>
              </w:rPr>
              <w:t>correction de</w:t>
            </w:r>
            <w:r w:rsidRPr="00BE5E77">
              <w:rPr>
                <w:color w:val="000000" w:themeColor="text1"/>
                <w:sz w:val="24"/>
                <w:szCs w:val="24"/>
                <w:lang w:val="fr"/>
              </w:rPr>
              <w:t xml:space="preserve"> non-conformité).</w:t>
            </w:r>
            <w:r>
              <w:rPr>
                <w:color w:val="000000" w:themeColor="text1"/>
                <w:sz w:val="24"/>
                <w:szCs w:val="24"/>
                <w:lang w:val="fr"/>
              </w:rPr>
              <w:t> »</w:t>
            </w:r>
          </w:p>
          <w:p w14:paraId="4BB0F74D" w14:textId="383DDDDE" w:rsidR="007A2391" w:rsidRPr="00BC191D" w:rsidRDefault="007A2391" w:rsidP="007A2391">
            <w:pPr>
              <w:shd w:val="clear" w:color="auto" w:fill="FDFDFD"/>
              <w:jc w:val="both"/>
              <w:rPr>
                <w:sz w:val="24"/>
                <w:szCs w:val="24"/>
                <w:lang w:eastAsia="en-US"/>
              </w:rPr>
            </w:pPr>
            <w:r w:rsidRPr="00A03ECF">
              <w:rPr>
                <w:sz w:val="24"/>
                <w:szCs w:val="24"/>
                <w:lang w:eastAsia="en-US"/>
              </w:rPr>
              <w:t>L</w:t>
            </w:r>
            <w:r>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si l’</w:t>
            </w:r>
            <w:r>
              <w:rPr>
                <w:sz w:val="24"/>
                <w:szCs w:val="24"/>
                <w:lang w:eastAsia="en-US"/>
              </w:rPr>
              <w:t>E</w:t>
            </w:r>
            <w:r w:rsidRPr="00A03ECF">
              <w:rPr>
                <w:sz w:val="24"/>
                <w:szCs w:val="24"/>
                <w:lang w:eastAsia="en-US"/>
              </w:rPr>
              <w:t xml:space="preserve">ntrepreneur ne s’acquitte pas de ses obligations en matière de cybersécurité en vertu du </w:t>
            </w:r>
            <w:r>
              <w:rPr>
                <w:sz w:val="24"/>
                <w:szCs w:val="24"/>
                <w:lang w:eastAsia="en-US"/>
              </w:rPr>
              <w:t>Marché</w:t>
            </w:r>
            <w:r w:rsidRPr="00A03ECF">
              <w:rPr>
                <w:sz w:val="24"/>
                <w:szCs w:val="24"/>
                <w:lang w:eastAsia="en-US"/>
              </w:rPr>
              <w:t xml:space="preserve">, un montant évalué, tel que déterminé par le </w:t>
            </w:r>
            <w:r>
              <w:rPr>
                <w:sz w:val="24"/>
                <w:szCs w:val="24"/>
                <w:lang w:eastAsia="en-US"/>
              </w:rPr>
              <w:t>R</w:t>
            </w:r>
            <w:r w:rsidRPr="00A03ECF">
              <w:rPr>
                <w:sz w:val="24"/>
                <w:szCs w:val="24"/>
                <w:lang w:eastAsia="en-US"/>
              </w:rPr>
              <w:t>eprésentant d</w:t>
            </w:r>
            <w:r>
              <w:rPr>
                <w:sz w:val="24"/>
                <w:szCs w:val="24"/>
                <w:lang w:eastAsia="en-US"/>
              </w:rPr>
              <w:t>u Maître d’Ouvrage</w:t>
            </w:r>
            <w:r w:rsidRPr="00A03ECF">
              <w:rPr>
                <w:sz w:val="24"/>
                <w:szCs w:val="24"/>
                <w:lang w:eastAsia="en-US"/>
              </w:rPr>
              <w:t>, peut être retenu jusqu’à ce que l’obligation ait été exécutée. »</w:t>
            </w:r>
          </w:p>
        </w:tc>
      </w:tr>
      <w:tr w:rsidR="007A2391" w:rsidRPr="0000065A" w14:paraId="6396680F" w14:textId="77777777" w:rsidTr="00FF68BF">
        <w:tc>
          <w:tcPr>
            <w:tcW w:w="3239" w:type="dxa"/>
            <w:tcMar>
              <w:top w:w="57" w:type="dxa"/>
              <w:left w:w="57" w:type="dxa"/>
              <w:bottom w:w="57" w:type="dxa"/>
              <w:right w:w="57" w:type="dxa"/>
            </w:tcMar>
          </w:tcPr>
          <w:p w14:paraId="712BEA88" w14:textId="6EB76530" w:rsidR="007A2391" w:rsidRPr="00616A09" w:rsidRDefault="007A2391" w:rsidP="007A2391">
            <w:pPr>
              <w:pStyle w:val="S7Header2"/>
            </w:pPr>
            <w:bookmarkStart w:id="715" w:name="_Toc486845980"/>
            <w:r w:rsidRPr="00616A09">
              <w:lastRenderedPageBreak/>
              <w:t>Sous-clause 14.8</w:t>
            </w:r>
            <w:bookmarkEnd w:id="715"/>
          </w:p>
        </w:tc>
        <w:tc>
          <w:tcPr>
            <w:tcW w:w="7251" w:type="dxa"/>
            <w:tcMar>
              <w:top w:w="57" w:type="dxa"/>
              <w:left w:w="57" w:type="dxa"/>
              <w:bottom w:w="57" w:type="dxa"/>
              <w:right w:w="57" w:type="dxa"/>
            </w:tcMar>
          </w:tcPr>
          <w:p w14:paraId="3CD14F4E" w14:textId="77777777" w:rsidR="007A2391" w:rsidRPr="00BE5E77" w:rsidRDefault="007A2391" w:rsidP="007A2391">
            <w:pPr>
              <w:pStyle w:val="Paragraphedeliste"/>
              <w:spacing w:before="120" w:after="120"/>
              <w:ind w:left="0"/>
              <w:jc w:val="both"/>
              <w:rPr>
                <w:b/>
                <w:sz w:val="24"/>
                <w:szCs w:val="24"/>
              </w:rPr>
            </w:pPr>
            <w:r w:rsidRPr="00BE5E77">
              <w:rPr>
                <w:b/>
                <w:sz w:val="24"/>
                <w:szCs w:val="24"/>
                <w:lang w:val="fr"/>
              </w:rPr>
              <w:t>Paiement</w:t>
            </w:r>
          </w:p>
          <w:p w14:paraId="44DC2C64" w14:textId="75974971" w:rsidR="007A2391" w:rsidRPr="00BE5E77" w:rsidRDefault="007A2391" w:rsidP="007A2391">
            <w:pPr>
              <w:spacing w:before="120" w:after="120"/>
              <w:ind w:left="35"/>
              <w:jc w:val="both"/>
              <w:rPr>
                <w:sz w:val="24"/>
                <w:szCs w:val="24"/>
              </w:rPr>
            </w:pPr>
            <w:r>
              <w:rPr>
                <w:sz w:val="24"/>
                <w:szCs w:val="24"/>
                <w:lang w:val="fr"/>
              </w:rPr>
              <w:t>Les alinéas (</w:t>
            </w:r>
            <w:r w:rsidRPr="00BE5E77">
              <w:rPr>
                <w:sz w:val="24"/>
                <w:szCs w:val="24"/>
                <w:lang w:val="fr"/>
              </w:rPr>
              <w:t xml:space="preserve">b) et (c) sont remplacés par </w:t>
            </w:r>
            <w:r>
              <w:rPr>
                <w:sz w:val="24"/>
                <w:szCs w:val="24"/>
                <w:lang w:val="fr"/>
              </w:rPr>
              <w:t>ce qui suit</w:t>
            </w:r>
          </w:p>
          <w:p w14:paraId="1E58DFC6" w14:textId="0522B6ED" w:rsidR="007A2391" w:rsidRPr="002C34C5" w:rsidRDefault="007A2391" w:rsidP="007A2391">
            <w:pPr>
              <w:pStyle w:val="Paragraphedeliste"/>
              <w:spacing w:before="120" w:after="120"/>
              <w:ind w:left="432" w:hanging="432"/>
              <w:jc w:val="both"/>
              <w:rPr>
                <w:sz w:val="24"/>
                <w:szCs w:val="24"/>
              </w:rPr>
            </w:pPr>
            <w:r>
              <w:rPr>
                <w:sz w:val="24"/>
                <w:szCs w:val="24"/>
              </w:rPr>
              <w:t>« (</w:t>
            </w:r>
            <w:r w:rsidRPr="00BE5E77">
              <w:rPr>
                <w:sz w:val="24"/>
                <w:szCs w:val="24"/>
                <w:lang w:val="fr"/>
              </w:rPr>
              <w:t xml:space="preserve">b) le montant certifié dans chaque </w:t>
            </w:r>
            <w:r>
              <w:rPr>
                <w:sz w:val="24"/>
                <w:szCs w:val="24"/>
                <w:lang w:val="fr"/>
              </w:rPr>
              <w:t>Décompte</w:t>
            </w:r>
            <w:r w:rsidRPr="00BE5E77">
              <w:rPr>
                <w:sz w:val="24"/>
                <w:szCs w:val="24"/>
                <w:lang w:val="fr"/>
              </w:rPr>
              <w:t xml:space="preserve"> </w:t>
            </w:r>
            <w:r>
              <w:rPr>
                <w:sz w:val="24"/>
                <w:szCs w:val="24"/>
                <w:lang w:val="fr"/>
              </w:rPr>
              <w:t>Intermédia</w:t>
            </w:r>
            <w:r w:rsidRPr="00BE5E77">
              <w:rPr>
                <w:sz w:val="24"/>
                <w:szCs w:val="24"/>
                <w:lang w:val="fr"/>
              </w:rPr>
              <w:t xml:space="preserve">ire dans les 56 jours suivant la </w:t>
            </w:r>
            <w:r w:rsidRPr="000C1F9C">
              <w:rPr>
                <w:sz w:val="24"/>
                <w:szCs w:val="24"/>
                <w:lang w:val="fr"/>
              </w:rPr>
              <w:t xml:space="preserve">par le Représentant du Maître d’Ouvrage du Décompte </w:t>
            </w:r>
            <w:r w:rsidRPr="000C1F9C">
              <w:rPr>
                <w:sz w:val="24"/>
                <w:szCs w:val="24"/>
                <w:lang w:val="fr"/>
              </w:rPr>
              <w:lastRenderedPageBreak/>
              <w:t>correspondant et des pièces justificatives</w:t>
            </w:r>
            <w:r w:rsidRPr="00BE5E77">
              <w:rPr>
                <w:sz w:val="24"/>
                <w:szCs w:val="24"/>
                <w:lang w:val="fr"/>
              </w:rPr>
              <w:t>; ou, à un moment où le prêt ou le crédit de la Banque (à partir duquel une partie des paiements à l’</w:t>
            </w:r>
            <w:r>
              <w:rPr>
                <w:sz w:val="24"/>
                <w:szCs w:val="24"/>
                <w:lang w:val="fr"/>
              </w:rPr>
              <w:t>E</w:t>
            </w:r>
            <w:r w:rsidRPr="00BE5E77">
              <w:rPr>
                <w:sz w:val="24"/>
                <w:szCs w:val="24"/>
                <w:lang w:val="fr"/>
              </w:rPr>
              <w:t>ntrepreneur est effectué</w:t>
            </w:r>
            <w:r>
              <w:rPr>
                <w:sz w:val="24"/>
                <w:szCs w:val="24"/>
                <w:lang w:val="fr"/>
              </w:rPr>
              <w:t>e</w:t>
            </w:r>
            <w:r w:rsidRPr="00BE5E77">
              <w:rPr>
                <w:sz w:val="24"/>
                <w:szCs w:val="24"/>
                <w:lang w:val="fr"/>
              </w:rPr>
              <w:t xml:space="preserve">) est suspendu, le montant indiqué sur tout </w:t>
            </w:r>
            <w:r>
              <w:rPr>
                <w:sz w:val="24"/>
                <w:szCs w:val="24"/>
                <w:lang w:val="fr"/>
              </w:rPr>
              <w:t>Décompte</w:t>
            </w:r>
            <w:r w:rsidRPr="00BE5E77">
              <w:rPr>
                <w:sz w:val="24"/>
                <w:szCs w:val="24"/>
                <w:lang w:val="fr"/>
              </w:rPr>
              <w:t xml:space="preserve"> présenté par l’</w:t>
            </w:r>
            <w:r>
              <w:rPr>
                <w:sz w:val="24"/>
                <w:szCs w:val="24"/>
                <w:lang w:val="fr"/>
              </w:rPr>
              <w:t>E</w:t>
            </w:r>
            <w:r w:rsidRPr="00BE5E77">
              <w:rPr>
                <w:sz w:val="24"/>
                <w:szCs w:val="24"/>
                <w:lang w:val="fr"/>
              </w:rPr>
              <w:t>ntrepreneur</w:t>
            </w:r>
            <w:r>
              <w:rPr>
                <w:sz w:val="24"/>
                <w:szCs w:val="24"/>
                <w:lang w:val="fr"/>
              </w:rPr>
              <w:t>,</w:t>
            </w:r>
            <w:r w:rsidRPr="00BE5E77">
              <w:rPr>
                <w:sz w:val="24"/>
                <w:szCs w:val="24"/>
                <w:lang w:val="fr"/>
              </w:rPr>
              <w:t xml:space="preserve"> dans les 14 jours suivant la soumission </w:t>
            </w:r>
            <w:r>
              <w:rPr>
                <w:sz w:val="24"/>
                <w:szCs w:val="24"/>
                <w:lang w:val="fr"/>
              </w:rPr>
              <w:t>du Décompte</w:t>
            </w:r>
            <w:r w:rsidRPr="00BE5E77">
              <w:rPr>
                <w:sz w:val="24"/>
                <w:szCs w:val="24"/>
                <w:lang w:val="fr"/>
              </w:rPr>
              <w:t>, tout écart étant rectifié dans le prochain paiement à l’</w:t>
            </w:r>
            <w:r>
              <w:rPr>
                <w:sz w:val="24"/>
                <w:szCs w:val="24"/>
                <w:lang w:val="fr"/>
              </w:rPr>
              <w:t>E</w:t>
            </w:r>
            <w:r w:rsidRPr="00BE5E77">
              <w:rPr>
                <w:sz w:val="24"/>
                <w:szCs w:val="24"/>
                <w:lang w:val="fr"/>
              </w:rPr>
              <w:t xml:space="preserve">ntrepreneur; </w:t>
            </w:r>
            <w:r>
              <w:rPr>
                <w:sz w:val="24"/>
                <w:szCs w:val="24"/>
                <w:lang w:val="fr"/>
              </w:rPr>
              <w:t>e</w:t>
            </w:r>
            <w:r w:rsidRPr="00BE5E77">
              <w:rPr>
                <w:sz w:val="24"/>
                <w:szCs w:val="24"/>
                <w:lang w:val="fr"/>
              </w:rPr>
              <w:t>t</w:t>
            </w:r>
          </w:p>
          <w:p w14:paraId="07E126B3" w14:textId="2630377D" w:rsidR="007A2391" w:rsidRPr="00BE5E77" w:rsidRDefault="007A2391" w:rsidP="007A2391">
            <w:pPr>
              <w:pStyle w:val="Paragraphedeliste"/>
              <w:spacing w:before="120" w:after="120"/>
              <w:ind w:left="432" w:hanging="432"/>
              <w:jc w:val="both"/>
              <w:rPr>
                <w:b/>
                <w:sz w:val="24"/>
                <w:szCs w:val="24"/>
              </w:rPr>
            </w:pPr>
            <w:r w:rsidRPr="00BE5E77">
              <w:rPr>
                <w:sz w:val="24"/>
                <w:szCs w:val="24"/>
                <w:lang w:val="fr"/>
              </w:rPr>
              <w:t xml:space="preserve">c) le montant certifié dans le </w:t>
            </w:r>
            <w:r>
              <w:rPr>
                <w:sz w:val="24"/>
                <w:szCs w:val="24"/>
                <w:lang w:val="fr"/>
              </w:rPr>
              <w:t>C</w:t>
            </w:r>
            <w:r w:rsidRPr="00BE5E77">
              <w:rPr>
                <w:sz w:val="24"/>
                <w:szCs w:val="24"/>
                <w:lang w:val="fr"/>
              </w:rPr>
              <w:t xml:space="preserve">ertificat de </w:t>
            </w:r>
            <w:r>
              <w:rPr>
                <w:sz w:val="24"/>
                <w:szCs w:val="24"/>
                <w:lang w:val="fr"/>
              </w:rPr>
              <w:t>P</w:t>
            </w:r>
            <w:r w:rsidRPr="00BE5E77">
              <w:rPr>
                <w:sz w:val="24"/>
                <w:szCs w:val="24"/>
                <w:lang w:val="fr"/>
              </w:rPr>
              <w:t xml:space="preserve">aiement final dans les 56 jours suivant la </w:t>
            </w:r>
            <w:r>
              <w:rPr>
                <w:sz w:val="24"/>
                <w:szCs w:val="24"/>
                <w:lang w:val="fr"/>
              </w:rPr>
              <w:t>réception p</w:t>
            </w:r>
            <w:r w:rsidRPr="00BE5E77">
              <w:rPr>
                <w:sz w:val="24"/>
                <w:szCs w:val="24"/>
                <w:lang w:val="fr"/>
              </w:rPr>
              <w:t>ar l</w:t>
            </w:r>
            <w:r>
              <w:rPr>
                <w:sz w:val="24"/>
                <w:szCs w:val="24"/>
                <w:lang w:val="fr"/>
              </w:rPr>
              <w:t>e Maître d’Ouvrage</w:t>
            </w:r>
            <w:r w:rsidRPr="00BE5E77">
              <w:rPr>
                <w:sz w:val="24"/>
                <w:szCs w:val="24"/>
                <w:lang w:val="fr"/>
              </w:rPr>
              <w:t xml:space="preserve"> de ce </w:t>
            </w:r>
            <w:r>
              <w:rPr>
                <w:sz w:val="24"/>
                <w:szCs w:val="24"/>
                <w:lang w:val="fr"/>
              </w:rPr>
              <w:t>C</w:t>
            </w:r>
            <w:r w:rsidRPr="00BE5E77">
              <w:rPr>
                <w:sz w:val="24"/>
                <w:szCs w:val="24"/>
                <w:lang w:val="fr"/>
              </w:rPr>
              <w:t xml:space="preserve">ertificat de </w:t>
            </w:r>
            <w:r>
              <w:rPr>
                <w:sz w:val="24"/>
                <w:szCs w:val="24"/>
                <w:lang w:val="fr"/>
              </w:rPr>
              <w:t>P</w:t>
            </w:r>
            <w:r w:rsidRPr="00BE5E77">
              <w:rPr>
                <w:sz w:val="24"/>
                <w:szCs w:val="24"/>
                <w:lang w:val="fr"/>
              </w:rPr>
              <w:t>aiement</w:t>
            </w:r>
            <w:r>
              <w:rPr>
                <w:sz w:val="24"/>
                <w:szCs w:val="24"/>
                <w:lang w:val="fr"/>
              </w:rPr>
              <w:t xml:space="preserve"> </w:t>
            </w:r>
            <w:r w:rsidRPr="00BE5E77">
              <w:rPr>
                <w:sz w:val="24"/>
                <w:szCs w:val="24"/>
                <w:lang w:val="fr"/>
              </w:rPr>
              <w:t>; ou, à un moment où le prêt ou le crédit de la Banque (à partir duquel une partie des paiements à l’entrepreneur est effectué</w:t>
            </w:r>
            <w:r>
              <w:rPr>
                <w:sz w:val="24"/>
                <w:szCs w:val="24"/>
                <w:lang w:val="fr"/>
              </w:rPr>
              <w:t>e</w:t>
            </w:r>
            <w:r w:rsidRPr="00BE5E77">
              <w:rPr>
                <w:sz w:val="24"/>
                <w:szCs w:val="24"/>
                <w:lang w:val="fr"/>
              </w:rPr>
              <w:t xml:space="preserve">) est suspendu, le montant incontesté indiqué dans </w:t>
            </w:r>
            <w:r>
              <w:rPr>
                <w:sz w:val="24"/>
                <w:szCs w:val="24"/>
                <w:lang w:val="fr"/>
              </w:rPr>
              <w:t>le Décompte</w:t>
            </w:r>
            <w:r w:rsidRPr="00BE5E77">
              <w:rPr>
                <w:sz w:val="24"/>
                <w:szCs w:val="24"/>
                <w:lang w:val="fr"/>
              </w:rPr>
              <w:t xml:space="preserve"> final dans les 56 jours suivant la date de notification de la suspension conformément à la sous-clause 16.2 [</w:t>
            </w:r>
            <w:r w:rsidRPr="000C1F9C">
              <w:rPr>
                <w:i/>
                <w:iCs/>
                <w:sz w:val="24"/>
                <w:szCs w:val="24"/>
                <w:lang w:val="fr"/>
              </w:rPr>
              <w:t>Résiliation par l’Entrepreneur</w:t>
            </w:r>
            <w:r w:rsidRPr="00BE5E77">
              <w:rPr>
                <w:sz w:val="24"/>
                <w:szCs w:val="24"/>
                <w:lang w:val="fr"/>
              </w:rPr>
              <w:t>].</w:t>
            </w:r>
            <w:r>
              <w:rPr>
                <w:sz w:val="24"/>
                <w:szCs w:val="24"/>
                <w:lang w:val="fr"/>
              </w:rPr>
              <w:t> »</w:t>
            </w:r>
          </w:p>
        </w:tc>
      </w:tr>
      <w:tr w:rsidR="007A2391" w:rsidRPr="0000065A" w14:paraId="14AAC654" w14:textId="77777777" w:rsidTr="00FF68BF">
        <w:tc>
          <w:tcPr>
            <w:tcW w:w="3239" w:type="dxa"/>
            <w:tcMar>
              <w:top w:w="57" w:type="dxa"/>
              <w:left w:w="57" w:type="dxa"/>
              <w:bottom w:w="57" w:type="dxa"/>
              <w:right w:w="57" w:type="dxa"/>
            </w:tcMar>
          </w:tcPr>
          <w:p w14:paraId="1C22E8C9" w14:textId="3762876F" w:rsidR="007A2391" w:rsidRPr="00616A09" w:rsidRDefault="007A2391" w:rsidP="007A2391">
            <w:pPr>
              <w:pStyle w:val="S7Header2"/>
            </w:pPr>
            <w:bookmarkStart w:id="716" w:name="_Toc486845981"/>
            <w:r w:rsidRPr="00616A09">
              <w:lastRenderedPageBreak/>
              <w:t>Sous-clause 14.9</w:t>
            </w:r>
            <w:bookmarkEnd w:id="716"/>
          </w:p>
        </w:tc>
        <w:tc>
          <w:tcPr>
            <w:tcW w:w="7251" w:type="dxa"/>
            <w:tcMar>
              <w:top w:w="57" w:type="dxa"/>
              <w:left w:w="57" w:type="dxa"/>
              <w:bottom w:w="57" w:type="dxa"/>
              <w:right w:w="57" w:type="dxa"/>
            </w:tcMar>
          </w:tcPr>
          <w:p w14:paraId="024918A0" w14:textId="54D62BB3" w:rsidR="007A2391" w:rsidRPr="00BE5E77" w:rsidRDefault="007A2391" w:rsidP="007A2391">
            <w:pPr>
              <w:pStyle w:val="Paragraphedeliste"/>
              <w:spacing w:before="120" w:after="120"/>
              <w:ind w:left="0"/>
              <w:jc w:val="both"/>
              <w:rPr>
                <w:b/>
                <w:sz w:val="24"/>
                <w:szCs w:val="24"/>
              </w:rPr>
            </w:pPr>
            <w:r w:rsidRPr="00BE5E77">
              <w:rPr>
                <w:b/>
                <w:sz w:val="24"/>
                <w:szCs w:val="24"/>
                <w:lang w:val="fr"/>
              </w:rPr>
              <w:t>Retard de Paiement</w:t>
            </w:r>
          </w:p>
          <w:p w14:paraId="49426F0B" w14:textId="2B2C012F" w:rsidR="007A2391" w:rsidRPr="00BE5E77" w:rsidRDefault="007A2391" w:rsidP="007A2391">
            <w:pPr>
              <w:pStyle w:val="Paragraphedeliste"/>
              <w:spacing w:before="120" w:after="120"/>
              <w:ind w:left="0"/>
              <w:jc w:val="both"/>
              <w:rPr>
                <w:b/>
                <w:sz w:val="24"/>
                <w:szCs w:val="24"/>
              </w:rPr>
            </w:pPr>
            <w:r w:rsidRPr="00BE5E77">
              <w:rPr>
                <w:sz w:val="24"/>
                <w:szCs w:val="24"/>
                <w:lang w:val="fr"/>
              </w:rPr>
              <w:t>Dans le deuxième paragraphe, 4</w:t>
            </w:r>
            <w:r>
              <w:rPr>
                <w:sz w:val="24"/>
                <w:szCs w:val="24"/>
                <w:lang w:val="fr"/>
              </w:rPr>
              <w:t>ième</w:t>
            </w:r>
            <w:r w:rsidRPr="00BE5E77">
              <w:rPr>
                <w:sz w:val="24"/>
                <w:szCs w:val="24"/>
                <w:lang w:val="fr"/>
              </w:rPr>
              <w:t xml:space="preserve"> ligne, après « </w:t>
            </w:r>
            <w:r>
              <w:rPr>
                <w:sz w:val="24"/>
                <w:szCs w:val="24"/>
                <w:lang w:val="fr"/>
              </w:rPr>
              <w:t>la devis</w:t>
            </w:r>
            <w:r w:rsidRPr="00BE5E77">
              <w:rPr>
                <w:sz w:val="24"/>
                <w:szCs w:val="24"/>
                <w:lang w:val="fr"/>
              </w:rPr>
              <w:t xml:space="preserve">e </w:t>
            </w:r>
            <w:r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Pr>
                <w:sz w:val="24"/>
                <w:szCs w:val="24"/>
                <w:lang w:val="fr"/>
              </w:rPr>
              <w:t>’il</w:t>
            </w:r>
            <w:r w:rsidRPr="00BE5E77">
              <w:rPr>
                <w:sz w:val="24"/>
                <w:szCs w:val="24"/>
                <w:lang w:val="fr"/>
              </w:rPr>
              <w:t xml:space="preserve"> n’est pas disponible, le taux interbancaire offert »,</w:t>
            </w:r>
          </w:p>
        </w:tc>
      </w:tr>
      <w:tr w:rsidR="007A2391" w:rsidRPr="0000065A" w14:paraId="3C3D57EB" w14:textId="77777777" w:rsidTr="00FF68BF">
        <w:tc>
          <w:tcPr>
            <w:tcW w:w="3239" w:type="dxa"/>
            <w:tcMar>
              <w:top w:w="57" w:type="dxa"/>
              <w:left w:w="57" w:type="dxa"/>
              <w:bottom w:w="57" w:type="dxa"/>
              <w:right w:w="57" w:type="dxa"/>
            </w:tcMar>
          </w:tcPr>
          <w:p w14:paraId="76873A03" w14:textId="6EE25D21" w:rsidR="007A2391" w:rsidRPr="00616A09" w:rsidRDefault="007A2391" w:rsidP="007A2391">
            <w:pPr>
              <w:pStyle w:val="S7Header2"/>
            </w:pPr>
            <w:bookmarkStart w:id="717" w:name="_Toc486845982"/>
            <w:r w:rsidRPr="00616A09">
              <w:t>Sous-clause 14.10</w:t>
            </w:r>
            <w:bookmarkEnd w:id="717"/>
          </w:p>
        </w:tc>
        <w:tc>
          <w:tcPr>
            <w:tcW w:w="7251" w:type="dxa"/>
            <w:tcMar>
              <w:top w:w="57" w:type="dxa"/>
              <w:left w:w="57" w:type="dxa"/>
              <w:bottom w:w="57" w:type="dxa"/>
              <w:right w:w="57" w:type="dxa"/>
            </w:tcMar>
          </w:tcPr>
          <w:p w14:paraId="3CC97974" w14:textId="52363A32" w:rsidR="007A2391" w:rsidRPr="00C91426" w:rsidRDefault="007A2391" w:rsidP="007A2391">
            <w:pPr>
              <w:pStyle w:val="Paragraphedeliste"/>
              <w:spacing w:before="120" w:after="120"/>
              <w:ind w:left="0"/>
              <w:jc w:val="both"/>
              <w:rPr>
                <w:b/>
                <w:sz w:val="24"/>
                <w:szCs w:val="24"/>
              </w:rPr>
            </w:pPr>
            <w:r w:rsidRPr="00C91426">
              <w:rPr>
                <w:b/>
                <w:sz w:val="24"/>
                <w:szCs w:val="24"/>
                <w:lang w:val="fr"/>
              </w:rPr>
              <w:t>Paiement de l</w:t>
            </w:r>
            <w:r>
              <w:rPr>
                <w:b/>
                <w:sz w:val="24"/>
                <w:szCs w:val="24"/>
                <w:lang w:val="fr"/>
              </w:rPr>
              <w:t>a Retenue de Garantie</w:t>
            </w:r>
          </w:p>
          <w:p w14:paraId="1845346E" w14:textId="77777777" w:rsidR="007A2391" w:rsidRPr="00C91426" w:rsidRDefault="007A2391" w:rsidP="007A2391">
            <w:pPr>
              <w:pStyle w:val="Paragraphedeliste"/>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7A2391" w:rsidRPr="0000065A" w:rsidRDefault="007A2391" w:rsidP="007A2391">
            <w:pPr>
              <w:pStyle w:val="Paragraphedeliste"/>
              <w:spacing w:before="120" w:after="120"/>
              <w:ind w:left="0"/>
              <w:jc w:val="both"/>
            </w:pPr>
            <w:r w:rsidRPr="00C91426">
              <w:rPr>
                <w:sz w:val="24"/>
                <w:szCs w:val="24"/>
                <w:lang w:val="fr"/>
              </w:rPr>
              <w:t xml:space="preserve">« Sauf indication contraire dans le </w:t>
            </w:r>
            <w:r>
              <w:rPr>
                <w:sz w:val="24"/>
                <w:szCs w:val="24"/>
                <w:lang w:val="fr"/>
              </w:rPr>
              <w:t>Marché</w:t>
            </w:r>
            <w:r w:rsidRPr="00C91426">
              <w:rPr>
                <w:sz w:val="24"/>
                <w:szCs w:val="24"/>
                <w:lang w:val="fr"/>
              </w:rPr>
              <w:t xml:space="preserve">, lorsque le </w:t>
            </w:r>
            <w:r>
              <w:rPr>
                <w:sz w:val="24"/>
                <w:szCs w:val="24"/>
                <w:lang w:val="fr"/>
              </w:rPr>
              <w:t>C</w:t>
            </w:r>
            <w:r w:rsidRPr="00C91426">
              <w:rPr>
                <w:sz w:val="24"/>
                <w:szCs w:val="24"/>
                <w:lang w:val="fr"/>
              </w:rPr>
              <w:t xml:space="preserve">ertificat de </w:t>
            </w:r>
            <w:r>
              <w:rPr>
                <w:sz w:val="24"/>
                <w:szCs w:val="24"/>
                <w:lang w:val="fr"/>
              </w:rPr>
              <w:t>M</w:t>
            </w:r>
            <w:r w:rsidRPr="00C91426">
              <w:rPr>
                <w:sz w:val="24"/>
                <w:szCs w:val="24"/>
                <w:lang w:val="fr"/>
              </w:rPr>
              <w:t xml:space="preserve">ise en </w:t>
            </w:r>
            <w:r>
              <w:rPr>
                <w:sz w:val="24"/>
                <w:szCs w:val="24"/>
                <w:lang w:val="fr"/>
              </w:rPr>
              <w:t>S</w:t>
            </w:r>
            <w:r w:rsidRPr="00C91426">
              <w:rPr>
                <w:sz w:val="24"/>
                <w:szCs w:val="24"/>
                <w:lang w:val="fr"/>
              </w:rPr>
              <w:t xml:space="preserve">ervice a été délivré pour les </w:t>
            </w:r>
            <w:r>
              <w:rPr>
                <w:sz w:val="24"/>
                <w:szCs w:val="24"/>
                <w:lang w:val="fr"/>
              </w:rPr>
              <w:t>Ouvrages</w:t>
            </w:r>
            <w:r w:rsidRPr="00C91426">
              <w:rPr>
                <w:sz w:val="24"/>
                <w:szCs w:val="24"/>
                <w:lang w:val="fr"/>
              </w:rPr>
              <w:t xml:space="preserve"> 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Pr>
                <w:sz w:val="24"/>
                <w:szCs w:val="24"/>
                <w:lang w:val="fr"/>
              </w:rPr>
              <w:t>est</w:t>
            </w:r>
            <w:r w:rsidRPr="00C91426">
              <w:rPr>
                <w:sz w:val="24"/>
                <w:szCs w:val="24"/>
                <w:lang w:val="fr"/>
              </w:rPr>
              <w:t xml:space="preserve"> valide et exécutoire jusqu’à ce que l’</w:t>
            </w:r>
            <w:r>
              <w:rPr>
                <w:sz w:val="24"/>
                <w:szCs w:val="24"/>
                <w:lang w:val="fr"/>
              </w:rPr>
              <w:t>E</w:t>
            </w:r>
            <w:r w:rsidRPr="00C91426">
              <w:rPr>
                <w:sz w:val="24"/>
                <w:szCs w:val="24"/>
                <w:lang w:val="fr"/>
              </w:rPr>
              <w:t xml:space="preserve">ntrepreneur ait exécuté et terminé les </w:t>
            </w:r>
            <w:r>
              <w:rPr>
                <w:sz w:val="24"/>
                <w:szCs w:val="24"/>
                <w:lang w:val="fr"/>
              </w:rPr>
              <w:t>Ouvrages</w:t>
            </w:r>
            <w:r w:rsidRPr="00C91426">
              <w:rPr>
                <w:sz w:val="24"/>
                <w:szCs w:val="24"/>
                <w:lang w:val="fr"/>
              </w:rPr>
              <w:t xml:space="preserve"> 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Pr>
                <w:sz w:val="24"/>
                <w:szCs w:val="24"/>
                <w:lang w:val="fr"/>
              </w:rPr>
              <w:t xml:space="preserve"> bancaire</w:t>
            </w:r>
            <w:r w:rsidRPr="00C91426">
              <w:rPr>
                <w:sz w:val="24"/>
                <w:szCs w:val="24"/>
                <w:lang w:val="fr"/>
              </w:rPr>
              <w:t xml:space="preserve"> remplacer</w:t>
            </w:r>
            <w:r>
              <w:rPr>
                <w:sz w:val="24"/>
                <w:szCs w:val="24"/>
                <w:lang w:val="fr"/>
              </w:rPr>
              <w:t>a</w:t>
            </w:r>
            <w:r w:rsidRPr="00C91426">
              <w:rPr>
                <w:sz w:val="24"/>
                <w:szCs w:val="24"/>
                <w:lang w:val="fr"/>
              </w:rPr>
              <w:t xml:space="preserve"> la libération en vertu du deuxième </w:t>
            </w:r>
            <w:r>
              <w:rPr>
                <w:sz w:val="24"/>
                <w:szCs w:val="24"/>
                <w:lang w:val="fr"/>
              </w:rPr>
              <w:t>paragraphe</w:t>
            </w:r>
            <w:r w:rsidRPr="00C91426">
              <w:rPr>
                <w:sz w:val="24"/>
                <w:szCs w:val="24"/>
                <w:lang w:val="fr"/>
              </w:rPr>
              <w:t xml:space="preserve"> de cette sous-clause. L</w:t>
            </w:r>
            <w:r>
              <w:rPr>
                <w:sz w:val="24"/>
                <w:szCs w:val="24"/>
                <w:lang w:val="fr"/>
              </w:rPr>
              <w:t>e Maître d’Ouvrage</w:t>
            </w:r>
            <w:r w:rsidRPr="00C91426">
              <w:rPr>
                <w:sz w:val="24"/>
                <w:szCs w:val="24"/>
                <w:lang w:val="fr"/>
              </w:rPr>
              <w:t xml:space="preserve"> doit retourner la garantie </w:t>
            </w:r>
            <w:r>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u Certificat de Bonne Exécution</w:t>
            </w:r>
            <w:r w:rsidRPr="00C91426">
              <w:rPr>
                <w:sz w:val="24"/>
                <w:szCs w:val="24"/>
                <w:lang w:val="fr"/>
              </w:rPr>
              <w:t>.</w:t>
            </w:r>
          </w:p>
        </w:tc>
      </w:tr>
      <w:tr w:rsidR="007A2391" w:rsidRPr="0000065A" w14:paraId="568247DC" w14:textId="77777777" w:rsidTr="00FF68BF">
        <w:tc>
          <w:tcPr>
            <w:tcW w:w="3239" w:type="dxa"/>
            <w:tcMar>
              <w:top w:w="57" w:type="dxa"/>
              <w:left w:w="57" w:type="dxa"/>
              <w:bottom w:w="57" w:type="dxa"/>
              <w:right w:w="57" w:type="dxa"/>
            </w:tcMar>
          </w:tcPr>
          <w:p w14:paraId="1862B1D5" w14:textId="3A5D2312" w:rsidR="007A2391" w:rsidRPr="00616A09" w:rsidRDefault="007A2391" w:rsidP="007A2391">
            <w:pPr>
              <w:pStyle w:val="S7Header2"/>
            </w:pPr>
            <w:bookmarkStart w:id="718" w:name="_Toc486845983"/>
            <w:r w:rsidRPr="00616A09">
              <w:t>Sous-clause 14.12</w:t>
            </w:r>
            <w:bookmarkEnd w:id="718"/>
          </w:p>
        </w:tc>
        <w:tc>
          <w:tcPr>
            <w:tcW w:w="7251" w:type="dxa"/>
            <w:tcMar>
              <w:top w:w="57" w:type="dxa"/>
              <w:left w:w="57" w:type="dxa"/>
              <w:bottom w:w="57" w:type="dxa"/>
              <w:right w:w="57" w:type="dxa"/>
            </w:tcMar>
          </w:tcPr>
          <w:p w14:paraId="1D4CFB98" w14:textId="35EED3C0" w:rsidR="007A2391" w:rsidRPr="009B16BA" w:rsidRDefault="007A2391" w:rsidP="007A2391">
            <w:pPr>
              <w:pStyle w:val="Paragraphedeliste"/>
              <w:spacing w:before="120" w:after="120"/>
              <w:ind w:left="0"/>
              <w:jc w:val="both"/>
              <w:rPr>
                <w:b/>
                <w:sz w:val="24"/>
                <w:szCs w:val="24"/>
              </w:rPr>
            </w:pPr>
            <w:r w:rsidRPr="009B16BA">
              <w:rPr>
                <w:b/>
                <w:sz w:val="24"/>
                <w:szCs w:val="24"/>
                <w:lang w:val="fr"/>
              </w:rPr>
              <w:t xml:space="preserve">Émission du </w:t>
            </w:r>
            <w:r>
              <w:rPr>
                <w:b/>
                <w:sz w:val="24"/>
                <w:szCs w:val="24"/>
                <w:lang w:val="fr"/>
              </w:rPr>
              <w:t>C</w:t>
            </w:r>
            <w:r w:rsidRPr="009B16BA">
              <w:rPr>
                <w:b/>
                <w:sz w:val="24"/>
                <w:szCs w:val="24"/>
                <w:lang w:val="fr"/>
              </w:rPr>
              <w:t xml:space="preserve">ertificat de </w:t>
            </w:r>
            <w:r>
              <w:rPr>
                <w:b/>
                <w:sz w:val="24"/>
                <w:szCs w:val="24"/>
                <w:lang w:val="fr"/>
              </w:rPr>
              <w:t>P</w:t>
            </w:r>
            <w:r w:rsidRPr="009B16BA">
              <w:rPr>
                <w:b/>
                <w:sz w:val="24"/>
                <w:szCs w:val="24"/>
                <w:lang w:val="fr"/>
              </w:rPr>
              <w:t xml:space="preserve">aiement </w:t>
            </w:r>
            <w:r>
              <w:rPr>
                <w:b/>
                <w:sz w:val="24"/>
                <w:szCs w:val="24"/>
                <w:lang w:val="fr"/>
              </w:rPr>
              <w:t>de</w:t>
            </w:r>
            <w:r w:rsidRPr="009B16BA">
              <w:rPr>
                <w:b/>
                <w:sz w:val="24"/>
                <w:szCs w:val="24"/>
                <w:lang w:val="fr"/>
              </w:rPr>
              <w:t xml:space="preserve"> </w:t>
            </w:r>
            <w:r>
              <w:rPr>
                <w:b/>
                <w:sz w:val="24"/>
                <w:szCs w:val="24"/>
                <w:lang w:val="fr"/>
              </w:rPr>
              <w:t>Conception Réalisation</w:t>
            </w:r>
          </w:p>
          <w:p w14:paraId="2D5CA713" w14:textId="50C495F1" w:rsidR="007A2391" w:rsidRPr="0000065A" w:rsidRDefault="007A2391" w:rsidP="007A2391">
            <w:pPr>
              <w:pStyle w:val="Paragraphedeliste"/>
              <w:spacing w:before="120" w:after="120"/>
              <w:ind w:left="0"/>
              <w:jc w:val="both"/>
              <w:rPr>
                <w:b/>
              </w:rPr>
            </w:pPr>
            <w:r w:rsidRPr="009B16BA">
              <w:rPr>
                <w:sz w:val="24"/>
                <w:szCs w:val="24"/>
                <w:lang w:val="fr"/>
              </w:rPr>
              <w:lastRenderedPageBreak/>
              <w:t xml:space="preserve">Dans le premier paragraphe, </w:t>
            </w:r>
            <w:r>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dû pour la </w:t>
            </w:r>
            <w:r>
              <w:rPr>
                <w:sz w:val="24"/>
                <w:szCs w:val="24"/>
                <w:lang w:val="fr"/>
              </w:rPr>
              <w:t>Conception Réalisa</w:t>
            </w:r>
            <w:r w:rsidRPr="009B16BA">
              <w:rPr>
                <w:sz w:val="24"/>
                <w:szCs w:val="24"/>
                <w:lang w:val="fr"/>
              </w:rPr>
              <w:t>tion ; et »</w:t>
            </w:r>
          </w:p>
        </w:tc>
      </w:tr>
      <w:tr w:rsidR="007A2391" w:rsidRPr="0000065A" w14:paraId="0BC4A112" w14:textId="77777777" w:rsidTr="00FF68BF">
        <w:tc>
          <w:tcPr>
            <w:tcW w:w="3239" w:type="dxa"/>
            <w:tcMar>
              <w:top w:w="57" w:type="dxa"/>
              <w:left w:w="57" w:type="dxa"/>
              <w:bottom w:w="57" w:type="dxa"/>
              <w:right w:w="57" w:type="dxa"/>
            </w:tcMar>
          </w:tcPr>
          <w:p w14:paraId="5F0BB975" w14:textId="4E8C8D4A" w:rsidR="007A2391" w:rsidRPr="00616A09" w:rsidRDefault="007A2391" w:rsidP="007A2391">
            <w:pPr>
              <w:pStyle w:val="S7Header2"/>
            </w:pPr>
            <w:bookmarkStart w:id="719" w:name="_Toc486845984"/>
            <w:r w:rsidRPr="00616A09">
              <w:lastRenderedPageBreak/>
              <w:t>Sous-clause 14.15</w:t>
            </w:r>
            <w:bookmarkEnd w:id="719"/>
          </w:p>
        </w:tc>
        <w:tc>
          <w:tcPr>
            <w:tcW w:w="7251" w:type="dxa"/>
            <w:tcMar>
              <w:top w:w="57" w:type="dxa"/>
              <w:left w:w="57" w:type="dxa"/>
              <w:bottom w:w="57" w:type="dxa"/>
              <w:right w:w="57" w:type="dxa"/>
            </w:tcMar>
          </w:tcPr>
          <w:p w14:paraId="5FD6A4FA" w14:textId="1F7AA7F5" w:rsidR="007A2391" w:rsidRPr="009B16BA" w:rsidRDefault="007A2391" w:rsidP="007A2391">
            <w:pPr>
              <w:pStyle w:val="Paragraphedeliste"/>
              <w:spacing w:before="120" w:after="120"/>
              <w:ind w:left="0"/>
              <w:jc w:val="both"/>
              <w:rPr>
                <w:sz w:val="24"/>
                <w:szCs w:val="24"/>
              </w:rPr>
            </w:pPr>
            <w:r w:rsidRPr="009B16BA">
              <w:rPr>
                <w:b/>
                <w:sz w:val="24"/>
                <w:szCs w:val="24"/>
                <w:lang w:val="fr"/>
              </w:rPr>
              <w:t xml:space="preserve">Émission du </w:t>
            </w:r>
            <w:r>
              <w:rPr>
                <w:b/>
                <w:sz w:val="24"/>
                <w:szCs w:val="24"/>
                <w:lang w:val="fr"/>
              </w:rPr>
              <w:t>C</w:t>
            </w:r>
            <w:r w:rsidRPr="009B16BA">
              <w:rPr>
                <w:b/>
                <w:sz w:val="24"/>
                <w:szCs w:val="24"/>
                <w:lang w:val="fr"/>
              </w:rPr>
              <w:t xml:space="preserve">ertificat de </w:t>
            </w:r>
            <w:r>
              <w:rPr>
                <w:b/>
                <w:sz w:val="24"/>
                <w:szCs w:val="24"/>
                <w:lang w:val="fr"/>
              </w:rPr>
              <w:t>P</w:t>
            </w:r>
            <w:r w:rsidRPr="009B16BA">
              <w:rPr>
                <w:b/>
                <w:sz w:val="24"/>
                <w:szCs w:val="24"/>
                <w:lang w:val="fr"/>
              </w:rPr>
              <w:t>aiement d’</w:t>
            </w:r>
            <w:r>
              <w:rPr>
                <w:b/>
                <w:sz w:val="24"/>
                <w:szCs w:val="24"/>
                <w:lang w:val="fr"/>
              </w:rPr>
              <w:t>E</w:t>
            </w:r>
            <w:r w:rsidRPr="009B16BA">
              <w:rPr>
                <w:b/>
                <w:sz w:val="24"/>
                <w:szCs w:val="24"/>
                <w:lang w:val="fr"/>
              </w:rPr>
              <w:t xml:space="preserve">xploitation </w:t>
            </w:r>
          </w:p>
          <w:p w14:paraId="4884051A" w14:textId="2BBDADFD" w:rsidR="007A2391" w:rsidRPr="009B16BA" w:rsidRDefault="007A2391" w:rsidP="007A2391">
            <w:pPr>
              <w:pStyle w:val="Paragraphedeliste"/>
              <w:spacing w:before="120" w:after="120"/>
              <w:ind w:left="0"/>
              <w:jc w:val="both"/>
              <w:rPr>
                <w:sz w:val="24"/>
                <w:szCs w:val="24"/>
              </w:rPr>
            </w:pPr>
            <w:r w:rsidRPr="009B16BA">
              <w:rPr>
                <w:sz w:val="24"/>
                <w:szCs w:val="24"/>
                <w:lang w:val="fr"/>
              </w:rPr>
              <w:t xml:space="preserve">Dans le premier paragraphe, </w:t>
            </w:r>
            <w:r>
              <w:rPr>
                <w:sz w:val="24"/>
                <w:szCs w:val="24"/>
                <w:lang w:val="fr"/>
              </w:rPr>
              <w:t xml:space="preserve">le texte de l’alinéa </w:t>
            </w:r>
            <w:r w:rsidRPr="009B16BA">
              <w:rPr>
                <w:sz w:val="24"/>
                <w:szCs w:val="24"/>
                <w:lang w:val="fr"/>
              </w:rPr>
              <w:t>(a) est remplacé par : « le montant qu’il détermine équitablement et finalement dû pour le</w:t>
            </w:r>
            <w:r>
              <w:rPr>
                <w:sz w:val="24"/>
                <w:szCs w:val="24"/>
                <w:lang w:val="fr"/>
              </w:rPr>
              <w:t>s</w:t>
            </w:r>
            <w:r w:rsidRPr="009B16BA">
              <w:rPr>
                <w:sz w:val="24"/>
                <w:szCs w:val="24"/>
                <w:lang w:val="fr"/>
              </w:rPr>
              <w:t xml:space="preserve"> Service</w:t>
            </w:r>
            <w:r>
              <w:rPr>
                <w:sz w:val="24"/>
                <w:szCs w:val="24"/>
                <w:lang w:val="fr"/>
              </w:rPr>
              <w:t>s</w:t>
            </w:r>
            <w:r w:rsidRPr="009B16BA">
              <w:rPr>
                <w:sz w:val="24"/>
                <w:szCs w:val="24"/>
                <w:lang w:val="fr"/>
              </w:rPr>
              <w:t xml:space="preserve"> d’</w:t>
            </w:r>
            <w:r>
              <w:rPr>
                <w:sz w:val="24"/>
                <w:szCs w:val="24"/>
                <w:lang w:val="fr"/>
              </w:rPr>
              <w:t xml:space="preserve">Exploitation </w:t>
            </w:r>
            <w:r w:rsidRPr="009B16BA">
              <w:rPr>
                <w:sz w:val="24"/>
                <w:szCs w:val="24"/>
                <w:lang w:val="fr"/>
              </w:rPr>
              <w:t xml:space="preserve">; </w:t>
            </w:r>
            <w:proofErr w:type="gramStart"/>
            <w:r w:rsidRPr="009B16BA">
              <w:rPr>
                <w:sz w:val="24"/>
                <w:szCs w:val="24"/>
                <w:lang w:val="fr"/>
              </w:rPr>
              <w:t>et</w:t>
            </w:r>
            <w:r>
              <w:rPr>
                <w:sz w:val="24"/>
                <w:szCs w:val="24"/>
                <w:lang w:val="fr"/>
              </w:rPr>
              <w:t xml:space="preserve"> </w:t>
            </w:r>
            <w:r w:rsidRPr="009B16BA">
              <w:rPr>
                <w:sz w:val="24"/>
                <w:szCs w:val="24"/>
                <w:lang w:val="fr"/>
              </w:rPr>
              <w:t xml:space="preserve"> </w:t>
            </w:r>
            <w:r>
              <w:rPr>
                <w:sz w:val="24"/>
                <w:szCs w:val="24"/>
                <w:lang w:val="fr"/>
              </w:rPr>
              <w:t>le</w:t>
            </w:r>
            <w:proofErr w:type="gramEnd"/>
            <w:r>
              <w:rPr>
                <w:sz w:val="24"/>
                <w:szCs w:val="24"/>
                <w:lang w:val="fr"/>
              </w:rPr>
              <w:t xml:space="preserve"> texte de l’alinéa </w:t>
            </w:r>
            <w:r w:rsidRPr="009B16BA">
              <w:rPr>
                <w:sz w:val="24"/>
                <w:szCs w:val="24"/>
                <w:lang w:val="fr"/>
              </w:rPr>
              <w:t xml:space="preserve">b) est remplacé par : « le montant qu’il détermine équitablement et finalement dû </w:t>
            </w:r>
            <w:r>
              <w:rPr>
                <w:sz w:val="24"/>
                <w:szCs w:val="24"/>
                <w:lang w:val="fr"/>
              </w:rPr>
              <w:t>au titre du Marché</w:t>
            </w:r>
            <w:r w:rsidRPr="009B16BA">
              <w:rPr>
                <w:sz w:val="24"/>
                <w:szCs w:val="24"/>
                <w:lang w:val="fr"/>
              </w:rPr>
              <w:t>; et »</w:t>
            </w:r>
          </w:p>
        </w:tc>
      </w:tr>
      <w:tr w:rsidR="007A2391" w:rsidRPr="0000065A" w14:paraId="2437EBF4" w14:textId="77777777" w:rsidTr="00FF68BF">
        <w:tc>
          <w:tcPr>
            <w:tcW w:w="3239" w:type="dxa"/>
            <w:tcMar>
              <w:top w:w="57" w:type="dxa"/>
              <w:left w:w="57" w:type="dxa"/>
              <w:bottom w:w="57" w:type="dxa"/>
              <w:right w:w="57" w:type="dxa"/>
            </w:tcMar>
          </w:tcPr>
          <w:p w14:paraId="1163F53A" w14:textId="0CEF051E" w:rsidR="007A2391" w:rsidRPr="00616A09" w:rsidRDefault="007A2391" w:rsidP="007A2391">
            <w:pPr>
              <w:pStyle w:val="S7Header2"/>
            </w:pPr>
            <w:bookmarkStart w:id="720" w:name="_Toc486845985"/>
            <w:r w:rsidRPr="00616A09">
              <w:t>Sous-article 14.17</w:t>
            </w:r>
            <w:bookmarkEnd w:id="720"/>
          </w:p>
        </w:tc>
        <w:tc>
          <w:tcPr>
            <w:tcW w:w="7251" w:type="dxa"/>
            <w:tcMar>
              <w:top w:w="57" w:type="dxa"/>
              <w:left w:w="57" w:type="dxa"/>
              <w:bottom w:w="57" w:type="dxa"/>
              <w:right w:w="57" w:type="dxa"/>
            </w:tcMar>
          </w:tcPr>
          <w:p w14:paraId="42C362B3" w14:textId="260EA779" w:rsidR="007A2391" w:rsidRPr="009B16BA" w:rsidRDefault="007A2391" w:rsidP="007A2391">
            <w:pPr>
              <w:pStyle w:val="Paragraphedeliste"/>
              <w:spacing w:before="120" w:after="120"/>
              <w:ind w:left="0"/>
              <w:jc w:val="both"/>
              <w:rPr>
                <w:sz w:val="24"/>
                <w:szCs w:val="24"/>
              </w:rPr>
            </w:pPr>
            <w:r w:rsidRPr="009B16BA">
              <w:rPr>
                <w:b/>
                <w:sz w:val="24"/>
                <w:szCs w:val="24"/>
                <w:lang w:val="fr"/>
              </w:rPr>
              <w:t>Devises de paiement</w:t>
            </w:r>
          </w:p>
          <w:p w14:paraId="5CAE4272" w14:textId="354F00F5" w:rsidR="007A2391" w:rsidRPr="0000065A" w:rsidRDefault="007A2391" w:rsidP="007A2391">
            <w:pPr>
              <w:pStyle w:val="Paragraphedeliste"/>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7A2391" w:rsidRPr="0000065A" w14:paraId="00112D0D" w14:textId="77777777" w:rsidTr="00FF68BF">
        <w:tc>
          <w:tcPr>
            <w:tcW w:w="3239" w:type="dxa"/>
            <w:tcMar>
              <w:top w:w="57" w:type="dxa"/>
              <w:left w:w="57" w:type="dxa"/>
              <w:bottom w:w="57" w:type="dxa"/>
              <w:right w:w="57" w:type="dxa"/>
            </w:tcMar>
          </w:tcPr>
          <w:p w14:paraId="1063AFA2" w14:textId="65B4D971" w:rsidR="007A2391" w:rsidRPr="00616A09" w:rsidRDefault="007A2391" w:rsidP="007A2391">
            <w:pPr>
              <w:pStyle w:val="S7Header2"/>
            </w:pPr>
            <w:bookmarkStart w:id="721" w:name="_Toc486845986"/>
            <w:r w:rsidRPr="00616A09">
              <w:t>Sous-clause 15.2</w:t>
            </w:r>
            <w:bookmarkEnd w:id="721"/>
          </w:p>
        </w:tc>
        <w:tc>
          <w:tcPr>
            <w:tcW w:w="7251" w:type="dxa"/>
            <w:tcMar>
              <w:top w:w="57" w:type="dxa"/>
              <w:left w:w="57" w:type="dxa"/>
              <w:bottom w:w="57" w:type="dxa"/>
              <w:right w:w="57" w:type="dxa"/>
            </w:tcMar>
          </w:tcPr>
          <w:p w14:paraId="5B5591F9" w14:textId="26C88932" w:rsidR="007A2391" w:rsidRPr="009B16BA" w:rsidRDefault="007A2391" w:rsidP="007A2391">
            <w:pPr>
              <w:pStyle w:val="Paragraphedeliste"/>
              <w:spacing w:before="120" w:after="120"/>
              <w:ind w:left="0"/>
              <w:jc w:val="both"/>
              <w:rPr>
                <w:b/>
                <w:sz w:val="24"/>
                <w:szCs w:val="24"/>
              </w:rPr>
            </w:pPr>
            <w:r w:rsidRPr="009B16BA">
              <w:rPr>
                <w:b/>
                <w:sz w:val="24"/>
                <w:szCs w:val="24"/>
                <w:lang w:val="fr"/>
              </w:rPr>
              <w:t xml:space="preserve">Résiliation pour </w:t>
            </w:r>
            <w:r>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7A2391" w:rsidRPr="009B16BA" w:rsidRDefault="007A2391" w:rsidP="007A2391">
            <w:pPr>
              <w:pStyle w:val="Paragraphedeliste"/>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Pr>
                <w:sz w:val="24"/>
                <w:szCs w:val="24"/>
                <w:lang w:val="fr"/>
              </w:rPr>
              <w:t>F</w:t>
            </w:r>
            <w:r w:rsidRPr="009B16BA">
              <w:rPr>
                <w:sz w:val="24"/>
                <w:szCs w:val="24"/>
                <w:lang w:val="fr"/>
              </w:rPr>
              <w:t xml:space="preserve">raude et à la </w:t>
            </w:r>
            <w:r>
              <w:rPr>
                <w:sz w:val="24"/>
                <w:szCs w:val="24"/>
                <w:lang w:val="fr"/>
              </w:rPr>
              <w:t>C</w:t>
            </w:r>
            <w:r w:rsidRPr="009B16BA">
              <w:rPr>
                <w:sz w:val="24"/>
                <w:szCs w:val="24"/>
                <w:lang w:val="fr"/>
              </w:rPr>
              <w:t xml:space="preserve">orruption telles que définies au paragraphe 2.2 </w:t>
            </w:r>
            <w:bookmarkStart w:id="722" w:name="_Hlk522456678"/>
            <w:r w:rsidRPr="009B16BA">
              <w:rPr>
                <w:color w:val="000000"/>
                <w:sz w:val="24"/>
                <w:szCs w:val="24"/>
                <w:lang w:val="fr"/>
              </w:rPr>
              <w:t xml:space="preserve">des </w:t>
            </w:r>
            <w:r>
              <w:rPr>
                <w:color w:val="000000"/>
                <w:sz w:val="24"/>
                <w:szCs w:val="24"/>
                <w:lang w:val="fr"/>
              </w:rPr>
              <w:t>C</w:t>
            </w:r>
            <w:r w:rsidRPr="009B16BA">
              <w:rPr>
                <w:color w:val="000000"/>
                <w:sz w:val="24"/>
                <w:szCs w:val="24"/>
                <w:lang w:val="fr"/>
              </w:rPr>
              <w:t xml:space="preserve">onditions particulières - </w:t>
            </w:r>
            <w:r>
              <w:rPr>
                <w:color w:val="000000"/>
                <w:sz w:val="24"/>
                <w:szCs w:val="24"/>
                <w:lang w:val="fr"/>
              </w:rPr>
              <w:t>P</w:t>
            </w:r>
            <w:r w:rsidRPr="009B16BA">
              <w:rPr>
                <w:color w:val="000000"/>
                <w:sz w:val="24"/>
                <w:szCs w:val="24"/>
                <w:lang w:val="fr"/>
              </w:rPr>
              <w:t xml:space="preserve">artie C- Fraude et </w:t>
            </w:r>
            <w:r>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Pr>
                <w:sz w:val="24"/>
                <w:szCs w:val="24"/>
                <w:lang w:val="fr"/>
              </w:rPr>
              <w:t>procédure de sélection</w:t>
            </w:r>
            <w:r w:rsidRPr="009B16BA">
              <w:rPr>
                <w:sz w:val="24"/>
                <w:szCs w:val="24"/>
                <w:lang w:val="fr"/>
              </w:rPr>
              <w:t xml:space="preserve"> ou dans</w:t>
            </w:r>
            <w:bookmarkEnd w:id="722"/>
            <w:r>
              <w:rPr>
                <w:sz w:val="24"/>
                <w:szCs w:val="24"/>
                <w:lang w:val="fr"/>
              </w:rPr>
              <w:t xml:space="preserve"> </w:t>
            </w:r>
            <w:r w:rsidRPr="009B16BA">
              <w:rPr>
                <w:sz w:val="24"/>
                <w:szCs w:val="24"/>
                <w:lang w:val="fr"/>
              </w:rPr>
              <w:t xml:space="preserve">l’exécution du </w:t>
            </w:r>
            <w:r>
              <w:rPr>
                <w:sz w:val="24"/>
                <w:szCs w:val="24"/>
                <w:lang w:val="fr"/>
              </w:rPr>
              <w:t>Marché</w:t>
            </w:r>
            <w:r w:rsidRPr="009B16BA">
              <w:rPr>
                <w:sz w:val="24"/>
                <w:szCs w:val="24"/>
                <w:lang w:val="fr"/>
              </w:rPr>
              <w:t xml:space="preserve">. » Plus loin dans le deuxième paragraphe, « ou (h) » est ajouté après « ou (g) » et </w:t>
            </w:r>
            <w:r>
              <w:rPr>
                <w:sz w:val="24"/>
                <w:szCs w:val="24"/>
                <w:lang w:val="fr"/>
              </w:rPr>
              <w:t>l’alinéa</w:t>
            </w:r>
            <w:r w:rsidRPr="009B16BA">
              <w:rPr>
                <w:sz w:val="24"/>
                <w:szCs w:val="24"/>
                <w:lang w:val="fr"/>
              </w:rPr>
              <w:t xml:space="preserve"> (h) est renuméroté (i).</w:t>
            </w:r>
          </w:p>
        </w:tc>
      </w:tr>
      <w:tr w:rsidR="007A2391" w:rsidRPr="0000065A" w14:paraId="771091DE" w14:textId="77777777" w:rsidTr="00FF68BF">
        <w:tc>
          <w:tcPr>
            <w:tcW w:w="3239" w:type="dxa"/>
            <w:tcMar>
              <w:top w:w="57" w:type="dxa"/>
              <w:left w:w="57" w:type="dxa"/>
              <w:bottom w:w="57" w:type="dxa"/>
              <w:right w:w="57" w:type="dxa"/>
            </w:tcMar>
          </w:tcPr>
          <w:p w14:paraId="2DFA0AE3" w14:textId="6ABF23ED" w:rsidR="007A2391" w:rsidRPr="00616A09" w:rsidRDefault="007A2391" w:rsidP="007A2391">
            <w:pPr>
              <w:pStyle w:val="S7Header2"/>
            </w:pPr>
            <w:bookmarkStart w:id="723" w:name="_Toc486845987"/>
            <w:r w:rsidRPr="00616A09">
              <w:t>Sous-clause 15.5</w:t>
            </w:r>
            <w:bookmarkEnd w:id="723"/>
          </w:p>
        </w:tc>
        <w:tc>
          <w:tcPr>
            <w:tcW w:w="7251" w:type="dxa"/>
            <w:tcMar>
              <w:top w:w="57" w:type="dxa"/>
              <w:left w:w="57" w:type="dxa"/>
              <w:bottom w:w="57" w:type="dxa"/>
              <w:right w:w="57" w:type="dxa"/>
            </w:tcMar>
          </w:tcPr>
          <w:p w14:paraId="6C808506" w14:textId="23EEBBF7" w:rsidR="007A2391" w:rsidRPr="009B16BA" w:rsidRDefault="007A2391" w:rsidP="007A2391">
            <w:pPr>
              <w:pStyle w:val="Paragraphedeliste"/>
              <w:spacing w:before="120" w:after="120"/>
              <w:ind w:left="0"/>
              <w:jc w:val="both"/>
              <w:rPr>
                <w:b/>
                <w:bCs/>
                <w:sz w:val="24"/>
                <w:szCs w:val="24"/>
              </w:rPr>
            </w:pPr>
            <w:r>
              <w:rPr>
                <w:b/>
                <w:sz w:val="24"/>
                <w:szCs w:val="24"/>
                <w:lang w:val="fr"/>
              </w:rPr>
              <w:t xml:space="preserve">Résiliation pour Commodité du </w:t>
            </w:r>
            <w:r w:rsidRPr="009B16BA">
              <w:rPr>
                <w:b/>
                <w:bCs/>
                <w:sz w:val="24"/>
                <w:szCs w:val="24"/>
                <w:lang w:val="fr"/>
              </w:rPr>
              <w:t xml:space="preserve">Maître d’Ouvrage </w:t>
            </w:r>
          </w:p>
          <w:p w14:paraId="197C2780" w14:textId="0BEF8769" w:rsidR="007A2391" w:rsidRPr="009B16BA" w:rsidRDefault="007A2391" w:rsidP="007A2391">
            <w:pPr>
              <w:pStyle w:val="Paragraphedeliste"/>
              <w:spacing w:before="120" w:after="120"/>
              <w:ind w:left="0"/>
              <w:jc w:val="both"/>
              <w:rPr>
                <w:sz w:val="24"/>
                <w:szCs w:val="24"/>
              </w:rPr>
            </w:pPr>
            <w:r w:rsidRPr="009B16BA">
              <w:rPr>
                <w:sz w:val="24"/>
                <w:szCs w:val="24"/>
                <w:lang w:val="fr"/>
              </w:rPr>
              <w:t xml:space="preserve">Le dernier paragraphe est remplacé par </w:t>
            </w:r>
            <w:r>
              <w:rPr>
                <w:sz w:val="24"/>
                <w:szCs w:val="24"/>
                <w:lang w:val="fr"/>
              </w:rPr>
              <w:t>ce qui suit</w:t>
            </w:r>
            <w:r w:rsidRPr="009B16BA">
              <w:rPr>
                <w:sz w:val="24"/>
                <w:szCs w:val="24"/>
                <w:lang w:val="fr"/>
              </w:rPr>
              <w:t xml:space="preserve"> : </w:t>
            </w:r>
          </w:p>
          <w:p w14:paraId="4B0417C4" w14:textId="5EEDAFB4" w:rsidR="007A2391" w:rsidRPr="009B16BA" w:rsidRDefault="007A2391" w:rsidP="007A2391">
            <w:pPr>
              <w:pStyle w:val="Paragraphedeliste"/>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Pr>
                <w:sz w:val="24"/>
                <w:szCs w:val="24"/>
                <w:lang w:val="fr"/>
              </w:rPr>
              <w:t>Marché</w:t>
            </w:r>
            <w:r w:rsidRPr="009B16BA">
              <w:rPr>
                <w:sz w:val="24"/>
                <w:szCs w:val="24"/>
                <w:lang w:val="fr"/>
              </w:rPr>
              <w:t xml:space="preserve"> en vertu de cette sous-clause afin d’exécuter ou d’exploiter lui-même les </w:t>
            </w:r>
            <w:r>
              <w:rPr>
                <w:sz w:val="24"/>
                <w:szCs w:val="24"/>
                <w:lang w:val="fr"/>
              </w:rPr>
              <w:t>Ouvrages</w:t>
            </w:r>
            <w:r w:rsidRPr="009B16BA">
              <w:rPr>
                <w:sz w:val="24"/>
                <w:szCs w:val="24"/>
                <w:lang w:val="fr"/>
              </w:rPr>
              <w:t xml:space="preserve"> (ou toute autre partie de ce</w:t>
            </w:r>
            <w:r>
              <w:rPr>
                <w:sz w:val="24"/>
                <w:szCs w:val="24"/>
                <w:lang w:val="fr"/>
              </w:rPr>
              <w:t>ux</w:t>
            </w:r>
            <w:r w:rsidRPr="009B16BA">
              <w:rPr>
                <w:sz w:val="24"/>
                <w:szCs w:val="24"/>
                <w:lang w:val="fr"/>
              </w:rPr>
              <w:t xml:space="preserve">-ci), ni prendre des dispositions pour que les </w:t>
            </w:r>
            <w:r>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Pr>
                <w:sz w:val="24"/>
                <w:szCs w:val="24"/>
                <w:lang w:val="fr"/>
              </w:rPr>
              <w:t>la sous-claus</w:t>
            </w:r>
            <w:r w:rsidRPr="009B16BA">
              <w:rPr>
                <w:sz w:val="24"/>
                <w:szCs w:val="24"/>
                <w:lang w:val="fr"/>
              </w:rPr>
              <w:t>e 16.2 [</w:t>
            </w:r>
            <w:r w:rsidRPr="000C1F9C">
              <w:rPr>
                <w:i/>
                <w:iCs/>
                <w:sz w:val="24"/>
                <w:szCs w:val="24"/>
                <w:lang w:val="fr"/>
              </w:rPr>
              <w:t>Résiliation par l’Entrepreneur</w:t>
            </w:r>
            <w:r w:rsidRPr="009B16BA">
              <w:rPr>
                <w:sz w:val="24"/>
                <w:szCs w:val="24"/>
                <w:lang w:val="fr"/>
              </w:rPr>
              <w:t>] »</w:t>
            </w:r>
          </w:p>
        </w:tc>
      </w:tr>
      <w:tr w:rsidR="007A2391" w:rsidRPr="0000065A" w14:paraId="07B88037" w14:textId="77777777" w:rsidTr="00FF68BF">
        <w:tc>
          <w:tcPr>
            <w:tcW w:w="3239" w:type="dxa"/>
            <w:tcMar>
              <w:top w:w="57" w:type="dxa"/>
              <w:left w:w="57" w:type="dxa"/>
              <w:bottom w:w="57" w:type="dxa"/>
              <w:right w:w="57" w:type="dxa"/>
            </w:tcMar>
          </w:tcPr>
          <w:p w14:paraId="51B8DF6B" w14:textId="77777777" w:rsidR="007A2391" w:rsidRPr="00616A09" w:rsidRDefault="007A2391" w:rsidP="007A2391">
            <w:pPr>
              <w:pStyle w:val="S7Header2"/>
            </w:pPr>
            <w:r w:rsidRPr="00616A09">
              <w:t>Sous-clause 15.8</w:t>
            </w:r>
          </w:p>
        </w:tc>
        <w:tc>
          <w:tcPr>
            <w:tcW w:w="7251" w:type="dxa"/>
            <w:tcMar>
              <w:top w:w="57" w:type="dxa"/>
              <w:left w:w="57" w:type="dxa"/>
              <w:bottom w:w="57" w:type="dxa"/>
              <w:right w:w="57" w:type="dxa"/>
            </w:tcMar>
          </w:tcPr>
          <w:p w14:paraId="3C5FE9C2" w14:textId="5F7A7956" w:rsidR="007A2391" w:rsidRPr="00E57C26" w:rsidRDefault="007A2391" w:rsidP="007A2391">
            <w:pPr>
              <w:pStyle w:val="Paragraphedeliste"/>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Pr>
                <w:b/>
                <w:color w:val="000000" w:themeColor="text1"/>
                <w:sz w:val="24"/>
                <w:szCs w:val="24"/>
                <w:lang w:val="fr"/>
              </w:rPr>
              <w:t>C</w:t>
            </w:r>
            <w:r w:rsidRPr="00E57C26">
              <w:rPr>
                <w:b/>
                <w:color w:val="000000" w:themeColor="text1"/>
                <w:sz w:val="24"/>
                <w:szCs w:val="24"/>
                <w:lang w:val="fr"/>
              </w:rPr>
              <w:t>orruption</w:t>
            </w:r>
          </w:p>
          <w:p w14:paraId="469781CE" w14:textId="77777777" w:rsidR="007A2391" w:rsidRPr="00E57C26" w:rsidRDefault="007A2391" w:rsidP="007A2391">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7A2391" w:rsidRPr="00E57C26" w:rsidRDefault="007A2391" w:rsidP="007A2391">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Pr>
                <w:sz w:val="24"/>
                <w:szCs w:val="24"/>
                <w:lang w:val="fr"/>
              </w:rPr>
              <w:t>C</w:t>
            </w:r>
            <w:r w:rsidRPr="00E57C26">
              <w:rPr>
                <w:sz w:val="24"/>
                <w:szCs w:val="24"/>
                <w:lang w:val="fr"/>
              </w:rPr>
              <w:t xml:space="preserve">adre des </w:t>
            </w:r>
            <w:r>
              <w:rPr>
                <w:sz w:val="24"/>
                <w:szCs w:val="24"/>
                <w:lang w:val="fr"/>
              </w:rPr>
              <w:t>S</w:t>
            </w:r>
            <w:r w:rsidRPr="00E57C26">
              <w:rPr>
                <w:sz w:val="24"/>
                <w:szCs w:val="24"/>
                <w:lang w:val="fr"/>
              </w:rPr>
              <w:t xml:space="preserve">anctions de la Banque, telles qu’énoncées dans les </w:t>
            </w:r>
            <w:r>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7A2391" w:rsidRPr="0000065A" w:rsidRDefault="007A2391" w:rsidP="007A2391">
            <w:pPr>
              <w:pStyle w:val="Paragraphedeliste"/>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Pr>
                <w:sz w:val="24"/>
                <w:szCs w:val="24"/>
                <w:lang w:val="fr"/>
              </w:rPr>
              <w:t>gratifications</w:t>
            </w:r>
            <w:r w:rsidRPr="00E57C26">
              <w:rPr>
                <w:sz w:val="24"/>
                <w:szCs w:val="24"/>
                <w:lang w:val="fr"/>
              </w:rPr>
              <w:t xml:space="preserve"> qui pourraient avoir été payé</w:t>
            </w:r>
            <w:r>
              <w:rPr>
                <w:sz w:val="24"/>
                <w:szCs w:val="24"/>
                <w:lang w:val="fr"/>
              </w:rPr>
              <w:t>e</w:t>
            </w:r>
            <w:r w:rsidRPr="00E57C26">
              <w:rPr>
                <w:sz w:val="24"/>
                <w:szCs w:val="24"/>
                <w:lang w:val="fr"/>
              </w:rPr>
              <w:t>s ou qui doivent être versé</w:t>
            </w:r>
            <w:r>
              <w:rPr>
                <w:sz w:val="24"/>
                <w:szCs w:val="24"/>
                <w:lang w:val="fr"/>
              </w:rPr>
              <w:t>e</w:t>
            </w:r>
            <w:r w:rsidRPr="00E57C26">
              <w:rPr>
                <w:sz w:val="24"/>
                <w:szCs w:val="24"/>
                <w:lang w:val="fr"/>
              </w:rPr>
              <w:t xml:space="preserve">s à des agents ou à toute autre partie </w:t>
            </w:r>
            <w:r>
              <w:rPr>
                <w:sz w:val="24"/>
                <w:szCs w:val="24"/>
                <w:lang w:val="fr"/>
              </w:rPr>
              <w:t>en relation</w:t>
            </w:r>
            <w:r w:rsidRPr="00E57C26">
              <w:rPr>
                <w:sz w:val="24"/>
                <w:szCs w:val="24"/>
                <w:lang w:val="fr"/>
              </w:rPr>
              <w:t xml:space="preserve"> au </w:t>
            </w:r>
            <w:r w:rsidRPr="00E57C26">
              <w:rPr>
                <w:sz w:val="24"/>
                <w:szCs w:val="24"/>
                <w:lang w:val="fr"/>
              </w:rPr>
              <w:lastRenderedPageBreak/>
              <w:t xml:space="preserve">processus de </w:t>
            </w:r>
            <w:r>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Pr>
                <w:sz w:val="24"/>
                <w:szCs w:val="24"/>
                <w:lang w:val="fr"/>
              </w:rPr>
              <w:t>Marché</w:t>
            </w:r>
            <w:r w:rsidRPr="00E57C26">
              <w:rPr>
                <w:sz w:val="24"/>
                <w:szCs w:val="24"/>
                <w:lang w:val="fr"/>
              </w:rPr>
              <w:t>. Les renseignements divulgués doivent comprendre au m</w:t>
            </w:r>
            <w:r>
              <w:rPr>
                <w:sz w:val="24"/>
                <w:szCs w:val="24"/>
                <w:lang w:val="fr"/>
              </w:rPr>
              <w:t>inimum</w:t>
            </w:r>
            <w:r w:rsidRPr="00E57C26">
              <w:rPr>
                <w:sz w:val="24"/>
                <w:szCs w:val="24"/>
                <w:lang w:val="fr"/>
              </w:rPr>
              <w:t xml:space="preserve"> le nom et l’adresse de l’agent ou de </w:t>
            </w:r>
            <w:r>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Pr>
                <w:sz w:val="24"/>
                <w:szCs w:val="24"/>
                <w:lang w:val="fr"/>
              </w:rPr>
              <w:t> »</w:t>
            </w:r>
          </w:p>
        </w:tc>
      </w:tr>
      <w:tr w:rsidR="007A2391" w:rsidRPr="0000065A" w14:paraId="5DA58795" w14:textId="77777777" w:rsidTr="00FF68BF">
        <w:tc>
          <w:tcPr>
            <w:tcW w:w="3239" w:type="dxa"/>
            <w:tcMar>
              <w:top w:w="57" w:type="dxa"/>
              <w:left w:w="57" w:type="dxa"/>
              <w:bottom w:w="57" w:type="dxa"/>
              <w:right w:w="57" w:type="dxa"/>
            </w:tcMar>
          </w:tcPr>
          <w:p w14:paraId="4C1B6385" w14:textId="77777777" w:rsidR="007A2391" w:rsidRDefault="007A2391" w:rsidP="007A2391">
            <w:pPr>
              <w:pStyle w:val="S7Header2"/>
            </w:pPr>
            <w:r w:rsidRPr="00616A09">
              <w:lastRenderedPageBreak/>
              <w:t>Sous-clause 16.1</w:t>
            </w:r>
          </w:p>
        </w:tc>
        <w:tc>
          <w:tcPr>
            <w:tcW w:w="7251" w:type="dxa"/>
            <w:tcMar>
              <w:top w:w="57" w:type="dxa"/>
              <w:left w:w="57" w:type="dxa"/>
              <w:bottom w:w="57" w:type="dxa"/>
              <w:right w:w="57" w:type="dxa"/>
            </w:tcMar>
          </w:tcPr>
          <w:p w14:paraId="51C5BF3B" w14:textId="1E27B7B5" w:rsidR="007A2391" w:rsidRPr="00FC0028" w:rsidRDefault="007A2391" w:rsidP="007A2391">
            <w:pPr>
              <w:pStyle w:val="Paragraphedeliste"/>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Pr>
                <w:b/>
                <w:sz w:val="24"/>
                <w:szCs w:val="24"/>
                <w:lang w:val="fr"/>
              </w:rPr>
              <w:t>à</w:t>
            </w:r>
            <w:r w:rsidRPr="00FC0028">
              <w:rPr>
                <w:b/>
                <w:sz w:val="24"/>
                <w:szCs w:val="24"/>
                <w:lang w:val="fr"/>
              </w:rPr>
              <w:t xml:space="preserve"> suspendre les</w:t>
            </w:r>
            <w:r w:rsidRPr="00FC0028">
              <w:rPr>
                <w:sz w:val="24"/>
                <w:szCs w:val="24"/>
                <w:lang w:val="fr"/>
              </w:rPr>
              <w:t xml:space="preserve"> </w:t>
            </w:r>
            <w:r w:rsidRPr="00FC0028">
              <w:rPr>
                <w:b/>
                <w:sz w:val="24"/>
                <w:szCs w:val="24"/>
                <w:lang w:val="fr"/>
              </w:rPr>
              <w:t>travaux</w:t>
            </w:r>
          </w:p>
          <w:p w14:paraId="2A461313" w14:textId="4AD8B4FB" w:rsidR="007A2391" w:rsidRPr="00FC0028" w:rsidRDefault="007A2391" w:rsidP="007A2391">
            <w:pPr>
              <w:pStyle w:val="Paragraphedeliste"/>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7A2391" w:rsidRPr="00FC0028" w:rsidRDefault="007A2391" w:rsidP="007A2391">
            <w:pPr>
              <w:pStyle w:val="Paragraphedeliste"/>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Pr="000C1F9C">
              <w:rPr>
                <w:i/>
                <w:iCs/>
                <w:sz w:val="24"/>
                <w:szCs w:val="24"/>
                <w:lang w:val="fr"/>
              </w:rPr>
              <w:t>Dispositions financières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Pr>
                <w:sz w:val="24"/>
                <w:szCs w:val="24"/>
                <w:lang w:val="fr"/>
              </w:rPr>
              <w:t>notification</w:t>
            </w:r>
            <w:r w:rsidRPr="00FC0028">
              <w:rPr>
                <w:sz w:val="24"/>
                <w:szCs w:val="24"/>
                <w:lang w:val="fr"/>
              </w:rPr>
              <w:t xml:space="preserve">, suspendre les travaux ou réduire </w:t>
            </w:r>
            <w:r>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7A2391" w:rsidRPr="00616A09" w14:paraId="486B6D24" w14:textId="77777777" w:rsidTr="00FF68BF">
        <w:tc>
          <w:tcPr>
            <w:tcW w:w="3239" w:type="dxa"/>
            <w:tcMar>
              <w:top w:w="57" w:type="dxa"/>
              <w:left w:w="57" w:type="dxa"/>
              <w:bottom w:w="57" w:type="dxa"/>
              <w:right w:w="57" w:type="dxa"/>
            </w:tcMar>
          </w:tcPr>
          <w:p w14:paraId="324F4DB9" w14:textId="60F4922B" w:rsidR="007A2391" w:rsidRPr="00616A09" w:rsidRDefault="007A2391" w:rsidP="007A2391">
            <w:pPr>
              <w:pStyle w:val="S7Header2"/>
            </w:pPr>
            <w:bookmarkStart w:id="724" w:name="_Toc486845988"/>
            <w:r>
              <w:t>Sous-clause 16.2</w:t>
            </w:r>
            <w:bookmarkEnd w:id="724"/>
          </w:p>
        </w:tc>
        <w:tc>
          <w:tcPr>
            <w:tcW w:w="7251" w:type="dxa"/>
            <w:tcMar>
              <w:top w:w="57" w:type="dxa"/>
              <w:left w:w="57" w:type="dxa"/>
              <w:bottom w:w="57" w:type="dxa"/>
              <w:right w:w="57" w:type="dxa"/>
            </w:tcMar>
          </w:tcPr>
          <w:p w14:paraId="27658FF2" w14:textId="38DD3D03" w:rsidR="007A2391" w:rsidRPr="004B2BEF" w:rsidRDefault="007A2391" w:rsidP="007A2391">
            <w:pPr>
              <w:pStyle w:val="Paragraphedeliste"/>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7A2391" w:rsidRPr="000C1F9C" w:rsidRDefault="007A2391" w:rsidP="007A2391">
            <w:pPr>
              <w:pStyle w:val="Paragraphedeliste"/>
              <w:spacing w:before="120" w:after="120"/>
              <w:ind w:left="0"/>
              <w:jc w:val="both"/>
              <w:rPr>
                <w:sz w:val="24"/>
                <w:szCs w:val="24"/>
              </w:rPr>
            </w:pPr>
            <w:r w:rsidRPr="000C1F9C">
              <w:rPr>
                <w:sz w:val="24"/>
                <w:szCs w:val="24"/>
                <w:lang w:val="fr"/>
              </w:rPr>
              <w:t xml:space="preserve">Le texte de l’alinéa d) est remplacé par : « le </w:t>
            </w:r>
            <w:r w:rsidRPr="001B1C47">
              <w:rPr>
                <w:sz w:val="24"/>
                <w:szCs w:val="24"/>
                <w:lang w:val="fr"/>
              </w:rPr>
              <w:t>Maître d’Ouvrage</w:t>
            </w:r>
            <w:r w:rsidRPr="000C1F9C">
              <w:rPr>
                <w:sz w:val="24"/>
                <w:szCs w:val="24"/>
                <w:lang w:val="fr"/>
              </w:rPr>
              <w:t xml:space="preserve"> manque substantiellement </w:t>
            </w:r>
            <w:r w:rsidRPr="008E77F7">
              <w:rPr>
                <w:sz w:val="24"/>
                <w:szCs w:val="24"/>
                <w:lang w:val="fr"/>
              </w:rPr>
              <w:t xml:space="preserve">à remplir </w:t>
            </w:r>
            <w:r w:rsidRPr="000C1F9C">
              <w:rPr>
                <w:sz w:val="24"/>
                <w:szCs w:val="24"/>
                <w:lang w:val="fr"/>
              </w:rPr>
              <w:t xml:space="preserve">ses obligations en vertu du </w:t>
            </w:r>
            <w:r>
              <w:rPr>
                <w:sz w:val="24"/>
                <w:szCs w:val="24"/>
                <w:lang w:val="fr"/>
              </w:rPr>
              <w:t>M</w:t>
            </w:r>
            <w:r w:rsidRPr="000C1F9C">
              <w:rPr>
                <w:sz w:val="24"/>
                <w:szCs w:val="24"/>
                <w:lang w:val="fr"/>
              </w:rPr>
              <w:t xml:space="preserve">arché de manière à avoir une incidence importante et défavorable sur l’équilibre économique du </w:t>
            </w:r>
            <w:r>
              <w:rPr>
                <w:sz w:val="24"/>
                <w:szCs w:val="24"/>
                <w:lang w:val="fr"/>
              </w:rPr>
              <w:t>M</w:t>
            </w:r>
            <w:r w:rsidRPr="000C1F9C">
              <w:rPr>
                <w:sz w:val="24"/>
                <w:szCs w:val="24"/>
                <w:lang w:val="fr"/>
              </w:rPr>
              <w:t xml:space="preserve">arché et/ou sur la capacité de l’Entrepreneur d’exécuter le </w:t>
            </w:r>
            <w:r>
              <w:rPr>
                <w:sz w:val="24"/>
                <w:szCs w:val="24"/>
                <w:lang w:val="fr"/>
              </w:rPr>
              <w:t>M</w:t>
            </w:r>
            <w:r w:rsidRPr="000C1F9C">
              <w:rPr>
                <w:sz w:val="24"/>
                <w:szCs w:val="24"/>
                <w:lang w:val="fr"/>
              </w:rPr>
              <w:t>arché »,</w:t>
            </w:r>
          </w:p>
          <w:p w14:paraId="5C35E09C" w14:textId="2F233A89" w:rsidR="007A2391" w:rsidRPr="000C1F9C" w:rsidRDefault="007A2391" w:rsidP="007A2391">
            <w:pPr>
              <w:pStyle w:val="Paragraphedeliste"/>
              <w:spacing w:before="120" w:after="120"/>
              <w:ind w:left="0"/>
              <w:jc w:val="both"/>
              <w:rPr>
                <w:sz w:val="24"/>
                <w:szCs w:val="24"/>
              </w:rPr>
            </w:pPr>
            <w:r w:rsidRPr="000C1F9C">
              <w:rPr>
                <w:sz w:val="24"/>
                <w:szCs w:val="24"/>
                <w:lang w:val="fr"/>
              </w:rPr>
              <w:t xml:space="preserve">En outre, « ou » est supprimé à la fin </w:t>
            </w:r>
            <w:r>
              <w:rPr>
                <w:sz w:val="24"/>
                <w:szCs w:val="24"/>
                <w:lang w:val="fr"/>
              </w:rPr>
              <w:t>de l’alinéa</w:t>
            </w:r>
            <w:r w:rsidRPr="000C1F9C">
              <w:rPr>
                <w:sz w:val="24"/>
                <w:szCs w:val="24"/>
                <w:lang w:val="fr"/>
              </w:rPr>
              <w:t xml:space="preserve"> (f), et ce qui suit est ajouté comme nouve</w:t>
            </w:r>
            <w:r>
              <w:rPr>
                <w:sz w:val="24"/>
                <w:szCs w:val="24"/>
                <w:lang w:val="fr"/>
              </w:rPr>
              <w:t>l</w:t>
            </w:r>
            <w:r w:rsidRPr="000C1F9C">
              <w:rPr>
                <w:sz w:val="24"/>
                <w:szCs w:val="24"/>
                <w:lang w:val="fr"/>
              </w:rPr>
              <w:t xml:space="preserve"> </w:t>
            </w:r>
            <w:r>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dans les 180 jours après la Lettre de Notification </w:t>
            </w:r>
            <w:r>
              <w:rPr>
                <w:sz w:val="24"/>
                <w:szCs w:val="24"/>
                <w:lang w:val="fr"/>
              </w:rPr>
              <w:t xml:space="preserve">de l’Attribution </w:t>
            </w:r>
            <w:r w:rsidRPr="000C1F9C">
              <w:rPr>
                <w:sz w:val="24"/>
                <w:szCs w:val="24"/>
                <w:lang w:val="fr"/>
              </w:rPr>
              <w:t xml:space="preserve">du Marché, pour des raisons non imputables à l’Entrepreneur, l’instruction du Représentant du </w:t>
            </w:r>
            <w:r w:rsidRPr="001B1C47">
              <w:rPr>
                <w:sz w:val="24"/>
                <w:szCs w:val="24"/>
                <w:lang w:val="fr"/>
              </w:rPr>
              <w:t>Maître d’Ouvrage</w:t>
            </w:r>
            <w:r w:rsidRPr="000C1F9C">
              <w:rPr>
                <w:sz w:val="24"/>
                <w:szCs w:val="24"/>
                <w:lang w:val="fr"/>
              </w:rPr>
              <w:t xml:space="preserve"> enregistrant l’accord des deux </w:t>
            </w:r>
            <w:r>
              <w:rPr>
                <w:sz w:val="24"/>
                <w:szCs w:val="24"/>
                <w:lang w:val="fr"/>
              </w:rPr>
              <w:t>P</w:t>
            </w:r>
            <w:r w:rsidRPr="000C1F9C">
              <w:rPr>
                <w:sz w:val="24"/>
                <w:szCs w:val="24"/>
                <w:lang w:val="fr"/>
              </w:rPr>
              <w:t xml:space="preserve">arties sur l’exécution des </w:t>
            </w:r>
            <w:r>
              <w:rPr>
                <w:sz w:val="24"/>
                <w:szCs w:val="24"/>
                <w:lang w:val="fr"/>
              </w:rPr>
              <w:t>C</w:t>
            </w:r>
            <w:r w:rsidRPr="000C1F9C">
              <w:rPr>
                <w:sz w:val="24"/>
                <w:szCs w:val="24"/>
                <w:lang w:val="fr"/>
              </w:rPr>
              <w:t>onditions de la Date de Démarrage en vertu de la sous-clause 8.1 [</w:t>
            </w:r>
            <w:r w:rsidRPr="000C1F9C">
              <w:rPr>
                <w:i/>
                <w:iCs/>
                <w:sz w:val="24"/>
                <w:szCs w:val="24"/>
                <w:lang w:val="fr"/>
              </w:rPr>
              <w:t>Date de Démarrage</w:t>
            </w:r>
            <w:r w:rsidRPr="000C1F9C">
              <w:rPr>
                <w:sz w:val="24"/>
                <w:szCs w:val="24"/>
                <w:lang w:val="fr"/>
              </w:rPr>
              <w:t>].</w:t>
            </w:r>
          </w:p>
          <w:p w14:paraId="19F6A275" w14:textId="7D619AD6" w:rsidR="007A2391" w:rsidRPr="000C1F9C" w:rsidRDefault="007A2391" w:rsidP="007A2391">
            <w:pPr>
              <w:pStyle w:val="Paragraphedeliste"/>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7A2391" w:rsidRPr="004B2BEF" w:rsidRDefault="007A2391" w:rsidP="007A2391">
            <w:pPr>
              <w:pStyle w:val="Paragraphedeliste"/>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Pr>
                <w:color w:val="000000" w:themeColor="text1"/>
                <w:sz w:val="24"/>
                <w:szCs w:val="24"/>
                <w:lang w:val="fr"/>
              </w:rPr>
              <w:t>tout ou</w:t>
            </w:r>
            <w:r w:rsidRPr="000C1F9C">
              <w:rPr>
                <w:color w:val="000000" w:themeColor="text1"/>
                <w:sz w:val="24"/>
                <w:szCs w:val="24"/>
                <w:lang w:val="fr"/>
              </w:rPr>
              <w:t xml:space="preserve"> partie des paiements à l’Entrepreneur sont effectués, si l’Entrepreneur n’a pas reçu les </w:t>
            </w:r>
            <w:r>
              <w:rPr>
                <w:color w:val="000000" w:themeColor="text1"/>
                <w:sz w:val="24"/>
                <w:szCs w:val="24"/>
                <w:lang w:val="fr"/>
              </w:rPr>
              <w:t>montant</w:t>
            </w:r>
            <w:r w:rsidRPr="000C1F9C">
              <w:rPr>
                <w:color w:val="000000" w:themeColor="text1"/>
                <w:sz w:val="24"/>
                <w:szCs w:val="24"/>
                <w:lang w:val="fr"/>
              </w:rPr>
              <w:t>s 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Pr>
                <w:color w:val="000000" w:themeColor="text1"/>
                <w:sz w:val="24"/>
                <w:szCs w:val="24"/>
                <w:lang w:val="fr"/>
              </w:rPr>
              <w:t>C</w:t>
            </w:r>
            <w:r w:rsidRPr="000C1F9C">
              <w:rPr>
                <w:color w:val="000000" w:themeColor="text1"/>
                <w:sz w:val="24"/>
                <w:szCs w:val="24"/>
                <w:lang w:val="fr"/>
              </w:rPr>
              <w:t xml:space="preserve">ertificats de paiement </w:t>
            </w:r>
            <w:r>
              <w:rPr>
                <w:color w:val="000000" w:themeColor="text1"/>
                <w:sz w:val="24"/>
                <w:szCs w:val="24"/>
                <w:lang w:val="fr"/>
              </w:rPr>
              <w:t>intermédia</w:t>
            </w:r>
            <w:r w:rsidRPr="000C1F9C">
              <w:rPr>
                <w:color w:val="000000" w:themeColor="text1"/>
                <w:sz w:val="24"/>
                <w:szCs w:val="24"/>
                <w:lang w:val="fr"/>
              </w:rPr>
              <w:t>ires,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Pr>
                <w:color w:val="000000" w:themeColor="text1"/>
                <w:sz w:val="24"/>
                <w:szCs w:val="24"/>
                <w:lang w:val="fr"/>
              </w:rPr>
              <w:t>s</w:t>
            </w:r>
            <w:r w:rsidRPr="000C1F9C">
              <w:rPr>
                <w:color w:val="000000" w:themeColor="text1"/>
                <w:sz w:val="24"/>
                <w:szCs w:val="24"/>
                <w:lang w:val="fr"/>
              </w:rPr>
              <w:t xml:space="preserve"> trava</w:t>
            </w:r>
            <w:r>
              <w:rPr>
                <w:color w:val="000000" w:themeColor="text1"/>
                <w:sz w:val="24"/>
                <w:szCs w:val="24"/>
                <w:lang w:val="fr"/>
              </w:rPr>
              <w:t>ux</w:t>
            </w:r>
            <w:r w:rsidRPr="000C1F9C">
              <w:rPr>
                <w:color w:val="000000" w:themeColor="text1"/>
                <w:sz w:val="24"/>
                <w:szCs w:val="24"/>
                <w:lang w:val="fr"/>
              </w:rPr>
              <w:t xml:space="preserve"> ou réduire l</w:t>
            </w:r>
            <w:r>
              <w:rPr>
                <w:color w:val="000000" w:themeColor="text1"/>
                <w:sz w:val="24"/>
                <w:szCs w:val="24"/>
                <w:lang w:val="fr"/>
              </w:rPr>
              <w:t>a</w:t>
            </w:r>
            <w:r w:rsidRPr="000C1F9C">
              <w:rPr>
                <w:color w:val="000000" w:themeColor="text1"/>
                <w:sz w:val="24"/>
                <w:szCs w:val="24"/>
                <w:lang w:val="fr"/>
              </w:rPr>
              <w:t xml:space="preserve"> </w:t>
            </w:r>
            <w:r>
              <w:rPr>
                <w:color w:val="000000" w:themeColor="text1"/>
                <w:sz w:val="24"/>
                <w:szCs w:val="24"/>
                <w:lang w:val="fr"/>
              </w:rPr>
              <w:t>cadence</w:t>
            </w:r>
            <w:r w:rsidRPr="000C1F9C">
              <w:rPr>
                <w:color w:val="000000" w:themeColor="text1"/>
                <w:sz w:val="24"/>
                <w:szCs w:val="24"/>
                <w:lang w:val="fr"/>
              </w:rPr>
              <w:t xml:space="preserve"> de travail en vertu de la sous-clause 16.1, ou (ii) résilier le marché </w:t>
            </w:r>
            <w:r>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Pr>
                <w:color w:val="000000" w:themeColor="text1"/>
                <w:sz w:val="24"/>
                <w:szCs w:val="24"/>
                <w:lang w:val="fr"/>
              </w:rPr>
              <w:t>la notification</w:t>
            </w:r>
            <w:r w:rsidRPr="000C1F9C">
              <w:rPr>
                <w:color w:val="000000" w:themeColor="text1"/>
                <w:sz w:val="24"/>
                <w:szCs w:val="24"/>
                <w:lang w:val="fr"/>
              </w:rPr>
              <w:t>.</w:t>
            </w:r>
            <w:r>
              <w:rPr>
                <w:color w:val="000000" w:themeColor="text1"/>
                <w:sz w:val="24"/>
                <w:szCs w:val="24"/>
                <w:lang w:val="fr"/>
              </w:rPr>
              <w:t> »</w:t>
            </w:r>
          </w:p>
        </w:tc>
      </w:tr>
      <w:tr w:rsidR="007A2391" w:rsidRPr="002C34C5" w14:paraId="33191F69" w14:textId="77777777" w:rsidTr="00FF68BF">
        <w:tc>
          <w:tcPr>
            <w:tcW w:w="3239" w:type="dxa"/>
            <w:tcMar>
              <w:top w:w="57" w:type="dxa"/>
              <w:left w:w="57" w:type="dxa"/>
              <w:bottom w:w="57" w:type="dxa"/>
              <w:right w:w="57" w:type="dxa"/>
            </w:tcMar>
          </w:tcPr>
          <w:p w14:paraId="5C46CDA7" w14:textId="2EA33512" w:rsidR="007A2391" w:rsidRPr="00616A09" w:rsidRDefault="007A2391" w:rsidP="007A2391">
            <w:pPr>
              <w:pStyle w:val="S7Header2"/>
            </w:pPr>
            <w:bookmarkStart w:id="725" w:name="_Toc486845989"/>
            <w:r>
              <w:t>Sous-clause 16.3</w:t>
            </w:r>
            <w:bookmarkEnd w:id="725"/>
          </w:p>
        </w:tc>
        <w:tc>
          <w:tcPr>
            <w:tcW w:w="7251" w:type="dxa"/>
            <w:tcMar>
              <w:top w:w="57" w:type="dxa"/>
              <w:left w:w="57" w:type="dxa"/>
              <w:bottom w:w="57" w:type="dxa"/>
              <w:right w:w="57" w:type="dxa"/>
            </w:tcMar>
          </w:tcPr>
          <w:p w14:paraId="234C55C3" w14:textId="00EDCF16" w:rsidR="007A2391" w:rsidRPr="004B2BEF" w:rsidRDefault="007A2391" w:rsidP="007A2391">
            <w:pPr>
              <w:pStyle w:val="Paragraphedeliste"/>
              <w:spacing w:before="120" w:after="120"/>
              <w:ind w:left="0"/>
              <w:jc w:val="both"/>
              <w:rPr>
                <w:b/>
                <w:sz w:val="24"/>
                <w:szCs w:val="24"/>
              </w:rPr>
            </w:pPr>
            <w:r w:rsidRPr="004B2BEF">
              <w:rPr>
                <w:b/>
                <w:sz w:val="24"/>
                <w:szCs w:val="24"/>
                <w:lang w:val="fr"/>
              </w:rPr>
              <w:t xml:space="preserve">Cessation des travaux et enlèvement </w:t>
            </w:r>
            <w:r>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7F8DBB25" w:rsidR="007A2391" w:rsidRPr="002C34C5" w:rsidRDefault="00EE3740" w:rsidP="007A2391">
            <w:pPr>
              <w:pStyle w:val="Paragraphedeliste"/>
              <w:spacing w:before="120" w:after="120"/>
              <w:ind w:left="0"/>
              <w:jc w:val="both"/>
              <w:rPr>
                <w:sz w:val="24"/>
                <w:szCs w:val="24"/>
              </w:rPr>
            </w:pPr>
            <w:r>
              <w:rPr>
                <w:sz w:val="24"/>
                <w:szCs w:val="24"/>
              </w:rPr>
              <w:lastRenderedPageBreak/>
              <w:t>A</w:t>
            </w:r>
            <w:r w:rsidR="007A2391">
              <w:rPr>
                <w:sz w:val="24"/>
                <w:szCs w:val="24"/>
                <w:lang w:val="fr"/>
              </w:rPr>
              <w:t xml:space="preserve"> l’alinéa</w:t>
            </w:r>
            <w:r w:rsidR="007A2391" w:rsidRPr="004B2BEF">
              <w:rPr>
                <w:sz w:val="24"/>
                <w:szCs w:val="24"/>
                <w:lang w:val="fr"/>
              </w:rPr>
              <w:t xml:space="preserve"> </w:t>
            </w:r>
            <w:r w:rsidR="007A2391">
              <w:rPr>
                <w:sz w:val="24"/>
                <w:szCs w:val="24"/>
                <w:lang w:val="fr"/>
              </w:rPr>
              <w:t>(</w:t>
            </w:r>
            <w:r w:rsidR="007A2391" w:rsidRPr="004B2BEF">
              <w:rPr>
                <w:sz w:val="24"/>
                <w:szCs w:val="24"/>
                <w:lang w:val="fr"/>
              </w:rPr>
              <w:t>b),</w:t>
            </w:r>
            <w:r w:rsidR="007A2391">
              <w:rPr>
                <w:sz w:val="24"/>
                <w:szCs w:val="24"/>
                <w:lang w:val="fr"/>
              </w:rPr>
              <w:t xml:space="preserve"> ce qui suit est</w:t>
            </w:r>
            <w:r w:rsidR="007A2391" w:rsidRPr="004B2BEF">
              <w:rPr>
                <w:sz w:val="24"/>
                <w:szCs w:val="24"/>
                <w:lang w:val="fr"/>
              </w:rPr>
              <w:t xml:space="preserve"> ajouté </w:t>
            </w:r>
            <w:r w:rsidR="007A2391">
              <w:rPr>
                <w:sz w:val="24"/>
                <w:szCs w:val="24"/>
                <w:lang w:val="fr"/>
              </w:rPr>
              <w:t>avant</w:t>
            </w:r>
            <w:r w:rsidR="007A2391" w:rsidRPr="004B2BEF">
              <w:rPr>
                <w:sz w:val="24"/>
                <w:szCs w:val="24"/>
                <w:lang w:val="fr"/>
              </w:rPr>
              <w:t xml:space="preserve"> le</w:t>
            </w:r>
            <w:r w:rsidR="007A2391">
              <w:rPr>
                <w:sz w:val="24"/>
                <w:szCs w:val="24"/>
                <w:lang w:val="fr"/>
              </w:rPr>
              <w:t>s mots</w:t>
            </w:r>
            <w:r w:rsidR="007A2391" w:rsidRPr="004B2BEF">
              <w:rPr>
                <w:sz w:val="24"/>
                <w:szCs w:val="24"/>
                <w:lang w:val="fr"/>
              </w:rPr>
              <w:t xml:space="preserve"> «</w:t>
            </w:r>
            <w:r w:rsidR="007A2391" w:rsidRPr="000C1F9C">
              <w:rPr>
                <w:sz w:val="24"/>
                <w:szCs w:val="24"/>
                <w:lang w:val="fr"/>
              </w:rPr>
              <w:t>pour lesquels l’Entrepreneur a été payé</w:t>
            </w:r>
            <w:r w:rsidR="007A2391" w:rsidRPr="004B2BEF">
              <w:rPr>
                <w:sz w:val="24"/>
                <w:szCs w:val="24"/>
                <w:lang w:val="fr"/>
              </w:rPr>
              <w:t xml:space="preserve">», </w:t>
            </w:r>
            <w:r w:rsidR="007A2391">
              <w:rPr>
                <w:sz w:val="24"/>
                <w:szCs w:val="24"/>
                <w:lang w:val="fr"/>
              </w:rPr>
              <w:t>« </w:t>
            </w:r>
            <w:r w:rsidR="007A2391" w:rsidRPr="004B2BEF">
              <w:rPr>
                <w:sz w:val="24"/>
                <w:szCs w:val="24"/>
                <w:lang w:val="fr"/>
              </w:rPr>
              <w:t xml:space="preserve">y compris les éléments énumérés dans les </w:t>
            </w:r>
            <w:r w:rsidR="007A2391">
              <w:rPr>
                <w:sz w:val="24"/>
                <w:szCs w:val="24"/>
                <w:lang w:val="fr"/>
              </w:rPr>
              <w:t>E</w:t>
            </w:r>
            <w:r w:rsidR="007A2391" w:rsidRPr="004B2BEF">
              <w:rPr>
                <w:sz w:val="24"/>
                <w:szCs w:val="24"/>
                <w:lang w:val="fr"/>
              </w:rPr>
              <w:t>xigences d</w:t>
            </w:r>
            <w:r w:rsidR="007A2391">
              <w:rPr>
                <w:sz w:val="24"/>
                <w:szCs w:val="24"/>
                <w:lang w:val="fr"/>
              </w:rPr>
              <w:t>u Maître d’Ouvrage</w:t>
            </w:r>
            <w:r w:rsidR="007A2391" w:rsidRPr="004B2BEF">
              <w:rPr>
                <w:sz w:val="24"/>
                <w:szCs w:val="24"/>
                <w:lang w:val="fr"/>
              </w:rPr>
              <w:t>.</w:t>
            </w:r>
          </w:p>
        </w:tc>
      </w:tr>
      <w:tr w:rsidR="007A2391" w:rsidRPr="0000065A" w14:paraId="26A1DD4B" w14:textId="77777777" w:rsidTr="00FF68BF">
        <w:tc>
          <w:tcPr>
            <w:tcW w:w="3239" w:type="dxa"/>
            <w:tcMar>
              <w:top w:w="57" w:type="dxa"/>
              <w:left w:w="57" w:type="dxa"/>
              <w:bottom w:w="57" w:type="dxa"/>
              <w:right w:w="57" w:type="dxa"/>
            </w:tcMar>
          </w:tcPr>
          <w:p w14:paraId="65D6E100" w14:textId="03EA0E1B" w:rsidR="007A2391" w:rsidRPr="00616A09" w:rsidRDefault="007A2391" w:rsidP="007A2391">
            <w:pPr>
              <w:pStyle w:val="S7Header2"/>
            </w:pPr>
            <w:bookmarkStart w:id="726" w:name="_Toc486845993"/>
            <w:r>
              <w:lastRenderedPageBreak/>
              <w:t>Sous-clause 17.8</w:t>
            </w:r>
            <w:bookmarkEnd w:id="726"/>
          </w:p>
        </w:tc>
        <w:tc>
          <w:tcPr>
            <w:tcW w:w="7251" w:type="dxa"/>
            <w:tcMar>
              <w:top w:w="57" w:type="dxa"/>
              <w:left w:w="57" w:type="dxa"/>
              <w:bottom w:w="57" w:type="dxa"/>
              <w:right w:w="57" w:type="dxa"/>
            </w:tcMar>
          </w:tcPr>
          <w:p w14:paraId="7F829F61" w14:textId="5F9E937D" w:rsidR="007A2391" w:rsidRPr="001D672B" w:rsidRDefault="007A2391" w:rsidP="007A2391">
            <w:pPr>
              <w:pStyle w:val="Paragraphedeliste"/>
              <w:spacing w:before="120" w:after="120"/>
              <w:ind w:left="0"/>
              <w:jc w:val="both"/>
              <w:rPr>
                <w:sz w:val="24"/>
                <w:szCs w:val="24"/>
              </w:rPr>
            </w:pPr>
            <w:r w:rsidRPr="001D672B">
              <w:rPr>
                <w:b/>
                <w:sz w:val="24"/>
                <w:szCs w:val="24"/>
                <w:lang w:val="fr"/>
              </w:rPr>
              <w:t xml:space="preserve">Limite de </w:t>
            </w:r>
            <w:r>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7A2391" w:rsidRPr="001D672B" w:rsidRDefault="007A2391" w:rsidP="007A2391">
            <w:pPr>
              <w:pStyle w:val="Paragraphedeliste"/>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Pr>
                <w:sz w:val="24"/>
                <w:szCs w:val="24"/>
                <w:lang w:val="fr"/>
              </w:rPr>
              <w:t>responsable à l’égard d</w:t>
            </w:r>
            <w:r w:rsidRPr="001D672B">
              <w:rPr>
                <w:sz w:val="24"/>
                <w:szCs w:val="24"/>
                <w:lang w:val="fr"/>
              </w:rPr>
              <w:t xml:space="preserve">e l’autre </w:t>
            </w:r>
            <w:r>
              <w:rPr>
                <w:sz w:val="24"/>
                <w:szCs w:val="24"/>
                <w:lang w:val="fr"/>
              </w:rPr>
              <w:t>P</w:t>
            </w:r>
            <w:r w:rsidRPr="001D672B">
              <w:rPr>
                <w:sz w:val="24"/>
                <w:szCs w:val="24"/>
                <w:lang w:val="fr"/>
              </w:rPr>
              <w:t xml:space="preserve">artie de </w:t>
            </w:r>
            <w:r>
              <w:rPr>
                <w:sz w:val="24"/>
                <w:szCs w:val="24"/>
                <w:lang w:val="fr"/>
              </w:rPr>
              <w:t>la perte de</w:t>
            </w:r>
            <w:r w:rsidRPr="001D672B">
              <w:rPr>
                <w:sz w:val="24"/>
                <w:szCs w:val="24"/>
                <w:lang w:val="fr"/>
              </w:rPr>
              <w:t xml:space="preserve"> l’usage d</w:t>
            </w:r>
            <w:r>
              <w:rPr>
                <w:sz w:val="24"/>
                <w:szCs w:val="24"/>
                <w:lang w:val="fr"/>
              </w:rPr>
              <w:t>es 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Pr>
                <w:sz w:val="24"/>
                <w:szCs w:val="24"/>
                <w:lang w:val="fr"/>
              </w:rPr>
              <w:t>P</w:t>
            </w:r>
            <w:r w:rsidRPr="001D672B">
              <w:rPr>
                <w:sz w:val="24"/>
                <w:szCs w:val="24"/>
                <w:lang w:val="fr"/>
              </w:rPr>
              <w:t xml:space="preserve">artie dans le cadre du </w:t>
            </w:r>
            <w:r>
              <w:rPr>
                <w:sz w:val="24"/>
                <w:szCs w:val="24"/>
                <w:lang w:val="fr"/>
              </w:rPr>
              <w:t>Marché</w:t>
            </w:r>
            <w:r w:rsidRPr="001D672B">
              <w:rPr>
                <w:sz w:val="24"/>
                <w:szCs w:val="24"/>
                <w:lang w:val="fr"/>
              </w:rPr>
              <w:t>, autre que celui expressément prévu à la sous-clause 9.</w:t>
            </w:r>
            <w:r>
              <w:rPr>
                <w:sz w:val="24"/>
                <w:szCs w:val="24"/>
                <w:lang w:val="fr"/>
              </w:rPr>
              <w:t>6</w:t>
            </w:r>
            <w:r w:rsidRPr="001D672B">
              <w:rPr>
                <w:sz w:val="24"/>
                <w:szCs w:val="24"/>
                <w:lang w:val="fr"/>
              </w:rPr>
              <w:t xml:space="preserve"> [</w:t>
            </w:r>
            <w:r w:rsidRPr="000C1F9C">
              <w:rPr>
                <w:i/>
                <w:iCs/>
                <w:sz w:val="24"/>
                <w:szCs w:val="24"/>
                <w:lang w:val="fr"/>
              </w:rPr>
              <w:t>Pénalités de Retard liées à la Conception - Réalisation</w:t>
            </w:r>
            <w:r w:rsidRPr="001D672B">
              <w:rPr>
                <w:sz w:val="24"/>
                <w:szCs w:val="24"/>
                <w:lang w:val="fr"/>
              </w:rPr>
              <w:t>]; Sous-clause 10.6 [</w:t>
            </w:r>
            <w:r w:rsidRPr="000C1F9C">
              <w:rPr>
                <w:i/>
                <w:iCs/>
                <w:sz w:val="24"/>
                <w:szCs w:val="24"/>
                <w:lang w:val="fr"/>
              </w:rPr>
              <w:t>Retards et Interruptions pendant la Prestation d’Exploitation</w:t>
            </w:r>
            <w:r w:rsidRPr="001D672B">
              <w:rPr>
                <w:sz w:val="24"/>
                <w:szCs w:val="24"/>
                <w:lang w:val="fr"/>
              </w:rPr>
              <w:t>]; Sous-clause 10.7 [</w:t>
            </w:r>
            <w:r w:rsidRPr="000C1F9C">
              <w:rPr>
                <w:i/>
                <w:iCs/>
                <w:sz w:val="24"/>
                <w:szCs w:val="24"/>
                <w:lang w:val="fr"/>
              </w:rPr>
              <w:t>Non-respect des Normes de Performance</w:t>
            </w:r>
            <w:r w:rsidRPr="001D672B">
              <w:rPr>
                <w:sz w:val="24"/>
                <w:szCs w:val="24"/>
                <w:lang w:val="fr"/>
              </w:rPr>
              <w:t>]; Sous-clause 12.2 [</w:t>
            </w:r>
            <w:r w:rsidRPr="000C1F9C">
              <w:rPr>
                <w:i/>
                <w:iCs/>
                <w:sz w:val="24"/>
                <w:szCs w:val="24"/>
                <w:lang w:val="fr"/>
              </w:rPr>
              <w:t>Coûts de Réparation des Désordres</w:t>
            </w:r>
            <w:r w:rsidRPr="001D672B">
              <w:rPr>
                <w:sz w:val="24"/>
                <w:szCs w:val="24"/>
                <w:lang w:val="fr"/>
              </w:rPr>
              <w:t>]; Sous-clause 15.4 [</w:t>
            </w:r>
            <w:r w:rsidRPr="000C1F9C">
              <w:rPr>
                <w:i/>
                <w:iCs/>
                <w:sz w:val="24"/>
                <w:szCs w:val="24"/>
                <w:lang w:val="fr"/>
              </w:rPr>
              <w:t>Paiement après Résiliation pour Défaut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Conséquences des Risques de Dommage du Maître d’Ouvrage</w:t>
            </w:r>
            <w:r w:rsidRPr="001D672B">
              <w:rPr>
                <w:sz w:val="24"/>
                <w:szCs w:val="24"/>
                <w:lang w:val="fr"/>
              </w:rPr>
              <w:t>] et sous-clause 17.12 [</w:t>
            </w:r>
            <w:r w:rsidRPr="000C1F9C">
              <w:rPr>
                <w:i/>
                <w:iCs/>
                <w:sz w:val="24"/>
                <w:szCs w:val="24"/>
                <w:lang w:val="fr"/>
              </w:rPr>
              <w:t>Risque de Violation des Droits de Propriété intellectuelle et industrielle</w:t>
            </w:r>
            <w:r w:rsidRPr="001D672B">
              <w:rPr>
                <w:sz w:val="24"/>
                <w:szCs w:val="24"/>
                <w:lang w:val="fr"/>
              </w:rPr>
              <w:t xml:space="preserve">]. </w:t>
            </w:r>
          </w:p>
          <w:p w14:paraId="357DDE38" w14:textId="715BC590" w:rsidR="007A2391" w:rsidRPr="001D672B" w:rsidRDefault="007A2391" w:rsidP="007A2391">
            <w:pPr>
              <w:pStyle w:val="Paragraphedeliste"/>
              <w:spacing w:before="120" w:after="120"/>
              <w:ind w:left="0"/>
              <w:jc w:val="both"/>
              <w:rPr>
                <w:sz w:val="24"/>
                <w:szCs w:val="24"/>
              </w:rPr>
            </w:pPr>
            <w:r w:rsidRPr="001D672B">
              <w:rPr>
                <w:sz w:val="24"/>
                <w:szCs w:val="24"/>
                <w:lang w:val="fr"/>
              </w:rPr>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Pr>
                <w:sz w:val="24"/>
                <w:szCs w:val="24"/>
                <w:lang w:val="fr"/>
              </w:rPr>
              <w:t>Marché</w:t>
            </w:r>
            <w:r w:rsidRPr="001D672B">
              <w:rPr>
                <w:sz w:val="24"/>
                <w:szCs w:val="24"/>
                <w:lang w:val="fr"/>
              </w:rPr>
              <w:t xml:space="preserve"> autre qu’en vertu de la sous-clause 4.19 [</w:t>
            </w:r>
            <w:r w:rsidRPr="000C1F9C">
              <w:rPr>
                <w:i/>
                <w:iCs/>
                <w:sz w:val="24"/>
                <w:szCs w:val="24"/>
                <w:lang w:val="fr"/>
              </w:rPr>
              <w:t>Électricité, Eau et Gaz</w:t>
            </w:r>
            <w:r w:rsidRPr="001D672B">
              <w:rPr>
                <w:sz w:val="24"/>
                <w:szCs w:val="24"/>
                <w:lang w:val="fr"/>
              </w:rPr>
              <w:t>], la sous-clause 4.20 [</w:t>
            </w:r>
            <w:r w:rsidRPr="000C1F9C">
              <w:rPr>
                <w:i/>
                <w:iCs/>
                <w:sz w:val="24"/>
                <w:szCs w:val="24"/>
                <w:lang w:val="fr"/>
              </w:rPr>
              <w:t>Matériel du Maître d’Ouvrage et Matériaux mis gracieusement à disposition</w:t>
            </w:r>
            <w:r w:rsidRPr="001D672B">
              <w:rPr>
                <w:sz w:val="24"/>
                <w:szCs w:val="24"/>
                <w:lang w:val="fr"/>
              </w:rPr>
              <w:t>], la sous-clause 17.</w:t>
            </w:r>
            <w:r>
              <w:rPr>
                <w:sz w:val="24"/>
                <w:szCs w:val="24"/>
                <w:lang w:val="fr"/>
              </w:rPr>
              <w:t>9</w:t>
            </w:r>
            <w:r w:rsidRPr="001D672B">
              <w:rPr>
                <w:sz w:val="24"/>
                <w:szCs w:val="24"/>
                <w:lang w:val="fr"/>
              </w:rPr>
              <w:t xml:space="preserve"> [</w:t>
            </w:r>
            <w:r w:rsidRPr="000C1F9C">
              <w:rPr>
                <w:i/>
                <w:iCs/>
                <w:sz w:val="24"/>
                <w:szCs w:val="24"/>
                <w:lang w:val="fr"/>
              </w:rPr>
              <w:t>Indemnités</w:t>
            </w:r>
            <w:r w:rsidRPr="001D672B">
              <w:rPr>
                <w:sz w:val="24"/>
                <w:szCs w:val="24"/>
                <w:lang w:val="fr"/>
              </w:rPr>
              <w:t>] et la sous-clause 17.</w:t>
            </w:r>
            <w:r>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Pr>
                <w:sz w:val="24"/>
                <w:szCs w:val="24"/>
                <w:lang w:val="fr"/>
              </w:rPr>
              <w:t xml:space="preserve">e </w:t>
            </w:r>
            <w:r w:rsidRPr="001D672B">
              <w:rPr>
                <w:sz w:val="24"/>
                <w:szCs w:val="24"/>
                <w:lang w:val="fr"/>
              </w:rPr>
              <w:t xml:space="preserve">un) </w:t>
            </w:r>
            <w:r>
              <w:rPr>
                <w:sz w:val="24"/>
                <w:szCs w:val="24"/>
                <w:lang w:val="fr"/>
              </w:rPr>
              <w:t>d</w:t>
            </w:r>
            <w:r w:rsidRPr="001D672B">
              <w:rPr>
                <w:sz w:val="24"/>
                <w:szCs w:val="24"/>
                <w:lang w:val="fr"/>
              </w:rPr>
              <w:t xml:space="preserve">u </w:t>
            </w:r>
            <w:r>
              <w:rPr>
                <w:sz w:val="24"/>
                <w:szCs w:val="24"/>
                <w:lang w:val="fr"/>
              </w:rPr>
              <w:t>M</w:t>
            </w:r>
            <w:r w:rsidRPr="001D672B">
              <w:rPr>
                <w:sz w:val="24"/>
                <w:szCs w:val="24"/>
                <w:lang w:val="fr"/>
              </w:rPr>
              <w:t xml:space="preserve">ontant accepté du </w:t>
            </w:r>
            <w:r>
              <w:rPr>
                <w:sz w:val="24"/>
                <w:szCs w:val="24"/>
                <w:lang w:val="fr"/>
              </w:rPr>
              <w:t>Marché</w:t>
            </w:r>
            <w:r w:rsidRPr="001D672B">
              <w:rPr>
                <w:sz w:val="24"/>
                <w:szCs w:val="24"/>
                <w:lang w:val="fr"/>
              </w:rPr>
              <w:t xml:space="preserve">, comme indiqué dans les </w:t>
            </w:r>
            <w:r>
              <w:rPr>
                <w:sz w:val="24"/>
                <w:szCs w:val="24"/>
                <w:lang w:val="fr"/>
              </w:rPr>
              <w:t>Données du Marché</w:t>
            </w:r>
            <w:r w:rsidRPr="001D672B">
              <w:rPr>
                <w:sz w:val="24"/>
                <w:szCs w:val="24"/>
                <w:lang w:val="fr"/>
              </w:rPr>
              <w:t xml:space="preserve">, ou (si ce multiplicateur ou une autre somme n’est pas ainsi indiqué) le </w:t>
            </w:r>
            <w:r>
              <w:rPr>
                <w:sz w:val="24"/>
                <w:szCs w:val="24"/>
                <w:lang w:val="fr"/>
              </w:rPr>
              <w:t>M</w:t>
            </w:r>
            <w:r w:rsidRPr="001D672B">
              <w:rPr>
                <w:sz w:val="24"/>
                <w:szCs w:val="24"/>
                <w:lang w:val="fr"/>
              </w:rPr>
              <w:t xml:space="preserve">ontant </w:t>
            </w:r>
            <w:r>
              <w:rPr>
                <w:sz w:val="24"/>
                <w:szCs w:val="24"/>
                <w:lang w:val="fr"/>
              </w:rPr>
              <w:t xml:space="preserve">accepté </w:t>
            </w:r>
            <w:r w:rsidRPr="001D672B">
              <w:rPr>
                <w:sz w:val="24"/>
                <w:szCs w:val="24"/>
                <w:lang w:val="fr"/>
              </w:rPr>
              <w:t xml:space="preserve">du </w:t>
            </w:r>
            <w:r>
              <w:rPr>
                <w:sz w:val="24"/>
                <w:szCs w:val="24"/>
                <w:lang w:val="fr"/>
              </w:rPr>
              <w:t>Marché</w:t>
            </w:r>
            <w:r w:rsidRPr="001D672B">
              <w:rPr>
                <w:sz w:val="24"/>
                <w:szCs w:val="24"/>
                <w:lang w:val="fr"/>
              </w:rPr>
              <w:t>.</w:t>
            </w:r>
          </w:p>
          <w:p w14:paraId="38C2DCEA" w14:textId="39D40C6D" w:rsidR="007A2391" w:rsidRPr="001D672B" w:rsidRDefault="007A2391" w:rsidP="007A2391">
            <w:pPr>
              <w:pStyle w:val="Paragraphedeliste"/>
              <w:spacing w:before="120" w:after="120"/>
              <w:ind w:left="0"/>
              <w:jc w:val="both"/>
              <w:rPr>
                <w:sz w:val="24"/>
                <w:szCs w:val="24"/>
              </w:rPr>
            </w:pPr>
            <w:r w:rsidRPr="001D672B">
              <w:rPr>
                <w:sz w:val="24"/>
                <w:szCs w:val="24"/>
                <w:lang w:val="fr"/>
              </w:rPr>
              <w:t xml:space="preserve">Cette sous-clause ne limite en </w:t>
            </w:r>
            <w:r>
              <w:rPr>
                <w:sz w:val="24"/>
                <w:szCs w:val="24"/>
                <w:lang w:val="fr"/>
              </w:rPr>
              <w:t>aucun</w:t>
            </w:r>
            <w:r w:rsidRPr="001D672B">
              <w:rPr>
                <w:sz w:val="24"/>
                <w:szCs w:val="24"/>
                <w:lang w:val="fr"/>
              </w:rPr>
              <w:t xml:space="preserve"> cas la responsabilité en cas de fraude, de défaut délibéré ou </w:t>
            </w:r>
            <w:r>
              <w:rPr>
                <w:sz w:val="24"/>
                <w:szCs w:val="24"/>
                <w:lang w:val="fr"/>
              </w:rPr>
              <w:t>de faute grave</w:t>
            </w:r>
            <w:r w:rsidRPr="001D672B">
              <w:rPr>
                <w:sz w:val="24"/>
                <w:szCs w:val="24"/>
                <w:lang w:val="fr"/>
              </w:rPr>
              <w:t xml:space="preserve"> de la </w:t>
            </w:r>
            <w:r>
              <w:rPr>
                <w:sz w:val="24"/>
                <w:szCs w:val="24"/>
                <w:lang w:val="fr"/>
              </w:rPr>
              <w:t>P</w:t>
            </w:r>
            <w:r w:rsidRPr="001D672B">
              <w:rPr>
                <w:sz w:val="24"/>
                <w:szCs w:val="24"/>
                <w:lang w:val="fr"/>
              </w:rPr>
              <w:t>artie défaillante. »</w:t>
            </w:r>
          </w:p>
        </w:tc>
      </w:tr>
      <w:tr w:rsidR="007A2391" w:rsidRPr="000D136A" w14:paraId="6DCFB1DA" w14:textId="77777777" w:rsidTr="00FF68BF">
        <w:tc>
          <w:tcPr>
            <w:tcW w:w="3239" w:type="dxa"/>
            <w:tcMar>
              <w:top w:w="57" w:type="dxa"/>
              <w:left w:w="57" w:type="dxa"/>
              <w:bottom w:w="57" w:type="dxa"/>
              <w:right w:w="57" w:type="dxa"/>
            </w:tcMar>
          </w:tcPr>
          <w:p w14:paraId="2AB34962" w14:textId="6560FFE4" w:rsidR="007A2391" w:rsidRPr="00616A09" w:rsidRDefault="007A2391" w:rsidP="007A2391">
            <w:pPr>
              <w:pStyle w:val="S7Header2"/>
            </w:pPr>
            <w:bookmarkStart w:id="727" w:name="_Toc486845994"/>
            <w:r w:rsidRPr="00616A09">
              <w:t>Sous-clause 17.9</w:t>
            </w:r>
            <w:bookmarkEnd w:id="727"/>
          </w:p>
        </w:tc>
        <w:tc>
          <w:tcPr>
            <w:tcW w:w="7251" w:type="dxa"/>
            <w:tcMar>
              <w:top w:w="57" w:type="dxa"/>
              <w:left w:w="57" w:type="dxa"/>
              <w:bottom w:w="57" w:type="dxa"/>
              <w:right w:w="57" w:type="dxa"/>
            </w:tcMar>
          </w:tcPr>
          <w:p w14:paraId="3B1304DA" w14:textId="502549C5" w:rsidR="007A2391" w:rsidRPr="001D672B" w:rsidRDefault="007A2391" w:rsidP="007A2391">
            <w:pPr>
              <w:pStyle w:val="Paragraphedeliste"/>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7A2391" w:rsidRPr="001D672B" w:rsidRDefault="007A2391" w:rsidP="007A2391">
            <w:pPr>
              <w:pStyle w:val="Paragraphedeliste"/>
              <w:spacing w:before="120" w:after="120"/>
              <w:ind w:left="0"/>
              <w:jc w:val="both"/>
              <w:rPr>
                <w:sz w:val="24"/>
                <w:szCs w:val="24"/>
              </w:rPr>
            </w:pPr>
            <w:r w:rsidRPr="001D672B">
              <w:rPr>
                <w:sz w:val="24"/>
                <w:szCs w:val="24"/>
                <w:lang w:val="fr"/>
              </w:rPr>
              <w:t>L</w:t>
            </w:r>
            <w:r>
              <w:rPr>
                <w:sz w:val="24"/>
                <w:szCs w:val="24"/>
                <w:lang w:val="fr"/>
              </w:rPr>
              <w:t>’alinéa (</w:t>
            </w:r>
            <w:r w:rsidRPr="001D672B">
              <w:rPr>
                <w:sz w:val="24"/>
                <w:szCs w:val="24"/>
                <w:lang w:val="fr"/>
              </w:rPr>
              <w:t xml:space="preserve">b) est remplacé par : </w:t>
            </w:r>
          </w:p>
          <w:p w14:paraId="218E5E98" w14:textId="6A55E974" w:rsidR="007A2391" w:rsidRPr="000C1F9C" w:rsidRDefault="007A2391" w:rsidP="007A2391">
            <w:pPr>
              <w:pStyle w:val="Paragraphedeliste"/>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Pr>
                <w:sz w:val="24"/>
                <w:szCs w:val="24"/>
                <w:lang w:val="fr"/>
              </w:rPr>
              <w:t xml:space="preserve">aux </w:t>
            </w:r>
            <w:r w:rsidRPr="001D672B">
              <w:rPr>
                <w:sz w:val="24"/>
                <w:szCs w:val="24"/>
                <w:lang w:val="fr"/>
              </w:rPr>
              <w:t xml:space="preserve">ou pertes de biens, réels ou personnels (autres que les </w:t>
            </w:r>
            <w:r>
              <w:rPr>
                <w:sz w:val="24"/>
                <w:szCs w:val="24"/>
                <w:lang w:val="fr"/>
              </w:rPr>
              <w:t>Ouvrages</w:t>
            </w:r>
            <w:r w:rsidRPr="001D672B">
              <w:rPr>
                <w:sz w:val="24"/>
                <w:szCs w:val="24"/>
                <w:lang w:val="fr"/>
              </w:rPr>
              <w:t xml:space="preserve">), dans la mesure où ces dommages ou pertes </w:t>
            </w:r>
            <w:r>
              <w:rPr>
                <w:sz w:val="24"/>
                <w:szCs w:val="24"/>
                <w:lang w:val="fr"/>
              </w:rPr>
              <w:t>résult</w:t>
            </w:r>
            <w:r w:rsidRPr="001D672B">
              <w:rPr>
                <w:sz w:val="24"/>
                <w:szCs w:val="24"/>
                <w:lang w:val="fr"/>
              </w:rPr>
              <w:t xml:space="preserve">ent de la conception, de l’exécution et de l’achèvement ou de l’exploitation et de l’entretien des </w:t>
            </w:r>
            <w:r>
              <w:rPr>
                <w:sz w:val="24"/>
                <w:szCs w:val="24"/>
                <w:lang w:val="fr"/>
              </w:rPr>
              <w:t>Ouvrages</w:t>
            </w:r>
            <w:r w:rsidRPr="001D672B">
              <w:rPr>
                <w:sz w:val="24"/>
                <w:szCs w:val="24"/>
                <w:lang w:val="fr"/>
              </w:rPr>
              <w:t xml:space="preserve">, à moins que ces dommages ou pertes ne soient attribuables à </w:t>
            </w:r>
            <w:r>
              <w:rPr>
                <w:sz w:val="24"/>
                <w:szCs w:val="24"/>
                <w:lang w:val="fr"/>
              </w:rPr>
              <w:t>un</w:t>
            </w:r>
            <w:r w:rsidRPr="001D672B">
              <w:rPr>
                <w:sz w:val="24"/>
                <w:szCs w:val="24"/>
                <w:lang w:val="fr"/>
              </w:rPr>
              <w:t xml:space="preserve">e 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7A2391" w:rsidRPr="001D672B" w14:paraId="2541A632" w14:textId="77777777" w:rsidTr="00FF68BF">
        <w:tc>
          <w:tcPr>
            <w:tcW w:w="3239" w:type="dxa"/>
            <w:tcMar>
              <w:top w:w="57" w:type="dxa"/>
              <w:left w:w="57" w:type="dxa"/>
              <w:bottom w:w="57" w:type="dxa"/>
              <w:right w:w="57" w:type="dxa"/>
            </w:tcMar>
          </w:tcPr>
          <w:p w14:paraId="53E6E0B8" w14:textId="32EFD274" w:rsidR="007A2391" w:rsidRPr="00616A09" w:rsidRDefault="007A2391" w:rsidP="007A2391">
            <w:pPr>
              <w:pStyle w:val="S7Header2"/>
            </w:pPr>
            <w:bookmarkStart w:id="728" w:name="_Toc486845995"/>
            <w:r>
              <w:t>Sous-clause 17.13</w:t>
            </w:r>
            <w:bookmarkEnd w:id="728"/>
          </w:p>
        </w:tc>
        <w:tc>
          <w:tcPr>
            <w:tcW w:w="7251" w:type="dxa"/>
            <w:tcMar>
              <w:top w:w="57" w:type="dxa"/>
              <w:left w:w="57" w:type="dxa"/>
              <w:bottom w:w="57" w:type="dxa"/>
              <w:right w:w="57" w:type="dxa"/>
            </w:tcMar>
          </w:tcPr>
          <w:p w14:paraId="5B47DBAB" w14:textId="02DE92FE" w:rsidR="007A2391" w:rsidRPr="001D672B" w:rsidRDefault="007A2391" w:rsidP="007A2391">
            <w:pPr>
              <w:pStyle w:val="Paragraphedeliste"/>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7A2391" w:rsidRPr="001D672B" w:rsidRDefault="007A2391" w:rsidP="007A2391">
            <w:pPr>
              <w:pStyle w:val="Paragraphedeliste"/>
              <w:spacing w:before="120" w:after="120"/>
              <w:ind w:left="0"/>
              <w:jc w:val="both"/>
              <w:rPr>
                <w:sz w:val="24"/>
                <w:szCs w:val="24"/>
              </w:rPr>
            </w:pPr>
            <w:r w:rsidRPr="001D672B">
              <w:rPr>
                <w:sz w:val="24"/>
                <w:szCs w:val="24"/>
                <w:lang w:val="fr"/>
              </w:rPr>
              <w:t xml:space="preserve">La sous-clause suivante a été ajoutée </w:t>
            </w:r>
            <w:r>
              <w:rPr>
                <w:sz w:val="24"/>
                <w:szCs w:val="24"/>
                <w:lang w:val="fr"/>
              </w:rPr>
              <w:t>en tant que</w:t>
            </w:r>
            <w:r w:rsidRPr="001D672B">
              <w:rPr>
                <w:sz w:val="24"/>
                <w:szCs w:val="24"/>
                <w:lang w:val="fr"/>
              </w:rPr>
              <w:t xml:space="preserve"> 17.13 :</w:t>
            </w:r>
          </w:p>
          <w:p w14:paraId="4BE52F69" w14:textId="37E69B20" w:rsidR="007A2391" w:rsidRPr="001D672B" w:rsidRDefault="007A2391" w:rsidP="007A2391">
            <w:pPr>
              <w:pStyle w:val="Paragraphedeliste"/>
              <w:spacing w:before="120" w:after="120"/>
              <w:ind w:left="0"/>
              <w:jc w:val="both"/>
              <w:rPr>
                <w:b/>
                <w:sz w:val="24"/>
                <w:szCs w:val="24"/>
              </w:rPr>
            </w:pPr>
            <w:r w:rsidRPr="001D672B">
              <w:rPr>
                <w:b/>
                <w:sz w:val="24"/>
                <w:szCs w:val="24"/>
                <w:lang w:val="fr"/>
              </w:rPr>
              <w:lastRenderedPageBreak/>
              <w:t xml:space="preserve">« 17.13 - Utilisation de l’hébergement et des installations </w:t>
            </w:r>
            <w:r>
              <w:rPr>
                <w:b/>
                <w:sz w:val="24"/>
                <w:szCs w:val="24"/>
                <w:lang w:val="fr"/>
              </w:rPr>
              <w:t>du Maître d’Ouvrage</w:t>
            </w:r>
          </w:p>
          <w:p w14:paraId="32589BA6" w14:textId="0F14BC5C" w:rsidR="007A2391" w:rsidRPr="001D672B" w:rsidRDefault="007A2391" w:rsidP="007A2391">
            <w:pPr>
              <w:pStyle w:val="Paragraphedeliste"/>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Pr>
                <w:sz w:val="24"/>
                <w:szCs w:val="24"/>
                <w:lang w:val="fr"/>
              </w:rPr>
              <w:t>C</w:t>
            </w:r>
            <w:r w:rsidRPr="001D672B">
              <w:rPr>
                <w:sz w:val="24"/>
                <w:szCs w:val="24"/>
                <w:lang w:val="fr"/>
              </w:rPr>
              <w:t xml:space="preserve">ertificat de </w:t>
            </w:r>
            <w:r>
              <w:rPr>
                <w:sz w:val="24"/>
                <w:szCs w:val="24"/>
                <w:lang w:val="fr"/>
              </w:rPr>
              <w:t>M</w:t>
            </w:r>
            <w:r w:rsidRPr="001D672B">
              <w:rPr>
                <w:sz w:val="24"/>
                <w:szCs w:val="24"/>
                <w:lang w:val="fr"/>
              </w:rPr>
              <w:t xml:space="preserve">ise en </w:t>
            </w:r>
            <w:r>
              <w:rPr>
                <w:sz w:val="24"/>
                <w:szCs w:val="24"/>
                <w:lang w:val="fr"/>
              </w:rPr>
              <w:t>S</w:t>
            </w:r>
            <w:r w:rsidRPr="001D672B">
              <w:rPr>
                <w:sz w:val="24"/>
                <w:szCs w:val="24"/>
                <w:lang w:val="fr"/>
              </w:rPr>
              <w:t xml:space="preserve">ervice des </w:t>
            </w:r>
            <w:r>
              <w:rPr>
                <w:sz w:val="24"/>
                <w:szCs w:val="24"/>
                <w:lang w:val="fr"/>
              </w:rPr>
              <w:t>Ouvrages</w:t>
            </w:r>
            <w:r w:rsidRPr="001D672B">
              <w:rPr>
                <w:sz w:val="24"/>
                <w:szCs w:val="24"/>
                <w:lang w:val="fr"/>
              </w:rPr>
              <w:t>).</w:t>
            </w:r>
          </w:p>
          <w:p w14:paraId="0C57F43E" w14:textId="0C1BB0D7" w:rsidR="007A2391" w:rsidRPr="001D672B" w:rsidRDefault="007A2391" w:rsidP="007A2391">
            <w:pPr>
              <w:pStyle w:val="Paragraphedeliste"/>
              <w:spacing w:before="120" w:after="120"/>
              <w:ind w:left="0"/>
              <w:jc w:val="both"/>
              <w:rPr>
                <w:sz w:val="24"/>
                <w:szCs w:val="24"/>
              </w:rPr>
            </w:pPr>
            <w:r w:rsidRPr="001D672B">
              <w:rPr>
                <w:sz w:val="24"/>
                <w:szCs w:val="24"/>
                <w:lang w:val="fr"/>
              </w:rPr>
              <w:t xml:space="preserve">Si une perte ou un dommage se produit à l’un </w:t>
            </w:r>
            <w:r>
              <w:rPr>
                <w:sz w:val="24"/>
                <w:szCs w:val="24"/>
                <w:lang w:val="fr"/>
              </w:rPr>
              <w:t>quelconque</w:t>
            </w:r>
            <w:r w:rsidRPr="001D672B">
              <w:rPr>
                <w:sz w:val="24"/>
                <w:szCs w:val="24"/>
                <w:lang w:val="fr"/>
              </w:rPr>
              <w:t xml:space="preserve"> des </w:t>
            </w:r>
            <w:r>
              <w:rPr>
                <w:sz w:val="24"/>
                <w:szCs w:val="24"/>
                <w:lang w:val="fr"/>
              </w:rPr>
              <w:t>élément</w:t>
            </w:r>
            <w:r w:rsidRPr="001D672B">
              <w:rPr>
                <w:sz w:val="24"/>
                <w:szCs w:val="24"/>
                <w:lang w:val="fr"/>
              </w:rPr>
              <w:t>s susmentionnés alors que l’</w:t>
            </w:r>
            <w:r>
              <w:rPr>
                <w:sz w:val="24"/>
                <w:szCs w:val="24"/>
                <w:lang w:val="fr"/>
              </w:rPr>
              <w:t>E</w:t>
            </w:r>
            <w:r w:rsidRPr="001D672B">
              <w:rPr>
                <w:sz w:val="24"/>
                <w:szCs w:val="24"/>
                <w:lang w:val="fr"/>
              </w:rPr>
              <w:t xml:space="preserve">ntrepreneur est responsable de leur </w:t>
            </w:r>
            <w:r>
              <w:rPr>
                <w:sz w:val="24"/>
                <w:szCs w:val="24"/>
                <w:lang w:val="fr"/>
              </w:rPr>
              <w:t>garde</w:t>
            </w:r>
            <w:r w:rsidRPr="001D672B">
              <w:rPr>
                <w:sz w:val="24"/>
                <w:szCs w:val="24"/>
                <w:lang w:val="fr"/>
              </w:rPr>
              <w:t xml:space="preserve"> 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7A2391" w:rsidRPr="0000065A" w14:paraId="6353F691" w14:textId="77777777" w:rsidTr="00FF68BF">
        <w:tc>
          <w:tcPr>
            <w:tcW w:w="3239" w:type="dxa"/>
            <w:tcMar>
              <w:top w:w="57" w:type="dxa"/>
              <w:left w:w="57" w:type="dxa"/>
              <w:bottom w:w="57" w:type="dxa"/>
              <w:right w:w="57" w:type="dxa"/>
            </w:tcMar>
          </w:tcPr>
          <w:p w14:paraId="6291A46E" w14:textId="7E64545F" w:rsidR="007A2391" w:rsidRPr="00616A09" w:rsidRDefault="007A2391" w:rsidP="007A2391">
            <w:pPr>
              <w:pStyle w:val="S7Header2"/>
            </w:pPr>
            <w:bookmarkStart w:id="729" w:name="_Toc486845996"/>
            <w:r w:rsidRPr="00616A09">
              <w:lastRenderedPageBreak/>
              <w:t>Sous-clause 18.1</w:t>
            </w:r>
            <w:bookmarkEnd w:id="729"/>
          </w:p>
        </w:tc>
        <w:tc>
          <w:tcPr>
            <w:tcW w:w="7251" w:type="dxa"/>
            <w:tcMar>
              <w:top w:w="57" w:type="dxa"/>
              <w:left w:w="57" w:type="dxa"/>
              <w:bottom w:w="57" w:type="dxa"/>
              <w:right w:w="57" w:type="dxa"/>
            </w:tcMar>
          </w:tcPr>
          <w:p w14:paraId="085DE8C1" w14:textId="1D5BF090" w:rsidR="007A2391" w:rsidRPr="00804183" w:rsidRDefault="007A2391" w:rsidP="007A2391">
            <w:pPr>
              <w:pStyle w:val="Paragraphedeliste"/>
              <w:spacing w:before="120" w:after="120"/>
              <w:ind w:left="0"/>
              <w:jc w:val="both"/>
              <w:rPr>
                <w:sz w:val="24"/>
                <w:szCs w:val="24"/>
              </w:rPr>
            </w:pPr>
            <w:r w:rsidRPr="00804183">
              <w:rPr>
                <w:b/>
                <w:sz w:val="24"/>
                <w:szCs w:val="24"/>
                <w:lang w:val="fr"/>
              </w:rPr>
              <w:t xml:space="preserve">Risques </w:t>
            </w:r>
            <w:r>
              <w:rPr>
                <w:b/>
                <w:sz w:val="24"/>
                <w:szCs w:val="24"/>
                <w:lang w:val="fr"/>
              </w:rPr>
              <w:t>E</w:t>
            </w:r>
            <w:r w:rsidRPr="00804183">
              <w:rPr>
                <w:b/>
                <w:sz w:val="24"/>
                <w:szCs w:val="24"/>
                <w:lang w:val="fr"/>
              </w:rPr>
              <w:t>xceptionnels</w:t>
            </w:r>
          </w:p>
          <w:p w14:paraId="15B6F0F5" w14:textId="4C6D6622" w:rsidR="007A2391" w:rsidRPr="00804183" w:rsidRDefault="007A2391" w:rsidP="007A2391">
            <w:pPr>
              <w:pStyle w:val="Paragraphedeliste"/>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Pr>
                <w:sz w:val="24"/>
                <w:szCs w:val="24"/>
                <w:lang w:val="fr"/>
              </w:rPr>
              <w:t>insurrect</w:t>
            </w:r>
            <w:r w:rsidRPr="00804183">
              <w:rPr>
                <w:sz w:val="24"/>
                <w:szCs w:val="24"/>
                <w:lang w:val="fr"/>
              </w:rPr>
              <w:t>ion »</w:t>
            </w:r>
            <w:r>
              <w:rPr>
                <w:sz w:val="24"/>
                <w:szCs w:val="24"/>
                <w:lang w:val="fr"/>
              </w:rPr>
              <w:t xml:space="preserve"> </w:t>
            </w:r>
            <w:r w:rsidRPr="00804183">
              <w:rPr>
                <w:sz w:val="24"/>
                <w:szCs w:val="24"/>
                <w:lang w:val="fr"/>
              </w:rPr>
              <w:t xml:space="preserve">: « sabotage par des personnes autres que le </w:t>
            </w:r>
            <w:r>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Pr>
                <w:sz w:val="24"/>
                <w:szCs w:val="24"/>
                <w:lang w:val="fr"/>
              </w:rPr>
              <w:t>les mots « </w:t>
            </w:r>
            <w:r w:rsidRPr="00804183">
              <w:rPr>
                <w:sz w:val="24"/>
                <w:szCs w:val="24"/>
                <w:lang w:val="fr"/>
              </w:rPr>
              <w:t xml:space="preserve">et </w:t>
            </w:r>
            <w:r>
              <w:rPr>
                <w:sz w:val="24"/>
                <w:szCs w:val="24"/>
                <w:lang w:val="fr"/>
              </w:rPr>
              <w:t xml:space="preserve">les </w:t>
            </w:r>
            <w:r w:rsidRPr="00804183">
              <w:rPr>
                <w:sz w:val="24"/>
                <w:szCs w:val="24"/>
                <w:lang w:val="fr"/>
              </w:rPr>
              <w:t xml:space="preserve">autres employés et </w:t>
            </w:r>
            <w:r>
              <w:rPr>
                <w:sz w:val="24"/>
                <w:szCs w:val="24"/>
                <w:lang w:val="fr"/>
              </w:rPr>
              <w:t>S</w:t>
            </w:r>
            <w:r w:rsidRPr="00804183">
              <w:rPr>
                <w:sz w:val="24"/>
                <w:szCs w:val="24"/>
                <w:lang w:val="fr"/>
              </w:rPr>
              <w:t>ous-</w:t>
            </w:r>
            <w:r>
              <w:rPr>
                <w:sz w:val="24"/>
                <w:szCs w:val="24"/>
                <w:lang w:val="fr"/>
              </w:rPr>
              <w:t>T</w:t>
            </w:r>
            <w:r w:rsidRPr="00804183">
              <w:rPr>
                <w:sz w:val="24"/>
                <w:szCs w:val="24"/>
                <w:lang w:val="fr"/>
              </w:rPr>
              <w:t>raitants de l’</w:t>
            </w:r>
            <w:r>
              <w:rPr>
                <w:sz w:val="24"/>
                <w:szCs w:val="24"/>
                <w:lang w:val="fr"/>
              </w:rPr>
              <w:t>E</w:t>
            </w:r>
            <w:r w:rsidRPr="00804183">
              <w:rPr>
                <w:sz w:val="24"/>
                <w:szCs w:val="24"/>
                <w:lang w:val="fr"/>
              </w:rPr>
              <w:t xml:space="preserve">ntrepreneur» </w:t>
            </w:r>
            <w:r>
              <w:rPr>
                <w:sz w:val="24"/>
                <w:szCs w:val="24"/>
                <w:lang w:val="fr"/>
              </w:rPr>
              <w:t>son</w:t>
            </w:r>
            <w:r w:rsidRPr="00804183">
              <w:rPr>
                <w:sz w:val="24"/>
                <w:szCs w:val="24"/>
                <w:lang w:val="fr"/>
              </w:rPr>
              <w:t>t supprimé</w:t>
            </w:r>
            <w:r>
              <w:rPr>
                <w:sz w:val="24"/>
                <w:szCs w:val="24"/>
                <w:lang w:val="fr"/>
              </w:rPr>
              <w:t>s</w:t>
            </w:r>
            <w:r w:rsidRPr="00804183">
              <w:rPr>
                <w:sz w:val="24"/>
                <w:szCs w:val="24"/>
                <w:lang w:val="fr"/>
              </w:rPr>
              <w:t>.</w:t>
            </w:r>
          </w:p>
          <w:p w14:paraId="2646AD5D" w14:textId="77777777" w:rsidR="007A2391" w:rsidRPr="00804183" w:rsidRDefault="007A2391" w:rsidP="007A2391">
            <w:pPr>
              <w:spacing w:before="120" w:after="120"/>
              <w:jc w:val="both"/>
              <w:rPr>
                <w:sz w:val="24"/>
                <w:szCs w:val="24"/>
              </w:rPr>
            </w:pPr>
            <w:r w:rsidRPr="00804183">
              <w:rPr>
                <w:sz w:val="24"/>
                <w:szCs w:val="24"/>
                <w:lang w:val="fr"/>
              </w:rPr>
              <w:t xml:space="preserve">Les paragraphes supplémentaires suivants sont ajoutés à la fin de la sous-clause : </w:t>
            </w:r>
          </w:p>
          <w:p w14:paraId="007591C5" w14:textId="357FD70D" w:rsidR="007A2391" w:rsidRPr="00804183" w:rsidRDefault="007A2391" w:rsidP="007A2391">
            <w:pPr>
              <w:pStyle w:val="Paragraphedeliste"/>
              <w:spacing w:before="120" w:after="120"/>
              <w:ind w:left="432" w:hanging="432"/>
              <w:jc w:val="both"/>
              <w:rPr>
                <w:sz w:val="24"/>
                <w:szCs w:val="24"/>
              </w:rPr>
            </w:pPr>
            <w:r w:rsidRPr="00804183">
              <w:rPr>
                <w:sz w:val="24"/>
                <w:szCs w:val="24"/>
                <w:lang w:val="fr"/>
              </w:rPr>
              <w:t>«</w:t>
            </w:r>
            <w:r w:rsidR="00EE3740">
              <w:rPr>
                <w:sz w:val="24"/>
                <w:szCs w:val="24"/>
                <w:lang w:val="fr"/>
              </w:rPr>
              <w:t>(</w:t>
            </w:r>
            <w:r w:rsidRPr="00804183">
              <w:rPr>
                <w:sz w:val="24"/>
                <w:szCs w:val="24"/>
                <w:lang w:val="fr"/>
              </w:rPr>
              <w:t xml:space="preserve">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Pr>
                <w:sz w:val="24"/>
                <w:szCs w:val="24"/>
                <w:lang w:val="fr"/>
              </w:rPr>
              <w:t>E</w:t>
            </w:r>
            <w:r w:rsidRPr="00804183">
              <w:rPr>
                <w:sz w:val="24"/>
                <w:szCs w:val="24"/>
                <w:lang w:val="fr"/>
              </w:rPr>
              <w:t xml:space="preserve">xploitation conformément </w:t>
            </w:r>
            <w:r>
              <w:rPr>
                <w:sz w:val="24"/>
                <w:szCs w:val="24"/>
                <w:lang w:val="fr"/>
              </w:rPr>
              <w:t>au Marché</w:t>
            </w:r>
            <w:r w:rsidRPr="00804183">
              <w:rPr>
                <w:sz w:val="24"/>
                <w:szCs w:val="24"/>
                <w:lang w:val="fr"/>
              </w:rPr>
              <w:t>.</w:t>
            </w:r>
          </w:p>
          <w:p w14:paraId="3965E2E5" w14:textId="385C4165" w:rsidR="007A2391" w:rsidRPr="00804183" w:rsidRDefault="007A2391" w:rsidP="007A2391">
            <w:pPr>
              <w:pStyle w:val="Paragraphedeliste"/>
              <w:spacing w:before="120" w:after="120"/>
              <w:ind w:left="432" w:hanging="432"/>
              <w:jc w:val="both"/>
              <w:rPr>
                <w:sz w:val="24"/>
                <w:szCs w:val="24"/>
              </w:rPr>
            </w:pPr>
            <w:r>
              <w:rPr>
                <w:sz w:val="24"/>
                <w:szCs w:val="24"/>
                <w:lang w:val="fr"/>
              </w:rPr>
              <w:t>(</w:t>
            </w:r>
            <w:r w:rsidRPr="00804183">
              <w:rPr>
                <w:sz w:val="24"/>
                <w:szCs w:val="24"/>
                <w:lang w:val="fr"/>
              </w:rPr>
              <w:t xml:space="preserve">h) </w:t>
            </w:r>
            <w:r>
              <w:rPr>
                <w:sz w:val="24"/>
                <w:szCs w:val="24"/>
                <w:lang w:val="fr"/>
              </w:rPr>
              <w:t xml:space="preserve"> </w:t>
            </w:r>
            <w:r w:rsidRPr="00804183">
              <w:rPr>
                <w:sz w:val="24"/>
                <w:szCs w:val="24"/>
                <w:lang w:val="fr"/>
              </w:rPr>
              <w:t xml:space="preserve">s’ils sont prévus dans les </w:t>
            </w:r>
            <w:r>
              <w:rPr>
                <w:sz w:val="24"/>
                <w:szCs w:val="24"/>
                <w:lang w:val="fr"/>
              </w:rPr>
              <w:t>Données du Marché</w:t>
            </w:r>
            <w:r w:rsidRPr="00804183">
              <w:rPr>
                <w:sz w:val="24"/>
                <w:szCs w:val="24"/>
                <w:lang w:val="fr"/>
              </w:rPr>
              <w:t xml:space="preserve">, les événements de turbidité influente élevée dans lesquels les </w:t>
            </w:r>
            <w:r>
              <w:rPr>
                <w:sz w:val="24"/>
                <w:szCs w:val="24"/>
                <w:lang w:val="fr"/>
              </w:rPr>
              <w:t xml:space="preserve">éléments </w:t>
            </w:r>
            <w:r w:rsidRPr="00804183">
              <w:rPr>
                <w:sz w:val="24"/>
                <w:szCs w:val="24"/>
                <w:lang w:val="fr"/>
              </w:rPr>
              <w:t xml:space="preserve">solides </w:t>
            </w:r>
            <w:r>
              <w:rPr>
                <w:sz w:val="24"/>
                <w:szCs w:val="24"/>
                <w:lang w:val="fr"/>
              </w:rPr>
              <w:t xml:space="preserve">en </w:t>
            </w:r>
            <w:r w:rsidRPr="00804183">
              <w:rPr>
                <w:sz w:val="24"/>
                <w:szCs w:val="24"/>
                <w:lang w:val="fr"/>
              </w:rPr>
              <w:t>suspen</w:t>
            </w:r>
            <w:r>
              <w:rPr>
                <w:sz w:val="24"/>
                <w:szCs w:val="24"/>
                <w:lang w:val="fr"/>
              </w:rPr>
              <w:t>sion</w:t>
            </w:r>
            <w:r w:rsidRPr="00804183">
              <w:rPr>
                <w:sz w:val="24"/>
                <w:szCs w:val="24"/>
                <w:lang w:val="fr"/>
              </w:rPr>
              <w:t xml:space="preserve"> dépassent la valeur spécifiée dans les </w:t>
            </w:r>
            <w:r>
              <w:rPr>
                <w:sz w:val="24"/>
                <w:szCs w:val="24"/>
                <w:lang w:val="fr"/>
              </w:rPr>
              <w:t>Données du Marché</w:t>
            </w:r>
            <w:r w:rsidRPr="00804183">
              <w:rPr>
                <w:sz w:val="24"/>
                <w:szCs w:val="24"/>
                <w:lang w:val="fr"/>
              </w:rPr>
              <w:t xml:space="preserve"> et qui empêchent l’</w:t>
            </w:r>
            <w:r>
              <w:rPr>
                <w:sz w:val="24"/>
                <w:szCs w:val="24"/>
                <w:lang w:val="fr"/>
              </w:rPr>
              <w:t>E</w:t>
            </w:r>
            <w:r w:rsidRPr="00804183">
              <w:rPr>
                <w:sz w:val="24"/>
                <w:szCs w:val="24"/>
                <w:lang w:val="fr"/>
              </w:rPr>
              <w:t>ntrepreneur de fournir le</w:t>
            </w:r>
            <w:r>
              <w:rPr>
                <w:sz w:val="24"/>
                <w:szCs w:val="24"/>
                <w:lang w:val="fr"/>
              </w:rPr>
              <w:t>s S</w:t>
            </w:r>
            <w:r w:rsidRPr="00804183">
              <w:rPr>
                <w:sz w:val="24"/>
                <w:szCs w:val="24"/>
                <w:lang w:val="fr"/>
              </w:rPr>
              <w:t>ervice</w:t>
            </w:r>
            <w:r>
              <w:rPr>
                <w:sz w:val="24"/>
                <w:szCs w:val="24"/>
                <w:lang w:val="fr"/>
              </w:rPr>
              <w:t>s</w:t>
            </w:r>
            <w:r w:rsidRPr="00804183">
              <w:rPr>
                <w:sz w:val="24"/>
                <w:szCs w:val="24"/>
                <w:lang w:val="fr"/>
              </w:rPr>
              <w:t xml:space="preserve"> d’</w:t>
            </w:r>
            <w:r>
              <w:rPr>
                <w:sz w:val="24"/>
                <w:szCs w:val="24"/>
                <w:lang w:val="fr"/>
              </w:rPr>
              <w:t>E</w:t>
            </w:r>
            <w:r w:rsidRPr="00804183">
              <w:rPr>
                <w:sz w:val="24"/>
                <w:szCs w:val="24"/>
                <w:lang w:val="fr"/>
              </w:rPr>
              <w:t xml:space="preserve">xploitation conformément </w:t>
            </w:r>
            <w:r>
              <w:rPr>
                <w:sz w:val="24"/>
                <w:szCs w:val="24"/>
                <w:lang w:val="fr"/>
              </w:rPr>
              <w:t>au Marché</w:t>
            </w:r>
            <w:r w:rsidRPr="00804183">
              <w:rPr>
                <w:sz w:val="24"/>
                <w:szCs w:val="24"/>
                <w:lang w:val="fr"/>
              </w:rPr>
              <w:t>. [</w:t>
            </w:r>
            <w:r w:rsidRPr="00804183">
              <w:rPr>
                <w:i/>
                <w:iCs/>
                <w:sz w:val="24"/>
                <w:szCs w:val="24"/>
                <w:lang w:val="fr"/>
              </w:rPr>
              <w:t>Uniquement</w:t>
            </w:r>
            <w:r>
              <w:rPr>
                <w:sz w:val="24"/>
                <w:szCs w:val="24"/>
                <w:lang w:val="fr"/>
              </w:rPr>
              <w:t xml:space="preserve"> </w:t>
            </w:r>
            <w:r w:rsidRPr="00804183">
              <w:rPr>
                <w:i/>
                <w:sz w:val="24"/>
                <w:szCs w:val="24"/>
                <w:lang w:val="fr"/>
              </w:rPr>
              <w:t xml:space="preserve">pertinent </w:t>
            </w:r>
            <w:r w:rsidRPr="00804183">
              <w:rPr>
                <w:i/>
                <w:iCs/>
                <w:sz w:val="24"/>
                <w:szCs w:val="24"/>
                <w:lang w:val="fr"/>
              </w:rPr>
              <w:t xml:space="preserve">pour </w:t>
            </w:r>
            <w:r>
              <w:rPr>
                <w:i/>
                <w:iCs/>
                <w:sz w:val="24"/>
                <w:szCs w:val="24"/>
                <w:lang w:val="fr"/>
              </w:rPr>
              <w:t>la production</w:t>
            </w:r>
            <w:r w:rsidRPr="00804183">
              <w:rPr>
                <w:i/>
                <w:sz w:val="24"/>
                <w:szCs w:val="24"/>
                <w:lang w:val="fr"/>
              </w:rPr>
              <w:t xml:space="preserve"> </w:t>
            </w:r>
            <w:r>
              <w:rPr>
                <w:i/>
                <w:sz w:val="24"/>
                <w:szCs w:val="24"/>
                <w:lang w:val="fr"/>
              </w:rPr>
              <w:t>d</w:t>
            </w:r>
            <w:r w:rsidRPr="00804183">
              <w:rPr>
                <w:i/>
                <w:sz w:val="24"/>
                <w:szCs w:val="24"/>
                <w:lang w:val="fr"/>
              </w:rPr>
              <w:t xml:space="preserve">’eau - </w:t>
            </w:r>
            <w:r w:rsidRPr="000C1F9C">
              <w:rPr>
                <w:i/>
                <w:sz w:val="24"/>
                <w:szCs w:val="24"/>
                <w:lang w:val="fr"/>
              </w:rPr>
              <w:t>disposition à supprimer pour les projets</w:t>
            </w:r>
            <w:r w:rsidRPr="00804183">
              <w:rPr>
                <w:sz w:val="24"/>
                <w:szCs w:val="24"/>
                <w:lang w:val="fr"/>
              </w:rPr>
              <w:t xml:space="preserve"> </w:t>
            </w:r>
            <w:r w:rsidRPr="00804183">
              <w:rPr>
                <w:i/>
                <w:sz w:val="24"/>
                <w:szCs w:val="24"/>
                <w:lang w:val="fr"/>
              </w:rPr>
              <w:t>d’</w:t>
            </w:r>
            <w:r>
              <w:rPr>
                <w:i/>
                <w:sz w:val="24"/>
                <w:szCs w:val="24"/>
                <w:lang w:val="fr"/>
              </w:rPr>
              <w:t>installations de</w:t>
            </w:r>
            <w:r w:rsidRPr="00804183">
              <w:rPr>
                <w:i/>
                <w:sz w:val="24"/>
                <w:szCs w:val="24"/>
                <w:lang w:val="fr"/>
              </w:rPr>
              <w:t xml:space="preserve"> traitement des eaux usées</w:t>
            </w:r>
            <w:r w:rsidRPr="00804183">
              <w:rPr>
                <w:sz w:val="24"/>
                <w:szCs w:val="24"/>
                <w:lang w:val="fr"/>
              </w:rPr>
              <w:t xml:space="preserve">] </w:t>
            </w:r>
            <w:r w:rsidRPr="00804183">
              <w:rPr>
                <w:i/>
                <w:sz w:val="24"/>
                <w:szCs w:val="24"/>
                <w:lang w:val="fr"/>
              </w:rPr>
              <w:t xml:space="preserve"> </w:t>
            </w:r>
          </w:p>
          <w:p w14:paraId="14BE4B1B" w14:textId="71371C5D" w:rsidR="007A2391" w:rsidRPr="00804183" w:rsidRDefault="007A2391" w:rsidP="007A2391">
            <w:pPr>
              <w:pStyle w:val="Paragraphedeliste"/>
              <w:spacing w:before="120" w:after="120"/>
              <w:ind w:left="432" w:hanging="432"/>
              <w:jc w:val="both"/>
              <w:rPr>
                <w:sz w:val="24"/>
                <w:szCs w:val="24"/>
              </w:rPr>
            </w:pPr>
            <w:r w:rsidRPr="00804183">
              <w:rPr>
                <w:sz w:val="24"/>
                <w:szCs w:val="24"/>
                <w:lang w:val="fr"/>
              </w:rPr>
              <w:t xml:space="preserve">(i) le débit influent des eaux usées dépasse une </w:t>
            </w:r>
            <w:r>
              <w:rPr>
                <w:sz w:val="24"/>
                <w:szCs w:val="24"/>
                <w:lang w:val="fr"/>
              </w:rPr>
              <w:t>Norme de Performance</w:t>
            </w:r>
            <w:r w:rsidRPr="00804183">
              <w:rPr>
                <w:sz w:val="24"/>
                <w:szCs w:val="24"/>
                <w:lang w:val="fr"/>
              </w:rPr>
              <w:t xml:space="preserve"> de capacité pour les </w:t>
            </w:r>
            <w:r>
              <w:rPr>
                <w:sz w:val="24"/>
                <w:szCs w:val="24"/>
                <w:lang w:val="fr"/>
              </w:rPr>
              <w:t>Ouvrages</w:t>
            </w:r>
            <w:r w:rsidRPr="00804183">
              <w:rPr>
                <w:sz w:val="24"/>
                <w:szCs w:val="24"/>
                <w:lang w:val="fr"/>
              </w:rPr>
              <w:t xml:space="preserve"> 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au Marché</w:t>
            </w:r>
            <w:r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Pr>
                <w:i/>
                <w:iCs/>
                <w:sz w:val="24"/>
                <w:szCs w:val="24"/>
                <w:lang w:val="fr"/>
              </w:rPr>
              <w:t>production</w:t>
            </w:r>
            <w:r w:rsidRPr="00804183">
              <w:rPr>
                <w:i/>
                <w:sz w:val="24"/>
                <w:szCs w:val="24"/>
                <w:lang w:val="fr"/>
              </w:rPr>
              <w:t xml:space="preserve"> </w:t>
            </w:r>
            <w:r>
              <w:rPr>
                <w:i/>
                <w:sz w:val="24"/>
                <w:szCs w:val="24"/>
                <w:lang w:val="fr"/>
              </w:rPr>
              <w:t>d</w:t>
            </w:r>
            <w:r w:rsidRPr="00804183">
              <w:rPr>
                <w:i/>
                <w:sz w:val="24"/>
                <w:szCs w:val="24"/>
                <w:lang w:val="fr"/>
              </w:rPr>
              <w:t>’eau</w:t>
            </w:r>
            <w:r w:rsidRPr="00804183">
              <w:rPr>
                <w:sz w:val="24"/>
                <w:szCs w:val="24"/>
                <w:lang w:val="fr"/>
              </w:rPr>
              <w:t>] »</w:t>
            </w:r>
          </w:p>
        </w:tc>
      </w:tr>
      <w:tr w:rsidR="007A2391" w:rsidRPr="002C34C5" w14:paraId="3E550F39" w14:textId="77777777" w:rsidTr="00FF68BF">
        <w:tc>
          <w:tcPr>
            <w:tcW w:w="3239" w:type="dxa"/>
            <w:tcMar>
              <w:top w:w="57" w:type="dxa"/>
              <w:left w:w="57" w:type="dxa"/>
              <w:bottom w:w="57" w:type="dxa"/>
              <w:right w:w="57" w:type="dxa"/>
            </w:tcMar>
          </w:tcPr>
          <w:p w14:paraId="2726F584" w14:textId="2C311B66" w:rsidR="007A2391" w:rsidRPr="00616A09" w:rsidRDefault="007A2391" w:rsidP="007A2391">
            <w:pPr>
              <w:pStyle w:val="S7Header2"/>
            </w:pPr>
            <w:bookmarkStart w:id="730" w:name="_Toc486845997"/>
            <w:r w:rsidRPr="00616A09">
              <w:t>Sous-clause 18.4</w:t>
            </w:r>
            <w:bookmarkEnd w:id="730"/>
          </w:p>
        </w:tc>
        <w:tc>
          <w:tcPr>
            <w:tcW w:w="7251" w:type="dxa"/>
            <w:tcMar>
              <w:top w:w="57" w:type="dxa"/>
              <w:left w:w="57" w:type="dxa"/>
              <w:bottom w:w="57" w:type="dxa"/>
              <w:right w:w="57" w:type="dxa"/>
            </w:tcMar>
          </w:tcPr>
          <w:p w14:paraId="1CA57E74" w14:textId="676CF870" w:rsidR="007A2391" w:rsidRPr="00804183" w:rsidRDefault="007A2391" w:rsidP="007A2391">
            <w:pPr>
              <w:pStyle w:val="Paragraphedeliste"/>
              <w:spacing w:before="120" w:after="120"/>
              <w:ind w:left="0"/>
              <w:jc w:val="both"/>
              <w:rPr>
                <w:sz w:val="24"/>
                <w:szCs w:val="24"/>
              </w:rPr>
            </w:pPr>
            <w:r w:rsidRPr="00804183">
              <w:rPr>
                <w:b/>
                <w:sz w:val="24"/>
                <w:szCs w:val="24"/>
                <w:lang w:val="fr"/>
              </w:rPr>
              <w:t xml:space="preserve">Conséquences d’un </w:t>
            </w:r>
            <w:r>
              <w:rPr>
                <w:b/>
                <w:sz w:val="24"/>
                <w:szCs w:val="24"/>
                <w:lang w:val="fr"/>
              </w:rPr>
              <w:t>E</w:t>
            </w:r>
            <w:r w:rsidRPr="00804183">
              <w:rPr>
                <w:b/>
                <w:sz w:val="24"/>
                <w:szCs w:val="24"/>
                <w:lang w:val="fr"/>
              </w:rPr>
              <w:t xml:space="preserve">vénement </w:t>
            </w:r>
            <w:r>
              <w:rPr>
                <w:b/>
                <w:sz w:val="24"/>
                <w:szCs w:val="24"/>
                <w:lang w:val="fr"/>
              </w:rPr>
              <w:t>E</w:t>
            </w:r>
            <w:r w:rsidRPr="00804183">
              <w:rPr>
                <w:b/>
                <w:sz w:val="24"/>
                <w:szCs w:val="24"/>
                <w:lang w:val="fr"/>
              </w:rPr>
              <w:t>xceptionnel</w:t>
            </w:r>
          </w:p>
          <w:p w14:paraId="13F0F625" w14:textId="5A83C218" w:rsidR="007A2391" w:rsidRPr="00804183" w:rsidRDefault="007A2391" w:rsidP="007A2391">
            <w:pPr>
              <w:pStyle w:val="Paragraphedeliste"/>
              <w:spacing w:before="120" w:after="120"/>
              <w:ind w:left="432" w:hanging="432"/>
              <w:jc w:val="both"/>
              <w:rPr>
                <w:sz w:val="24"/>
                <w:szCs w:val="24"/>
              </w:rPr>
            </w:pPr>
            <w:r>
              <w:rPr>
                <w:sz w:val="24"/>
                <w:szCs w:val="24"/>
                <w:lang w:val="fr"/>
              </w:rPr>
              <w:t>Le texte de l’alinéa (</w:t>
            </w:r>
            <w:r w:rsidRPr="00804183">
              <w:rPr>
                <w:sz w:val="24"/>
                <w:szCs w:val="24"/>
                <w:lang w:val="fr"/>
              </w:rPr>
              <w:t>b)</w:t>
            </w:r>
            <w:r>
              <w:rPr>
                <w:sz w:val="24"/>
                <w:szCs w:val="24"/>
                <w:lang w:val="fr"/>
              </w:rPr>
              <w:t xml:space="preserve"> </w:t>
            </w:r>
            <w:r w:rsidRPr="00804183">
              <w:rPr>
                <w:sz w:val="24"/>
                <w:szCs w:val="24"/>
                <w:lang w:val="fr"/>
              </w:rPr>
              <w:t xml:space="preserve">est remplacé par : </w:t>
            </w:r>
          </w:p>
          <w:p w14:paraId="1E1FA04B" w14:textId="2D04A0C7" w:rsidR="007A2391" w:rsidRPr="002C34C5" w:rsidRDefault="007A2391" w:rsidP="007A2391">
            <w:pPr>
              <w:pStyle w:val="Paragraphedeliste"/>
              <w:spacing w:before="120" w:after="120"/>
              <w:ind w:left="488" w:hanging="90"/>
              <w:jc w:val="both"/>
            </w:pPr>
            <w:r w:rsidRPr="00804183">
              <w:rPr>
                <w:sz w:val="24"/>
                <w:szCs w:val="24"/>
                <w:lang w:val="fr"/>
              </w:rPr>
              <w:t>« si l’événement ou l</w:t>
            </w:r>
            <w:r>
              <w:rPr>
                <w:sz w:val="24"/>
                <w:szCs w:val="24"/>
                <w:lang w:val="fr"/>
              </w:rPr>
              <w:t>a</w:t>
            </w:r>
            <w:r w:rsidRPr="00804183">
              <w:rPr>
                <w:sz w:val="24"/>
                <w:szCs w:val="24"/>
                <w:lang w:val="fr"/>
              </w:rPr>
              <w:t xml:space="preserve"> circonstance </w:t>
            </w:r>
            <w:r>
              <w:rPr>
                <w:sz w:val="24"/>
                <w:szCs w:val="24"/>
                <w:lang w:val="fr"/>
              </w:rPr>
              <w:t>es</w:t>
            </w:r>
            <w:r w:rsidRPr="00804183">
              <w:rPr>
                <w:sz w:val="24"/>
                <w:szCs w:val="24"/>
                <w:lang w:val="fr"/>
              </w:rPr>
              <w:t xml:space="preserve">t du </w:t>
            </w:r>
            <w:r>
              <w:rPr>
                <w:sz w:val="24"/>
                <w:szCs w:val="24"/>
                <w:lang w:val="fr"/>
              </w:rPr>
              <w:t>typ</w:t>
            </w:r>
            <w:r w:rsidRPr="00804183">
              <w:rPr>
                <w:sz w:val="24"/>
                <w:szCs w:val="24"/>
                <w:lang w:val="fr"/>
              </w:rPr>
              <w:t xml:space="preserve">e décrit dans les paragraphes </w:t>
            </w:r>
            <w:r>
              <w:rPr>
                <w:sz w:val="24"/>
                <w:szCs w:val="24"/>
                <w:lang w:val="fr"/>
              </w:rPr>
              <w:t>(a</w:t>
            </w:r>
            <w:r w:rsidRPr="00804183">
              <w:rPr>
                <w:sz w:val="24"/>
                <w:szCs w:val="24"/>
                <w:lang w:val="fr"/>
              </w:rPr>
              <w:t>) à (i</w:t>
            </w:r>
            <w:r>
              <w:rPr>
                <w:sz w:val="24"/>
                <w:szCs w:val="24"/>
                <w:lang w:val="fr"/>
              </w:rPr>
              <w:t>d</w:t>
            </w:r>
            <w:r w:rsidRPr="00804183">
              <w:rPr>
                <w:sz w:val="24"/>
                <w:szCs w:val="24"/>
                <w:lang w:val="fr"/>
              </w:rPr>
              <w:t>) de la sous-clause 18.1 [</w:t>
            </w:r>
            <w:r w:rsidRPr="000C1F9C">
              <w:rPr>
                <w:i/>
                <w:iCs/>
                <w:sz w:val="24"/>
                <w:szCs w:val="24"/>
                <w:lang w:val="fr"/>
              </w:rPr>
              <w:t xml:space="preserve">Risques </w:t>
            </w:r>
            <w:r>
              <w:rPr>
                <w:i/>
                <w:iCs/>
                <w:sz w:val="24"/>
                <w:szCs w:val="24"/>
                <w:lang w:val="fr"/>
              </w:rPr>
              <w:t>E</w:t>
            </w:r>
            <w:r w:rsidRPr="000C1F9C">
              <w:rPr>
                <w:i/>
                <w:iCs/>
                <w:sz w:val="24"/>
                <w:szCs w:val="24"/>
                <w:lang w:val="fr"/>
              </w:rPr>
              <w:t>xceptionnels</w:t>
            </w:r>
            <w:r w:rsidRPr="00804183">
              <w:rPr>
                <w:sz w:val="24"/>
                <w:szCs w:val="24"/>
                <w:lang w:val="fr"/>
              </w:rPr>
              <w:t xml:space="preserve">] et, dans </w:t>
            </w:r>
            <w:r>
              <w:rPr>
                <w:sz w:val="24"/>
                <w:szCs w:val="24"/>
                <w:lang w:val="fr"/>
              </w:rPr>
              <w:t>le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Pr>
                <w:sz w:val="24"/>
                <w:szCs w:val="24"/>
                <w:lang w:val="fr"/>
              </w:rPr>
              <w:t>P</w:t>
            </w:r>
            <w:r w:rsidRPr="00804183">
              <w:rPr>
                <w:sz w:val="24"/>
                <w:szCs w:val="24"/>
                <w:lang w:val="fr"/>
              </w:rPr>
              <w:t xml:space="preserve">ays, le paiement d’un tel </w:t>
            </w:r>
            <w:r>
              <w:rPr>
                <w:sz w:val="24"/>
                <w:szCs w:val="24"/>
                <w:lang w:val="fr"/>
              </w:rPr>
              <w:t>C</w:t>
            </w:r>
            <w:r w:rsidRPr="00804183">
              <w:rPr>
                <w:sz w:val="24"/>
                <w:szCs w:val="24"/>
                <w:lang w:val="fr"/>
              </w:rPr>
              <w:t xml:space="preserve">oût, y compris les coûts de rectification ou de remplacement des </w:t>
            </w:r>
            <w:r>
              <w:rPr>
                <w:sz w:val="24"/>
                <w:szCs w:val="24"/>
                <w:lang w:val="fr"/>
              </w:rPr>
              <w:t>Ouvrages</w:t>
            </w:r>
            <w:r w:rsidRPr="00804183">
              <w:rPr>
                <w:sz w:val="24"/>
                <w:szCs w:val="24"/>
                <w:lang w:val="fr"/>
              </w:rPr>
              <w:t xml:space="preserve"> et/ou des biens endommagés ou détruits </w:t>
            </w:r>
            <w:r w:rsidRPr="00804183">
              <w:rPr>
                <w:sz w:val="24"/>
                <w:szCs w:val="24"/>
                <w:lang w:val="fr"/>
              </w:rPr>
              <w:lastRenderedPageBreak/>
              <w:t xml:space="preserve">par un </w:t>
            </w:r>
            <w:r>
              <w:rPr>
                <w:sz w:val="24"/>
                <w:szCs w:val="24"/>
                <w:lang w:val="fr"/>
              </w:rPr>
              <w:t>E</w:t>
            </w:r>
            <w:r w:rsidRPr="00804183">
              <w:rPr>
                <w:sz w:val="24"/>
                <w:szCs w:val="24"/>
                <w:lang w:val="fr"/>
              </w:rPr>
              <w:t xml:space="preserve">vénement </w:t>
            </w:r>
            <w:r>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Pr>
                <w:sz w:val="24"/>
                <w:szCs w:val="24"/>
                <w:lang w:val="fr"/>
              </w:rPr>
              <w:t>E</w:t>
            </w:r>
            <w:r w:rsidRPr="00804183">
              <w:rPr>
                <w:sz w:val="24"/>
                <w:szCs w:val="24"/>
                <w:lang w:val="fr"/>
              </w:rPr>
              <w:t xml:space="preserve">ntrepreneur pendant la </w:t>
            </w:r>
            <w:r>
              <w:rPr>
                <w:sz w:val="24"/>
                <w:szCs w:val="24"/>
                <w:lang w:val="fr"/>
              </w:rPr>
              <w:t>Duré</w:t>
            </w:r>
            <w:r w:rsidRPr="00804183">
              <w:rPr>
                <w:sz w:val="24"/>
                <w:szCs w:val="24"/>
                <w:lang w:val="fr"/>
              </w:rPr>
              <w:t xml:space="preserve">e de </w:t>
            </w:r>
            <w:r>
              <w:rPr>
                <w:sz w:val="24"/>
                <w:szCs w:val="24"/>
                <w:lang w:val="fr"/>
              </w:rPr>
              <w:t>C</w:t>
            </w:r>
            <w:r w:rsidRPr="00804183">
              <w:rPr>
                <w:sz w:val="24"/>
                <w:szCs w:val="24"/>
                <w:lang w:val="fr"/>
              </w:rPr>
              <w:t>onception-</w:t>
            </w:r>
            <w:r>
              <w:rPr>
                <w:sz w:val="24"/>
                <w:szCs w:val="24"/>
                <w:lang w:val="fr"/>
              </w:rPr>
              <w:t>Réalisa</w:t>
            </w:r>
            <w:r w:rsidRPr="00804183">
              <w:rPr>
                <w:sz w:val="24"/>
                <w:szCs w:val="24"/>
                <w:lang w:val="fr"/>
              </w:rPr>
              <w:t>tion].</w:t>
            </w:r>
          </w:p>
        </w:tc>
      </w:tr>
      <w:tr w:rsidR="007A2391" w:rsidRPr="0000065A" w14:paraId="0490915B" w14:textId="77777777" w:rsidTr="00FF68BF">
        <w:tc>
          <w:tcPr>
            <w:tcW w:w="3239" w:type="dxa"/>
            <w:tcMar>
              <w:top w:w="57" w:type="dxa"/>
              <w:left w:w="57" w:type="dxa"/>
              <w:bottom w:w="57" w:type="dxa"/>
              <w:right w:w="57" w:type="dxa"/>
            </w:tcMar>
          </w:tcPr>
          <w:p w14:paraId="6035DD77" w14:textId="2598BDF9" w:rsidR="007A2391" w:rsidRPr="00616A09" w:rsidRDefault="007A2391" w:rsidP="007A2391">
            <w:pPr>
              <w:pStyle w:val="S7Header2"/>
            </w:pPr>
            <w:bookmarkStart w:id="731" w:name="_Toc486845998"/>
            <w:r w:rsidRPr="00616A09">
              <w:lastRenderedPageBreak/>
              <w:t xml:space="preserve">Sous-clause </w:t>
            </w:r>
            <w:r w:rsidRPr="00207B8A">
              <w:t>18.5</w:t>
            </w:r>
            <w:bookmarkEnd w:id="731"/>
          </w:p>
        </w:tc>
        <w:tc>
          <w:tcPr>
            <w:tcW w:w="7251" w:type="dxa"/>
            <w:tcMar>
              <w:top w:w="57" w:type="dxa"/>
              <w:left w:w="57" w:type="dxa"/>
              <w:bottom w:w="57" w:type="dxa"/>
              <w:right w:w="57" w:type="dxa"/>
            </w:tcMar>
          </w:tcPr>
          <w:p w14:paraId="0D7DFD51" w14:textId="01CC8EFE" w:rsidR="007A2391" w:rsidRPr="00804183" w:rsidRDefault="007A2391" w:rsidP="007A2391">
            <w:pPr>
              <w:pStyle w:val="Paragraphedeliste"/>
              <w:spacing w:before="120" w:after="120"/>
              <w:ind w:left="0"/>
              <w:jc w:val="both"/>
              <w:rPr>
                <w:sz w:val="24"/>
                <w:szCs w:val="24"/>
              </w:rPr>
            </w:pPr>
            <w:r w:rsidRPr="00804183">
              <w:rPr>
                <w:b/>
                <w:sz w:val="24"/>
                <w:szCs w:val="24"/>
                <w:lang w:val="fr"/>
              </w:rPr>
              <w:t>Résiliation</w:t>
            </w:r>
            <w:r>
              <w:rPr>
                <w:b/>
                <w:sz w:val="24"/>
                <w:szCs w:val="24"/>
                <w:lang w:val="fr"/>
              </w:rPr>
              <w:t xml:space="preserve"> Optionnelle</w:t>
            </w:r>
            <w:r w:rsidRPr="00804183">
              <w:rPr>
                <w:b/>
                <w:sz w:val="24"/>
                <w:szCs w:val="24"/>
                <w:lang w:val="fr"/>
              </w:rPr>
              <w:t xml:space="preserve">, </w:t>
            </w:r>
            <w:r>
              <w:rPr>
                <w:b/>
                <w:sz w:val="24"/>
                <w:szCs w:val="24"/>
                <w:lang w:val="fr"/>
              </w:rPr>
              <w:t>P</w:t>
            </w:r>
            <w:r w:rsidRPr="00804183">
              <w:rPr>
                <w:b/>
                <w:sz w:val="24"/>
                <w:szCs w:val="24"/>
                <w:lang w:val="fr"/>
              </w:rPr>
              <w:t xml:space="preserve">aiement et </w:t>
            </w:r>
            <w:r>
              <w:rPr>
                <w:b/>
                <w:sz w:val="24"/>
                <w:szCs w:val="24"/>
                <w:lang w:val="fr"/>
              </w:rPr>
              <w:t>Exonération</w:t>
            </w:r>
          </w:p>
          <w:p w14:paraId="356BD329" w14:textId="00E30A31" w:rsidR="007A2391" w:rsidRPr="00804183" w:rsidRDefault="007A2391" w:rsidP="007A2391">
            <w:pPr>
              <w:pStyle w:val="Paragraphedeliste"/>
              <w:spacing w:before="120" w:after="120"/>
              <w:ind w:left="0"/>
              <w:jc w:val="both"/>
              <w:rPr>
                <w:sz w:val="24"/>
                <w:szCs w:val="24"/>
              </w:rPr>
            </w:pPr>
            <w:r>
              <w:rPr>
                <w:sz w:val="24"/>
                <w:szCs w:val="24"/>
                <w:lang w:val="fr"/>
              </w:rPr>
              <w:t>En</w:t>
            </w:r>
            <w:r w:rsidRPr="00804183">
              <w:rPr>
                <w:sz w:val="24"/>
                <w:szCs w:val="24"/>
                <w:lang w:val="fr"/>
              </w:rPr>
              <w:t xml:space="preserve"> (c), </w:t>
            </w:r>
            <w:r>
              <w:rPr>
                <w:sz w:val="24"/>
                <w:szCs w:val="24"/>
                <w:lang w:val="fr"/>
              </w:rPr>
              <w:t xml:space="preserve">les mots </w:t>
            </w:r>
            <w:r w:rsidRPr="00804183">
              <w:rPr>
                <w:sz w:val="24"/>
                <w:szCs w:val="24"/>
                <w:lang w:val="fr"/>
              </w:rPr>
              <w:t xml:space="preserve">« et nécessaire» </w:t>
            </w:r>
            <w:r>
              <w:rPr>
                <w:sz w:val="24"/>
                <w:szCs w:val="24"/>
                <w:lang w:val="fr"/>
              </w:rPr>
              <w:t>son</w:t>
            </w:r>
            <w:r w:rsidRPr="00804183">
              <w:rPr>
                <w:sz w:val="24"/>
                <w:szCs w:val="24"/>
                <w:lang w:val="fr"/>
              </w:rPr>
              <w:t>t inséré</w:t>
            </w:r>
            <w:r>
              <w:rPr>
                <w:sz w:val="24"/>
                <w:szCs w:val="24"/>
                <w:lang w:val="fr"/>
              </w:rPr>
              <w:t>s</w:t>
            </w:r>
            <w:r w:rsidRPr="00804183">
              <w:rPr>
                <w:sz w:val="24"/>
                <w:szCs w:val="24"/>
                <w:lang w:val="fr"/>
              </w:rPr>
              <w:t xml:space="preserve"> après « raisonnable».</w:t>
            </w:r>
          </w:p>
        </w:tc>
      </w:tr>
      <w:tr w:rsidR="007A2391" w:rsidRPr="0000065A" w14:paraId="164B0EBF" w14:textId="77777777" w:rsidTr="00FF68BF">
        <w:tc>
          <w:tcPr>
            <w:tcW w:w="3239" w:type="dxa"/>
            <w:tcMar>
              <w:top w:w="57" w:type="dxa"/>
              <w:left w:w="57" w:type="dxa"/>
              <w:bottom w:w="57" w:type="dxa"/>
              <w:right w:w="57" w:type="dxa"/>
            </w:tcMar>
          </w:tcPr>
          <w:p w14:paraId="39251225" w14:textId="56407B12" w:rsidR="007A2391" w:rsidRPr="00616A09" w:rsidRDefault="007A2391" w:rsidP="007A2391">
            <w:pPr>
              <w:pStyle w:val="S7Header2"/>
            </w:pPr>
            <w:bookmarkStart w:id="732" w:name="_Toc486845999"/>
            <w:r w:rsidRPr="00616A09">
              <w:t>Sous-clause 19.1</w:t>
            </w:r>
            <w:bookmarkEnd w:id="732"/>
          </w:p>
        </w:tc>
        <w:tc>
          <w:tcPr>
            <w:tcW w:w="7251" w:type="dxa"/>
            <w:tcMar>
              <w:top w:w="57" w:type="dxa"/>
              <w:left w:w="57" w:type="dxa"/>
              <w:bottom w:w="57" w:type="dxa"/>
              <w:right w:w="57" w:type="dxa"/>
            </w:tcMar>
          </w:tcPr>
          <w:p w14:paraId="5E35F739" w14:textId="77777777" w:rsidR="007A2391" w:rsidRPr="006B4C9F" w:rsidRDefault="007A2391" w:rsidP="007A2391">
            <w:pPr>
              <w:pStyle w:val="Paragraphedeliste"/>
              <w:spacing w:before="120" w:after="120"/>
              <w:ind w:left="0"/>
              <w:rPr>
                <w:sz w:val="24"/>
                <w:szCs w:val="24"/>
              </w:rPr>
            </w:pPr>
            <w:r w:rsidRPr="006B4C9F">
              <w:rPr>
                <w:b/>
                <w:sz w:val="24"/>
                <w:szCs w:val="24"/>
                <w:lang w:val="fr"/>
              </w:rPr>
              <w:t>Exigences générales en matière d’assurance</w:t>
            </w:r>
          </w:p>
          <w:p w14:paraId="575A211E" w14:textId="77777777" w:rsidR="007A2391" w:rsidRPr="006B4C9F" w:rsidRDefault="007A2391" w:rsidP="007A2391">
            <w:pPr>
              <w:pStyle w:val="Paragraphedeliste"/>
              <w:spacing w:before="120" w:after="120"/>
              <w:ind w:left="0"/>
              <w:rPr>
                <w:sz w:val="24"/>
                <w:szCs w:val="24"/>
              </w:rPr>
            </w:pPr>
            <w:r w:rsidRPr="006B4C9F">
              <w:rPr>
                <w:sz w:val="24"/>
                <w:szCs w:val="24"/>
                <w:lang w:val="fr"/>
              </w:rPr>
              <w:t>Après le quatrième paragraphe, le paragraphe suivant est ajouté :</w:t>
            </w:r>
          </w:p>
          <w:p w14:paraId="37B56CD1" w14:textId="4ECAA3D2" w:rsidR="007A2391" w:rsidRDefault="007A2391" w:rsidP="007A2391">
            <w:pPr>
              <w:pStyle w:val="Paragraphedeliste"/>
              <w:spacing w:before="120" w:after="120"/>
              <w:ind w:left="0"/>
              <w:jc w:val="both"/>
              <w:rPr>
                <w:sz w:val="24"/>
                <w:szCs w:val="24"/>
                <w:lang w:val="fr"/>
              </w:rPr>
            </w:pPr>
            <w:r w:rsidRPr="006B4C9F">
              <w:rPr>
                <w:sz w:val="24"/>
                <w:szCs w:val="24"/>
                <w:lang w:val="fr"/>
              </w:rPr>
              <w:t xml:space="preserve"> « </w:t>
            </w:r>
            <w:r>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Pr>
                <w:sz w:val="24"/>
                <w:szCs w:val="24"/>
                <w:lang w:val="fr"/>
              </w:rPr>
              <w:t>P</w:t>
            </w:r>
            <w:r w:rsidRPr="006B4C9F">
              <w:rPr>
                <w:sz w:val="24"/>
                <w:szCs w:val="24"/>
                <w:lang w:val="fr"/>
              </w:rPr>
              <w:t xml:space="preserve">artie </w:t>
            </w:r>
            <w:r>
              <w:rPr>
                <w:sz w:val="24"/>
                <w:szCs w:val="24"/>
                <w:lang w:val="fr"/>
              </w:rPr>
              <w:t xml:space="preserve">qui </w:t>
            </w:r>
            <w:r w:rsidRPr="006B4C9F">
              <w:rPr>
                <w:sz w:val="24"/>
                <w:szCs w:val="24"/>
                <w:lang w:val="fr"/>
              </w:rPr>
              <w:t xml:space="preserve">assure, </w:t>
            </w:r>
            <w:r>
              <w:rPr>
                <w:sz w:val="24"/>
                <w:szCs w:val="24"/>
                <w:lang w:val="fr"/>
              </w:rPr>
              <w:t>tout</w:t>
            </w:r>
            <w:r w:rsidRPr="006B4C9F">
              <w:rPr>
                <w:sz w:val="24"/>
                <w:szCs w:val="24"/>
                <w:lang w:val="fr"/>
              </w:rPr>
              <w:t xml:space="preserve">e </w:t>
            </w:r>
            <w:r>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Pr>
                <w:sz w:val="24"/>
                <w:szCs w:val="24"/>
                <w:lang w:val="fr"/>
              </w:rPr>
              <w:t>doive</w:t>
            </w:r>
            <w:r w:rsidRPr="006B4C9F">
              <w:rPr>
                <w:sz w:val="24"/>
                <w:szCs w:val="24"/>
                <w:lang w:val="fr"/>
              </w:rPr>
              <w:t xml:space="preserve">nt </w:t>
            </w:r>
            <w:r>
              <w:rPr>
                <w:sz w:val="24"/>
                <w:szCs w:val="24"/>
                <w:lang w:val="fr"/>
              </w:rPr>
              <w:t xml:space="preserve">être </w:t>
            </w:r>
            <w:r w:rsidRPr="006B4C9F">
              <w:rPr>
                <w:sz w:val="24"/>
                <w:szCs w:val="24"/>
                <w:lang w:val="fr"/>
              </w:rPr>
              <w:t xml:space="preserve">conformes aux conditions convenues par les deux </w:t>
            </w:r>
            <w:r>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Pr>
                <w:sz w:val="24"/>
                <w:szCs w:val="24"/>
                <w:lang w:val="fr"/>
              </w:rPr>
              <w:t>e Notification de l</w:t>
            </w:r>
            <w:r w:rsidRPr="006B4C9F">
              <w:rPr>
                <w:sz w:val="24"/>
                <w:szCs w:val="24"/>
                <w:lang w:val="fr"/>
              </w:rPr>
              <w:t>’</w:t>
            </w:r>
            <w:r>
              <w:rPr>
                <w:sz w:val="24"/>
                <w:szCs w:val="24"/>
                <w:lang w:val="fr"/>
              </w:rPr>
              <w:t>Attribu</w:t>
            </w:r>
            <w:r w:rsidRPr="006B4C9F">
              <w:rPr>
                <w:sz w:val="24"/>
                <w:szCs w:val="24"/>
                <w:lang w:val="fr"/>
              </w:rPr>
              <w:t xml:space="preserve">tion. Cet accord de conditions </w:t>
            </w:r>
            <w:r>
              <w:rPr>
                <w:sz w:val="24"/>
                <w:szCs w:val="24"/>
                <w:lang w:val="fr"/>
              </w:rPr>
              <w:t xml:space="preserve">a priorité </w:t>
            </w:r>
            <w:r w:rsidRPr="006B4C9F">
              <w:rPr>
                <w:sz w:val="24"/>
                <w:szCs w:val="24"/>
                <w:lang w:val="fr"/>
              </w:rPr>
              <w:t xml:space="preserve">sur les dispositions de cette </w:t>
            </w:r>
            <w:r>
              <w:rPr>
                <w:sz w:val="24"/>
                <w:szCs w:val="24"/>
                <w:lang w:val="fr"/>
              </w:rPr>
              <w:t>C</w:t>
            </w:r>
            <w:r w:rsidRPr="006B4C9F">
              <w:rPr>
                <w:sz w:val="24"/>
                <w:szCs w:val="24"/>
                <w:lang w:val="fr"/>
              </w:rPr>
              <w:t>lause. »</w:t>
            </w:r>
          </w:p>
          <w:p w14:paraId="461C5D80" w14:textId="4EFB9198" w:rsidR="007A2391" w:rsidRPr="006B4C9F" w:rsidRDefault="007A2391" w:rsidP="007A2391">
            <w:pPr>
              <w:pStyle w:val="Paragraphedeliste"/>
              <w:spacing w:before="120" w:after="120"/>
              <w:ind w:left="0"/>
              <w:jc w:val="both"/>
              <w:rPr>
                <w:sz w:val="24"/>
                <w:szCs w:val="24"/>
              </w:rPr>
            </w:pPr>
            <w:r w:rsidRPr="006B4C9F">
              <w:rPr>
                <w:sz w:val="24"/>
                <w:szCs w:val="24"/>
                <w:lang w:val="fr"/>
              </w:rPr>
              <w:t xml:space="preserve">En outre, ce qui suit est ajouté </w:t>
            </w:r>
            <w:r>
              <w:rPr>
                <w:sz w:val="24"/>
                <w:szCs w:val="24"/>
                <w:lang w:val="fr"/>
              </w:rPr>
              <w:t>en tant qu</w:t>
            </w:r>
            <w:r w:rsidRPr="006B4C9F">
              <w:rPr>
                <w:sz w:val="24"/>
                <w:szCs w:val="24"/>
                <w:lang w:val="fr"/>
              </w:rPr>
              <w:t>e paragraphe final</w:t>
            </w:r>
            <w:r>
              <w:rPr>
                <w:sz w:val="24"/>
                <w:szCs w:val="24"/>
                <w:lang w:val="fr"/>
              </w:rPr>
              <w:t xml:space="preserve"> </w:t>
            </w:r>
            <w:r w:rsidRPr="006B4C9F">
              <w:rPr>
                <w:sz w:val="24"/>
                <w:szCs w:val="24"/>
                <w:lang w:val="fr"/>
              </w:rPr>
              <w:t xml:space="preserve">: </w:t>
            </w:r>
          </w:p>
          <w:p w14:paraId="493BCD98" w14:textId="097A9A57" w:rsidR="007A2391" w:rsidRPr="006B4C9F" w:rsidRDefault="007A2391" w:rsidP="007A2391">
            <w:pPr>
              <w:pStyle w:val="Paragraphedeliste"/>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Pr>
                <w:sz w:val="24"/>
                <w:szCs w:val="24"/>
                <w:lang w:val="fr"/>
              </w:rPr>
              <w:t>Marché</w:t>
            </w:r>
            <w:r w:rsidRPr="006B4C9F">
              <w:rPr>
                <w:sz w:val="24"/>
                <w:szCs w:val="24"/>
                <w:lang w:val="fr"/>
              </w:rPr>
              <w:t xml:space="preserve"> (y compris, mais non limitées à l’assurance mentionnée à </w:t>
            </w:r>
            <w:r>
              <w:rPr>
                <w:sz w:val="24"/>
                <w:szCs w:val="24"/>
                <w:lang w:val="fr"/>
              </w:rPr>
              <w:t>la Claus</w:t>
            </w:r>
            <w:r w:rsidRPr="006B4C9F">
              <w:rPr>
                <w:sz w:val="24"/>
                <w:szCs w:val="24"/>
                <w:lang w:val="fr"/>
              </w:rPr>
              <w:t xml:space="preserve">e 19) auprès d’assureurs de </w:t>
            </w:r>
            <w:r>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Pr>
                <w:sz w:val="24"/>
                <w:szCs w:val="24"/>
                <w:lang w:val="fr"/>
              </w:rPr>
              <w:t>élig</w:t>
            </w:r>
            <w:r w:rsidRPr="006B4C9F">
              <w:rPr>
                <w:sz w:val="24"/>
                <w:szCs w:val="24"/>
                <w:lang w:val="fr"/>
              </w:rPr>
              <w:t>ible.»</w:t>
            </w:r>
          </w:p>
        </w:tc>
      </w:tr>
      <w:tr w:rsidR="007A2391" w:rsidRPr="0000065A" w14:paraId="3128D647" w14:textId="77777777" w:rsidTr="00FF68BF">
        <w:tc>
          <w:tcPr>
            <w:tcW w:w="3239" w:type="dxa"/>
            <w:tcMar>
              <w:top w:w="57" w:type="dxa"/>
              <w:left w:w="57" w:type="dxa"/>
              <w:bottom w:w="57" w:type="dxa"/>
              <w:right w:w="57" w:type="dxa"/>
            </w:tcMar>
          </w:tcPr>
          <w:p w14:paraId="588176A6" w14:textId="3DCBE23E" w:rsidR="007A2391" w:rsidRPr="00616A09" w:rsidRDefault="007A2391" w:rsidP="007A2391">
            <w:pPr>
              <w:pStyle w:val="S7Header2"/>
            </w:pPr>
            <w:bookmarkStart w:id="733" w:name="_Toc486846000"/>
            <w:r w:rsidRPr="00616A09">
              <w:t>Sous-clause 19.2</w:t>
            </w:r>
            <w:bookmarkEnd w:id="733"/>
          </w:p>
        </w:tc>
        <w:tc>
          <w:tcPr>
            <w:tcW w:w="7251" w:type="dxa"/>
            <w:tcMar>
              <w:top w:w="57" w:type="dxa"/>
              <w:left w:w="57" w:type="dxa"/>
              <w:bottom w:w="57" w:type="dxa"/>
              <w:right w:w="57" w:type="dxa"/>
            </w:tcMar>
          </w:tcPr>
          <w:p w14:paraId="79B1A028" w14:textId="201C0DED" w:rsidR="007A2391" w:rsidRPr="006B4C9F" w:rsidRDefault="007A2391" w:rsidP="007A2391">
            <w:pPr>
              <w:pStyle w:val="Paragraphedeliste"/>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Pr>
                <w:b/>
                <w:sz w:val="24"/>
                <w:szCs w:val="24"/>
                <w:lang w:val="fr"/>
              </w:rPr>
              <w:t>duré</w:t>
            </w:r>
            <w:r w:rsidRPr="006B4C9F">
              <w:rPr>
                <w:b/>
                <w:sz w:val="24"/>
                <w:szCs w:val="24"/>
                <w:lang w:val="fr"/>
              </w:rPr>
              <w:t xml:space="preserve">e de </w:t>
            </w:r>
            <w:r>
              <w:rPr>
                <w:b/>
                <w:sz w:val="24"/>
                <w:szCs w:val="24"/>
                <w:lang w:val="fr"/>
              </w:rPr>
              <w:t>C</w:t>
            </w:r>
            <w:r w:rsidRPr="006B4C9F">
              <w:rPr>
                <w:b/>
                <w:sz w:val="24"/>
                <w:szCs w:val="24"/>
                <w:lang w:val="fr"/>
              </w:rPr>
              <w:t>onception</w:t>
            </w:r>
            <w:r>
              <w:rPr>
                <w:b/>
                <w:sz w:val="24"/>
                <w:szCs w:val="24"/>
                <w:lang w:val="fr"/>
              </w:rPr>
              <w:t>-Réalisation</w:t>
            </w:r>
          </w:p>
          <w:p w14:paraId="78E981E3" w14:textId="59302CF9" w:rsidR="007A2391" w:rsidRPr="006B4C9F" w:rsidRDefault="007A2391" w:rsidP="007A2391">
            <w:pPr>
              <w:pStyle w:val="Paragraphedeliste"/>
              <w:spacing w:before="120" w:after="120"/>
              <w:ind w:left="0"/>
              <w:jc w:val="both"/>
              <w:rPr>
                <w:sz w:val="24"/>
                <w:szCs w:val="24"/>
              </w:rPr>
            </w:pPr>
            <w:r w:rsidRPr="006B4C9F">
              <w:rPr>
                <w:sz w:val="24"/>
                <w:szCs w:val="24"/>
                <w:lang w:val="fr"/>
              </w:rPr>
              <w:t xml:space="preserve">Au début de la sous-clause, ajouter « </w:t>
            </w:r>
            <w:r>
              <w:rPr>
                <w:sz w:val="24"/>
                <w:szCs w:val="24"/>
                <w:lang w:val="fr"/>
              </w:rPr>
              <w:t>S</w:t>
            </w:r>
            <w:r w:rsidRPr="006B4C9F">
              <w:rPr>
                <w:sz w:val="24"/>
                <w:szCs w:val="24"/>
                <w:lang w:val="fr"/>
              </w:rPr>
              <w:t xml:space="preserve">auf indication contraire dans les </w:t>
            </w:r>
            <w:r>
              <w:rPr>
                <w:sz w:val="24"/>
                <w:szCs w:val="24"/>
                <w:lang w:val="fr"/>
              </w:rPr>
              <w:t>Données du Marché</w:t>
            </w:r>
            <w:r w:rsidRPr="006B4C9F">
              <w:rPr>
                <w:sz w:val="24"/>
                <w:szCs w:val="24"/>
                <w:lang w:val="fr"/>
              </w:rPr>
              <w:t xml:space="preserve"> »,</w:t>
            </w:r>
          </w:p>
        </w:tc>
      </w:tr>
      <w:tr w:rsidR="007A2391" w:rsidRPr="0000065A" w:rsidDel="00DF0306" w14:paraId="6C841E83" w14:textId="77777777" w:rsidTr="00FF68BF">
        <w:tc>
          <w:tcPr>
            <w:tcW w:w="3239" w:type="dxa"/>
            <w:tcMar>
              <w:top w:w="57" w:type="dxa"/>
              <w:left w:w="57" w:type="dxa"/>
              <w:bottom w:w="57" w:type="dxa"/>
              <w:right w:w="57" w:type="dxa"/>
            </w:tcMar>
          </w:tcPr>
          <w:p w14:paraId="06B14287" w14:textId="146BFBE1" w:rsidR="007A2391" w:rsidRPr="00616A09" w:rsidRDefault="007A2391" w:rsidP="007A2391">
            <w:pPr>
              <w:pStyle w:val="S7Header2"/>
            </w:pPr>
            <w:bookmarkStart w:id="734" w:name="_Toc486846001"/>
            <w:r>
              <w:t>Sous-clause 19.3</w:t>
            </w:r>
            <w:bookmarkEnd w:id="734"/>
          </w:p>
        </w:tc>
        <w:tc>
          <w:tcPr>
            <w:tcW w:w="7251" w:type="dxa"/>
            <w:tcMar>
              <w:top w:w="57" w:type="dxa"/>
              <w:left w:w="57" w:type="dxa"/>
              <w:bottom w:w="57" w:type="dxa"/>
              <w:right w:w="57" w:type="dxa"/>
            </w:tcMar>
          </w:tcPr>
          <w:p w14:paraId="5951FBA0" w14:textId="3B129E62" w:rsidR="007A2391" w:rsidRPr="00970DB0" w:rsidRDefault="007A2391" w:rsidP="007A2391">
            <w:pPr>
              <w:pStyle w:val="Paragraphedeliste"/>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Pr>
                <w:b/>
                <w:sz w:val="24"/>
                <w:szCs w:val="24"/>
                <w:lang w:val="fr"/>
              </w:rPr>
              <w:t>Durée</w:t>
            </w:r>
            <w:r w:rsidRPr="00970DB0">
              <w:rPr>
                <w:b/>
                <w:sz w:val="24"/>
                <w:szCs w:val="24"/>
                <w:lang w:val="fr"/>
              </w:rPr>
              <w:t xml:space="preserve"> de</w:t>
            </w:r>
            <w:r>
              <w:rPr>
                <w:b/>
                <w:sz w:val="24"/>
                <w:szCs w:val="24"/>
                <w:lang w:val="fr"/>
              </w:rPr>
              <w:t xml:space="preserve"> la</w:t>
            </w:r>
            <w:r w:rsidRPr="00970DB0">
              <w:rPr>
                <w:b/>
                <w:sz w:val="24"/>
                <w:szCs w:val="24"/>
                <w:lang w:val="fr"/>
              </w:rPr>
              <w:t xml:space="preserve"> </w:t>
            </w:r>
            <w:r>
              <w:rPr>
                <w:b/>
                <w:sz w:val="24"/>
                <w:szCs w:val="24"/>
                <w:lang w:val="fr"/>
              </w:rPr>
              <w:t>Prestation</w:t>
            </w:r>
            <w:r w:rsidRPr="00970DB0">
              <w:rPr>
                <w:b/>
                <w:sz w:val="24"/>
                <w:szCs w:val="24"/>
                <w:lang w:val="fr"/>
              </w:rPr>
              <w:t xml:space="preserve"> d’</w:t>
            </w:r>
            <w:r>
              <w:rPr>
                <w:b/>
                <w:sz w:val="24"/>
                <w:szCs w:val="24"/>
                <w:lang w:val="fr"/>
              </w:rPr>
              <w:t>E</w:t>
            </w:r>
            <w:r w:rsidRPr="00970DB0">
              <w:rPr>
                <w:b/>
                <w:sz w:val="24"/>
                <w:szCs w:val="24"/>
                <w:lang w:val="fr"/>
              </w:rPr>
              <w:t>xploitation</w:t>
            </w:r>
          </w:p>
          <w:p w14:paraId="48868AB5" w14:textId="71A81318" w:rsidR="007A2391" w:rsidRPr="00970DB0" w:rsidDel="00DF0306" w:rsidRDefault="007A2391" w:rsidP="007A2391">
            <w:pPr>
              <w:pStyle w:val="Paragraphedeliste"/>
              <w:spacing w:before="120" w:after="120"/>
              <w:ind w:left="0"/>
              <w:jc w:val="both"/>
              <w:rPr>
                <w:sz w:val="24"/>
                <w:szCs w:val="24"/>
              </w:rPr>
            </w:pPr>
            <w:r w:rsidRPr="00970DB0">
              <w:rPr>
                <w:sz w:val="24"/>
                <w:szCs w:val="24"/>
                <w:lang w:val="fr"/>
              </w:rPr>
              <w:t xml:space="preserve">Au début de la sous-clause, ajouter « </w:t>
            </w:r>
            <w:r>
              <w:rPr>
                <w:sz w:val="24"/>
                <w:szCs w:val="24"/>
                <w:lang w:val="fr"/>
              </w:rPr>
              <w:t>S</w:t>
            </w:r>
            <w:r w:rsidRPr="00970DB0">
              <w:rPr>
                <w:sz w:val="24"/>
                <w:szCs w:val="24"/>
                <w:lang w:val="fr"/>
              </w:rPr>
              <w:t xml:space="preserve">auf indication contraire dans les </w:t>
            </w:r>
            <w:r>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Titre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02CD2D94" w14:textId="77777777" w:rsidR="00F56CC6" w:rsidRPr="006A0DA2" w:rsidRDefault="00F56CC6" w:rsidP="00F56CC6">
            <w:pPr>
              <w:spacing w:after="120" w:line="263" w:lineRule="exact"/>
              <w:textAlignment w:val="baseline"/>
              <w:rPr>
                <w:rFonts w:eastAsia="Arial Narrow"/>
                <w:color w:val="000000"/>
                <w:sz w:val="24"/>
                <w:szCs w:val="24"/>
              </w:rPr>
            </w:pPr>
            <w:r w:rsidRPr="006A0DA2">
              <w:rPr>
                <w:color w:val="000000"/>
                <w:sz w:val="24"/>
                <w:szCs w:val="24"/>
                <w:lang w:val="fr"/>
              </w:rPr>
              <w:t>Ce qui suit est ajouté à la fin du premier paragraphe :</w:t>
            </w:r>
          </w:p>
          <w:p w14:paraId="145A35F9" w14:textId="36A1BAF8" w:rsidR="00F56CC6" w:rsidRPr="006A0DA2" w:rsidRDefault="00F56CC6" w:rsidP="00F56CC6">
            <w:pPr>
              <w:spacing w:before="120" w:after="120"/>
              <w:rPr>
                <w:rFonts w:eastAsia="Arial Narrow"/>
                <w:color w:val="000000"/>
                <w:sz w:val="24"/>
                <w:szCs w:val="24"/>
              </w:rPr>
            </w:pPr>
            <w:r w:rsidRPr="006A0DA2">
              <w:rPr>
                <w:color w:val="000000"/>
                <w:sz w:val="24"/>
                <w:szCs w:val="24"/>
                <w:lang w:val="fr"/>
              </w:rPr>
              <w:t xml:space="preserve">« Le </w:t>
            </w:r>
            <w:r>
              <w:rPr>
                <w:color w:val="000000"/>
                <w:sz w:val="24"/>
                <w:szCs w:val="24"/>
                <w:lang w:val="fr"/>
              </w:rPr>
              <w:t>CRD</w:t>
            </w:r>
            <w:r w:rsidRPr="006A0DA2">
              <w:rPr>
                <w:color w:val="000000"/>
                <w:sz w:val="24"/>
                <w:szCs w:val="24"/>
                <w:lang w:val="fr"/>
              </w:rPr>
              <w:t xml:space="preserve"> examinera et décidera également de tout r</w:t>
            </w:r>
            <w:r w:rsidR="00A828B0">
              <w:rPr>
                <w:color w:val="000000"/>
                <w:sz w:val="24"/>
                <w:szCs w:val="24"/>
                <w:lang w:val="fr"/>
              </w:rPr>
              <w:t>éféré</w:t>
            </w:r>
            <w:r w:rsidRPr="006A0DA2">
              <w:rPr>
                <w:color w:val="000000"/>
                <w:sz w:val="24"/>
                <w:szCs w:val="24"/>
                <w:lang w:val="fr"/>
              </w:rPr>
              <w:t xml:space="preserve"> </w:t>
            </w:r>
            <w:r>
              <w:rPr>
                <w:color w:val="000000"/>
                <w:sz w:val="24"/>
                <w:szCs w:val="24"/>
                <w:lang w:val="fr"/>
              </w:rPr>
              <w:t>EAS/HS</w:t>
            </w:r>
            <w:r w:rsidRPr="006A0DA2">
              <w:rPr>
                <w:color w:val="000000"/>
                <w:sz w:val="24"/>
                <w:szCs w:val="24"/>
                <w:lang w:val="fr"/>
              </w:rPr>
              <w:t xml:space="preserve"> soumis </w:t>
            </w:r>
            <w:r>
              <w:rPr>
                <w:color w:val="000000"/>
                <w:sz w:val="24"/>
                <w:szCs w:val="24"/>
                <w:lang w:val="fr"/>
              </w:rPr>
              <w:t>au CRD</w:t>
            </w:r>
            <w:r w:rsidRPr="006A0DA2">
              <w:rPr>
                <w:color w:val="000000"/>
                <w:sz w:val="24"/>
                <w:szCs w:val="24"/>
                <w:lang w:val="fr"/>
              </w:rPr>
              <w:t xml:space="preserve"> en vertu de la sous-clause 6.26.2 [</w:t>
            </w:r>
            <w:r w:rsidRPr="006A0DA2">
              <w:rPr>
                <w:i/>
                <w:iCs/>
                <w:color w:val="000000"/>
                <w:sz w:val="24"/>
                <w:szCs w:val="24"/>
                <w:u w:val="single"/>
                <w:lang w:val="fr"/>
              </w:rPr>
              <w:t xml:space="preserve">Réception des allégations </w:t>
            </w:r>
            <w:r>
              <w:rPr>
                <w:i/>
                <w:iCs/>
                <w:color w:val="000000"/>
                <w:sz w:val="24"/>
                <w:szCs w:val="24"/>
                <w:u w:val="single"/>
                <w:lang w:val="fr"/>
              </w:rPr>
              <w:t>EAS/HS</w:t>
            </w:r>
            <w:r w:rsidRPr="006A0DA2">
              <w:rPr>
                <w:color w:val="000000"/>
                <w:sz w:val="24"/>
                <w:szCs w:val="24"/>
                <w:u w:val="single"/>
                <w:lang w:val="fr"/>
              </w:rPr>
              <w:t xml:space="preserve">] et de la sous-clause 6.26.3 </w:t>
            </w:r>
            <w:r w:rsidRPr="008E77F7">
              <w:rPr>
                <w:i/>
                <w:iCs/>
                <w:color w:val="000000"/>
                <w:sz w:val="24"/>
                <w:szCs w:val="24"/>
                <w:u w:val="single"/>
                <w:lang w:val="fr"/>
              </w:rPr>
              <w:t>[</w:t>
            </w:r>
            <w:r w:rsidRPr="008E77F7">
              <w:rPr>
                <w:i/>
                <w:iCs/>
                <w:sz w:val="24"/>
                <w:szCs w:val="24"/>
                <w:lang w:val="fr"/>
              </w:rPr>
              <w:t>Non-conformité de l’Entrepreneur aux obligations contractuelles EAS/HS</w:t>
            </w:r>
            <w:r w:rsidRPr="008E77F7">
              <w:rPr>
                <w:i/>
                <w:iCs/>
                <w:color w:val="000000"/>
                <w:sz w:val="24"/>
                <w:szCs w:val="24"/>
                <w:u w:val="single"/>
                <w:lang w:val="fr"/>
              </w:rPr>
              <w:t>]</w:t>
            </w:r>
            <w:r w:rsidRPr="006A0DA2">
              <w:rPr>
                <w:sz w:val="24"/>
                <w:szCs w:val="24"/>
                <w:lang w:val="fr"/>
              </w:rPr>
              <w:t>, conformément à la</w:t>
            </w:r>
            <w:r>
              <w:rPr>
                <w:sz w:val="24"/>
                <w:szCs w:val="24"/>
                <w:lang w:val="fr"/>
              </w:rPr>
              <w:t xml:space="preserve"> </w:t>
            </w:r>
            <w:r w:rsidRPr="006A0DA2">
              <w:rPr>
                <w:color w:val="000000"/>
                <w:sz w:val="24"/>
                <w:szCs w:val="24"/>
                <w:lang w:val="fr"/>
              </w:rPr>
              <w:t>sous-clause 20.12 [</w:t>
            </w:r>
            <w:r w:rsidRPr="006A0DA2">
              <w:rPr>
                <w:i/>
                <w:iCs/>
                <w:color w:val="000000"/>
                <w:sz w:val="24"/>
                <w:szCs w:val="24"/>
                <w:lang w:val="fr"/>
              </w:rPr>
              <w:t>R</w:t>
            </w:r>
            <w:r w:rsidR="009A5DEF">
              <w:rPr>
                <w:i/>
                <w:iCs/>
                <w:color w:val="000000"/>
                <w:sz w:val="24"/>
                <w:szCs w:val="24"/>
                <w:lang w:val="fr"/>
              </w:rPr>
              <w:t>éféré</w:t>
            </w:r>
            <w:r w:rsidRPr="006A0DA2">
              <w:rPr>
                <w:i/>
                <w:iCs/>
                <w:color w:val="000000"/>
                <w:sz w:val="24"/>
                <w:szCs w:val="24"/>
                <w:lang w:val="fr"/>
              </w:rPr>
              <w:t xml:space="preserve"> </w:t>
            </w:r>
            <w:r>
              <w:rPr>
                <w:i/>
                <w:iCs/>
                <w:color w:val="000000"/>
                <w:sz w:val="24"/>
                <w:szCs w:val="24"/>
                <w:lang w:val="fr"/>
              </w:rPr>
              <w:t>EAS/HS</w:t>
            </w:r>
            <w:r w:rsidRPr="006A0DA2">
              <w:rPr>
                <w:i/>
                <w:iCs/>
                <w:color w:val="000000"/>
                <w:sz w:val="24"/>
                <w:szCs w:val="24"/>
                <w:lang w:val="fr"/>
              </w:rPr>
              <w:t>].</w:t>
            </w:r>
          </w:p>
          <w:p w14:paraId="28D5DB17" w14:textId="460BEB2F" w:rsidR="00D5164F" w:rsidRPr="006A210E" w:rsidRDefault="00D5164F" w:rsidP="00970DB0">
            <w:pPr>
              <w:spacing w:before="120" w:after="120"/>
              <w:jc w:val="both"/>
              <w:rPr>
                <w:sz w:val="24"/>
                <w:szCs w:val="24"/>
              </w:rPr>
            </w:pPr>
            <w:r w:rsidRPr="006A210E">
              <w:rPr>
                <w:sz w:val="24"/>
                <w:szCs w:val="24"/>
              </w:rPr>
              <w:t xml:space="preserve">Dans le deuxième paragraphe, à la fin de la première phrase </w:t>
            </w:r>
            <w:r>
              <w:rPr>
                <w:sz w:val="24"/>
                <w:szCs w:val="24"/>
              </w:rPr>
              <w:t>l</w:t>
            </w:r>
            <w:r w:rsidRPr="006A210E">
              <w:rPr>
                <w:sz w:val="24"/>
                <w:szCs w:val="24"/>
              </w:rPr>
              <w:t>e texte suivant est ajouté</w:t>
            </w:r>
            <w:r w:rsidR="00970DB0">
              <w:rPr>
                <w:sz w:val="24"/>
                <w:szCs w:val="24"/>
              </w:rPr>
              <w:t xml:space="preserve"> </w:t>
            </w:r>
            <w:r w:rsidRPr="006A210E">
              <w:rPr>
                <w:sz w:val="24"/>
                <w:szCs w:val="24"/>
              </w:rPr>
              <w:t>: «</w:t>
            </w:r>
            <w:r>
              <w:rPr>
                <w:sz w:val="24"/>
                <w:szCs w:val="24"/>
              </w:rPr>
              <w:t xml:space="preserve">, </w:t>
            </w:r>
            <w:r w:rsidRPr="006A210E">
              <w:rPr>
                <w:sz w:val="24"/>
                <w:szCs w:val="24"/>
              </w:rPr>
              <w:t xml:space="preserve">qui doivent </w:t>
            </w:r>
            <w:r>
              <w:rPr>
                <w:sz w:val="24"/>
                <w:szCs w:val="24"/>
              </w:rPr>
              <w:t xml:space="preserve">individuellement </w:t>
            </w:r>
            <w:r w:rsidRPr="006A210E">
              <w:rPr>
                <w:sz w:val="24"/>
                <w:szCs w:val="24"/>
              </w:rPr>
              <w:lastRenderedPageBreak/>
              <w:t>satisfaire aux critères énoncés à la sous-clause 3 de l’</w:t>
            </w:r>
            <w:r>
              <w:rPr>
                <w:sz w:val="24"/>
                <w:szCs w:val="24"/>
              </w:rPr>
              <w:t>Annex</w:t>
            </w:r>
            <w:r w:rsidRPr="006A210E">
              <w:rPr>
                <w:sz w:val="24"/>
                <w:szCs w:val="24"/>
              </w:rPr>
              <w:t xml:space="preserve">e </w:t>
            </w:r>
            <w:r>
              <w:rPr>
                <w:sz w:val="24"/>
                <w:szCs w:val="24"/>
              </w:rPr>
              <w:t>aux</w:t>
            </w:r>
            <w:r w:rsidRPr="006A210E">
              <w:rPr>
                <w:sz w:val="24"/>
                <w:szCs w:val="24"/>
              </w:rPr>
              <w:t xml:space="preserve"> Conditions </w:t>
            </w:r>
            <w:r>
              <w:rPr>
                <w:sz w:val="24"/>
                <w:szCs w:val="24"/>
              </w:rPr>
              <w:t>G</w:t>
            </w:r>
            <w:r w:rsidRPr="006A210E">
              <w:rPr>
                <w:sz w:val="24"/>
                <w:szCs w:val="24"/>
              </w:rPr>
              <w:t xml:space="preserve">énérales </w:t>
            </w:r>
            <w:r>
              <w:rPr>
                <w:sz w:val="24"/>
                <w:szCs w:val="24"/>
              </w:rPr>
              <w:t xml:space="preserve">- Comité </w:t>
            </w:r>
            <w:r w:rsidRPr="006A210E">
              <w:rPr>
                <w:sz w:val="24"/>
                <w:szCs w:val="24"/>
              </w:rPr>
              <w:t xml:space="preserve">de </w:t>
            </w:r>
            <w:r>
              <w:rPr>
                <w:sz w:val="24"/>
                <w:szCs w:val="24"/>
              </w:rPr>
              <w:t>R</w:t>
            </w:r>
            <w:r w:rsidRPr="006A210E">
              <w:rPr>
                <w:sz w:val="24"/>
                <w:szCs w:val="24"/>
              </w:rPr>
              <w:t xml:space="preserve">èglement des </w:t>
            </w:r>
            <w:r>
              <w:rPr>
                <w:sz w:val="24"/>
                <w:szCs w:val="24"/>
              </w:rPr>
              <w:t>D</w:t>
            </w:r>
            <w:r w:rsidRPr="006A210E">
              <w:rPr>
                <w:sz w:val="24"/>
                <w:szCs w:val="24"/>
              </w:rPr>
              <w:t>ifférends</w:t>
            </w:r>
            <w:r>
              <w:rPr>
                <w:sz w:val="24"/>
                <w:szCs w:val="24"/>
              </w:rPr>
              <w:t xml:space="preserve"> (CRD)</w:t>
            </w:r>
            <w:r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Pr="006A210E" w:rsidRDefault="00D5164F" w:rsidP="006B4C9F">
            <w:pPr>
              <w:rPr>
                <w:b/>
                <w:bCs/>
                <w:sz w:val="24"/>
                <w:szCs w:val="24"/>
              </w:rPr>
            </w:pPr>
            <w:r w:rsidRPr="006A210E">
              <w:rPr>
                <w:b/>
                <w:bCs/>
                <w:sz w:val="24"/>
                <w:szCs w:val="24"/>
              </w:rPr>
              <w:lastRenderedPageBreak/>
              <w:t xml:space="preserve">Sous-Clause </w:t>
            </w:r>
            <w:r>
              <w:rPr>
                <w:b/>
                <w:bCs/>
                <w:sz w:val="24"/>
                <w:szCs w:val="24"/>
              </w:rPr>
              <w:t>20.4</w:t>
            </w:r>
          </w:p>
          <w:p w14:paraId="0020774B" w14:textId="77777777" w:rsidR="006E00C6" w:rsidRDefault="006E00C6" w:rsidP="006E00C6">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2DD32FD6" w14:textId="1DD5A948" w:rsidR="00932921" w:rsidRPr="006A210E" w:rsidRDefault="00932921" w:rsidP="0092776B">
            <w:pPr>
              <w:rPr>
                <w:b/>
                <w:bCs/>
                <w:sz w:val="24"/>
                <w:szCs w:val="24"/>
              </w:rPr>
            </w:pPr>
          </w:p>
        </w:tc>
        <w:tc>
          <w:tcPr>
            <w:tcW w:w="6128" w:type="dxa"/>
            <w:vAlign w:val="center"/>
          </w:tcPr>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Grilledutableau"/>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15A8999" w14:textId="77777777" w:rsidR="00970DB0" w:rsidRDefault="00970DB0" w:rsidP="006954EE">
            <w:pPr>
              <w:rPr>
                <w:b/>
                <w:bCs/>
                <w:sz w:val="24"/>
                <w:szCs w:val="24"/>
              </w:rPr>
            </w:pPr>
            <w:r w:rsidRPr="006954EE">
              <w:rPr>
                <w:b/>
                <w:bCs/>
                <w:sz w:val="24"/>
                <w:szCs w:val="24"/>
              </w:rPr>
              <w:t>Sous-clause 20.</w:t>
            </w:r>
            <w:r w:rsidR="00E168BB">
              <w:rPr>
                <w:b/>
                <w:bCs/>
                <w:sz w:val="24"/>
                <w:szCs w:val="24"/>
              </w:rPr>
              <w:t>8</w:t>
            </w:r>
          </w:p>
          <w:p w14:paraId="782F5C8F" w14:textId="77777777" w:rsidR="006E00C6" w:rsidRPr="00D04984" w:rsidRDefault="006E00C6" w:rsidP="006E00C6">
            <w:pPr>
              <w:jc w:val="both"/>
              <w:rPr>
                <w:b/>
                <w:bCs/>
                <w:color w:val="000000"/>
                <w:sz w:val="24"/>
                <w:szCs w:val="24"/>
                <w:lang w:val="fr"/>
              </w:rPr>
            </w:pPr>
            <w:r w:rsidRPr="00D04984">
              <w:rPr>
                <w:b/>
                <w:bCs/>
                <w:color w:val="000000"/>
                <w:sz w:val="24"/>
                <w:szCs w:val="24"/>
                <w:lang w:val="fr"/>
              </w:rPr>
              <w:t>Arbitrage</w:t>
            </w:r>
          </w:p>
          <w:p w14:paraId="7B695019" w14:textId="0C8F5272" w:rsidR="006E00C6" w:rsidRPr="0000065A" w:rsidRDefault="006E00C6" w:rsidP="006954EE"/>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6C5543" w14:textId="50EBBCDC" w:rsidR="003C5BD9" w:rsidRPr="00D04984" w:rsidRDefault="005B0AA3" w:rsidP="00151029">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w:t>
            </w:r>
            <w:r w:rsidR="00BC45D0">
              <w:rPr>
                <w:sz w:val="24"/>
                <w:szCs w:val="24"/>
                <w:lang w:eastAsia="en-US"/>
              </w:rPr>
              <w:t>S</w:t>
            </w:r>
            <w:r w:rsidR="00CA2130">
              <w:rPr>
                <w:sz w:val="24"/>
                <w:szCs w:val="24"/>
              </w:rPr>
              <w:t xml:space="preserve">auf </w:t>
            </w:r>
            <w:r w:rsidR="005972E6">
              <w:rPr>
                <w:sz w:val="24"/>
                <w:szCs w:val="24"/>
              </w:rPr>
              <w:t>accord contraire entre</w:t>
            </w:r>
            <w:r w:rsidR="00CA2130">
              <w:rPr>
                <w:sz w:val="24"/>
                <w:szCs w:val="24"/>
              </w:rPr>
              <w:t xml:space="preserve"> les deux Parties » </w:t>
            </w:r>
            <w:r w:rsidR="00CA2130" w:rsidRPr="006A210E">
              <w:rPr>
                <w:sz w:val="24"/>
                <w:szCs w:val="24"/>
              </w:rPr>
              <w:t>et remplac</w:t>
            </w:r>
            <w:r w:rsidR="006A0BB7">
              <w:rPr>
                <w:sz w:val="24"/>
                <w:szCs w:val="24"/>
              </w:rPr>
              <w:t>er</w:t>
            </w:r>
            <w:r w:rsidR="00CA2130">
              <w:rPr>
                <w:sz w:val="24"/>
                <w:szCs w:val="24"/>
              </w:rPr>
              <w:t xml:space="preserve"> par : « Les Parties conviennent</w:t>
            </w:r>
            <w:r w:rsidR="005572C0">
              <w:rPr>
                <w:sz w:val="24"/>
                <w:szCs w:val="24"/>
              </w:rPr>
              <w:t xml:space="preserve"> que</w:t>
            </w:r>
            <w:r w:rsidR="00CA2130">
              <w:rPr>
                <w:sz w:val="24"/>
                <w:szCs w:val="24"/>
              </w:rPr>
              <w:t> </w:t>
            </w:r>
            <w:r w:rsidRPr="00D04984">
              <w:rPr>
                <w:sz w:val="24"/>
                <w:szCs w:val="24"/>
                <w:lang w:eastAsia="en-US"/>
              </w:rPr>
              <w:t xml:space="preserve">» </w:t>
            </w:r>
          </w:p>
        </w:tc>
      </w:tr>
      <w:tr w:rsidR="00411841" w:rsidRPr="00366A48" w14:paraId="63C40599"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6624A29" w14:textId="1855E9FA" w:rsidR="00411841" w:rsidRDefault="00884EE3" w:rsidP="00851B72">
            <w:pPr>
              <w:spacing w:before="120" w:after="120"/>
              <w:jc w:val="both"/>
              <w:rPr>
                <w:b/>
                <w:bCs/>
                <w:sz w:val="24"/>
                <w:szCs w:val="24"/>
                <w:lang w:val="fr"/>
              </w:rPr>
            </w:pPr>
            <w:r w:rsidRPr="006954EE">
              <w:rPr>
                <w:b/>
                <w:bCs/>
                <w:sz w:val="24"/>
                <w:szCs w:val="24"/>
              </w:rPr>
              <w:t xml:space="preserve">Les Sous-clauses 20.12 à 20.14 </w:t>
            </w:r>
            <w:r>
              <w:rPr>
                <w:b/>
                <w:bCs/>
                <w:sz w:val="24"/>
                <w:szCs w:val="24"/>
              </w:rPr>
              <w:t>so</w:t>
            </w:r>
            <w:r w:rsidRPr="006954EE">
              <w:rPr>
                <w:b/>
                <w:bCs/>
                <w:sz w:val="24"/>
                <w:szCs w:val="24"/>
              </w:rPr>
              <w:t>nt ajoutées</w:t>
            </w:r>
          </w:p>
        </w:tc>
      </w:tr>
      <w:tr w:rsidR="00DC711D" w:rsidRPr="00366A48" w14:paraId="0F224EB1" w14:textId="77777777" w:rsidTr="00151029">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9AECF40" w14:textId="77777777" w:rsidR="00DC711D" w:rsidRDefault="00DC711D" w:rsidP="00DC711D">
            <w:pPr>
              <w:spacing w:before="120" w:after="120"/>
              <w:jc w:val="both"/>
              <w:rPr>
                <w:b/>
                <w:bCs/>
                <w:sz w:val="24"/>
                <w:szCs w:val="24"/>
              </w:rPr>
            </w:pPr>
            <w:r w:rsidRPr="006954EE">
              <w:rPr>
                <w:b/>
                <w:bCs/>
                <w:sz w:val="24"/>
                <w:szCs w:val="24"/>
              </w:rPr>
              <w:t xml:space="preserve">Sous-clause 20.12 </w:t>
            </w:r>
          </w:p>
          <w:p w14:paraId="565C3A7B" w14:textId="797059B7" w:rsidR="00DC711D" w:rsidRDefault="00DC711D" w:rsidP="00DC711D">
            <w:pPr>
              <w:spacing w:before="120" w:after="120"/>
              <w:jc w:val="both"/>
              <w:rPr>
                <w:b/>
                <w:bCs/>
                <w:sz w:val="24"/>
                <w:szCs w:val="24"/>
                <w:lang w:val="fr"/>
              </w:rPr>
            </w:pPr>
            <w:r>
              <w:rPr>
                <w:b/>
                <w:bCs/>
                <w:sz w:val="24"/>
                <w:szCs w:val="24"/>
              </w:rPr>
              <w:t>Référé</w:t>
            </w:r>
            <w:r w:rsidRPr="006954EE">
              <w:rPr>
                <w:b/>
                <w:bCs/>
                <w:sz w:val="24"/>
                <w:szCs w:val="24"/>
              </w:rPr>
              <w:t xml:space="preserve"> </w:t>
            </w:r>
            <w:r>
              <w:rPr>
                <w:b/>
                <w:bCs/>
                <w:sz w:val="24"/>
                <w:szCs w:val="24"/>
              </w:rPr>
              <w:t>EAS/HS</w:t>
            </w:r>
          </w:p>
        </w:tc>
        <w:tc>
          <w:tcPr>
            <w:tcW w:w="6120" w:type="dxa"/>
            <w:tcBorders>
              <w:top w:val="single" w:sz="4" w:space="0" w:color="auto"/>
              <w:left w:val="single" w:sz="4" w:space="0" w:color="auto"/>
              <w:bottom w:val="single" w:sz="4" w:space="0" w:color="auto"/>
              <w:right w:val="single" w:sz="4" w:space="0" w:color="auto"/>
            </w:tcBorders>
          </w:tcPr>
          <w:p w14:paraId="630DF8D0" w14:textId="4BB56698" w:rsidR="00DC711D" w:rsidRPr="00FE7F33" w:rsidRDefault="00DC711D" w:rsidP="00151029">
            <w:pPr>
              <w:spacing w:before="120" w:after="120"/>
              <w:jc w:val="both"/>
              <w:rPr>
                <w:rFonts w:eastAsia="Arial Narrow"/>
                <w:color w:val="000000"/>
                <w:sz w:val="24"/>
                <w:szCs w:val="24"/>
              </w:rPr>
            </w:pPr>
            <w:r w:rsidRPr="00FE7F33">
              <w:rPr>
                <w:color w:val="000000"/>
                <w:sz w:val="24"/>
                <w:szCs w:val="24"/>
                <w:lang w:val="fr"/>
              </w:rPr>
              <w:t>Les Référ</w:t>
            </w:r>
            <w:r>
              <w:rPr>
                <w:color w:val="000000"/>
                <w:sz w:val="24"/>
                <w:szCs w:val="24"/>
                <w:lang w:val="fr"/>
              </w:rPr>
              <w:t>é</w:t>
            </w:r>
            <w:r w:rsidRPr="00FE7F33">
              <w:rPr>
                <w:color w:val="000000"/>
                <w:sz w:val="24"/>
                <w:szCs w:val="24"/>
                <w:lang w:val="fr"/>
              </w:rPr>
              <w:t>s à EAS/HS en vertu de la sous-clause 6.26 doivent être soumis par écrit par le Maître d’Ouvrage au CRD, copiées à l’Entrepreneur et au Représentant du Maître d’Ouvrage.  Pour un CRD de trois (3) personnes, les Référ</w:t>
            </w:r>
            <w:r w:rsidR="00C16CBA">
              <w:rPr>
                <w:color w:val="000000"/>
                <w:sz w:val="24"/>
                <w:szCs w:val="24"/>
                <w:lang w:val="fr"/>
              </w:rPr>
              <w:t>é</w:t>
            </w:r>
            <w:r w:rsidRPr="00FE7F33">
              <w:rPr>
                <w:color w:val="000000"/>
                <w:sz w:val="24"/>
                <w:szCs w:val="24"/>
                <w:lang w:val="fr"/>
              </w:rPr>
              <w:t xml:space="preserve">s EAS/HS sont réputées avoir été reçues par le CRD à la date à laquelle il est reçu par le président du CRD.  </w:t>
            </w:r>
          </w:p>
          <w:p w14:paraId="23B949A2" w14:textId="74144472" w:rsidR="00DC711D" w:rsidRPr="00FE7F33" w:rsidRDefault="00DC711D" w:rsidP="00DC711D">
            <w:pPr>
              <w:spacing w:after="120"/>
              <w:jc w:val="both"/>
              <w:rPr>
                <w:rFonts w:eastAsia="Arial Narrow"/>
                <w:color w:val="000000"/>
                <w:sz w:val="24"/>
                <w:szCs w:val="24"/>
              </w:rPr>
            </w:pPr>
            <w:r w:rsidRPr="00FE7F33">
              <w:rPr>
                <w:color w:val="000000"/>
                <w:sz w:val="24"/>
                <w:szCs w:val="24"/>
                <w:lang w:val="fr"/>
              </w:rPr>
              <w:t xml:space="preserve">À la réception </w:t>
            </w:r>
            <w:r w:rsidR="00C16CBA">
              <w:rPr>
                <w:color w:val="000000"/>
                <w:sz w:val="24"/>
                <w:szCs w:val="24"/>
                <w:lang w:val="fr"/>
              </w:rPr>
              <w:t>du référé</w:t>
            </w:r>
            <w:r w:rsidRPr="00FE7F33">
              <w:rPr>
                <w:color w:val="000000"/>
                <w:sz w:val="24"/>
                <w:szCs w:val="24"/>
                <w:lang w:val="fr"/>
              </w:rPr>
              <w:t xml:space="preserve"> EAS/HS, le CRD demande à l’Entrepreneur par écrit (avec copie au Maître d’Ouvrage et au Représentant du Maître d’Ouvrage) de présenter une déclaration démontrant sa conformité, y compris la conformité de tout </w:t>
            </w:r>
            <w:r w:rsidR="00C16CBA">
              <w:rPr>
                <w:color w:val="000000"/>
                <w:sz w:val="24"/>
                <w:szCs w:val="24"/>
                <w:lang w:val="fr"/>
              </w:rPr>
              <w:t>S</w:t>
            </w:r>
            <w:r w:rsidRPr="00FE7F33">
              <w:rPr>
                <w:color w:val="000000"/>
                <w:sz w:val="24"/>
                <w:szCs w:val="24"/>
                <w:lang w:val="fr"/>
              </w:rPr>
              <w:t>ous-</w:t>
            </w:r>
            <w:r w:rsidR="00C16CBA">
              <w:rPr>
                <w:color w:val="000000"/>
                <w:sz w:val="24"/>
                <w:szCs w:val="24"/>
                <w:lang w:val="fr"/>
              </w:rPr>
              <w:t>T</w:t>
            </w:r>
            <w:r w:rsidRPr="00FE7F33">
              <w:rPr>
                <w:color w:val="000000"/>
                <w:sz w:val="24"/>
                <w:szCs w:val="24"/>
                <w:lang w:val="fr"/>
              </w:rPr>
              <w:t>raitant identifié dans l</w:t>
            </w:r>
            <w:r w:rsidR="00AF018B">
              <w:rPr>
                <w:color w:val="000000"/>
                <w:sz w:val="24"/>
                <w:szCs w:val="24"/>
                <w:lang w:val="fr"/>
              </w:rPr>
              <w:t>e</w:t>
            </w:r>
            <w:r w:rsidRPr="00FE7F33">
              <w:rPr>
                <w:color w:val="000000"/>
                <w:sz w:val="24"/>
                <w:szCs w:val="24"/>
                <w:lang w:val="fr"/>
              </w:rPr>
              <w:t xml:space="preserve"> </w:t>
            </w:r>
            <w:r w:rsidR="00AF018B">
              <w:rPr>
                <w:color w:val="000000"/>
                <w:sz w:val="24"/>
                <w:szCs w:val="24"/>
                <w:lang w:val="fr"/>
              </w:rPr>
              <w:t>référé</w:t>
            </w:r>
            <w:r w:rsidRPr="00FE7F33">
              <w:rPr>
                <w:color w:val="000000"/>
                <w:sz w:val="24"/>
                <w:szCs w:val="24"/>
                <w:lang w:val="fr"/>
              </w:rPr>
              <w:t xml:space="preserve"> EAS/HS, aux obligations de prévention et de réponse EAS/HS, y compris les mesures prises en réponse à une allégation EAS/HS et/ou à tout</w:t>
            </w:r>
            <w:r w:rsidR="00AF018B">
              <w:rPr>
                <w:color w:val="000000"/>
                <w:sz w:val="24"/>
                <w:szCs w:val="24"/>
                <w:lang w:val="fr"/>
              </w:rPr>
              <w:t xml:space="preserve">e notification </w:t>
            </w:r>
            <w:r w:rsidRPr="00FE7F33">
              <w:rPr>
                <w:color w:val="000000"/>
                <w:sz w:val="24"/>
                <w:szCs w:val="24"/>
                <w:lang w:val="fr"/>
              </w:rPr>
              <w:t xml:space="preserve">du Représentant du Maître d’Ouvrage pour corriger le non-respect des obligations contractuelles d’EAS/HS. L’Entrepreneur doit, dans les 28 jours suivant la réception de cette demande, soumettre par écrit cette déclaration au CRD avec copie au Maître d’Ouvrage et au Représentant du Maître d’Ouvrage. </w:t>
            </w:r>
          </w:p>
          <w:p w14:paraId="164A804E" w14:textId="65D784E0" w:rsidR="00DC711D" w:rsidRPr="00FE7F33" w:rsidRDefault="00DC711D" w:rsidP="00151029">
            <w:pPr>
              <w:spacing w:after="120"/>
              <w:jc w:val="both"/>
              <w:rPr>
                <w:rFonts w:eastAsia="Arial Narrow"/>
                <w:color w:val="000000"/>
                <w:sz w:val="24"/>
                <w:szCs w:val="24"/>
              </w:rPr>
            </w:pPr>
            <w:r w:rsidRPr="00FE7F33">
              <w:rPr>
                <w:color w:val="000000"/>
                <w:sz w:val="24"/>
                <w:szCs w:val="24"/>
                <w:lang w:val="fr"/>
              </w:rPr>
              <w:t xml:space="preserve">Lors de l’examen </w:t>
            </w:r>
            <w:r w:rsidR="008611D0">
              <w:rPr>
                <w:color w:val="000000"/>
                <w:sz w:val="24"/>
                <w:szCs w:val="24"/>
                <w:lang w:val="fr"/>
              </w:rPr>
              <w:t>du</w:t>
            </w:r>
            <w:r w:rsidRPr="00FE7F33">
              <w:rPr>
                <w:color w:val="000000"/>
                <w:sz w:val="24"/>
                <w:szCs w:val="24"/>
                <w:lang w:val="fr"/>
              </w:rPr>
              <w:t xml:space="preserve"> référ</w:t>
            </w:r>
            <w:r w:rsidR="008611D0">
              <w:rPr>
                <w:color w:val="000000"/>
                <w:sz w:val="24"/>
                <w:szCs w:val="24"/>
                <w:lang w:val="fr"/>
              </w:rPr>
              <w:t>é</w:t>
            </w:r>
            <w:r w:rsidRPr="00FE7F33">
              <w:rPr>
                <w:color w:val="000000"/>
                <w:sz w:val="24"/>
                <w:szCs w:val="24"/>
                <w:lang w:val="fr"/>
              </w:rPr>
              <w:t>, le CRD se concentrer</w:t>
            </w:r>
            <w:r w:rsidR="008611D0">
              <w:rPr>
                <w:color w:val="000000"/>
                <w:sz w:val="24"/>
                <w:szCs w:val="24"/>
                <w:lang w:val="fr"/>
              </w:rPr>
              <w:t>a</w:t>
            </w:r>
            <w:r w:rsidRPr="00FE7F33">
              <w:rPr>
                <w:color w:val="000000"/>
                <w:sz w:val="24"/>
                <w:szCs w:val="24"/>
                <w:lang w:val="fr"/>
              </w:rPr>
              <w:t xml:space="preserve"> exclusivement sur la conformité de l’Entrepreneur, y compris de tout </w:t>
            </w:r>
            <w:r w:rsidR="000674D6">
              <w:rPr>
                <w:color w:val="000000"/>
                <w:sz w:val="24"/>
                <w:szCs w:val="24"/>
                <w:lang w:val="fr"/>
              </w:rPr>
              <w:t>S</w:t>
            </w:r>
            <w:r w:rsidRPr="00FE7F33">
              <w:rPr>
                <w:color w:val="000000"/>
                <w:sz w:val="24"/>
                <w:szCs w:val="24"/>
                <w:lang w:val="fr"/>
              </w:rPr>
              <w:t>ous-</w:t>
            </w:r>
            <w:r w:rsidR="000674D6">
              <w:rPr>
                <w:color w:val="000000"/>
                <w:sz w:val="24"/>
                <w:szCs w:val="24"/>
                <w:lang w:val="fr"/>
              </w:rPr>
              <w:t>T</w:t>
            </w:r>
            <w:r w:rsidRPr="00FE7F33">
              <w:rPr>
                <w:color w:val="000000"/>
                <w:sz w:val="24"/>
                <w:szCs w:val="24"/>
                <w:lang w:val="fr"/>
              </w:rPr>
              <w:t xml:space="preserve">raitant identifié dans </w:t>
            </w:r>
            <w:r w:rsidR="000674D6">
              <w:rPr>
                <w:sz w:val="24"/>
                <w:szCs w:val="24"/>
                <w:lang w:val="fr"/>
              </w:rPr>
              <w:t xml:space="preserve">le </w:t>
            </w:r>
            <w:r w:rsidR="000674D6">
              <w:rPr>
                <w:color w:val="000000"/>
                <w:sz w:val="24"/>
                <w:szCs w:val="24"/>
                <w:lang w:val="fr"/>
              </w:rPr>
              <w:t>référé</w:t>
            </w:r>
            <w:r>
              <w:rPr>
                <w:sz w:val="24"/>
                <w:szCs w:val="24"/>
                <w:lang w:val="fr"/>
              </w:rPr>
              <w:t xml:space="preserve"> EAS/HS</w:t>
            </w:r>
            <w:r w:rsidRPr="00FE7F33">
              <w:rPr>
                <w:sz w:val="24"/>
                <w:szCs w:val="24"/>
                <w:lang w:val="fr"/>
              </w:rPr>
              <w:t xml:space="preserve">, aux obligations de prévention et </w:t>
            </w:r>
            <w:r w:rsidRPr="00FE7F33">
              <w:rPr>
                <w:color w:val="000000"/>
                <w:sz w:val="24"/>
                <w:szCs w:val="24"/>
                <w:lang w:val="fr"/>
              </w:rPr>
              <w:t>d’intervention d</w:t>
            </w:r>
            <w:r>
              <w:rPr>
                <w:color w:val="000000"/>
                <w:sz w:val="24"/>
                <w:szCs w:val="24"/>
                <w:lang w:val="fr"/>
              </w:rPr>
              <w:t>’EAS/HS</w:t>
            </w:r>
            <w:r w:rsidRPr="00FE7F33">
              <w:rPr>
                <w:color w:val="000000"/>
                <w:sz w:val="24"/>
                <w:szCs w:val="24"/>
                <w:lang w:val="fr"/>
              </w:rPr>
              <w:t xml:space="preserve">, y compris les mesures prises en réponse à l’allégation </w:t>
            </w:r>
            <w:r>
              <w:rPr>
                <w:color w:val="000000"/>
                <w:sz w:val="24"/>
                <w:szCs w:val="24"/>
                <w:lang w:val="fr"/>
              </w:rPr>
              <w:t>EAS/HS</w:t>
            </w:r>
            <w:r w:rsidRPr="00FE7F33">
              <w:rPr>
                <w:color w:val="000000"/>
                <w:sz w:val="24"/>
                <w:szCs w:val="24"/>
                <w:lang w:val="fr"/>
              </w:rPr>
              <w:t xml:space="preserve"> et/ou tout</w:t>
            </w:r>
            <w:r w:rsidR="000674D6">
              <w:rPr>
                <w:color w:val="000000"/>
                <w:sz w:val="24"/>
                <w:szCs w:val="24"/>
                <w:lang w:val="fr"/>
              </w:rPr>
              <w:t>e</w:t>
            </w:r>
            <w:r w:rsidRPr="00FE7F33">
              <w:rPr>
                <w:color w:val="000000"/>
                <w:sz w:val="24"/>
                <w:szCs w:val="24"/>
                <w:lang w:val="fr"/>
              </w:rPr>
              <w:t xml:space="preserve"> </w:t>
            </w:r>
            <w:r w:rsidR="000674D6">
              <w:rPr>
                <w:color w:val="000000"/>
                <w:sz w:val="24"/>
                <w:szCs w:val="24"/>
                <w:lang w:val="fr"/>
              </w:rPr>
              <w:t>notification</w:t>
            </w:r>
            <w:r w:rsidRPr="00FE7F33">
              <w:rPr>
                <w:color w:val="000000"/>
                <w:sz w:val="24"/>
                <w:szCs w:val="24"/>
                <w:lang w:val="fr"/>
              </w:rPr>
              <w:t xml:space="preserve"> d</w:t>
            </w:r>
            <w:r>
              <w:rPr>
                <w:color w:val="000000"/>
                <w:sz w:val="24"/>
                <w:szCs w:val="24"/>
                <w:lang w:val="fr"/>
              </w:rPr>
              <w:t>u</w:t>
            </w:r>
            <w:r w:rsidRPr="00FE7F33">
              <w:rPr>
                <w:color w:val="000000"/>
                <w:sz w:val="24"/>
                <w:szCs w:val="24"/>
                <w:lang w:val="fr"/>
              </w:rPr>
              <w:t xml:space="preserve"> </w:t>
            </w:r>
            <w:r>
              <w:rPr>
                <w:color w:val="000000"/>
                <w:sz w:val="24"/>
                <w:szCs w:val="24"/>
                <w:lang w:val="fr"/>
              </w:rPr>
              <w:t>R</w:t>
            </w:r>
            <w:r w:rsidRPr="00FE7F33">
              <w:rPr>
                <w:color w:val="000000"/>
                <w:sz w:val="24"/>
                <w:szCs w:val="24"/>
                <w:lang w:val="fr"/>
              </w:rPr>
              <w:t>eprésentant d</w:t>
            </w:r>
            <w:r>
              <w:rPr>
                <w:color w:val="000000"/>
                <w:sz w:val="24"/>
                <w:szCs w:val="24"/>
                <w:lang w:val="fr"/>
              </w:rPr>
              <w:t>u Maître d’Ouvrage</w:t>
            </w:r>
            <w:r w:rsidRPr="00FE7F33">
              <w:rPr>
                <w:color w:val="000000"/>
                <w:sz w:val="24"/>
                <w:szCs w:val="24"/>
                <w:lang w:val="fr"/>
              </w:rPr>
              <w:t xml:space="preserve"> </w:t>
            </w:r>
            <w:r w:rsidRPr="00FE7F33">
              <w:rPr>
                <w:color w:val="000000"/>
                <w:sz w:val="24"/>
                <w:szCs w:val="24"/>
                <w:lang w:val="fr"/>
              </w:rPr>
              <w:lastRenderedPageBreak/>
              <w:t xml:space="preserve">à </w:t>
            </w:r>
            <w:r>
              <w:rPr>
                <w:color w:val="000000"/>
                <w:sz w:val="24"/>
                <w:szCs w:val="24"/>
                <w:lang w:val="fr"/>
              </w:rPr>
              <w:t xml:space="preserve">remédier au </w:t>
            </w:r>
            <w:r w:rsidRPr="00FE7F33">
              <w:rPr>
                <w:color w:val="000000"/>
                <w:sz w:val="24"/>
                <w:szCs w:val="24"/>
                <w:lang w:val="fr"/>
              </w:rPr>
              <w:t>non-respect des obligations d</w:t>
            </w:r>
            <w:r>
              <w:rPr>
                <w:color w:val="000000"/>
                <w:sz w:val="24"/>
                <w:szCs w:val="24"/>
                <w:lang w:val="fr"/>
              </w:rPr>
              <w:t>’EAS/HS</w:t>
            </w:r>
            <w:r w:rsidRPr="00FE7F33">
              <w:rPr>
                <w:color w:val="000000"/>
                <w:sz w:val="24"/>
                <w:szCs w:val="24"/>
                <w:lang w:val="fr"/>
              </w:rPr>
              <w:t xml:space="preserve">. Le </w:t>
            </w:r>
            <w:r>
              <w:rPr>
                <w:color w:val="000000"/>
                <w:sz w:val="24"/>
                <w:szCs w:val="24"/>
                <w:lang w:val="fr"/>
              </w:rPr>
              <w:t xml:space="preserve">CRD </w:t>
            </w:r>
            <w:r w:rsidRPr="00FE7F33">
              <w:rPr>
                <w:color w:val="000000"/>
                <w:sz w:val="24"/>
                <w:szCs w:val="24"/>
                <w:lang w:val="fr"/>
              </w:rPr>
              <w:t>n’évalue</w:t>
            </w:r>
            <w:r w:rsidR="00057558">
              <w:rPr>
                <w:color w:val="000000"/>
                <w:sz w:val="24"/>
                <w:szCs w:val="24"/>
                <w:lang w:val="fr"/>
              </w:rPr>
              <w:t>ra</w:t>
            </w:r>
            <w:r w:rsidRPr="00FE7F33">
              <w:rPr>
                <w:color w:val="000000"/>
                <w:sz w:val="24"/>
                <w:szCs w:val="24"/>
                <w:lang w:val="fr"/>
              </w:rPr>
              <w:t xml:space="preserve"> pas le bien-fondé d’une allégation sous-jacente, y compris </w:t>
            </w:r>
            <w:r w:rsidRPr="00FE7F33">
              <w:rPr>
                <w:sz w:val="24"/>
                <w:szCs w:val="24"/>
                <w:lang w:val="fr"/>
              </w:rPr>
              <w:t>les aspects factuels de l’incident allégué de l’E</w:t>
            </w:r>
            <w:r>
              <w:rPr>
                <w:sz w:val="24"/>
                <w:szCs w:val="24"/>
                <w:lang w:val="fr"/>
              </w:rPr>
              <w:t>AS</w:t>
            </w:r>
            <w:r w:rsidRPr="00FE7F33">
              <w:rPr>
                <w:sz w:val="24"/>
                <w:szCs w:val="24"/>
                <w:lang w:val="fr"/>
              </w:rPr>
              <w:t xml:space="preserve"> et/ou d</w:t>
            </w:r>
            <w:r>
              <w:rPr>
                <w:sz w:val="24"/>
                <w:szCs w:val="24"/>
                <w:lang w:val="fr"/>
              </w:rPr>
              <w:t>e</w:t>
            </w:r>
            <w:r w:rsidRPr="00FE7F33">
              <w:rPr>
                <w:sz w:val="24"/>
                <w:szCs w:val="24"/>
                <w:lang w:val="fr"/>
              </w:rPr>
              <w:t xml:space="preserve"> </w:t>
            </w:r>
            <w:r>
              <w:rPr>
                <w:sz w:val="24"/>
                <w:szCs w:val="24"/>
                <w:lang w:val="fr"/>
              </w:rPr>
              <w:t>HS</w:t>
            </w:r>
            <w:r w:rsidRPr="00FE7F33">
              <w:rPr>
                <w:sz w:val="24"/>
                <w:szCs w:val="24"/>
                <w:lang w:val="fr"/>
              </w:rPr>
              <w:t>.</w:t>
            </w:r>
          </w:p>
          <w:p w14:paraId="4328E982" w14:textId="2443EA13" w:rsidR="00DC711D" w:rsidRPr="00FE7F33" w:rsidRDefault="00DC711D" w:rsidP="00DC711D">
            <w:pPr>
              <w:spacing w:before="120" w:after="120"/>
              <w:jc w:val="both"/>
              <w:rPr>
                <w:rFonts w:eastAsia="Arial Narrow"/>
                <w:color w:val="000000"/>
                <w:sz w:val="24"/>
                <w:szCs w:val="24"/>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qui énonce qu’elle est rendue en vertu de cette sous-clause 20.12, </w:t>
            </w:r>
            <w:r w:rsidRPr="00FE7F33">
              <w:rPr>
                <w:sz w:val="24"/>
                <w:szCs w:val="24"/>
                <w:lang w:val="fr"/>
              </w:rPr>
              <w:t xml:space="preserve">est fournie par écrit aux Parties avec une copie au </w:t>
            </w:r>
            <w:r>
              <w:rPr>
                <w:sz w:val="24"/>
                <w:szCs w:val="24"/>
                <w:lang w:val="fr"/>
              </w:rPr>
              <w:t>R</w:t>
            </w:r>
            <w:r w:rsidRPr="00FE7F33">
              <w:rPr>
                <w:sz w:val="24"/>
                <w:szCs w:val="24"/>
                <w:lang w:val="fr"/>
              </w:rPr>
              <w:t xml:space="preserve">eprésentant </w:t>
            </w:r>
            <w:r w:rsidRPr="00FE7F33">
              <w:rPr>
                <w:color w:val="000000"/>
                <w:sz w:val="24"/>
                <w:szCs w:val="24"/>
                <w:lang w:val="fr"/>
              </w:rPr>
              <w:t>d</w:t>
            </w:r>
            <w:r>
              <w:rPr>
                <w:color w:val="000000"/>
                <w:sz w:val="24"/>
                <w:szCs w:val="24"/>
                <w:lang w:val="fr"/>
              </w:rPr>
              <w:t>u Maître d’Ouvrage</w:t>
            </w:r>
            <w:r w:rsidRPr="00FE7F33">
              <w:rPr>
                <w:color w:val="000000"/>
                <w:sz w:val="24"/>
                <w:szCs w:val="24"/>
                <w:lang w:val="fr"/>
              </w:rPr>
              <w:t xml:space="preserve"> dans les 42 jours suivant la réception </w:t>
            </w:r>
            <w:r w:rsidR="00057558">
              <w:rPr>
                <w:color w:val="000000"/>
                <w:sz w:val="24"/>
                <w:szCs w:val="24"/>
                <w:lang w:val="fr"/>
              </w:rPr>
              <w:t>du référé</w:t>
            </w:r>
            <w:r>
              <w:rPr>
                <w:color w:val="000000"/>
                <w:sz w:val="24"/>
                <w:szCs w:val="24"/>
                <w:lang w:val="fr"/>
              </w:rPr>
              <w:t xml:space="preserve"> EAS/HS.</w:t>
            </w:r>
            <w:r w:rsidRPr="00FE7F33">
              <w:rPr>
                <w:color w:val="000000"/>
                <w:sz w:val="24"/>
                <w:szCs w:val="24"/>
                <w:lang w:val="fr"/>
              </w:rPr>
              <w:t xml:space="preserve"> La décision d</w:t>
            </w:r>
            <w:r>
              <w:rPr>
                <w:color w:val="000000"/>
                <w:sz w:val="24"/>
                <w:szCs w:val="24"/>
                <w:lang w:val="fr"/>
              </w:rPr>
              <w:t>u CRD</w:t>
            </w:r>
            <w:r w:rsidRPr="00FE7F33">
              <w:rPr>
                <w:color w:val="000000"/>
                <w:sz w:val="24"/>
                <w:szCs w:val="24"/>
                <w:lang w:val="fr"/>
              </w:rPr>
              <w:t xml:space="preserve"> prise en vertu de cette sous-clause 20.12</w:t>
            </w:r>
            <w:r w:rsidRPr="00FE7F33">
              <w:rPr>
                <w:sz w:val="24"/>
                <w:szCs w:val="24"/>
                <w:lang w:val="fr"/>
              </w:rPr>
              <w:t xml:space="preserve"> est contraignante pour les Parties et </w:t>
            </w:r>
            <w:r w:rsidR="00445280">
              <w:rPr>
                <w:sz w:val="24"/>
                <w:szCs w:val="24"/>
                <w:lang w:val="fr"/>
              </w:rPr>
              <w:t>tout</w:t>
            </w:r>
            <w:r w:rsidRPr="00FE7F33">
              <w:rPr>
                <w:sz w:val="24"/>
                <w:szCs w:val="24"/>
                <w:lang w:val="fr"/>
              </w:rPr>
              <w:t xml:space="preserve"> </w:t>
            </w:r>
            <w:r w:rsidR="00445280">
              <w:rPr>
                <w:sz w:val="24"/>
                <w:szCs w:val="24"/>
                <w:lang w:val="fr"/>
              </w:rPr>
              <w:t>S</w:t>
            </w:r>
            <w:r w:rsidRPr="00FE7F33">
              <w:rPr>
                <w:sz w:val="24"/>
                <w:szCs w:val="24"/>
                <w:lang w:val="fr"/>
              </w:rPr>
              <w:t>ous-</w:t>
            </w:r>
            <w:r w:rsidR="00445280">
              <w:rPr>
                <w:sz w:val="24"/>
                <w:szCs w:val="24"/>
                <w:lang w:val="fr"/>
              </w:rPr>
              <w:t>T</w:t>
            </w:r>
            <w:r w:rsidRPr="00FE7F33">
              <w:rPr>
                <w:sz w:val="24"/>
                <w:szCs w:val="24"/>
                <w:lang w:val="fr"/>
              </w:rPr>
              <w:t>raitant, le cas échéant.</w:t>
            </w:r>
          </w:p>
          <w:p w14:paraId="72179E56" w14:textId="70EF036C" w:rsidR="00DC711D" w:rsidRDefault="00DC711D" w:rsidP="00DC711D">
            <w:pPr>
              <w:spacing w:before="120" w:after="120"/>
              <w:jc w:val="both"/>
              <w:rPr>
                <w:b/>
                <w:bCs/>
                <w:sz w:val="24"/>
                <w:szCs w:val="24"/>
                <w:lang w:val="fr"/>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découlant d’une allégation d’incident </w:t>
            </w:r>
            <w:r>
              <w:rPr>
                <w:color w:val="000000"/>
                <w:sz w:val="24"/>
                <w:szCs w:val="24"/>
                <w:lang w:val="fr"/>
              </w:rPr>
              <w:t>EAS/HS</w:t>
            </w:r>
            <w:r w:rsidRPr="00FE7F33">
              <w:rPr>
                <w:color w:val="000000"/>
                <w:sz w:val="24"/>
                <w:szCs w:val="24"/>
                <w:lang w:val="fr"/>
              </w:rPr>
              <w:t xml:space="preserve"> doit indiquer si l’</w:t>
            </w:r>
            <w:r>
              <w:rPr>
                <w:color w:val="000000"/>
                <w:sz w:val="24"/>
                <w:szCs w:val="24"/>
                <w:lang w:val="fr"/>
              </w:rPr>
              <w:t>E</w:t>
            </w:r>
            <w:r w:rsidRPr="00FE7F33">
              <w:rPr>
                <w:color w:val="000000"/>
                <w:sz w:val="24"/>
                <w:szCs w:val="24"/>
                <w:lang w:val="fr"/>
              </w:rPr>
              <w:t xml:space="preserve">ntrepreneur, y compris tout </w:t>
            </w:r>
            <w:r w:rsidR="00CB04A3">
              <w:rPr>
                <w:color w:val="000000"/>
                <w:sz w:val="24"/>
                <w:szCs w:val="24"/>
                <w:lang w:val="fr"/>
              </w:rPr>
              <w:t>S</w:t>
            </w:r>
            <w:r w:rsidRPr="00FE7F33">
              <w:rPr>
                <w:color w:val="000000"/>
                <w:sz w:val="24"/>
                <w:szCs w:val="24"/>
                <w:lang w:val="fr"/>
              </w:rPr>
              <w:t>ous-</w:t>
            </w:r>
            <w:r w:rsidR="00CB04A3">
              <w:rPr>
                <w:color w:val="000000"/>
                <w:sz w:val="24"/>
                <w:szCs w:val="24"/>
                <w:lang w:val="fr"/>
              </w:rPr>
              <w:t>T</w:t>
            </w:r>
            <w:r w:rsidRPr="00FE7F33">
              <w:rPr>
                <w:color w:val="000000"/>
                <w:sz w:val="24"/>
                <w:szCs w:val="24"/>
                <w:lang w:val="fr"/>
              </w:rPr>
              <w:t xml:space="preserve">raitant identifié dans </w:t>
            </w:r>
            <w:r w:rsidR="00CB04A3">
              <w:rPr>
                <w:color w:val="000000"/>
                <w:sz w:val="24"/>
                <w:szCs w:val="24"/>
                <w:lang w:val="fr"/>
              </w:rPr>
              <w:t>le référé</w:t>
            </w:r>
            <w:r>
              <w:rPr>
                <w:color w:val="000000"/>
                <w:sz w:val="24"/>
                <w:szCs w:val="24"/>
                <w:lang w:val="fr"/>
              </w:rPr>
              <w:t xml:space="preserve"> EAS/HS</w:t>
            </w:r>
            <w:r w:rsidRPr="00FE7F33">
              <w:rPr>
                <w:color w:val="000000"/>
                <w:sz w:val="24"/>
                <w:szCs w:val="24"/>
                <w:lang w:val="fr"/>
              </w:rPr>
              <w:t xml:space="preserve">, était </w:t>
            </w:r>
            <w:r w:rsidR="00CB04A3">
              <w:rPr>
                <w:color w:val="000000"/>
                <w:sz w:val="24"/>
                <w:szCs w:val="24"/>
                <w:lang w:val="fr"/>
              </w:rPr>
              <w:t xml:space="preserve">en </w:t>
            </w:r>
            <w:r w:rsidRPr="00FE7F33">
              <w:rPr>
                <w:color w:val="000000"/>
                <w:sz w:val="24"/>
                <w:szCs w:val="24"/>
                <w:lang w:val="fr"/>
              </w:rPr>
              <w:t>conform</w:t>
            </w:r>
            <w:r w:rsidR="00CB04A3">
              <w:rPr>
                <w:color w:val="000000"/>
                <w:sz w:val="24"/>
                <w:szCs w:val="24"/>
                <w:lang w:val="fr"/>
              </w:rPr>
              <w:t>ité</w:t>
            </w:r>
            <w:r w:rsidRPr="00FE7F33">
              <w:rPr>
                <w:color w:val="000000"/>
                <w:sz w:val="24"/>
                <w:szCs w:val="24"/>
                <w:lang w:val="fr"/>
              </w:rPr>
              <w:t xml:space="preserve"> à ses obligations en matière d’</w:t>
            </w:r>
            <w:r>
              <w:rPr>
                <w:color w:val="000000"/>
                <w:sz w:val="24"/>
                <w:szCs w:val="24"/>
                <w:lang w:val="fr"/>
              </w:rPr>
              <w:t>EAS/HS</w:t>
            </w:r>
            <w:r w:rsidRPr="00FE7F33">
              <w:rPr>
                <w:color w:val="000000"/>
                <w:sz w:val="24"/>
                <w:szCs w:val="24"/>
                <w:lang w:val="fr"/>
              </w:rPr>
              <w:t xml:space="preserve"> au moment de l’incident allégué. La décision du </w:t>
            </w:r>
            <w:r>
              <w:rPr>
                <w:color w:val="000000"/>
                <w:sz w:val="24"/>
                <w:szCs w:val="24"/>
                <w:lang w:val="fr"/>
              </w:rPr>
              <w:t>CRD</w:t>
            </w:r>
            <w:r w:rsidRPr="00FE7F33">
              <w:rPr>
                <w:color w:val="000000"/>
                <w:sz w:val="24"/>
                <w:szCs w:val="24"/>
                <w:lang w:val="fr"/>
              </w:rPr>
              <w:t xml:space="preserve"> ne doit pas divulguer le nom d</w:t>
            </w:r>
            <w:r w:rsidR="00F37160">
              <w:rPr>
                <w:color w:val="000000"/>
                <w:sz w:val="24"/>
                <w:szCs w:val="24"/>
                <w:lang w:val="fr"/>
              </w:rPr>
              <w:t>e la victime</w:t>
            </w:r>
            <w:r w:rsidRPr="00FE7F33">
              <w:rPr>
                <w:color w:val="000000"/>
                <w:sz w:val="24"/>
                <w:szCs w:val="24"/>
                <w:lang w:val="fr"/>
              </w:rPr>
              <w:t xml:space="preserve"> présumé</w:t>
            </w:r>
            <w:r w:rsidR="00F37160">
              <w:rPr>
                <w:color w:val="000000"/>
                <w:sz w:val="24"/>
                <w:szCs w:val="24"/>
                <w:lang w:val="fr"/>
              </w:rPr>
              <w:t>e</w:t>
            </w:r>
            <w:r w:rsidRPr="00FE7F33">
              <w:rPr>
                <w:color w:val="000000"/>
                <w:sz w:val="24"/>
                <w:szCs w:val="24"/>
                <w:lang w:val="fr"/>
              </w:rPr>
              <w:t xml:space="preserve"> ni celui de l’auteur présumé.</w:t>
            </w:r>
          </w:p>
        </w:tc>
      </w:tr>
      <w:tr w:rsidR="003E3F7C" w:rsidRPr="00366A48" w14:paraId="6DB994DA" w14:textId="77777777" w:rsidTr="00411841">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50E9F6B" w14:textId="77777777" w:rsidR="003E3F7C" w:rsidRPr="00CF7592" w:rsidRDefault="003E3F7C" w:rsidP="003E3F7C">
            <w:pPr>
              <w:rPr>
                <w:b/>
                <w:bCs/>
                <w:sz w:val="24"/>
                <w:szCs w:val="24"/>
              </w:rPr>
            </w:pPr>
            <w:r w:rsidRPr="00CF7592">
              <w:rPr>
                <w:b/>
                <w:bCs/>
                <w:sz w:val="24"/>
                <w:szCs w:val="24"/>
              </w:rPr>
              <w:lastRenderedPageBreak/>
              <w:t>Sous-clause 20.13</w:t>
            </w:r>
          </w:p>
          <w:p w14:paraId="767DD7FF" w14:textId="1F8AD9A2" w:rsidR="003E3F7C" w:rsidRPr="006954EE" w:rsidRDefault="006E2F0B" w:rsidP="003E3F7C">
            <w:pPr>
              <w:spacing w:before="120" w:after="120"/>
              <w:jc w:val="both"/>
              <w:rPr>
                <w:b/>
                <w:bCs/>
                <w:sz w:val="24"/>
                <w:szCs w:val="24"/>
              </w:rPr>
            </w:pPr>
            <w:r>
              <w:rPr>
                <w:b/>
                <w:bCs/>
                <w:sz w:val="24"/>
                <w:szCs w:val="24"/>
              </w:rPr>
              <w:t>Désaccord</w:t>
            </w:r>
            <w:r w:rsidR="003E3F7C" w:rsidRPr="00CF7592">
              <w:rPr>
                <w:b/>
                <w:bCs/>
                <w:sz w:val="24"/>
                <w:szCs w:val="24"/>
              </w:rPr>
              <w:t xml:space="preserve"> </w:t>
            </w:r>
            <w:r w:rsidR="003E3F7C">
              <w:rPr>
                <w:b/>
                <w:bCs/>
                <w:sz w:val="24"/>
                <w:szCs w:val="24"/>
              </w:rPr>
              <w:t>concernant la</w:t>
            </w:r>
            <w:r w:rsidR="003E3F7C" w:rsidRPr="00CF7592">
              <w:rPr>
                <w:b/>
                <w:bCs/>
                <w:sz w:val="24"/>
                <w:szCs w:val="24"/>
              </w:rPr>
              <w:t xml:space="preserve"> décision du </w:t>
            </w:r>
            <w:r w:rsidR="003E3F7C">
              <w:rPr>
                <w:b/>
                <w:bCs/>
                <w:sz w:val="24"/>
                <w:szCs w:val="24"/>
              </w:rPr>
              <w:t xml:space="preserve">CRD </w:t>
            </w:r>
            <w:r w:rsidR="00AB63F3">
              <w:rPr>
                <w:b/>
                <w:bCs/>
                <w:sz w:val="24"/>
                <w:szCs w:val="24"/>
              </w:rPr>
              <w:t>au sujet d’un référé</w:t>
            </w:r>
            <w:r w:rsidR="003E3F7C">
              <w:rPr>
                <w:b/>
                <w:bCs/>
                <w:sz w:val="24"/>
                <w:szCs w:val="24"/>
              </w:rPr>
              <w:t xml:space="preserve"> EAS/HS</w:t>
            </w:r>
          </w:p>
        </w:tc>
        <w:tc>
          <w:tcPr>
            <w:tcW w:w="6120" w:type="dxa"/>
            <w:tcBorders>
              <w:top w:val="single" w:sz="4" w:space="0" w:color="auto"/>
              <w:left w:val="single" w:sz="4" w:space="0" w:color="auto"/>
              <w:bottom w:val="single" w:sz="4" w:space="0" w:color="auto"/>
              <w:right w:val="single" w:sz="4" w:space="0" w:color="auto"/>
            </w:tcBorders>
          </w:tcPr>
          <w:p w14:paraId="758E2C13" w14:textId="0D938AA7" w:rsidR="003E3F7C" w:rsidRPr="00FE7F33" w:rsidRDefault="003E3F7C" w:rsidP="003E3F7C">
            <w:pPr>
              <w:spacing w:before="120" w:after="120"/>
              <w:jc w:val="both"/>
              <w:rPr>
                <w:rFonts w:eastAsia="Arial Narrow"/>
                <w:color w:val="000000"/>
                <w:sz w:val="24"/>
                <w:szCs w:val="24"/>
              </w:rPr>
            </w:pPr>
            <w:r w:rsidRPr="00FE7F33">
              <w:rPr>
                <w:color w:val="000000"/>
                <w:sz w:val="24"/>
                <w:szCs w:val="24"/>
                <w:lang w:val="fr"/>
              </w:rPr>
              <w:t xml:space="preserve">Si l’une ou l’autre des </w:t>
            </w:r>
            <w:r>
              <w:rPr>
                <w:color w:val="000000"/>
                <w:sz w:val="24"/>
                <w:szCs w:val="24"/>
                <w:lang w:val="fr"/>
              </w:rPr>
              <w:t>P</w:t>
            </w:r>
            <w:r w:rsidRPr="00FE7F33">
              <w:rPr>
                <w:color w:val="000000"/>
                <w:sz w:val="24"/>
                <w:szCs w:val="24"/>
                <w:lang w:val="fr"/>
              </w:rPr>
              <w:t>arties n’est pas satisfaite de la décision d</w:t>
            </w:r>
            <w:r>
              <w:rPr>
                <w:color w:val="000000"/>
                <w:sz w:val="24"/>
                <w:szCs w:val="24"/>
                <w:lang w:val="fr"/>
              </w:rPr>
              <w:t xml:space="preserve">u CRD </w:t>
            </w:r>
            <w:r w:rsidRPr="00FE7F33">
              <w:rPr>
                <w:color w:val="000000"/>
                <w:sz w:val="24"/>
                <w:szCs w:val="24"/>
                <w:lang w:val="fr"/>
              </w:rPr>
              <w:t>rendue en vertu de la sous-clause 20.12 [</w:t>
            </w:r>
            <w:r w:rsidR="00AB63F3" w:rsidRPr="00151029">
              <w:rPr>
                <w:i/>
                <w:iCs/>
                <w:color w:val="000000"/>
                <w:sz w:val="24"/>
                <w:szCs w:val="24"/>
                <w:lang w:val="fr"/>
              </w:rPr>
              <w:t>R</w:t>
            </w:r>
            <w:r w:rsidRPr="00151029">
              <w:rPr>
                <w:i/>
                <w:iCs/>
                <w:color w:val="000000"/>
                <w:sz w:val="24"/>
                <w:szCs w:val="24"/>
                <w:lang w:val="fr"/>
              </w:rPr>
              <w:t>éfér</w:t>
            </w:r>
            <w:r w:rsidR="00AB63F3" w:rsidRPr="00151029">
              <w:rPr>
                <w:i/>
                <w:iCs/>
                <w:color w:val="000000"/>
                <w:sz w:val="24"/>
                <w:szCs w:val="24"/>
                <w:lang w:val="fr"/>
              </w:rPr>
              <w:t>é</w:t>
            </w:r>
            <w:r w:rsidRPr="00151029">
              <w:rPr>
                <w:i/>
                <w:iCs/>
                <w:color w:val="000000"/>
                <w:sz w:val="24"/>
                <w:szCs w:val="24"/>
                <w:lang w:val="fr"/>
              </w:rPr>
              <w:t xml:space="preserve"> EAS/HS</w:t>
            </w:r>
            <w:r>
              <w:rPr>
                <w:color w:val="000000"/>
                <w:sz w:val="24"/>
                <w:szCs w:val="24"/>
                <w:lang w:val="fr"/>
              </w:rPr>
              <w:t>]</w:t>
            </w:r>
            <w:r w:rsidRPr="00FE7F33">
              <w:rPr>
                <w:color w:val="000000"/>
                <w:sz w:val="24"/>
                <w:szCs w:val="24"/>
                <w:lang w:val="fr"/>
              </w:rPr>
              <w:t xml:space="preserve">, cette </w:t>
            </w:r>
            <w:r>
              <w:rPr>
                <w:color w:val="000000"/>
                <w:sz w:val="24"/>
                <w:szCs w:val="24"/>
                <w:lang w:val="fr"/>
              </w:rPr>
              <w:t>P</w:t>
            </w:r>
            <w:r w:rsidRPr="00FE7F33">
              <w:rPr>
                <w:color w:val="000000"/>
                <w:sz w:val="24"/>
                <w:szCs w:val="24"/>
                <w:lang w:val="fr"/>
              </w:rPr>
              <w:t xml:space="preserve">artie peut </w:t>
            </w:r>
            <w:r w:rsidR="006E2F0B">
              <w:rPr>
                <w:color w:val="000000"/>
                <w:sz w:val="24"/>
                <w:szCs w:val="24"/>
                <w:lang w:val="fr"/>
              </w:rPr>
              <w:t>faire notification</w:t>
            </w:r>
            <w:r w:rsidRPr="00FE7F33">
              <w:rPr>
                <w:color w:val="000000"/>
                <w:sz w:val="24"/>
                <w:szCs w:val="24"/>
                <w:lang w:val="fr"/>
              </w:rPr>
              <w:t xml:space="preserve"> à l’autre </w:t>
            </w:r>
            <w:r>
              <w:rPr>
                <w:color w:val="000000"/>
                <w:sz w:val="24"/>
                <w:szCs w:val="24"/>
                <w:lang w:val="fr"/>
              </w:rPr>
              <w:t>P</w:t>
            </w:r>
            <w:r w:rsidRPr="00FE7F33">
              <w:rPr>
                <w:color w:val="000000"/>
                <w:sz w:val="24"/>
                <w:szCs w:val="24"/>
                <w:lang w:val="fr"/>
              </w:rPr>
              <w:t xml:space="preserve">artie de son </w:t>
            </w:r>
            <w:r w:rsidR="006E2F0B">
              <w:rPr>
                <w:color w:val="000000"/>
                <w:sz w:val="24"/>
                <w:szCs w:val="24"/>
                <w:lang w:val="fr"/>
              </w:rPr>
              <w:t>désaccord</w:t>
            </w:r>
            <w:r w:rsidRPr="00FE7F33">
              <w:rPr>
                <w:color w:val="000000"/>
                <w:sz w:val="24"/>
                <w:szCs w:val="24"/>
                <w:lang w:val="fr"/>
              </w:rPr>
              <w:t xml:space="preserve"> conformément à la sous-clause 20.6 [</w:t>
            </w:r>
            <w:r w:rsidRPr="00151029">
              <w:rPr>
                <w:i/>
                <w:iCs/>
                <w:color w:val="000000"/>
                <w:sz w:val="24"/>
                <w:szCs w:val="24"/>
                <w:lang w:val="fr"/>
              </w:rPr>
              <w:t>Obtention de la décision du CRD</w:t>
            </w:r>
            <w:r w:rsidRPr="00FE7F33">
              <w:rPr>
                <w:color w:val="000000"/>
                <w:sz w:val="24"/>
                <w:szCs w:val="24"/>
                <w:lang w:val="fr"/>
              </w:rPr>
              <w:t xml:space="preserve">]. La sous-clause 20.7 </w:t>
            </w:r>
            <w:r w:rsidRPr="00FE7F33">
              <w:rPr>
                <w:i/>
                <w:color w:val="000000"/>
                <w:sz w:val="24"/>
                <w:szCs w:val="24"/>
                <w:lang w:val="fr"/>
              </w:rPr>
              <w:t>[</w:t>
            </w:r>
            <w:r w:rsidR="00236217">
              <w:rPr>
                <w:i/>
                <w:color w:val="000000"/>
                <w:sz w:val="24"/>
                <w:szCs w:val="24"/>
                <w:lang w:val="fr"/>
              </w:rPr>
              <w:t>R</w:t>
            </w:r>
            <w:r w:rsidRPr="00FE7F33">
              <w:rPr>
                <w:i/>
                <w:color w:val="000000"/>
                <w:sz w:val="24"/>
                <w:szCs w:val="24"/>
                <w:lang w:val="fr"/>
              </w:rPr>
              <w:t>èglement à l’amiable]</w:t>
            </w:r>
            <w:r>
              <w:rPr>
                <w:i/>
                <w:color w:val="000000"/>
                <w:sz w:val="24"/>
                <w:szCs w:val="24"/>
                <w:lang w:val="fr"/>
              </w:rPr>
              <w:t xml:space="preserve"> </w:t>
            </w:r>
            <w:r w:rsidRPr="00CF7592">
              <w:rPr>
                <w:iCs/>
                <w:color w:val="000000"/>
                <w:sz w:val="24"/>
                <w:szCs w:val="24"/>
                <w:lang w:val="fr"/>
              </w:rPr>
              <w:t>ne</w:t>
            </w:r>
            <w:r>
              <w:rPr>
                <w:iCs/>
                <w:color w:val="000000"/>
                <w:sz w:val="24"/>
                <w:szCs w:val="24"/>
                <w:lang w:val="fr"/>
              </w:rPr>
              <w:t xml:space="preserve"> </w:t>
            </w:r>
            <w:r w:rsidRPr="00CF7592">
              <w:rPr>
                <w:iCs/>
                <w:color w:val="000000"/>
                <w:sz w:val="24"/>
                <w:szCs w:val="24"/>
                <w:lang w:val="fr"/>
              </w:rPr>
              <w:t>s’applique</w:t>
            </w:r>
            <w:r>
              <w:rPr>
                <w:iCs/>
                <w:color w:val="000000"/>
                <w:sz w:val="24"/>
                <w:szCs w:val="24"/>
                <w:lang w:val="fr"/>
              </w:rPr>
              <w:t>r</w:t>
            </w:r>
            <w:r w:rsidR="00236217">
              <w:rPr>
                <w:iCs/>
                <w:color w:val="000000"/>
                <w:sz w:val="24"/>
                <w:szCs w:val="24"/>
                <w:lang w:val="fr"/>
              </w:rPr>
              <w:t>a pas</w:t>
            </w:r>
            <w:r w:rsidRPr="00FE7F33">
              <w:rPr>
                <w:color w:val="000000"/>
                <w:sz w:val="24"/>
                <w:szCs w:val="24"/>
                <w:lang w:val="fr"/>
              </w:rPr>
              <w:t>.</w:t>
            </w:r>
          </w:p>
          <w:p w14:paraId="6A3DDA7F" w14:textId="33DCBEE5" w:rsidR="003E3F7C" w:rsidRPr="00FE7F33" w:rsidRDefault="003E3F7C" w:rsidP="003E3F7C">
            <w:pPr>
              <w:spacing w:before="120" w:after="120"/>
              <w:jc w:val="both"/>
              <w:rPr>
                <w:rFonts w:eastAsia="Arial Narrow"/>
                <w:color w:val="000000"/>
                <w:sz w:val="24"/>
                <w:szCs w:val="24"/>
              </w:rPr>
            </w:pPr>
            <w:r w:rsidRPr="00FE7F33">
              <w:rPr>
                <w:color w:val="000000"/>
                <w:sz w:val="24"/>
                <w:szCs w:val="24"/>
                <w:lang w:val="fr"/>
              </w:rPr>
              <w:t>Si la décision d</w:t>
            </w:r>
            <w:r>
              <w:rPr>
                <w:color w:val="000000"/>
                <w:sz w:val="24"/>
                <w:szCs w:val="24"/>
                <w:lang w:val="fr"/>
              </w:rPr>
              <w:t>u CRD</w:t>
            </w:r>
            <w:r w:rsidRPr="00FE7F33">
              <w:rPr>
                <w:color w:val="000000"/>
                <w:sz w:val="24"/>
                <w:szCs w:val="24"/>
                <w:lang w:val="fr"/>
              </w:rPr>
              <w:t xml:space="preserve"> n’est pas devenue définitive et exécutoire en vertu de la sous-clause 20.6, l’affaire sera finalement réglée par arbitrage conformément à la sous-clause 20.8 </w:t>
            </w:r>
            <w:r w:rsidRPr="00FE7F33">
              <w:rPr>
                <w:i/>
                <w:color w:val="000000"/>
                <w:sz w:val="24"/>
                <w:szCs w:val="24"/>
                <w:lang w:val="fr"/>
              </w:rPr>
              <w:t>[</w:t>
            </w:r>
            <w:r w:rsidR="0026166F">
              <w:rPr>
                <w:i/>
                <w:color w:val="000000"/>
                <w:sz w:val="24"/>
                <w:szCs w:val="24"/>
                <w:lang w:val="fr"/>
              </w:rPr>
              <w:t>A</w:t>
            </w:r>
            <w:r w:rsidRPr="00FE7F33">
              <w:rPr>
                <w:i/>
                <w:color w:val="000000"/>
                <w:sz w:val="24"/>
                <w:szCs w:val="24"/>
                <w:lang w:val="fr"/>
              </w:rPr>
              <w:t>rbitrage].</w:t>
            </w:r>
          </w:p>
          <w:p w14:paraId="54D44074" w14:textId="6954A384" w:rsidR="003E3F7C" w:rsidRPr="00FE7F33" w:rsidRDefault="003E3F7C" w:rsidP="003E3F7C">
            <w:pPr>
              <w:spacing w:before="120" w:after="120"/>
              <w:jc w:val="both"/>
              <w:rPr>
                <w:color w:val="000000"/>
                <w:sz w:val="24"/>
                <w:szCs w:val="24"/>
                <w:lang w:val="fr"/>
              </w:rPr>
            </w:pPr>
            <w:r w:rsidRPr="00FE7F33">
              <w:rPr>
                <w:sz w:val="24"/>
                <w:szCs w:val="24"/>
                <w:lang w:val="fr"/>
              </w:rPr>
              <w:t xml:space="preserve">Lorsque l’arbitrage est effectué conformément aux </w:t>
            </w:r>
            <w:r w:rsidR="000F7946">
              <w:rPr>
                <w:sz w:val="24"/>
                <w:szCs w:val="24"/>
                <w:lang w:val="fr"/>
              </w:rPr>
              <w:t>R</w:t>
            </w:r>
            <w:r w:rsidRPr="00FE7F33">
              <w:rPr>
                <w:sz w:val="24"/>
                <w:szCs w:val="24"/>
                <w:lang w:val="fr"/>
              </w:rPr>
              <w:t>ègles d’</w:t>
            </w:r>
            <w:r w:rsidR="000F7946">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les </w:t>
            </w:r>
            <w:r w:rsidR="00B35AC6">
              <w:rPr>
                <w:sz w:val="24"/>
                <w:szCs w:val="24"/>
                <w:lang w:val="fr"/>
              </w:rPr>
              <w:t>P</w:t>
            </w:r>
            <w:r w:rsidRPr="00FE7F33">
              <w:rPr>
                <w:sz w:val="24"/>
                <w:szCs w:val="24"/>
                <w:lang w:val="fr"/>
              </w:rPr>
              <w:t>arties conviennent que le délai fixé à l’</w:t>
            </w:r>
            <w:r w:rsidR="004D38EC">
              <w:rPr>
                <w:sz w:val="24"/>
                <w:szCs w:val="24"/>
                <w:lang w:val="fr"/>
              </w:rPr>
              <w:t>A</w:t>
            </w:r>
            <w:r w:rsidRPr="00FE7F33">
              <w:rPr>
                <w:sz w:val="24"/>
                <w:szCs w:val="24"/>
                <w:lang w:val="fr"/>
              </w:rPr>
              <w:t xml:space="preserve">rticle 1.6 de l’Annexe V aux </w:t>
            </w:r>
            <w:r w:rsidR="000F7946">
              <w:rPr>
                <w:sz w:val="24"/>
                <w:szCs w:val="24"/>
                <w:lang w:val="fr"/>
              </w:rPr>
              <w:t>R</w:t>
            </w:r>
            <w:r w:rsidRPr="00FE7F33">
              <w:rPr>
                <w:sz w:val="24"/>
                <w:szCs w:val="24"/>
                <w:lang w:val="fr"/>
              </w:rPr>
              <w:t>ègles d’</w:t>
            </w:r>
            <w:r w:rsidR="000F7946">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est de 10 jours à partir de la notification de l’ordonnance d’arbitrage d’urgence, à moins que le </w:t>
            </w:r>
            <w:r w:rsidR="004D38EC">
              <w:rPr>
                <w:sz w:val="24"/>
                <w:szCs w:val="24"/>
                <w:lang w:val="fr"/>
              </w:rPr>
              <w:t>P</w:t>
            </w:r>
            <w:r w:rsidRPr="00FE7F33">
              <w:rPr>
                <w:sz w:val="24"/>
                <w:szCs w:val="24"/>
                <w:lang w:val="fr"/>
              </w:rPr>
              <w:t>résident de la Cour internationale d’</w:t>
            </w:r>
            <w:r w:rsidR="004D38EC">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ne détermine qu’un délai plus long est nécessaire.</w:t>
            </w:r>
          </w:p>
        </w:tc>
      </w:tr>
      <w:tr w:rsidR="00FF277D" w:rsidRPr="00CD1B4F" w14:paraId="062EBA36" w14:textId="77777777" w:rsidTr="00411841">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D79F5E6" w14:textId="77777777" w:rsidR="00FF277D" w:rsidRPr="00CF7592" w:rsidRDefault="00FF277D" w:rsidP="00FF277D">
            <w:pPr>
              <w:rPr>
                <w:b/>
                <w:bCs/>
                <w:sz w:val="24"/>
                <w:szCs w:val="24"/>
              </w:rPr>
            </w:pPr>
            <w:r w:rsidRPr="00CF7592">
              <w:rPr>
                <w:b/>
                <w:bCs/>
                <w:sz w:val="24"/>
                <w:szCs w:val="24"/>
              </w:rPr>
              <w:t>Sous-clause 20.14</w:t>
            </w:r>
          </w:p>
          <w:p w14:paraId="74216490" w14:textId="16A982F0" w:rsidR="00FF277D" w:rsidRPr="006954EE" w:rsidRDefault="0023610D" w:rsidP="00FF277D">
            <w:pPr>
              <w:spacing w:before="120" w:after="120"/>
              <w:jc w:val="both"/>
              <w:rPr>
                <w:b/>
                <w:bCs/>
                <w:sz w:val="24"/>
                <w:szCs w:val="24"/>
              </w:rPr>
            </w:pPr>
            <w:r>
              <w:rPr>
                <w:b/>
                <w:bCs/>
                <w:sz w:val="24"/>
                <w:szCs w:val="24"/>
              </w:rPr>
              <w:t>D</w:t>
            </w:r>
            <w:r w:rsidR="00FF277D" w:rsidRPr="00CF7592">
              <w:rPr>
                <w:b/>
                <w:bCs/>
                <w:sz w:val="24"/>
                <w:szCs w:val="24"/>
              </w:rPr>
              <w:t>isqualification</w:t>
            </w:r>
            <w:r w:rsidR="00FF277D">
              <w:rPr>
                <w:b/>
                <w:bCs/>
                <w:sz w:val="24"/>
                <w:szCs w:val="24"/>
              </w:rPr>
              <w:t xml:space="preserve"> </w:t>
            </w:r>
            <w:r w:rsidR="00FF277D" w:rsidRPr="00CF7592">
              <w:rPr>
                <w:b/>
                <w:bCs/>
                <w:sz w:val="24"/>
                <w:szCs w:val="24"/>
              </w:rPr>
              <w:t>par la Banque de l’</w:t>
            </w:r>
            <w:r>
              <w:rPr>
                <w:b/>
                <w:bCs/>
                <w:sz w:val="24"/>
                <w:szCs w:val="24"/>
              </w:rPr>
              <w:t>E</w:t>
            </w:r>
            <w:r w:rsidR="00FF277D" w:rsidRPr="00CF7592">
              <w:rPr>
                <w:b/>
                <w:bCs/>
                <w:sz w:val="24"/>
                <w:szCs w:val="24"/>
              </w:rPr>
              <w:t xml:space="preserve">ntrepreneur et de </w:t>
            </w:r>
            <w:r w:rsidR="00BD3C19">
              <w:rPr>
                <w:b/>
                <w:bCs/>
                <w:sz w:val="24"/>
                <w:szCs w:val="24"/>
              </w:rPr>
              <w:t>S</w:t>
            </w:r>
            <w:r w:rsidR="00FF277D" w:rsidRPr="00CF7592">
              <w:rPr>
                <w:b/>
                <w:bCs/>
                <w:sz w:val="24"/>
                <w:szCs w:val="24"/>
              </w:rPr>
              <w:t>ous-</w:t>
            </w:r>
            <w:r w:rsidR="00BD3C19">
              <w:rPr>
                <w:b/>
                <w:bCs/>
                <w:sz w:val="24"/>
                <w:szCs w:val="24"/>
              </w:rPr>
              <w:t>T</w:t>
            </w:r>
            <w:r w:rsidR="00FF277D" w:rsidRPr="00CF7592">
              <w:rPr>
                <w:b/>
                <w:bCs/>
                <w:sz w:val="24"/>
                <w:szCs w:val="24"/>
              </w:rPr>
              <w:t>raitant</w:t>
            </w:r>
          </w:p>
        </w:tc>
        <w:tc>
          <w:tcPr>
            <w:tcW w:w="6120" w:type="dxa"/>
            <w:tcBorders>
              <w:top w:val="single" w:sz="4" w:space="0" w:color="auto"/>
              <w:left w:val="single" w:sz="4" w:space="0" w:color="auto"/>
              <w:bottom w:val="single" w:sz="4" w:space="0" w:color="auto"/>
              <w:right w:val="single" w:sz="4" w:space="0" w:color="auto"/>
            </w:tcBorders>
          </w:tcPr>
          <w:p w14:paraId="05F597EB" w14:textId="29EDE6FE" w:rsidR="00FF277D" w:rsidRPr="00CF7592" w:rsidRDefault="00FF277D" w:rsidP="00FF277D">
            <w:pPr>
              <w:spacing w:before="120" w:after="120"/>
              <w:jc w:val="both"/>
              <w:rPr>
                <w:iCs/>
                <w:color w:val="000000" w:themeColor="text1"/>
                <w:sz w:val="24"/>
                <w:szCs w:val="24"/>
              </w:rPr>
            </w:pPr>
            <w:r w:rsidRPr="00CF7592">
              <w:rPr>
                <w:iCs/>
                <w:color w:val="000000" w:themeColor="text1"/>
                <w:sz w:val="24"/>
                <w:szCs w:val="24"/>
                <w:lang w:val="fr"/>
              </w:rPr>
              <w:t>L</w:t>
            </w:r>
            <w:r>
              <w:rPr>
                <w:iCs/>
                <w:color w:val="000000" w:themeColor="text1"/>
                <w:sz w:val="24"/>
                <w:szCs w:val="24"/>
                <w:lang w:val="fr"/>
              </w:rPr>
              <w:t xml:space="preserve">e </w:t>
            </w:r>
            <w:r>
              <w:rPr>
                <w:color w:val="000000"/>
                <w:sz w:val="24"/>
                <w:szCs w:val="24"/>
                <w:lang w:val="fr"/>
              </w:rPr>
              <w:t xml:space="preserve">Maître d’Ouvrage </w:t>
            </w:r>
            <w:r w:rsidRPr="00CF7592">
              <w:rPr>
                <w:iCs/>
                <w:color w:val="000000" w:themeColor="text1"/>
                <w:sz w:val="24"/>
                <w:szCs w:val="24"/>
                <w:lang w:val="fr"/>
              </w:rPr>
              <w:t xml:space="preserve">doit immédiatement </w:t>
            </w:r>
            <w:r w:rsidR="008932D5">
              <w:rPr>
                <w:iCs/>
                <w:color w:val="000000" w:themeColor="text1"/>
                <w:sz w:val="24"/>
                <w:szCs w:val="24"/>
                <w:lang w:val="fr"/>
              </w:rPr>
              <w:t>notifi</w:t>
            </w:r>
            <w:r w:rsidRPr="00CF7592">
              <w:rPr>
                <w:iCs/>
                <w:color w:val="000000" w:themeColor="text1"/>
                <w:sz w:val="24"/>
                <w:szCs w:val="24"/>
                <w:lang w:val="fr"/>
              </w:rPr>
              <w:t>er la Banque de la décision d</w:t>
            </w:r>
            <w:r>
              <w:rPr>
                <w:iCs/>
                <w:color w:val="000000" w:themeColor="text1"/>
                <w:sz w:val="24"/>
                <w:szCs w:val="24"/>
                <w:lang w:val="fr"/>
              </w:rPr>
              <w:t>u CRD</w:t>
            </w:r>
            <w:r w:rsidRPr="00CF7592">
              <w:rPr>
                <w:iCs/>
                <w:color w:val="000000" w:themeColor="text1"/>
                <w:sz w:val="24"/>
                <w:szCs w:val="24"/>
                <w:lang w:val="fr"/>
              </w:rPr>
              <w:t xml:space="preserve"> concernant </w:t>
            </w:r>
            <w:r w:rsidR="00F76166">
              <w:rPr>
                <w:iCs/>
                <w:color w:val="000000" w:themeColor="text1"/>
                <w:sz w:val="24"/>
                <w:szCs w:val="24"/>
                <w:lang w:val="fr"/>
              </w:rPr>
              <w:t xml:space="preserve">le </w:t>
            </w:r>
            <w:r w:rsidR="002E39A8">
              <w:rPr>
                <w:iCs/>
                <w:color w:val="000000" w:themeColor="text1"/>
                <w:sz w:val="24"/>
                <w:szCs w:val="24"/>
                <w:lang w:val="fr"/>
              </w:rPr>
              <w:t>référé</w:t>
            </w:r>
            <w:r w:rsidRPr="00CF7592">
              <w:rPr>
                <w:iCs/>
                <w:color w:val="000000" w:themeColor="text1"/>
                <w:sz w:val="24"/>
                <w:szCs w:val="24"/>
                <w:lang w:val="fr"/>
              </w:rPr>
              <w:t xml:space="preserve"> E</w:t>
            </w:r>
            <w:r>
              <w:rPr>
                <w:iCs/>
                <w:color w:val="000000" w:themeColor="text1"/>
                <w:sz w:val="24"/>
                <w:szCs w:val="24"/>
                <w:lang w:val="fr"/>
              </w:rPr>
              <w:t>AS/HS</w:t>
            </w:r>
            <w:r w:rsidRPr="00CF7592">
              <w:rPr>
                <w:iCs/>
                <w:color w:val="000000" w:themeColor="text1"/>
                <w:sz w:val="24"/>
                <w:szCs w:val="24"/>
                <w:lang w:val="fr"/>
              </w:rPr>
              <w:t xml:space="preserve">, de toute notification reçue au début de l’arbitrage d’urgence et de l’ordonnance de l’arbitre d’urgence, le cas échéant. </w:t>
            </w:r>
          </w:p>
          <w:p w14:paraId="401BD106" w14:textId="1F3670C6" w:rsidR="00B55206" w:rsidRPr="00151029" w:rsidRDefault="00FF277D" w:rsidP="00FF277D">
            <w:pPr>
              <w:spacing w:before="120" w:after="120"/>
              <w:jc w:val="both"/>
              <w:rPr>
                <w:iCs/>
                <w:color w:val="000000" w:themeColor="text1"/>
                <w:sz w:val="24"/>
                <w:szCs w:val="24"/>
                <w:lang w:val="fr"/>
              </w:rPr>
            </w:pPr>
            <w:r w:rsidRPr="00CF7592">
              <w:rPr>
                <w:iCs/>
                <w:color w:val="000000" w:themeColor="text1"/>
                <w:sz w:val="24"/>
                <w:szCs w:val="24"/>
                <w:lang w:val="fr"/>
              </w:rPr>
              <w:t xml:space="preserve">Si le </w:t>
            </w:r>
            <w:r>
              <w:rPr>
                <w:iCs/>
                <w:color w:val="000000" w:themeColor="text1"/>
                <w:sz w:val="24"/>
                <w:szCs w:val="24"/>
                <w:lang w:val="fr"/>
              </w:rPr>
              <w:t>CRD</w:t>
            </w:r>
            <w:r w:rsidRPr="00CF7592">
              <w:rPr>
                <w:iCs/>
                <w:color w:val="000000" w:themeColor="text1"/>
                <w:sz w:val="24"/>
                <w:szCs w:val="24"/>
                <w:lang w:val="fr"/>
              </w:rPr>
              <w:t xml:space="preserve"> détermine que l’</w:t>
            </w:r>
            <w:r>
              <w:rPr>
                <w:iCs/>
                <w:color w:val="000000" w:themeColor="text1"/>
                <w:sz w:val="24"/>
                <w:szCs w:val="24"/>
                <w:lang w:val="fr"/>
              </w:rPr>
              <w:t>E</w:t>
            </w:r>
            <w:r w:rsidRPr="00CF7592">
              <w:rPr>
                <w:iCs/>
                <w:color w:val="000000" w:themeColor="text1"/>
                <w:sz w:val="24"/>
                <w:szCs w:val="24"/>
                <w:lang w:val="fr"/>
              </w:rPr>
              <w:t xml:space="preserve">ntrepreneur </w:t>
            </w:r>
            <w:r w:rsidR="005B1302">
              <w:rPr>
                <w:iCs/>
                <w:color w:val="000000" w:themeColor="text1"/>
                <w:sz w:val="24"/>
                <w:szCs w:val="24"/>
                <w:lang w:val="fr"/>
              </w:rPr>
              <w:t>a manqué</w:t>
            </w:r>
            <w:r w:rsidRPr="00CF7592">
              <w:rPr>
                <w:iCs/>
                <w:color w:val="000000" w:themeColor="text1"/>
                <w:sz w:val="24"/>
                <w:szCs w:val="24"/>
                <w:lang w:val="fr"/>
              </w:rPr>
              <w:t xml:space="preserve"> à corriger le non-respect identifié de l’obligation de prévention et d’intervention </w:t>
            </w:r>
            <w:r>
              <w:rPr>
                <w:iCs/>
                <w:color w:val="000000" w:themeColor="text1"/>
                <w:sz w:val="24"/>
                <w:szCs w:val="24"/>
                <w:lang w:val="fr"/>
              </w:rPr>
              <w:t>EAS/HS</w:t>
            </w:r>
            <w:r w:rsidRPr="00CF7592">
              <w:rPr>
                <w:iCs/>
                <w:color w:val="000000" w:themeColor="text1"/>
                <w:sz w:val="24"/>
                <w:szCs w:val="24"/>
                <w:lang w:val="fr"/>
              </w:rPr>
              <w:t xml:space="preserve"> ou qu’il n’était pas </w:t>
            </w:r>
            <w:r w:rsidR="005B1302">
              <w:rPr>
                <w:iCs/>
                <w:color w:val="000000" w:themeColor="text1"/>
                <w:sz w:val="24"/>
                <w:szCs w:val="24"/>
                <w:lang w:val="fr"/>
              </w:rPr>
              <w:t xml:space="preserve">en </w:t>
            </w:r>
            <w:r w:rsidRPr="00CF7592">
              <w:rPr>
                <w:iCs/>
                <w:color w:val="000000" w:themeColor="text1"/>
                <w:sz w:val="24"/>
                <w:szCs w:val="24"/>
                <w:lang w:val="fr"/>
              </w:rPr>
              <w:t>conform</w:t>
            </w:r>
            <w:r w:rsidR="005B1302">
              <w:rPr>
                <w:iCs/>
                <w:color w:val="000000" w:themeColor="text1"/>
                <w:sz w:val="24"/>
                <w:szCs w:val="24"/>
                <w:lang w:val="fr"/>
              </w:rPr>
              <w:t>ité</w:t>
            </w:r>
            <w:r w:rsidRPr="00CF7592">
              <w:rPr>
                <w:iCs/>
                <w:color w:val="000000" w:themeColor="text1"/>
                <w:sz w:val="24"/>
                <w:szCs w:val="24"/>
                <w:lang w:val="fr"/>
              </w:rPr>
              <w:t xml:space="preserve"> à ces obligations au moment d’un incident allégué, l</w:t>
            </w:r>
            <w:r>
              <w:rPr>
                <w:iCs/>
                <w:color w:val="000000" w:themeColor="text1"/>
                <w:sz w:val="24"/>
                <w:szCs w:val="24"/>
                <w:lang w:val="fr"/>
              </w:rPr>
              <w:t xml:space="preserve">a Banque </w:t>
            </w:r>
            <w:r>
              <w:rPr>
                <w:iCs/>
                <w:color w:val="000000" w:themeColor="text1"/>
                <w:sz w:val="24"/>
                <w:szCs w:val="24"/>
                <w:lang w:val="fr"/>
              </w:rPr>
              <w:lastRenderedPageBreak/>
              <w:t>peut</w:t>
            </w:r>
            <w:bookmarkStart w:id="735" w:name="_Hlk29375490"/>
            <w:bookmarkEnd w:id="735"/>
            <w:r>
              <w:rPr>
                <w:iCs/>
                <w:color w:val="000000" w:themeColor="text1"/>
                <w:sz w:val="24"/>
                <w:szCs w:val="24"/>
                <w:lang w:val="fr"/>
              </w:rPr>
              <w:t xml:space="preserve"> </w:t>
            </w:r>
            <w:r w:rsidRPr="00CF7592">
              <w:rPr>
                <w:color w:val="000000"/>
                <w:sz w:val="24"/>
                <w:szCs w:val="24"/>
                <w:lang w:val="fr"/>
              </w:rPr>
              <w:t>disqualifier l’</w:t>
            </w:r>
            <w:r>
              <w:rPr>
                <w:color w:val="000000"/>
                <w:sz w:val="24"/>
                <w:szCs w:val="24"/>
                <w:lang w:val="fr"/>
              </w:rPr>
              <w:t>E</w:t>
            </w:r>
            <w:r w:rsidRPr="00CF7592">
              <w:rPr>
                <w:color w:val="000000"/>
                <w:sz w:val="24"/>
                <w:szCs w:val="24"/>
                <w:lang w:val="fr"/>
              </w:rPr>
              <w:t>ntrepreneur (lorsque l’</w:t>
            </w:r>
            <w:r>
              <w:rPr>
                <w:color w:val="000000"/>
                <w:sz w:val="24"/>
                <w:szCs w:val="24"/>
                <w:lang w:val="fr"/>
              </w:rPr>
              <w:t>E</w:t>
            </w:r>
            <w:r w:rsidRPr="00CF7592">
              <w:rPr>
                <w:color w:val="000000"/>
                <w:sz w:val="24"/>
                <w:szCs w:val="24"/>
                <w:lang w:val="fr"/>
              </w:rPr>
              <w:t>ntrepreneur est un</w:t>
            </w:r>
            <w:r>
              <w:rPr>
                <w:color w:val="000000"/>
                <w:sz w:val="24"/>
                <w:szCs w:val="24"/>
                <w:lang w:val="fr"/>
              </w:rPr>
              <w:t xml:space="preserve"> groupement </w:t>
            </w:r>
            <w:r w:rsidRPr="00CF7592">
              <w:rPr>
                <w:color w:val="000000"/>
                <w:sz w:val="24"/>
                <w:szCs w:val="24"/>
                <w:lang w:val="fr"/>
              </w:rPr>
              <w:t>ou un</w:t>
            </w:r>
            <w:r w:rsidR="0086302B">
              <w:rPr>
                <w:color w:val="000000"/>
                <w:sz w:val="24"/>
                <w:szCs w:val="24"/>
                <w:lang w:val="fr"/>
              </w:rPr>
              <w:t xml:space="preserve">e </w:t>
            </w:r>
            <w:r w:rsidR="009E2AC6">
              <w:rPr>
                <w:color w:val="000000"/>
                <w:sz w:val="24"/>
                <w:szCs w:val="24"/>
                <w:lang w:val="fr"/>
              </w:rPr>
              <w:t>Société de Projet (</w:t>
            </w:r>
            <w:r w:rsidR="0086302B">
              <w:rPr>
                <w:color w:val="000000"/>
                <w:sz w:val="24"/>
                <w:szCs w:val="24"/>
                <w:lang w:val="fr"/>
              </w:rPr>
              <w:t>S</w:t>
            </w:r>
            <w:r w:rsidR="009E2AC6">
              <w:rPr>
                <w:color w:val="000000"/>
                <w:sz w:val="24"/>
                <w:szCs w:val="24"/>
                <w:lang w:val="fr"/>
              </w:rPr>
              <w:t>VS)</w:t>
            </w:r>
            <w:r w:rsidRPr="00CF7592">
              <w:rPr>
                <w:color w:val="000000"/>
                <w:sz w:val="24"/>
                <w:szCs w:val="24"/>
                <w:lang w:val="fr"/>
              </w:rPr>
              <w:t>, chaque membre d</w:t>
            </w:r>
            <w:r>
              <w:rPr>
                <w:color w:val="000000"/>
                <w:sz w:val="24"/>
                <w:szCs w:val="24"/>
                <w:lang w:val="fr"/>
              </w:rPr>
              <w:t xml:space="preserve">u groupement </w:t>
            </w:r>
            <w:r w:rsidRPr="00CF7592">
              <w:rPr>
                <w:color w:val="000000"/>
                <w:sz w:val="24"/>
                <w:szCs w:val="24"/>
                <w:lang w:val="fr"/>
              </w:rPr>
              <w:t>ou d</w:t>
            </w:r>
            <w:r w:rsidR="009E2AC6">
              <w:rPr>
                <w:color w:val="000000"/>
                <w:sz w:val="24"/>
                <w:szCs w:val="24"/>
                <w:lang w:val="fr"/>
              </w:rPr>
              <w:t>e la</w:t>
            </w:r>
            <w:r w:rsidRPr="00CF7592">
              <w:rPr>
                <w:color w:val="000000"/>
                <w:sz w:val="24"/>
                <w:szCs w:val="24"/>
                <w:lang w:val="fr"/>
              </w:rPr>
              <w:t xml:space="preserve"> SV</w:t>
            </w:r>
            <w:r w:rsidR="009E2AC6">
              <w:rPr>
                <w:color w:val="000000"/>
                <w:sz w:val="24"/>
                <w:szCs w:val="24"/>
                <w:lang w:val="fr"/>
              </w:rPr>
              <w:t>S</w:t>
            </w:r>
            <w:r w:rsidRPr="00CF7592">
              <w:rPr>
                <w:color w:val="000000"/>
                <w:sz w:val="24"/>
                <w:szCs w:val="24"/>
                <w:lang w:val="fr"/>
              </w:rPr>
              <w:t xml:space="preserve">, le cas échéant), ainsi que tout </w:t>
            </w:r>
            <w:r w:rsidR="00F5134C">
              <w:rPr>
                <w:color w:val="000000"/>
                <w:sz w:val="24"/>
                <w:szCs w:val="24"/>
                <w:lang w:val="fr"/>
              </w:rPr>
              <w:t>S</w:t>
            </w:r>
            <w:r w:rsidRPr="00CF7592">
              <w:rPr>
                <w:color w:val="000000"/>
                <w:sz w:val="24"/>
                <w:szCs w:val="24"/>
                <w:lang w:val="fr"/>
              </w:rPr>
              <w:t>ous-</w:t>
            </w:r>
            <w:r w:rsidR="00F5134C">
              <w:rPr>
                <w:color w:val="000000"/>
                <w:sz w:val="24"/>
                <w:szCs w:val="24"/>
                <w:lang w:val="fr"/>
              </w:rPr>
              <w:t>T</w:t>
            </w:r>
            <w:r w:rsidRPr="00CF7592">
              <w:rPr>
                <w:color w:val="000000"/>
                <w:sz w:val="24"/>
                <w:szCs w:val="24"/>
                <w:lang w:val="fr"/>
              </w:rPr>
              <w:t>raitant déclaré non conforme, d’obtenir un</w:t>
            </w:r>
            <w:r w:rsidRPr="00CF7592">
              <w:rPr>
                <w:sz w:val="24"/>
                <w:szCs w:val="24"/>
                <w:lang w:val="fr"/>
              </w:rPr>
              <w:t xml:space="preserve"> </w:t>
            </w:r>
            <w:r>
              <w:rPr>
                <w:sz w:val="24"/>
                <w:szCs w:val="24"/>
                <w:lang w:val="fr"/>
              </w:rPr>
              <w:t>marché</w:t>
            </w:r>
            <w:r w:rsidRPr="00CF7592">
              <w:rPr>
                <w:sz w:val="24"/>
                <w:szCs w:val="24"/>
                <w:lang w:val="fr"/>
              </w:rPr>
              <w:t xml:space="preserve"> financé par la Banque, à moins que l’</w:t>
            </w:r>
            <w:r w:rsidR="00980199">
              <w:rPr>
                <w:sz w:val="24"/>
                <w:szCs w:val="24"/>
                <w:lang w:val="fr"/>
              </w:rPr>
              <w:t>A</w:t>
            </w:r>
            <w:r w:rsidRPr="00CF7592">
              <w:rPr>
                <w:sz w:val="24"/>
                <w:szCs w:val="24"/>
                <w:lang w:val="fr"/>
              </w:rPr>
              <w:t xml:space="preserve">rbitre </w:t>
            </w:r>
            <w:r w:rsidR="00980199">
              <w:rPr>
                <w:sz w:val="24"/>
                <w:szCs w:val="24"/>
                <w:lang w:val="fr"/>
              </w:rPr>
              <w:t xml:space="preserve">en </w:t>
            </w:r>
            <w:r w:rsidRPr="00CF7592">
              <w:rPr>
                <w:sz w:val="24"/>
                <w:szCs w:val="24"/>
                <w:lang w:val="fr"/>
              </w:rPr>
              <w:t>urgence de la C</w:t>
            </w:r>
            <w:r>
              <w:rPr>
                <w:sz w:val="24"/>
                <w:szCs w:val="24"/>
                <w:lang w:val="fr"/>
              </w:rPr>
              <w:t>CI</w:t>
            </w:r>
            <w:r w:rsidRPr="00CF7592">
              <w:rPr>
                <w:sz w:val="24"/>
                <w:szCs w:val="24"/>
                <w:lang w:val="fr"/>
              </w:rPr>
              <w:t xml:space="preserve"> </w:t>
            </w:r>
            <w:r w:rsidRPr="00CF7592">
              <w:rPr>
                <w:iCs/>
                <w:color w:val="000000" w:themeColor="text1"/>
                <w:sz w:val="24"/>
                <w:szCs w:val="24"/>
                <w:lang w:val="fr"/>
              </w:rPr>
              <w:t xml:space="preserve">n’accorde une </w:t>
            </w:r>
            <w:r w:rsidR="003812E6">
              <w:rPr>
                <w:iCs/>
                <w:color w:val="000000" w:themeColor="text1"/>
                <w:sz w:val="24"/>
                <w:szCs w:val="24"/>
                <w:lang w:val="fr"/>
              </w:rPr>
              <w:t>sente</w:t>
            </w:r>
            <w:r w:rsidRPr="00CF7592">
              <w:rPr>
                <w:iCs/>
                <w:color w:val="000000" w:themeColor="text1"/>
                <w:sz w:val="24"/>
                <w:szCs w:val="24"/>
                <w:lang w:val="fr"/>
              </w:rPr>
              <w:t>nce en faveur de l’</w:t>
            </w:r>
            <w:r>
              <w:rPr>
                <w:iCs/>
                <w:color w:val="000000" w:themeColor="text1"/>
                <w:sz w:val="24"/>
                <w:szCs w:val="24"/>
                <w:lang w:val="fr"/>
              </w:rPr>
              <w:t>E</w:t>
            </w:r>
            <w:r w:rsidRPr="00CF7592">
              <w:rPr>
                <w:iCs/>
                <w:color w:val="000000" w:themeColor="text1"/>
                <w:sz w:val="24"/>
                <w:szCs w:val="24"/>
                <w:lang w:val="fr"/>
              </w:rPr>
              <w:t>ntrepreneur.</w:t>
            </w:r>
            <w:r w:rsidRPr="00CF7592">
              <w:rPr>
                <w:sz w:val="24"/>
                <w:szCs w:val="24"/>
                <w:lang w:val="fr"/>
              </w:rPr>
              <w:t xml:space="preserve"> </w:t>
            </w:r>
            <w:r w:rsidRPr="00CF7592">
              <w:rPr>
                <w:iCs/>
                <w:color w:val="000000" w:themeColor="text1"/>
                <w:sz w:val="24"/>
                <w:szCs w:val="24"/>
                <w:lang w:val="fr"/>
              </w:rPr>
              <w:t>La période d</w:t>
            </w:r>
            <w:r w:rsidR="00CD1B4F">
              <w:rPr>
                <w:iCs/>
                <w:color w:val="000000" w:themeColor="text1"/>
                <w:sz w:val="24"/>
                <w:szCs w:val="24"/>
                <w:lang w:val="fr"/>
              </w:rPr>
              <w:t>’exclusion</w:t>
            </w:r>
            <w:r w:rsidRPr="00CF7592">
              <w:rPr>
                <w:iCs/>
                <w:color w:val="000000" w:themeColor="text1"/>
                <w:sz w:val="24"/>
                <w:szCs w:val="24"/>
                <w:lang w:val="fr"/>
              </w:rPr>
              <w:t xml:space="preserve"> est de deux ans, à moins que l’</w:t>
            </w:r>
            <w:r>
              <w:rPr>
                <w:iCs/>
                <w:color w:val="000000" w:themeColor="text1"/>
                <w:sz w:val="24"/>
                <w:szCs w:val="24"/>
                <w:lang w:val="fr"/>
              </w:rPr>
              <w:t>E</w:t>
            </w:r>
            <w:r w:rsidRPr="00CF7592">
              <w:rPr>
                <w:iCs/>
                <w:color w:val="000000" w:themeColor="text1"/>
                <w:sz w:val="24"/>
                <w:szCs w:val="24"/>
                <w:lang w:val="fr"/>
              </w:rPr>
              <w:t>ntrepreneur ne reçoive une sentence arbitrale en sa faveur au cours de la période de deux</w:t>
            </w:r>
            <w:r>
              <w:rPr>
                <w:iCs/>
                <w:color w:val="000000" w:themeColor="text1"/>
                <w:sz w:val="24"/>
                <w:szCs w:val="24"/>
                <w:lang w:val="fr"/>
              </w:rPr>
              <w:t xml:space="preserve"> </w:t>
            </w:r>
            <w:r w:rsidRPr="00CF7592">
              <w:rPr>
                <w:iCs/>
                <w:color w:val="000000" w:themeColor="text1"/>
                <w:sz w:val="24"/>
                <w:szCs w:val="24"/>
                <w:lang w:val="fr"/>
              </w:rPr>
              <w:t>ans.</w:t>
            </w:r>
            <w:r w:rsidRPr="00CF7592">
              <w:rPr>
                <w:sz w:val="24"/>
                <w:szCs w:val="24"/>
                <w:lang w:val="fr"/>
              </w:rPr>
              <w:t xml:space="preserve"> </w:t>
            </w:r>
            <w:r w:rsidRPr="00CF7592">
              <w:rPr>
                <w:iCs/>
                <w:color w:val="000000" w:themeColor="text1"/>
                <w:sz w:val="24"/>
                <w:szCs w:val="24"/>
                <w:lang w:val="fr"/>
              </w:rPr>
              <w:t>La disqualification de l’</w:t>
            </w:r>
            <w:r>
              <w:rPr>
                <w:iCs/>
                <w:color w:val="000000" w:themeColor="text1"/>
                <w:sz w:val="24"/>
                <w:szCs w:val="24"/>
                <w:lang w:val="fr"/>
              </w:rPr>
              <w:t>E</w:t>
            </w:r>
            <w:r w:rsidRPr="00CF7592">
              <w:rPr>
                <w:iCs/>
                <w:color w:val="000000" w:themeColor="text1"/>
                <w:sz w:val="24"/>
                <w:szCs w:val="24"/>
                <w:lang w:val="fr"/>
              </w:rPr>
              <w:t xml:space="preserve">ntrepreneur en vertu de cette sous-clause est sans préjudice des droits et obligations des Parties en vertu du </w:t>
            </w:r>
            <w:r w:rsidR="00CD1B4F">
              <w:rPr>
                <w:iCs/>
                <w:color w:val="000000" w:themeColor="text1"/>
                <w:sz w:val="24"/>
                <w:szCs w:val="24"/>
                <w:lang w:val="fr"/>
              </w:rPr>
              <w:t>M</w:t>
            </w:r>
            <w:r>
              <w:rPr>
                <w:iCs/>
                <w:color w:val="000000" w:themeColor="text1"/>
                <w:sz w:val="24"/>
                <w:szCs w:val="24"/>
                <w:lang w:val="fr"/>
              </w:rPr>
              <w:t>arché</w:t>
            </w:r>
            <w:r w:rsidRPr="00CF7592">
              <w:rPr>
                <w:iCs/>
                <w:color w:val="000000" w:themeColor="text1"/>
                <w:sz w:val="24"/>
                <w:szCs w:val="24"/>
                <w:lang w:val="fr"/>
              </w:rPr>
              <w:t>.</w:t>
            </w:r>
          </w:p>
        </w:tc>
      </w:tr>
      <w:tr w:rsidR="003E3F7C"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3E3F7C" w:rsidRPr="00851B72" w:rsidRDefault="003E3F7C" w:rsidP="003E3F7C">
            <w:pPr>
              <w:spacing w:before="120" w:after="120"/>
              <w:jc w:val="both"/>
              <w:rPr>
                <w:iCs/>
                <w:color w:val="000000" w:themeColor="text1"/>
                <w:sz w:val="24"/>
                <w:szCs w:val="24"/>
                <w:lang w:val="fr"/>
              </w:rPr>
            </w:pPr>
            <w:r>
              <w:rPr>
                <w:b/>
                <w:bCs/>
                <w:sz w:val="24"/>
                <w:szCs w:val="24"/>
                <w:lang w:val="fr"/>
              </w:rPr>
              <w:lastRenderedPageBreak/>
              <w:t>Conditions générales de la Convention</w:t>
            </w:r>
            <w:r w:rsidRPr="00366A48">
              <w:rPr>
                <w:b/>
                <w:bCs/>
                <w:sz w:val="24"/>
                <w:szCs w:val="24"/>
                <w:lang w:val="fr"/>
              </w:rPr>
              <w:t xml:space="preserve"> du Comité d</w:t>
            </w:r>
            <w:r>
              <w:rPr>
                <w:b/>
                <w:bCs/>
                <w:sz w:val="24"/>
                <w:szCs w:val="24"/>
                <w:lang w:val="fr"/>
              </w:rPr>
              <w:t xml:space="preserve">e Règlement </w:t>
            </w:r>
            <w:r w:rsidRPr="00366A48">
              <w:rPr>
                <w:b/>
                <w:bCs/>
                <w:sz w:val="24"/>
                <w:szCs w:val="24"/>
                <w:lang w:val="fr"/>
              </w:rPr>
              <w:t xml:space="preserve">des </w:t>
            </w:r>
            <w:r>
              <w:rPr>
                <w:b/>
                <w:bCs/>
                <w:sz w:val="24"/>
                <w:szCs w:val="24"/>
                <w:lang w:val="fr"/>
              </w:rPr>
              <w:t>D</w:t>
            </w:r>
            <w:r w:rsidRPr="00366A48">
              <w:rPr>
                <w:b/>
                <w:bCs/>
                <w:sz w:val="24"/>
                <w:szCs w:val="24"/>
                <w:lang w:val="fr"/>
              </w:rPr>
              <w:t>ifférends</w:t>
            </w:r>
          </w:p>
        </w:tc>
      </w:tr>
      <w:tr w:rsidR="003E3F7C"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3E3F7C" w:rsidRPr="00851B72" w:rsidRDefault="003E3F7C" w:rsidP="003E3F7C">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3E3F7C" w:rsidRPr="00366A48" w:rsidRDefault="003E3F7C" w:rsidP="003E3F7C">
            <w:pPr>
              <w:spacing w:after="120"/>
              <w:ind w:left="72"/>
              <w:jc w:val="both"/>
              <w:rPr>
                <w:sz w:val="24"/>
                <w:szCs w:val="24"/>
              </w:rPr>
            </w:pPr>
            <w:r w:rsidRPr="00366A48">
              <w:rPr>
                <w:sz w:val="24"/>
                <w:szCs w:val="24"/>
                <w:lang w:val="fr"/>
              </w:rPr>
              <w:t>Le deuxième paragraphe commençant par « Lors</w:t>
            </w:r>
            <w:r>
              <w:rPr>
                <w:sz w:val="24"/>
                <w:szCs w:val="24"/>
                <w:lang w:val="fr"/>
              </w:rPr>
              <w:t>qu’ils désignent le</w:t>
            </w:r>
            <w:r w:rsidRPr="00366A48">
              <w:rPr>
                <w:sz w:val="24"/>
                <w:szCs w:val="24"/>
                <w:lang w:val="fr"/>
              </w:rPr>
              <w:t xml:space="preserve"> </w:t>
            </w:r>
            <w:r>
              <w:rPr>
                <w:sz w:val="24"/>
                <w:szCs w:val="24"/>
                <w:lang w:val="fr"/>
              </w:rPr>
              <w:t>M</w:t>
            </w:r>
            <w:r w:rsidRPr="00366A48">
              <w:rPr>
                <w:sz w:val="24"/>
                <w:szCs w:val="24"/>
                <w:lang w:val="fr"/>
              </w:rPr>
              <w:t xml:space="preserve">embre » est remplacé par :  </w:t>
            </w:r>
          </w:p>
          <w:p w14:paraId="176897E5" w14:textId="1938606B" w:rsidR="003E3F7C" w:rsidRPr="00366A48" w:rsidRDefault="003E3F7C" w:rsidP="003E3F7C">
            <w:pPr>
              <w:spacing w:before="120" w:after="120"/>
              <w:jc w:val="both"/>
              <w:rPr>
                <w:sz w:val="24"/>
                <w:szCs w:val="24"/>
              </w:rPr>
            </w:pPr>
            <w:r w:rsidRPr="00366A48">
              <w:rPr>
                <w:sz w:val="24"/>
                <w:szCs w:val="24"/>
                <w:lang w:val="fr"/>
              </w:rPr>
              <w:t xml:space="preserve">« Lors de la </w:t>
            </w:r>
            <w:r>
              <w:rPr>
                <w:sz w:val="24"/>
                <w:szCs w:val="24"/>
                <w:lang w:val="fr"/>
              </w:rPr>
              <w:t>désig</w:t>
            </w:r>
            <w:r w:rsidRPr="00366A48">
              <w:rPr>
                <w:sz w:val="24"/>
                <w:szCs w:val="24"/>
                <w:lang w:val="fr"/>
              </w:rPr>
              <w:t xml:space="preserve">nation du </w:t>
            </w:r>
            <w:r>
              <w:rPr>
                <w:sz w:val="24"/>
                <w:szCs w:val="24"/>
                <w:lang w:val="fr"/>
              </w:rPr>
              <w:t>Membre</w:t>
            </w:r>
            <w:r w:rsidRPr="00366A48">
              <w:rPr>
                <w:sz w:val="24"/>
                <w:szCs w:val="24"/>
                <w:lang w:val="fr"/>
              </w:rPr>
              <w:t xml:space="preserve">, chaque </w:t>
            </w:r>
            <w:r>
              <w:rPr>
                <w:sz w:val="24"/>
                <w:szCs w:val="24"/>
                <w:lang w:val="fr"/>
              </w:rPr>
              <w:t>P</w:t>
            </w:r>
            <w:r w:rsidRPr="00366A48">
              <w:rPr>
                <w:sz w:val="24"/>
                <w:szCs w:val="24"/>
                <w:lang w:val="fr"/>
              </w:rPr>
              <w:t>arti</w:t>
            </w:r>
            <w:r>
              <w:rPr>
                <w:sz w:val="24"/>
                <w:szCs w:val="24"/>
                <w:lang w:val="fr"/>
              </w:rPr>
              <w:t>e</w:t>
            </w:r>
            <w:r w:rsidRPr="00366A48">
              <w:rPr>
                <w:sz w:val="24"/>
                <w:szCs w:val="24"/>
                <w:lang w:val="fr"/>
              </w:rPr>
              <w:t xml:space="preserve"> s’appuie sur les </w:t>
            </w:r>
            <w:r>
              <w:rPr>
                <w:sz w:val="24"/>
                <w:szCs w:val="24"/>
                <w:lang w:val="fr"/>
              </w:rPr>
              <w:t>déclar</w:t>
            </w:r>
            <w:r w:rsidRPr="00366A48">
              <w:rPr>
                <w:sz w:val="24"/>
                <w:szCs w:val="24"/>
                <w:lang w:val="fr"/>
              </w:rPr>
              <w:t xml:space="preserve">ations </w:t>
            </w:r>
            <w:r>
              <w:rPr>
                <w:sz w:val="24"/>
                <w:szCs w:val="24"/>
                <w:lang w:val="fr"/>
              </w:rPr>
              <w:t>fournies par le</w:t>
            </w:r>
            <w:r w:rsidRPr="00366A48">
              <w:rPr>
                <w:sz w:val="24"/>
                <w:szCs w:val="24"/>
                <w:lang w:val="fr"/>
              </w:rPr>
              <w:t xml:space="preserve"> </w:t>
            </w:r>
            <w:r>
              <w:rPr>
                <w:sz w:val="24"/>
                <w:szCs w:val="24"/>
                <w:lang w:val="fr"/>
              </w:rPr>
              <w:t>Membre</w:t>
            </w:r>
            <w:r w:rsidRPr="00366A48">
              <w:rPr>
                <w:sz w:val="24"/>
                <w:szCs w:val="24"/>
                <w:lang w:val="fr"/>
              </w:rPr>
              <w:t xml:space="preserve">, </w:t>
            </w:r>
            <w:r>
              <w:rPr>
                <w:sz w:val="24"/>
                <w:szCs w:val="24"/>
                <w:lang w:val="fr"/>
              </w:rPr>
              <w:t xml:space="preserve">selon lesquelles </w:t>
            </w:r>
            <w:r w:rsidRPr="00366A48">
              <w:rPr>
                <w:sz w:val="24"/>
                <w:szCs w:val="24"/>
                <w:lang w:val="fr"/>
              </w:rPr>
              <w:t>il</w:t>
            </w:r>
            <w:r>
              <w:rPr>
                <w:sz w:val="24"/>
                <w:szCs w:val="24"/>
                <w:lang w:val="fr"/>
              </w:rPr>
              <w:t>/elle</w:t>
            </w:r>
            <w:r w:rsidRPr="00366A48">
              <w:rPr>
                <w:sz w:val="24"/>
                <w:szCs w:val="24"/>
                <w:lang w:val="fr"/>
              </w:rPr>
              <w:t>:</w:t>
            </w:r>
          </w:p>
          <w:p w14:paraId="2297F566" w14:textId="22D797EE"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est titulaire d’au m</w:t>
            </w:r>
            <w:r>
              <w:rPr>
                <w:sz w:val="24"/>
                <w:szCs w:val="24"/>
                <w:lang w:val="fr"/>
              </w:rPr>
              <w:t>inimum</w:t>
            </w:r>
            <w:r w:rsidRPr="00366A48">
              <w:rPr>
                <w:sz w:val="24"/>
                <w:szCs w:val="24"/>
                <w:lang w:val="fr"/>
              </w:rPr>
              <w:t xml:space="preserve"> un baccalauréat dans des disciplines pertinentes telles que le droit, l’ingénierie, la gestion de la construction ou la gestion des </w:t>
            </w:r>
            <w:r>
              <w:rPr>
                <w:sz w:val="24"/>
                <w:szCs w:val="24"/>
                <w:lang w:val="fr"/>
              </w:rPr>
              <w:t>marchés</w:t>
            </w:r>
            <w:r w:rsidRPr="00366A48">
              <w:rPr>
                <w:sz w:val="24"/>
                <w:szCs w:val="24"/>
                <w:lang w:val="fr"/>
              </w:rPr>
              <w:t>;</w:t>
            </w:r>
          </w:p>
          <w:p w14:paraId="3AAE0F4A" w14:textId="43EC3BA2"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 xml:space="preserve">a au moins dix </w:t>
            </w:r>
            <w:r>
              <w:rPr>
                <w:sz w:val="24"/>
                <w:szCs w:val="24"/>
                <w:lang w:val="fr"/>
              </w:rPr>
              <w:t xml:space="preserve">(10) </w:t>
            </w:r>
            <w:r w:rsidRPr="00366A48">
              <w:rPr>
                <w:sz w:val="24"/>
                <w:szCs w:val="24"/>
                <w:lang w:val="fr"/>
              </w:rPr>
              <w:t xml:space="preserve">ans d’expérience dans l’administration/gestion de </w:t>
            </w:r>
            <w:r>
              <w:rPr>
                <w:sz w:val="24"/>
                <w:szCs w:val="24"/>
                <w:lang w:val="fr"/>
              </w:rPr>
              <w:t>marchés</w:t>
            </w:r>
            <w:r w:rsidRPr="00366A48">
              <w:rPr>
                <w:sz w:val="24"/>
                <w:szCs w:val="24"/>
                <w:lang w:val="fr"/>
              </w:rPr>
              <w:t xml:space="preserve"> et le règlement des différends, dont au moins cinq </w:t>
            </w:r>
            <w:r>
              <w:rPr>
                <w:sz w:val="24"/>
                <w:szCs w:val="24"/>
                <w:lang w:val="fr"/>
              </w:rPr>
              <w:t xml:space="preserve">(5) </w:t>
            </w:r>
            <w:r w:rsidRPr="00366A48">
              <w:rPr>
                <w:sz w:val="24"/>
                <w:szCs w:val="24"/>
                <w:lang w:val="fr"/>
              </w:rPr>
              <w:t xml:space="preserve">ans d’expérience en tant qu’arbitre ou </w:t>
            </w:r>
            <w:r>
              <w:rPr>
                <w:sz w:val="24"/>
                <w:szCs w:val="24"/>
                <w:lang w:val="fr"/>
              </w:rPr>
              <w:t>conciliateur</w:t>
            </w:r>
            <w:r w:rsidRPr="00366A48">
              <w:rPr>
                <w:sz w:val="24"/>
                <w:szCs w:val="24"/>
                <w:lang w:val="fr"/>
              </w:rPr>
              <w:t xml:space="preserve"> dans des litiges liés à la construction;</w:t>
            </w:r>
          </w:p>
          <w:p w14:paraId="428D5D6E" w14:textId="58B89C34"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a reçu une formation officielle en tant qu</w:t>
            </w:r>
            <w:r>
              <w:rPr>
                <w:sz w:val="24"/>
                <w:szCs w:val="24"/>
                <w:lang w:val="fr"/>
              </w:rPr>
              <w:t>e conciliateur</w:t>
            </w:r>
            <w:r w:rsidRPr="00366A48">
              <w:rPr>
                <w:sz w:val="24"/>
                <w:szCs w:val="24"/>
                <w:lang w:val="fr"/>
              </w:rPr>
              <w:t xml:space="preserve"> d’un organisme de renommée internationale;</w:t>
            </w:r>
          </w:p>
          <w:p w14:paraId="44460CBE" w14:textId="5AD11F96"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possède de l’expérience et/ou connaît bien le type de trava</w:t>
            </w:r>
            <w:r>
              <w:rPr>
                <w:sz w:val="24"/>
                <w:szCs w:val="24"/>
                <w:lang w:val="fr"/>
              </w:rPr>
              <w:t>ux</w:t>
            </w:r>
            <w:r w:rsidRPr="00366A48">
              <w:rPr>
                <w:sz w:val="24"/>
                <w:szCs w:val="24"/>
                <w:lang w:val="fr"/>
              </w:rPr>
              <w:t xml:space="preserve"> que l’</w:t>
            </w:r>
            <w:r>
              <w:rPr>
                <w:sz w:val="24"/>
                <w:szCs w:val="24"/>
                <w:lang w:val="fr"/>
              </w:rPr>
              <w:t>E</w:t>
            </w:r>
            <w:r w:rsidRPr="00366A48">
              <w:rPr>
                <w:sz w:val="24"/>
                <w:szCs w:val="24"/>
                <w:lang w:val="fr"/>
              </w:rPr>
              <w:t xml:space="preserve">ntrepreneur doit effectuer en vertu du </w:t>
            </w:r>
            <w:r>
              <w:rPr>
                <w:sz w:val="24"/>
                <w:szCs w:val="24"/>
                <w:lang w:val="fr"/>
              </w:rPr>
              <w:t>Marché</w:t>
            </w:r>
            <w:r w:rsidRPr="00366A48">
              <w:rPr>
                <w:sz w:val="24"/>
                <w:szCs w:val="24"/>
                <w:lang w:val="fr"/>
              </w:rPr>
              <w:t>;</w:t>
            </w:r>
          </w:p>
          <w:p w14:paraId="4E63AF50" w14:textId="77777777"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3E3F7C" w:rsidRPr="00366A48" w:rsidRDefault="003E3F7C" w:rsidP="00877C0E">
            <w:pPr>
              <w:numPr>
                <w:ilvl w:val="0"/>
                <w:numId w:val="120"/>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Pr>
                <w:sz w:val="24"/>
                <w:szCs w:val="24"/>
                <w:lang w:val="fr"/>
              </w:rPr>
              <w:t>marché</w:t>
            </w:r>
            <w:r w:rsidRPr="00366A48">
              <w:rPr>
                <w:sz w:val="24"/>
                <w:szCs w:val="24"/>
                <w:lang w:val="fr"/>
              </w:rPr>
              <w:t xml:space="preserve"> publiées par la FIDIC depuis 1999, ainsi qu’une compréhension des procédures de règlement des différends qui y sont contenues; </w:t>
            </w:r>
            <w:r>
              <w:rPr>
                <w:sz w:val="24"/>
                <w:szCs w:val="24"/>
                <w:lang w:val="fr"/>
              </w:rPr>
              <w:t>e</w:t>
            </w:r>
            <w:r w:rsidRPr="00366A48">
              <w:rPr>
                <w:sz w:val="24"/>
                <w:szCs w:val="24"/>
                <w:lang w:val="fr"/>
              </w:rPr>
              <w:t xml:space="preserve">t </w:t>
            </w:r>
          </w:p>
          <w:p w14:paraId="68713777" w14:textId="0A5E53D4" w:rsidR="003E3F7C" w:rsidRPr="00366A48" w:rsidRDefault="003E3F7C" w:rsidP="00877C0E">
            <w:pPr>
              <w:numPr>
                <w:ilvl w:val="0"/>
                <w:numId w:val="120"/>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Pr>
                <w:sz w:val="24"/>
                <w:szCs w:val="24"/>
                <w:lang w:val="fr"/>
              </w:rPr>
              <w:t>Données du Marché</w:t>
            </w:r>
            <w:r w:rsidRPr="00366A48">
              <w:rPr>
                <w:sz w:val="24"/>
                <w:szCs w:val="24"/>
                <w:lang w:val="fr"/>
              </w:rPr>
              <w:t xml:space="preserve"> (ou la langue convenue entre les Parties et le </w:t>
            </w:r>
            <w:r>
              <w:rPr>
                <w:sz w:val="24"/>
                <w:szCs w:val="24"/>
                <w:lang w:val="fr"/>
              </w:rPr>
              <w:t>CRD</w:t>
            </w:r>
            <w:r w:rsidRPr="00366A48">
              <w:rPr>
                <w:sz w:val="24"/>
                <w:szCs w:val="24"/>
                <w:lang w:val="fr"/>
              </w:rPr>
              <w:t>). »</w:t>
            </w:r>
          </w:p>
        </w:tc>
      </w:tr>
      <w:tr w:rsidR="00442FA4" w:rsidRPr="00366A48" w14:paraId="1474E497"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FAE3815" w14:textId="0FAC6A7D" w:rsidR="00442FA4" w:rsidRPr="00366A48" w:rsidRDefault="00442FA4" w:rsidP="00442FA4">
            <w:pPr>
              <w:jc w:val="both"/>
              <w:rPr>
                <w:b/>
                <w:sz w:val="24"/>
                <w:szCs w:val="24"/>
                <w:lang w:val="fr"/>
              </w:rPr>
            </w:pPr>
            <w:r w:rsidRPr="00366A48">
              <w:rPr>
                <w:b/>
                <w:sz w:val="24"/>
                <w:szCs w:val="24"/>
                <w:lang w:val="fr"/>
              </w:rPr>
              <w:lastRenderedPageBreak/>
              <w:t>4.Obligations générales du Membre</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47DE62B" w14:textId="1A161EFC" w:rsidR="00442FA4" w:rsidRPr="00366A48" w:rsidRDefault="00C2318C" w:rsidP="00442FA4">
            <w:pPr>
              <w:pStyle w:val="Paragraphedeliste"/>
              <w:spacing w:after="120"/>
              <w:ind w:left="72"/>
              <w:jc w:val="both"/>
              <w:rPr>
                <w:sz w:val="24"/>
                <w:szCs w:val="24"/>
              </w:rPr>
            </w:pPr>
            <w:r>
              <w:rPr>
                <w:sz w:val="24"/>
                <w:szCs w:val="24"/>
                <w:lang w:val="fr"/>
              </w:rPr>
              <w:t xml:space="preserve">Le mot </w:t>
            </w:r>
            <w:r w:rsidR="00442FA4" w:rsidRPr="00366A48">
              <w:rPr>
                <w:sz w:val="24"/>
                <w:szCs w:val="24"/>
                <w:lang w:val="fr"/>
              </w:rPr>
              <w:t>« et » est supprimé de la fin du paragraphe (j) et ajouté à la fin de (k).</w:t>
            </w:r>
          </w:p>
          <w:p w14:paraId="4CF3F8A1" w14:textId="46360BED" w:rsidR="00442FA4" w:rsidRPr="00366A48" w:rsidRDefault="00442FA4" w:rsidP="00442FA4">
            <w:pPr>
              <w:pStyle w:val="Paragraphedeliste"/>
              <w:spacing w:after="120"/>
              <w:ind w:left="72"/>
              <w:jc w:val="both"/>
              <w:rPr>
                <w:sz w:val="24"/>
                <w:szCs w:val="24"/>
              </w:rPr>
            </w:pPr>
            <w:r w:rsidRPr="00366A48">
              <w:rPr>
                <w:sz w:val="24"/>
                <w:szCs w:val="24"/>
                <w:lang w:val="fr"/>
              </w:rPr>
              <w:t xml:space="preserve">Ce qui suit est ensuite ajouté </w:t>
            </w:r>
            <w:r w:rsidR="00270AEB">
              <w:rPr>
                <w:sz w:val="24"/>
                <w:szCs w:val="24"/>
                <w:lang w:val="fr"/>
              </w:rPr>
              <w:t>en tant que</w:t>
            </w:r>
            <w:r w:rsidRPr="00366A48">
              <w:rPr>
                <w:sz w:val="24"/>
                <w:szCs w:val="24"/>
                <w:lang w:val="fr"/>
              </w:rPr>
              <w:t xml:space="preserve"> (l):</w:t>
            </w:r>
          </w:p>
          <w:p w14:paraId="79AA470E" w14:textId="76DEDBF4" w:rsidR="00442FA4" w:rsidRPr="00366A48" w:rsidRDefault="00442FA4" w:rsidP="00442FA4">
            <w:pPr>
              <w:spacing w:after="120"/>
              <w:ind w:left="72"/>
              <w:jc w:val="both"/>
              <w:rPr>
                <w:sz w:val="24"/>
                <w:szCs w:val="24"/>
                <w:lang w:val="fr"/>
              </w:rPr>
            </w:pPr>
            <w:r w:rsidRPr="00366A48">
              <w:rPr>
                <w:sz w:val="24"/>
                <w:szCs w:val="24"/>
                <w:lang w:val="fr"/>
              </w:rPr>
              <w:t xml:space="preserve">« traiter </w:t>
            </w:r>
            <w:r w:rsidRPr="00366A48">
              <w:rPr>
                <w:color w:val="000000"/>
                <w:sz w:val="24"/>
                <w:szCs w:val="24"/>
                <w:lang w:val="fr"/>
              </w:rPr>
              <w:t>les r</w:t>
            </w:r>
            <w:r w:rsidR="00270AEB">
              <w:rPr>
                <w:color w:val="000000"/>
                <w:sz w:val="24"/>
                <w:szCs w:val="24"/>
                <w:lang w:val="fr"/>
              </w:rPr>
              <w:t>éféré</w:t>
            </w:r>
            <w:r w:rsidRPr="00366A48">
              <w:rPr>
                <w:color w:val="000000"/>
                <w:sz w:val="24"/>
                <w:szCs w:val="24"/>
                <w:lang w:val="fr"/>
              </w:rPr>
              <w:t xml:space="preserve">s </w:t>
            </w:r>
            <w:r>
              <w:rPr>
                <w:color w:val="000000"/>
                <w:sz w:val="24"/>
                <w:szCs w:val="24"/>
                <w:lang w:val="fr"/>
              </w:rPr>
              <w:t>EAS/HS</w:t>
            </w:r>
            <w:r w:rsidRPr="00366A48">
              <w:rPr>
                <w:color w:val="000000"/>
                <w:sz w:val="24"/>
                <w:szCs w:val="24"/>
                <w:lang w:val="fr"/>
              </w:rPr>
              <w:t xml:space="preserve"> conformément à la sous-clause 20.12 des </w:t>
            </w:r>
            <w:r w:rsidR="00270AEB">
              <w:rPr>
                <w:color w:val="000000"/>
                <w:sz w:val="24"/>
                <w:szCs w:val="24"/>
                <w:lang w:val="fr"/>
              </w:rPr>
              <w:t>C</w:t>
            </w:r>
            <w:r w:rsidRPr="00366A48">
              <w:rPr>
                <w:color w:val="000000"/>
                <w:sz w:val="24"/>
                <w:szCs w:val="24"/>
                <w:lang w:val="fr"/>
              </w:rPr>
              <w:t xml:space="preserve">onditions </w:t>
            </w:r>
            <w:r w:rsidR="00043D96">
              <w:rPr>
                <w:color w:val="000000"/>
                <w:sz w:val="24"/>
                <w:szCs w:val="24"/>
                <w:lang w:val="fr"/>
              </w:rPr>
              <w:t>du Marché</w:t>
            </w:r>
            <w:r w:rsidRPr="00366A48">
              <w:rPr>
                <w:color w:val="000000"/>
                <w:sz w:val="24"/>
                <w:szCs w:val="24"/>
                <w:lang w:val="fr"/>
              </w:rPr>
              <w:t>. »</w:t>
            </w:r>
          </w:p>
        </w:tc>
      </w:tr>
      <w:tr w:rsidR="003E3F7C"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3E3F7C" w:rsidRPr="00851B72" w:rsidRDefault="003E3F7C" w:rsidP="003E3F7C">
            <w:pPr>
              <w:jc w:val="both"/>
              <w:rPr>
                <w:b/>
                <w:bCs/>
                <w:sz w:val="24"/>
                <w:szCs w:val="24"/>
              </w:rPr>
            </w:pPr>
            <w:r w:rsidRPr="00366A48">
              <w:rPr>
                <w:b/>
                <w:sz w:val="24"/>
                <w:szCs w:val="24"/>
                <w:lang w:val="fr"/>
              </w:rPr>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3E3F7C" w:rsidRPr="00366A48" w:rsidRDefault="003E3F7C" w:rsidP="003E3F7C">
            <w:pPr>
              <w:spacing w:after="120"/>
              <w:ind w:left="72"/>
              <w:jc w:val="both"/>
              <w:rPr>
                <w:sz w:val="24"/>
                <w:szCs w:val="24"/>
              </w:rPr>
            </w:pPr>
            <w:r w:rsidRPr="00366A48">
              <w:rPr>
                <w:sz w:val="24"/>
                <w:szCs w:val="24"/>
                <w:lang w:val="fr"/>
              </w:rPr>
              <w:t>À partir du paragraphe commençant par</w:t>
            </w:r>
            <w:r>
              <w:rPr>
                <w:sz w:val="24"/>
                <w:szCs w:val="24"/>
                <w:lang w:val="fr"/>
              </w:rPr>
              <w:t xml:space="preserve"> </w:t>
            </w:r>
            <w:r w:rsidRPr="00366A48">
              <w:rPr>
                <w:sz w:val="24"/>
                <w:szCs w:val="24"/>
                <w:lang w:val="fr"/>
              </w:rPr>
              <w:t xml:space="preserve">: « Le membre doit </w:t>
            </w:r>
            <w:r>
              <w:rPr>
                <w:sz w:val="24"/>
                <w:szCs w:val="24"/>
                <w:lang w:val="fr"/>
              </w:rPr>
              <w:t>présenter</w:t>
            </w:r>
            <w:r w:rsidRPr="00366A48">
              <w:rPr>
                <w:sz w:val="24"/>
                <w:szCs w:val="24"/>
                <w:lang w:val="fr"/>
              </w:rPr>
              <w:t xml:space="preserve"> des factures  »</w:t>
            </w:r>
            <w:r>
              <w:rPr>
                <w:sz w:val="24"/>
                <w:szCs w:val="24"/>
                <w:lang w:val="fr"/>
              </w:rPr>
              <w:t xml:space="preserve"> </w:t>
            </w:r>
            <w:r w:rsidRPr="00366A48">
              <w:rPr>
                <w:sz w:val="24"/>
                <w:szCs w:val="24"/>
                <w:lang w:val="fr"/>
              </w:rPr>
              <w:t xml:space="preserve">: </w:t>
            </w:r>
          </w:p>
          <w:p w14:paraId="184D47CA" w14:textId="3E256416" w:rsidR="003E3F7C" w:rsidRPr="00851B72" w:rsidRDefault="003E3F7C" w:rsidP="003E3F7C">
            <w:pPr>
              <w:spacing w:before="120" w:after="120"/>
              <w:jc w:val="both"/>
              <w:rPr>
                <w:iCs/>
                <w:color w:val="000000" w:themeColor="text1"/>
                <w:sz w:val="24"/>
                <w:szCs w:val="24"/>
                <w:lang w:val="fr"/>
              </w:rPr>
            </w:pPr>
            <w:r w:rsidRPr="00366A48">
              <w:rPr>
                <w:color w:val="000000"/>
                <w:sz w:val="24"/>
                <w:szCs w:val="24"/>
                <w:lang w:val="fr"/>
              </w:rPr>
              <w:t xml:space="preserve">« et les tarifs </w:t>
            </w:r>
            <w:r>
              <w:rPr>
                <w:color w:val="000000"/>
                <w:sz w:val="24"/>
                <w:szCs w:val="24"/>
                <w:lang w:val="fr"/>
              </w:rPr>
              <w:t>de ses vol</w:t>
            </w:r>
            <w:r w:rsidRPr="00366A48">
              <w:rPr>
                <w:color w:val="000000"/>
                <w:sz w:val="24"/>
                <w:szCs w:val="24"/>
                <w:lang w:val="fr"/>
              </w:rPr>
              <w:t>s » et « </w:t>
            </w:r>
            <w:r>
              <w:rPr>
                <w:color w:val="000000"/>
                <w:sz w:val="24"/>
                <w:szCs w:val="24"/>
                <w:lang w:val="fr"/>
              </w:rPr>
              <w:t xml:space="preserve">ses </w:t>
            </w:r>
            <w:r w:rsidRPr="00366A48">
              <w:rPr>
                <w:color w:val="000000"/>
                <w:sz w:val="24"/>
                <w:szCs w:val="24"/>
                <w:lang w:val="fr"/>
              </w:rPr>
              <w:t>autres</w:t>
            </w:r>
            <w:r>
              <w:rPr>
                <w:color w:val="000000"/>
                <w:sz w:val="24"/>
                <w:szCs w:val="24"/>
                <w:lang w:val="fr"/>
              </w:rPr>
              <w:t xml:space="preserve"> frais et</w:t>
            </w:r>
            <w:r w:rsidRPr="00366A48">
              <w:rPr>
                <w:color w:val="000000"/>
                <w:sz w:val="24"/>
                <w:szCs w:val="24"/>
                <w:lang w:val="fr"/>
              </w:rPr>
              <w:t xml:space="preserve"> » sont supprimés des première et </w:t>
            </w:r>
            <w:proofErr w:type="gramStart"/>
            <w:r w:rsidRPr="00366A48">
              <w:rPr>
                <w:color w:val="000000"/>
                <w:sz w:val="24"/>
                <w:szCs w:val="24"/>
                <w:lang w:val="fr"/>
              </w:rPr>
              <w:t>deuxième phrases</w:t>
            </w:r>
            <w:proofErr w:type="gramEnd"/>
            <w:r w:rsidRPr="00366A48">
              <w:rPr>
                <w:color w:val="000000"/>
                <w:sz w:val="24"/>
                <w:szCs w:val="24"/>
                <w:lang w:val="fr"/>
              </w:rPr>
              <w:t xml:space="preserve"> respectivement.</w:t>
            </w:r>
          </w:p>
        </w:tc>
      </w:tr>
      <w:tr w:rsidR="003E3F7C"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3E3F7C" w:rsidRPr="00851B72" w:rsidRDefault="003E3F7C" w:rsidP="003E3F7C">
            <w:pPr>
              <w:spacing w:before="120" w:after="120"/>
              <w:jc w:val="both"/>
              <w:rPr>
                <w:iCs/>
                <w:color w:val="000000" w:themeColor="text1"/>
                <w:sz w:val="24"/>
                <w:szCs w:val="24"/>
                <w:lang w:val="fr"/>
              </w:rPr>
            </w:pPr>
            <w:r w:rsidRPr="00366A48">
              <w:rPr>
                <w:b/>
                <w:bCs/>
                <w:sz w:val="24"/>
                <w:szCs w:val="24"/>
                <w:lang w:val="fr"/>
              </w:rPr>
              <w:t>Règles procédur</w:t>
            </w:r>
            <w:r>
              <w:rPr>
                <w:b/>
                <w:bCs/>
                <w:sz w:val="24"/>
                <w:szCs w:val="24"/>
                <w:lang w:val="fr"/>
              </w:rPr>
              <w:t>ales applicables</w:t>
            </w:r>
            <w:r w:rsidRPr="00366A48">
              <w:rPr>
                <w:b/>
                <w:bCs/>
                <w:sz w:val="24"/>
                <w:szCs w:val="24"/>
                <w:lang w:val="fr"/>
              </w:rPr>
              <w:t xml:space="preserve"> </w:t>
            </w:r>
            <w:r>
              <w:rPr>
                <w:b/>
                <w:bCs/>
                <w:sz w:val="24"/>
                <w:szCs w:val="24"/>
                <w:lang w:val="fr"/>
              </w:rPr>
              <w:t>aux</w:t>
            </w:r>
            <w:r w:rsidRPr="00366A48">
              <w:rPr>
                <w:b/>
                <w:bCs/>
                <w:sz w:val="24"/>
                <w:szCs w:val="24"/>
                <w:lang w:val="fr"/>
              </w:rPr>
              <w:t xml:space="preserve"> </w:t>
            </w:r>
            <w:r>
              <w:rPr>
                <w:b/>
                <w:bCs/>
                <w:sz w:val="24"/>
                <w:szCs w:val="24"/>
                <w:lang w:val="fr"/>
              </w:rPr>
              <w:t>M</w:t>
            </w:r>
            <w:r w:rsidRPr="00366A48">
              <w:rPr>
                <w:b/>
                <w:bCs/>
                <w:sz w:val="24"/>
                <w:szCs w:val="24"/>
                <w:lang w:val="fr"/>
              </w:rPr>
              <w:t>embres du Comité d</w:t>
            </w:r>
            <w:r>
              <w:rPr>
                <w:b/>
                <w:bCs/>
                <w:sz w:val="24"/>
                <w:szCs w:val="24"/>
                <w:lang w:val="fr"/>
              </w:rPr>
              <w:t xml:space="preserve">e Règlement </w:t>
            </w:r>
            <w:r w:rsidRPr="00366A48">
              <w:rPr>
                <w:b/>
                <w:bCs/>
                <w:sz w:val="24"/>
                <w:szCs w:val="24"/>
                <w:lang w:val="fr"/>
              </w:rPr>
              <w:t xml:space="preserve">des </w:t>
            </w:r>
            <w:r>
              <w:rPr>
                <w:b/>
                <w:bCs/>
                <w:sz w:val="24"/>
                <w:szCs w:val="24"/>
                <w:lang w:val="fr"/>
              </w:rPr>
              <w:t>D</w:t>
            </w:r>
            <w:r w:rsidRPr="00366A48">
              <w:rPr>
                <w:b/>
                <w:bCs/>
                <w:sz w:val="24"/>
                <w:szCs w:val="24"/>
                <w:lang w:val="fr"/>
              </w:rPr>
              <w:t>ifférends</w:t>
            </w:r>
          </w:p>
        </w:tc>
      </w:tr>
      <w:tr w:rsidR="003E3F7C"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3E3F7C" w:rsidRPr="00851B72" w:rsidRDefault="003E3F7C" w:rsidP="003E3F7C">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3E3F7C" w:rsidRPr="00366A48" w:rsidRDefault="003E3F7C" w:rsidP="003E3F7C">
            <w:pPr>
              <w:spacing w:after="120"/>
              <w:jc w:val="both"/>
              <w:rPr>
                <w:sz w:val="24"/>
                <w:szCs w:val="24"/>
              </w:rPr>
            </w:pPr>
            <w:r w:rsidRPr="00366A48">
              <w:rPr>
                <w:sz w:val="24"/>
                <w:szCs w:val="24"/>
                <w:lang w:val="fr"/>
              </w:rPr>
              <w:t xml:space="preserve">Dans la première phrase : « </w:t>
            </w:r>
            <w:r>
              <w:rPr>
                <w:sz w:val="24"/>
                <w:szCs w:val="24"/>
                <w:lang w:val="fr"/>
              </w:rPr>
              <w:t>A moins que le Maître d’Ouvrage</w:t>
            </w:r>
            <w:r w:rsidRPr="00366A48">
              <w:rPr>
                <w:sz w:val="24"/>
                <w:szCs w:val="24"/>
                <w:lang w:val="fr"/>
              </w:rPr>
              <w:t xml:space="preserve"> et l’</w:t>
            </w:r>
            <w:r>
              <w:rPr>
                <w:sz w:val="24"/>
                <w:szCs w:val="24"/>
                <w:lang w:val="fr"/>
              </w:rPr>
              <w:t>E</w:t>
            </w:r>
            <w:r w:rsidRPr="00366A48">
              <w:rPr>
                <w:sz w:val="24"/>
                <w:szCs w:val="24"/>
                <w:lang w:val="fr"/>
              </w:rPr>
              <w:t>ntrepreneur</w:t>
            </w:r>
            <w:r>
              <w:rPr>
                <w:sz w:val="24"/>
                <w:szCs w:val="24"/>
                <w:lang w:val="fr"/>
              </w:rPr>
              <w:t xml:space="preserve"> </w:t>
            </w:r>
            <w:r>
              <w:t>n’en conviennent autrement</w:t>
            </w:r>
            <w:r w:rsidRPr="00366A48">
              <w:rPr>
                <w:sz w:val="24"/>
                <w:szCs w:val="24"/>
                <w:lang w:val="fr"/>
              </w:rPr>
              <w:t>, le C</w:t>
            </w:r>
            <w:r>
              <w:rPr>
                <w:sz w:val="24"/>
                <w:szCs w:val="24"/>
                <w:lang w:val="fr"/>
              </w:rPr>
              <w:t>RD</w:t>
            </w:r>
            <w:r w:rsidRPr="00366A48">
              <w:rPr>
                <w:sz w:val="24"/>
                <w:szCs w:val="24"/>
                <w:lang w:val="fr"/>
              </w:rPr>
              <w:t xml:space="preserve"> doit visiter le </w:t>
            </w:r>
            <w:r>
              <w:rPr>
                <w:sz w:val="24"/>
                <w:szCs w:val="24"/>
                <w:lang w:val="fr"/>
              </w:rPr>
              <w:t>Chantier</w:t>
            </w:r>
            <w:r w:rsidRPr="00366A48">
              <w:rPr>
                <w:sz w:val="24"/>
                <w:szCs w:val="24"/>
                <w:lang w:val="fr"/>
              </w:rPr>
              <w:t xml:space="preserve"> à des intervalles </w:t>
            </w:r>
            <w:r>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Pr>
                <w:sz w:val="24"/>
                <w:szCs w:val="24"/>
                <w:lang w:val="fr"/>
              </w:rPr>
              <w:t>Chantier</w:t>
            </w:r>
            <w:r w:rsidRPr="00366A48">
              <w:rPr>
                <w:sz w:val="24"/>
                <w:szCs w:val="24"/>
                <w:lang w:val="fr"/>
              </w:rPr>
              <w:t xml:space="preserve"> à des intervalles </w:t>
            </w:r>
            <w:r>
              <w:rPr>
                <w:sz w:val="24"/>
                <w:szCs w:val="24"/>
                <w:lang w:val="fr"/>
              </w:rPr>
              <w:t>n’excédant pas</w:t>
            </w:r>
            <w:r w:rsidRPr="00366A48">
              <w:rPr>
                <w:sz w:val="24"/>
                <w:szCs w:val="24"/>
                <w:lang w:val="fr"/>
              </w:rPr>
              <w:t xml:space="preserve"> 90 jours pendant la période de </w:t>
            </w:r>
            <w:r>
              <w:rPr>
                <w:sz w:val="24"/>
                <w:szCs w:val="24"/>
                <w:lang w:val="fr"/>
              </w:rPr>
              <w:t>C</w:t>
            </w:r>
            <w:r w:rsidRPr="00366A48">
              <w:rPr>
                <w:sz w:val="24"/>
                <w:szCs w:val="24"/>
                <w:lang w:val="fr"/>
              </w:rPr>
              <w:t>onception-</w:t>
            </w:r>
            <w:r>
              <w:rPr>
                <w:sz w:val="24"/>
                <w:szCs w:val="24"/>
                <w:lang w:val="fr"/>
              </w:rPr>
              <w:t>C</w:t>
            </w:r>
            <w:r w:rsidRPr="00366A48">
              <w:rPr>
                <w:sz w:val="24"/>
                <w:szCs w:val="24"/>
                <w:lang w:val="fr"/>
              </w:rPr>
              <w:t xml:space="preserve">onstruction et 140 jours pendant la période de </w:t>
            </w:r>
            <w:r>
              <w:rPr>
                <w:sz w:val="24"/>
                <w:szCs w:val="24"/>
                <w:lang w:val="fr"/>
              </w:rPr>
              <w:t>S</w:t>
            </w:r>
            <w:r w:rsidRPr="00366A48">
              <w:rPr>
                <w:sz w:val="24"/>
                <w:szCs w:val="24"/>
                <w:lang w:val="fr"/>
              </w:rPr>
              <w:t>ervice d’</w:t>
            </w:r>
            <w:r>
              <w:rPr>
                <w:sz w:val="24"/>
                <w:szCs w:val="24"/>
                <w:lang w:val="fr"/>
              </w:rPr>
              <w:t>E</w:t>
            </w:r>
            <w:r w:rsidRPr="00366A48">
              <w:rPr>
                <w:sz w:val="24"/>
                <w:szCs w:val="24"/>
                <w:lang w:val="fr"/>
              </w:rPr>
              <w:t>xploitation. »</w:t>
            </w:r>
          </w:p>
          <w:p w14:paraId="4190CBC4" w14:textId="6130F139" w:rsidR="003E3F7C" w:rsidRPr="00366A48" w:rsidRDefault="003E3F7C" w:rsidP="003E3F7C">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Pr>
                <w:sz w:val="24"/>
                <w:szCs w:val="24"/>
                <w:lang w:val="fr"/>
              </w:rPr>
              <w:t>de Chantier</w:t>
            </w:r>
            <w:r w:rsidRPr="00366A48">
              <w:rPr>
                <w:sz w:val="24"/>
                <w:szCs w:val="24"/>
                <w:lang w:val="fr"/>
              </w:rPr>
              <w:t xml:space="preserve"> »</w:t>
            </w:r>
          </w:p>
          <w:p w14:paraId="7FD1B89E" w14:textId="4290ECCF" w:rsidR="003E3F7C" w:rsidRPr="00851B72" w:rsidRDefault="003E3F7C" w:rsidP="003E3F7C">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Pr>
                <w:sz w:val="24"/>
                <w:szCs w:val="24"/>
                <w:lang w:val="fr"/>
              </w:rPr>
              <w:t>CRD</w:t>
            </w:r>
            <w:r w:rsidRPr="00366A48">
              <w:rPr>
                <w:sz w:val="24"/>
                <w:szCs w:val="24"/>
                <w:lang w:val="fr"/>
              </w:rPr>
              <w:t xml:space="preserve"> peut également tenir des réunions virtuelles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 </w:t>
            </w:r>
          </w:p>
        </w:tc>
      </w:tr>
      <w:tr w:rsidR="006D6A87" w:rsidRPr="00366A48" w14:paraId="58A4991C"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21FB8834" w14:textId="095E741D" w:rsidR="006D6A87" w:rsidRPr="00366A48" w:rsidRDefault="006D6A87" w:rsidP="006D6A87">
            <w:pPr>
              <w:spacing w:after="120"/>
              <w:jc w:val="both"/>
              <w:rPr>
                <w:sz w:val="24"/>
                <w:szCs w:val="24"/>
                <w:lang w:val="fr"/>
              </w:rPr>
            </w:pPr>
            <w:r w:rsidRPr="00366A48">
              <w:rPr>
                <w:sz w:val="24"/>
                <w:szCs w:val="24"/>
                <w:lang w:val="fr"/>
              </w:rPr>
              <w:t>Règle 2</w:t>
            </w:r>
          </w:p>
        </w:tc>
        <w:tc>
          <w:tcPr>
            <w:tcW w:w="6120" w:type="dxa"/>
          </w:tcPr>
          <w:p w14:paraId="49A4F700" w14:textId="0A6C5772" w:rsidR="006D6A87" w:rsidRPr="00366A48" w:rsidRDefault="006D6A87" w:rsidP="006D6A87">
            <w:pPr>
              <w:spacing w:after="120"/>
              <w:jc w:val="both"/>
              <w:rPr>
                <w:sz w:val="24"/>
                <w:szCs w:val="24"/>
                <w:lang w:val="fr"/>
              </w:rPr>
            </w:pPr>
            <w:r w:rsidRPr="00366A48">
              <w:rPr>
                <w:sz w:val="24"/>
                <w:szCs w:val="24"/>
                <w:lang w:val="fr"/>
              </w:rPr>
              <w:t>Ce qui suit est inséré après la première phrase : «</w:t>
            </w:r>
            <w:r w:rsidRPr="00366A48">
              <w:rPr>
                <w:color w:val="000000"/>
                <w:sz w:val="24"/>
                <w:szCs w:val="24"/>
                <w:lang w:val="fr"/>
              </w:rPr>
              <w:t>L’ordre du jour comprend l’examen de la conformité de l’</w:t>
            </w:r>
            <w:r w:rsidR="000A7437">
              <w:rPr>
                <w:color w:val="000000"/>
                <w:sz w:val="24"/>
                <w:szCs w:val="24"/>
                <w:lang w:val="fr"/>
              </w:rPr>
              <w:t>E</w:t>
            </w:r>
            <w:r w:rsidRPr="00366A48">
              <w:rPr>
                <w:color w:val="000000"/>
                <w:sz w:val="24"/>
                <w:szCs w:val="24"/>
                <w:lang w:val="fr"/>
              </w:rPr>
              <w:t>ntrepreneur aux obligations de prévention et d’intervention</w:t>
            </w:r>
            <w:r w:rsidR="00915924">
              <w:rPr>
                <w:color w:val="000000"/>
                <w:sz w:val="24"/>
                <w:szCs w:val="24"/>
                <w:lang w:val="fr"/>
              </w:rPr>
              <w:t xml:space="preserve"> </w:t>
            </w:r>
            <w:r w:rsidRPr="00366A48">
              <w:rPr>
                <w:color w:val="000000"/>
                <w:sz w:val="24"/>
                <w:szCs w:val="24"/>
                <w:lang w:val="fr"/>
              </w:rPr>
              <w:t>E</w:t>
            </w:r>
            <w:r>
              <w:rPr>
                <w:color w:val="000000"/>
                <w:sz w:val="24"/>
                <w:szCs w:val="24"/>
                <w:lang w:val="fr"/>
              </w:rPr>
              <w:t>AS</w:t>
            </w:r>
            <w:r w:rsidRPr="00366A48">
              <w:rPr>
                <w:color w:val="000000"/>
                <w:sz w:val="24"/>
                <w:szCs w:val="24"/>
                <w:lang w:val="fr"/>
              </w:rPr>
              <w:t>/H</w:t>
            </w:r>
            <w:r>
              <w:rPr>
                <w:color w:val="000000"/>
                <w:sz w:val="24"/>
                <w:szCs w:val="24"/>
                <w:lang w:val="fr"/>
              </w:rPr>
              <w:t>S</w:t>
            </w:r>
            <w:r w:rsidRPr="00366A48">
              <w:rPr>
                <w:color w:val="000000"/>
                <w:sz w:val="24"/>
                <w:szCs w:val="24"/>
                <w:lang w:val="fr"/>
              </w:rPr>
              <w:t xml:space="preserve">; et (ii) </w:t>
            </w:r>
            <w:r w:rsidR="00875BAD">
              <w:rPr>
                <w:color w:val="000000"/>
                <w:sz w:val="24"/>
                <w:szCs w:val="24"/>
                <w:lang w:val="fr"/>
              </w:rPr>
              <w:t>tout</w:t>
            </w:r>
            <w:r w:rsidRPr="00366A48">
              <w:rPr>
                <w:color w:val="000000"/>
                <w:sz w:val="24"/>
                <w:szCs w:val="24"/>
                <w:lang w:val="fr"/>
              </w:rPr>
              <w:t xml:space="preserve"> </w:t>
            </w:r>
            <w:r w:rsidR="009D20A1">
              <w:rPr>
                <w:color w:val="000000"/>
                <w:sz w:val="24"/>
                <w:szCs w:val="24"/>
                <w:lang w:val="fr"/>
              </w:rPr>
              <w:t>manquement</w:t>
            </w:r>
            <w:r w:rsidRPr="00366A48">
              <w:rPr>
                <w:color w:val="000000"/>
                <w:sz w:val="24"/>
                <w:szCs w:val="24"/>
                <w:lang w:val="fr"/>
              </w:rPr>
              <w:t xml:space="preserve"> du </w:t>
            </w:r>
            <w:r w:rsidR="009D20A1">
              <w:rPr>
                <w:color w:val="000000"/>
                <w:sz w:val="24"/>
                <w:szCs w:val="24"/>
                <w:lang w:val="fr"/>
              </w:rPr>
              <w:t>R</w:t>
            </w:r>
            <w:r w:rsidRPr="00366A48">
              <w:rPr>
                <w:color w:val="000000"/>
                <w:sz w:val="24"/>
                <w:szCs w:val="24"/>
                <w:lang w:val="fr"/>
              </w:rPr>
              <w:t>eprésentant d</w:t>
            </w:r>
            <w:r>
              <w:rPr>
                <w:color w:val="000000"/>
                <w:sz w:val="24"/>
                <w:szCs w:val="24"/>
                <w:lang w:val="fr"/>
              </w:rPr>
              <w:t xml:space="preserve">u </w:t>
            </w:r>
            <w:r>
              <w:rPr>
                <w:sz w:val="24"/>
                <w:szCs w:val="24"/>
                <w:lang w:val="fr"/>
              </w:rPr>
              <w:t>Maître d’Ouvrage</w:t>
            </w:r>
            <w:r w:rsidRPr="00366A48">
              <w:rPr>
                <w:color w:val="000000"/>
                <w:sz w:val="24"/>
                <w:szCs w:val="24"/>
                <w:lang w:val="fr"/>
              </w:rPr>
              <w:t xml:space="preserve"> de s’acquitter de ses fonctions en vertu du contrat à cet égard, y compris tel que spécifié dans la sous-clause 6.26 des </w:t>
            </w:r>
            <w:r w:rsidR="0076667E">
              <w:rPr>
                <w:color w:val="000000"/>
                <w:sz w:val="24"/>
                <w:szCs w:val="24"/>
                <w:lang w:val="fr"/>
              </w:rPr>
              <w:t>C</w:t>
            </w:r>
            <w:r w:rsidRPr="00366A48">
              <w:rPr>
                <w:color w:val="000000"/>
                <w:sz w:val="24"/>
                <w:szCs w:val="24"/>
                <w:lang w:val="fr"/>
              </w:rPr>
              <w:t xml:space="preserve">onditions </w:t>
            </w:r>
            <w:r w:rsidR="0076667E">
              <w:rPr>
                <w:color w:val="000000"/>
                <w:sz w:val="24"/>
                <w:szCs w:val="24"/>
                <w:lang w:val="fr"/>
              </w:rPr>
              <w:t>du Marché</w:t>
            </w:r>
            <w:r w:rsidRPr="00366A48">
              <w:rPr>
                <w:color w:val="000000"/>
                <w:sz w:val="24"/>
                <w:szCs w:val="24"/>
                <w:lang w:val="fr"/>
              </w:rPr>
              <w:t>.</w:t>
            </w:r>
          </w:p>
        </w:tc>
      </w:tr>
      <w:tr w:rsidR="005069FB" w:rsidRPr="00366A48" w14:paraId="74884EBF"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40F14517" w14:textId="6FE842B0" w:rsidR="005069FB" w:rsidRPr="00366A48" w:rsidRDefault="005069FB" w:rsidP="005069FB">
            <w:pPr>
              <w:spacing w:after="120"/>
              <w:jc w:val="both"/>
              <w:rPr>
                <w:sz w:val="24"/>
                <w:szCs w:val="24"/>
                <w:lang w:val="fr"/>
              </w:rPr>
            </w:pPr>
            <w:r w:rsidRPr="00366A48">
              <w:rPr>
                <w:sz w:val="24"/>
                <w:szCs w:val="24"/>
                <w:lang w:val="fr"/>
              </w:rPr>
              <w:t>Règle 3</w:t>
            </w:r>
          </w:p>
        </w:tc>
        <w:tc>
          <w:tcPr>
            <w:tcW w:w="6120" w:type="dxa"/>
          </w:tcPr>
          <w:p w14:paraId="02F4630B" w14:textId="69072106" w:rsidR="005069FB" w:rsidRPr="00366A48" w:rsidRDefault="005069FB" w:rsidP="005069FB">
            <w:pPr>
              <w:spacing w:after="120"/>
              <w:jc w:val="both"/>
              <w:rPr>
                <w:sz w:val="24"/>
                <w:szCs w:val="24"/>
                <w:lang w:val="fr"/>
              </w:rPr>
            </w:pPr>
            <w:r w:rsidRPr="00366A48">
              <w:rPr>
                <w:color w:val="000000"/>
                <w:sz w:val="24"/>
                <w:szCs w:val="24"/>
                <w:lang w:val="fr"/>
              </w:rPr>
              <w:t>Ce qui suit est ajouté à la fin du paragraphe</w:t>
            </w:r>
            <w:r>
              <w:rPr>
                <w:color w:val="000000"/>
                <w:sz w:val="24"/>
                <w:szCs w:val="24"/>
                <w:lang w:val="fr"/>
              </w:rPr>
              <w:t xml:space="preserve"> </w:t>
            </w:r>
            <w:r w:rsidRPr="00366A48">
              <w:rPr>
                <w:color w:val="000000"/>
                <w:sz w:val="24"/>
                <w:szCs w:val="24"/>
                <w:lang w:val="fr"/>
              </w:rPr>
              <w:t xml:space="preserve">: </w:t>
            </w:r>
            <w:r w:rsidRPr="00366A48">
              <w:rPr>
                <w:sz w:val="24"/>
                <w:szCs w:val="24"/>
                <w:lang w:val="fr"/>
              </w:rPr>
              <w:t>« Le rapport identifier</w:t>
            </w:r>
            <w:r w:rsidR="007015D1">
              <w:rPr>
                <w:sz w:val="24"/>
                <w:szCs w:val="24"/>
                <w:lang w:val="fr"/>
              </w:rPr>
              <w:t>a</w:t>
            </w:r>
            <w:r w:rsidRPr="00366A48">
              <w:rPr>
                <w:sz w:val="24"/>
                <w:szCs w:val="24"/>
                <w:lang w:val="fr"/>
              </w:rPr>
              <w:t xml:space="preserve"> toute préoccupation </w:t>
            </w:r>
            <w:r>
              <w:rPr>
                <w:sz w:val="24"/>
                <w:szCs w:val="24"/>
                <w:lang w:val="fr"/>
              </w:rPr>
              <w:t>EAS</w:t>
            </w:r>
            <w:r w:rsidRPr="00366A48">
              <w:rPr>
                <w:sz w:val="24"/>
                <w:szCs w:val="24"/>
                <w:lang w:val="fr"/>
              </w:rPr>
              <w:t xml:space="preserve"> </w:t>
            </w:r>
            <w:r w:rsidRPr="00366A48">
              <w:rPr>
                <w:color w:val="000000"/>
                <w:sz w:val="24"/>
                <w:szCs w:val="24"/>
                <w:lang w:val="fr"/>
              </w:rPr>
              <w:t>et/ou H</w:t>
            </w:r>
            <w:r>
              <w:rPr>
                <w:color w:val="000000"/>
                <w:sz w:val="24"/>
                <w:szCs w:val="24"/>
                <w:lang w:val="fr"/>
              </w:rPr>
              <w:t>S</w:t>
            </w:r>
            <w:r w:rsidRPr="00366A48">
              <w:rPr>
                <w:color w:val="000000"/>
                <w:sz w:val="24"/>
                <w:szCs w:val="24"/>
                <w:lang w:val="fr"/>
              </w:rPr>
              <w:t xml:space="preserve">, y compris les détails de toute non-conformité potentielle de </w:t>
            </w:r>
            <w:r w:rsidRPr="00366A48">
              <w:rPr>
                <w:sz w:val="24"/>
                <w:szCs w:val="24"/>
                <w:lang w:val="fr"/>
              </w:rPr>
              <w:t>l’</w:t>
            </w:r>
            <w:r w:rsidR="006D3B26">
              <w:rPr>
                <w:sz w:val="24"/>
                <w:szCs w:val="24"/>
                <w:lang w:val="fr"/>
              </w:rPr>
              <w:t>E</w:t>
            </w:r>
            <w:r w:rsidRPr="00366A48">
              <w:rPr>
                <w:sz w:val="24"/>
                <w:szCs w:val="24"/>
                <w:lang w:val="fr"/>
              </w:rPr>
              <w:t xml:space="preserve">ntrepreneur, y compris de </w:t>
            </w:r>
            <w:r w:rsidR="006D3B26">
              <w:rPr>
                <w:sz w:val="24"/>
                <w:szCs w:val="24"/>
                <w:lang w:val="fr"/>
              </w:rPr>
              <w:t>S</w:t>
            </w:r>
            <w:r w:rsidRPr="00366A48">
              <w:rPr>
                <w:color w:val="000000"/>
                <w:sz w:val="24"/>
                <w:szCs w:val="24"/>
                <w:lang w:val="fr"/>
              </w:rPr>
              <w:t>ous-</w:t>
            </w:r>
            <w:r w:rsidR="006D3B26">
              <w:rPr>
                <w:color w:val="000000"/>
                <w:sz w:val="24"/>
                <w:szCs w:val="24"/>
                <w:lang w:val="fr"/>
              </w:rPr>
              <w:t>T</w:t>
            </w:r>
            <w:r w:rsidRPr="00366A48">
              <w:rPr>
                <w:color w:val="000000"/>
                <w:sz w:val="24"/>
                <w:szCs w:val="24"/>
                <w:lang w:val="fr"/>
              </w:rPr>
              <w:t>raitant, avec</w:t>
            </w:r>
            <w:r w:rsidRPr="00366A48">
              <w:rPr>
                <w:sz w:val="24"/>
                <w:szCs w:val="24"/>
                <w:lang w:val="fr"/>
              </w:rPr>
              <w:t xml:space="preserve"> les obligations de prévention </w:t>
            </w:r>
            <w:r w:rsidRPr="00366A48">
              <w:rPr>
                <w:color w:val="000000"/>
                <w:sz w:val="24"/>
                <w:szCs w:val="24"/>
                <w:lang w:val="fr"/>
              </w:rPr>
              <w:t xml:space="preserve">et d’intervention </w:t>
            </w:r>
            <w:r>
              <w:rPr>
                <w:color w:val="000000"/>
                <w:sz w:val="24"/>
                <w:szCs w:val="24"/>
                <w:lang w:val="fr"/>
              </w:rPr>
              <w:t>EAS</w:t>
            </w:r>
            <w:r w:rsidRPr="00366A48">
              <w:rPr>
                <w:color w:val="000000"/>
                <w:sz w:val="24"/>
                <w:szCs w:val="24"/>
                <w:lang w:val="fr"/>
              </w:rPr>
              <w:t>/</w:t>
            </w:r>
            <w:r>
              <w:rPr>
                <w:color w:val="000000"/>
                <w:sz w:val="24"/>
                <w:szCs w:val="24"/>
                <w:lang w:val="fr"/>
              </w:rPr>
              <w:t>H</w:t>
            </w:r>
            <w:r w:rsidRPr="00366A48">
              <w:rPr>
                <w:color w:val="000000"/>
                <w:sz w:val="24"/>
                <w:szCs w:val="24"/>
                <w:lang w:val="fr"/>
              </w:rPr>
              <w:t>S.</w:t>
            </w:r>
            <w:r w:rsidRPr="00366A48">
              <w:rPr>
                <w:sz w:val="24"/>
                <w:szCs w:val="24"/>
                <w:lang w:val="fr"/>
              </w:rPr>
              <w:t xml:space="preserve"> </w:t>
            </w:r>
            <w:r w:rsidRPr="00366A48">
              <w:rPr>
                <w:color w:val="000000"/>
                <w:sz w:val="24"/>
                <w:szCs w:val="24"/>
                <w:lang w:val="fr"/>
              </w:rPr>
              <w:t>L</w:t>
            </w:r>
            <w:r>
              <w:rPr>
                <w:color w:val="000000"/>
                <w:sz w:val="24"/>
                <w:szCs w:val="24"/>
                <w:lang w:val="fr"/>
              </w:rPr>
              <w:t>e CRD</w:t>
            </w:r>
            <w:r w:rsidRPr="00366A48">
              <w:rPr>
                <w:color w:val="000000"/>
                <w:sz w:val="24"/>
                <w:szCs w:val="24"/>
                <w:lang w:val="fr"/>
              </w:rPr>
              <w:t xml:space="preserve"> </w:t>
            </w:r>
            <w:r w:rsidR="00D35929">
              <w:rPr>
                <w:color w:val="000000"/>
                <w:sz w:val="24"/>
                <w:szCs w:val="24"/>
                <w:lang w:val="fr"/>
              </w:rPr>
              <w:t>fournira</w:t>
            </w:r>
            <w:r w:rsidRPr="00366A48">
              <w:rPr>
                <w:color w:val="000000"/>
                <w:sz w:val="24"/>
                <w:szCs w:val="24"/>
                <w:lang w:val="fr"/>
              </w:rPr>
              <w:t xml:space="preserve"> également </w:t>
            </w:r>
            <w:r>
              <w:rPr>
                <w:color w:val="000000"/>
                <w:sz w:val="24"/>
                <w:szCs w:val="24"/>
                <w:lang w:val="fr"/>
              </w:rPr>
              <w:t>au Maître d’Ouvrage</w:t>
            </w:r>
            <w:r w:rsidRPr="00366A48">
              <w:rPr>
                <w:color w:val="000000"/>
                <w:sz w:val="24"/>
                <w:szCs w:val="24"/>
                <w:lang w:val="fr"/>
              </w:rPr>
              <w:t xml:space="preserve"> un rapport </w:t>
            </w:r>
            <w:r w:rsidRPr="00366A48">
              <w:rPr>
                <w:sz w:val="24"/>
                <w:szCs w:val="24"/>
                <w:lang w:val="fr"/>
              </w:rPr>
              <w:t xml:space="preserve">sur tout </w:t>
            </w:r>
            <w:r w:rsidR="00D35929">
              <w:rPr>
                <w:sz w:val="24"/>
                <w:szCs w:val="24"/>
                <w:lang w:val="fr"/>
              </w:rPr>
              <w:t>manquemen</w:t>
            </w:r>
            <w:r w:rsidRPr="00366A48">
              <w:rPr>
                <w:sz w:val="24"/>
                <w:szCs w:val="24"/>
                <w:lang w:val="fr"/>
              </w:rPr>
              <w:t xml:space="preserve">t potentiel du </w:t>
            </w:r>
            <w:r>
              <w:rPr>
                <w:sz w:val="24"/>
                <w:szCs w:val="24"/>
                <w:lang w:val="fr"/>
              </w:rPr>
              <w:t>R</w:t>
            </w:r>
            <w:r w:rsidRPr="00366A48">
              <w:rPr>
                <w:sz w:val="24"/>
                <w:szCs w:val="24"/>
                <w:lang w:val="fr"/>
              </w:rPr>
              <w:t>eprésentant d</w:t>
            </w:r>
            <w:r>
              <w:rPr>
                <w:sz w:val="24"/>
                <w:szCs w:val="24"/>
                <w:lang w:val="fr"/>
              </w:rPr>
              <w:t xml:space="preserve">u </w:t>
            </w:r>
            <w:r>
              <w:rPr>
                <w:color w:val="000000"/>
                <w:sz w:val="24"/>
                <w:szCs w:val="24"/>
                <w:lang w:val="fr"/>
              </w:rPr>
              <w:t>Maître d’Ouvrage</w:t>
            </w:r>
            <w:r w:rsidRPr="00F6053A">
              <w:rPr>
                <w:sz w:val="24"/>
                <w:szCs w:val="24"/>
                <w:lang w:val="fr"/>
              </w:rPr>
              <w:t xml:space="preserve"> </w:t>
            </w:r>
            <w:r>
              <w:rPr>
                <w:sz w:val="24"/>
                <w:szCs w:val="24"/>
                <w:lang w:val="fr"/>
              </w:rPr>
              <w:t>d</w:t>
            </w:r>
            <w:r w:rsidRPr="00366A48">
              <w:rPr>
                <w:sz w:val="24"/>
                <w:szCs w:val="24"/>
                <w:lang w:val="fr"/>
              </w:rPr>
              <w:t xml:space="preserve">e s’acquitter de ses </w:t>
            </w:r>
            <w:r w:rsidRPr="00366A48">
              <w:rPr>
                <w:sz w:val="24"/>
                <w:szCs w:val="24"/>
                <w:lang w:val="fr"/>
              </w:rPr>
              <w:lastRenderedPageBreak/>
              <w:t xml:space="preserve">obligations en ce qui concerne les obligations de prévention et </w:t>
            </w:r>
            <w:r w:rsidRPr="00366A48">
              <w:rPr>
                <w:color w:val="000000"/>
                <w:sz w:val="24"/>
                <w:szCs w:val="24"/>
                <w:lang w:val="fr"/>
              </w:rPr>
              <w:t>d’intervention E</w:t>
            </w:r>
            <w:r>
              <w:rPr>
                <w:color w:val="000000"/>
                <w:sz w:val="24"/>
                <w:szCs w:val="24"/>
                <w:lang w:val="fr"/>
              </w:rPr>
              <w:t>A</w:t>
            </w:r>
            <w:r w:rsidRPr="00366A48">
              <w:rPr>
                <w:color w:val="000000"/>
                <w:sz w:val="24"/>
                <w:szCs w:val="24"/>
                <w:lang w:val="fr"/>
              </w:rPr>
              <w:t>S/</w:t>
            </w:r>
            <w:r>
              <w:rPr>
                <w:color w:val="000000"/>
                <w:sz w:val="24"/>
                <w:szCs w:val="24"/>
                <w:lang w:val="fr"/>
              </w:rPr>
              <w:t>HS</w:t>
            </w:r>
            <w:r w:rsidRPr="00366A48">
              <w:rPr>
                <w:color w:val="000000"/>
                <w:sz w:val="24"/>
                <w:szCs w:val="24"/>
                <w:lang w:val="fr"/>
              </w:rPr>
              <w:t>, y compris sur l’identification du non-respect des obligations par l’</w:t>
            </w:r>
            <w:r>
              <w:rPr>
                <w:color w:val="000000"/>
                <w:sz w:val="24"/>
                <w:szCs w:val="24"/>
                <w:lang w:val="fr"/>
              </w:rPr>
              <w:t>E</w:t>
            </w:r>
            <w:r w:rsidRPr="00366A48">
              <w:rPr>
                <w:color w:val="000000"/>
                <w:sz w:val="24"/>
                <w:szCs w:val="24"/>
                <w:lang w:val="fr"/>
              </w:rPr>
              <w:t xml:space="preserve">ntrepreneur, et sur </w:t>
            </w:r>
            <w:r w:rsidR="005669E4">
              <w:rPr>
                <w:color w:val="000000"/>
                <w:sz w:val="24"/>
                <w:szCs w:val="24"/>
                <w:lang w:val="fr"/>
              </w:rPr>
              <w:t>la notification</w:t>
            </w:r>
            <w:r w:rsidRPr="00366A48">
              <w:rPr>
                <w:color w:val="000000"/>
                <w:sz w:val="24"/>
                <w:szCs w:val="24"/>
                <w:lang w:val="fr"/>
              </w:rPr>
              <w:t xml:space="preserve"> </w:t>
            </w:r>
            <w:r w:rsidRPr="00366A48">
              <w:rPr>
                <w:sz w:val="24"/>
                <w:szCs w:val="24"/>
                <w:lang w:val="fr"/>
              </w:rPr>
              <w:t xml:space="preserve">de correction </w:t>
            </w:r>
            <w:r w:rsidR="008E6EB8">
              <w:rPr>
                <w:sz w:val="24"/>
                <w:szCs w:val="24"/>
                <w:lang w:val="fr"/>
              </w:rPr>
              <w:t xml:space="preserve">et autres obligations de notification </w:t>
            </w:r>
            <w:r w:rsidRPr="00366A48">
              <w:rPr>
                <w:sz w:val="24"/>
                <w:szCs w:val="24"/>
                <w:lang w:val="fr"/>
              </w:rPr>
              <w:t xml:space="preserve">conformément à la </w:t>
            </w:r>
            <w:r w:rsidRPr="00366A48">
              <w:rPr>
                <w:color w:val="000000"/>
                <w:sz w:val="24"/>
                <w:szCs w:val="24"/>
                <w:lang w:val="fr"/>
              </w:rPr>
              <w:t xml:space="preserve">sous-clause 6.26 des </w:t>
            </w:r>
            <w:r w:rsidR="008E6EB8">
              <w:rPr>
                <w:color w:val="000000"/>
                <w:sz w:val="24"/>
                <w:szCs w:val="24"/>
                <w:lang w:val="fr"/>
              </w:rPr>
              <w:t>C</w:t>
            </w:r>
            <w:r w:rsidRPr="00366A48">
              <w:rPr>
                <w:color w:val="000000"/>
                <w:sz w:val="24"/>
                <w:szCs w:val="24"/>
                <w:lang w:val="fr"/>
              </w:rPr>
              <w:t xml:space="preserve">onditions </w:t>
            </w:r>
            <w:r w:rsidR="008E6EB8">
              <w:rPr>
                <w:color w:val="000000"/>
                <w:sz w:val="24"/>
                <w:szCs w:val="24"/>
                <w:lang w:val="fr"/>
              </w:rPr>
              <w:t>du Marché</w:t>
            </w:r>
            <w:r w:rsidRPr="00366A48">
              <w:rPr>
                <w:color w:val="000000"/>
                <w:sz w:val="24"/>
                <w:szCs w:val="24"/>
                <w:lang w:val="fr"/>
              </w:rPr>
              <w:t>.</w:t>
            </w:r>
          </w:p>
        </w:tc>
      </w:tr>
      <w:tr w:rsidR="003E3F7C"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3E3F7C" w:rsidRPr="00366A48" w:rsidRDefault="003E3F7C" w:rsidP="003E3F7C">
            <w:pPr>
              <w:spacing w:after="120"/>
              <w:jc w:val="both"/>
              <w:rPr>
                <w:sz w:val="24"/>
                <w:szCs w:val="24"/>
              </w:rPr>
            </w:pPr>
            <w:r w:rsidRPr="00366A48">
              <w:rPr>
                <w:sz w:val="24"/>
                <w:szCs w:val="24"/>
                <w:lang w:val="fr"/>
              </w:rPr>
              <w:lastRenderedPageBreak/>
              <w:t>Règle 10</w:t>
            </w:r>
          </w:p>
        </w:tc>
        <w:tc>
          <w:tcPr>
            <w:tcW w:w="6120" w:type="dxa"/>
          </w:tcPr>
          <w:p w14:paraId="6A298541" w14:textId="4CD99438" w:rsidR="003E3F7C" w:rsidRPr="00366A48" w:rsidRDefault="003E3F7C" w:rsidP="003E3F7C">
            <w:pPr>
              <w:spacing w:after="120"/>
              <w:jc w:val="both"/>
              <w:rPr>
                <w:sz w:val="24"/>
                <w:szCs w:val="24"/>
              </w:rPr>
            </w:pPr>
            <w:r w:rsidRPr="00366A48">
              <w:rPr>
                <w:sz w:val="24"/>
                <w:szCs w:val="24"/>
                <w:lang w:val="fr"/>
              </w:rPr>
              <w:t xml:space="preserve">« et » est supprimé de </w:t>
            </w:r>
            <w:r>
              <w:rPr>
                <w:sz w:val="24"/>
                <w:szCs w:val="24"/>
                <w:lang w:val="fr"/>
              </w:rPr>
              <w:t xml:space="preserve">l’alinéa </w:t>
            </w:r>
            <w:r w:rsidRPr="00366A48">
              <w:rPr>
                <w:sz w:val="24"/>
                <w:szCs w:val="24"/>
                <w:lang w:val="fr"/>
              </w:rPr>
              <w:t>(g) et ce qui suit est ajouté: « et (i) nommer un ou plusieurs experts (y compris expert</w:t>
            </w:r>
            <w:r>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877C0E">
      <w:pPr>
        <w:pStyle w:val="Paragraphedeliste"/>
        <w:numPr>
          <w:ilvl w:val="1"/>
          <w:numId w:val="69"/>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877C0E">
      <w:pPr>
        <w:pStyle w:val="Paragraphedeliste"/>
        <w:numPr>
          <w:ilvl w:val="1"/>
          <w:numId w:val="69"/>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877C0E">
      <w:pPr>
        <w:pStyle w:val="Corpsdetexte"/>
        <w:numPr>
          <w:ilvl w:val="0"/>
          <w:numId w:val="134"/>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lastRenderedPageBreak/>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877C0E">
      <w:pPr>
        <w:pStyle w:val="Corpsdetexte"/>
        <w:numPr>
          <w:ilvl w:val="0"/>
          <w:numId w:val="134"/>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877C0E">
      <w:pPr>
        <w:pStyle w:val="Corpsdetexte"/>
        <w:numPr>
          <w:ilvl w:val="0"/>
          <w:numId w:val="134"/>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877C0E">
      <w:pPr>
        <w:pStyle w:val="Corpsdetexte"/>
        <w:numPr>
          <w:ilvl w:val="0"/>
          <w:numId w:val="134"/>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6"/>
      </w:r>
      <w:r w:rsidRPr="00B4328A">
        <w:rPr>
          <w:szCs w:val="24"/>
          <w:lang w:val="fr-FR"/>
        </w:rPr>
        <w:t xml:space="preserve"> (ii) de la participation</w:t>
      </w:r>
      <w:r w:rsidRPr="00B4328A">
        <w:rPr>
          <w:rStyle w:val="Appelnotedebasdep"/>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877C0E">
      <w:pPr>
        <w:pStyle w:val="Corpsdetexte"/>
        <w:numPr>
          <w:ilvl w:val="0"/>
          <w:numId w:val="134"/>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877C0E">
      <w:pPr>
        <w:numPr>
          <w:ilvl w:val="0"/>
          <w:numId w:val="70"/>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877C0E">
      <w:pPr>
        <w:numPr>
          <w:ilvl w:val="0"/>
          <w:numId w:val="70"/>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877C0E">
      <w:pPr>
        <w:numPr>
          <w:ilvl w:val="0"/>
          <w:numId w:val="70"/>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877C0E">
      <w:pPr>
        <w:numPr>
          <w:ilvl w:val="0"/>
          <w:numId w:val="71"/>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877C0E">
      <w:pPr>
        <w:numPr>
          <w:ilvl w:val="0"/>
          <w:numId w:val="71"/>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877C0E">
      <w:pPr>
        <w:numPr>
          <w:ilvl w:val="0"/>
          <w:numId w:val="71"/>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877C0E">
      <w:pPr>
        <w:numPr>
          <w:ilvl w:val="0"/>
          <w:numId w:val="72"/>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877C0E">
      <w:pPr>
        <w:numPr>
          <w:ilvl w:val="0"/>
          <w:numId w:val="72"/>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877C0E">
      <w:pPr>
        <w:numPr>
          <w:ilvl w:val="0"/>
          <w:numId w:val="72"/>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877C0E">
      <w:pPr>
        <w:pStyle w:val="Paragraphedeliste"/>
        <w:numPr>
          <w:ilvl w:val="0"/>
          <w:numId w:val="72"/>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877C0E">
      <w:pPr>
        <w:numPr>
          <w:ilvl w:val="0"/>
          <w:numId w:val="73"/>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877C0E">
      <w:pPr>
        <w:numPr>
          <w:ilvl w:val="0"/>
          <w:numId w:val="73"/>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877C0E">
      <w:pPr>
        <w:numPr>
          <w:ilvl w:val="0"/>
          <w:numId w:val="73"/>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877C0E">
      <w:pPr>
        <w:numPr>
          <w:ilvl w:val="0"/>
          <w:numId w:val="70"/>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877C0E">
      <w:pPr>
        <w:numPr>
          <w:ilvl w:val="0"/>
          <w:numId w:val="74"/>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877C0E">
      <w:pPr>
        <w:numPr>
          <w:ilvl w:val="0"/>
          <w:numId w:val="74"/>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877C0E">
      <w:pPr>
        <w:numPr>
          <w:ilvl w:val="0"/>
          <w:numId w:val="70"/>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877C0E">
      <w:pPr>
        <w:numPr>
          <w:ilvl w:val="0"/>
          <w:numId w:val="75"/>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877C0E">
      <w:pPr>
        <w:numPr>
          <w:ilvl w:val="0"/>
          <w:numId w:val="75"/>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877C0E">
      <w:pPr>
        <w:numPr>
          <w:ilvl w:val="0"/>
          <w:numId w:val="75"/>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877C0E">
      <w:pPr>
        <w:numPr>
          <w:ilvl w:val="0"/>
          <w:numId w:val="77"/>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877C0E">
      <w:pPr>
        <w:numPr>
          <w:ilvl w:val="0"/>
          <w:numId w:val="77"/>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877C0E">
      <w:pPr>
        <w:numPr>
          <w:ilvl w:val="0"/>
          <w:numId w:val="77"/>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877C0E">
      <w:pPr>
        <w:numPr>
          <w:ilvl w:val="0"/>
          <w:numId w:val="77"/>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877C0E">
      <w:pPr>
        <w:numPr>
          <w:ilvl w:val="0"/>
          <w:numId w:val="77"/>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lastRenderedPageBreak/>
        <w:t>Conditions particulières</w:t>
      </w:r>
    </w:p>
    <w:p w14:paraId="1B7D2ADD" w14:textId="57F3B909"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w:t>
      </w:r>
      <w:r w:rsidR="00547BA0">
        <w:rPr>
          <w:b/>
          <w:sz w:val="36"/>
          <w:szCs w:val="36"/>
          <w:lang w:val="fr"/>
        </w:rPr>
        <w:t>T</w:t>
      </w:r>
      <w:r w:rsidR="00B54E59">
        <w:rPr>
          <w:b/>
          <w:sz w:val="36"/>
          <w:szCs w:val="36"/>
          <w:lang w:val="fr"/>
        </w:rPr>
        <w: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877C0E">
      <w:pPr>
        <w:pStyle w:val="Paragraphedeliste"/>
        <w:numPr>
          <w:ilvl w:val="0"/>
          <w:numId w:val="106"/>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877C0E">
      <w:pPr>
        <w:pStyle w:val="Paragraphedeliste"/>
        <w:numPr>
          <w:ilvl w:val="0"/>
          <w:numId w:val="106"/>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877C0E">
      <w:pPr>
        <w:pStyle w:val="Paragraphedeliste"/>
        <w:numPr>
          <w:ilvl w:val="0"/>
          <w:numId w:val="106"/>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877C0E">
      <w:pPr>
        <w:pStyle w:val="Paragraphedeliste"/>
        <w:numPr>
          <w:ilvl w:val="0"/>
          <w:numId w:val="106"/>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lastRenderedPageBreak/>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2D2647EE" w:rsidR="005B689A" w:rsidRPr="005B689A" w:rsidRDefault="005B689A" w:rsidP="000C1F9C">
            <w:pPr>
              <w:spacing w:before="120" w:after="120"/>
              <w:ind w:left="82"/>
              <w:rPr>
                <w:sz w:val="24"/>
                <w:szCs w:val="24"/>
              </w:rPr>
            </w:pPr>
            <w:r w:rsidRPr="005B689A">
              <w:rPr>
                <w:sz w:val="24"/>
                <w:szCs w:val="24"/>
                <w:lang w:val="fr"/>
              </w:rPr>
              <w:lastRenderedPageBreak/>
              <w:t xml:space="preserve">Comme solution de rechange à la preuve en vertu de (d), d’autres éléments de preuve démontrant une capacité et un engagement adéquats à se conformer </w:t>
            </w:r>
            <w:r w:rsidRPr="005B689A">
              <w:rPr>
                <w:color w:val="000000" w:themeColor="text1"/>
                <w:sz w:val="24"/>
                <w:szCs w:val="24"/>
                <w:lang w:val="fr"/>
              </w:rPr>
              <w:t>aux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 (selon</w:t>
            </w:r>
            <w:r>
              <w:rPr>
                <w:color w:val="000000" w:themeColor="text1"/>
                <w:sz w:val="24"/>
                <w:szCs w:val="24"/>
                <w:lang w:val="fr"/>
              </w:rPr>
              <w:t xml:space="preserve"> </w:t>
            </w:r>
            <w:r w:rsidRPr="005B689A">
              <w:rPr>
                <w:b/>
                <w:sz w:val="24"/>
                <w:szCs w:val="24"/>
                <w:lang w:val="fr"/>
              </w:rPr>
              <w:t xml:space="preserve">(e) ci-dessus) </w:t>
            </w:r>
            <w:r w:rsidRPr="005B689A">
              <w:rPr>
                <w:bCs/>
                <w:i/>
                <w:iCs/>
                <w:sz w:val="24"/>
                <w:szCs w:val="24"/>
                <w:lang w:val="fr"/>
              </w:rPr>
              <w:t>[joindre</w:t>
            </w:r>
            <w:r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36" w:name="_Toc213669845"/>
      <w:bookmarkStart w:id="737" w:name="_Toc467977937"/>
      <w:bookmarkStart w:id="738" w:name="_Toc138672314"/>
      <w:r w:rsidRPr="000C1F9C">
        <w:lastRenderedPageBreak/>
        <w:t>Section X. Formulaires du Marché</w:t>
      </w:r>
      <w:bookmarkEnd w:id="736"/>
      <w:bookmarkEnd w:id="737"/>
      <w:bookmarkEnd w:id="738"/>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39" w:name="_Toc450635297"/>
      <w:bookmarkStart w:id="740" w:name="_Toc450635449"/>
      <w:bookmarkStart w:id="741" w:name="_Toc33048289"/>
      <w:r w:rsidRPr="005F2DF1">
        <w:t>Formulaires</w:t>
      </w:r>
      <w:bookmarkEnd w:id="739"/>
      <w:bookmarkEnd w:id="740"/>
      <w:bookmarkEnd w:id="741"/>
    </w:p>
    <w:p w14:paraId="7A40F9B7" w14:textId="77777777" w:rsidR="00FF58C0" w:rsidRDefault="00FF58C0" w:rsidP="000C1F9C">
      <w:pPr>
        <w:pStyle w:val="Subtitle2"/>
      </w:pPr>
    </w:p>
    <w:p w14:paraId="1957FB10" w14:textId="77777777" w:rsidR="005F2DF1" w:rsidRDefault="005F2DF1" w:rsidP="000C1F9C">
      <w:pPr>
        <w:pStyle w:val="Subtitle2"/>
      </w:pPr>
    </w:p>
    <w:p w14:paraId="29790F21" w14:textId="56AD38AF" w:rsidR="00CC1EE2" w:rsidRDefault="005F2DF1">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CC1EE2">
        <w:instrText>,</w:instrText>
      </w:r>
      <w:r>
        <w:instrText xml:space="preserve">1" </w:instrText>
      </w:r>
      <w:r>
        <w:fldChar w:fldCharType="separate"/>
      </w:r>
      <w:hyperlink w:anchor="_Toc138672089" w:history="1">
        <w:r w:rsidR="00CC1EE2" w:rsidRPr="00F60419">
          <w:rPr>
            <w:rStyle w:val="Lienhypertexte"/>
            <w:noProof/>
          </w:rPr>
          <w:t>Modèle de Notification d’Intention d’Attribution</w:t>
        </w:r>
        <w:r w:rsidR="00CC1EE2">
          <w:rPr>
            <w:noProof/>
            <w:webHidden/>
          </w:rPr>
          <w:tab/>
        </w:r>
        <w:r w:rsidR="00CC1EE2">
          <w:rPr>
            <w:noProof/>
            <w:webHidden/>
          </w:rPr>
          <w:fldChar w:fldCharType="begin"/>
        </w:r>
        <w:r w:rsidR="00CC1EE2">
          <w:rPr>
            <w:noProof/>
            <w:webHidden/>
          </w:rPr>
          <w:instrText xml:space="preserve"> PAGEREF _Toc138672089 \h </w:instrText>
        </w:r>
        <w:r w:rsidR="00CC1EE2">
          <w:rPr>
            <w:noProof/>
            <w:webHidden/>
          </w:rPr>
        </w:r>
        <w:r w:rsidR="00CC1EE2">
          <w:rPr>
            <w:noProof/>
            <w:webHidden/>
          </w:rPr>
          <w:fldChar w:fldCharType="separate"/>
        </w:r>
        <w:r w:rsidR="00CC1EE2">
          <w:rPr>
            <w:noProof/>
            <w:webHidden/>
          </w:rPr>
          <w:t>215</w:t>
        </w:r>
        <w:r w:rsidR="00CC1EE2">
          <w:rPr>
            <w:noProof/>
            <w:webHidden/>
          </w:rPr>
          <w:fldChar w:fldCharType="end"/>
        </w:r>
      </w:hyperlink>
    </w:p>
    <w:p w14:paraId="24462175" w14:textId="5DD34BEB"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0" w:history="1">
        <w:r w:rsidRPr="00F60419">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_Toc138672090 \h </w:instrText>
        </w:r>
        <w:r>
          <w:rPr>
            <w:noProof/>
            <w:webHidden/>
          </w:rPr>
        </w:r>
        <w:r>
          <w:rPr>
            <w:noProof/>
            <w:webHidden/>
          </w:rPr>
          <w:fldChar w:fldCharType="separate"/>
        </w:r>
        <w:r>
          <w:rPr>
            <w:noProof/>
            <w:webHidden/>
          </w:rPr>
          <w:t>219</w:t>
        </w:r>
        <w:r>
          <w:rPr>
            <w:noProof/>
            <w:webHidden/>
          </w:rPr>
          <w:fldChar w:fldCharType="end"/>
        </w:r>
      </w:hyperlink>
    </w:p>
    <w:p w14:paraId="317E4F62" w14:textId="151607E4"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1" w:history="1">
        <w:r w:rsidRPr="00F60419">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_Toc138672091 \h </w:instrText>
        </w:r>
        <w:r>
          <w:rPr>
            <w:noProof/>
            <w:webHidden/>
          </w:rPr>
        </w:r>
        <w:r>
          <w:rPr>
            <w:noProof/>
            <w:webHidden/>
          </w:rPr>
          <w:fldChar w:fldCharType="separate"/>
        </w:r>
        <w:r>
          <w:rPr>
            <w:noProof/>
            <w:webHidden/>
          </w:rPr>
          <w:t>221</w:t>
        </w:r>
        <w:r>
          <w:rPr>
            <w:noProof/>
            <w:webHidden/>
          </w:rPr>
          <w:fldChar w:fldCharType="end"/>
        </w:r>
      </w:hyperlink>
    </w:p>
    <w:p w14:paraId="55B84030" w14:textId="1FC2290D"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2" w:history="1">
        <w:r w:rsidRPr="00F60419">
          <w:rPr>
            <w:rStyle w:val="Lienhypertexte"/>
            <w:noProof/>
          </w:rPr>
          <w:t>Acte d’Engagement</w:t>
        </w:r>
        <w:r>
          <w:rPr>
            <w:noProof/>
            <w:webHidden/>
          </w:rPr>
          <w:tab/>
        </w:r>
        <w:r>
          <w:rPr>
            <w:noProof/>
            <w:webHidden/>
          </w:rPr>
          <w:fldChar w:fldCharType="begin"/>
        </w:r>
        <w:r>
          <w:rPr>
            <w:noProof/>
            <w:webHidden/>
          </w:rPr>
          <w:instrText xml:space="preserve"> PAGEREF _Toc138672092 \h </w:instrText>
        </w:r>
        <w:r>
          <w:rPr>
            <w:noProof/>
            <w:webHidden/>
          </w:rPr>
        </w:r>
        <w:r>
          <w:rPr>
            <w:noProof/>
            <w:webHidden/>
          </w:rPr>
          <w:fldChar w:fldCharType="separate"/>
        </w:r>
        <w:r>
          <w:rPr>
            <w:noProof/>
            <w:webHidden/>
          </w:rPr>
          <w:t>222</w:t>
        </w:r>
        <w:r>
          <w:rPr>
            <w:noProof/>
            <w:webHidden/>
          </w:rPr>
          <w:fldChar w:fldCharType="end"/>
        </w:r>
      </w:hyperlink>
    </w:p>
    <w:p w14:paraId="18834642" w14:textId="466D7109"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3" w:history="1">
        <w:r w:rsidRPr="00F60419">
          <w:rPr>
            <w:rStyle w:val="Lienhypertexte"/>
            <w:noProof/>
          </w:rPr>
          <w:t>Annexe 1 – Paiements</w:t>
        </w:r>
        <w:r>
          <w:rPr>
            <w:noProof/>
            <w:webHidden/>
          </w:rPr>
          <w:tab/>
        </w:r>
        <w:r>
          <w:rPr>
            <w:noProof/>
            <w:webHidden/>
          </w:rPr>
          <w:fldChar w:fldCharType="begin"/>
        </w:r>
        <w:r>
          <w:rPr>
            <w:noProof/>
            <w:webHidden/>
          </w:rPr>
          <w:instrText xml:space="preserve"> PAGEREF _Toc138672093 \h </w:instrText>
        </w:r>
        <w:r>
          <w:rPr>
            <w:noProof/>
            <w:webHidden/>
          </w:rPr>
        </w:r>
        <w:r>
          <w:rPr>
            <w:noProof/>
            <w:webHidden/>
          </w:rPr>
          <w:fldChar w:fldCharType="separate"/>
        </w:r>
        <w:r>
          <w:rPr>
            <w:noProof/>
            <w:webHidden/>
          </w:rPr>
          <w:t>224</w:t>
        </w:r>
        <w:r>
          <w:rPr>
            <w:noProof/>
            <w:webHidden/>
          </w:rPr>
          <w:fldChar w:fldCharType="end"/>
        </w:r>
      </w:hyperlink>
    </w:p>
    <w:p w14:paraId="7F2B1D20" w14:textId="5A4B2AA5"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4" w:history="1">
        <w:r w:rsidRPr="00F60419">
          <w:rPr>
            <w:rStyle w:val="Lienhypertexte"/>
            <w:noProof/>
          </w:rPr>
          <w:t>Annexe 2 – Révision des Prix</w:t>
        </w:r>
        <w:r>
          <w:rPr>
            <w:noProof/>
            <w:webHidden/>
          </w:rPr>
          <w:tab/>
        </w:r>
        <w:r>
          <w:rPr>
            <w:noProof/>
            <w:webHidden/>
          </w:rPr>
          <w:fldChar w:fldCharType="begin"/>
        </w:r>
        <w:r>
          <w:rPr>
            <w:noProof/>
            <w:webHidden/>
          </w:rPr>
          <w:instrText xml:space="preserve"> PAGEREF _Toc138672094 \h </w:instrText>
        </w:r>
        <w:r>
          <w:rPr>
            <w:noProof/>
            <w:webHidden/>
          </w:rPr>
        </w:r>
        <w:r>
          <w:rPr>
            <w:noProof/>
            <w:webHidden/>
          </w:rPr>
          <w:fldChar w:fldCharType="separate"/>
        </w:r>
        <w:r>
          <w:rPr>
            <w:noProof/>
            <w:webHidden/>
          </w:rPr>
          <w:t>225</w:t>
        </w:r>
        <w:r>
          <w:rPr>
            <w:noProof/>
            <w:webHidden/>
          </w:rPr>
          <w:fldChar w:fldCharType="end"/>
        </w:r>
      </w:hyperlink>
    </w:p>
    <w:p w14:paraId="34095BF2" w14:textId="00DCB56D"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5" w:history="1">
        <w:r w:rsidRPr="00F60419">
          <w:rPr>
            <w:rStyle w:val="Lienhypertexte"/>
            <w:noProof/>
          </w:rPr>
          <w:t>Annexe 3 – Annexe des Normes de Performance</w:t>
        </w:r>
        <w:r>
          <w:rPr>
            <w:noProof/>
            <w:webHidden/>
          </w:rPr>
          <w:tab/>
        </w:r>
        <w:r>
          <w:rPr>
            <w:noProof/>
            <w:webHidden/>
          </w:rPr>
          <w:fldChar w:fldCharType="begin"/>
        </w:r>
        <w:r>
          <w:rPr>
            <w:noProof/>
            <w:webHidden/>
          </w:rPr>
          <w:instrText xml:space="preserve"> PAGEREF _Toc138672095 \h </w:instrText>
        </w:r>
        <w:r>
          <w:rPr>
            <w:noProof/>
            <w:webHidden/>
          </w:rPr>
        </w:r>
        <w:r>
          <w:rPr>
            <w:noProof/>
            <w:webHidden/>
          </w:rPr>
          <w:fldChar w:fldCharType="separate"/>
        </w:r>
        <w:r>
          <w:rPr>
            <w:noProof/>
            <w:webHidden/>
          </w:rPr>
          <w:t>229</w:t>
        </w:r>
        <w:r>
          <w:rPr>
            <w:noProof/>
            <w:webHidden/>
          </w:rPr>
          <w:fldChar w:fldCharType="end"/>
        </w:r>
      </w:hyperlink>
    </w:p>
    <w:p w14:paraId="66192E8D" w14:textId="778A3C5C"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6" w:history="1">
        <w:r w:rsidRPr="00F60419">
          <w:rPr>
            <w:rStyle w:val="Lienhypertexte"/>
            <w:noProof/>
          </w:rPr>
          <w:t>Annexe 4 - Pénalités de Performance</w:t>
        </w:r>
        <w:r>
          <w:rPr>
            <w:noProof/>
            <w:webHidden/>
          </w:rPr>
          <w:tab/>
        </w:r>
        <w:r>
          <w:rPr>
            <w:noProof/>
            <w:webHidden/>
          </w:rPr>
          <w:fldChar w:fldCharType="begin"/>
        </w:r>
        <w:r>
          <w:rPr>
            <w:noProof/>
            <w:webHidden/>
          </w:rPr>
          <w:instrText xml:space="preserve"> PAGEREF _Toc138672096 \h </w:instrText>
        </w:r>
        <w:r>
          <w:rPr>
            <w:noProof/>
            <w:webHidden/>
          </w:rPr>
        </w:r>
        <w:r>
          <w:rPr>
            <w:noProof/>
            <w:webHidden/>
          </w:rPr>
          <w:fldChar w:fldCharType="separate"/>
        </w:r>
        <w:r>
          <w:rPr>
            <w:noProof/>
            <w:webHidden/>
          </w:rPr>
          <w:t>232</w:t>
        </w:r>
        <w:r>
          <w:rPr>
            <w:noProof/>
            <w:webHidden/>
          </w:rPr>
          <w:fldChar w:fldCharType="end"/>
        </w:r>
      </w:hyperlink>
    </w:p>
    <w:p w14:paraId="6F1BB6AE" w14:textId="2E6D32BE"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7" w:history="1">
        <w:r w:rsidRPr="00F60419">
          <w:rPr>
            <w:rStyle w:val="Lienhypertexte"/>
            <w:noProof/>
          </w:rPr>
          <w:t>Garantie de Bonne Exécution - Option 1 : Garantie Bancaire</w:t>
        </w:r>
        <w:r>
          <w:rPr>
            <w:noProof/>
            <w:webHidden/>
          </w:rPr>
          <w:tab/>
        </w:r>
        <w:r>
          <w:rPr>
            <w:noProof/>
            <w:webHidden/>
          </w:rPr>
          <w:fldChar w:fldCharType="begin"/>
        </w:r>
        <w:r>
          <w:rPr>
            <w:noProof/>
            <w:webHidden/>
          </w:rPr>
          <w:instrText xml:space="preserve"> PAGEREF _Toc138672097 \h </w:instrText>
        </w:r>
        <w:r>
          <w:rPr>
            <w:noProof/>
            <w:webHidden/>
          </w:rPr>
        </w:r>
        <w:r>
          <w:rPr>
            <w:noProof/>
            <w:webHidden/>
          </w:rPr>
          <w:fldChar w:fldCharType="separate"/>
        </w:r>
        <w:r>
          <w:rPr>
            <w:noProof/>
            <w:webHidden/>
          </w:rPr>
          <w:t>233</w:t>
        </w:r>
        <w:r>
          <w:rPr>
            <w:noProof/>
            <w:webHidden/>
          </w:rPr>
          <w:fldChar w:fldCharType="end"/>
        </w:r>
      </w:hyperlink>
    </w:p>
    <w:p w14:paraId="153C1ACA" w14:textId="21F6F453"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8" w:history="1">
        <w:r w:rsidRPr="00F60419">
          <w:rPr>
            <w:rStyle w:val="Lienhypertexte"/>
            <w:noProof/>
          </w:rPr>
          <w:t>Option 2 - Modèle de Caution de Bonne Exécution</w:t>
        </w:r>
        <w:r>
          <w:rPr>
            <w:noProof/>
            <w:webHidden/>
          </w:rPr>
          <w:tab/>
        </w:r>
        <w:r>
          <w:rPr>
            <w:noProof/>
            <w:webHidden/>
          </w:rPr>
          <w:fldChar w:fldCharType="begin"/>
        </w:r>
        <w:r>
          <w:rPr>
            <w:noProof/>
            <w:webHidden/>
          </w:rPr>
          <w:instrText xml:space="preserve"> PAGEREF _Toc138672098 \h </w:instrText>
        </w:r>
        <w:r>
          <w:rPr>
            <w:noProof/>
            <w:webHidden/>
          </w:rPr>
        </w:r>
        <w:r>
          <w:rPr>
            <w:noProof/>
            <w:webHidden/>
          </w:rPr>
          <w:fldChar w:fldCharType="separate"/>
        </w:r>
        <w:r>
          <w:rPr>
            <w:noProof/>
            <w:webHidden/>
          </w:rPr>
          <w:t>235</w:t>
        </w:r>
        <w:r>
          <w:rPr>
            <w:noProof/>
            <w:webHidden/>
          </w:rPr>
          <w:fldChar w:fldCharType="end"/>
        </w:r>
      </w:hyperlink>
    </w:p>
    <w:p w14:paraId="3DDC6850" w14:textId="574196FC"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099" w:history="1">
        <w:r w:rsidRPr="00F60419">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_Toc138672099 \h </w:instrText>
        </w:r>
        <w:r>
          <w:rPr>
            <w:noProof/>
            <w:webHidden/>
          </w:rPr>
        </w:r>
        <w:r>
          <w:rPr>
            <w:noProof/>
            <w:webHidden/>
          </w:rPr>
          <w:fldChar w:fldCharType="separate"/>
        </w:r>
        <w:r>
          <w:rPr>
            <w:noProof/>
            <w:webHidden/>
          </w:rPr>
          <w:t>236</w:t>
        </w:r>
        <w:r>
          <w:rPr>
            <w:noProof/>
            <w:webHidden/>
          </w:rPr>
          <w:fldChar w:fldCharType="end"/>
        </w:r>
      </w:hyperlink>
    </w:p>
    <w:p w14:paraId="4B9A8FFE" w14:textId="139798F1"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100" w:history="1">
        <w:r w:rsidRPr="00F60419">
          <w:rPr>
            <w:rStyle w:val="Lienhypertexte"/>
            <w:noProof/>
          </w:rPr>
          <w:t>Modèle de Garantie de Restitution d’Avance</w:t>
        </w:r>
        <w:r>
          <w:rPr>
            <w:noProof/>
            <w:webHidden/>
          </w:rPr>
          <w:tab/>
        </w:r>
        <w:r>
          <w:rPr>
            <w:noProof/>
            <w:webHidden/>
          </w:rPr>
          <w:fldChar w:fldCharType="begin"/>
        </w:r>
        <w:r>
          <w:rPr>
            <w:noProof/>
            <w:webHidden/>
          </w:rPr>
          <w:instrText xml:space="preserve"> PAGEREF _Toc138672100 \h </w:instrText>
        </w:r>
        <w:r>
          <w:rPr>
            <w:noProof/>
            <w:webHidden/>
          </w:rPr>
        </w:r>
        <w:r>
          <w:rPr>
            <w:noProof/>
            <w:webHidden/>
          </w:rPr>
          <w:fldChar w:fldCharType="separate"/>
        </w:r>
        <w:r>
          <w:rPr>
            <w:noProof/>
            <w:webHidden/>
          </w:rPr>
          <w:t>238</w:t>
        </w:r>
        <w:r>
          <w:rPr>
            <w:noProof/>
            <w:webHidden/>
          </w:rPr>
          <w:fldChar w:fldCharType="end"/>
        </w:r>
      </w:hyperlink>
    </w:p>
    <w:p w14:paraId="0392CF54" w14:textId="71BC5985" w:rsidR="00CC1EE2" w:rsidRDefault="00CC1EE2">
      <w:pPr>
        <w:pStyle w:val="TM1"/>
        <w:rPr>
          <w:rFonts w:asciiTheme="minorHAnsi" w:eastAsiaTheme="minorEastAsia" w:hAnsiTheme="minorHAnsi" w:cstheme="minorBidi"/>
          <w:b w:val="0"/>
          <w:bCs w:val="0"/>
          <w:caps w:val="0"/>
          <w:noProof/>
          <w:sz w:val="22"/>
          <w:szCs w:val="22"/>
          <w:lang w:val="en-US" w:eastAsia="en-US"/>
        </w:rPr>
      </w:pPr>
      <w:hyperlink w:anchor="_Toc138672101" w:history="1">
        <w:r w:rsidRPr="00F60419">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_Toc138672101 \h </w:instrText>
        </w:r>
        <w:r>
          <w:rPr>
            <w:noProof/>
            <w:webHidden/>
          </w:rPr>
        </w:r>
        <w:r>
          <w:rPr>
            <w:noProof/>
            <w:webHidden/>
          </w:rPr>
          <w:fldChar w:fldCharType="separate"/>
        </w:r>
        <w:r>
          <w:rPr>
            <w:noProof/>
            <w:webHidden/>
          </w:rPr>
          <w:t>240</w:t>
        </w:r>
        <w:r>
          <w:rPr>
            <w:noProof/>
            <w:webHidden/>
          </w:rPr>
          <w:fldChar w:fldCharType="end"/>
        </w:r>
      </w:hyperlink>
    </w:p>
    <w:p w14:paraId="184B31CF" w14:textId="32288B01"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3"/>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42" w:name="_Toc478115496"/>
      <w:bookmarkStart w:id="743" w:name="_Toc479457996"/>
      <w:bookmarkStart w:id="744" w:name="_Toc479627900"/>
      <w:bookmarkStart w:id="745" w:name="_Toc33048290"/>
      <w:bookmarkStart w:id="746" w:name="_Toc138672089"/>
      <w:bookmarkStart w:id="747" w:name="_Toc213669846"/>
      <w:r w:rsidRPr="00B4328A">
        <w:lastRenderedPageBreak/>
        <w:t>Modèle de Notification d’</w:t>
      </w:r>
      <w:r w:rsidR="006B1993">
        <w:t>I</w:t>
      </w:r>
      <w:r w:rsidRPr="00B4328A">
        <w:t>ntention d’</w:t>
      </w:r>
      <w:r w:rsidR="006B1993">
        <w:t>A</w:t>
      </w:r>
      <w:r w:rsidRPr="00B4328A">
        <w:t>ttribution</w:t>
      </w:r>
      <w:bookmarkEnd w:id="742"/>
      <w:bookmarkEnd w:id="743"/>
      <w:bookmarkEnd w:id="744"/>
      <w:bookmarkEnd w:id="745"/>
      <w:bookmarkEnd w:id="746"/>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4"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5"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Retraitcorpsdetexte"/>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48" w:name="_Toc33048291"/>
      <w:bookmarkStart w:id="749" w:name="_Toc63779444"/>
      <w:bookmarkStart w:id="750" w:name="_Toc138672090"/>
      <w:r w:rsidRPr="005F2DF1">
        <w:lastRenderedPageBreak/>
        <w:t>Formulaire de Divulgation des Bénéficiaires effectifs</w:t>
      </w:r>
      <w:bookmarkEnd w:id="748"/>
      <w:bookmarkEnd w:id="749"/>
      <w:bookmarkEnd w:id="750"/>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51" w:name="_Toc479627901"/>
      <w:bookmarkStart w:id="752" w:name="_Toc485034319"/>
      <w:bookmarkStart w:id="753" w:name="_Toc33048292"/>
      <w:bookmarkStart w:id="754" w:name="_Toc138672091"/>
      <w:r w:rsidRPr="00B4328A">
        <w:lastRenderedPageBreak/>
        <w:t xml:space="preserve">Modèle de Lettre de </w:t>
      </w:r>
      <w:bookmarkEnd w:id="747"/>
      <w:r w:rsidR="00CA1C6A" w:rsidRPr="00B4328A">
        <w:t>Notification de l’Attribution</w:t>
      </w:r>
      <w:bookmarkEnd w:id="751"/>
      <w:bookmarkEnd w:id="752"/>
      <w:bookmarkEnd w:id="753"/>
      <w:bookmarkEnd w:id="754"/>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Paragraphedeliste"/>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55" w:name="_Toc348233312"/>
      <w:bookmarkStart w:id="756" w:name="_Toc213669847"/>
      <w:bookmarkStart w:id="757" w:name="_Toc479627902"/>
      <w:bookmarkStart w:id="758" w:name="_Toc485034320"/>
      <w:bookmarkStart w:id="759" w:name="_Toc138672092"/>
      <w:r w:rsidRPr="00B4328A">
        <w:t>A</w:t>
      </w:r>
      <w:r>
        <w:t xml:space="preserve">cte </w:t>
      </w:r>
      <w:bookmarkEnd w:id="755"/>
      <w:bookmarkEnd w:id="756"/>
      <w:bookmarkEnd w:id="757"/>
      <w:bookmarkEnd w:id="758"/>
      <w:r>
        <w:t>d’Engagement</w:t>
      </w:r>
      <w:bookmarkEnd w:id="759"/>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877C0E">
      <w:pPr>
        <w:pStyle w:val="S9Header"/>
        <w:numPr>
          <w:ilvl w:val="0"/>
          <w:numId w:val="68"/>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877C0E">
      <w:pPr>
        <w:pStyle w:val="S9Header"/>
        <w:numPr>
          <w:ilvl w:val="0"/>
          <w:numId w:val="68"/>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877C0E">
      <w:pPr>
        <w:pStyle w:val="S9Header"/>
        <w:numPr>
          <w:ilvl w:val="0"/>
          <w:numId w:val="127"/>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877C0E">
      <w:pPr>
        <w:pStyle w:val="S9Header"/>
        <w:numPr>
          <w:ilvl w:val="0"/>
          <w:numId w:val="132"/>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877C0E">
      <w:pPr>
        <w:pStyle w:val="S9Header"/>
        <w:numPr>
          <w:ilvl w:val="0"/>
          <w:numId w:val="68"/>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877C0E">
      <w:pPr>
        <w:pStyle w:val="Paragraphedeliste"/>
        <w:numPr>
          <w:ilvl w:val="0"/>
          <w:numId w:val="68"/>
        </w:numPr>
        <w:shd w:val="clear" w:color="auto" w:fill="FDFDFD"/>
        <w:ind w:left="450"/>
        <w:jc w:val="both"/>
        <w:rPr>
          <w:sz w:val="24"/>
          <w:szCs w:val="24"/>
          <w:lang w:eastAsia="en-US"/>
        </w:rPr>
      </w:pPr>
      <w:r w:rsidRPr="003B08FC">
        <w:rPr>
          <w:sz w:val="24"/>
          <w:szCs w:val="24"/>
          <w:lang w:eastAsia="en-US"/>
        </w:rPr>
        <w:lastRenderedPageBreak/>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60" w:name="_Toc54627834"/>
      <w:bookmarkStart w:id="761" w:name="_Toc138672093"/>
      <w:r w:rsidRPr="004E33E2">
        <w:lastRenderedPageBreak/>
        <w:t xml:space="preserve">Annexe 1 – </w:t>
      </w:r>
      <w:r w:rsidR="00685A3E" w:rsidRPr="004E33E2">
        <w:t>P</w:t>
      </w:r>
      <w:r w:rsidRPr="004E33E2">
        <w:t>aiements</w:t>
      </w:r>
      <w:bookmarkEnd w:id="760"/>
      <w:bookmarkEnd w:id="761"/>
    </w:p>
    <w:p w14:paraId="1CFC5E57" w14:textId="01951AD1" w:rsidR="00DF7860" w:rsidRPr="00DF7860" w:rsidRDefault="00DF7860" w:rsidP="00877C0E">
      <w:pPr>
        <w:pStyle w:val="Paragraphedeliste"/>
        <w:numPr>
          <w:ilvl w:val="0"/>
          <w:numId w:val="107"/>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877C0E">
      <w:pPr>
        <w:pStyle w:val="Paragraphedeliste"/>
        <w:numPr>
          <w:ilvl w:val="0"/>
          <w:numId w:val="109"/>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877C0E">
      <w:pPr>
        <w:pStyle w:val="Paragraphedeliste"/>
        <w:numPr>
          <w:ilvl w:val="0"/>
          <w:numId w:val="109"/>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877C0E">
      <w:pPr>
        <w:pStyle w:val="Paragraphedeliste"/>
        <w:numPr>
          <w:ilvl w:val="0"/>
          <w:numId w:val="109"/>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877C0E">
      <w:pPr>
        <w:pStyle w:val="Paragraphedeliste"/>
        <w:numPr>
          <w:ilvl w:val="0"/>
          <w:numId w:val="109"/>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877C0E">
      <w:pPr>
        <w:pStyle w:val="Paragraphedeliste"/>
        <w:numPr>
          <w:ilvl w:val="0"/>
          <w:numId w:val="109"/>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877C0E">
      <w:pPr>
        <w:pStyle w:val="Paragraphedeliste"/>
        <w:numPr>
          <w:ilvl w:val="0"/>
          <w:numId w:val="109"/>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877C0E">
      <w:pPr>
        <w:pStyle w:val="Paragraphedeliste"/>
        <w:numPr>
          <w:ilvl w:val="0"/>
          <w:numId w:val="109"/>
        </w:numPr>
        <w:contextualSpacing/>
        <w:jc w:val="both"/>
        <w:rPr>
          <w:i/>
          <w:sz w:val="24"/>
          <w:szCs w:val="24"/>
        </w:rPr>
      </w:pPr>
      <w:r w:rsidRPr="00DF7860">
        <w:rPr>
          <w:i/>
          <w:sz w:val="24"/>
          <w:szCs w:val="24"/>
          <w:lang w:val="fr"/>
        </w:rPr>
        <w:t>]</w:t>
      </w:r>
    </w:p>
    <w:p w14:paraId="35302E1B" w14:textId="64A87D21" w:rsidR="00DF7860" w:rsidRPr="00DF7860" w:rsidRDefault="00DF7860" w:rsidP="00877C0E">
      <w:pPr>
        <w:pStyle w:val="Paragraphedeliste"/>
        <w:numPr>
          <w:ilvl w:val="0"/>
          <w:numId w:val="107"/>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877C0E">
      <w:pPr>
        <w:pStyle w:val="Paragraphedeliste"/>
        <w:numPr>
          <w:ilvl w:val="0"/>
          <w:numId w:val="108"/>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877C0E">
      <w:pPr>
        <w:pStyle w:val="Paragraphedeliste"/>
        <w:numPr>
          <w:ilvl w:val="0"/>
          <w:numId w:val="108"/>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877C0E">
      <w:pPr>
        <w:pStyle w:val="Paragraphedeliste"/>
        <w:numPr>
          <w:ilvl w:val="0"/>
          <w:numId w:val="108"/>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877C0E">
      <w:pPr>
        <w:pStyle w:val="Paragraphedeliste"/>
        <w:numPr>
          <w:ilvl w:val="0"/>
          <w:numId w:val="108"/>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877C0E">
      <w:pPr>
        <w:pStyle w:val="Paragraphedeliste"/>
        <w:numPr>
          <w:ilvl w:val="0"/>
          <w:numId w:val="108"/>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877C0E">
      <w:pPr>
        <w:pStyle w:val="Paragraphedeliste"/>
        <w:numPr>
          <w:ilvl w:val="0"/>
          <w:numId w:val="108"/>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877C0E">
      <w:pPr>
        <w:pStyle w:val="Paragraphedeliste"/>
        <w:numPr>
          <w:ilvl w:val="0"/>
          <w:numId w:val="108"/>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877C0E">
      <w:pPr>
        <w:pStyle w:val="Paragraphedeliste"/>
        <w:numPr>
          <w:ilvl w:val="0"/>
          <w:numId w:val="108"/>
        </w:numPr>
        <w:contextualSpacing/>
        <w:rPr>
          <w:i/>
          <w:sz w:val="24"/>
          <w:szCs w:val="24"/>
        </w:rPr>
      </w:pPr>
      <w:r w:rsidRPr="00DF7860">
        <w:rPr>
          <w:i/>
          <w:sz w:val="24"/>
          <w:szCs w:val="24"/>
          <w:lang w:val="fr"/>
        </w:rPr>
        <w:t>]</w:t>
      </w:r>
    </w:p>
    <w:p w14:paraId="6C1BEC50" w14:textId="2266B30F" w:rsidR="00DF7860" w:rsidRPr="00DF7860" w:rsidRDefault="00DF7860" w:rsidP="00877C0E">
      <w:pPr>
        <w:pStyle w:val="Paragraphedeliste"/>
        <w:numPr>
          <w:ilvl w:val="0"/>
          <w:numId w:val="107"/>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62" w:name="_Toc54627835"/>
      <w:bookmarkStart w:id="763" w:name="_Toc138672094"/>
      <w:r w:rsidRPr="004E33E2">
        <w:lastRenderedPageBreak/>
        <w:t xml:space="preserve">Annexe 2 – </w:t>
      </w:r>
      <w:r w:rsidR="008E6250" w:rsidRPr="004E33E2">
        <w:t>Révision des Prix</w:t>
      </w:r>
      <w:bookmarkEnd w:id="762"/>
      <w:bookmarkEnd w:id="763"/>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a + b </w:t>
      </w:r>
      <w:proofErr w:type="spellStart"/>
      <w:r w:rsidRPr="00863AE5">
        <w:rPr>
          <w:b/>
          <w:sz w:val="24"/>
          <w:szCs w:val="24"/>
          <w:lang w:val="es-ES"/>
        </w:rPr>
        <w:t>Ln</w:t>
      </w:r>
      <w:proofErr w:type="spellEnd"/>
      <w:r w:rsidRPr="00863AE5">
        <w:rPr>
          <w:b/>
          <w:sz w:val="24"/>
          <w:szCs w:val="24"/>
          <w:lang w:val="es-ES"/>
        </w:rPr>
        <w:t xml:space="preserve"> / Lo + c En/ </w:t>
      </w:r>
      <w:proofErr w:type="spellStart"/>
      <w:r w:rsidRPr="00863AE5">
        <w:rPr>
          <w:b/>
          <w:sz w:val="24"/>
          <w:szCs w:val="24"/>
          <w:lang w:val="es-ES"/>
        </w:rPr>
        <w:t>Eo</w:t>
      </w:r>
      <w:proofErr w:type="spellEnd"/>
      <w:r w:rsidRPr="00863AE5">
        <w:rPr>
          <w:b/>
          <w:sz w:val="24"/>
          <w:szCs w:val="24"/>
          <w:lang w:val="es-ES"/>
        </w:rPr>
        <w:t xml:space="preserve">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w:t>
      </w:r>
      <w:proofErr w:type="spellStart"/>
      <w:r w:rsidRPr="00DF7860">
        <w:rPr>
          <w:sz w:val="24"/>
          <w:szCs w:val="24"/>
          <w:lang w:val="fr"/>
        </w:rPr>
        <w:t>Pn</w:t>
      </w:r>
      <w:proofErr w:type="spellEnd"/>
      <w:r w:rsidRPr="00DF7860">
        <w:rPr>
          <w:sz w:val="24"/>
          <w:szCs w:val="24"/>
          <w:lang w:val="fr"/>
        </w:rPr>
        <w:t xml:space="preserve">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lastRenderedPageBreak/>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xml:space="preserve">. À cette fin, il est fait référence aux valeurs des indices aux dates indiquées (citées respectivement dans </w:t>
      </w:r>
      <w:proofErr w:type="gramStart"/>
      <w:r w:rsidRPr="00DF7860">
        <w:rPr>
          <w:sz w:val="24"/>
          <w:szCs w:val="24"/>
          <w:lang w:val="fr"/>
        </w:rPr>
        <w:t>les</w:t>
      </w:r>
      <w:r w:rsidR="007C3B49">
        <w:rPr>
          <w:sz w:val="24"/>
          <w:szCs w:val="24"/>
          <w:lang w:val="fr"/>
        </w:rPr>
        <w:t xml:space="preserve"> </w:t>
      </w:r>
      <w:r w:rsidRPr="00DF7860">
        <w:rPr>
          <w:sz w:val="24"/>
          <w:szCs w:val="24"/>
          <w:lang w:val="fr"/>
        </w:rPr>
        <w:t>quatrième</w:t>
      </w:r>
      <w:proofErr w:type="gramEnd"/>
      <w:r w:rsidRPr="00DF7860">
        <w:rPr>
          <w:sz w:val="24"/>
          <w:szCs w:val="24"/>
          <w:lang w:val="fr"/>
        </w:rPr>
        <w:t xml:space="preserv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 xml:space="preserve">xploitation seront </w:t>
      </w:r>
      <w:proofErr w:type="gramStart"/>
      <w:r w:rsidRPr="00DF7860">
        <w:rPr>
          <w:i/>
          <w:sz w:val="24"/>
          <w:szCs w:val="24"/>
          <w:lang w:val="fr"/>
        </w:rPr>
        <w:t>payés</w:t>
      </w:r>
      <w:proofErr w:type="gramEnd"/>
      <w:r w:rsidRPr="00DF7860">
        <w:rPr>
          <w:i/>
          <w:sz w:val="24"/>
          <w:szCs w:val="24"/>
          <w:lang w:val="fr"/>
        </w:rPr>
        <w:t xml:space="preserve">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b </w:t>
      </w:r>
      <w:proofErr w:type="spellStart"/>
      <w:r w:rsidRPr="00863AE5">
        <w:rPr>
          <w:b/>
          <w:sz w:val="24"/>
          <w:szCs w:val="24"/>
          <w:lang w:val="es-ES"/>
        </w:rPr>
        <w:t>Ln</w:t>
      </w:r>
      <w:proofErr w:type="spellEnd"/>
      <w:r w:rsidRPr="00863AE5">
        <w:rPr>
          <w:b/>
          <w:sz w:val="24"/>
          <w:szCs w:val="24"/>
          <w:lang w:val="es-ES"/>
        </w:rPr>
        <w:t>/lo + c En/</w:t>
      </w:r>
      <w:proofErr w:type="spellStart"/>
      <w:r w:rsidRPr="00863AE5">
        <w:rPr>
          <w:b/>
          <w:sz w:val="24"/>
          <w:szCs w:val="24"/>
          <w:lang w:val="es-ES"/>
        </w:rPr>
        <w:t>Eo</w:t>
      </w:r>
      <w:proofErr w:type="spellEnd"/>
      <w:r w:rsidRPr="00863AE5">
        <w:rPr>
          <w:b/>
          <w:sz w:val="24"/>
          <w:szCs w:val="24"/>
          <w:lang w:val="es-ES"/>
        </w:rPr>
        <w:t xml:space="preserve">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(Fc1)</w:t>
      </w:r>
      <w:r w:rsidRPr="00DF7860">
        <w:rPr>
          <w:sz w:val="24"/>
          <w:szCs w:val="24"/>
          <w:lang w:val="fr"/>
        </w:rPr>
        <w:t>n /</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lastRenderedPageBreak/>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 xml:space="preserve">de </w:t>
      </w:r>
      <w:proofErr w:type="gramStart"/>
      <w:r w:rsidRPr="00A465C2">
        <w:rPr>
          <w:bCs/>
          <w:sz w:val="24"/>
          <w:szCs w:val="24"/>
          <w:lang w:val="fr"/>
        </w:rPr>
        <w:t>change</w:t>
      </w:r>
      <w:r w:rsidRPr="00DF7860">
        <w:rPr>
          <w:sz w:val="24"/>
          <w:szCs w:val="24"/>
          <w:lang w:val="fr"/>
        </w:rPr>
        <w:t xml:space="preserve">  qui</w:t>
      </w:r>
      <w:proofErr w:type="gramEnd"/>
      <w:r w:rsidRPr="00DF7860">
        <w:rPr>
          <w:sz w:val="24"/>
          <w:szCs w:val="24"/>
          <w:lang w:val="fr"/>
        </w:rPr>
        <w:t xml:space="preserve">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w:t>
      </w:r>
      <w:proofErr w:type="gramStart"/>
      <w:r w:rsidRPr="00DF7860">
        <w:rPr>
          <w:sz w:val="24"/>
          <w:szCs w:val="24"/>
          <w:lang w:val="fr"/>
        </w:rPr>
        <w:t xml:space="preserve"> ....</w:t>
      </w:r>
      <w:proofErr w:type="gramEnd"/>
      <w:r w:rsidRPr="00DF7860">
        <w:rPr>
          <w:sz w:val="24"/>
          <w:szCs w:val="24"/>
          <w:lang w:val="fr"/>
        </w:rPr>
        <w:t xml:space="preserve">.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n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o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proofErr w:type="gramStart"/>
      <w:r w:rsidR="00170C87">
        <w:rPr>
          <w:sz w:val="24"/>
          <w:szCs w:val="24"/>
          <w:lang w:val="fr"/>
        </w:rPr>
        <w:t>Référenc</w:t>
      </w:r>
      <w:r w:rsidR="00170C87" w:rsidRPr="00DF7860">
        <w:rPr>
          <w:sz w:val="24"/>
          <w:szCs w:val="24"/>
          <w:lang w:val="fr"/>
        </w:rPr>
        <w:t>e.</w:t>
      </w:r>
      <w:r w:rsidRPr="00DF7860">
        <w:rPr>
          <w:sz w:val="24"/>
          <w:szCs w:val="24"/>
          <w:lang w:val="fr"/>
        </w:rPr>
        <w:t>.</w:t>
      </w:r>
      <w:proofErr w:type="gramEnd"/>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proofErr w:type="spellStart"/>
      <w:r w:rsidRPr="00DF7860">
        <w:rPr>
          <w:b/>
          <w:sz w:val="24"/>
          <w:szCs w:val="24"/>
          <w:lang w:val="fr"/>
        </w:rPr>
        <w:t>Pn</w:t>
      </w:r>
      <w:proofErr w:type="spellEnd"/>
      <w:r w:rsidRPr="00DF7860">
        <w:rPr>
          <w:b/>
          <w:sz w:val="24"/>
          <w:szCs w:val="24"/>
          <w:lang w:val="fr"/>
        </w:rPr>
        <w:t xml:space="preserve">= </w:t>
      </w:r>
      <w:r w:rsidRPr="00DF7860">
        <w:rPr>
          <w:b/>
          <w:sz w:val="24"/>
          <w:szCs w:val="24"/>
          <w:lang w:val="fr"/>
        </w:rPr>
        <w:tab/>
        <w:t>q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 xml:space="preserve">n/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n/</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xml:space="preserve">+ s [ </w:t>
      </w:r>
      <w:proofErr w:type="spellStart"/>
      <w:r w:rsidRPr="00DF7860">
        <w:rPr>
          <w:b/>
          <w:sz w:val="24"/>
          <w:szCs w:val="24"/>
          <w:lang w:val="fr"/>
        </w:rPr>
        <w:t>etc</w:t>
      </w:r>
      <w:proofErr w:type="spellEnd"/>
      <w:r w:rsidRPr="00DF7860">
        <w:rPr>
          <w:b/>
          <w:sz w:val="24"/>
          <w:szCs w:val="24"/>
          <w:lang w:val="fr"/>
        </w:rPr>
        <w:t xml:space="preserve">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lastRenderedPageBreak/>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 xml:space="preserve">o,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 xml:space="preserve">n </w:t>
      </w:r>
      <w:proofErr w:type="spellStart"/>
      <w:r w:rsidRPr="00DF7860">
        <w:rPr>
          <w:sz w:val="24"/>
          <w:szCs w:val="24"/>
          <w:lang w:val="fr"/>
        </w:rPr>
        <w:t>etInd</w:t>
      </w:r>
      <w:proofErr w:type="spellEnd"/>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64" w:name="_Toc54627836"/>
      <w:bookmarkStart w:id="765" w:name="_Toc138672095"/>
      <w:r w:rsidRPr="004E33E2">
        <w:lastRenderedPageBreak/>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64"/>
      <w:bookmarkEnd w:id="765"/>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877C0E">
      <w:pPr>
        <w:pStyle w:val="Paragraphedeliste"/>
        <w:numPr>
          <w:ilvl w:val="0"/>
          <w:numId w:val="111"/>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877C0E">
      <w:pPr>
        <w:pStyle w:val="Paragraphedeliste"/>
        <w:numPr>
          <w:ilvl w:val="0"/>
          <w:numId w:val="115"/>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w:t>
      </w:r>
      <w:proofErr w:type="gramStart"/>
      <w:r>
        <w:rPr>
          <w:b/>
          <w:sz w:val="28"/>
          <w:szCs w:val="22"/>
          <w:lang w:val="fr"/>
        </w:rPr>
        <w:t xml:space="preserve">l’eau </w:t>
      </w:r>
      <w:r>
        <w:rPr>
          <w:lang w:val="fr"/>
        </w:rPr>
        <w:t xml:space="preserve"> </w:t>
      </w:r>
      <w:r w:rsidRPr="00083A4A">
        <w:rPr>
          <w:b/>
          <w:sz w:val="28"/>
          <w:szCs w:val="22"/>
          <w:lang w:val="fr"/>
        </w:rPr>
        <w:t>/</w:t>
      </w:r>
      <w:proofErr w:type="gramEnd"/>
      <w:r w:rsidRPr="00083A4A">
        <w:rPr>
          <w:b/>
          <w:sz w:val="28"/>
          <w:szCs w:val="22"/>
          <w:lang w:val="fr"/>
        </w:rPr>
        <w:t xml:space="preserve">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877C0E">
      <w:pPr>
        <w:pStyle w:val="Paragraphedeliste"/>
        <w:numPr>
          <w:ilvl w:val="0"/>
          <w:numId w:val="112"/>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877C0E">
      <w:pPr>
        <w:pStyle w:val="Paragraphedeliste"/>
        <w:numPr>
          <w:ilvl w:val="0"/>
          <w:numId w:val="113"/>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lastRenderedPageBreak/>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877C0E">
      <w:pPr>
        <w:pStyle w:val="Paragraphedeliste"/>
        <w:numPr>
          <w:ilvl w:val="0"/>
          <w:numId w:val="114"/>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877C0E">
      <w:pPr>
        <w:pStyle w:val="Paragraphedeliste"/>
        <w:numPr>
          <w:ilvl w:val="0"/>
          <w:numId w:val="115"/>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877C0E">
            <w:pPr>
              <w:pStyle w:val="Paragraphedeliste"/>
              <w:numPr>
                <w:ilvl w:val="0"/>
                <w:numId w:val="110"/>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877C0E">
            <w:pPr>
              <w:pStyle w:val="Paragraphedeliste"/>
              <w:numPr>
                <w:ilvl w:val="0"/>
                <w:numId w:val="110"/>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877C0E">
            <w:pPr>
              <w:pStyle w:val="Paragraphedeliste"/>
              <w:numPr>
                <w:ilvl w:val="0"/>
                <w:numId w:val="110"/>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877C0E">
      <w:pPr>
        <w:pStyle w:val="Paragraphedeliste"/>
        <w:numPr>
          <w:ilvl w:val="0"/>
          <w:numId w:val="116"/>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lastRenderedPageBreak/>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877C0E">
            <w:pPr>
              <w:pStyle w:val="Paragraphedeliste"/>
              <w:numPr>
                <w:ilvl w:val="0"/>
                <w:numId w:val="110"/>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877C0E">
            <w:pPr>
              <w:pStyle w:val="Paragraphedeliste"/>
              <w:numPr>
                <w:ilvl w:val="0"/>
                <w:numId w:val="110"/>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877C0E">
            <w:pPr>
              <w:pStyle w:val="Paragraphedeliste"/>
              <w:numPr>
                <w:ilvl w:val="0"/>
                <w:numId w:val="110"/>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877C0E">
      <w:pPr>
        <w:pStyle w:val="Paragraphedeliste"/>
        <w:numPr>
          <w:ilvl w:val="0"/>
          <w:numId w:val="117"/>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66" w:name="_Toc54627837"/>
      <w:bookmarkStart w:id="767" w:name="_Toc138672096"/>
      <w:r w:rsidRPr="004E33E2">
        <w:lastRenderedPageBreak/>
        <w:t xml:space="preserve">Annexe 4 - </w:t>
      </w:r>
      <w:r w:rsidR="007D174E">
        <w:t>Pénalité</w:t>
      </w:r>
      <w:r w:rsidRPr="004E33E2">
        <w:t xml:space="preserve">s </w:t>
      </w:r>
      <w:r w:rsidR="00602E41" w:rsidRPr="004E33E2">
        <w:t>de</w:t>
      </w:r>
      <w:r w:rsidR="004A2780" w:rsidRPr="004E33E2">
        <w:t xml:space="preserve"> Performance</w:t>
      </w:r>
      <w:bookmarkEnd w:id="766"/>
      <w:bookmarkEnd w:id="767"/>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Grilledutableau"/>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Grilledutableau"/>
        <w:tblW w:w="0" w:type="auto"/>
        <w:tblLook w:val="04A0" w:firstRow="1" w:lastRow="0" w:firstColumn="1" w:lastColumn="0" w:noHBand="0" w:noVBand="1"/>
      </w:tblPr>
      <w:tblGrid>
        <w:gridCol w:w="722"/>
        <w:gridCol w:w="2869"/>
        <w:gridCol w:w="1805"/>
        <w:gridCol w:w="2139"/>
        <w:gridCol w:w="1815"/>
      </w:tblGrid>
      <w:tr w:rsidR="00DF7860" w:rsidRPr="009D0EB8" w14:paraId="62242D75" w14:textId="77777777" w:rsidTr="00CE707B">
        <w:tc>
          <w:tcPr>
            <w:tcW w:w="727"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2927"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829"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159"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832"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 xml:space="preserve">(le </w:t>
            </w:r>
            <w:proofErr w:type="gramStart"/>
            <w:r w:rsidRPr="009D0EB8">
              <w:rPr>
                <w:b/>
                <w:sz w:val="24"/>
                <w:szCs w:val="24"/>
                <w:lang w:val="fr"/>
              </w:rPr>
              <w:t>cas</w:t>
            </w:r>
            <w:r w:rsidRPr="009D0EB8">
              <w:rPr>
                <w:sz w:val="24"/>
                <w:szCs w:val="24"/>
                <w:lang w:val="fr"/>
              </w:rPr>
              <w:t xml:space="preserve"> </w:t>
            </w:r>
            <w:r w:rsidRPr="009D0EB8">
              <w:rPr>
                <w:b/>
                <w:sz w:val="24"/>
                <w:szCs w:val="24"/>
                <w:lang w:val="fr"/>
              </w:rPr>
              <w:t xml:space="preserve"> échéant</w:t>
            </w:r>
            <w:proofErr w:type="gramEnd"/>
            <w:r w:rsidRPr="009D0EB8">
              <w:rPr>
                <w:b/>
                <w:sz w:val="24"/>
                <w:szCs w:val="24"/>
                <w:lang w:val="fr"/>
              </w:rPr>
              <w:t>)</w:t>
            </w:r>
          </w:p>
        </w:tc>
      </w:tr>
      <w:tr w:rsidR="00DF7860" w:rsidRPr="009D0EB8" w14:paraId="3AC92E0C" w14:textId="77777777" w:rsidTr="00CE707B">
        <w:tc>
          <w:tcPr>
            <w:tcW w:w="727"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CE707B">
        <w:tc>
          <w:tcPr>
            <w:tcW w:w="727"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68" w:name="_Toc138672097"/>
      <w:r w:rsidRPr="004E33E2">
        <w:lastRenderedPageBreak/>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68"/>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lastRenderedPageBreak/>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69" w:name="_Toc490056168"/>
      <w:bookmarkStart w:id="770" w:name="_Toc138672098"/>
      <w:r w:rsidR="00706168" w:rsidRPr="004E33E2">
        <w:lastRenderedPageBreak/>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69"/>
      <w:bookmarkEnd w:id="770"/>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w:t>
      </w:r>
      <w:proofErr w:type="gramStart"/>
      <w:r w:rsidRPr="000C5F4D">
        <w:rPr>
          <w:sz w:val="24"/>
          <w:szCs w:val="24"/>
        </w:rPr>
        <w:t>de  _</w:t>
      </w:r>
      <w:proofErr w:type="gramEnd"/>
      <w:r w:rsidRPr="000C5F4D">
        <w:rPr>
          <w:sz w:val="24"/>
          <w:szCs w:val="24"/>
        </w:rPr>
        <w:t xml:space="preserve">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w:t>
      </w:r>
      <w:proofErr w:type="gramStart"/>
      <w:r w:rsidRPr="000C5F4D">
        <w:rPr>
          <w:sz w:val="24"/>
          <w:szCs w:val="24"/>
        </w:rPr>
        <w:t>_  en</w:t>
      </w:r>
      <w:proofErr w:type="gramEnd"/>
      <w:r w:rsidRPr="000C5F4D">
        <w:rPr>
          <w:sz w:val="24"/>
          <w:szCs w:val="24"/>
        </w:rPr>
        <w:t xml:space="preserve">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Appelnotedebasdep"/>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71" w:name="_Toc138672099"/>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71"/>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72"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72"/>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73" w:name="_Toc138672100"/>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73"/>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w:t>
      </w:r>
      <w:r w:rsidRPr="00A36CF1">
        <w:rPr>
          <w:sz w:val="24"/>
          <w:szCs w:val="24"/>
        </w:rPr>
        <w:lastRenderedPageBreak/>
        <w:t>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774" w:name="_Toc138672101"/>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774"/>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071C5" w14:textId="77777777" w:rsidR="00E9436D" w:rsidRDefault="00E9436D" w:rsidP="00B770B1">
      <w:r>
        <w:separator/>
      </w:r>
    </w:p>
  </w:endnote>
  <w:endnote w:type="continuationSeparator" w:id="0">
    <w:p w14:paraId="0E4ED30C" w14:textId="77777777" w:rsidR="00E9436D" w:rsidRDefault="00E9436D" w:rsidP="00B770B1">
      <w:r>
        <w:continuationSeparator/>
      </w:r>
    </w:p>
  </w:endnote>
  <w:endnote w:type="continuationNotice" w:id="1">
    <w:p w14:paraId="73F24F03" w14:textId="77777777" w:rsidR="00E9436D" w:rsidRDefault="00E94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9C703" w14:textId="77777777" w:rsidR="00E9436D" w:rsidRDefault="00E9436D" w:rsidP="00B770B1">
      <w:r>
        <w:separator/>
      </w:r>
    </w:p>
  </w:footnote>
  <w:footnote w:type="continuationSeparator" w:id="0">
    <w:p w14:paraId="14743745" w14:textId="77777777" w:rsidR="00E9436D" w:rsidRDefault="00E9436D" w:rsidP="00B770B1">
      <w:r>
        <w:continuationSeparator/>
      </w:r>
    </w:p>
  </w:footnote>
  <w:footnote w:type="continuationNotice" w:id="1">
    <w:p w14:paraId="43DC0B66" w14:textId="77777777" w:rsidR="00E9436D" w:rsidRDefault="00E9436D"/>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Notedebasdepage"/>
        <w:ind w:left="270" w:hanging="270"/>
        <w:rPr>
          <w:lang w:val="fr-FR"/>
        </w:rPr>
      </w:pPr>
      <w:r>
        <w:rPr>
          <w:rStyle w:val="Appelnotedebasdep"/>
        </w:rPr>
        <w:footnoteRef/>
      </w:r>
      <w:r w:rsidRPr="00584FB0">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584FB0" w:rsidRDefault="007C0ECB">
      <w:pPr>
        <w:pStyle w:val="Notedebasdepage"/>
        <w:rPr>
          <w:lang w:val="fr-FR"/>
        </w:rPr>
      </w:pPr>
      <w:r>
        <w:rPr>
          <w:rStyle w:val="Appelnotedebasdep"/>
        </w:rPr>
        <w:footnoteRef/>
      </w:r>
      <w:r w:rsidRPr="00584FB0">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584FB0">
        <w:rPr>
          <w:lang w:val="fr-FR"/>
        </w:rPr>
        <w:t>.</w:t>
      </w:r>
    </w:p>
  </w:footnote>
  <w:footnote w:id="11">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Appelnotedebasdep"/>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5">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6">
    <w:p w14:paraId="6E4F01F8" w14:textId="77777777"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18">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19">
    <w:p w14:paraId="2F5AB614" w14:textId="0B97F51E"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Notedebasdepage"/>
        <w:rPr>
          <w:lang w:val="fr-FR"/>
        </w:rPr>
      </w:pPr>
      <w:r w:rsidRPr="005C7E94">
        <w:rPr>
          <w:rStyle w:val="Appelnotedebasdep"/>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863AE5">
    <w:pPr>
      <w:pStyle w:val="En-t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9F4F2B">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15C3" w14:textId="49BD0BE6" w:rsidR="009F4F2B" w:rsidRPr="009F4F2B" w:rsidRDefault="009F4F2B" w:rsidP="009F4F2B">
    <w:pPr>
      <w:pStyle w:val="En-tte"/>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592065"/>
      <w:docPartObj>
        <w:docPartGallery w:val="Page Numbers (Top of Page)"/>
        <w:docPartUnique/>
      </w:docPartObj>
    </w:sdtPr>
    <w:sdtEndPr>
      <w:rPr>
        <w:noProof/>
      </w:rPr>
    </w:sdtEndPr>
    <w:sdtContent>
      <w:p w14:paraId="421E5878" w14:textId="77777777" w:rsidR="009F4F2B" w:rsidRDefault="009F4F2B"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4642" w14:textId="6B53CBFA" w:rsidR="004E33E2" w:rsidRDefault="00D07B12" w:rsidP="003C004B">
    <w:pPr>
      <w:pStyle w:val="En-tte"/>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sdtContent>
    </w:sdt>
    <w:r w:rsidR="00844151">
      <w:rPr>
        <w:noProof/>
      </w:rPr>
      <w:tab/>
    </w:r>
    <w:r w:rsidR="003C004B">
      <w:rPr>
        <w:noProof/>
      </w:rPr>
      <w:tab/>
    </w:r>
    <w:r w:rsidR="003C004B">
      <w:fldChar w:fldCharType="begin"/>
    </w:r>
    <w:r w:rsidR="003C004B">
      <w:instrText xml:space="preserve"> PAGE   \* MERGEFORMAT </w:instrText>
    </w:r>
    <w:r w:rsidR="003C004B">
      <w:fldChar w:fldCharType="separate"/>
    </w:r>
    <w:r w:rsidR="003C004B">
      <w:t>75</w:t>
    </w:r>
    <w:r w:rsidR="003C004B">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E099" w14:textId="59AF61B2" w:rsidR="004E33E2" w:rsidRPr="00CE35AB" w:rsidRDefault="00D07B12" w:rsidP="003C004B">
    <w:pPr>
      <w:pStyle w:val="En-tte"/>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3C004B">
      <w:rPr>
        <w:noProof/>
      </w:rPr>
      <w:tab/>
    </w:r>
    <w:r w:rsidR="003C004B">
      <w:fldChar w:fldCharType="begin"/>
    </w:r>
    <w:r w:rsidR="003C004B">
      <w:instrText xml:space="preserve"> PAGE   \* MERGEFORMAT </w:instrText>
    </w:r>
    <w:r w:rsidR="003C004B">
      <w:fldChar w:fldCharType="separate"/>
    </w:r>
    <w:r w:rsidR="003C004B">
      <w:t>74</w:t>
    </w:r>
    <w:r w:rsidR="003C004B">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628282"/>
      <w:docPartObj>
        <w:docPartGallery w:val="Page Numbers (Top of Page)"/>
        <w:docPartUnique/>
      </w:docPartObj>
    </w:sdtPr>
    <w:sdtEndPr>
      <w:rPr>
        <w:noProof/>
      </w:rPr>
    </w:sdtEndPr>
    <w:sdtContent>
      <w:p w14:paraId="41E5E310" w14:textId="1D025CF7" w:rsidR="00D1116E" w:rsidRPr="00863AE5" w:rsidRDefault="003C004B" w:rsidP="004367AC">
        <w:pPr>
          <w:pStyle w:val="En-tte"/>
          <w:tabs>
            <w:tab w:val="clear" w:pos="9000"/>
            <w:tab w:val="right" w:pos="9360"/>
          </w:tabs>
          <w:jc w:val="left"/>
          <w:rPr>
            <w:lang w:val="fr-FR"/>
          </w:rPr>
        </w:pPr>
        <w:r w:rsidRPr="007D1C44">
          <w:rPr>
            <w:lang w:val="fr-FR"/>
          </w:rPr>
          <w:t>Section IV. Formulaires de Propositions</w:t>
        </w:r>
        <w:r w:rsidR="00D1116E" w:rsidRPr="00863AE5">
          <w:rPr>
            <w:lang w:val="fr-FR"/>
          </w:rPr>
          <w:tab/>
        </w:r>
        <w:r w:rsidR="00D1116E">
          <w:fldChar w:fldCharType="begin"/>
        </w:r>
        <w:r w:rsidR="00D1116E" w:rsidRPr="00863AE5">
          <w:rPr>
            <w:lang w:val="fr-FR"/>
          </w:rPr>
          <w:instrText xml:space="preserve"> PAGE   \* MERGEFORMAT </w:instrText>
        </w:r>
        <w:r w:rsidR="00D1116E">
          <w:fldChar w:fldCharType="separate"/>
        </w:r>
        <w:r w:rsidR="00D1116E" w:rsidRPr="00863AE5">
          <w:rPr>
            <w:noProof/>
            <w:lang w:val="fr-FR"/>
          </w:rPr>
          <w:t>112</w:t>
        </w:r>
        <w:r w:rsidR="00D1116E">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999312"/>
      <w:docPartObj>
        <w:docPartGallery w:val="Page Numbers (Top of Page)"/>
        <w:docPartUnique/>
      </w:docPartObj>
    </w:sdtPr>
    <w:sdtEndPr>
      <w:rPr>
        <w:noProof/>
      </w:rPr>
    </w:sdtEndPr>
    <w:sdtContent>
      <w:p w14:paraId="055C7F23" w14:textId="3694A41F" w:rsidR="00D1116E" w:rsidRPr="00863AE5" w:rsidRDefault="003C004B" w:rsidP="00D14B6F">
        <w:pPr>
          <w:pStyle w:val="En-tte"/>
          <w:tabs>
            <w:tab w:val="clear" w:pos="9000"/>
            <w:tab w:val="right" w:pos="9360"/>
          </w:tabs>
          <w:jc w:val="left"/>
          <w:rPr>
            <w:lang w:val="fr-FR"/>
          </w:rPr>
        </w:pPr>
        <w:r w:rsidRPr="007D1C44">
          <w:rPr>
            <w:lang w:val="fr-FR"/>
          </w:rPr>
          <w:t>Section IV. Formulaires de Propositions</w:t>
        </w:r>
        <w:r w:rsidR="00D1116E" w:rsidRPr="00863AE5">
          <w:rPr>
            <w:lang w:val="fr-FR"/>
          </w:rPr>
          <w:tab/>
        </w:r>
        <w:r w:rsidR="00D1116E">
          <w:fldChar w:fldCharType="begin"/>
        </w:r>
        <w:r w:rsidR="00D1116E" w:rsidRPr="00863AE5">
          <w:rPr>
            <w:lang w:val="fr-FR"/>
          </w:rPr>
          <w:instrText xml:space="preserve"> PAGE   \* MERGEFORMAT </w:instrText>
        </w:r>
        <w:r w:rsidR="00D1116E">
          <w:fldChar w:fldCharType="separate"/>
        </w:r>
        <w:r w:rsidR="00D1116E" w:rsidRPr="00863AE5">
          <w:rPr>
            <w:noProof/>
            <w:lang w:val="fr-FR"/>
          </w:rPr>
          <w:t>109</w:t>
        </w:r>
        <w:r w:rsidR="00D1116E">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41362AFE" w:rsidR="004E33E2" w:rsidRPr="00863AE5" w:rsidRDefault="004E33E2"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0CC99528" w:rsidR="004E33E2" w:rsidRPr="00863AE5" w:rsidRDefault="004E33E2" w:rsidP="00D14B6F">
        <w:pPr>
          <w:pStyle w:val="En-tte"/>
          <w:tabs>
            <w:tab w:val="clear" w:pos="9000"/>
            <w:tab w:val="right" w:pos="9360"/>
          </w:tabs>
          <w:jc w:val="left"/>
          <w:rPr>
            <w:lang w:val="fr-FR"/>
          </w:rPr>
        </w:pPr>
        <w:r w:rsidRPr="00D14B6F">
          <w:rPr>
            <w:lang w:val="fr-FR"/>
          </w:rPr>
          <w:t xml:space="preserve">Section V. </w:t>
        </w:r>
        <w:r w:rsidR="003C004B" w:rsidRPr="003C004B">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015287"/>
      <w:docPartObj>
        <w:docPartGallery w:val="Page Numbers (Top of Page)"/>
        <w:docPartUnique/>
      </w:docPartObj>
    </w:sdtPr>
    <w:sdtEndPr>
      <w:rPr>
        <w:noProof/>
      </w:rPr>
    </w:sdtEndPr>
    <w:sdtContent>
      <w:p w14:paraId="3DBAC162" w14:textId="77777777" w:rsidR="003C004B" w:rsidRPr="00863AE5" w:rsidRDefault="003C004B"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76293423" w:rsidR="004E33E2" w:rsidRPr="00024F00"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024F00" w:rsidRPr="00024F00">
          <w:rPr>
            <w:lang w:val="fr-FR"/>
          </w:rPr>
          <w:t>Exigences du Maître d’Ouvrage</w:t>
        </w:r>
        <w:r w:rsidRPr="00024F00">
          <w:rPr>
            <w:lang w:val="fr-FR"/>
          </w:rPr>
          <w:tab/>
        </w:r>
        <w:r>
          <w:fldChar w:fldCharType="begin"/>
        </w:r>
        <w:r w:rsidRPr="00024F00">
          <w:rPr>
            <w:lang w:val="fr-FR"/>
          </w:rPr>
          <w:instrText xml:space="preserve"> PAGE   \* MERGEFORMAT </w:instrText>
        </w:r>
        <w:r>
          <w:fldChar w:fldCharType="separate"/>
        </w:r>
        <w:r w:rsidRPr="00024F00">
          <w:rPr>
            <w:noProof/>
            <w:lang w:val="fr-FR"/>
          </w:rPr>
          <w:t>122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0A8E6F28" w:rsidR="004E33E2" w:rsidRDefault="006775C5" w:rsidP="00FE4844">
        <w:pPr>
          <w:pStyle w:val="En-tte"/>
          <w:tabs>
            <w:tab w:val="clear" w:pos="9000"/>
            <w:tab w:val="right" w:pos="9360"/>
          </w:tabs>
          <w:jc w:val="left"/>
        </w:pPr>
        <w:r w:rsidRPr="006775C5">
          <w:rPr>
            <w:lang w:val="fr-FR"/>
          </w:rPr>
          <w:t>Exigences du Maître d’Ouvrage</w:t>
        </w:r>
        <w:r w:rsidR="004E33E2">
          <w:tab/>
        </w:r>
        <w:r w:rsidR="004E33E2">
          <w:fldChar w:fldCharType="begin"/>
        </w:r>
        <w:r w:rsidR="004E33E2">
          <w:instrText xml:space="preserve"> PAGE   \* MERGEFORMAT </w:instrText>
        </w:r>
        <w:r w:rsidR="004E33E2">
          <w:fldChar w:fldCharType="separate"/>
        </w:r>
        <w:r w:rsidR="004E33E2">
          <w:rPr>
            <w:noProof/>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7"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4"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0" w15:restartNumberingAfterBreak="0">
    <w:nsid w:val="114E229B"/>
    <w:multiLevelType w:val="hybridMultilevel"/>
    <w:tmpl w:val="39223FD6"/>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1"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29"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0"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37"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9"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42"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45"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47"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5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5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5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66"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67"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0"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1"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3"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74"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75"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77"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78"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80"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81"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2"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84"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86"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8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9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9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0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02"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0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0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66D53E82"/>
    <w:multiLevelType w:val="hybridMultilevel"/>
    <w:tmpl w:val="D374BCB0"/>
    <w:lvl w:ilvl="0" w:tplc="3146A3BA">
      <w:start w:val="1"/>
      <w:numFmt w:val="lowerLetter"/>
      <w:lvlText w:val="(%1)"/>
      <w:lvlJc w:val="left"/>
      <w:pPr>
        <w:ind w:left="1224" w:hanging="360"/>
      </w:pPr>
      <w:rPr>
        <w:rFonts w:hint="default"/>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09"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0"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11"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7"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8"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20"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21"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2"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25"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6"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27"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29"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32"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34"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70"/>
  </w:num>
  <w:num w:numId="2" w16cid:durableId="1909996829">
    <w:abstractNumId w:val="128"/>
  </w:num>
  <w:num w:numId="3" w16cid:durableId="79059576">
    <w:abstractNumId w:val="94"/>
  </w:num>
  <w:num w:numId="4" w16cid:durableId="1329822380">
    <w:abstractNumId w:val="66"/>
  </w:num>
  <w:num w:numId="5" w16cid:durableId="908419151">
    <w:abstractNumId w:val="83"/>
  </w:num>
  <w:num w:numId="6" w16cid:durableId="1720398864">
    <w:abstractNumId w:val="65"/>
  </w:num>
  <w:num w:numId="7" w16cid:durableId="1217231639">
    <w:abstractNumId w:val="116"/>
  </w:num>
  <w:num w:numId="8" w16cid:durableId="1995140320">
    <w:abstractNumId w:val="22"/>
  </w:num>
  <w:num w:numId="9" w16cid:durableId="2062631411">
    <w:abstractNumId w:val="84"/>
  </w:num>
  <w:num w:numId="10" w16cid:durableId="248199898">
    <w:abstractNumId w:val="77"/>
  </w:num>
  <w:num w:numId="11" w16cid:durableId="938876945">
    <w:abstractNumId w:val="91"/>
  </w:num>
  <w:num w:numId="12" w16cid:durableId="580525276">
    <w:abstractNumId w:val="76"/>
  </w:num>
  <w:num w:numId="13" w16cid:durableId="1038435806">
    <w:abstractNumId w:val="31"/>
  </w:num>
  <w:num w:numId="14" w16cid:durableId="1445349607">
    <w:abstractNumId w:val="41"/>
  </w:num>
  <w:num w:numId="15" w16cid:durableId="1744524996">
    <w:abstractNumId w:val="39"/>
  </w:num>
  <w:num w:numId="16" w16cid:durableId="2029288795">
    <w:abstractNumId w:val="107"/>
  </w:num>
  <w:num w:numId="17" w16cid:durableId="99497024">
    <w:abstractNumId w:val="55"/>
  </w:num>
  <w:num w:numId="18" w16cid:durableId="1829512111">
    <w:abstractNumId w:val="133"/>
  </w:num>
  <w:num w:numId="19" w16cid:durableId="984699019">
    <w:abstractNumId w:val="69"/>
  </w:num>
  <w:num w:numId="20" w16cid:durableId="182405983">
    <w:abstractNumId w:val="42"/>
  </w:num>
  <w:num w:numId="21" w16cid:durableId="877401161">
    <w:abstractNumId w:val="59"/>
  </w:num>
  <w:num w:numId="22" w16cid:durableId="1526093127">
    <w:abstractNumId w:val="79"/>
  </w:num>
  <w:num w:numId="23" w16cid:durableId="737047611">
    <w:abstractNumId w:val="61"/>
  </w:num>
  <w:num w:numId="24" w16cid:durableId="805665224">
    <w:abstractNumId w:val="120"/>
  </w:num>
  <w:num w:numId="25" w16cid:durableId="314183974">
    <w:abstractNumId w:val="29"/>
  </w:num>
  <w:num w:numId="26" w16cid:durableId="1790197871">
    <w:abstractNumId w:val="18"/>
  </w:num>
  <w:num w:numId="27" w16cid:durableId="343438654">
    <w:abstractNumId w:val="74"/>
  </w:num>
  <w:num w:numId="28" w16cid:durableId="1027750775">
    <w:abstractNumId w:val="48"/>
  </w:num>
  <w:num w:numId="29" w16cid:durableId="2131630197">
    <w:abstractNumId w:val="105"/>
  </w:num>
  <w:num w:numId="30" w16cid:durableId="758528603">
    <w:abstractNumId w:val="99"/>
  </w:num>
  <w:num w:numId="31" w16cid:durableId="420445090">
    <w:abstractNumId w:val="12"/>
  </w:num>
  <w:num w:numId="32" w16cid:durableId="389965118">
    <w:abstractNumId w:val="95"/>
  </w:num>
  <w:num w:numId="33" w16cid:durableId="579561450">
    <w:abstractNumId w:val="81"/>
  </w:num>
  <w:num w:numId="34" w16cid:durableId="1177041692">
    <w:abstractNumId w:val="5"/>
  </w:num>
  <w:num w:numId="35" w16cid:durableId="2022471748">
    <w:abstractNumId w:val="15"/>
  </w:num>
  <w:num w:numId="36" w16cid:durableId="2021006728">
    <w:abstractNumId w:val="6"/>
  </w:num>
  <w:num w:numId="37" w16cid:durableId="2046908763">
    <w:abstractNumId w:val="44"/>
  </w:num>
  <w:num w:numId="38" w16cid:durableId="290672663">
    <w:abstractNumId w:val="20"/>
  </w:num>
  <w:num w:numId="39" w16cid:durableId="528954042">
    <w:abstractNumId w:val="3"/>
  </w:num>
  <w:num w:numId="40" w16cid:durableId="660277602">
    <w:abstractNumId w:val="1"/>
  </w:num>
  <w:num w:numId="41" w16cid:durableId="853610572">
    <w:abstractNumId w:val="101"/>
  </w:num>
  <w:num w:numId="42" w16cid:durableId="256409251">
    <w:abstractNumId w:val="117"/>
  </w:num>
  <w:num w:numId="43" w16cid:durableId="1064989380">
    <w:abstractNumId w:val="17"/>
  </w:num>
  <w:num w:numId="44" w16cid:durableId="914047712">
    <w:abstractNumId w:val="54"/>
  </w:num>
  <w:num w:numId="45" w16cid:durableId="455299001">
    <w:abstractNumId w:val="28"/>
  </w:num>
  <w:num w:numId="46" w16cid:durableId="188956571">
    <w:abstractNumId w:val="129"/>
  </w:num>
  <w:num w:numId="47" w16cid:durableId="857500030">
    <w:abstractNumId w:val="50"/>
  </w:num>
  <w:num w:numId="48" w16cid:durableId="1366635177">
    <w:abstractNumId w:val="46"/>
  </w:num>
  <w:num w:numId="49" w16cid:durableId="639698548">
    <w:abstractNumId w:val="27"/>
  </w:num>
  <w:num w:numId="50" w16cid:durableId="608898914">
    <w:abstractNumId w:val="103"/>
  </w:num>
  <w:num w:numId="51" w16cid:durableId="1276905852">
    <w:abstractNumId w:val="85"/>
  </w:num>
  <w:num w:numId="52" w16cid:durableId="871306287">
    <w:abstractNumId w:val="45"/>
  </w:num>
  <w:num w:numId="53" w16cid:durableId="266424804">
    <w:abstractNumId w:val="0"/>
  </w:num>
  <w:num w:numId="54" w16cid:durableId="117342033">
    <w:abstractNumId w:val="127"/>
  </w:num>
  <w:num w:numId="55" w16cid:durableId="542640316">
    <w:abstractNumId w:val="26"/>
  </w:num>
  <w:num w:numId="56" w16cid:durableId="1955092440">
    <w:abstractNumId w:val="33"/>
  </w:num>
  <w:num w:numId="57" w16cid:durableId="397242971">
    <w:abstractNumId w:val="100"/>
  </w:num>
  <w:num w:numId="58" w16cid:durableId="226689569">
    <w:abstractNumId w:val="25"/>
  </w:num>
  <w:num w:numId="59" w16cid:durableId="1964261703">
    <w:abstractNumId w:val="124"/>
  </w:num>
  <w:num w:numId="60" w16cid:durableId="1588540111">
    <w:abstractNumId w:val="56"/>
  </w:num>
  <w:num w:numId="61" w16cid:durableId="1179346640">
    <w:abstractNumId w:val="67"/>
  </w:num>
  <w:num w:numId="62" w16cid:durableId="890772805">
    <w:abstractNumId w:val="58"/>
  </w:num>
  <w:num w:numId="63" w16cid:durableId="1359355429">
    <w:abstractNumId w:val="89"/>
  </w:num>
  <w:num w:numId="64" w16cid:durableId="407503349">
    <w:abstractNumId w:val="24"/>
  </w:num>
  <w:num w:numId="65" w16cid:durableId="1829780149">
    <w:abstractNumId w:val="96"/>
  </w:num>
  <w:num w:numId="66" w16cid:durableId="1809735762">
    <w:abstractNumId w:val="64"/>
  </w:num>
  <w:num w:numId="67" w16cid:durableId="434325692">
    <w:abstractNumId w:val="130"/>
  </w:num>
  <w:num w:numId="68" w16cid:durableId="139270417">
    <w:abstractNumId w:val="80"/>
  </w:num>
  <w:num w:numId="69" w16cid:durableId="599340987">
    <w:abstractNumId w:val="109"/>
  </w:num>
  <w:num w:numId="70" w16cid:durableId="640572681">
    <w:abstractNumId w:val="14"/>
  </w:num>
  <w:num w:numId="71" w16cid:durableId="1837770671">
    <w:abstractNumId w:val="104"/>
  </w:num>
  <w:num w:numId="72" w16cid:durableId="1057824616">
    <w:abstractNumId w:val="62"/>
  </w:num>
  <w:num w:numId="73" w16cid:durableId="217786532">
    <w:abstractNumId w:val="118"/>
  </w:num>
  <w:num w:numId="74" w16cid:durableId="795834320">
    <w:abstractNumId w:val="114"/>
  </w:num>
  <w:num w:numId="75" w16cid:durableId="2082024389">
    <w:abstractNumId w:val="34"/>
  </w:num>
  <w:num w:numId="76" w16cid:durableId="937299887">
    <w:abstractNumId w:val="93"/>
  </w:num>
  <w:num w:numId="77" w16cid:durableId="1291476310">
    <w:abstractNumId w:val="51"/>
  </w:num>
  <w:num w:numId="78" w16cid:durableId="1153791658">
    <w:abstractNumId w:val="53"/>
  </w:num>
  <w:num w:numId="79" w16cid:durableId="1076779973">
    <w:abstractNumId w:val="30"/>
  </w:num>
  <w:num w:numId="80" w16cid:durableId="2121879202">
    <w:abstractNumId w:val="121"/>
  </w:num>
  <w:num w:numId="81" w16cid:durableId="795685088">
    <w:abstractNumId w:val="7"/>
  </w:num>
  <w:num w:numId="82" w16cid:durableId="1251623797">
    <w:abstractNumId w:val="119"/>
  </w:num>
  <w:num w:numId="83" w16cid:durableId="1224758356">
    <w:abstractNumId w:val="72"/>
  </w:num>
  <w:num w:numId="84" w16cid:durableId="17595989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19161628">
    <w:abstractNumId w:val="86"/>
  </w:num>
  <w:num w:numId="86" w16cid:durableId="1387531917">
    <w:abstractNumId w:val="87"/>
  </w:num>
  <w:num w:numId="87" w16cid:durableId="656961589">
    <w:abstractNumId w:val="97"/>
  </w:num>
  <w:num w:numId="88" w16cid:durableId="213663281">
    <w:abstractNumId w:val="106"/>
  </w:num>
  <w:num w:numId="89" w16cid:durableId="1694531213">
    <w:abstractNumId w:val="19"/>
  </w:num>
  <w:num w:numId="90" w16cid:durableId="1255431154">
    <w:abstractNumId w:val="47"/>
  </w:num>
  <w:num w:numId="91" w16cid:durableId="1801000135">
    <w:abstractNumId w:val="125"/>
  </w:num>
  <w:num w:numId="92" w16cid:durableId="1307080856">
    <w:abstractNumId w:val="23"/>
  </w:num>
  <w:num w:numId="93" w16cid:durableId="820390645">
    <w:abstractNumId w:val="36"/>
  </w:num>
  <w:num w:numId="94" w16cid:durableId="1933782802">
    <w:abstractNumId w:val="126"/>
    <w:lvlOverride w:ilvl="0">
      <w:startOverride w:val="1"/>
    </w:lvlOverride>
    <w:lvlOverride w:ilvl="1"/>
    <w:lvlOverride w:ilvl="2"/>
    <w:lvlOverride w:ilvl="3"/>
    <w:lvlOverride w:ilvl="4"/>
    <w:lvlOverride w:ilvl="5"/>
    <w:lvlOverride w:ilvl="6"/>
    <w:lvlOverride w:ilvl="7"/>
    <w:lvlOverride w:ilvl="8"/>
  </w:num>
  <w:num w:numId="95" w16cid:durableId="898131441">
    <w:abstractNumId w:val="102"/>
  </w:num>
  <w:num w:numId="96" w16cid:durableId="2042054167">
    <w:abstractNumId w:val="8"/>
  </w:num>
  <w:num w:numId="97" w16cid:durableId="403718350">
    <w:abstractNumId w:val="111"/>
  </w:num>
  <w:num w:numId="98" w16cid:durableId="47919817">
    <w:abstractNumId w:val="60"/>
  </w:num>
  <w:num w:numId="99" w16cid:durableId="1461264173">
    <w:abstractNumId w:val="92"/>
  </w:num>
  <w:num w:numId="100" w16cid:durableId="777943492">
    <w:abstractNumId w:val="113"/>
  </w:num>
  <w:num w:numId="101" w16cid:durableId="1223516106">
    <w:abstractNumId w:val="9"/>
  </w:num>
  <w:num w:numId="102" w16cid:durableId="1562792514">
    <w:abstractNumId w:val="112"/>
  </w:num>
  <w:num w:numId="103" w16cid:durableId="1771315088">
    <w:abstractNumId w:val="123"/>
  </w:num>
  <w:num w:numId="104" w16cid:durableId="1097361403">
    <w:abstractNumId w:val="110"/>
  </w:num>
  <w:num w:numId="105" w16cid:durableId="521550183">
    <w:abstractNumId w:val="57"/>
  </w:num>
  <w:num w:numId="106" w16cid:durableId="1352220530">
    <w:abstractNumId w:val="21"/>
  </w:num>
  <w:num w:numId="107" w16cid:durableId="220212183">
    <w:abstractNumId w:val="63"/>
  </w:num>
  <w:num w:numId="108" w16cid:durableId="285742662">
    <w:abstractNumId w:val="134"/>
  </w:num>
  <w:num w:numId="109" w16cid:durableId="1177883582">
    <w:abstractNumId w:val="43"/>
  </w:num>
  <w:num w:numId="110" w16cid:durableId="1322585766">
    <w:abstractNumId w:val="37"/>
  </w:num>
  <w:num w:numId="111" w16cid:durableId="876544809">
    <w:abstractNumId w:val="122"/>
  </w:num>
  <w:num w:numId="112" w16cid:durableId="238489534">
    <w:abstractNumId w:val="82"/>
  </w:num>
  <w:num w:numId="113" w16cid:durableId="1188327235">
    <w:abstractNumId w:val="78"/>
  </w:num>
  <w:num w:numId="114" w16cid:durableId="531842429">
    <w:abstractNumId w:val="75"/>
  </w:num>
  <w:num w:numId="115" w16cid:durableId="1766340290">
    <w:abstractNumId w:val="4"/>
  </w:num>
  <w:num w:numId="116" w16cid:durableId="1921519333">
    <w:abstractNumId w:val="2"/>
  </w:num>
  <w:num w:numId="117" w16cid:durableId="964314666">
    <w:abstractNumId w:val="132"/>
  </w:num>
  <w:num w:numId="118" w16cid:durableId="5523912">
    <w:abstractNumId w:val="32"/>
  </w:num>
  <w:num w:numId="119" w16cid:durableId="856582268">
    <w:abstractNumId w:val="71"/>
  </w:num>
  <w:num w:numId="120" w16cid:durableId="226889286">
    <w:abstractNumId w:val="13"/>
  </w:num>
  <w:num w:numId="121" w16cid:durableId="1612585520">
    <w:abstractNumId w:val="115"/>
  </w:num>
  <w:num w:numId="122" w16cid:durableId="1615019723">
    <w:abstractNumId w:val="35"/>
  </w:num>
  <w:num w:numId="123" w16cid:durableId="1746294460">
    <w:abstractNumId w:val="49"/>
  </w:num>
  <w:num w:numId="124" w16cid:durableId="1811316237">
    <w:abstractNumId w:val="11"/>
  </w:num>
  <w:num w:numId="125" w16cid:durableId="621770079">
    <w:abstractNumId w:val="68"/>
  </w:num>
  <w:num w:numId="126" w16cid:durableId="1480420801">
    <w:abstractNumId w:val="10"/>
  </w:num>
  <w:num w:numId="127" w16cid:durableId="261575394">
    <w:abstractNumId w:val="90"/>
  </w:num>
  <w:num w:numId="128" w16cid:durableId="1336111170">
    <w:abstractNumId w:val="73"/>
  </w:num>
  <w:num w:numId="129" w16cid:durableId="1558200151">
    <w:abstractNumId w:val="88"/>
  </w:num>
  <w:num w:numId="130" w16cid:durableId="1804039948">
    <w:abstractNumId w:val="98"/>
  </w:num>
  <w:num w:numId="131" w16cid:durableId="2137404522">
    <w:abstractNumId w:val="131"/>
  </w:num>
  <w:num w:numId="132" w16cid:durableId="1712339462">
    <w:abstractNumId w:val="40"/>
  </w:num>
  <w:num w:numId="133" w16cid:durableId="864289878">
    <w:abstractNumId w:val="16"/>
  </w:num>
  <w:num w:numId="134" w16cid:durableId="723025593">
    <w:abstractNumId w:val="52"/>
  </w:num>
  <w:num w:numId="135" w16cid:durableId="976565533">
    <w:abstractNumId w:val="108"/>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50D"/>
    <w:rsid w:val="00005E94"/>
    <w:rsid w:val="00006325"/>
    <w:rsid w:val="0000640E"/>
    <w:rsid w:val="00006A09"/>
    <w:rsid w:val="00006CB6"/>
    <w:rsid w:val="000073DA"/>
    <w:rsid w:val="00012198"/>
    <w:rsid w:val="00012B90"/>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4F00"/>
    <w:rsid w:val="00025483"/>
    <w:rsid w:val="000257F0"/>
    <w:rsid w:val="000258BE"/>
    <w:rsid w:val="00025F1D"/>
    <w:rsid w:val="00026DC8"/>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F57"/>
    <w:rsid w:val="00036561"/>
    <w:rsid w:val="0003663B"/>
    <w:rsid w:val="0003683B"/>
    <w:rsid w:val="00037B93"/>
    <w:rsid w:val="00040181"/>
    <w:rsid w:val="0004101A"/>
    <w:rsid w:val="0004180A"/>
    <w:rsid w:val="00041E45"/>
    <w:rsid w:val="0004232B"/>
    <w:rsid w:val="00043314"/>
    <w:rsid w:val="00043975"/>
    <w:rsid w:val="00043D96"/>
    <w:rsid w:val="00044270"/>
    <w:rsid w:val="0004502C"/>
    <w:rsid w:val="00045A22"/>
    <w:rsid w:val="00045B33"/>
    <w:rsid w:val="00045EEA"/>
    <w:rsid w:val="00046A58"/>
    <w:rsid w:val="00046B5A"/>
    <w:rsid w:val="00046D94"/>
    <w:rsid w:val="00046FA0"/>
    <w:rsid w:val="00047258"/>
    <w:rsid w:val="00047CA1"/>
    <w:rsid w:val="00054218"/>
    <w:rsid w:val="0005428C"/>
    <w:rsid w:val="000549B5"/>
    <w:rsid w:val="000552FB"/>
    <w:rsid w:val="000558E7"/>
    <w:rsid w:val="000568DE"/>
    <w:rsid w:val="00057558"/>
    <w:rsid w:val="0005776E"/>
    <w:rsid w:val="00057FAA"/>
    <w:rsid w:val="00060F00"/>
    <w:rsid w:val="00061158"/>
    <w:rsid w:val="0006143B"/>
    <w:rsid w:val="000616C9"/>
    <w:rsid w:val="00061ED3"/>
    <w:rsid w:val="00062233"/>
    <w:rsid w:val="00062A67"/>
    <w:rsid w:val="000631CE"/>
    <w:rsid w:val="000634D7"/>
    <w:rsid w:val="00063C53"/>
    <w:rsid w:val="000641AC"/>
    <w:rsid w:val="00064463"/>
    <w:rsid w:val="00064500"/>
    <w:rsid w:val="00064DBD"/>
    <w:rsid w:val="00064EC9"/>
    <w:rsid w:val="00066A8D"/>
    <w:rsid w:val="000674D6"/>
    <w:rsid w:val="00067733"/>
    <w:rsid w:val="00070C69"/>
    <w:rsid w:val="00070EF1"/>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5594"/>
    <w:rsid w:val="00085712"/>
    <w:rsid w:val="000865A6"/>
    <w:rsid w:val="00086B5F"/>
    <w:rsid w:val="00087CE1"/>
    <w:rsid w:val="00091637"/>
    <w:rsid w:val="00092366"/>
    <w:rsid w:val="00093C6D"/>
    <w:rsid w:val="000942E8"/>
    <w:rsid w:val="00094C89"/>
    <w:rsid w:val="00094D6A"/>
    <w:rsid w:val="00094EC9"/>
    <w:rsid w:val="00095BE3"/>
    <w:rsid w:val="00096B5E"/>
    <w:rsid w:val="00096DA0"/>
    <w:rsid w:val="000A170F"/>
    <w:rsid w:val="000A2A56"/>
    <w:rsid w:val="000A341C"/>
    <w:rsid w:val="000A3759"/>
    <w:rsid w:val="000A577E"/>
    <w:rsid w:val="000A59CB"/>
    <w:rsid w:val="000A616B"/>
    <w:rsid w:val="000A62DF"/>
    <w:rsid w:val="000A681B"/>
    <w:rsid w:val="000A6CFA"/>
    <w:rsid w:val="000A7237"/>
    <w:rsid w:val="000A7437"/>
    <w:rsid w:val="000A7F42"/>
    <w:rsid w:val="000B0CC1"/>
    <w:rsid w:val="000B0FFF"/>
    <w:rsid w:val="000B1296"/>
    <w:rsid w:val="000B158B"/>
    <w:rsid w:val="000B16FE"/>
    <w:rsid w:val="000B18A4"/>
    <w:rsid w:val="000B1B41"/>
    <w:rsid w:val="000B1F84"/>
    <w:rsid w:val="000B2DAF"/>
    <w:rsid w:val="000B330D"/>
    <w:rsid w:val="000B4026"/>
    <w:rsid w:val="000B423C"/>
    <w:rsid w:val="000B42BB"/>
    <w:rsid w:val="000B5054"/>
    <w:rsid w:val="000B53D3"/>
    <w:rsid w:val="000B6180"/>
    <w:rsid w:val="000B7825"/>
    <w:rsid w:val="000C0302"/>
    <w:rsid w:val="000C08A1"/>
    <w:rsid w:val="000C106D"/>
    <w:rsid w:val="000C1F9C"/>
    <w:rsid w:val="000C2507"/>
    <w:rsid w:val="000C26CE"/>
    <w:rsid w:val="000C2ACD"/>
    <w:rsid w:val="000C2BA7"/>
    <w:rsid w:val="000C331B"/>
    <w:rsid w:val="000C3877"/>
    <w:rsid w:val="000C3E5A"/>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4924"/>
    <w:rsid w:val="000D5A12"/>
    <w:rsid w:val="000D694A"/>
    <w:rsid w:val="000D7149"/>
    <w:rsid w:val="000D7370"/>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45E"/>
    <w:rsid w:val="000E502D"/>
    <w:rsid w:val="000E6219"/>
    <w:rsid w:val="000E6E0D"/>
    <w:rsid w:val="000E7155"/>
    <w:rsid w:val="000F0407"/>
    <w:rsid w:val="000F1459"/>
    <w:rsid w:val="000F203B"/>
    <w:rsid w:val="000F2461"/>
    <w:rsid w:val="000F24F5"/>
    <w:rsid w:val="000F2617"/>
    <w:rsid w:val="000F266B"/>
    <w:rsid w:val="000F2C67"/>
    <w:rsid w:val="000F2C69"/>
    <w:rsid w:val="000F38C3"/>
    <w:rsid w:val="000F427B"/>
    <w:rsid w:val="000F54F5"/>
    <w:rsid w:val="000F554C"/>
    <w:rsid w:val="000F5788"/>
    <w:rsid w:val="000F62C1"/>
    <w:rsid w:val="000F7946"/>
    <w:rsid w:val="00101164"/>
    <w:rsid w:val="00104C83"/>
    <w:rsid w:val="0010583B"/>
    <w:rsid w:val="00106423"/>
    <w:rsid w:val="00106C47"/>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203C5"/>
    <w:rsid w:val="00121D33"/>
    <w:rsid w:val="00122AEC"/>
    <w:rsid w:val="00122E5A"/>
    <w:rsid w:val="00122FCE"/>
    <w:rsid w:val="00123303"/>
    <w:rsid w:val="001235CD"/>
    <w:rsid w:val="001250B6"/>
    <w:rsid w:val="00125CF0"/>
    <w:rsid w:val="00126FF8"/>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A4F"/>
    <w:rsid w:val="00151029"/>
    <w:rsid w:val="00151063"/>
    <w:rsid w:val="0015108F"/>
    <w:rsid w:val="001515C3"/>
    <w:rsid w:val="00151725"/>
    <w:rsid w:val="00151D67"/>
    <w:rsid w:val="001536E8"/>
    <w:rsid w:val="00153940"/>
    <w:rsid w:val="00154C5C"/>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46B5"/>
    <w:rsid w:val="00164D7E"/>
    <w:rsid w:val="0016523C"/>
    <w:rsid w:val="00166399"/>
    <w:rsid w:val="001669C3"/>
    <w:rsid w:val="0016722C"/>
    <w:rsid w:val="001677FD"/>
    <w:rsid w:val="00167DDF"/>
    <w:rsid w:val="00170616"/>
    <w:rsid w:val="00170C87"/>
    <w:rsid w:val="00170FFB"/>
    <w:rsid w:val="001716E6"/>
    <w:rsid w:val="001721CB"/>
    <w:rsid w:val="00172CF7"/>
    <w:rsid w:val="00172F96"/>
    <w:rsid w:val="001734B1"/>
    <w:rsid w:val="00174B21"/>
    <w:rsid w:val="00174E29"/>
    <w:rsid w:val="001758B5"/>
    <w:rsid w:val="00175AF1"/>
    <w:rsid w:val="00175EB6"/>
    <w:rsid w:val="001763FB"/>
    <w:rsid w:val="00177C2B"/>
    <w:rsid w:val="00180131"/>
    <w:rsid w:val="001812A4"/>
    <w:rsid w:val="00181A22"/>
    <w:rsid w:val="00183CE6"/>
    <w:rsid w:val="00183E3B"/>
    <w:rsid w:val="00183E99"/>
    <w:rsid w:val="00184340"/>
    <w:rsid w:val="001869B4"/>
    <w:rsid w:val="00186C5C"/>
    <w:rsid w:val="00186EF9"/>
    <w:rsid w:val="00186F02"/>
    <w:rsid w:val="0018795C"/>
    <w:rsid w:val="00191353"/>
    <w:rsid w:val="0019236B"/>
    <w:rsid w:val="001936B1"/>
    <w:rsid w:val="00194737"/>
    <w:rsid w:val="00195D0A"/>
    <w:rsid w:val="00197085"/>
    <w:rsid w:val="00197973"/>
    <w:rsid w:val="00197DBF"/>
    <w:rsid w:val="001A03A5"/>
    <w:rsid w:val="001A0FC8"/>
    <w:rsid w:val="001A20CE"/>
    <w:rsid w:val="001A21DA"/>
    <w:rsid w:val="001A23D0"/>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72B"/>
    <w:rsid w:val="001D7225"/>
    <w:rsid w:val="001D7863"/>
    <w:rsid w:val="001D7C92"/>
    <w:rsid w:val="001E089E"/>
    <w:rsid w:val="001E16C9"/>
    <w:rsid w:val="001E1BA4"/>
    <w:rsid w:val="001E211E"/>
    <w:rsid w:val="001E2370"/>
    <w:rsid w:val="001E2374"/>
    <w:rsid w:val="001E2553"/>
    <w:rsid w:val="001E3383"/>
    <w:rsid w:val="001E361F"/>
    <w:rsid w:val="001E3964"/>
    <w:rsid w:val="001E4587"/>
    <w:rsid w:val="001E54D5"/>
    <w:rsid w:val="001E5A03"/>
    <w:rsid w:val="001E6064"/>
    <w:rsid w:val="001E6CED"/>
    <w:rsid w:val="001E6E76"/>
    <w:rsid w:val="001E77C5"/>
    <w:rsid w:val="001F04D9"/>
    <w:rsid w:val="001F2DCE"/>
    <w:rsid w:val="001F406C"/>
    <w:rsid w:val="001F41C6"/>
    <w:rsid w:val="001F42CF"/>
    <w:rsid w:val="001F46E8"/>
    <w:rsid w:val="001F515F"/>
    <w:rsid w:val="001F5E3F"/>
    <w:rsid w:val="001F6D2B"/>
    <w:rsid w:val="001F738D"/>
    <w:rsid w:val="001F74AB"/>
    <w:rsid w:val="001F76BA"/>
    <w:rsid w:val="00200A32"/>
    <w:rsid w:val="002015DF"/>
    <w:rsid w:val="00201862"/>
    <w:rsid w:val="0020500B"/>
    <w:rsid w:val="00206987"/>
    <w:rsid w:val="0020782E"/>
    <w:rsid w:val="0021245E"/>
    <w:rsid w:val="00213291"/>
    <w:rsid w:val="00213E5B"/>
    <w:rsid w:val="00214230"/>
    <w:rsid w:val="00214869"/>
    <w:rsid w:val="00216AB9"/>
    <w:rsid w:val="00216B42"/>
    <w:rsid w:val="00217535"/>
    <w:rsid w:val="0021782D"/>
    <w:rsid w:val="0021798D"/>
    <w:rsid w:val="00220840"/>
    <w:rsid w:val="002208CF"/>
    <w:rsid w:val="00220B26"/>
    <w:rsid w:val="0022144A"/>
    <w:rsid w:val="00221990"/>
    <w:rsid w:val="00221A48"/>
    <w:rsid w:val="00221F16"/>
    <w:rsid w:val="00222933"/>
    <w:rsid w:val="00223047"/>
    <w:rsid w:val="002238ED"/>
    <w:rsid w:val="00224222"/>
    <w:rsid w:val="0022427C"/>
    <w:rsid w:val="00224475"/>
    <w:rsid w:val="00225321"/>
    <w:rsid w:val="00225F42"/>
    <w:rsid w:val="00226179"/>
    <w:rsid w:val="00226346"/>
    <w:rsid w:val="002273D1"/>
    <w:rsid w:val="00227F46"/>
    <w:rsid w:val="00230979"/>
    <w:rsid w:val="00230F71"/>
    <w:rsid w:val="00231A4A"/>
    <w:rsid w:val="00232CCE"/>
    <w:rsid w:val="00233B68"/>
    <w:rsid w:val="00233D95"/>
    <w:rsid w:val="0023416E"/>
    <w:rsid w:val="00234AF7"/>
    <w:rsid w:val="0023512E"/>
    <w:rsid w:val="00235BB9"/>
    <w:rsid w:val="00235C7A"/>
    <w:rsid w:val="00235CC6"/>
    <w:rsid w:val="00235FDF"/>
    <w:rsid w:val="0023610D"/>
    <w:rsid w:val="00236217"/>
    <w:rsid w:val="00237BCA"/>
    <w:rsid w:val="00237C9F"/>
    <w:rsid w:val="00237ED5"/>
    <w:rsid w:val="00240115"/>
    <w:rsid w:val="00240C1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7BC0"/>
    <w:rsid w:val="00260E99"/>
    <w:rsid w:val="0026166F"/>
    <w:rsid w:val="00261A6E"/>
    <w:rsid w:val="00261E67"/>
    <w:rsid w:val="00261F7D"/>
    <w:rsid w:val="00262A88"/>
    <w:rsid w:val="00262B4D"/>
    <w:rsid w:val="002642D5"/>
    <w:rsid w:val="002653EF"/>
    <w:rsid w:val="00265579"/>
    <w:rsid w:val="00265F49"/>
    <w:rsid w:val="00265FB5"/>
    <w:rsid w:val="00266510"/>
    <w:rsid w:val="00266B94"/>
    <w:rsid w:val="0026701D"/>
    <w:rsid w:val="0026773E"/>
    <w:rsid w:val="00270781"/>
    <w:rsid w:val="00270AEB"/>
    <w:rsid w:val="00271171"/>
    <w:rsid w:val="00271D1F"/>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BA3"/>
    <w:rsid w:val="00283C70"/>
    <w:rsid w:val="00284D45"/>
    <w:rsid w:val="002854B6"/>
    <w:rsid w:val="00286814"/>
    <w:rsid w:val="002875FD"/>
    <w:rsid w:val="002879DF"/>
    <w:rsid w:val="00287DD7"/>
    <w:rsid w:val="00290041"/>
    <w:rsid w:val="0029022B"/>
    <w:rsid w:val="0029027F"/>
    <w:rsid w:val="00290A43"/>
    <w:rsid w:val="00290C02"/>
    <w:rsid w:val="00291846"/>
    <w:rsid w:val="00292FEF"/>
    <w:rsid w:val="00294D63"/>
    <w:rsid w:val="00296905"/>
    <w:rsid w:val="002974E1"/>
    <w:rsid w:val="00297A88"/>
    <w:rsid w:val="002A16DA"/>
    <w:rsid w:val="002A17C8"/>
    <w:rsid w:val="002A2D49"/>
    <w:rsid w:val="002A4297"/>
    <w:rsid w:val="002A4467"/>
    <w:rsid w:val="002A4B58"/>
    <w:rsid w:val="002A59AD"/>
    <w:rsid w:val="002A635E"/>
    <w:rsid w:val="002A6BCF"/>
    <w:rsid w:val="002B0AAF"/>
    <w:rsid w:val="002B0DF7"/>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1718"/>
    <w:rsid w:val="002C190D"/>
    <w:rsid w:val="002C33F9"/>
    <w:rsid w:val="002C34C5"/>
    <w:rsid w:val="002C35E0"/>
    <w:rsid w:val="002C3709"/>
    <w:rsid w:val="002C37C2"/>
    <w:rsid w:val="002C3F12"/>
    <w:rsid w:val="002C46D6"/>
    <w:rsid w:val="002C47BF"/>
    <w:rsid w:val="002C5A58"/>
    <w:rsid w:val="002C71FA"/>
    <w:rsid w:val="002C74E1"/>
    <w:rsid w:val="002C78ED"/>
    <w:rsid w:val="002C7B6F"/>
    <w:rsid w:val="002D022D"/>
    <w:rsid w:val="002D1142"/>
    <w:rsid w:val="002D1759"/>
    <w:rsid w:val="002D1E8C"/>
    <w:rsid w:val="002D36A7"/>
    <w:rsid w:val="002D37F6"/>
    <w:rsid w:val="002D40F0"/>
    <w:rsid w:val="002D42F1"/>
    <w:rsid w:val="002D4671"/>
    <w:rsid w:val="002D4715"/>
    <w:rsid w:val="002D4CBB"/>
    <w:rsid w:val="002D4F17"/>
    <w:rsid w:val="002D4F67"/>
    <w:rsid w:val="002D55F3"/>
    <w:rsid w:val="002D5C82"/>
    <w:rsid w:val="002D5F16"/>
    <w:rsid w:val="002D6FD6"/>
    <w:rsid w:val="002E0B4B"/>
    <w:rsid w:val="002E1920"/>
    <w:rsid w:val="002E1FEC"/>
    <w:rsid w:val="002E299F"/>
    <w:rsid w:val="002E39A8"/>
    <w:rsid w:val="002E3E55"/>
    <w:rsid w:val="002E4FF3"/>
    <w:rsid w:val="002E5677"/>
    <w:rsid w:val="002E5B46"/>
    <w:rsid w:val="002E7272"/>
    <w:rsid w:val="002E72DF"/>
    <w:rsid w:val="002F000A"/>
    <w:rsid w:val="002F10B4"/>
    <w:rsid w:val="002F1364"/>
    <w:rsid w:val="002F13FD"/>
    <w:rsid w:val="002F15F1"/>
    <w:rsid w:val="002F1971"/>
    <w:rsid w:val="002F1A86"/>
    <w:rsid w:val="002F1CEA"/>
    <w:rsid w:val="002F1F6A"/>
    <w:rsid w:val="002F3E52"/>
    <w:rsid w:val="002F5EB7"/>
    <w:rsid w:val="002F5F69"/>
    <w:rsid w:val="002F6DD3"/>
    <w:rsid w:val="002F7DCE"/>
    <w:rsid w:val="002F7E59"/>
    <w:rsid w:val="0030076F"/>
    <w:rsid w:val="00300C15"/>
    <w:rsid w:val="00300F22"/>
    <w:rsid w:val="003011A6"/>
    <w:rsid w:val="003027B1"/>
    <w:rsid w:val="00302E7C"/>
    <w:rsid w:val="00303C56"/>
    <w:rsid w:val="00304A41"/>
    <w:rsid w:val="00304D21"/>
    <w:rsid w:val="00305FF8"/>
    <w:rsid w:val="0030649A"/>
    <w:rsid w:val="0030673A"/>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87E"/>
    <w:rsid w:val="00323EA1"/>
    <w:rsid w:val="00324218"/>
    <w:rsid w:val="0032479A"/>
    <w:rsid w:val="003247FB"/>
    <w:rsid w:val="00324D5C"/>
    <w:rsid w:val="003250EF"/>
    <w:rsid w:val="003260B1"/>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1A6B"/>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723"/>
    <w:rsid w:val="003572E1"/>
    <w:rsid w:val="00360188"/>
    <w:rsid w:val="00360E7F"/>
    <w:rsid w:val="003619CD"/>
    <w:rsid w:val="00362357"/>
    <w:rsid w:val="003628E7"/>
    <w:rsid w:val="00362A28"/>
    <w:rsid w:val="00362E20"/>
    <w:rsid w:val="00364728"/>
    <w:rsid w:val="00364E07"/>
    <w:rsid w:val="00365267"/>
    <w:rsid w:val="00366A48"/>
    <w:rsid w:val="00367D93"/>
    <w:rsid w:val="003710A4"/>
    <w:rsid w:val="003710BD"/>
    <w:rsid w:val="00371403"/>
    <w:rsid w:val="00371EBE"/>
    <w:rsid w:val="00372F12"/>
    <w:rsid w:val="00373EFF"/>
    <w:rsid w:val="00374B1B"/>
    <w:rsid w:val="003757F1"/>
    <w:rsid w:val="00375A65"/>
    <w:rsid w:val="00376841"/>
    <w:rsid w:val="00377672"/>
    <w:rsid w:val="00377A32"/>
    <w:rsid w:val="003800FD"/>
    <w:rsid w:val="00380C08"/>
    <w:rsid w:val="00380E30"/>
    <w:rsid w:val="003812E6"/>
    <w:rsid w:val="00381522"/>
    <w:rsid w:val="003815CF"/>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B4F"/>
    <w:rsid w:val="00390AD4"/>
    <w:rsid w:val="00390BCC"/>
    <w:rsid w:val="00390DC3"/>
    <w:rsid w:val="00391C59"/>
    <w:rsid w:val="00391D0A"/>
    <w:rsid w:val="0039220C"/>
    <w:rsid w:val="00393521"/>
    <w:rsid w:val="003945B6"/>
    <w:rsid w:val="0039513C"/>
    <w:rsid w:val="003954D5"/>
    <w:rsid w:val="003954DC"/>
    <w:rsid w:val="0039570F"/>
    <w:rsid w:val="00395E1B"/>
    <w:rsid w:val="00396386"/>
    <w:rsid w:val="0039709C"/>
    <w:rsid w:val="003972AF"/>
    <w:rsid w:val="003976FF"/>
    <w:rsid w:val="003A0114"/>
    <w:rsid w:val="003A0392"/>
    <w:rsid w:val="003A0715"/>
    <w:rsid w:val="003A0B0E"/>
    <w:rsid w:val="003A1CE2"/>
    <w:rsid w:val="003A22B6"/>
    <w:rsid w:val="003A28CB"/>
    <w:rsid w:val="003A2C19"/>
    <w:rsid w:val="003A3397"/>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D4"/>
    <w:rsid w:val="003B3A69"/>
    <w:rsid w:val="003B45BC"/>
    <w:rsid w:val="003B4B54"/>
    <w:rsid w:val="003B4DEC"/>
    <w:rsid w:val="003B5DB0"/>
    <w:rsid w:val="003B5F41"/>
    <w:rsid w:val="003B6726"/>
    <w:rsid w:val="003B6ECA"/>
    <w:rsid w:val="003B731E"/>
    <w:rsid w:val="003B7767"/>
    <w:rsid w:val="003B7FCF"/>
    <w:rsid w:val="003C004B"/>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2086"/>
    <w:rsid w:val="003D2A8E"/>
    <w:rsid w:val="003D3687"/>
    <w:rsid w:val="003D40FC"/>
    <w:rsid w:val="003D4412"/>
    <w:rsid w:val="003D4C96"/>
    <w:rsid w:val="003D4D78"/>
    <w:rsid w:val="003D5554"/>
    <w:rsid w:val="003D5ACA"/>
    <w:rsid w:val="003D5BFE"/>
    <w:rsid w:val="003D69A5"/>
    <w:rsid w:val="003D6CC9"/>
    <w:rsid w:val="003D6E58"/>
    <w:rsid w:val="003D76C0"/>
    <w:rsid w:val="003D7716"/>
    <w:rsid w:val="003D77E3"/>
    <w:rsid w:val="003E12C3"/>
    <w:rsid w:val="003E16B3"/>
    <w:rsid w:val="003E1C86"/>
    <w:rsid w:val="003E1D58"/>
    <w:rsid w:val="003E230A"/>
    <w:rsid w:val="003E24C7"/>
    <w:rsid w:val="003E3556"/>
    <w:rsid w:val="003E3640"/>
    <w:rsid w:val="003E3F7C"/>
    <w:rsid w:val="003E4296"/>
    <w:rsid w:val="003E4577"/>
    <w:rsid w:val="003E4A95"/>
    <w:rsid w:val="003E53F0"/>
    <w:rsid w:val="003E56ED"/>
    <w:rsid w:val="003E58E5"/>
    <w:rsid w:val="003E644E"/>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4177"/>
    <w:rsid w:val="0040453B"/>
    <w:rsid w:val="004049E6"/>
    <w:rsid w:val="004069FB"/>
    <w:rsid w:val="00407A96"/>
    <w:rsid w:val="00407C40"/>
    <w:rsid w:val="0041064C"/>
    <w:rsid w:val="004107AE"/>
    <w:rsid w:val="0041100C"/>
    <w:rsid w:val="004112CC"/>
    <w:rsid w:val="00411463"/>
    <w:rsid w:val="004114EC"/>
    <w:rsid w:val="00411841"/>
    <w:rsid w:val="0041291C"/>
    <w:rsid w:val="00412C2D"/>
    <w:rsid w:val="004132BB"/>
    <w:rsid w:val="004134EB"/>
    <w:rsid w:val="004149B2"/>
    <w:rsid w:val="004150F7"/>
    <w:rsid w:val="00415361"/>
    <w:rsid w:val="00415395"/>
    <w:rsid w:val="00415CBA"/>
    <w:rsid w:val="004168EC"/>
    <w:rsid w:val="004173F1"/>
    <w:rsid w:val="00417467"/>
    <w:rsid w:val="00417AF0"/>
    <w:rsid w:val="00417F74"/>
    <w:rsid w:val="00420E29"/>
    <w:rsid w:val="0042177E"/>
    <w:rsid w:val="00421B2C"/>
    <w:rsid w:val="00422293"/>
    <w:rsid w:val="00422665"/>
    <w:rsid w:val="00422871"/>
    <w:rsid w:val="004232DE"/>
    <w:rsid w:val="00423468"/>
    <w:rsid w:val="00423812"/>
    <w:rsid w:val="0042415D"/>
    <w:rsid w:val="00424D92"/>
    <w:rsid w:val="00425745"/>
    <w:rsid w:val="0042579C"/>
    <w:rsid w:val="00427065"/>
    <w:rsid w:val="0042752B"/>
    <w:rsid w:val="0042763F"/>
    <w:rsid w:val="0042783B"/>
    <w:rsid w:val="004278F7"/>
    <w:rsid w:val="00427F71"/>
    <w:rsid w:val="0043050C"/>
    <w:rsid w:val="00430554"/>
    <w:rsid w:val="00430F54"/>
    <w:rsid w:val="004311D0"/>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E83"/>
    <w:rsid w:val="00441F83"/>
    <w:rsid w:val="004423EB"/>
    <w:rsid w:val="00442FA4"/>
    <w:rsid w:val="0044367C"/>
    <w:rsid w:val="00443825"/>
    <w:rsid w:val="00444660"/>
    <w:rsid w:val="0044484B"/>
    <w:rsid w:val="00445280"/>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203"/>
    <w:rsid w:val="00464AEA"/>
    <w:rsid w:val="00464FA9"/>
    <w:rsid w:val="00464FDA"/>
    <w:rsid w:val="0046578D"/>
    <w:rsid w:val="0046584C"/>
    <w:rsid w:val="004659FF"/>
    <w:rsid w:val="004660F4"/>
    <w:rsid w:val="00466EB7"/>
    <w:rsid w:val="0047078F"/>
    <w:rsid w:val="0047109D"/>
    <w:rsid w:val="004730B5"/>
    <w:rsid w:val="004731B5"/>
    <w:rsid w:val="004736F0"/>
    <w:rsid w:val="0047394F"/>
    <w:rsid w:val="004739B2"/>
    <w:rsid w:val="0047413C"/>
    <w:rsid w:val="0047447A"/>
    <w:rsid w:val="00474710"/>
    <w:rsid w:val="004751BF"/>
    <w:rsid w:val="0047589E"/>
    <w:rsid w:val="004762FD"/>
    <w:rsid w:val="004764E9"/>
    <w:rsid w:val="004768E4"/>
    <w:rsid w:val="00476A62"/>
    <w:rsid w:val="004776CB"/>
    <w:rsid w:val="004807C5"/>
    <w:rsid w:val="00480886"/>
    <w:rsid w:val="00480C75"/>
    <w:rsid w:val="00480F71"/>
    <w:rsid w:val="004825EE"/>
    <w:rsid w:val="0048315F"/>
    <w:rsid w:val="0048358B"/>
    <w:rsid w:val="004839F5"/>
    <w:rsid w:val="004843D4"/>
    <w:rsid w:val="004849E0"/>
    <w:rsid w:val="00484B2B"/>
    <w:rsid w:val="00484F31"/>
    <w:rsid w:val="004853BB"/>
    <w:rsid w:val="00486CB2"/>
    <w:rsid w:val="00486D22"/>
    <w:rsid w:val="004874C4"/>
    <w:rsid w:val="00487655"/>
    <w:rsid w:val="00487D81"/>
    <w:rsid w:val="00490970"/>
    <w:rsid w:val="00491687"/>
    <w:rsid w:val="00492502"/>
    <w:rsid w:val="00492BB2"/>
    <w:rsid w:val="004930A6"/>
    <w:rsid w:val="004933C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192"/>
    <w:rsid w:val="004A2780"/>
    <w:rsid w:val="004A2A3F"/>
    <w:rsid w:val="004A351B"/>
    <w:rsid w:val="004A37AC"/>
    <w:rsid w:val="004A506D"/>
    <w:rsid w:val="004A5551"/>
    <w:rsid w:val="004A5B34"/>
    <w:rsid w:val="004A6A07"/>
    <w:rsid w:val="004A6B68"/>
    <w:rsid w:val="004A737A"/>
    <w:rsid w:val="004A78C7"/>
    <w:rsid w:val="004B030D"/>
    <w:rsid w:val="004B06DF"/>
    <w:rsid w:val="004B182D"/>
    <w:rsid w:val="004B1BAF"/>
    <w:rsid w:val="004B2BEF"/>
    <w:rsid w:val="004B5693"/>
    <w:rsid w:val="004B5F80"/>
    <w:rsid w:val="004B6644"/>
    <w:rsid w:val="004B7745"/>
    <w:rsid w:val="004B7A0F"/>
    <w:rsid w:val="004B7A99"/>
    <w:rsid w:val="004B7BB6"/>
    <w:rsid w:val="004C02F0"/>
    <w:rsid w:val="004C0539"/>
    <w:rsid w:val="004C0B69"/>
    <w:rsid w:val="004C0F84"/>
    <w:rsid w:val="004C164D"/>
    <w:rsid w:val="004C171C"/>
    <w:rsid w:val="004C1DE3"/>
    <w:rsid w:val="004C32CE"/>
    <w:rsid w:val="004C3423"/>
    <w:rsid w:val="004C41CA"/>
    <w:rsid w:val="004C7189"/>
    <w:rsid w:val="004C7E5E"/>
    <w:rsid w:val="004C7E8A"/>
    <w:rsid w:val="004D04BF"/>
    <w:rsid w:val="004D05FA"/>
    <w:rsid w:val="004D20A2"/>
    <w:rsid w:val="004D2440"/>
    <w:rsid w:val="004D2647"/>
    <w:rsid w:val="004D38EC"/>
    <w:rsid w:val="004D3A9B"/>
    <w:rsid w:val="004D4B49"/>
    <w:rsid w:val="004D563F"/>
    <w:rsid w:val="004E050F"/>
    <w:rsid w:val="004E0737"/>
    <w:rsid w:val="004E0AA1"/>
    <w:rsid w:val="004E18EC"/>
    <w:rsid w:val="004E1D9F"/>
    <w:rsid w:val="004E23FB"/>
    <w:rsid w:val="004E25F9"/>
    <w:rsid w:val="004E2683"/>
    <w:rsid w:val="004E2C18"/>
    <w:rsid w:val="004E2FF9"/>
    <w:rsid w:val="004E33E2"/>
    <w:rsid w:val="004E3820"/>
    <w:rsid w:val="004E3959"/>
    <w:rsid w:val="004E40BA"/>
    <w:rsid w:val="004E4458"/>
    <w:rsid w:val="004E4D5D"/>
    <w:rsid w:val="004E599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D1E"/>
    <w:rsid w:val="00501EF7"/>
    <w:rsid w:val="00502188"/>
    <w:rsid w:val="005035B3"/>
    <w:rsid w:val="00503843"/>
    <w:rsid w:val="00504134"/>
    <w:rsid w:val="005048B5"/>
    <w:rsid w:val="005054A6"/>
    <w:rsid w:val="0050583A"/>
    <w:rsid w:val="00505B4A"/>
    <w:rsid w:val="00505BF8"/>
    <w:rsid w:val="00506114"/>
    <w:rsid w:val="005066BF"/>
    <w:rsid w:val="00506748"/>
    <w:rsid w:val="00506964"/>
    <w:rsid w:val="005069FB"/>
    <w:rsid w:val="005078E7"/>
    <w:rsid w:val="005100BF"/>
    <w:rsid w:val="005103F8"/>
    <w:rsid w:val="0051051C"/>
    <w:rsid w:val="0051170D"/>
    <w:rsid w:val="005125E4"/>
    <w:rsid w:val="005129D4"/>
    <w:rsid w:val="0051328E"/>
    <w:rsid w:val="005134B8"/>
    <w:rsid w:val="00513950"/>
    <w:rsid w:val="00514827"/>
    <w:rsid w:val="005155AD"/>
    <w:rsid w:val="00515B85"/>
    <w:rsid w:val="00515C15"/>
    <w:rsid w:val="005168EC"/>
    <w:rsid w:val="00517206"/>
    <w:rsid w:val="00517256"/>
    <w:rsid w:val="00517936"/>
    <w:rsid w:val="00521576"/>
    <w:rsid w:val="005223C9"/>
    <w:rsid w:val="005233A2"/>
    <w:rsid w:val="0052349A"/>
    <w:rsid w:val="005255D0"/>
    <w:rsid w:val="005257C7"/>
    <w:rsid w:val="00526624"/>
    <w:rsid w:val="00527FF1"/>
    <w:rsid w:val="00530163"/>
    <w:rsid w:val="0053039D"/>
    <w:rsid w:val="00531C36"/>
    <w:rsid w:val="00531D18"/>
    <w:rsid w:val="00532217"/>
    <w:rsid w:val="005323D1"/>
    <w:rsid w:val="005331D6"/>
    <w:rsid w:val="00533E18"/>
    <w:rsid w:val="00533F97"/>
    <w:rsid w:val="005341E8"/>
    <w:rsid w:val="00534770"/>
    <w:rsid w:val="005349EC"/>
    <w:rsid w:val="005353BD"/>
    <w:rsid w:val="00536117"/>
    <w:rsid w:val="00536447"/>
    <w:rsid w:val="005367A9"/>
    <w:rsid w:val="00536828"/>
    <w:rsid w:val="00540809"/>
    <w:rsid w:val="00540D9F"/>
    <w:rsid w:val="005414A0"/>
    <w:rsid w:val="00541E98"/>
    <w:rsid w:val="005420D4"/>
    <w:rsid w:val="00542DE2"/>
    <w:rsid w:val="005430EC"/>
    <w:rsid w:val="00543ABA"/>
    <w:rsid w:val="00544B8C"/>
    <w:rsid w:val="0054551F"/>
    <w:rsid w:val="00545590"/>
    <w:rsid w:val="00545D1C"/>
    <w:rsid w:val="00546A93"/>
    <w:rsid w:val="00546DA6"/>
    <w:rsid w:val="00546E7E"/>
    <w:rsid w:val="00546F75"/>
    <w:rsid w:val="0054768C"/>
    <w:rsid w:val="00547BA0"/>
    <w:rsid w:val="00547C94"/>
    <w:rsid w:val="00547DF7"/>
    <w:rsid w:val="00547E0B"/>
    <w:rsid w:val="00547E47"/>
    <w:rsid w:val="00552477"/>
    <w:rsid w:val="00552D52"/>
    <w:rsid w:val="0055333C"/>
    <w:rsid w:val="00553508"/>
    <w:rsid w:val="00553970"/>
    <w:rsid w:val="0055398D"/>
    <w:rsid w:val="00553E23"/>
    <w:rsid w:val="005547E6"/>
    <w:rsid w:val="0055480D"/>
    <w:rsid w:val="00554E84"/>
    <w:rsid w:val="0055667E"/>
    <w:rsid w:val="005572C0"/>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42A8"/>
    <w:rsid w:val="00564448"/>
    <w:rsid w:val="0056446C"/>
    <w:rsid w:val="00564A9C"/>
    <w:rsid w:val="00565580"/>
    <w:rsid w:val="0056640D"/>
    <w:rsid w:val="005664A5"/>
    <w:rsid w:val="00566972"/>
    <w:rsid w:val="005669E4"/>
    <w:rsid w:val="005676FA"/>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4FB0"/>
    <w:rsid w:val="005855BA"/>
    <w:rsid w:val="00585663"/>
    <w:rsid w:val="0058672B"/>
    <w:rsid w:val="00586A64"/>
    <w:rsid w:val="00586B42"/>
    <w:rsid w:val="005917BF"/>
    <w:rsid w:val="00591C02"/>
    <w:rsid w:val="00591C12"/>
    <w:rsid w:val="00592200"/>
    <w:rsid w:val="005923C5"/>
    <w:rsid w:val="00592673"/>
    <w:rsid w:val="005929C7"/>
    <w:rsid w:val="00592C19"/>
    <w:rsid w:val="0059325B"/>
    <w:rsid w:val="00593606"/>
    <w:rsid w:val="00594F2B"/>
    <w:rsid w:val="00594FD4"/>
    <w:rsid w:val="00595334"/>
    <w:rsid w:val="00595645"/>
    <w:rsid w:val="00595C19"/>
    <w:rsid w:val="0059716E"/>
    <w:rsid w:val="005972E6"/>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302"/>
    <w:rsid w:val="005B1E9E"/>
    <w:rsid w:val="005B27BD"/>
    <w:rsid w:val="005B388B"/>
    <w:rsid w:val="005B3B33"/>
    <w:rsid w:val="005B3D0E"/>
    <w:rsid w:val="005B42A3"/>
    <w:rsid w:val="005B4B82"/>
    <w:rsid w:val="005B51BA"/>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3B2"/>
    <w:rsid w:val="005D29F4"/>
    <w:rsid w:val="005D38F7"/>
    <w:rsid w:val="005D5942"/>
    <w:rsid w:val="005D5A67"/>
    <w:rsid w:val="005D62C7"/>
    <w:rsid w:val="005D6A30"/>
    <w:rsid w:val="005D6A79"/>
    <w:rsid w:val="005D6B5E"/>
    <w:rsid w:val="005E041A"/>
    <w:rsid w:val="005E0A3E"/>
    <w:rsid w:val="005E0A50"/>
    <w:rsid w:val="005E0A5E"/>
    <w:rsid w:val="005E0AE8"/>
    <w:rsid w:val="005E0B43"/>
    <w:rsid w:val="005E11A6"/>
    <w:rsid w:val="005E1C26"/>
    <w:rsid w:val="005E1CD2"/>
    <w:rsid w:val="005E24DE"/>
    <w:rsid w:val="005E35B1"/>
    <w:rsid w:val="005E4CDD"/>
    <w:rsid w:val="005E5694"/>
    <w:rsid w:val="005E57E5"/>
    <w:rsid w:val="005E6389"/>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FF2"/>
    <w:rsid w:val="005F6080"/>
    <w:rsid w:val="005F6B3D"/>
    <w:rsid w:val="006001CE"/>
    <w:rsid w:val="00600F31"/>
    <w:rsid w:val="006023EA"/>
    <w:rsid w:val="00602E41"/>
    <w:rsid w:val="00602FA2"/>
    <w:rsid w:val="00604A23"/>
    <w:rsid w:val="00604A6B"/>
    <w:rsid w:val="006056FF"/>
    <w:rsid w:val="00606153"/>
    <w:rsid w:val="00606C1C"/>
    <w:rsid w:val="00606F61"/>
    <w:rsid w:val="00610F5D"/>
    <w:rsid w:val="006115BA"/>
    <w:rsid w:val="00611770"/>
    <w:rsid w:val="006118FF"/>
    <w:rsid w:val="00611CA6"/>
    <w:rsid w:val="0061297C"/>
    <w:rsid w:val="00612D3C"/>
    <w:rsid w:val="00612DE6"/>
    <w:rsid w:val="00613304"/>
    <w:rsid w:val="0061436F"/>
    <w:rsid w:val="00614CF2"/>
    <w:rsid w:val="00614D14"/>
    <w:rsid w:val="00614D94"/>
    <w:rsid w:val="00614DCF"/>
    <w:rsid w:val="00614EB5"/>
    <w:rsid w:val="00614F53"/>
    <w:rsid w:val="00615DCC"/>
    <w:rsid w:val="00615E02"/>
    <w:rsid w:val="00616277"/>
    <w:rsid w:val="006164BF"/>
    <w:rsid w:val="00616E9F"/>
    <w:rsid w:val="00617456"/>
    <w:rsid w:val="00621A4D"/>
    <w:rsid w:val="00621F06"/>
    <w:rsid w:val="00622F92"/>
    <w:rsid w:val="00622FED"/>
    <w:rsid w:val="0062410D"/>
    <w:rsid w:val="006248AE"/>
    <w:rsid w:val="00624C97"/>
    <w:rsid w:val="00624E70"/>
    <w:rsid w:val="00625497"/>
    <w:rsid w:val="00625568"/>
    <w:rsid w:val="00626420"/>
    <w:rsid w:val="00626A8C"/>
    <w:rsid w:val="00626C86"/>
    <w:rsid w:val="006274F7"/>
    <w:rsid w:val="00630352"/>
    <w:rsid w:val="0063121E"/>
    <w:rsid w:val="0063132A"/>
    <w:rsid w:val="0063176E"/>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2B2A"/>
    <w:rsid w:val="00643DC2"/>
    <w:rsid w:val="00643E98"/>
    <w:rsid w:val="00643F56"/>
    <w:rsid w:val="00644424"/>
    <w:rsid w:val="006444EC"/>
    <w:rsid w:val="00644C65"/>
    <w:rsid w:val="00644FAE"/>
    <w:rsid w:val="0064547A"/>
    <w:rsid w:val="00645966"/>
    <w:rsid w:val="00645B79"/>
    <w:rsid w:val="00646BDA"/>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391"/>
    <w:rsid w:val="00673784"/>
    <w:rsid w:val="00673F1F"/>
    <w:rsid w:val="00674546"/>
    <w:rsid w:val="00674929"/>
    <w:rsid w:val="00674B2D"/>
    <w:rsid w:val="006758DE"/>
    <w:rsid w:val="00676903"/>
    <w:rsid w:val="0067715B"/>
    <w:rsid w:val="006775C5"/>
    <w:rsid w:val="00680ED3"/>
    <w:rsid w:val="00680F79"/>
    <w:rsid w:val="0068127F"/>
    <w:rsid w:val="006814B4"/>
    <w:rsid w:val="00681AED"/>
    <w:rsid w:val="00682154"/>
    <w:rsid w:val="0068369B"/>
    <w:rsid w:val="0068398C"/>
    <w:rsid w:val="0068430D"/>
    <w:rsid w:val="00685A3E"/>
    <w:rsid w:val="00685B2C"/>
    <w:rsid w:val="00685DB8"/>
    <w:rsid w:val="006860BB"/>
    <w:rsid w:val="00687587"/>
    <w:rsid w:val="00690F08"/>
    <w:rsid w:val="00690F2C"/>
    <w:rsid w:val="006922B2"/>
    <w:rsid w:val="0069238D"/>
    <w:rsid w:val="00692E96"/>
    <w:rsid w:val="00692ECC"/>
    <w:rsid w:val="00692F5F"/>
    <w:rsid w:val="006937E4"/>
    <w:rsid w:val="006946FE"/>
    <w:rsid w:val="0069470B"/>
    <w:rsid w:val="0069546B"/>
    <w:rsid w:val="006954EE"/>
    <w:rsid w:val="00695511"/>
    <w:rsid w:val="006963E2"/>
    <w:rsid w:val="00696AFF"/>
    <w:rsid w:val="00697B14"/>
    <w:rsid w:val="006A0BB7"/>
    <w:rsid w:val="006A0DAD"/>
    <w:rsid w:val="006A0DCA"/>
    <w:rsid w:val="006A0F47"/>
    <w:rsid w:val="006A0FA5"/>
    <w:rsid w:val="006A1411"/>
    <w:rsid w:val="006A17B3"/>
    <w:rsid w:val="006A17C6"/>
    <w:rsid w:val="006A1986"/>
    <w:rsid w:val="006A1E64"/>
    <w:rsid w:val="006A210E"/>
    <w:rsid w:val="006A2BD1"/>
    <w:rsid w:val="006A2F65"/>
    <w:rsid w:val="006A3A62"/>
    <w:rsid w:val="006A539D"/>
    <w:rsid w:val="006A54CD"/>
    <w:rsid w:val="006A6437"/>
    <w:rsid w:val="006A67F2"/>
    <w:rsid w:val="006A7334"/>
    <w:rsid w:val="006A7FD9"/>
    <w:rsid w:val="006B1782"/>
    <w:rsid w:val="006B1813"/>
    <w:rsid w:val="006B1993"/>
    <w:rsid w:val="006B2A5A"/>
    <w:rsid w:val="006B2B44"/>
    <w:rsid w:val="006B3048"/>
    <w:rsid w:val="006B3ABE"/>
    <w:rsid w:val="006B46D1"/>
    <w:rsid w:val="006B4C9F"/>
    <w:rsid w:val="006B4F31"/>
    <w:rsid w:val="006B5189"/>
    <w:rsid w:val="006B53BA"/>
    <w:rsid w:val="006B5EF8"/>
    <w:rsid w:val="006B6D51"/>
    <w:rsid w:val="006B6D87"/>
    <w:rsid w:val="006B7BC3"/>
    <w:rsid w:val="006B7C16"/>
    <w:rsid w:val="006C00CA"/>
    <w:rsid w:val="006C0101"/>
    <w:rsid w:val="006C0B22"/>
    <w:rsid w:val="006C18DA"/>
    <w:rsid w:val="006C2246"/>
    <w:rsid w:val="006C3670"/>
    <w:rsid w:val="006C37EB"/>
    <w:rsid w:val="006C426A"/>
    <w:rsid w:val="006C511E"/>
    <w:rsid w:val="006C51F0"/>
    <w:rsid w:val="006C5CFE"/>
    <w:rsid w:val="006C6196"/>
    <w:rsid w:val="006C7F72"/>
    <w:rsid w:val="006D0370"/>
    <w:rsid w:val="006D237C"/>
    <w:rsid w:val="006D2FA2"/>
    <w:rsid w:val="006D3B26"/>
    <w:rsid w:val="006D46BB"/>
    <w:rsid w:val="006D46FF"/>
    <w:rsid w:val="006D6293"/>
    <w:rsid w:val="006D684D"/>
    <w:rsid w:val="006D6A87"/>
    <w:rsid w:val="006D7A00"/>
    <w:rsid w:val="006E00C6"/>
    <w:rsid w:val="006E14FC"/>
    <w:rsid w:val="006E1AF2"/>
    <w:rsid w:val="006E28B8"/>
    <w:rsid w:val="006E2F0B"/>
    <w:rsid w:val="006E337B"/>
    <w:rsid w:val="006E3A01"/>
    <w:rsid w:val="006E3FF7"/>
    <w:rsid w:val="006E4366"/>
    <w:rsid w:val="006E44D2"/>
    <w:rsid w:val="006E501F"/>
    <w:rsid w:val="006E578D"/>
    <w:rsid w:val="006E5A90"/>
    <w:rsid w:val="006E5CEA"/>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421D"/>
    <w:rsid w:val="006F4C37"/>
    <w:rsid w:val="006F50F2"/>
    <w:rsid w:val="006F58E7"/>
    <w:rsid w:val="006F593C"/>
    <w:rsid w:val="006F598A"/>
    <w:rsid w:val="006F644C"/>
    <w:rsid w:val="006F6AD1"/>
    <w:rsid w:val="006F6DC2"/>
    <w:rsid w:val="006F7EEB"/>
    <w:rsid w:val="00700386"/>
    <w:rsid w:val="00700ECB"/>
    <w:rsid w:val="007015D1"/>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358E"/>
    <w:rsid w:val="00733D9B"/>
    <w:rsid w:val="00733DAF"/>
    <w:rsid w:val="00734082"/>
    <w:rsid w:val="007348B4"/>
    <w:rsid w:val="007352A8"/>
    <w:rsid w:val="007357AD"/>
    <w:rsid w:val="00735DCE"/>
    <w:rsid w:val="00735DF5"/>
    <w:rsid w:val="00736615"/>
    <w:rsid w:val="007366AF"/>
    <w:rsid w:val="007366FE"/>
    <w:rsid w:val="00736A17"/>
    <w:rsid w:val="00737CD0"/>
    <w:rsid w:val="00737DBB"/>
    <w:rsid w:val="0074099C"/>
    <w:rsid w:val="00741814"/>
    <w:rsid w:val="00742609"/>
    <w:rsid w:val="00742A54"/>
    <w:rsid w:val="00742D44"/>
    <w:rsid w:val="00743C26"/>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75F4"/>
    <w:rsid w:val="00757C49"/>
    <w:rsid w:val="00760131"/>
    <w:rsid w:val="00761A46"/>
    <w:rsid w:val="00761AA8"/>
    <w:rsid w:val="00762381"/>
    <w:rsid w:val="00762529"/>
    <w:rsid w:val="0076254B"/>
    <w:rsid w:val="00763208"/>
    <w:rsid w:val="00763925"/>
    <w:rsid w:val="00763CAD"/>
    <w:rsid w:val="007657CA"/>
    <w:rsid w:val="0076667E"/>
    <w:rsid w:val="00766E19"/>
    <w:rsid w:val="00766EF7"/>
    <w:rsid w:val="00770301"/>
    <w:rsid w:val="007705AC"/>
    <w:rsid w:val="00771239"/>
    <w:rsid w:val="00772BEE"/>
    <w:rsid w:val="00772F4A"/>
    <w:rsid w:val="00773CAF"/>
    <w:rsid w:val="00773EEA"/>
    <w:rsid w:val="00774130"/>
    <w:rsid w:val="00774342"/>
    <w:rsid w:val="00774787"/>
    <w:rsid w:val="007753F3"/>
    <w:rsid w:val="00775FCB"/>
    <w:rsid w:val="007767AF"/>
    <w:rsid w:val="007767C3"/>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DFE"/>
    <w:rsid w:val="00790F98"/>
    <w:rsid w:val="0079102B"/>
    <w:rsid w:val="00791FBE"/>
    <w:rsid w:val="00792217"/>
    <w:rsid w:val="007925B2"/>
    <w:rsid w:val="00794B68"/>
    <w:rsid w:val="00794BC8"/>
    <w:rsid w:val="00794E38"/>
    <w:rsid w:val="0079647F"/>
    <w:rsid w:val="007969E7"/>
    <w:rsid w:val="00797187"/>
    <w:rsid w:val="007974BD"/>
    <w:rsid w:val="007A17FB"/>
    <w:rsid w:val="007A1C13"/>
    <w:rsid w:val="007A1EC7"/>
    <w:rsid w:val="007A21C3"/>
    <w:rsid w:val="007A2391"/>
    <w:rsid w:val="007A239A"/>
    <w:rsid w:val="007A3295"/>
    <w:rsid w:val="007A40E9"/>
    <w:rsid w:val="007A4493"/>
    <w:rsid w:val="007A5B44"/>
    <w:rsid w:val="007A62B3"/>
    <w:rsid w:val="007A635C"/>
    <w:rsid w:val="007A63DE"/>
    <w:rsid w:val="007A7422"/>
    <w:rsid w:val="007B03ED"/>
    <w:rsid w:val="007B06A7"/>
    <w:rsid w:val="007B0F02"/>
    <w:rsid w:val="007B14DA"/>
    <w:rsid w:val="007B2620"/>
    <w:rsid w:val="007B2ADD"/>
    <w:rsid w:val="007B2D31"/>
    <w:rsid w:val="007B2EB7"/>
    <w:rsid w:val="007B3133"/>
    <w:rsid w:val="007B3A6C"/>
    <w:rsid w:val="007B3B62"/>
    <w:rsid w:val="007B4196"/>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D55"/>
    <w:rsid w:val="007D2F4E"/>
    <w:rsid w:val="007D33D8"/>
    <w:rsid w:val="007D35C2"/>
    <w:rsid w:val="007D3698"/>
    <w:rsid w:val="007D3EE1"/>
    <w:rsid w:val="007D4FE2"/>
    <w:rsid w:val="007D55A0"/>
    <w:rsid w:val="007D6B19"/>
    <w:rsid w:val="007D6F50"/>
    <w:rsid w:val="007D7876"/>
    <w:rsid w:val="007D7CF5"/>
    <w:rsid w:val="007E171A"/>
    <w:rsid w:val="007E19E5"/>
    <w:rsid w:val="007E295A"/>
    <w:rsid w:val="007E2A6F"/>
    <w:rsid w:val="007E36EA"/>
    <w:rsid w:val="007E45C5"/>
    <w:rsid w:val="007E4ADC"/>
    <w:rsid w:val="007E4E7B"/>
    <w:rsid w:val="007E5117"/>
    <w:rsid w:val="007E5234"/>
    <w:rsid w:val="007E55BC"/>
    <w:rsid w:val="007E5882"/>
    <w:rsid w:val="007E64E8"/>
    <w:rsid w:val="007E72EA"/>
    <w:rsid w:val="007E7EA9"/>
    <w:rsid w:val="007E7EB7"/>
    <w:rsid w:val="007F01C1"/>
    <w:rsid w:val="007F0728"/>
    <w:rsid w:val="007F0822"/>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215"/>
    <w:rsid w:val="007F77BC"/>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BC0"/>
    <w:rsid w:val="008059BA"/>
    <w:rsid w:val="0080606B"/>
    <w:rsid w:val="008063BB"/>
    <w:rsid w:val="00807825"/>
    <w:rsid w:val="008078EB"/>
    <w:rsid w:val="008100AE"/>
    <w:rsid w:val="0081176D"/>
    <w:rsid w:val="00814705"/>
    <w:rsid w:val="00814C91"/>
    <w:rsid w:val="00814D5F"/>
    <w:rsid w:val="00815732"/>
    <w:rsid w:val="00815831"/>
    <w:rsid w:val="00815D1A"/>
    <w:rsid w:val="0081638A"/>
    <w:rsid w:val="008164DF"/>
    <w:rsid w:val="00816B2F"/>
    <w:rsid w:val="008171AB"/>
    <w:rsid w:val="0082014E"/>
    <w:rsid w:val="00821376"/>
    <w:rsid w:val="008218EE"/>
    <w:rsid w:val="00822DEF"/>
    <w:rsid w:val="00823638"/>
    <w:rsid w:val="00823865"/>
    <w:rsid w:val="008238B8"/>
    <w:rsid w:val="00826934"/>
    <w:rsid w:val="008269AD"/>
    <w:rsid w:val="008277F2"/>
    <w:rsid w:val="00827C3F"/>
    <w:rsid w:val="00830277"/>
    <w:rsid w:val="0083113B"/>
    <w:rsid w:val="008326FF"/>
    <w:rsid w:val="00832EFB"/>
    <w:rsid w:val="008337F1"/>
    <w:rsid w:val="00833A13"/>
    <w:rsid w:val="00833B68"/>
    <w:rsid w:val="00833BEC"/>
    <w:rsid w:val="008343C4"/>
    <w:rsid w:val="00834585"/>
    <w:rsid w:val="00835015"/>
    <w:rsid w:val="0083524E"/>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151"/>
    <w:rsid w:val="008445D1"/>
    <w:rsid w:val="008455D9"/>
    <w:rsid w:val="008459BC"/>
    <w:rsid w:val="00845B44"/>
    <w:rsid w:val="00850380"/>
    <w:rsid w:val="008509A2"/>
    <w:rsid w:val="00851B72"/>
    <w:rsid w:val="00852B9F"/>
    <w:rsid w:val="00852CF8"/>
    <w:rsid w:val="00852D5E"/>
    <w:rsid w:val="0085326B"/>
    <w:rsid w:val="0085428A"/>
    <w:rsid w:val="008546EF"/>
    <w:rsid w:val="00855148"/>
    <w:rsid w:val="008563F5"/>
    <w:rsid w:val="008565CE"/>
    <w:rsid w:val="00857FB1"/>
    <w:rsid w:val="008600DD"/>
    <w:rsid w:val="00860BA9"/>
    <w:rsid w:val="0086104F"/>
    <w:rsid w:val="008611D0"/>
    <w:rsid w:val="008614F4"/>
    <w:rsid w:val="0086248E"/>
    <w:rsid w:val="00862587"/>
    <w:rsid w:val="0086302B"/>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E8"/>
    <w:rsid w:val="008712D5"/>
    <w:rsid w:val="008715E6"/>
    <w:rsid w:val="00871A8E"/>
    <w:rsid w:val="00872F34"/>
    <w:rsid w:val="0087433F"/>
    <w:rsid w:val="008746DC"/>
    <w:rsid w:val="0087514A"/>
    <w:rsid w:val="00875BAD"/>
    <w:rsid w:val="00875D37"/>
    <w:rsid w:val="00875DEF"/>
    <w:rsid w:val="00876447"/>
    <w:rsid w:val="008767EC"/>
    <w:rsid w:val="00877AB7"/>
    <w:rsid w:val="00877B49"/>
    <w:rsid w:val="00877C0E"/>
    <w:rsid w:val="008800AF"/>
    <w:rsid w:val="00880BBD"/>
    <w:rsid w:val="00880D62"/>
    <w:rsid w:val="00881111"/>
    <w:rsid w:val="00881518"/>
    <w:rsid w:val="0088197F"/>
    <w:rsid w:val="00881FCB"/>
    <w:rsid w:val="00881FDA"/>
    <w:rsid w:val="008825D7"/>
    <w:rsid w:val="0088261D"/>
    <w:rsid w:val="00883041"/>
    <w:rsid w:val="00883A66"/>
    <w:rsid w:val="00883DCD"/>
    <w:rsid w:val="008843EC"/>
    <w:rsid w:val="008846BD"/>
    <w:rsid w:val="00884BB3"/>
    <w:rsid w:val="00884EE3"/>
    <w:rsid w:val="00884F34"/>
    <w:rsid w:val="0088527F"/>
    <w:rsid w:val="008858A0"/>
    <w:rsid w:val="00885AB3"/>
    <w:rsid w:val="00885CBB"/>
    <w:rsid w:val="00885E9B"/>
    <w:rsid w:val="0088672A"/>
    <w:rsid w:val="0088761D"/>
    <w:rsid w:val="00887AB1"/>
    <w:rsid w:val="00887D89"/>
    <w:rsid w:val="00887F19"/>
    <w:rsid w:val="00890E62"/>
    <w:rsid w:val="00891832"/>
    <w:rsid w:val="00892477"/>
    <w:rsid w:val="00892653"/>
    <w:rsid w:val="00892E59"/>
    <w:rsid w:val="00893158"/>
    <w:rsid w:val="008932D5"/>
    <w:rsid w:val="00894B6F"/>
    <w:rsid w:val="00894C14"/>
    <w:rsid w:val="00894C26"/>
    <w:rsid w:val="0089699D"/>
    <w:rsid w:val="00896CE1"/>
    <w:rsid w:val="0089760B"/>
    <w:rsid w:val="008976D4"/>
    <w:rsid w:val="00897E61"/>
    <w:rsid w:val="008A0D08"/>
    <w:rsid w:val="008A1EB2"/>
    <w:rsid w:val="008A322B"/>
    <w:rsid w:val="008A34C9"/>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8C"/>
    <w:rsid w:val="008C2E6F"/>
    <w:rsid w:val="008C41AE"/>
    <w:rsid w:val="008C4200"/>
    <w:rsid w:val="008C5617"/>
    <w:rsid w:val="008C5688"/>
    <w:rsid w:val="008C5BA7"/>
    <w:rsid w:val="008C5D07"/>
    <w:rsid w:val="008C60FF"/>
    <w:rsid w:val="008C662F"/>
    <w:rsid w:val="008C6D2D"/>
    <w:rsid w:val="008C6F13"/>
    <w:rsid w:val="008C7005"/>
    <w:rsid w:val="008D03C9"/>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A02"/>
    <w:rsid w:val="008E3C21"/>
    <w:rsid w:val="008E3E8E"/>
    <w:rsid w:val="008E44C2"/>
    <w:rsid w:val="008E4A9D"/>
    <w:rsid w:val="008E4CBD"/>
    <w:rsid w:val="008E4EB9"/>
    <w:rsid w:val="008E5289"/>
    <w:rsid w:val="008E5C50"/>
    <w:rsid w:val="008E6250"/>
    <w:rsid w:val="008E62D6"/>
    <w:rsid w:val="008E6EB8"/>
    <w:rsid w:val="008E71AB"/>
    <w:rsid w:val="008E7BFA"/>
    <w:rsid w:val="008F087D"/>
    <w:rsid w:val="008F1B2C"/>
    <w:rsid w:val="008F28E7"/>
    <w:rsid w:val="008F3522"/>
    <w:rsid w:val="008F37A8"/>
    <w:rsid w:val="008F381F"/>
    <w:rsid w:val="008F62C1"/>
    <w:rsid w:val="008F6511"/>
    <w:rsid w:val="008F6A93"/>
    <w:rsid w:val="008F6DF2"/>
    <w:rsid w:val="008F715E"/>
    <w:rsid w:val="008F79AD"/>
    <w:rsid w:val="008F7A93"/>
    <w:rsid w:val="008F7EF7"/>
    <w:rsid w:val="0090161F"/>
    <w:rsid w:val="00901C7D"/>
    <w:rsid w:val="00901CF3"/>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5924"/>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9C3"/>
    <w:rsid w:val="00926FD9"/>
    <w:rsid w:val="0092776B"/>
    <w:rsid w:val="00930039"/>
    <w:rsid w:val="009308CD"/>
    <w:rsid w:val="009309F0"/>
    <w:rsid w:val="00930DC3"/>
    <w:rsid w:val="00932358"/>
    <w:rsid w:val="00932921"/>
    <w:rsid w:val="00932EDF"/>
    <w:rsid w:val="0093311E"/>
    <w:rsid w:val="00933315"/>
    <w:rsid w:val="009337D5"/>
    <w:rsid w:val="009346FF"/>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716"/>
    <w:rsid w:val="00976CA5"/>
    <w:rsid w:val="00976E70"/>
    <w:rsid w:val="00977048"/>
    <w:rsid w:val="00977A22"/>
    <w:rsid w:val="00977DD4"/>
    <w:rsid w:val="00980199"/>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935"/>
    <w:rsid w:val="00997F99"/>
    <w:rsid w:val="009A04B5"/>
    <w:rsid w:val="009A197D"/>
    <w:rsid w:val="009A1CEE"/>
    <w:rsid w:val="009A2187"/>
    <w:rsid w:val="009A260C"/>
    <w:rsid w:val="009A3288"/>
    <w:rsid w:val="009A357D"/>
    <w:rsid w:val="009A358C"/>
    <w:rsid w:val="009A3D35"/>
    <w:rsid w:val="009A3DB8"/>
    <w:rsid w:val="009A423B"/>
    <w:rsid w:val="009A4326"/>
    <w:rsid w:val="009A5D9C"/>
    <w:rsid w:val="009A5DD3"/>
    <w:rsid w:val="009A5DEF"/>
    <w:rsid w:val="009A641B"/>
    <w:rsid w:val="009A65AB"/>
    <w:rsid w:val="009A68FF"/>
    <w:rsid w:val="009A6D94"/>
    <w:rsid w:val="009A6DF0"/>
    <w:rsid w:val="009B054C"/>
    <w:rsid w:val="009B106D"/>
    <w:rsid w:val="009B16BA"/>
    <w:rsid w:val="009B1D20"/>
    <w:rsid w:val="009B4569"/>
    <w:rsid w:val="009B4788"/>
    <w:rsid w:val="009B48A5"/>
    <w:rsid w:val="009B4E95"/>
    <w:rsid w:val="009B507F"/>
    <w:rsid w:val="009B52A4"/>
    <w:rsid w:val="009B6063"/>
    <w:rsid w:val="009B6950"/>
    <w:rsid w:val="009B74D3"/>
    <w:rsid w:val="009C0851"/>
    <w:rsid w:val="009C0FA4"/>
    <w:rsid w:val="009C12F8"/>
    <w:rsid w:val="009C235C"/>
    <w:rsid w:val="009C239E"/>
    <w:rsid w:val="009C413B"/>
    <w:rsid w:val="009C4258"/>
    <w:rsid w:val="009C7401"/>
    <w:rsid w:val="009D00CD"/>
    <w:rsid w:val="009D03BF"/>
    <w:rsid w:val="009D053E"/>
    <w:rsid w:val="009D0B6D"/>
    <w:rsid w:val="009D0EB8"/>
    <w:rsid w:val="009D0EFE"/>
    <w:rsid w:val="009D1272"/>
    <w:rsid w:val="009D1DDA"/>
    <w:rsid w:val="009D20A1"/>
    <w:rsid w:val="009D24FF"/>
    <w:rsid w:val="009D2911"/>
    <w:rsid w:val="009D32C9"/>
    <w:rsid w:val="009D3F0E"/>
    <w:rsid w:val="009D4B24"/>
    <w:rsid w:val="009D532E"/>
    <w:rsid w:val="009D6122"/>
    <w:rsid w:val="009D6D5B"/>
    <w:rsid w:val="009D7732"/>
    <w:rsid w:val="009D7E5D"/>
    <w:rsid w:val="009E0604"/>
    <w:rsid w:val="009E12C6"/>
    <w:rsid w:val="009E1CF2"/>
    <w:rsid w:val="009E2439"/>
    <w:rsid w:val="009E27AB"/>
    <w:rsid w:val="009E2AC6"/>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EB9"/>
    <w:rsid w:val="009F20C0"/>
    <w:rsid w:val="009F2A04"/>
    <w:rsid w:val="009F422B"/>
    <w:rsid w:val="009F4F2B"/>
    <w:rsid w:val="009F503A"/>
    <w:rsid w:val="009F6C8F"/>
    <w:rsid w:val="009F73E2"/>
    <w:rsid w:val="00A00277"/>
    <w:rsid w:val="00A008F7"/>
    <w:rsid w:val="00A00D3E"/>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22BA"/>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27D0C"/>
    <w:rsid w:val="00A302C2"/>
    <w:rsid w:val="00A31CC9"/>
    <w:rsid w:val="00A32D25"/>
    <w:rsid w:val="00A33014"/>
    <w:rsid w:val="00A33ED2"/>
    <w:rsid w:val="00A34809"/>
    <w:rsid w:val="00A3493A"/>
    <w:rsid w:val="00A3598D"/>
    <w:rsid w:val="00A35D44"/>
    <w:rsid w:val="00A35DA3"/>
    <w:rsid w:val="00A35E13"/>
    <w:rsid w:val="00A35F64"/>
    <w:rsid w:val="00A35FB0"/>
    <w:rsid w:val="00A3661B"/>
    <w:rsid w:val="00A36CF1"/>
    <w:rsid w:val="00A36D04"/>
    <w:rsid w:val="00A36DF0"/>
    <w:rsid w:val="00A40485"/>
    <w:rsid w:val="00A40D37"/>
    <w:rsid w:val="00A419F4"/>
    <w:rsid w:val="00A41A2A"/>
    <w:rsid w:val="00A41F33"/>
    <w:rsid w:val="00A426DD"/>
    <w:rsid w:val="00A42F08"/>
    <w:rsid w:val="00A446EC"/>
    <w:rsid w:val="00A46597"/>
    <w:rsid w:val="00A465C2"/>
    <w:rsid w:val="00A4710E"/>
    <w:rsid w:val="00A47172"/>
    <w:rsid w:val="00A47225"/>
    <w:rsid w:val="00A4739E"/>
    <w:rsid w:val="00A47E86"/>
    <w:rsid w:val="00A47FA3"/>
    <w:rsid w:val="00A50460"/>
    <w:rsid w:val="00A5049C"/>
    <w:rsid w:val="00A50600"/>
    <w:rsid w:val="00A510BC"/>
    <w:rsid w:val="00A52EB1"/>
    <w:rsid w:val="00A53097"/>
    <w:rsid w:val="00A53186"/>
    <w:rsid w:val="00A5343A"/>
    <w:rsid w:val="00A53678"/>
    <w:rsid w:val="00A54423"/>
    <w:rsid w:val="00A54EE6"/>
    <w:rsid w:val="00A55F4F"/>
    <w:rsid w:val="00A57435"/>
    <w:rsid w:val="00A60B14"/>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8B0"/>
    <w:rsid w:val="00A82A4E"/>
    <w:rsid w:val="00A836E4"/>
    <w:rsid w:val="00A843F2"/>
    <w:rsid w:val="00A849A8"/>
    <w:rsid w:val="00A84E05"/>
    <w:rsid w:val="00A84E5A"/>
    <w:rsid w:val="00A85CD2"/>
    <w:rsid w:val="00A86BFE"/>
    <w:rsid w:val="00A8750C"/>
    <w:rsid w:val="00A87577"/>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6FC1"/>
    <w:rsid w:val="00AA742F"/>
    <w:rsid w:val="00AA7851"/>
    <w:rsid w:val="00AA7AD5"/>
    <w:rsid w:val="00AB0677"/>
    <w:rsid w:val="00AB11CA"/>
    <w:rsid w:val="00AB15E7"/>
    <w:rsid w:val="00AB18B2"/>
    <w:rsid w:val="00AB236E"/>
    <w:rsid w:val="00AB30B5"/>
    <w:rsid w:val="00AB34E5"/>
    <w:rsid w:val="00AB3F4B"/>
    <w:rsid w:val="00AB4541"/>
    <w:rsid w:val="00AB4F2E"/>
    <w:rsid w:val="00AB5624"/>
    <w:rsid w:val="00AB60C9"/>
    <w:rsid w:val="00AB6356"/>
    <w:rsid w:val="00AB63F3"/>
    <w:rsid w:val="00AB643E"/>
    <w:rsid w:val="00AB6CDD"/>
    <w:rsid w:val="00AB6D66"/>
    <w:rsid w:val="00AB7B13"/>
    <w:rsid w:val="00AC0207"/>
    <w:rsid w:val="00AC03C3"/>
    <w:rsid w:val="00AC0BF7"/>
    <w:rsid w:val="00AC1EAE"/>
    <w:rsid w:val="00AC1EBD"/>
    <w:rsid w:val="00AC20AB"/>
    <w:rsid w:val="00AC26A5"/>
    <w:rsid w:val="00AC30CB"/>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A13"/>
    <w:rsid w:val="00AD3CA3"/>
    <w:rsid w:val="00AD489D"/>
    <w:rsid w:val="00AD5BFC"/>
    <w:rsid w:val="00AD751E"/>
    <w:rsid w:val="00AD799E"/>
    <w:rsid w:val="00AD7D9A"/>
    <w:rsid w:val="00AE1A6B"/>
    <w:rsid w:val="00AE1F54"/>
    <w:rsid w:val="00AE2DC5"/>
    <w:rsid w:val="00AE3418"/>
    <w:rsid w:val="00AE3921"/>
    <w:rsid w:val="00AE50AA"/>
    <w:rsid w:val="00AE544C"/>
    <w:rsid w:val="00AE5ADB"/>
    <w:rsid w:val="00AE7CE8"/>
    <w:rsid w:val="00AF018B"/>
    <w:rsid w:val="00AF135B"/>
    <w:rsid w:val="00AF2E59"/>
    <w:rsid w:val="00AF35B8"/>
    <w:rsid w:val="00AF3E66"/>
    <w:rsid w:val="00AF4866"/>
    <w:rsid w:val="00AF4DDC"/>
    <w:rsid w:val="00AF54DD"/>
    <w:rsid w:val="00AF58CD"/>
    <w:rsid w:val="00AF5CF1"/>
    <w:rsid w:val="00AF5EFE"/>
    <w:rsid w:val="00AF712D"/>
    <w:rsid w:val="00AF7E8A"/>
    <w:rsid w:val="00B00C9D"/>
    <w:rsid w:val="00B00D25"/>
    <w:rsid w:val="00B00FDB"/>
    <w:rsid w:val="00B01E25"/>
    <w:rsid w:val="00B020CD"/>
    <w:rsid w:val="00B02514"/>
    <w:rsid w:val="00B02BCC"/>
    <w:rsid w:val="00B03A80"/>
    <w:rsid w:val="00B04192"/>
    <w:rsid w:val="00B050BB"/>
    <w:rsid w:val="00B05CC1"/>
    <w:rsid w:val="00B067FB"/>
    <w:rsid w:val="00B0757A"/>
    <w:rsid w:val="00B07CEB"/>
    <w:rsid w:val="00B10B31"/>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6D9D"/>
    <w:rsid w:val="00B202B8"/>
    <w:rsid w:val="00B20F27"/>
    <w:rsid w:val="00B21C3F"/>
    <w:rsid w:val="00B21FCD"/>
    <w:rsid w:val="00B236C7"/>
    <w:rsid w:val="00B23D81"/>
    <w:rsid w:val="00B247D3"/>
    <w:rsid w:val="00B24946"/>
    <w:rsid w:val="00B24FEA"/>
    <w:rsid w:val="00B252B0"/>
    <w:rsid w:val="00B261F7"/>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60E"/>
    <w:rsid w:val="00B356E7"/>
    <w:rsid w:val="00B35AC6"/>
    <w:rsid w:val="00B363D9"/>
    <w:rsid w:val="00B36FC4"/>
    <w:rsid w:val="00B37FD5"/>
    <w:rsid w:val="00B41330"/>
    <w:rsid w:val="00B418A6"/>
    <w:rsid w:val="00B41E1A"/>
    <w:rsid w:val="00B4221A"/>
    <w:rsid w:val="00B4328A"/>
    <w:rsid w:val="00B43CFA"/>
    <w:rsid w:val="00B43E00"/>
    <w:rsid w:val="00B44A40"/>
    <w:rsid w:val="00B450B1"/>
    <w:rsid w:val="00B458A5"/>
    <w:rsid w:val="00B45BFA"/>
    <w:rsid w:val="00B45D5F"/>
    <w:rsid w:val="00B45FA0"/>
    <w:rsid w:val="00B46E5F"/>
    <w:rsid w:val="00B5035B"/>
    <w:rsid w:val="00B5064D"/>
    <w:rsid w:val="00B50E00"/>
    <w:rsid w:val="00B50EA2"/>
    <w:rsid w:val="00B5123C"/>
    <w:rsid w:val="00B51B2C"/>
    <w:rsid w:val="00B53365"/>
    <w:rsid w:val="00B54959"/>
    <w:rsid w:val="00B54E59"/>
    <w:rsid w:val="00B55206"/>
    <w:rsid w:val="00B559CD"/>
    <w:rsid w:val="00B55B97"/>
    <w:rsid w:val="00B560E6"/>
    <w:rsid w:val="00B563BB"/>
    <w:rsid w:val="00B56498"/>
    <w:rsid w:val="00B60478"/>
    <w:rsid w:val="00B605D7"/>
    <w:rsid w:val="00B60EBF"/>
    <w:rsid w:val="00B61600"/>
    <w:rsid w:val="00B61BB9"/>
    <w:rsid w:val="00B61BEE"/>
    <w:rsid w:val="00B61EC1"/>
    <w:rsid w:val="00B6233B"/>
    <w:rsid w:val="00B64008"/>
    <w:rsid w:val="00B64476"/>
    <w:rsid w:val="00B64B45"/>
    <w:rsid w:val="00B64C81"/>
    <w:rsid w:val="00B66107"/>
    <w:rsid w:val="00B66222"/>
    <w:rsid w:val="00B667AB"/>
    <w:rsid w:val="00B66B99"/>
    <w:rsid w:val="00B66ED3"/>
    <w:rsid w:val="00B677EF"/>
    <w:rsid w:val="00B7052F"/>
    <w:rsid w:val="00B7071D"/>
    <w:rsid w:val="00B70866"/>
    <w:rsid w:val="00B708F4"/>
    <w:rsid w:val="00B7093F"/>
    <w:rsid w:val="00B713C4"/>
    <w:rsid w:val="00B71C19"/>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4202"/>
    <w:rsid w:val="00B94239"/>
    <w:rsid w:val="00B946C5"/>
    <w:rsid w:val="00B947BB"/>
    <w:rsid w:val="00B94906"/>
    <w:rsid w:val="00B95268"/>
    <w:rsid w:val="00B95410"/>
    <w:rsid w:val="00B9585B"/>
    <w:rsid w:val="00B95A62"/>
    <w:rsid w:val="00B95E64"/>
    <w:rsid w:val="00B96261"/>
    <w:rsid w:val="00B9663A"/>
    <w:rsid w:val="00B96F11"/>
    <w:rsid w:val="00B9781F"/>
    <w:rsid w:val="00B97826"/>
    <w:rsid w:val="00BA03FA"/>
    <w:rsid w:val="00BA0993"/>
    <w:rsid w:val="00BA0A25"/>
    <w:rsid w:val="00BA0DE2"/>
    <w:rsid w:val="00BA1E58"/>
    <w:rsid w:val="00BA2CA2"/>
    <w:rsid w:val="00BA5B04"/>
    <w:rsid w:val="00BB0B5B"/>
    <w:rsid w:val="00BB0B7E"/>
    <w:rsid w:val="00BB1BCC"/>
    <w:rsid w:val="00BB2866"/>
    <w:rsid w:val="00BB3165"/>
    <w:rsid w:val="00BB3DCD"/>
    <w:rsid w:val="00BB4490"/>
    <w:rsid w:val="00BB64F0"/>
    <w:rsid w:val="00BB6B4B"/>
    <w:rsid w:val="00BB7ABC"/>
    <w:rsid w:val="00BB7F15"/>
    <w:rsid w:val="00BC055C"/>
    <w:rsid w:val="00BC0B09"/>
    <w:rsid w:val="00BC14D2"/>
    <w:rsid w:val="00BC16FF"/>
    <w:rsid w:val="00BC191D"/>
    <w:rsid w:val="00BC195E"/>
    <w:rsid w:val="00BC1BDC"/>
    <w:rsid w:val="00BC20D6"/>
    <w:rsid w:val="00BC24AD"/>
    <w:rsid w:val="00BC275A"/>
    <w:rsid w:val="00BC357E"/>
    <w:rsid w:val="00BC3663"/>
    <w:rsid w:val="00BC3D92"/>
    <w:rsid w:val="00BC4524"/>
    <w:rsid w:val="00BC45D0"/>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C19"/>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14B8"/>
    <w:rsid w:val="00BE29BC"/>
    <w:rsid w:val="00BE2DCA"/>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E2F"/>
    <w:rsid w:val="00BF7E83"/>
    <w:rsid w:val="00C00249"/>
    <w:rsid w:val="00C006BA"/>
    <w:rsid w:val="00C00DB2"/>
    <w:rsid w:val="00C00F08"/>
    <w:rsid w:val="00C01250"/>
    <w:rsid w:val="00C015F6"/>
    <w:rsid w:val="00C02935"/>
    <w:rsid w:val="00C02BCB"/>
    <w:rsid w:val="00C03213"/>
    <w:rsid w:val="00C0378D"/>
    <w:rsid w:val="00C03F14"/>
    <w:rsid w:val="00C040EC"/>
    <w:rsid w:val="00C04F45"/>
    <w:rsid w:val="00C05775"/>
    <w:rsid w:val="00C05829"/>
    <w:rsid w:val="00C05C8F"/>
    <w:rsid w:val="00C06C74"/>
    <w:rsid w:val="00C07F53"/>
    <w:rsid w:val="00C10CEE"/>
    <w:rsid w:val="00C12463"/>
    <w:rsid w:val="00C1277A"/>
    <w:rsid w:val="00C12A65"/>
    <w:rsid w:val="00C12D8F"/>
    <w:rsid w:val="00C13C42"/>
    <w:rsid w:val="00C13D7D"/>
    <w:rsid w:val="00C14E96"/>
    <w:rsid w:val="00C15276"/>
    <w:rsid w:val="00C15B89"/>
    <w:rsid w:val="00C161CB"/>
    <w:rsid w:val="00C16CBA"/>
    <w:rsid w:val="00C16D32"/>
    <w:rsid w:val="00C17433"/>
    <w:rsid w:val="00C178B2"/>
    <w:rsid w:val="00C17E24"/>
    <w:rsid w:val="00C207DD"/>
    <w:rsid w:val="00C20DC7"/>
    <w:rsid w:val="00C2135D"/>
    <w:rsid w:val="00C2147B"/>
    <w:rsid w:val="00C216A2"/>
    <w:rsid w:val="00C218AC"/>
    <w:rsid w:val="00C224DF"/>
    <w:rsid w:val="00C22739"/>
    <w:rsid w:val="00C22E37"/>
    <w:rsid w:val="00C2318C"/>
    <w:rsid w:val="00C23190"/>
    <w:rsid w:val="00C23FDA"/>
    <w:rsid w:val="00C245DB"/>
    <w:rsid w:val="00C247A9"/>
    <w:rsid w:val="00C24913"/>
    <w:rsid w:val="00C24A02"/>
    <w:rsid w:val="00C24D6C"/>
    <w:rsid w:val="00C258B0"/>
    <w:rsid w:val="00C2622A"/>
    <w:rsid w:val="00C27854"/>
    <w:rsid w:val="00C27996"/>
    <w:rsid w:val="00C311B3"/>
    <w:rsid w:val="00C33394"/>
    <w:rsid w:val="00C336E8"/>
    <w:rsid w:val="00C33A20"/>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39FF"/>
    <w:rsid w:val="00C643DA"/>
    <w:rsid w:val="00C66658"/>
    <w:rsid w:val="00C66687"/>
    <w:rsid w:val="00C6685E"/>
    <w:rsid w:val="00C66A4A"/>
    <w:rsid w:val="00C6736A"/>
    <w:rsid w:val="00C673D6"/>
    <w:rsid w:val="00C7005F"/>
    <w:rsid w:val="00C7006F"/>
    <w:rsid w:val="00C70D43"/>
    <w:rsid w:val="00C70E01"/>
    <w:rsid w:val="00C71599"/>
    <w:rsid w:val="00C71E83"/>
    <w:rsid w:val="00C72742"/>
    <w:rsid w:val="00C730BF"/>
    <w:rsid w:val="00C74EB3"/>
    <w:rsid w:val="00C75461"/>
    <w:rsid w:val="00C77C13"/>
    <w:rsid w:val="00C77E9A"/>
    <w:rsid w:val="00C8057D"/>
    <w:rsid w:val="00C808A8"/>
    <w:rsid w:val="00C8159C"/>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130"/>
    <w:rsid w:val="00CA2810"/>
    <w:rsid w:val="00CA2BB7"/>
    <w:rsid w:val="00CA2E62"/>
    <w:rsid w:val="00CA34A9"/>
    <w:rsid w:val="00CA3594"/>
    <w:rsid w:val="00CA3C89"/>
    <w:rsid w:val="00CA4130"/>
    <w:rsid w:val="00CA4ACE"/>
    <w:rsid w:val="00CA519C"/>
    <w:rsid w:val="00CA5250"/>
    <w:rsid w:val="00CA566E"/>
    <w:rsid w:val="00CA6384"/>
    <w:rsid w:val="00CA65C1"/>
    <w:rsid w:val="00CA6D00"/>
    <w:rsid w:val="00CB02CA"/>
    <w:rsid w:val="00CB04A3"/>
    <w:rsid w:val="00CB0A80"/>
    <w:rsid w:val="00CB0D45"/>
    <w:rsid w:val="00CB0F08"/>
    <w:rsid w:val="00CB14B1"/>
    <w:rsid w:val="00CB2928"/>
    <w:rsid w:val="00CB30C3"/>
    <w:rsid w:val="00CB3AFB"/>
    <w:rsid w:val="00CB49EE"/>
    <w:rsid w:val="00CB4EF8"/>
    <w:rsid w:val="00CB5402"/>
    <w:rsid w:val="00CB5690"/>
    <w:rsid w:val="00CB5989"/>
    <w:rsid w:val="00CB5DE6"/>
    <w:rsid w:val="00CB78FC"/>
    <w:rsid w:val="00CC02B7"/>
    <w:rsid w:val="00CC04F2"/>
    <w:rsid w:val="00CC0592"/>
    <w:rsid w:val="00CC16A3"/>
    <w:rsid w:val="00CC191E"/>
    <w:rsid w:val="00CC19B8"/>
    <w:rsid w:val="00CC1A40"/>
    <w:rsid w:val="00CC1B8D"/>
    <w:rsid w:val="00CC1EE2"/>
    <w:rsid w:val="00CC2D19"/>
    <w:rsid w:val="00CC31B3"/>
    <w:rsid w:val="00CC3F4D"/>
    <w:rsid w:val="00CC45FC"/>
    <w:rsid w:val="00CC555D"/>
    <w:rsid w:val="00CC58F3"/>
    <w:rsid w:val="00CC5F07"/>
    <w:rsid w:val="00CC6520"/>
    <w:rsid w:val="00CC66F4"/>
    <w:rsid w:val="00CC6886"/>
    <w:rsid w:val="00CC75E0"/>
    <w:rsid w:val="00CC7ECC"/>
    <w:rsid w:val="00CC7F5B"/>
    <w:rsid w:val="00CD1882"/>
    <w:rsid w:val="00CD1B4F"/>
    <w:rsid w:val="00CD2447"/>
    <w:rsid w:val="00CD2548"/>
    <w:rsid w:val="00CD4172"/>
    <w:rsid w:val="00CD4CAD"/>
    <w:rsid w:val="00CD4F49"/>
    <w:rsid w:val="00CD50C0"/>
    <w:rsid w:val="00CE0E64"/>
    <w:rsid w:val="00CE16BF"/>
    <w:rsid w:val="00CE2202"/>
    <w:rsid w:val="00CE22E5"/>
    <w:rsid w:val="00CE2366"/>
    <w:rsid w:val="00CE2482"/>
    <w:rsid w:val="00CE2BF5"/>
    <w:rsid w:val="00CE4B52"/>
    <w:rsid w:val="00CE4D0C"/>
    <w:rsid w:val="00CE52FA"/>
    <w:rsid w:val="00CE56D9"/>
    <w:rsid w:val="00CE6AFD"/>
    <w:rsid w:val="00CE6B7D"/>
    <w:rsid w:val="00CE707B"/>
    <w:rsid w:val="00CE76DC"/>
    <w:rsid w:val="00CE79E0"/>
    <w:rsid w:val="00CF06B1"/>
    <w:rsid w:val="00CF093E"/>
    <w:rsid w:val="00CF1015"/>
    <w:rsid w:val="00CF14E1"/>
    <w:rsid w:val="00CF196C"/>
    <w:rsid w:val="00CF1B9D"/>
    <w:rsid w:val="00CF1DA4"/>
    <w:rsid w:val="00CF1DB2"/>
    <w:rsid w:val="00CF2B29"/>
    <w:rsid w:val="00CF3427"/>
    <w:rsid w:val="00CF36CA"/>
    <w:rsid w:val="00CF3CA0"/>
    <w:rsid w:val="00CF4A1D"/>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CB"/>
    <w:rsid w:val="00D06DA7"/>
    <w:rsid w:val="00D06E1A"/>
    <w:rsid w:val="00D07082"/>
    <w:rsid w:val="00D07778"/>
    <w:rsid w:val="00D07919"/>
    <w:rsid w:val="00D07B12"/>
    <w:rsid w:val="00D1008D"/>
    <w:rsid w:val="00D10247"/>
    <w:rsid w:val="00D109FF"/>
    <w:rsid w:val="00D10C4F"/>
    <w:rsid w:val="00D1116E"/>
    <w:rsid w:val="00D1141E"/>
    <w:rsid w:val="00D1143C"/>
    <w:rsid w:val="00D131EA"/>
    <w:rsid w:val="00D132D1"/>
    <w:rsid w:val="00D13E42"/>
    <w:rsid w:val="00D14385"/>
    <w:rsid w:val="00D1438B"/>
    <w:rsid w:val="00D14B6F"/>
    <w:rsid w:val="00D14E25"/>
    <w:rsid w:val="00D15C59"/>
    <w:rsid w:val="00D15C5B"/>
    <w:rsid w:val="00D16FE0"/>
    <w:rsid w:val="00D173EE"/>
    <w:rsid w:val="00D2048F"/>
    <w:rsid w:val="00D20789"/>
    <w:rsid w:val="00D20EED"/>
    <w:rsid w:val="00D2173C"/>
    <w:rsid w:val="00D21C14"/>
    <w:rsid w:val="00D230E6"/>
    <w:rsid w:val="00D235D3"/>
    <w:rsid w:val="00D2388B"/>
    <w:rsid w:val="00D24022"/>
    <w:rsid w:val="00D24082"/>
    <w:rsid w:val="00D25A34"/>
    <w:rsid w:val="00D26179"/>
    <w:rsid w:val="00D26AA3"/>
    <w:rsid w:val="00D270D6"/>
    <w:rsid w:val="00D2721B"/>
    <w:rsid w:val="00D31042"/>
    <w:rsid w:val="00D31189"/>
    <w:rsid w:val="00D3133A"/>
    <w:rsid w:val="00D31F4E"/>
    <w:rsid w:val="00D33B57"/>
    <w:rsid w:val="00D33C26"/>
    <w:rsid w:val="00D33CAF"/>
    <w:rsid w:val="00D34E08"/>
    <w:rsid w:val="00D3540A"/>
    <w:rsid w:val="00D355DD"/>
    <w:rsid w:val="00D35929"/>
    <w:rsid w:val="00D35B3C"/>
    <w:rsid w:val="00D36948"/>
    <w:rsid w:val="00D377E1"/>
    <w:rsid w:val="00D40C5A"/>
    <w:rsid w:val="00D40FE0"/>
    <w:rsid w:val="00D41072"/>
    <w:rsid w:val="00D4171B"/>
    <w:rsid w:val="00D41A9D"/>
    <w:rsid w:val="00D41F31"/>
    <w:rsid w:val="00D4219B"/>
    <w:rsid w:val="00D4228F"/>
    <w:rsid w:val="00D42604"/>
    <w:rsid w:val="00D42A4A"/>
    <w:rsid w:val="00D42D01"/>
    <w:rsid w:val="00D42DE0"/>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C6F"/>
    <w:rsid w:val="00D52F79"/>
    <w:rsid w:val="00D5384B"/>
    <w:rsid w:val="00D54050"/>
    <w:rsid w:val="00D54C98"/>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5336"/>
    <w:rsid w:val="00D753AB"/>
    <w:rsid w:val="00D755CB"/>
    <w:rsid w:val="00D7618E"/>
    <w:rsid w:val="00D76C2F"/>
    <w:rsid w:val="00D770F2"/>
    <w:rsid w:val="00D7721B"/>
    <w:rsid w:val="00D77574"/>
    <w:rsid w:val="00D77CED"/>
    <w:rsid w:val="00D8003A"/>
    <w:rsid w:val="00D80413"/>
    <w:rsid w:val="00D807B8"/>
    <w:rsid w:val="00D80E08"/>
    <w:rsid w:val="00D81CCE"/>
    <w:rsid w:val="00D82FFD"/>
    <w:rsid w:val="00D83A93"/>
    <w:rsid w:val="00D84140"/>
    <w:rsid w:val="00D846F3"/>
    <w:rsid w:val="00D85083"/>
    <w:rsid w:val="00D85989"/>
    <w:rsid w:val="00D85FF5"/>
    <w:rsid w:val="00D86497"/>
    <w:rsid w:val="00D868A9"/>
    <w:rsid w:val="00D8729E"/>
    <w:rsid w:val="00D876B3"/>
    <w:rsid w:val="00D87B52"/>
    <w:rsid w:val="00D90385"/>
    <w:rsid w:val="00D90611"/>
    <w:rsid w:val="00D9129E"/>
    <w:rsid w:val="00D91EB0"/>
    <w:rsid w:val="00D92AF0"/>
    <w:rsid w:val="00D94B70"/>
    <w:rsid w:val="00D95CC6"/>
    <w:rsid w:val="00D95CDF"/>
    <w:rsid w:val="00D96FBD"/>
    <w:rsid w:val="00D972C9"/>
    <w:rsid w:val="00D9733C"/>
    <w:rsid w:val="00DA02CB"/>
    <w:rsid w:val="00DA1134"/>
    <w:rsid w:val="00DA1451"/>
    <w:rsid w:val="00DA166C"/>
    <w:rsid w:val="00DA25BB"/>
    <w:rsid w:val="00DA35FF"/>
    <w:rsid w:val="00DA409E"/>
    <w:rsid w:val="00DA4B1C"/>
    <w:rsid w:val="00DA4F4D"/>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F4D"/>
    <w:rsid w:val="00DB4319"/>
    <w:rsid w:val="00DB4882"/>
    <w:rsid w:val="00DB520C"/>
    <w:rsid w:val="00DB554C"/>
    <w:rsid w:val="00DB5E6A"/>
    <w:rsid w:val="00DB6730"/>
    <w:rsid w:val="00DB7914"/>
    <w:rsid w:val="00DB7AFF"/>
    <w:rsid w:val="00DB7E7D"/>
    <w:rsid w:val="00DC26A3"/>
    <w:rsid w:val="00DC2A40"/>
    <w:rsid w:val="00DC4297"/>
    <w:rsid w:val="00DC4364"/>
    <w:rsid w:val="00DC566D"/>
    <w:rsid w:val="00DC5C89"/>
    <w:rsid w:val="00DC64A4"/>
    <w:rsid w:val="00DC64F9"/>
    <w:rsid w:val="00DC6D61"/>
    <w:rsid w:val="00DC6EA7"/>
    <w:rsid w:val="00DC711D"/>
    <w:rsid w:val="00DC7680"/>
    <w:rsid w:val="00DC76B1"/>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34AF"/>
    <w:rsid w:val="00DE3A95"/>
    <w:rsid w:val="00DE436F"/>
    <w:rsid w:val="00DE473C"/>
    <w:rsid w:val="00DE6655"/>
    <w:rsid w:val="00DE6A39"/>
    <w:rsid w:val="00DE6B6B"/>
    <w:rsid w:val="00DE6C57"/>
    <w:rsid w:val="00DE7219"/>
    <w:rsid w:val="00DE7375"/>
    <w:rsid w:val="00DE7EA6"/>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DB3"/>
    <w:rsid w:val="00DF7EA7"/>
    <w:rsid w:val="00E00023"/>
    <w:rsid w:val="00E00349"/>
    <w:rsid w:val="00E004FA"/>
    <w:rsid w:val="00E00CE3"/>
    <w:rsid w:val="00E0114C"/>
    <w:rsid w:val="00E01B66"/>
    <w:rsid w:val="00E01BE0"/>
    <w:rsid w:val="00E01D4A"/>
    <w:rsid w:val="00E01D5C"/>
    <w:rsid w:val="00E02626"/>
    <w:rsid w:val="00E033CC"/>
    <w:rsid w:val="00E0419F"/>
    <w:rsid w:val="00E04233"/>
    <w:rsid w:val="00E04AED"/>
    <w:rsid w:val="00E05D0F"/>
    <w:rsid w:val="00E0687F"/>
    <w:rsid w:val="00E07ABC"/>
    <w:rsid w:val="00E109BB"/>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FF9"/>
    <w:rsid w:val="00E2003C"/>
    <w:rsid w:val="00E20181"/>
    <w:rsid w:val="00E20945"/>
    <w:rsid w:val="00E218C9"/>
    <w:rsid w:val="00E228F0"/>
    <w:rsid w:val="00E23976"/>
    <w:rsid w:val="00E23CA3"/>
    <w:rsid w:val="00E24FC5"/>
    <w:rsid w:val="00E2539D"/>
    <w:rsid w:val="00E255AE"/>
    <w:rsid w:val="00E2622A"/>
    <w:rsid w:val="00E27CAC"/>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B8A"/>
    <w:rsid w:val="00E466A9"/>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2BA"/>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A27"/>
    <w:rsid w:val="00E66591"/>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2066"/>
    <w:rsid w:val="00E82C97"/>
    <w:rsid w:val="00E82CA1"/>
    <w:rsid w:val="00E82D3C"/>
    <w:rsid w:val="00E82F04"/>
    <w:rsid w:val="00E82FB2"/>
    <w:rsid w:val="00E83B5C"/>
    <w:rsid w:val="00E83D11"/>
    <w:rsid w:val="00E8494F"/>
    <w:rsid w:val="00E85FBA"/>
    <w:rsid w:val="00E8648F"/>
    <w:rsid w:val="00E86AEB"/>
    <w:rsid w:val="00E87698"/>
    <w:rsid w:val="00E8790F"/>
    <w:rsid w:val="00E87CDE"/>
    <w:rsid w:val="00E90390"/>
    <w:rsid w:val="00E90C9D"/>
    <w:rsid w:val="00E90EE5"/>
    <w:rsid w:val="00E91602"/>
    <w:rsid w:val="00E92BDD"/>
    <w:rsid w:val="00E92D9A"/>
    <w:rsid w:val="00E93E37"/>
    <w:rsid w:val="00E9436D"/>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1B76"/>
    <w:rsid w:val="00EB3A11"/>
    <w:rsid w:val="00EB4D70"/>
    <w:rsid w:val="00EB52D6"/>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2398"/>
    <w:rsid w:val="00ED284F"/>
    <w:rsid w:val="00ED2C9C"/>
    <w:rsid w:val="00ED2DE8"/>
    <w:rsid w:val="00ED2E04"/>
    <w:rsid w:val="00ED30D1"/>
    <w:rsid w:val="00ED30D3"/>
    <w:rsid w:val="00ED3CDB"/>
    <w:rsid w:val="00ED448E"/>
    <w:rsid w:val="00ED46C4"/>
    <w:rsid w:val="00ED4864"/>
    <w:rsid w:val="00ED4B9D"/>
    <w:rsid w:val="00ED4BF5"/>
    <w:rsid w:val="00ED5796"/>
    <w:rsid w:val="00ED57CD"/>
    <w:rsid w:val="00ED5BBA"/>
    <w:rsid w:val="00ED6867"/>
    <w:rsid w:val="00ED68AA"/>
    <w:rsid w:val="00ED77CA"/>
    <w:rsid w:val="00ED7B31"/>
    <w:rsid w:val="00ED7EDE"/>
    <w:rsid w:val="00EE0421"/>
    <w:rsid w:val="00EE23BE"/>
    <w:rsid w:val="00EE2A1B"/>
    <w:rsid w:val="00EE3130"/>
    <w:rsid w:val="00EE3178"/>
    <w:rsid w:val="00EE3740"/>
    <w:rsid w:val="00EE5762"/>
    <w:rsid w:val="00EE5B83"/>
    <w:rsid w:val="00EE5E3B"/>
    <w:rsid w:val="00EE5F1F"/>
    <w:rsid w:val="00EE61EF"/>
    <w:rsid w:val="00EE6381"/>
    <w:rsid w:val="00EE7A75"/>
    <w:rsid w:val="00EF08AB"/>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B4F"/>
    <w:rsid w:val="00F1036C"/>
    <w:rsid w:val="00F10923"/>
    <w:rsid w:val="00F12017"/>
    <w:rsid w:val="00F1287D"/>
    <w:rsid w:val="00F12E5D"/>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37160"/>
    <w:rsid w:val="00F40393"/>
    <w:rsid w:val="00F411ED"/>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34C"/>
    <w:rsid w:val="00F51620"/>
    <w:rsid w:val="00F516F1"/>
    <w:rsid w:val="00F5268E"/>
    <w:rsid w:val="00F52C7D"/>
    <w:rsid w:val="00F52D0F"/>
    <w:rsid w:val="00F531F7"/>
    <w:rsid w:val="00F5422D"/>
    <w:rsid w:val="00F54644"/>
    <w:rsid w:val="00F550B4"/>
    <w:rsid w:val="00F5615D"/>
    <w:rsid w:val="00F56CC6"/>
    <w:rsid w:val="00F56E03"/>
    <w:rsid w:val="00F57C16"/>
    <w:rsid w:val="00F6053A"/>
    <w:rsid w:val="00F6094B"/>
    <w:rsid w:val="00F61515"/>
    <w:rsid w:val="00F61D3C"/>
    <w:rsid w:val="00F62861"/>
    <w:rsid w:val="00F63637"/>
    <w:rsid w:val="00F636B5"/>
    <w:rsid w:val="00F63BE7"/>
    <w:rsid w:val="00F63E6B"/>
    <w:rsid w:val="00F63F6B"/>
    <w:rsid w:val="00F64C23"/>
    <w:rsid w:val="00F657E1"/>
    <w:rsid w:val="00F65BB7"/>
    <w:rsid w:val="00F67E69"/>
    <w:rsid w:val="00F700BF"/>
    <w:rsid w:val="00F7181C"/>
    <w:rsid w:val="00F71BF4"/>
    <w:rsid w:val="00F71FD5"/>
    <w:rsid w:val="00F722DF"/>
    <w:rsid w:val="00F723A9"/>
    <w:rsid w:val="00F73B4F"/>
    <w:rsid w:val="00F75DB1"/>
    <w:rsid w:val="00F75DFB"/>
    <w:rsid w:val="00F76166"/>
    <w:rsid w:val="00F77A25"/>
    <w:rsid w:val="00F8024D"/>
    <w:rsid w:val="00F819D6"/>
    <w:rsid w:val="00F81FFC"/>
    <w:rsid w:val="00F82A4C"/>
    <w:rsid w:val="00F8379B"/>
    <w:rsid w:val="00F839EE"/>
    <w:rsid w:val="00F843F5"/>
    <w:rsid w:val="00F8458B"/>
    <w:rsid w:val="00F84B49"/>
    <w:rsid w:val="00F84D1F"/>
    <w:rsid w:val="00F86FB1"/>
    <w:rsid w:val="00F87471"/>
    <w:rsid w:val="00F8769D"/>
    <w:rsid w:val="00F87CB7"/>
    <w:rsid w:val="00F9031A"/>
    <w:rsid w:val="00F90439"/>
    <w:rsid w:val="00F9152A"/>
    <w:rsid w:val="00F91D6A"/>
    <w:rsid w:val="00F928CD"/>
    <w:rsid w:val="00F92B92"/>
    <w:rsid w:val="00F92D70"/>
    <w:rsid w:val="00F9364C"/>
    <w:rsid w:val="00F93A30"/>
    <w:rsid w:val="00F94142"/>
    <w:rsid w:val="00F94FB2"/>
    <w:rsid w:val="00F95B74"/>
    <w:rsid w:val="00F95D71"/>
    <w:rsid w:val="00F96D2E"/>
    <w:rsid w:val="00F96E31"/>
    <w:rsid w:val="00F971AB"/>
    <w:rsid w:val="00F97BC0"/>
    <w:rsid w:val="00FA0105"/>
    <w:rsid w:val="00FA05DD"/>
    <w:rsid w:val="00FA0C50"/>
    <w:rsid w:val="00FA1A7C"/>
    <w:rsid w:val="00FA3A5F"/>
    <w:rsid w:val="00FA3D7A"/>
    <w:rsid w:val="00FA5185"/>
    <w:rsid w:val="00FA660C"/>
    <w:rsid w:val="00FA75F2"/>
    <w:rsid w:val="00FA76AF"/>
    <w:rsid w:val="00FA773B"/>
    <w:rsid w:val="00FB0B7B"/>
    <w:rsid w:val="00FB13CA"/>
    <w:rsid w:val="00FB1A33"/>
    <w:rsid w:val="00FB1C61"/>
    <w:rsid w:val="00FB1FBC"/>
    <w:rsid w:val="00FB2558"/>
    <w:rsid w:val="00FB2807"/>
    <w:rsid w:val="00FB30A9"/>
    <w:rsid w:val="00FB35B4"/>
    <w:rsid w:val="00FB36C1"/>
    <w:rsid w:val="00FB4619"/>
    <w:rsid w:val="00FB5835"/>
    <w:rsid w:val="00FB585B"/>
    <w:rsid w:val="00FB6855"/>
    <w:rsid w:val="00FB73B1"/>
    <w:rsid w:val="00FB7E18"/>
    <w:rsid w:val="00FB7F90"/>
    <w:rsid w:val="00FC0028"/>
    <w:rsid w:val="00FC0165"/>
    <w:rsid w:val="00FC14AB"/>
    <w:rsid w:val="00FC176C"/>
    <w:rsid w:val="00FC1E10"/>
    <w:rsid w:val="00FC33F3"/>
    <w:rsid w:val="00FC34AB"/>
    <w:rsid w:val="00FC359A"/>
    <w:rsid w:val="00FC35CB"/>
    <w:rsid w:val="00FC3815"/>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2C4"/>
    <w:rsid w:val="00FD670D"/>
    <w:rsid w:val="00FD694E"/>
    <w:rsid w:val="00FD6E54"/>
    <w:rsid w:val="00FD6F5A"/>
    <w:rsid w:val="00FE0416"/>
    <w:rsid w:val="00FE048E"/>
    <w:rsid w:val="00FE05E2"/>
    <w:rsid w:val="00FE0F99"/>
    <w:rsid w:val="00FE1312"/>
    <w:rsid w:val="00FE24BA"/>
    <w:rsid w:val="00FE2EDA"/>
    <w:rsid w:val="00FE3165"/>
    <w:rsid w:val="00FE3395"/>
    <w:rsid w:val="00FE4844"/>
    <w:rsid w:val="00FE58B3"/>
    <w:rsid w:val="00FE6547"/>
    <w:rsid w:val="00FE6B55"/>
    <w:rsid w:val="00FE72FB"/>
    <w:rsid w:val="00FE7742"/>
    <w:rsid w:val="00FE7F33"/>
    <w:rsid w:val="00FF0210"/>
    <w:rsid w:val="00FF2411"/>
    <w:rsid w:val="00FF274F"/>
    <w:rsid w:val="00FF277D"/>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3298617D-4068-44C8-8D00-58E83AC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0C1F9C"/>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5F2DF1"/>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C35"/>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6"/>
      </w:numPr>
    </w:pPr>
  </w:style>
  <w:style w:type="numbering" w:customStyle="1" w:styleId="SPDParagraphheader1">
    <w:name w:val="SPD Paragraph header 1"/>
    <w:uiPriority w:val="99"/>
    <w:rsid w:val="00DF59AB"/>
    <w:pPr>
      <w:numPr>
        <w:numId w:val="47"/>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8"/>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49"/>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0"/>
      </w:numPr>
    </w:pPr>
    <w:rPr>
      <w:b/>
      <w:sz w:val="24"/>
      <w:lang w:val="en-US" w:eastAsia="en-US"/>
    </w:rPr>
  </w:style>
  <w:style w:type="paragraph" w:customStyle="1" w:styleId="S1-OptB-subpara">
    <w:name w:val="S1-OptB-sub para"/>
    <w:basedOn w:val="Normal"/>
    <w:rsid w:val="00DF59AB"/>
    <w:pPr>
      <w:numPr>
        <w:ilvl w:val="1"/>
        <w:numId w:val="51"/>
      </w:numPr>
      <w:spacing w:after="200"/>
      <w:jc w:val="both"/>
    </w:pPr>
    <w:rPr>
      <w:sz w:val="24"/>
      <w:lang w:val="en-US" w:eastAsia="en-US"/>
    </w:rPr>
  </w:style>
  <w:style w:type="paragraph" w:customStyle="1" w:styleId="OptB-S1-subpara">
    <w:name w:val="OptB-S1-sub para"/>
    <w:basedOn w:val="Normal"/>
    <w:rsid w:val="00DF59AB"/>
    <w:pPr>
      <w:numPr>
        <w:ilvl w:val="1"/>
        <w:numId w:val="50"/>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2"/>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3"/>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4"/>
      </w:numPr>
    </w:pPr>
  </w:style>
  <w:style w:type="numbering" w:customStyle="1" w:styleId="AAASPD2">
    <w:name w:val="AAA SPD 2"/>
    <w:uiPriority w:val="99"/>
    <w:rsid w:val="00DF59AB"/>
    <w:pPr>
      <w:numPr>
        <w:numId w:val="55"/>
      </w:numPr>
    </w:pPr>
  </w:style>
  <w:style w:type="numbering" w:customStyle="1" w:styleId="AAASPD1">
    <w:name w:val="AAA SPD 1"/>
    <w:uiPriority w:val="99"/>
    <w:rsid w:val="00DF59AB"/>
    <w:pPr>
      <w:numPr>
        <w:numId w:val="56"/>
      </w:numPr>
    </w:pPr>
  </w:style>
  <w:style w:type="numbering" w:customStyle="1" w:styleId="SPDParaheader1">
    <w:name w:val="SPD Para header 1"/>
    <w:uiPriority w:val="99"/>
    <w:rsid w:val="00DF59AB"/>
    <w:pPr>
      <w:numPr>
        <w:numId w:val="57"/>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8"/>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59"/>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1"/>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0"/>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2"/>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4"/>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4"/>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5"/>
      </w:numPr>
      <w:spacing w:after="200"/>
      <w:ind w:left="360"/>
    </w:pPr>
    <w:rPr>
      <w:b/>
      <w:bCs/>
      <w:sz w:val="24"/>
      <w:lang w:val="en-US" w:eastAsia="en-US"/>
    </w:rPr>
  </w:style>
  <w:style w:type="paragraph" w:customStyle="1" w:styleId="ESSpara">
    <w:name w:val="ESS para"/>
    <w:basedOn w:val="Normal"/>
    <w:link w:val="ESSparaChar"/>
    <w:qFormat/>
    <w:rsid w:val="00DF59AB"/>
    <w:pPr>
      <w:numPr>
        <w:numId w:val="67"/>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3"/>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6"/>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3"/>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hyperlink" Target="file:///F:\2.%20%20World%20Bank%202017\17.%20Tools%20and%20Templates\NIA\get%20the%20address%20once%20it%20is%20publish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wmf"/><Relationship Id="rId11" Type="http://schemas.openxmlformats.org/officeDocument/2006/relationships/hyperlink" Target="http://www.worldbank.org/en/projects-operations/products-and-services/brief/procurement-new-framework" TargetMode="External"/><Relationship Id="rId24" Type="http://schemas.openxmlformats.org/officeDocument/2006/relationships/hyperlink" Target="mailto:pprocurementcomplaints@worldbank.org"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7.xml"/><Relationship Id="rId53" Type="http://schemas.openxmlformats.org/officeDocument/2006/relationships/header" Target="header25.xml"/><Relationship Id="rId5" Type="http://schemas.openxmlformats.org/officeDocument/2006/relationships/webSettings" Target="webSettings.xml"/><Relationship Id="rId19" Type="http://schemas.openxmlformats.org/officeDocument/2006/relationships/hyperlink" Target="http://context.reverso.net/traduction/francais-anglais/des+b%C3%A9n%C3%A9ficiaires+effectif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eader" Target="header12.xm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yperlink" Target="http://context.reverso.net/traduction/francais-anglais/des+b%C3%A9n%C3%A9ficiaires+effectifs" TargetMode="External"/><Relationship Id="rId54" Type="http://schemas.openxmlformats.org/officeDocument/2006/relationships/hyperlink" Target="https://policies.worldbank.org/sites/ppf3/PPFDocuments/Forms/DispPage.aspx?docid=40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eader" Target="header24.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255</Pages>
  <Words>68988</Words>
  <Characters>393734</Characters>
  <Application>Microsoft Office Word</Application>
  <DocSecurity>0</DocSecurity>
  <Lines>3281</Lines>
  <Paragraphs>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461799</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2025-03-16T09:13:00Z</dcterms:created>
  <dcterms:modified xsi:type="dcterms:W3CDTF">2025-03-16T09:13:00Z</dcterms:modified>
</cp:coreProperties>
</file>