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14FECE38" w14:textId="143EBE31" w:rsidR="00920DEA" w:rsidRDefault="00920DEA" w:rsidP="00920DEA">
      <w:pPr>
        <w:jc w:val="center"/>
        <w:rPr>
          <w:b/>
          <w:sz w:val="48"/>
          <w:szCs w:val="48"/>
        </w:rPr>
      </w:pPr>
      <w:r>
        <w:rPr>
          <w:b/>
          <w:sz w:val="48"/>
          <w:szCs w:val="48"/>
        </w:rPr>
        <w:t>I</w:t>
      </w:r>
      <w:r w:rsidRPr="00F53FC6">
        <w:rPr>
          <w:b/>
          <w:sz w:val="48"/>
          <w:szCs w:val="48"/>
        </w:rPr>
        <w:t>ngénierie</w:t>
      </w:r>
      <w:r>
        <w:rPr>
          <w:b/>
          <w:sz w:val="48"/>
          <w:szCs w:val="48"/>
        </w:rPr>
        <w:t>,</w:t>
      </w:r>
      <w:r w:rsidR="00293551">
        <w:rPr>
          <w:b/>
          <w:sz w:val="48"/>
          <w:szCs w:val="48"/>
        </w:rPr>
        <w:t xml:space="preserve"> </w:t>
      </w:r>
      <w:r>
        <w:rPr>
          <w:b/>
          <w:sz w:val="48"/>
          <w:szCs w:val="48"/>
        </w:rPr>
        <w:t>A</w:t>
      </w:r>
      <w:r w:rsidRPr="00F53FC6">
        <w:rPr>
          <w:b/>
          <w:sz w:val="48"/>
          <w:szCs w:val="48"/>
        </w:rPr>
        <w:t xml:space="preserve">pprovisionnement et </w:t>
      </w:r>
      <w:r>
        <w:rPr>
          <w:b/>
          <w:sz w:val="48"/>
          <w:szCs w:val="48"/>
        </w:rPr>
        <w:t>C</w:t>
      </w:r>
      <w:r w:rsidRPr="00F53FC6">
        <w:rPr>
          <w:b/>
          <w:sz w:val="48"/>
          <w:szCs w:val="48"/>
        </w:rPr>
        <w:t xml:space="preserve">onstruction </w:t>
      </w:r>
      <w:r w:rsidR="000C1A20">
        <w:rPr>
          <w:b/>
          <w:sz w:val="48"/>
          <w:szCs w:val="48"/>
        </w:rPr>
        <w:t xml:space="preserve">(EPC) </w:t>
      </w:r>
      <w:r>
        <w:rPr>
          <w:b/>
          <w:sz w:val="48"/>
          <w:szCs w:val="48"/>
        </w:rPr>
        <w:t>/ C</w:t>
      </w:r>
      <w:r w:rsidRPr="00F53FC6">
        <w:rPr>
          <w:b/>
          <w:sz w:val="48"/>
          <w:szCs w:val="48"/>
        </w:rPr>
        <w:t>lé</w:t>
      </w:r>
      <w:r w:rsidR="000C1A20">
        <w:rPr>
          <w:b/>
          <w:sz w:val="48"/>
          <w:szCs w:val="48"/>
        </w:rPr>
        <w:t>-</w:t>
      </w:r>
      <w:r w:rsidRPr="00F53FC6">
        <w:rPr>
          <w:b/>
          <w:sz w:val="48"/>
          <w:szCs w:val="48"/>
        </w:rPr>
        <w:t>en</w:t>
      </w:r>
      <w:r w:rsidR="000C1A20">
        <w:rPr>
          <w:b/>
          <w:sz w:val="48"/>
          <w:szCs w:val="48"/>
        </w:rPr>
        <w:t>-</w:t>
      </w:r>
      <w:r>
        <w:rPr>
          <w:b/>
          <w:sz w:val="48"/>
          <w:szCs w:val="48"/>
        </w:rPr>
        <w:t>M</w:t>
      </w:r>
      <w:r w:rsidRPr="00F53FC6">
        <w:rPr>
          <w:b/>
          <w:sz w:val="48"/>
          <w:szCs w:val="48"/>
        </w:rPr>
        <w:t>ain</w:t>
      </w:r>
    </w:p>
    <w:p w14:paraId="2BA379D5" w14:textId="15E96329" w:rsidR="00020C04" w:rsidRPr="00020C04" w:rsidRDefault="00020C04" w:rsidP="0006280C">
      <w:pPr>
        <w:spacing w:before="120" w:after="120"/>
        <w:jc w:val="center"/>
        <w:rPr>
          <w:i/>
          <w:iCs/>
          <w:sz w:val="36"/>
          <w:szCs w:val="36"/>
        </w:rPr>
      </w:pP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616C431D"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r w:rsidR="0085583C">
        <w:rPr>
          <w:bCs/>
          <w:sz w:val="32"/>
          <w:szCs w:val="32"/>
        </w:rPr>
        <w:t xml:space="preserve"> NE </w:t>
      </w:r>
      <w:r w:rsidR="0085583C" w:rsidRPr="00863AE5">
        <w:rPr>
          <w:b/>
          <w:sz w:val="32"/>
          <w:szCs w:val="32"/>
        </w:rPr>
        <w:t>S’APPLIQUE</w:t>
      </w:r>
      <w:r w:rsidR="0085583C">
        <w:rPr>
          <w:b/>
          <w:sz w:val="32"/>
          <w:szCs w:val="32"/>
        </w:rPr>
        <w:t xml:space="preserve"> PAS</w:t>
      </w:r>
      <w:r w:rsidRPr="000C1F9C">
        <w:rPr>
          <w:bCs/>
          <w:sz w:val="32"/>
          <w:szCs w:val="32"/>
        </w:rPr>
        <w:t>)</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733287C8" w14:textId="77777777" w:rsidR="00C36561" w:rsidRDefault="00C36561" w:rsidP="005F45C9">
      <w:pPr>
        <w:spacing w:before="240" w:after="240"/>
        <w:jc w:val="center"/>
      </w:pPr>
    </w:p>
    <w:p w14:paraId="29312058" w14:textId="77777777" w:rsidR="00C36561" w:rsidRDefault="00C36561" w:rsidP="005F45C9">
      <w:pPr>
        <w:spacing w:before="240" w:after="240"/>
        <w:jc w:val="center"/>
      </w:pPr>
    </w:p>
    <w:p w14:paraId="5936B935" w14:textId="77777777" w:rsidR="00C36561" w:rsidRDefault="00C36561"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3F37AC85"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64770A">
        <w:rPr>
          <w:b/>
          <w:iCs/>
          <w:sz w:val="28"/>
        </w:rPr>
        <w:t>Mars</w:t>
      </w:r>
      <w:r w:rsidR="0064770A">
        <w:rPr>
          <w:b/>
          <w:iCs/>
          <w:sz w:val="28"/>
        </w:rPr>
        <w:t xml:space="preserve"> </w:t>
      </w:r>
      <w:r w:rsidR="002A16DA">
        <w:rPr>
          <w:b/>
          <w:iCs/>
          <w:sz w:val="28"/>
        </w:rPr>
        <w:t>202</w:t>
      </w:r>
      <w:r w:rsidR="006011B1">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77475C27" w14:textId="77777777" w:rsidR="005D2D44" w:rsidRPr="00DC25A0" w:rsidRDefault="005D2D44" w:rsidP="005D2D44">
      <w:pPr>
        <w:spacing w:before="200" w:after="200"/>
        <w:jc w:val="both"/>
        <w:rPr>
          <w:b/>
          <w:sz w:val="32"/>
          <w:szCs w:val="32"/>
        </w:rPr>
      </w:pPr>
      <w:bookmarkStart w:id="2" w:name="_Hlk6850"/>
      <w:r w:rsidRPr="00DC25A0">
        <w:rPr>
          <w:b/>
          <w:sz w:val="32"/>
          <w:szCs w:val="32"/>
        </w:rPr>
        <w:t>Mars 2025</w:t>
      </w:r>
    </w:p>
    <w:p w14:paraId="07A7322B" w14:textId="77777777" w:rsidR="005D2D44" w:rsidRPr="00DC25A0" w:rsidRDefault="005D2D44" w:rsidP="005D2D44">
      <w:pPr>
        <w:spacing w:before="120" w:after="120"/>
        <w:jc w:val="both"/>
        <w:rPr>
          <w:sz w:val="24"/>
          <w:szCs w:val="24"/>
        </w:rPr>
      </w:pPr>
      <w:r w:rsidRPr="00DC25A0">
        <w:rPr>
          <w:sz w:val="24"/>
          <w:szCs w:val="24"/>
        </w:rPr>
        <w:t xml:space="preserve">La présente version supprime la référence à UNDB en ligne et ajoute une nouvelle disposition relative à la signalisation lorsque l'Entrepreneur prend possession du site. </w:t>
      </w:r>
      <w:r w:rsidRPr="00DC25A0">
        <w:rPr>
          <w:b/>
          <w:bCs/>
          <w:sz w:val="24"/>
          <w:szCs w:val="24"/>
        </w:rPr>
        <w:t xml:space="preserve">Cette révision exige également l'application de pondérations obligatoires pour les Critères notés </w:t>
      </w:r>
      <w:r w:rsidRPr="00DC25A0">
        <w:rPr>
          <w:sz w:val="24"/>
          <w:szCs w:val="24"/>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sidRPr="007E2392">
        <w:rPr>
          <w:sz w:val="24"/>
          <w:szCs w:val="24"/>
          <w:lang w:eastAsia="en-US"/>
        </w:rPr>
        <w:t xml:space="preserve">La présente </w:t>
      </w:r>
      <w:r w:rsidR="002A16DA" w:rsidRPr="007E2392">
        <w:rPr>
          <w:sz w:val="24"/>
          <w:szCs w:val="24"/>
          <w:lang w:eastAsia="en-US"/>
        </w:rPr>
        <w:t xml:space="preserve">révision </w:t>
      </w:r>
      <w:r w:rsidR="002A16DA" w:rsidRPr="007E2392">
        <w:rPr>
          <w:b/>
          <w:bCs/>
          <w:sz w:val="24"/>
          <w:szCs w:val="24"/>
          <w:lang w:eastAsia="en-US"/>
        </w:rPr>
        <w:t>consolide</w:t>
      </w:r>
      <w:r w:rsidR="002A16DA" w:rsidRPr="007E2392">
        <w:rPr>
          <w:sz w:val="24"/>
          <w:szCs w:val="24"/>
          <w:lang w:eastAsia="en-US"/>
        </w:rPr>
        <w:t xml:space="preserve"> ce qui se trouvait dans des DTPM distincts, c’est-à-dire respectivement avant le Cadre Environnemental et Social (CES) et après le CES, avec des parties pertinentes marquées pour guider </w:t>
      </w:r>
      <w:r w:rsidRPr="007E2392">
        <w:rPr>
          <w:sz w:val="24"/>
          <w:szCs w:val="24"/>
          <w:lang w:eastAsia="en-US"/>
        </w:rPr>
        <w:t>l’utilisation</w:t>
      </w:r>
      <w:r w:rsidR="002A16DA" w:rsidRPr="007E2392">
        <w:rPr>
          <w:sz w:val="24"/>
          <w:szCs w:val="24"/>
          <w:lang w:eastAsia="en-US"/>
        </w:rPr>
        <w:t>.</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734511AA" w:rsidR="002A16DA" w:rsidRDefault="00592976" w:rsidP="002A16DA">
      <w:pPr>
        <w:shd w:val="clear" w:color="auto" w:fill="FDFDFD"/>
        <w:jc w:val="both"/>
        <w:rPr>
          <w:sz w:val="24"/>
          <w:szCs w:val="24"/>
          <w:lang w:eastAsia="en-US"/>
        </w:rPr>
      </w:pPr>
      <w:r>
        <w:rPr>
          <w:sz w:val="24"/>
          <w:szCs w:val="24"/>
          <w:lang w:eastAsia="en-US"/>
        </w:rPr>
        <w:t>C</w:t>
      </w:r>
      <w:r w:rsidR="002A16DA" w:rsidRPr="00A82823">
        <w:rPr>
          <w:sz w:val="24"/>
          <w:szCs w:val="24"/>
          <w:lang w:eastAsia="en-US"/>
        </w:rPr>
        <w:t xml:space="preserve">ette révision comprend </w:t>
      </w:r>
      <w:r w:rsidR="00E5568E">
        <w:rPr>
          <w:sz w:val="24"/>
          <w:szCs w:val="24"/>
          <w:lang w:eastAsia="en-US"/>
        </w:rPr>
        <w:t xml:space="preserve">aussi </w:t>
      </w:r>
      <w:r w:rsidR="002A16DA" w:rsidRPr="00A82823">
        <w:rPr>
          <w:sz w:val="24"/>
          <w:szCs w:val="24"/>
          <w:lang w:eastAsia="en-US"/>
        </w:rPr>
        <w:t xml:space="preserve">des dispositions visant à gérer les risques liés à la cybersécurité, </w:t>
      </w:r>
      <w:r w:rsidR="00BB3165">
        <w:rPr>
          <w:sz w:val="24"/>
          <w:szCs w:val="24"/>
          <w:lang w:eastAsia="en-US"/>
        </w:rPr>
        <w:t>applicables</w:t>
      </w:r>
      <w:r w:rsidR="002A16DA" w:rsidRPr="00A82823">
        <w:rPr>
          <w:sz w:val="24"/>
          <w:szCs w:val="24"/>
          <w:lang w:eastAsia="en-US"/>
        </w:rPr>
        <w:t xml:space="preserve"> aux </w:t>
      </w:r>
      <w:r w:rsidR="002A16DA">
        <w:rPr>
          <w:sz w:val="24"/>
          <w:szCs w:val="24"/>
          <w:lang w:eastAsia="en-US"/>
        </w:rPr>
        <w:t>marchés</w:t>
      </w:r>
      <w:r w:rsidR="002A16DA" w:rsidRPr="00A82823">
        <w:rPr>
          <w:sz w:val="24"/>
          <w:szCs w:val="24"/>
          <w:lang w:eastAsia="en-US"/>
        </w:rPr>
        <w:t xml:space="preserve"> dont on a évalué qu’ils présent</w:t>
      </w:r>
      <w:r w:rsidR="002A16DA">
        <w:rPr>
          <w:sz w:val="24"/>
          <w:szCs w:val="24"/>
          <w:lang w:eastAsia="en-US"/>
        </w:rPr>
        <w:t>ai</w:t>
      </w:r>
      <w:r w:rsidR="002A16DA" w:rsidRPr="00A82823">
        <w:rPr>
          <w:sz w:val="24"/>
          <w:szCs w:val="24"/>
          <w:lang w:eastAsia="en-US"/>
        </w:rPr>
        <w:t xml:space="preserve">ent des </w:t>
      </w:r>
      <w:proofErr w:type="gramStart"/>
      <w:r w:rsidR="002A16DA" w:rsidRPr="00A82823">
        <w:rPr>
          <w:sz w:val="24"/>
          <w:szCs w:val="24"/>
          <w:lang w:eastAsia="en-US"/>
        </w:rPr>
        <w:t>risques potentiels</w:t>
      </w:r>
      <w:proofErr w:type="gramEnd"/>
      <w:r w:rsidR="002A16DA" w:rsidRPr="00A82823">
        <w:rPr>
          <w:sz w:val="24"/>
          <w:szCs w:val="24"/>
          <w:lang w:eastAsia="en-US"/>
        </w:rPr>
        <w:t xml:space="preserve">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579C0E92"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 xml:space="preserve">2022 avec des modifications des « Conditions Générales » qui font partie des « Conditions de Marché pour les </w:t>
      </w:r>
      <w:r w:rsidR="005036E5">
        <w:rPr>
          <w:sz w:val="24"/>
          <w:szCs w:val="24"/>
          <w:lang w:eastAsia="en-US"/>
        </w:rPr>
        <w:t>Projets EPC/Clé-en-Main</w:t>
      </w:r>
      <w:r w:rsidR="0028722E" w:rsidRPr="0006280C">
        <w:rPr>
          <w:sz w:val="24"/>
          <w:szCs w:val="24"/>
          <w:lang w:eastAsia="en-US"/>
        </w:rPr>
        <w:t xml:space="preserve"> (« Livre </w:t>
      </w:r>
      <w:r w:rsidR="00FB019A">
        <w:rPr>
          <w:sz w:val="24"/>
          <w:szCs w:val="24"/>
          <w:lang w:eastAsia="en-US"/>
        </w:rPr>
        <w:t>A</w:t>
      </w:r>
      <w:r w:rsidR="005036E5">
        <w:rPr>
          <w:sz w:val="24"/>
          <w:szCs w:val="24"/>
          <w:lang w:eastAsia="en-US"/>
        </w:rPr>
        <w:t>rgent</w:t>
      </w:r>
      <w:r w:rsidR="005036E5" w:rsidRPr="0006280C">
        <w:rPr>
          <w:sz w:val="24"/>
          <w:szCs w:val="24"/>
          <w:lang w:eastAsia="en-US"/>
        </w:rPr>
        <w:t xml:space="preserve"> </w:t>
      </w:r>
      <w:r w:rsidR="0028722E" w:rsidRPr="0006280C">
        <w:rPr>
          <w:sz w:val="24"/>
          <w:szCs w:val="24"/>
          <w:lang w:eastAsia="en-US"/>
        </w:rPr>
        <w:t>»)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55B5DE8A" w14:textId="0F2BE7E2" w:rsidR="00A40E7A" w:rsidRPr="00E458F6" w:rsidRDefault="00BD7C11" w:rsidP="00E458F6">
      <w:pPr>
        <w:shd w:val="clear" w:color="auto" w:fill="FDFDFD"/>
        <w:jc w:val="both"/>
        <w:rPr>
          <w:sz w:val="24"/>
          <w:szCs w:val="24"/>
          <w:lang w:eastAsia="en-US"/>
        </w:rPr>
      </w:pPr>
      <w:r w:rsidRPr="00192A5D">
        <w:rPr>
          <w:sz w:val="24"/>
          <w:szCs w:val="24"/>
          <w:lang w:eastAsia="en-US"/>
        </w:rPr>
        <w:t>Cette version comprend des dispositions qui reflètent la disqualification par la Banque des entrepreneurs qui ne respectent pas les obligations en matière d'EAS/HS. Ce DT</w:t>
      </w:r>
      <w:r>
        <w:rPr>
          <w:sz w:val="24"/>
          <w:szCs w:val="24"/>
          <w:lang w:eastAsia="en-US"/>
        </w:rPr>
        <w:t>PM</w:t>
      </w:r>
      <w:r w:rsidRPr="00192A5D">
        <w:rPr>
          <w:sz w:val="24"/>
          <w:szCs w:val="24"/>
          <w:lang w:eastAsia="en-US"/>
        </w:rPr>
        <w:t xml:space="preserve"> n'inclut PAS le mécanisme de disqualification de la Banque en cas de non-respect des obligations en matière d'EAS et de HS</w:t>
      </w:r>
      <w:r w:rsidRPr="00BD7C11">
        <w:rPr>
          <w:lang w:val="fr"/>
        </w:rPr>
        <w:t>.</w:t>
      </w:r>
      <w:r>
        <w:rPr>
          <w:lang w:val="fr"/>
        </w:rPr>
        <w:t xml:space="preserve"> </w:t>
      </w:r>
    </w:p>
    <w:p w14:paraId="4C673ADB" w14:textId="77777777" w:rsidR="00970B14" w:rsidRPr="00C71599" w:rsidRDefault="00970B14" w:rsidP="00D377E1">
      <w:pPr>
        <w:suppressAutoHyphens/>
        <w:rPr>
          <w:b/>
          <w:sz w:val="32"/>
          <w:szCs w:val="32"/>
        </w:rPr>
      </w:pPr>
    </w:p>
    <w:p w14:paraId="643321E7" w14:textId="77777777" w:rsidR="00D032BA" w:rsidRDefault="00D032BA">
      <w:r>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42F2A7FD" w14:textId="246CCAC0"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w:t>
      </w:r>
      <w:r w:rsidR="00497021">
        <w:rPr>
          <w:sz w:val="24"/>
          <w:szCs w:val="24"/>
        </w:rPr>
        <w:t>EPC/Clé-en-Main</w:t>
      </w:r>
      <w:r>
        <w:rPr>
          <w:sz w:val="24"/>
          <w:szCs w:val="24"/>
        </w:rPr>
        <w:t>) a été préparé par la Banque mondiale.</w:t>
      </w:r>
    </w:p>
    <w:p w14:paraId="33C08022" w14:textId="217CBF73"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w:t>
      </w:r>
      <w:r w:rsidR="000C1A20">
        <w:rPr>
          <w:sz w:val="24"/>
          <w:szCs w:val="24"/>
        </w:rPr>
        <w:t>EPC/Clé-en-Main</w:t>
      </w:r>
      <w:r w:rsidR="00D15C5B">
        <w:rPr>
          <w:sz w:val="24"/>
          <w:szCs w:val="24"/>
        </w:rPr>
        <w:t xml:space="preserve">)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6DE87C6B"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6A9670B2"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0C1A20">
        <w:rPr>
          <w:sz w:val="24"/>
          <w:szCs w:val="24"/>
          <w:lang w:val="fr"/>
        </w:rPr>
        <w:t>EPC/Clé-en-Main</w:t>
      </w:r>
      <w:r w:rsidRPr="00006325">
        <w:rPr>
          <w:sz w:val="24"/>
          <w:szCs w:val="24"/>
          <w:lang w:val="fr"/>
        </w:rPr>
        <w:t xml:space="preserve">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424C2F0D" w14:textId="77777777" w:rsidR="000D258D" w:rsidRDefault="00830A11" w:rsidP="000D258D">
      <w:pPr>
        <w:spacing w:before="120" w:after="120"/>
        <w:jc w:val="both"/>
        <w:rPr>
          <w:sz w:val="24"/>
          <w:szCs w:val="24"/>
          <w:lang w:val="fr"/>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r w:rsidR="000D258D" w:rsidRPr="000D258D">
        <w:rPr>
          <w:sz w:val="24"/>
          <w:szCs w:val="24"/>
          <w:lang w:val="fr"/>
        </w:rPr>
        <w:t xml:space="preserve"> </w:t>
      </w:r>
    </w:p>
    <w:p w14:paraId="627273FC" w14:textId="6D7F3487" w:rsidR="00830A11" w:rsidRPr="0096278C" w:rsidRDefault="000D258D" w:rsidP="0006280C">
      <w:pPr>
        <w:spacing w:before="120" w:after="120"/>
        <w:jc w:val="both"/>
        <w:rPr>
          <w:sz w:val="24"/>
          <w:szCs w:val="24"/>
          <w:lang w:val="fr" w:eastAsia="en-US"/>
        </w:rPr>
      </w:pPr>
      <w:r w:rsidRPr="00DC25A0">
        <w:rPr>
          <w:sz w:val="24"/>
          <w:szCs w:val="24"/>
          <w:lang w:val="fr"/>
        </w:rPr>
        <w:t xml:space="preserve">Ce DTPM </w:t>
      </w:r>
      <w:r w:rsidRPr="00DC25A0">
        <w:rPr>
          <w:b/>
          <w:bCs/>
          <w:sz w:val="24"/>
          <w:szCs w:val="24"/>
          <w:lang w:val="fr"/>
        </w:rPr>
        <w:t>requiert le recours à des Critères notés, y compris des pondérations obligatoires pour l’évaluation des offres</w:t>
      </w:r>
      <w:r w:rsidRPr="00DC25A0">
        <w:rPr>
          <w:sz w:val="24"/>
          <w:szCs w:val="24"/>
          <w:lang w:val="fr"/>
        </w:rPr>
        <w:t>.</w:t>
      </w:r>
    </w:p>
    <w:p w14:paraId="60F52203" w14:textId="793A66D8"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 xml:space="preserve">Projets </w:t>
      </w:r>
      <w:r w:rsidR="00FB019A">
        <w:rPr>
          <w:sz w:val="24"/>
          <w:szCs w:val="24"/>
          <w:lang w:val="fr"/>
        </w:rPr>
        <w:t>EPC/Clé-en-Main</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FB019A">
        <w:rPr>
          <w:sz w:val="24"/>
          <w:szCs w:val="24"/>
          <w:lang w:val="fr"/>
        </w:rPr>
        <w:t>Argent</w:t>
      </w:r>
      <w:r w:rsidR="00FB019A" w:rsidRPr="000B1F84">
        <w:rPr>
          <w:sz w:val="24"/>
          <w:szCs w:val="24"/>
          <w:lang w:val="fr"/>
        </w:rPr>
        <w:t> </w:t>
      </w:r>
      <w:r w:rsidR="002D6C4B" w:rsidRPr="000B1F84">
        <w:rPr>
          <w:sz w:val="24"/>
          <w:szCs w:val="24"/>
          <w:lang w:val="fr"/>
        </w:rPr>
        <w:t xml:space="preserve">»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 xml:space="preserve">Projets </w:t>
      </w:r>
      <w:r w:rsidR="00FB019A">
        <w:rPr>
          <w:sz w:val="24"/>
          <w:szCs w:val="24"/>
          <w:lang w:val="fr"/>
        </w:rPr>
        <w:t>EPC/Clé-en-Main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25242D78"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lastRenderedPageBreak/>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 xml:space="preserve">(i) </w:t>
      </w:r>
      <w:r w:rsidR="00165BAF" w:rsidRPr="00192A5D">
        <w:rPr>
          <w:color w:val="000000" w:themeColor="text1"/>
          <w:sz w:val="24"/>
          <w:szCs w:val="24"/>
          <w:lang w:val="fr"/>
        </w:rPr>
        <w:t>lorsque l’Entrepreneur doit assumer l’entière responsabilité de la conception et de l’exécution des travaux de construction ou d’ingénierie, (ii)  les exigences du Maître d’Ouvrage peuvent inclure un</w:t>
      </w:r>
      <w:r w:rsidR="000A64CA">
        <w:rPr>
          <w:color w:val="000000" w:themeColor="text1"/>
          <w:sz w:val="24"/>
          <w:szCs w:val="24"/>
          <w:lang w:val="fr"/>
        </w:rPr>
        <w:t xml:space="preserve"> avant-projet</w:t>
      </w:r>
      <w:r w:rsidR="00165BAF" w:rsidRPr="00192A5D">
        <w:rPr>
          <w:color w:val="000000" w:themeColor="text1"/>
          <w:sz w:val="24"/>
          <w:szCs w:val="24"/>
          <w:lang w:val="fr"/>
        </w:rPr>
        <w:t xml:space="preserve"> des travaux, mais l’Entrepreneur n’est pas tenu de construire les travaux conformément à une conception détaillée donnée par le Maître d’Ouvrage, (iii) l’Entrepreneur effectue l’ingénierie, l’approvisionnement et la construction, fournit tout ce qui est nécessaire pour l’installation entièrement équipée, prête à l’exploitation (au tour de clé »),  et (iv) lorsque  l’Entrepreneur doit livrer le projet à temps et à un niveau de performance requis, en échange normalement du paiement d’un prix </w:t>
      </w:r>
      <w:r w:rsidR="00A65403">
        <w:rPr>
          <w:color w:val="000000" w:themeColor="text1"/>
          <w:sz w:val="24"/>
          <w:szCs w:val="24"/>
          <w:lang w:val="fr"/>
        </w:rPr>
        <w:t>ferm</w:t>
      </w:r>
      <w:r w:rsidR="00165BAF" w:rsidRPr="00192A5D">
        <w:rPr>
          <w:color w:val="000000" w:themeColor="text1"/>
          <w:sz w:val="24"/>
          <w:szCs w:val="24"/>
          <w:lang w:val="fr"/>
        </w:rPr>
        <w:t xml:space="preserve">e qui peut inclure des sommes provisionnelles,  pour imprévus et </w:t>
      </w:r>
      <w:r w:rsidR="000E4192">
        <w:rPr>
          <w:color w:val="000000" w:themeColor="text1"/>
          <w:sz w:val="24"/>
          <w:szCs w:val="24"/>
          <w:lang w:val="fr"/>
        </w:rPr>
        <w:t>révision</w:t>
      </w:r>
      <w:r w:rsidR="00165BAF" w:rsidRPr="00192A5D">
        <w:rPr>
          <w:color w:val="000000" w:themeColor="text1"/>
          <w:sz w:val="24"/>
          <w:szCs w:val="24"/>
          <w:lang w:val="fr"/>
        </w:rPr>
        <w:t>s de prix, si nécessaire</w:t>
      </w:r>
      <w:r w:rsidRPr="00EA6731">
        <w:rPr>
          <w:color w:val="000000" w:themeColor="text1"/>
          <w:sz w:val="24"/>
          <w:szCs w:val="24"/>
          <w:lang w:val="fr"/>
        </w:rPr>
        <w:t>.</w:t>
      </w:r>
    </w:p>
    <w:p w14:paraId="5A826E3F" w14:textId="5C922C24" w:rsidR="000B1F84" w:rsidRPr="00AD0795" w:rsidRDefault="000B1F84" w:rsidP="0006280C">
      <w:pPr>
        <w:pStyle w:val="Commentaire"/>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637234">
        <w:rPr>
          <w:noProof/>
          <w:sz w:val="24"/>
          <w:szCs w:val="24"/>
          <w:lang w:val="fr"/>
        </w:rPr>
        <w:t>EPC/Clé-en-Main</w:t>
      </w:r>
      <w:r w:rsidRPr="00AD0795">
        <w:rPr>
          <w:noProof/>
          <w:sz w:val="24"/>
          <w:szCs w:val="24"/>
          <w:lang w:val="fr"/>
        </w:rPr>
        <w:t xml:space="preserve"> qu’il pren</w:t>
      </w:r>
      <w:r w:rsidR="00F82A4C">
        <w:rPr>
          <w:noProof/>
          <w:sz w:val="24"/>
          <w:szCs w:val="24"/>
          <w:lang w:val="fr"/>
        </w:rPr>
        <w:t>ne</w:t>
      </w:r>
      <w:r w:rsidRPr="00AD0795">
        <w:rPr>
          <w:noProof/>
          <w:sz w:val="24"/>
          <w:szCs w:val="24"/>
          <w:lang w:val="fr"/>
        </w:rPr>
        <w:t xml:space="preserve"> une décision éclairée quant à savoir si l’utilisation </w:t>
      </w:r>
      <w:r w:rsidR="00637234">
        <w:rPr>
          <w:noProof/>
          <w:sz w:val="24"/>
          <w:szCs w:val="24"/>
          <w:lang w:val="fr"/>
        </w:rPr>
        <w:t>EPC/Clé-en-Main</w:t>
      </w:r>
      <w:r w:rsidRPr="00AD0795">
        <w:rPr>
          <w:noProof/>
          <w:sz w:val="24"/>
          <w:szCs w:val="24"/>
          <w:lang w:val="fr"/>
        </w:rPr>
        <w:t xml:space="preserve">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2811DEA5"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sidR="000C1A20">
        <w:rPr>
          <w:rFonts w:ascii="Times New Roman" w:hAnsi="Times New Roman"/>
          <w:noProof/>
          <w:szCs w:val="24"/>
          <w:lang w:val="fr" w:eastAsia="fr-FR"/>
        </w:rPr>
        <w:t>EPC/Clé-en-Main</w:t>
      </w:r>
      <w:r w:rsidRPr="00C911DE">
        <w:rPr>
          <w:rFonts w:ascii="Times New Roman" w:hAnsi="Times New Roman"/>
          <w:noProof/>
          <w:szCs w:val="24"/>
          <w:lang w:val="fr" w:eastAsia="fr-FR"/>
        </w:rPr>
        <w:t xml:space="preserve">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B4387A" w:rsidRPr="007D1BD5">
        <w:rPr>
          <w:lang w:val="fr"/>
        </w:rPr>
        <w:t xml:space="preserve">la certitude des </w:t>
      </w:r>
      <w:r w:rsidR="00B4387A" w:rsidRPr="007D1BD5">
        <w:rPr>
          <w:noProof/>
          <w:lang w:val="fr"/>
        </w:rPr>
        <w:t xml:space="preserve">coûts finaux et du délai d’exécution d’un projet </w:t>
      </w:r>
      <w:r w:rsidR="00B4387A">
        <w:rPr>
          <w:noProof/>
          <w:lang w:val="fr"/>
        </w:rPr>
        <w:t>--</w:t>
      </w:r>
      <w:r w:rsidR="00B4387A" w:rsidRPr="007D1BD5">
        <w:rPr>
          <w:noProof/>
          <w:lang w:val="fr"/>
        </w:rPr>
        <w:t xml:space="preserve"> apport</w:t>
      </w:r>
      <w:r w:rsidR="00B4387A">
        <w:rPr>
          <w:noProof/>
          <w:lang w:val="fr"/>
        </w:rPr>
        <w:t>ant</w:t>
      </w:r>
      <w:r w:rsidR="00B4387A" w:rsidRPr="007D1BD5">
        <w:rPr>
          <w:noProof/>
          <w:lang w:val="fr"/>
        </w:rPr>
        <w:t xml:space="preserve"> une plus grande certitude que ce qui est permis dans les </w:t>
      </w:r>
      <w:r w:rsidR="00B4387A">
        <w:rPr>
          <w:noProof/>
          <w:lang w:val="fr"/>
        </w:rPr>
        <w:t>marchés</w:t>
      </w:r>
      <w:r w:rsidR="00B4387A" w:rsidRPr="007D1BD5">
        <w:rPr>
          <w:noProof/>
          <w:lang w:val="fr"/>
        </w:rPr>
        <w:t xml:space="preserve"> qui reflètent </w:t>
      </w:r>
      <w:r w:rsidR="00B4387A">
        <w:rPr>
          <w:noProof/>
          <w:lang w:val="fr"/>
        </w:rPr>
        <w:t>une</w:t>
      </w:r>
      <w:r w:rsidR="00B4387A" w:rsidRPr="007D1BD5">
        <w:rPr>
          <w:noProof/>
          <w:lang w:val="fr"/>
        </w:rPr>
        <w:t xml:space="preserve"> répartition traditionnelle des risques ; </w:t>
      </w:r>
      <w:r w:rsidR="00B4387A">
        <w:rPr>
          <w:noProof/>
          <w:lang w:val="fr"/>
        </w:rPr>
        <w:t>(</w:t>
      </w:r>
      <w:r w:rsidR="00B4387A" w:rsidRPr="007D1BD5">
        <w:rPr>
          <w:noProof/>
          <w:lang w:val="fr"/>
        </w:rPr>
        <w:t>ii) une surveillance moindre et des avantages tirés des innovations du secteur privé</w:t>
      </w:r>
      <w:r w:rsidR="00B4387A">
        <w:rPr>
          <w:noProof/>
          <w:lang w:val="fr"/>
        </w:rPr>
        <w:t xml:space="preserve"> </w:t>
      </w:r>
      <w:r w:rsidR="00B4387A" w:rsidRPr="007D1BD5">
        <w:rPr>
          <w:noProof/>
          <w:lang w:val="fr"/>
        </w:rPr>
        <w:t xml:space="preserve">; </w:t>
      </w:r>
      <w:r w:rsidR="00B4387A">
        <w:rPr>
          <w:noProof/>
          <w:lang w:val="fr"/>
        </w:rPr>
        <w:t>(iii) la réduction des délais –</w:t>
      </w:r>
      <w:r w:rsidR="00B4387A" w:rsidRPr="007D1BD5">
        <w:rPr>
          <w:lang w:val="fr"/>
        </w:rPr>
        <w:t xml:space="preserve"> </w:t>
      </w:r>
      <w:r w:rsidR="00B4387A">
        <w:rPr>
          <w:lang w:val="fr"/>
        </w:rPr>
        <w:t xml:space="preserve">considérant </w:t>
      </w:r>
      <w:r w:rsidR="00D55479">
        <w:rPr>
          <w:lang w:val="fr"/>
        </w:rPr>
        <w:t>le gain</w:t>
      </w:r>
      <w:r w:rsidR="00705C53">
        <w:rPr>
          <w:lang w:val="fr"/>
        </w:rPr>
        <w:t xml:space="preserve"> </w:t>
      </w:r>
      <w:r w:rsidR="00B4387A">
        <w:rPr>
          <w:lang w:val="fr"/>
        </w:rPr>
        <w:t>de</w:t>
      </w:r>
      <w:r w:rsidR="00B4387A" w:rsidRPr="007D1BD5">
        <w:rPr>
          <w:lang w:val="fr"/>
        </w:rPr>
        <w:t xml:space="preserve"> temps nécessaire à la préparation</w:t>
      </w:r>
      <w:r w:rsidR="00B4387A" w:rsidRPr="007D1BD5">
        <w:rPr>
          <w:noProof/>
          <w:lang w:val="fr"/>
        </w:rPr>
        <w:t xml:space="preserve"> de la </w:t>
      </w:r>
      <w:r w:rsidR="00B4387A" w:rsidRPr="007D1BD5">
        <w:rPr>
          <w:lang w:val="fr"/>
        </w:rPr>
        <w:t xml:space="preserve">conception </w:t>
      </w:r>
      <w:r w:rsidR="00B4387A" w:rsidRPr="007D1BD5">
        <w:rPr>
          <w:noProof/>
          <w:lang w:val="fr"/>
        </w:rPr>
        <w:t>technique</w:t>
      </w:r>
      <w:r w:rsidR="00B4387A" w:rsidRPr="007D1BD5">
        <w:rPr>
          <w:lang w:val="fr"/>
        </w:rPr>
        <w:t xml:space="preserve"> </w:t>
      </w:r>
      <w:r w:rsidR="00B4387A" w:rsidRPr="007D1BD5">
        <w:rPr>
          <w:noProof/>
          <w:lang w:val="fr"/>
        </w:rPr>
        <w:t>détaillée</w:t>
      </w:r>
      <w:r w:rsidR="00B4387A">
        <w:rPr>
          <w:noProof/>
          <w:lang w:val="fr"/>
        </w:rPr>
        <w:t xml:space="preserve"> </w:t>
      </w:r>
      <w:r w:rsidR="00B4387A" w:rsidRPr="007D1BD5">
        <w:rPr>
          <w:noProof/>
          <w:lang w:val="fr"/>
        </w:rPr>
        <w:t xml:space="preserve">; </w:t>
      </w:r>
      <w:r w:rsidR="00B4387A">
        <w:rPr>
          <w:noProof/>
          <w:lang w:val="fr"/>
        </w:rPr>
        <w:t xml:space="preserve">et </w:t>
      </w:r>
      <w:r w:rsidR="00B4387A" w:rsidRPr="007D1BD5">
        <w:rPr>
          <w:noProof/>
          <w:lang w:val="fr"/>
        </w:rPr>
        <w:t>(iv)</w:t>
      </w:r>
      <w:r w:rsidR="00B4387A">
        <w:rPr>
          <w:noProof/>
          <w:lang w:val="fr"/>
        </w:rPr>
        <w:t xml:space="preserve"> </w:t>
      </w:r>
      <w:r w:rsidR="00B4387A" w:rsidRPr="007D1BD5">
        <w:rPr>
          <w:noProof/>
          <w:lang w:val="fr"/>
        </w:rPr>
        <w:t>point de responsabilité unique</w:t>
      </w:r>
      <w:r w:rsidR="00725CC3">
        <w:rPr>
          <w:noProof/>
          <w:lang w:val="fr"/>
        </w:rPr>
        <w:t> :</w:t>
      </w:r>
      <w:r w:rsidR="00B4387A" w:rsidRPr="007D1BD5">
        <w:rPr>
          <w:noProof/>
          <w:lang w:val="fr"/>
        </w:rPr>
        <w:t xml:space="preserve"> l’</w:t>
      </w:r>
      <w:r w:rsidR="00B4387A">
        <w:rPr>
          <w:noProof/>
          <w:lang w:val="fr"/>
        </w:rPr>
        <w:t>E</w:t>
      </w:r>
      <w:r w:rsidR="00B4387A" w:rsidRPr="007D1BD5">
        <w:rPr>
          <w:noProof/>
          <w:lang w:val="fr"/>
        </w:rPr>
        <w:t xml:space="preserve">ntrepreneur </w:t>
      </w:r>
      <w:r w:rsidR="00B4387A" w:rsidRPr="007D1BD5">
        <w:rPr>
          <w:lang w:val="fr"/>
        </w:rPr>
        <w:t>assum</w:t>
      </w:r>
      <w:r w:rsidR="00B4387A">
        <w:rPr>
          <w:lang w:val="fr"/>
        </w:rPr>
        <w:t>ant</w:t>
      </w:r>
      <w:r w:rsidR="00B4387A" w:rsidRPr="007D1BD5">
        <w:rPr>
          <w:lang w:val="fr"/>
        </w:rPr>
        <w:t xml:space="preserve"> </w:t>
      </w:r>
      <w:r w:rsidR="00B4387A" w:rsidRPr="007D1BD5">
        <w:rPr>
          <w:noProof/>
          <w:lang w:val="fr"/>
        </w:rPr>
        <w:t>l’entière responsabilité de la conception et de l’exécution des travaux de construction ou d’ingénierie.</w:t>
      </w:r>
      <w:r w:rsidR="00B4387A" w:rsidRPr="007D1BD5">
        <w:rPr>
          <w:lang w:val="fr"/>
        </w:rPr>
        <w:t xml:space="preserve"> </w:t>
      </w:r>
      <w:r w:rsidR="00B4387A" w:rsidRPr="007D1BD5">
        <w:rPr>
          <w:noProof/>
          <w:lang w:val="fr"/>
        </w:rPr>
        <w:t>L’</w:t>
      </w:r>
      <w:r w:rsidR="00B4387A">
        <w:rPr>
          <w:noProof/>
          <w:lang w:val="fr"/>
        </w:rPr>
        <w:t>E</w:t>
      </w:r>
      <w:r w:rsidR="00B4387A" w:rsidRPr="007D1BD5">
        <w:rPr>
          <w:noProof/>
          <w:lang w:val="fr"/>
        </w:rPr>
        <w:t xml:space="preserve">ntrepreneur dispose d’une </w:t>
      </w:r>
      <w:r w:rsidR="00B4387A" w:rsidRPr="007D1BD5">
        <w:rPr>
          <w:lang w:val="fr"/>
        </w:rPr>
        <w:t>plus</w:t>
      </w:r>
      <w:r w:rsidR="00B4387A" w:rsidRPr="007D1BD5">
        <w:rPr>
          <w:noProof/>
          <w:lang w:val="fr"/>
        </w:rPr>
        <w:t xml:space="preserve"> grande flexibilité dans la sélection des sous-traitants de conception et autres,</w:t>
      </w:r>
      <w:r w:rsidR="00B4387A">
        <w:rPr>
          <w:noProof/>
          <w:lang w:val="fr"/>
        </w:rPr>
        <w:t xml:space="preserve"> </w:t>
      </w:r>
      <w:r w:rsidR="00B4387A" w:rsidRPr="007D1BD5">
        <w:rPr>
          <w:lang w:val="fr"/>
        </w:rPr>
        <w:t xml:space="preserve">et peut tirer parti de </w:t>
      </w:r>
      <w:r w:rsidR="00B4387A" w:rsidRPr="007D1BD5">
        <w:rPr>
          <w:noProof/>
          <w:lang w:val="fr"/>
        </w:rPr>
        <w:t>l’</w:t>
      </w:r>
      <w:r w:rsidR="00B4387A">
        <w:rPr>
          <w:noProof/>
          <w:lang w:val="fr"/>
        </w:rPr>
        <w:t xml:space="preserve">organisation des </w:t>
      </w:r>
      <w:r w:rsidR="008818A8">
        <w:rPr>
          <w:noProof/>
          <w:lang w:val="fr"/>
        </w:rPr>
        <w:t>approvisionnements</w:t>
      </w:r>
      <w:r w:rsidR="00B4387A" w:rsidRPr="007D1BD5">
        <w:rPr>
          <w:noProof/>
          <w:lang w:val="fr"/>
        </w:rPr>
        <w:t>, des r</w:t>
      </w:r>
      <w:r w:rsidR="00B4387A">
        <w:rPr>
          <w:noProof/>
          <w:lang w:val="fr"/>
        </w:rPr>
        <w:t xml:space="preserve">abais liés à la taille des </w:t>
      </w:r>
      <w:r w:rsidR="00D55479">
        <w:rPr>
          <w:noProof/>
          <w:lang w:val="fr"/>
        </w:rPr>
        <w:t>commande</w:t>
      </w:r>
      <w:r w:rsidR="00B4387A">
        <w:rPr>
          <w:noProof/>
          <w:lang w:val="fr"/>
        </w:rPr>
        <w:t xml:space="preserve">s, </w:t>
      </w:r>
      <w:r w:rsidR="00B4387A" w:rsidRPr="007D1BD5">
        <w:rPr>
          <w:noProof/>
          <w:lang w:val="fr"/>
        </w:rPr>
        <w:t>et des opportunités d’ingénierie</w:t>
      </w:r>
      <w:r w:rsidR="00B4387A" w:rsidRPr="007D1BD5">
        <w:rPr>
          <w:lang w:val="fr"/>
        </w:rPr>
        <w:t xml:space="preserve"> </w:t>
      </w:r>
      <w:r w:rsidR="00B4387A" w:rsidRPr="007D1BD5">
        <w:rPr>
          <w:noProof/>
          <w:lang w:val="fr"/>
        </w:rPr>
        <w:t xml:space="preserve">de </w:t>
      </w:r>
      <w:r w:rsidR="00B4387A" w:rsidRPr="007D1BD5">
        <w:rPr>
          <w:lang w:val="fr"/>
        </w:rPr>
        <w:t>la valeur</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73CA8FEE"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0C1A20">
        <w:rPr>
          <w:noProof/>
          <w:color w:val="333333"/>
          <w:sz w:val="24"/>
          <w:szCs w:val="24"/>
          <w:lang w:val="fr"/>
        </w:rPr>
        <w:t>EPC/Clé-en-Main</w:t>
      </w:r>
      <w:r w:rsidR="009B1D20" w:rsidRPr="009C5B34">
        <w:rPr>
          <w:noProof/>
          <w:color w:val="333333"/>
          <w:sz w:val="24"/>
          <w:szCs w:val="24"/>
          <w:lang w:val="fr"/>
        </w:rPr>
        <w:t xml:space="preserve">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w:t>
      </w:r>
      <w:r w:rsidR="001C0E81" w:rsidRPr="00192A5D">
        <w:rPr>
          <w:noProof/>
          <w:color w:val="333333"/>
          <w:sz w:val="24"/>
          <w:szCs w:val="24"/>
          <w:lang w:val="fr"/>
        </w:rPr>
        <w:t>doit être en mesure d’évaluer objectivement et correctement les  solutions clé</w:t>
      </w:r>
      <w:r w:rsidR="001C0E81">
        <w:rPr>
          <w:noProof/>
          <w:color w:val="333333"/>
          <w:sz w:val="24"/>
          <w:szCs w:val="24"/>
          <w:lang w:val="fr"/>
        </w:rPr>
        <w:t>-</w:t>
      </w:r>
      <w:r w:rsidR="001C0E81" w:rsidRPr="00192A5D">
        <w:rPr>
          <w:noProof/>
          <w:color w:val="333333"/>
          <w:sz w:val="24"/>
          <w:szCs w:val="24"/>
          <w:lang w:val="fr"/>
        </w:rPr>
        <w:t>en</w:t>
      </w:r>
      <w:r w:rsidR="001C0E81">
        <w:rPr>
          <w:noProof/>
          <w:color w:val="333333"/>
          <w:sz w:val="24"/>
          <w:szCs w:val="24"/>
          <w:lang w:val="fr"/>
        </w:rPr>
        <w:t>-</w:t>
      </w:r>
      <w:r w:rsidR="001C0E81" w:rsidRPr="00192A5D">
        <w:rPr>
          <w:noProof/>
          <w:color w:val="333333"/>
          <w:sz w:val="24"/>
          <w:szCs w:val="24"/>
          <w:lang w:val="fr"/>
        </w:rPr>
        <w:t>main (parfois des solutions très variées) qui sont proposées; (ii)  le coût initial plus élevé (en raison des risques commerciaux encourus par l’entrepr</w:t>
      </w:r>
      <w:r w:rsidR="009D1C5A">
        <w:rPr>
          <w:noProof/>
          <w:color w:val="333333"/>
          <w:sz w:val="24"/>
          <w:szCs w:val="24"/>
          <w:lang w:val="fr"/>
        </w:rPr>
        <w:t>eneur</w:t>
      </w:r>
      <w:r w:rsidR="001C0E81" w:rsidRPr="00192A5D">
        <w:rPr>
          <w:noProof/>
          <w:color w:val="333333"/>
          <w:sz w:val="24"/>
          <w:szCs w:val="24"/>
          <w:lang w:val="fr"/>
        </w:rPr>
        <w:t>) et la nécessité d’émettre des ordres de modification si la conception ou la portée doit être modifiée ; (iii) un nombre moindre de soumissionnaires, étant donné le coût de préparation des offres beaucoup plus élevé pour l’</w:t>
      </w:r>
      <w:r w:rsidR="009D1C5A">
        <w:rPr>
          <w:noProof/>
          <w:color w:val="333333"/>
          <w:sz w:val="24"/>
          <w:szCs w:val="24"/>
          <w:lang w:val="fr"/>
        </w:rPr>
        <w:t>EP</w:t>
      </w:r>
      <w:r w:rsidR="001C0E81" w:rsidRPr="00192A5D">
        <w:rPr>
          <w:noProof/>
          <w:color w:val="333333"/>
          <w:sz w:val="24"/>
          <w:szCs w:val="24"/>
          <w:lang w:val="fr"/>
        </w:rPr>
        <w:t xml:space="preserve">C (les soumissionnaires doivent faire preuve d’une diligence raisonnable supplémentaire pour identifier les risques, </w:t>
      </w:r>
      <w:r w:rsidR="006E2BE3">
        <w:rPr>
          <w:noProof/>
          <w:color w:val="333333"/>
          <w:sz w:val="24"/>
          <w:szCs w:val="24"/>
          <w:lang w:val="fr"/>
        </w:rPr>
        <w:t>outre</w:t>
      </w:r>
      <w:r w:rsidR="001C0E81" w:rsidRPr="00192A5D">
        <w:rPr>
          <w:noProof/>
          <w:color w:val="333333"/>
          <w:sz w:val="24"/>
          <w:szCs w:val="24"/>
          <w:lang w:val="fr"/>
        </w:rPr>
        <w:t xml:space="preserve"> les efforts nécessaires à la préparation </w:t>
      </w:r>
      <w:r w:rsidR="006E2BE3">
        <w:rPr>
          <w:noProof/>
          <w:color w:val="333333"/>
          <w:sz w:val="24"/>
          <w:szCs w:val="24"/>
          <w:lang w:val="fr"/>
        </w:rPr>
        <w:t>d’un avant-projet</w:t>
      </w:r>
      <w:r w:rsidR="001C0E81" w:rsidRPr="00192A5D">
        <w:rPr>
          <w:noProof/>
          <w:color w:val="333333"/>
          <w:sz w:val="24"/>
          <w:szCs w:val="24"/>
          <w:lang w:val="fr"/>
        </w:rPr>
        <w:t xml:space="preserve">) par rapport à celui des appels d’offres avec des quantités établies par le Maître d’Ouvrage, et en raison de la capacité du soumissionnaire à prendre et à gérer les risques ;  (iv) l’Entrepreneur est incité à conclure le marché plus rapidement et à </w:t>
      </w:r>
      <w:r w:rsidR="004068BC">
        <w:rPr>
          <w:noProof/>
          <w:color w:val="333333"/>
          <w:sz w:val="24"/>
          <w:szCs w:val="24"/>
          <w:lang w:val="fr"/>
        </w:rPr>
        <w:t>réduire ses coûts</w:t>
      </w:r>
      <w:r w:rsidR="001C0E81" w:rsidRPr="00192A5D">
        <w:rPr>
          <w:noProof/>
          <w:color w:val="333333"/>
          <w:sz w:val="24"/>
          <w:szCs w:val="24"/>
          <w:lang w:val="fr"/>
        </w:rPr>
        <w:t>, ce qui peut entraîner une réduction de la qualité des matériaux et de la fabrication ; et (v) le risque de défaillance de l’Entrepreneur en raison principalement de faibles marges bénéficiaires et de la faiblesse des contrôles du  projet</w:t>
      </w:r>
      <w:r w:rsidR="009B1D20" w:rsidRPr="00FC1F80">
        <w:rPr>
          <w:noProof/>
          <w:color w:val="333333"/>
          <w:sz w:val="24"/>
          <w:szCs w:val="24"/>
          <w:lang w:val="fr"/>
        </w:rPr>
        <w:t>.</w:t>
      </w:r>
      <w:r w:rsidR="009B1D20">
        <w:rPr>
          <w:noProof/>
          <w:color w:val="333333"/>
          <w:sz w:val="24"/>
          <w:szCs w:val="24"/>
          <w:lang w:val="fr"/>
        </w:rPr>
        <w:t xml:space="preserve"> </w:t>
      </w:r>
    </w:p>
    <w:p w14:paraId="66E14FC8" w14:textId="5CBE684B"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lastRenderedPageBreak/>
        <w:t xml:space="preserve">Le Maître d’Ouvrage doit effectuer les tâches </w:t>
      </w:r>
      <w:r w:rsidR="00C046D0">
        <w:rPr>
          <w:noProof/>
          <w:sz w:val="24"/>
          <w:szCs w:val="24"/>
          <w:lang w:val="fr"/>
        </w:rPr>
        <w:t>préliminaires</w:t>
      </w:r>
      <w:r w:rsidR="00B91333" w:rsidRPr="0000450D">
        <w:rPr>
          <w:noProof/>
          <w:sz w:val="24"/>
          <w:szCs w:val="24"/>
          <w:lang w:val="fr"/>
        </w:rPr>
        <w:t xml:space="preserv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w:t>
      </w:r>
      <w:r w:rsidR="00643812" w:rsidRPr="00192A5D">
        <w:rPr>
          <w:noProof/>
          <w:color w:val="333333"/>
          <w:sz w:val="24"/>
          <w:szCs w:val="24"/>
          <w:lang w:val="fr"/>
        </w:rPr>
        <w:t xml:space="preserve">(iii) éviter des exigences prescriptives, et ne spécifier que des exigences basées sur la performance qui permettent aux soumissionnaires d’apporter des innovations en termes de conception, de méthodologie de construction, de matériaux, etc. ;  </w:t>
      </w:r>
      <w:r w:rsidRPr="00463A3D">
        <w:rPr>
          <w:noProof/>
          <w:color w:val="333333"/>
          <w:sz w:val="24"/>
          <w:szCs w:val="24"/>
          <w:lang w:val="fr"/>
        </w:rPr>
        <w:t xml:space="preserve">et </w:t>
      </w:r>
      <w:r>
        <w:rPr>
          <w:noProof/>
          <w:color w:val="333333"/>
          <w:sz w:val="24"/>
          <w:szCs w:val="24"/>
          <w:lang w:val="fr"/>
        </w:rPr>
        <w:t>(</w:t>
      </w:r>
      <w:r w:rsidRPr="00463A3D">
        <w:rPr>
          <w:noProof/>
          <w:color w:val="333333"/>
          <w:sz w:val="24"/>
          <w:szCs w:val="24"/>
          <w:lang w:val="fr"/>
        </w:rPr>
        <w:t>i</w:t>
      </w:r>
      <w:r w:rsidR="00643812">
        <w:rPr>
          <w:noProof/>
          <w:color w:val="333333"/>
          <w:sz w:val="24"/>
          <w:szCs w:val="24"/>
          <w:lang w:val="fr"/>
        </w:rPr>
        <w:t>v</w:t>
      </w:r>
      <w:r w:rsidRPr="00463A3D">
        <w:rPr>
          <w:noProof/>
          <w:color w:val="333333"/>
          <w:sz w:val="24"/>
          <w:szCs w:val="24"/>
          <w:lang w:val="fr"/>
        </w:rPr>
        <w:t>)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Titre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e"/>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lastRenderedPageBreak/>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0FB3E4B5"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w:t>
      </w:r>
      <w:r w:rsidR="00643812">
        <w:rPr>
          <w:lang w:val="fr-FR"/>
        </w:rPr>
        <w:t>réaliser sur la base EPC/Clé-en-Main</w:t>
      </w:r>
      <w:r w:rsidRPr="00862587">
        <w:rPr>
          <w:lang w:val="fr-FR"/>
        </w:rPr>
        <w:t>.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23CCF8F3" w:rsidR="00862587" w:rsidRPr="00B4328A" w:rsidRDefault="00862587" w:rsidP="000C1F9C">
      <w:pPr>
        <w:pStyle w:val="Liste"/>
        <w:rPr>
          <w:lang w:val="fr-FR"/>
        </w:rPr>
      </w:pPr>
      <w:r w:rsidRPr="00862587">
        <w:rPr>
          <w:lang w:val="fr-FR"/>
        </w:rPr>
        <w:t xml:space="preserve">Les exigences </w:t>
      </w:r>
      <w:r w:rsidR="002E4FF3">
        <w:rPr>
          <w:lang w:val="fr-FR"/>
        </w:rPr>
        <w:t>du Maître d’Ouvrage</w:t>
      </w:r>
      <w:r w:rsidRPr="00862587">
        <w:rPr>
          <w:lang w:val="fr-FR"/>
        </w:rPr>
        <w:t xml:space="preserve"> </w:t>
      </w:r>
      <w:r w:rsidR="00FC2491">
        <w:rPr>
          <w:lang w:val="fr-FR"/>
        </w:rPr>
        <w:t>inclu</w:t>
      </w:r>
      <w:r w:rsidR="00FC2491" w:rsidRPr="00862587">
        <w:rPr>
          <w:lang w:val="fr-FR"/>
        </w:rPr>
        <w:t xml:space="preserve">ent </w:t>
      </w:r>
      <w:proofErr w:type="gramStart"/>
      <w:r w:rsidRPr="00862587">
        <w:rPr>
          <w:lang w:val="fr-FR"/>
        </w:rPr>
        <w:t>également  les</w:t>
      </w:r>
      <w:proofErr w:type="gramEnd"/>
      <w:r w:rsidRPr="00862587">
        <w:rPr>
          <w:lang w:val="fr-FR"/>
        </w:rPr>
        <w:t xml:space="preserve">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9D9C170"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 xml:space="preserve">Projets </w:t>
      </w:r>
      <w:r w:rsidR="00D077AE">
        <w:rPr>
          <w:szCs w:val="24"/>
          <w:lang w:val="fr"/>
        </w:rPr>
        <w:t>EPC/Clé-en-Main</w:t>
      </w:r>
      <w:r w:rsidR="00046B9A">
        <w:rPr>
          <w:szCs w:val="24"/>
          <w:lang w:val="fr"/>
        </w:rPr>
        <w:t xml:space="preserve"> </w:t>
      </w:r>
      <w:r w:rsidR="00046B9A" w:rsidRPr="000B1F84">
        <w:rPr>
          <w:szCs w:val="24"/>
          <w:lang w:val="fr"/>
        </w:rPr>
        <w:t>« </w:t>
      </w:r>
      <w:r w:rsidR="00046B9A">
        <w:rPr>
          <w:szCs w:val="24"/>
          <w:lang w:val="fr"/>
        </w:rPr>
        <w:t>L</w:t>
      </w:r>
      <w:r w:rsidR="00046B9A" w:rsidRPr="000B1F84">
        <w:rPr>
          <w:szCs w:val="24"/>
          <w:lang w:val="fr"/>
        </w:rPr>
        <w:t xml:space="preserve">ivre </w:t>
      </w:r>
      <w:r w:rsidR="00D077AE">
        <w:rPr>
          <w:szCs w:val="24"/>
          <w:lang w:val="fr"/>
        </w:rPr>
        <w:t>Argent</w:t>
      </w:r>
      <w:r w:rsidR="00D077AE" w:rsidRPr="000B1F84">
        <w:rPr>
          <w:szCs w:val="24"/>
          <w:lang w:val="fr"/>
        </w:rPr>
        <w:t> </w:t>
      </w:r>
      <w:r w:rsidR="00046B9A" w:rsidRPr="000B1F84">
        <w:rPr>
          <w:szCs w:val="24"/>
          <w:lang w:val="fr"/>
        </w:rPr>
        <w:t xml:space="preserve">» </w:t>
      </w:r>
      <w:r w:rsidR="00046B9A">
        <w:rPr>
          <w:szCs w:val="24"/>
          <w:lang w:val="fr"/>
        </w:rPr>
        <w:t>Seconde</w:t>
      </w:r>
      <w:r w:rsidR="00046B9A" w:rsidRPr="000B1F84">
        <w:rPr>
          <w:szCs w:val="24"/>
          <w:lang w:val="fr"/>
        </w:rPr>
        <w:t xml:space="preserve"> édition 20</w:t>
      </w:r>
      <w:r w:rsidR="00046B9A">
        <w:rPr>
          <w:szCs w:val="24"/>
          <w:lang w:val="fr"/>
        </w:rPr>
        <w:t xml:space="preserve">17, </w:t>
      </w:r>
      <w:r w:rsidR="00400CDC">
        <w:rPr>
          <w:szCs w:val="24"/>
          <w:lang w:val="fr"/>
        </w:rPr>
        <w:t xml:space="preserve">réimpression </w:t>
      </w:r>
      <w:r w:rsidR="00046B9A">
        <w:rPr>
          <w:szCs w:val="24"/>
          <w:lang w:val="fr"/>
        </w:rPr>
        <w:t>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lastRenderedPageBreak/>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5245C2A3" w:rsidR="00637223" w:rsidRDefault="00637223" w:rsidP="00637223">
      <w:pPr>
        <w:spacing w:before="120" w:after="120"/>
        <w:jc w:val="center"/>
        <w:rPr>
          <w:b/>
          <w:color w:val="000000" w:themeColor="text1"/>
          <w:sz w:val="36"/>
          <w:szCs w:val="36"/>
        </w:rPr>
      </w:pPr>
      <w:r>
        <w:rPr>
          <w:b/>
          <w:color w:val="000000" w:themeColor="text1"/>
          <w:sz w:val="36"/>
          <w:szCs w:val="36"/>
        </w:rPr>
        <w:t>(</w:t>
      </w:r>
      <w:r w:rsidR="000C1A20">
        <w:rPr>
          <w:b/>
          <w:color w:val="000000" w:themeColor="text1"/>
          <w:sz w:val="36"/>
          <w:szCs w:val="36"/>
        </w:rPr>
        <w:t>EPC/Clé-en-Main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proofErr w:type="gramStart"/>
      <w:r w:rsidR="001E6CED" w:rsidRPr="003757F1">
        <w:rPr>
          <w:b/>
          <w:sz w:val="24"/>
          <w:szCs w:val="24"/>
        </w:rPr>
        <w:t>suite à</w:t>
      </w:r>
      <w:proofErr w:type="gramEnd"/>
      <w:r w:rsidR="001E6CED" w:rsidRPr="003757F1">
        <w:rPr>
          <w:b/>
          <w:sz w:val="24"/>
          <w:szCs w:val="24"/>
        </w:rPr>
        <w:t xml:space="preserve">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00CCAD8"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B772CF">
        <w:rPr>
          <w:i/>
          <w:iCs/>
          <w:sz w:val="24"/>
          <w:szCs w:val="24"/>
        </w:rPr>
        <w:t xml:space="preserve">à réaliser en </w:t>
      </w:r>
      <w:r w:rsidR="000C1A20">
        <w:rPr>
          <w:i/>
          <w:iCs/>
          <w:sz w:val="24"/>
          <w:szCs w:val="24"/>
        </w:rPr>
        <w:t>EPC/Clé-en-Main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lastRenderedPageBreak/>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76FA01F4" w14:textId="45CE8747" w:rsidR="005F02C6" w:rsidRDefault="00EC72DB" w:rsidP="00602E41">
      <w:pPr>
        <w:pStyle w:val="Paragraphedeliste"/>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 xml:space="preserve">e Maître </w:t>
      </w:r>
      <w:r>
        <w:rPr>
          <w:sz w:val="24"/>
          <w:szCs w:val="24"/>
          <w:lang w:eastAsia="en-US"/>
        </w:rPr>
        <w:lastRenderedPageBreak/>
        <w:t>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Default="00695511" w:rsidP="000C1F9C">
      <w:pPr>
        <w:pStyle w:val="Paragraphedeliste"/>
        <w:numPr>
          <w:ilvl w:val="0"/>
          <w:numId w:val="79"/>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Appelnotedebasdep"/>
          <w:i/>
          <w:iCs/>
          <w:sz w:val="24"/>
          <w:szCs w:val="24"/>
        </w:rPr>
        <w:footnoteReference w:id="10"/>
      </w:r>
      <w:r w:rsidR="00D50E6D">
        <w:rPr>
          <w:sz w:val="24"/>
          <w:szCs w:val="24"/>
        </w:rPr>
        <w:t xml:space="preserve">  </w:t>
      </w:r>
    </w:p>
    <w:p w14:paraId="02F8F2FA" w14:textId="56007044" w:rsidR="00116C68"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750CCEBC" w14:textId="1B057959" w:rsidR="00611EE0" w:rsidRPr="00DD0EAC" w:rsidRDefault="00611EE0" w:rsidP="000C1F9C">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2735D8B2" w14:textId="77777777" w:rsidR="00C36561" w:rsidRDefault="00552477">
      <w:pPr>
        <w:rPr>
          <w:sz w:val="24"/>
          <w:szCs w:val="24"/>
        </w:rPr>
        <w:sectPr w:rsidR="00C36561" w:rsidSect="00C36561">
          <w:headerReference w:type="default" r:id="rId13"/>
          <w:headerReference w:type="first" r:id="rId14"/>
          <w:pgSz w:w="12240" w:h="15840"/>
          <w:pgMar w:top="1440" w:right="1800" w:bottom="1440" w:left="1800" w:header="720" w:footer="720" w:gutter="0"/>
          <w:pgNumType w:fmt="lowerRoman" w:start="1"/>
          <w:cols w:space="720"/>
        </w:sectPr>
      </w:pPr>
      <w:r>
        <w:rPr>
          <w:sz w:val="24"/>
          <w:szCs w:val="24"/>
        </w:rPr>
        <w:br w:type="page"/>
      </w:r>
    </w:p>
    <w:p w14:paraId="109461FE" w14:textId="240FD1E5" w:rsidR="00552477" w:rsidRDefault="00552477">
      <w:pPr>
        <w:rPr>
          <w:sz w:val="24"/>
          <w:szCs w:val="24"/>
        </w:rPr>
      </w:pPr>
    </w:p>
    <w:p w14:paraId="0DF3FC63" w14:textId="610CA3E6" w:rsidR="00552477" w:rsidRDefault="00552477">
      <w:pPr>
        <w:rPr>
          <w:sz w:val="24"/>
          <w:szCs w:val="24"/>
        </w:rPr>
      </w:pPr>
    </w:p>
    <w:p w14:paraId="2EFFAB03" w14:textId="77777777" w:rsidR="00552477" w:rsidRDefault="00552477" w:rsidP="00552477">
      <w:pPr>
        <w:spacing w:before="240" w:after="120"/>
        <w:rPr>
          <w:sz w:val="24"/>
          <w:szCs w:val="24"/>
        </w:r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3EB92633"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sidR="000C1A20">
        <w:rPr>
          <w:b/>
          <w:sz w:val="36"/>
          <w:szCs w:val="40"/>
          <w:lang w:eastAsia="en-US"/>
        </w:rPr>
        <w:t>EPC/Clé-en-Main</w:t>
      </w:r>
      <w:r w:rsidR="00013924">
        <w:rPr>
          <w:b/>
          <w:sz w:val="36"/>
          <w:szCs w:val="40"/>
          <w:lang w:eastAsia="en-US"/>
        </w:rPr>
        <w:t>)</w:t>
      </w:r>
      <w:r>
        <w:rPr>
          <w:b/>
          <w:sz w:val="36"/>
          <w:szCs w:val="40"/>
          <w:lang w:eastAsia="en-US"/>
        </w:rPr>
        <w:t xml:space="preserve"> </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50CF3DA6" w14:textId="77777777" w:rsidR="00C36561" w:rsidRDefault="00C36561" w:rsidP="00DD246F">
      <w:pPr>
        <w:spacing w:before="120"/>
        <w:rPr>
          <w:b/>
          <w:sz w:val="28"/>
          <w:szCs w:val="28"/>
        </w:rPr>
        <w:sectPr w:rsidR="00C36561" w:rsidSect="00C36561">
          <w:headerReference w:type="default" r:id="rId15"/>
          <w:pgSz w:w="12240" w:h="15840"/>
          <w:pgMar w:top="1440" w:right="1800" w:bottom="1440" w:left="1800" w:header="720" w:footer="720" w:gutter="0"/>
          <w:pgNumType w:start="1"/>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r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668BA029" w14:textId="2AE1BEFB" w:rsidR="0066200F"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C36561">
        <w:instrText>,</w:instrText>
      </w:r>
      <w:r>
        <w:instrText>1</w:instrText>
      </w:r>
      <w:r w:rsidR="00D33298">
        <w:instrText>,</w:instrText>
      </w:r>
      <w:r>
        <w:instrText>Style13</w:instrText>
      </w:r>
      <w:r w:rsidR="00D33298">
        <w:instrText>,</w:instrText>
      </w:r>
      <w:r>
        <w:instrText xml:space="preserve">2" </w:instrText>
      </w:r>
      <w:r>
        <w:fldChar w:fldCharType="separate"/>
      </w:r>
      <w:hyperlink w:anchor="_Toc138320000" w:history="1">
        <w:r w:rsidR="0066200F" w:rsidRPr="00164BB1">
          <w:rPr>
            <w:rStyle w:val="Lienhypertexte"/>
            <w:noProof/>
          </w:rPr>
          <w:t>PARTIE 1 : PROCEDURES DE DEMANDE DE PROPOSITIONS</w:t>
        </w:r>
        <w:r w:rsidR="0066200F">
          <w:rPr>
            <w:noProof/>
            <w:webHidden/>
          </w:rPr>
          <w:tab/>
        </w:r>
        <w:r w:rsidR="0066200F">
          <w:rPr>
            <w:noProof/>
            <w:webHidden/>
          </w:rPr>
          <w:fldChar w:fldCharType="begin"/>
        </w:r>
        <w:r w:rsidR="0066200F">
          <w:rPr>
            <w:noProof/>
            <w:webHidden/>
          </w:rPr>
          <w:instrText xml:space="preserve"> PAGEREF _Toc138320000 \h </w:instrText>
        </w:r>
        <w:r w:rsidR="0066200F">
          <w:rPr>
            <w:noProof/>
            <w:webHidden/>
          </w:rPr>
        </w:r>
        <w:r w:rsidR="0066200F">
          <w:rPr>
            <w:noProof/>
            <w:webHidden/>
          </w:rPr>
          <w:fldChar w:fldCharType="separate"/>
        </w:r>
        <w:r w:rsidR="0066200F">
          <w:rPr>
            <w:noProof/>
            <w:webHidden/>
          </w:rPr>
          <w:t>2</w:t>
        </w:r>
        <w:r w:rsidR="0066200F">
          <w:rPr>
            <w:noProof/>
            <w:webHidden/>
          </w:rPr>
          <w:fldChar w:fldCharType="end"/>
        </w:r>
      </w:hyperlink>
    </w:p>
    <w:p w14:paraId="158C34B1" w14:textId="1DB7B4C1" w:rsidR="0066200F" w:rsidRDefault="0066200F">
      <w:pPr>
        <w:pStyle w:val="TM2"/>
        <w:rPr>
          <w:rFonts w:asciiTheme="minorHAnsi" w:eastAsiaTheme="minorEastAsia" w:hAnsiTheme="minorHAnsi" w:cstheme="minorBidi"/>
          <w:sz w:val="22"/>
          <w:szCs w:val="22"/>
          <w:lang w:val="en-US" w:eastAsia="en-US"/>
        </w:rPr>
      </w:pPr>
      <w:hyperlink w:anchor="_Toc138320001" w:history="1">
        <w:r w:rsidRPr="00164BB1">
          <w:rPr>
            <w:rStyle w:val="Lienhypertexte"/>
          </w:rPr>
          <w:t>Section I. Instructions aux Proposants</w:t>
        </w:r>
        <w:r>
          <w:rPr>
            <w:webHidden/>
          </w:rPr>
          <w:tab/>
        </w:r>
        <w:r>
          <w:rPr>
            <w:webHidden/>
          </w:rPr>
          <w:fldChar w:fldCharType="begin"/>
        </w:r>
        <w:r>
          <w:rPr>
            <w:webHidden/>
          </w:rPr>
          <w:instrText xml:space="preserve"> PAGEREF _Toc138320001 \h </w:instrText>
        </w:r>
        <w:r>
          <w:rPr>
            <w:webHidden/>
          </w:rPr>
        </w:r>
        <w:r>
          <w:rPr>
            <w:webHidden/>
          </w:rPr>
          <w:fldChar w:fldCharType="separate"/>
        </w:r>
        <w:r>
          <w:rPr>
            <w:webHidden/>
          </w:rPr>
          <w:t>3</w:t>
        </w:r>
        <w:r>
          <w:rPr>
            <w:webHidden/>
          </w:rPr>
          <w:fldChar w:fldCharType="end"/>
        </w:r>
      </w:hyperlink>
    </w:p>
    <w:p w14:paraId="3ECE1E14" w14:textId="57013C4F" w:rsidR="0066200F" w:rsidRDefault="0066200F">
      <w:pPr>
        <w:pStyle w:val="TM2"/>
        <w:rPr>
          <w:rFonts w:asciiTheme="minorHAnsi" w:eastAsiaTheme="minorEastAsia" w:hAnsiTheme="minorHAnsi" w:cstheme="minorBidi"/>
          <w:sz w:val="22"/>
          <w:szCs w:val="22"/>
          <w:lang w:val="en-US" w:eastAsia="en-US"/>
        </w:rPr>
      </w:pPr>
      <w:hyperlink w:anchor="_Toc138320002" w:history="1">
        <w:r w:rsidRPr="00164BB1">
          <w:rPr>
            <w:rStyle w:val="Lienhypertexte"/>
          </w:rPr>
          <w:t xml:space="preserve">Section II. Données </w:t>
        </w:r>
        <w:r w:rsidRPr="00164BB1">
          <w:rPr>
            <w:rStyle w:val="Lienhypertexte"/>
            <w:rFonts w:ascii="Times New Roman" w:hAnsi="Times New Roman"/>
          </w:rPr>
          <w:t>particulières de demande de propo</w:t>
        </w:r>
        <w:r w:rsidRPr="00164BB1">
          <w:rPr>
            <w:rStyle w:val="Lienhypertexte"/>
          </w:rPr>
          <w:t>sitions (DPDP)</w:t>
        </w:r>
        <w:r>
          <w:rPr>
            <w:webHidden/>
          </w:rPr>
          <w:tab/>
        </w:r>
        <w:r>
          <w:rPr>
            <w:webHidden/>
          </w:rPr>
          <w:fldChar w:fldCharType="begin"/>
        </w:r>
        <w:r>
          <w:rPr>
            <w:webHidden/>
          </w:rPr>
          <w:instrText xml:space="preserve"> PAGEREF _Toc138320002 \h </w:instrText>
        </w:r>
        <w:r>
          <w:rPr>
            <w:webHidden/>
          </w:rPr>
        </w:r>
        <w:r>
          <w:rPr>
            <w:webHidden/>
          </w:rPr>
          <w:fldChar w:fldCharType="separate"/>
        </w:r>
        <w:r>
          <w:rPr>
            <w:webHidden/>
          </w:rPr>
          <w:t>34</w:t>
        </w:r>
        <w:r>
          <w:rPr>
            <w:webHidden/>
          </w:rPr>
          <w:fldChar w:fldCharType="end"/>
        </w:r>
      </w:hyperlink>
    </w:p>
    <w:p w14:paraId="0464AC74" w14:textId="1B05F745" w:rsidR="0066200F" w:rsidRDefault="0066200F">
      <w:pPr>
        <w:pStyle w:val="TM2"/>
        <w:rPr>
          <w:rFonts w:asciiTheme="minorHAnsi" w:eastAsiaTheme="minorEastAsia" w:hAnsiTheme="minorHAnsi" w:cstheme="minorBidi"/>
          <w:sz w:val="22"/>
          <w:szCs w:val="22"/>
          <w:lang w:val="en-US" w:eastAsia="en-US"/>
        </w:rPr>
      </w:pPr>
      <w:hyperlink w:anchor="_Toc138320003" w:history="1">
        <w:r w:rsidRPr="00164BB1">
          <w:rPr>
            <w:rStyle w:val="Lienhypertexte"/>
          </w:rPr>
          <w:t>Section III. Critères d’évaluation et de qualification</w:t>
        </w:r>
        <w:r>
          <w:rPr>
            <w:webHidden/>
          </w:rPr>
          <w:tab/>
        </w:r>
        <w:r>
          <w:rPr>
            <w:webHidden/>
          </w:rPr>
          <w:fldChar w:fldCharType="begin"/>
        </w:r>
        <w:r>
          <w:rPr>
            <w:webHidden/>
          </w:rPr>
          <w:instrText xml:space="preserve"> PAGEREF _Toc138320003 \h </w:instrText>
        </w:r>
        <w:r>
          <w:rPr>
            <w:webHidden/>
          </w:rPr>
        </w:r>
        <w:r>
          <w:rPr>
            <w:webHidden/>
          </w:rPr>
          <w:fldChar w:fldCharType="separate"/>
        </w:r>
        <w:r>
          <w:rPr>
            <w:webHidden/>
          </w:rPr>
          <w:t>47</w:t>
        </w:r>
        <w:r>
          <w:rPr>
            <w:webHidden/>
          </w:rPr>
          <w:fldChar w:fldCharType="end"/>
        </w:r>
      </w:hyperlink>
    </w:p>
    <w:p w14:paraId="253880AF" w14:textId="029EDBAB" w:rsidR="0066200F" w:rsidRDefault="0066200F">
      <w:pPr>
        <w:pStyle w:val="TM2"/>
        <w:rPr>
          <w:rFonts w:asciiTheme="minorHAnsi" w:eastAsiaTheme="minorEastAsia" w:hAnsiTheme="minorHAnsi" w:cstheme="minorBidi"/>
          <w:sz w:val="22"/>
          <w:szCs w:val="22"/>
          <w:lang w:val="en-US" w:eastAsia="en-US"/>
        </w:rPr>
      </w:pPr>
      <w:hyperlink w:anchor="_Toc138320004" w:history="1">
        <w:r w:rsidRPr="00164BB1">
          <w:rPr>
            <w:rStyle w:val="Lienhypertexte"/>
          </w:rPr>
          <w:t>Section IV. Formulaires de Propositions</w:t>
        </w:r>
        <w:r>
          <w:rPr>
            <w:webHidden/>
          </w:rPr>
          <w:tab/>
        </w:r>
        <w:r>
          <w:rPr>
            <w:webHidden/>
          </w:rPr>
          <w:fldChar w:fldCharType="begin"/>
        </w:r>
        <w:r>
          <w:rPr>
            <w:webHidden/>
          </w:rPr>
          <w:instrText xml:space="preserve"> PAGEREF _Toc138320004 \h </w:instrText>
        </w:r>
        <w:r>
          <w:rPr>
            <w:webHidden/>
          </w:rPr>
        </w:r>
        <w:r>
          <w:rPr>
            <w:webHidden/>
          </w:rPr>
          <w:fldChar w:fldCharType="separate"/>
        </w:r>
        <w:r>
          <w:rPr>
            <w:webHidden/>
          </w:rPr>
          <w:t>55</w:t>
        </w:r>
        <w:r>
          <w:rPr>
            <w:webHidden/>
          </w:rPr>
          <w:fldChar w:fldCharType="end"/>
        </w:r>
      </w:hyperlink>
    </w:p>
    <w:p w14:paraId="03AD894D" w14:textId="43F1ACEA" w:rsidR="0066200F" w:rsidRDefault="0066200F">
      <w:pPr>
        <w:pStyle w:val="TM2"/>
        <w:rPr>
          <w:rFonts w:asciiTheme="minorHAnsi" w:eastAsiaTheme="minorEastAsia" w:hAnsiTheme="minorHAnsi" w:cstheme="minorBidi"/>
          <w:sz w:val="22"/>
          <w:szCs w:val="22"/>
          <w:lang w:val="en-US" w:eastAsia="en-US"/>
        </w:rPr>
      </w:pPr>
      <w:hyperlink w:anchor="_Toc138320005" w:history="1">
        <w:r w:rsidRPr="00164BB1">
          <w:rPr>
            <w:rStyle w:val="Lienhypertexte"/>
          </w:rPr>
          <w:t>Section V. Pays éligibles</w:t>
        </w:r>
        <w:r>
          <w:rPr>
            <w:webHidden/>
          </w:rPr>
          <w:tab/>
        </w:r>
        <w:r>
          <w:rPr>
            <w:webHidden/>
          </w:rPr>
          <w:fldChar w:fldCharType="begin"/>
        </w:r>
        <w:r>
          <w:rPr>
            <w:webHidden/>
          </w:rPr>
          <w:instrText xml:space="preserve"> PAGEREF _Toc138320005 \h </w:instrText>
        </w:r>
        <w:r>
          <w:rPr>
            <w:webHidden/>
          </w:rPr>
        </w:r>
        <w:r>
          <w:rPr>
            <w:webHidden/>
          </w:rPr>
          <w:fldChar w:fldCharType="separate"/>
        </w:r>
        <w:r>
          <w:rPr>
            <w:webHidden/>
          </w:rPr>
          <w:t>115</w:t>
        </w:r>
        <w:r>
          <w:rPr>
            <w:webHidden/>
          </w:rPr>
          <w:fldChar w:fldCharType="end"/>
        </w:r>
      </w:hyperlink>
    </w:p>
    <w:p w14:paraId="33790CA4" w14:textId="68FACE2F" w:rsidR="0066200F" w:rsidRDefault="0066200F">
      <w:pPr>
        <w:pStyle w:val="TM2"/>
        <w:rPr>
          <w:rFonts w:asciiTheme="minorHAnsi" w:eastAsiaTheme="minorEastAsia" w:hAnsiTheme="minorHAnsi" w:cstheme="minorBidi"/>
          <w:sz w:val="22"/>
          <w:szCs w:val="22"/>
          <w:lang w:val="en-US" w:eastAsia="en-US"/>
        </w:rPr>
      </w:pPr>
      <w:hyperlink w:anchor="_Toc138320006" w:history="1">
        <w:r w:rsidRPr="00164BB1">
          <w:rPr>
            <w:rStyle w:val="Lienhypertexte"/>
          </w:rPr>
          <w:t>Section VI. Règles de la Banque en matière  de Fraude et Corruption</w:t>
        </w:r>
        <w:r>
          <w:rPr>
            <w:webHidden/>
          </w:rPr>
          <w:tab/>
        </w:r>
        <w:r>
          <w:rPr>
            <w:webHidden/>
          </w:rPr>
          <w:fldChar w:fldCharType="begin"/>
        </w:r>
        <w:r>
          <w:rPr>
            <w:webHidden/>
          </w:rPr>
          <w:instrText xml:space="preserve"> PAGEREF _Toc138320006 \h </w:instrText>
        </w:r>
        <w:r>
          <w:rPr>
            <w:webHidden/>
          </w:rPr>
        </w:r>
        <w:r>
          <w:rPr>
            <w:webHidden/>
          </w:rPr>
          <w:fldChar w:fldCharType="separate"/>
        </w:r>
        <w:r>
          <w:rPr>
            <w:webHidden/>
          </w:rPr>
          <w:t>116</w:t>
        </w:r>
        <w:r>
          <w:rPr>
            <w:webHidden/>
          </w:rPr>
          <w:fldChar w:fldCharType="end"/>
        </w:r>
      </w:hyperlink>
    </w:p>
    <w:p w14:paraId="45E6B5DC" w14:textId="75DB43C4"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07" w:history="1">
        <w:r w:rsidRPr="00164BB1">
          <w:rPr>
            <w:rStyle w:val="Lienhypertexte"/>
            <w:noProof/>
          </w:rPr>
          <w:t>PARTIE 2  EXIGENCES DU MAITRE  D’OUVRAGE</w:t>
        </w:r>
        <w:r>
          <w:rPr>
            <w:noProof/>
            <w:webHidden/>
          </w:rPr>
          <w:tab/>
        </w:r>
        <w:r>
          <w:rPr>
            <w:noProof/>
            <w:webHidden/>
          </w:rPr>
          <w:fldChar w:fldCharType="begin"/>
        </w:r>
        <w:r>
          <w:rPr>
            <w:noProof/>
            <w:webHidden/>
          </w:rPr>
          <w:instrText xml:space="preserve"> PAGEREF _Toc138320007 \h </w:instrText>
        </w:r>
        <w:r>
          <w:rPr>
            <w:noProof/>
            <w:webHidden/>
          </w:rPr>
        </w:r>
        <w:r>
          <w:rPr>
            <w:noProof/>
            <w:webHidden/>
          </w:rPr>
          <w:fldChar w:fldCharType="separate"/>
        </w:r>
        <w:r>
          <w:rPr>
            <w:noProof/>
            <w:webHidden/>
          </w:rPr>
          <w:t>119</w:t>
        </w:r>
        <w:r>
          <w:rPr>
            <w:noProof/>
            <w:webHidden/>
          </w:rPr>
          <w:fldChar w:fldCharType="end"/>
        </w:r>
      </w:hyperlink>
    </w:p>
    <w:p w14:paraId="3EDBA14C" w14:textId="1FB78995" w:rsidR="0066200F" w:rsidRDefault="0066200F">
      <w:pPr>
        <w:pStyle w:val="TM2"/>
        <w:rPr>
          <w:rFonts w:asciiTheme="minorHAnsi" w:eastAsiaTheme="minorEastAsia" w:hAnsiTheme="minorHAnsi" w:cstheme="minorBidi"/>
          <w:sz w:val="22"/>
          <w:szCs w:val="22"/>
          <w:lang w:val="en-US" w:eastAsia="en-US"/>
        </w:rPr>
      </w:pPr>
      <w:hyperlink w:anchor="_Toc138320008" w:history="1">
        <w:r w:rsidRPr="00164BB1">
          <w:rPr>
            <w:rStyle w:val="Lienhypertexte"/>
          </w:rPr>
          <w:t>Section VII. EXIGENCES DU MAITRE D’OUVRAGE</w:t>
        </w:r>
        <w:r>
          <w:rPr>
            <w:webHidden/>
          </w:rPr>
          <w:tab/>
        </w:r>
        <w:r>
          <w:rPr>
            <w:webHidden/>
          </w:rPr>
          <w:fldChar w:fldCharType="begin"/>
        </w:r>
        <w:r>
          <w:rPr>
            <w:webHidden/>
          </w:rPr>
          <w:instrText xml:space="preserve"> PAGEREF _Toc138320008 \h </w:instrText>
        </w:r>
        <w:r>
          <w:rPr>
            <w:webHidden/>
          </w:rPr>
        </w:r>
        <w:r>
          <w:rPr>
            <w:webHidden/>
          </w:rPr>
          <w:fldChar w:fldCharType="separate"/>
        </w:r>
        <w:r>
          <w:rPr>
            <w:webHidden/>
          </w:rPr>
          <w:t>120</w:t>
        </w:r>
        <w:r>
          <w:rPr>
            <w:webHidden/>
          </w:rPr>
          <w:fldChar w:fldCharType="end"/>
        </w:r>
      </w:hyperlink>
    </w:p>
    <w:p w14:paraId="0AC7BB6D" w14:textId="62836DB2"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09" w:history="1">
        <w:r w:rsidRPr="00164BB1">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_Toc138320009 \h </w:instrText>
        </w:r>
        <w:r>
          <w:rPr>
            <w:noProof/>
            <w:webHidden/>
          </w:rPr>
        </w:r>
        <w:r>
          <w:rPr>
            <w:noProof/>
            <w:webHidden/>
          </w:rPr>
          <w:fldChar w:fldCharType="separate"/>
        </w:r>
        <w:r>
          <w:rPr>
            <w:noProof/>
            <w:webHidden/>
          </w:rPr>
          <w:t>141</w:t>
        </w:r>
        <w:r>
          <w:rPr>
            <w:noProof/>
            <w:webHidden/>
          </w:rPr>
          <w:fldChar w:fldCharType="end"/>
        </w:r>
      </w:hyperlink>
    </w:p>
    <w:p w14:paraId="2B6DFDC5" w14:textId="45557919" w:rsidR="0066200F" w:rsidRDefault="0066200F">
      <w:pPr>
        <w:pStyle w:val="TM2"/>
        <w:rPr>
          <w:rFonts w:asciiTheme="minorHAnsi" w:eastAsiaTheme="minorEastAsia" w:hAnsiTheme="minorHAnsi" w:cstheme="minorBidi"/>
          <w:sz w:val="22"/>
          <w:szCs w:val="22"/>
          <w:lang w:val="en-US" w:eastAsia="en-US"/>
        </w:rPr>
      </w:pPr>
      <w:hyperlink w:anchor="_Toc138320010" w:history="1">
        <w:r w:rsidRPr="00164BB1">
          <w:rPr>
            <w:rStyle w:val="Lienhypertexte"/>
          </w:rPr>
          <w:t>Section VIII. Cahier des Clauses administratives générales (CCAG)</w:t>
        </w:r>
        <w:r>
          <w:rPr>
            <w:webHidden/>
          </w:rPr>
          <w:tab/>
        </w:r>
        <w:r>
          <w:rPr>
            <w:webHidden/>
          </w:rPr>
          <w:fldChar w:fldCharType="begin"/>
        </w:r>
        <w:r>
          <w:rPr>
            <w:webHidden/>
          </w:rPr>
          <w:instrText xml:space="preserve"> PAGEREF _Toc138320010 \h </w:instrText>
        </w:r>
        <w:r>
          <w:rPr>
            <w:webHidden/>
          </w:rPr>
        </w:r>
        <w:r>
          <w:rPr>
            <w:webHidden/>
          </w:rPr>
          <w:fldChar w:fldCharType="separate"/>
        </w:r>
        <w:r>
          <w:rPr>
            <w:webHidden/>
          </w:rPr>
          <w:t>142</w:t>
        </w:r>
        <w:r>
          <w:rPr>
            <w:webHidden/>
          </w:rPr>
          <w:fldChar w:fldCharType="end"/>
        </w:r>
      </w:hyperlink>
    </w:p>
    <w:p w14:paraId="35AD38BF" w14:textId="26D838C1" w:rsidR="0066200F" w:rsidRDefault="0066200F">
      <w:pPr>
        <w:pStyle w:val="TM2"/>
        <w:rPr>
          <w:rFonts w:asciiTheme="minorHAnsi" w:eastAsiaTheme="minorEastAsia" w:hAnsiTheme="minorHAnsi" w:cstheme="minorBidi"/>
          <w:sz w:val="22"/>
          <w:szCs w:val="22"/>
          <w:lang w:val="en-US" w:eastAsia="en-US"/>
        </w:rPr>
      </w:pPr>
      <w:hyperlink w:anchor="_Toc138320011" w:history="1">
        <w:r w:rsidRPr="00164BB1">
          <w:rPr>
            <w:rStyle w:val="Lienhypertexte"/>
          </w:rPr>
          <w:t>Section IX. Cahier des Clauses administratives Particulières (CCAP)</w:t>
        </w:r>
        <w:r>
          <w:rPr>
            <w:webHidden/>
          </w:rPr>
          <w:tab/>
        </w:r>
        <w:r>
          <w:rPr>
            <w:webHidden/>
          </w:rPr>
          <w:fldChar w:fldCharType="begin"/>
        </w:r>
        <w:r>
          <w:rPr>
            <w:webHidden/>
          </w:rPr>
          <w:instrText xml:space="preserve"> PAGEREF _Toc138320011 \h </w:instrText>
        </w:r>
        <w:r>
          <w:rPr>
            <w:webHidden/>
          </w:rPr>
        </w:r>
        <w:r>
          <w:rPr>
            <w:webHidden/>
          </w:rPr>
          <w:fldChar w:fldCharType="separate"/>
        </w:r>
        <w:r>
          <w:rPr>
            <w:webHidden/>
          </w:rPr>
          <w:t>143</w:t>
        </w:r>
        <w:r>
          <w:rPr>
            <w:webHidden/>
          </w:rPr>
          <w:fldChar w:fldCharType="end"/>
        </w:r>
      </w:hyperlink>
    </w:p>
    <w:p w14:paraId="5166CA7B" w14:textId="38C2B4D6" w:rsidR="0066200F" w:rsidRDefault="0066200F">
      <w:pPr>
        <w:pStyle w:val="TM2"/>
        <w:rPr>
          <w:rFonts w:asciiTheme="minorHAnsi" w:eastAsiaTheme="minorEastAsia" w:hAnsiTheme="minorHAnsi" w:cstheme="minorBidi"/>
          <w:sz w:val="22"/>
          <w:szCs w:val="22"/>
          <w:lang w:val="en-US" w:eastAsia="en-US"/>
        </w:rPr>
      </w:pPr>
      <w:hyperlink w:anchor="_Toc138320012" w:history="1">
        <w:r w:rsidRPr="00164BB1">
          <w:rPr>
            <w:rStyle w:val="Lienhypertexte"/>
          </w:rPr>
          <w:t>Section X. Formulaires du Marché</w:t>
        </w:r>
        <w:r>
          <w:rPr>
            <w:webHidden/>
          </w:rPr>
          <w:tab/>
        </w:r>
        <w:r>
          <w:rPr>
            <w:webHidden/>
          </w:rPr>
          <w:fldChar w:fldCharType="begin"/>
        </w:r>
        <w:r>
          <w:rPr>
            <w:webHidden/>
          </w:rPr>
          <w:instrText xml:space="preserve"> PAGEREF _Toc138320012 \h </w:instrText>
        </w:r>
        <w:r>
          <w:rPr>
            <w:webHidden/>
          </w:rPr>
        </w:r>
        <w:r>
          <w:rPr>
            <w:webHidden/>
          </w:rPr>
          <w:fldChar w:fldCharType="separate"/>
        </w:r>
        <w:r>
          <w:rPr>
            <w:webHidden/>
          </w:rPr>
          <w:t>196</w:t>
        </w:r>
        <w:r>
          <w:rPr>
            <w:webHidden/>
          </w:rPr>
          <w:fldChar w:fldCharType="end"/>
        </w:r>
      </w:hyperlink>
    </w:p>
    <w:p w14:paraId="007CDA60" w14:textId="6F72BB61"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320000"/>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C36561">
          <w:headerReference w:type="default" r:id="rId16"/>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320001"/>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lastRenderedPageBreak/>
        <w:t>Section I. Instructions aux Proposants</w:t>
      </w:r>
      <w:bookmarkEnd w:id="150"/>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4AF3146D" w14:textId="13E0DE50" w:rsidR="0066200F"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D33298">
        <w:rPr>
          <w:rFonts w:cstheme="majorBidi"/>
          <w:noProof/>
        </w:rPr>
        <w:instrText>,</w:instrText>
      </w:r>
      <w:r>
        <w:rPr>
          <w:rFonts w:cstheme="majorBidi"/>
          <w:noProof/>
        </w:rPr>
        <w:instrText>1</w:instrText>
      </w:r>
      <w:r w:rsidR="00D33298">
        <w:rPr>
          <w:rFonts w:cstheme="majorBidi"/>
          <w:noProof/>
        </w:rPr>
        <w:instrText>,</w:instrText>
      </w:r>
      <w:r>
        <w:rPr>
          <w:rFonts w:cstheme="majorBidi"/>
          <w:noProof/>
        </w:rPr>
        <w:instrText>Heading SPD 02</w:instrText>
      </w:r>
      <w:r w:rsidR="00D33298">
        <w:rPr>
          <w:rFonts w:cstheme="majorBidi"/>
          <w:noProof/>
        </w:rPr>
        <w:instrText>,</w:instrText>
      </w:r>
      <w:r>
        <w:rPr>
          <w:rFonts w:cstheme="majorBidi"/>
          <w:noProof/>
        </w:rPr>
        <w:instrText xml:space="preserve">2" </w:instrText>
      </w:r>
      <w:r>
        <w:rPr>
          <w:rFonts w:cstheme="majorBidi"/>
          <w:noProof/>
        </w:rPr>
        <w:fldChar w:fldCharType="separate"/>
      </w:r>
      <w:hyperlink w:anchor="_Toc138320013" w:history="1">
        <w:r w:rsidR="0066200F" w:rsidRPr="003A30FC">
          <w:rPr>
            <w:rStyle w:val="Lienhypertexte"/>
            <w:rFonts w:ascii="Times New Roman" w:hAnsi="Times New Roman"/>
            <w:noProof/>
          </w:rPr>
          <w:t>A. Généralités</w:t>
        </w:r>
        <w:r w:rsidR="0066200F">
          <w:rPr>
            <w:noProof/>
            <w:webHidden/>
          </w:rPr>
          <w:tab/>
        </w:r>
        <w:r w:rsidR="0066200F">
          <w:rPr>
            <w:noProof/>
            <w:webHidden/>
          </w:rPr>
          <w:fldChar w:fldCharType="begin"/>
        </w:r>
        <w:r w:rsidR="0066200F">
          <w:rPr>
            <w:noProof/>
            <w:webHidden/>
          </w:rPr>
          <w:instrText xml:space="preserve"> PAGEREF _Toc138320013 \h </w:instrText>
        </w:r>
        <w:r w:rsidR="0066200F">
          <w:rPr>
            <w:noProof/>
            <w:webHidden/>
          </w:rPr>
        </w:r>
        <w:r w:rsidR="0066200F">
          <w:rPr>
            <w:noProof/>
            <w:webHidden/>
          </w:rPr>
          <w:fldChar w:fldCharType="separate"/>
        </w:r>
        <w:r w:rsidR="0066200F">
          <w:rPr>
            <w:noProof/>
            <w:webHidden/>
          </w:rPr>
          <w:t>5</w:t>
        </w:r>
        <w:r w:rsidR="0066200F">
          <w:rPr>
            <w:noProof/>
            <w:webHidden/>
          </w:rPr>
          <w:fldChar w:fldCharType="end"/>
        </w:r>
      </w:hyperlink>
    </w:p>
    <w:p w14:paraId="6A636B31" w14:textId="178F6AEA" w:rsidR="0066200F" w:rsidRDefault="0066200F">
      <w:pPr>
        <w:pStyle w:val="TM2"/>
        <w:rPr>
          <w:rFonts w:asciiTheme="minorHAnsi" w:eastAsiaTheme="minorEastAsia" w:hAnsiTheme="minorHAnsi" w:cstheme="minorBidi"/>
          <w:sz w:val="22"/>
          <w:szCs w:val="22"/>
          <w:lang w:val="en-US" w:eastAsia="en-US"/>
        </w:rPr>
      </w:pPr>
      <w:hyperlink w:anchor="_Toc138320014" w:history="1">
        <w:r w:rsidRPr="003A30FC">
          <w:rPr>
            <w:rStyle w:val="Lienhypertexte"/>
          </w:rPr>
          <w:t>1.</w:t>
        </w:r>
        <w:r>
          <w:rPr>
            <w:rFonts w:asciiTheme="minorHAnsi" w:eastAsiaTheme="minorEastAsia" w:hAnsiTheme="minorHAnsi" w:cstheme="minorBidi"/>
            <w:sz w:val="22"/>
            <w:szCs w:val="22"/>
            <w:lang w:val="en-US" w:eastAsia="en-US"/>
          </w:rPr>
          <w:tab/>
        </w:r>
        <w:r w:rsidRPr="003A30FC">
          <w:rPr>
            <w:rStyle w:val="Lienhypertexte"/>
          </w:rPr>
          <w:t>Objet du Marché</w:t>
        </w:r>
        <w:r>
          <w:rPr>
            <w:webHidden/>
          </w:rPr>
          <w:tab/>
        </w:r>
        <w:r>
          <w:rPr>
            <w:webHidden/>
          </w:rPr>
          <w:fldChar w:fldCharType="begin"/>
        </w:r>
        <w:r>
          <w:rPr>
            <w:webHidden/>
          </w:rPr>
          <w:instrText xml:space="preserve"> PAGEREF _Toc138320014 \h </w:instrText>
        </w:r>
        <w:r>
          <w:rPr>
            <w:webHidden/>
          </w:rPr>
        </w:r>
        <w:r>
          <w:rPr>
            <w:webHidden/>
          </w:rPr>
          <w:fldChar w:fldCharType="separate"/>
        </w:r>
        <w:r>
          <w:rPr>
            <w:webHidden/>
          </w:rPr>
          <w:t>5</w:t>
        </w:r>
        <w:r>
          <w:rPr>
            <w:webHidden/>
          </w:rPr>
          <w:fldChar w:fldCharType="end"/>
        </w:r>
      </w:hyperlink>
    </w:p>
    <w:p w14:paraId="03142F97" w14:textId="39146DA8" w:rsidR="0066200F" w:rsidRDefault="0066200F">
      <w:pPr>
        <w:pStyle w:val="TM2"/>
        <w:rPr>
          <w:rFonts w:asciiTheme="minorHAnsi" w:eastAsiaTheme="minorEastAsia" w:hAnsiTheme="minorHAnsi" w:cstheme="minorBidi"/>
          <w:sz w:val="22"/>
          <w:szCs w:val="22"/>
          <w:lang w:val="en-US" w:eastAsia="en-US"/>
        </w:rPr>
      </w:pPr>
      <w:hyperlink w:anchor="_Toc138320015" w:history="1">
        <w:r w:rsidRPr="003A30FC">
          <w:rPr>
            <w:rStyle w:val="Lienhypertexte"/>
          </w:rPr>
          <w:t>2.</w:t>
        </w:r>
        <w:r>
          <w:rPr>
            <w:rFonts w:asciiTheme="minorHAnsi" w:eastAsiaTheme="minorEastAsia" w:hAnsiTheme="minorHAnsi" w:cstheme="minorBidi"/>
            <w:sz w:val="22"/>
            <w:szCs w:val="22"/>
            <w:lang w:val="en-US" w:eastAsia="en-US"/>
          </w:rPr>
          <w:tab/>
        </w:r>
        <w:r w:rsidRPr="003A30FC">
          <w:rPr>
            <w:rStyle w:val="Lienhypertexte"/>
          </w:rPr>
          <w:t>Origine des fonds</w:t>
        </w:r>
        <w:r>
          <w:rPr>
            <w:webHidden/>
          </w:rPr>
          <w:tab/>
        </w:r>
        <w:r>
          <w:rPr>
            <w:webHidden/>
          </w:rPr>
          <w:fldChar w:fldCharType="begin"/>
        </w:r>
        <w:r>
          <w:rPr>
            <w:webHidden/>
          </w:rPr>
          <w:instrText xml:space="preserve"> PAGEREF _Toc138320015 \h </w:instrText>
        </w:r>
        <w:r>
          <w:rPr>
            <w:webHidden/>
          </w:rPr>
        </w:r>
        <w:r>
          <w:rPr>
            <w:webHidden/>
          </w:rPr>
          <w:fldChar w:fldCharType="separate"/>
        </w:r>
        <w:r>
          <w:rPr>
            <w:webHidden/>
          </w:rPr>
          <w:t>6</w:t>
        </w:r>
        <w:r>
          <w:rPr>
            <w:webHidden/>
          </w:rPr>
          <w:fldChar w:fldCharType="end"/>
        </w:r>
      </w:hyperlink>
    </w:p>
    <w:p w14:paraId="38725FD7" w14:textId="0AF43FFB" w:rsidR="0066200F" w:rsidRDefault="0066200F">
      <w:pPr>
        <w:pStyle w:val="TM2"/>
        <w:rPr>
          <w:rFonts w:asciiTheme="minorHAnsi" w:eastAsiaTheme="minorEastAsia" w:hAnsiTheme="minorHAnsi" w:cstheme="minorBidi"/>
          <w:sz w:val="22"/>
          <w:szCs w:val="22"/>
          <w:lang w:val="en-US" w:eastAsia="en-US"/>
        </w:rPr>
      </w:pPr>
      <w:hyperlink w:anchor="_Toc138320016" w:history="1">
        <w:r w:rsidRPr="003A30FC">
          <w:rPr>
            <w:rStyle w:val="Lienhypertexte"/>
          </w:rPr>
          <w:t>3.</w:t>
        </w:r>
        <w:r>
          <w:rPr>
            <w:rFonts w:asciiTheme="minorHAnsi" w:eastAsiaTheme="minorEastAsia" w:hAnsiTheme="minorHAnsi" w:cstheme="minorBidi"/>
            <w:sz w:val="22"/>
            <w:szCs w:val="22"/>
            <w:lang w:val="en-US" w:eastAsia="en-US"/>
          </w:rPr>
          <w:tab/>
        </w:r>
        <w:r w:rsidRPr="003A30FC">
          <w:rPr>
            <w:rStyle w:val="Lienhypertexte"/>
          </w:rPr>
          <w:t>Fraude et Corruption</w:t>
        </w:r>
        <w:r>
          <w:rPr>
            <w:webHidden/>
          </w:rPr>
          <w:tab/>
        </w:r>
        <w:r>
          <w:rPr>
            <w:webHidden/>
          </w:rPr>
          <w:fldChar w:fldCharType="begin"/>
        </w:r>
        <w:r>
          <w:rPr>
            <w:webHidden/>
          </w:rPr>
          <w:instrText xml:space="preserve"> PAGEREF _Toc138320016 \h </w:instrText>
        </w:r>
        <w:r>
          <w:rPr>
            <w:webHidden/>
          </w:rPr>
        </w:r>
        <w:r>
          <w:rPr>
            <w:webHidden/>
          </w:rPr>
          <w:fldChar w:fldCharType="separate"/>
        </w:r>
        <w:r>
          <w:rPr>
            <w:webHidden/>
          </w:rPr>
          <w:t>6</w:t>
        </w:r>
        <w:r>
          <w:rPr>
            <w:webHidden/>
          </w:rPr>
          <w:fldChar w:fldCharType="end"/>
        </w:r>
      </w:hyperlink>
    </w:p>
    <w:p w14:paraId="16D3867D" w14:textId="6706DC61" w:rsidR="0066200F" w:rsidRDefault="0066200F">
      <w:pPr>
        <w:pStyle w:val="TM2"/>
        <w:rPr>
          <w:rFonts w:asciiTheme="minorHAnsi" w:eastAsiaTheme="minorEastAsia" w:hAnsiTheme="minorHAnsi" w:cstheme="minorBidi"/>
          <w:sz w:val="22"/>
          <w:szCs w:val="22"/>
          <w:lang w:val="en-US" w:eastAsia="en-US"/>
        </w:rPr>
      </w:pPr>
      <w:hyperlink w:anchor="_Toc138320017" w:history="1">
        <w:r w:rsidRPr="003A30FC">
          <w:rPr>
            <w:rStyle w:val="Lienhypertexte"/>
          </w:rPr>
          <w:t>4.</w:t>
        </w:r>
        <w:r>
          <w:rPr>
            <w:rFonts w:asciiTheme="minorHAnsi" w:eastAsiaTheme="minorEastAsia" w:hAnsiTheme="minorHAnsi" w:cstheme="minorBidi"/>
            <w:sz w:val="22"/>
            <w:szCs w:val="22"/>
            <w:lang w:val="en-US" w:eastAsia="en-US"/>
          </w:rPr>
          <w:tab/>
        </w:r>
        <w:r w:rsidRPr="003A30FC">
          <w:rPr>
            <w:rStyle w:val="Lienhypertexte"/>
          </w:rPr>
          <w:t>Proposants éligibles</w:t>
        </w:r>
        <w:r>
          <w:rPr>
            <w:webHidden/>
          </w:rPr>
          <w:tab/>
        </w:r>
        <w:r>
          <w:rPr>
            <w:webHidden/>
          </w:rPr>
          <w:fldChar w:fldCharType="begin"/>
        </w:r>
        <w:r>
          <w:rPr>
            <w:webHidden/>
          </w:rPr>
          <w:instrText xml:space="preserve"> PAGEREF _Toc138320017 \h </w:instrText>
        </w:r>
        <w:r>
          <w:rPr>
            <w:webHidden/>
          </w:rPr>
        </w:r>
        <w:r>
          <w:rPr>
            <w:webHidden/>
          </w:rPr>
          <w:fldChar w:fldCharType="separate"/>
        </w:r>
        <w:r>
          <w:rPr>
            <w:webHidden/>
          </w:rPr>
          <w:t>7</w:t>
        </w:r>
        <w:r>
          <w:rPr>
            <w:webHidden/>
          </w:rPr>
          <w:fldChar w:fldCharType="end"/>
        </w:r>
      </w:hyperlink>
    </w:p>
    <w:p w14:paraId="4BDB298C" w14:textId="63C83D17" w:rsidR="0066200F" w:rsidRDefault="0066200F">
      <w:pPr>
        <w:pStyle w:val="TM2"/>
        <w:rPr>
          <w:rFonts w:asciiTheme="minorHAnsi" w:eastAsiaTheme="minorEastAsia" w:hAnsiTheme="minorHAnsi" w:cstheme="minorBidi"/>
          <w:sz w:val="22"/>
          <w:szCs w:val="22"/>
          <w:lang w:val="en-US" w:eastAsia="en-US"/>
        </w:rPr>
      </w:pPr>
      <w:hyperlink w:anchor="_Toc138320018" w:history="1">
        <w:r w:rsidRPr="003A30FC">
          <w:rPr>
            <w:rStyle w:val="Lienhypertexte"/>
          </w:rPr>
          <w:t>5.</w:t>
        </w:r>
        <w:r>
          <w:rPr>
            <w:rFonts w:asciiTheme="minorHAnsi" w:eastAsiaTheme="minorEastAsia" w:hAnsiTheme="minorHAnsi" w:cstheme="minorBidi"/>
            <w:sz w:val="22"/>
            <w:szCs w:val="22"/>
            <w:lang w:val="en-US" w:eastAsia="en-US"/>
          </w:rPr>
          <w:tab/>
        </w:r>
        <w:r w:rsidRPr="003A30FC">
          <w:rPr>
            <w:rStyle w:val="Lienhypertexte"/>
          </w:rPr>
          <w:t>Matériaux, Equipement et Services éligibles</w:t>
        </w:r>
        <w:r>
          <w:rPr>
            <w:webHidden/>
          </w:rPr>
          <w:tab/>
        </w:r>
        <w:r>
          <w:rPr>
            <w:webHidden/>
          </w:rPr>
          <w:fldChar w:fldCharType="begin"/>
        </w:r>
        <w:r>
          <w:rPr>
            <w:webHidden/>
          </w:rPr>
          <w:instrText xml:space="preserve"> PAGEREF _Toc138320018 \h </w:instrText>
        </w:r>
        <w:r>
          <w:rPr>
            <w:webHidden/>
          </w:rPr>
        </w:r>
        <w:r>
          <w:rPr>
            <w:webHidden/>
          </w:rPr>
          <w:fldChar w:fldCharType="separate"/>
        </w:r>
        <w:r>
          <w:rPr>
            <w:webHidden/>
          </w:rPr>
          <w:t>9</w:t>
        </w:r>
        <w:r>
          <w:rPr>
            <w:webHidden/>
          </w:rPr>
          <w:fldChar w:fldCharType="end"/>
        </w:r>
      </w:hyperlink>
    </w:p>
    <w:p w14:paraId="31D5CC48" w14:textId="5D23B90D"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19" w:history="1">
        <w:r w:rsidRPr="003A30FC">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_Toc138320019 \h </w:instrText>
        </w:r>
        <w:r>
          <w:rPr>
            <w:noProof/>
            <w:webHidden/>
          </w:rPr>
        </w:r>
        <w:r>
          <w:rPr>
            <w:noProof/>
            <w:webHidden/>
          </w:rPr>
          <w:fldChar w:fldCharType="separate"/>
        </w:r>
        <w:r>
          <w:rPr>
            <w:noProof/>
            <w:webHidden/>
          </w:rPr>
          <w:t>9</w:t>
        </w:r>
        <w:r>
          <w:rPr>
            <w:noProof/>
            <w:webHidden/>
          </w:rPr>
          <w:fldChar w:fldCharType="end"/>
        </w:r>
      </w:hyperlink>
    </w:p>
    <w:p w14:paraId="720AB9A0" w14:textId="70E03938" w:rsidR="0066200F" w:rsidRDefault="0066200F">
      <w:pPr>
        <w:pStyle w:val="TM2"/>
        <w:rPr>
          <w:rFonts w:asciiTheme="minorHAnsi" w:eastAsiaTheme="minorEastAsia" w:hAnsiTheme="minorHAnsi" w:cstheme="minorBidi"/>
          <w:sz w:val="22"/>
          <w:szCs w:val="22"/>
          <w:lang w:val="en-US" w:eastAsia="en-US"/>
        </w:rPr>
      </w:pPr>
      <w:hyperlink w:anchor="_Toc138320020" w:history="1">
        <w:r w:rsidRPr="003A30FC">
          <w:rPr>
            <w:rStyle w:val="Lienhypertexte"/>
          </w:rPr>
          <w:t>6.</w:t>
        </w:r>
        <w:r>
          <w:rPr>
            <w:rFonts w:asciiTheme="minorHAnsi" w:eastAsiaTheme="minorEastAsia" w:hAnsiTheme="minorHAnsi" w:cstheme="minorBidi"/>
            <w:sz w:val="22"/>
            <w:szCs w:val="22"/>
            <w:lang w:val="en-US" w:eastAsia="en-US"/>
          </w:rPr>
          <w:tab/>
        </w:r>
        <w:r w:rsidRPr="003A30FC">
          <w:rPr>
            <w:rStyle w:val="Lienhypertexte"/>
          </w:rPr>
          <w:t>Sections du Dossier de Demande de Propositions</w:t>
        </w:r>
        <w:r>
          <w:rPr>
            <w:webHidden/>
          </w:rPr>
          <w:tab/>
        </w:r>
        <w:r>
          <w:rPr>
            <w:webHidden/>
          </w:rPr>
          <w:fldChar w:fldCharType="begin"/>
        </w:r>
        <w:r>
          <w:rPr>
            <w:webHidden/>
          </w:rPr>
          <w:instrText xml:space="preserve"> PAGEREF _Toc138320020 \h </w:instrText>
        </w:r>
        <w:r>
          <w:rPr>
            <w:webHidden/>
          </w:rPr>
        </w:r>
        <w:r>
          <w:rPr>
            <w:webHidden/>
          </w:rPr>
          <w:fldChar w:fldCharType="separate"/>
        </w:r>
        <w:r>
          <w:rPr>
            <w:webHidden/>
          </w:rPr>
          <w:t>9</w:t>
        </w:r>
        <w:r>
          <w:rPr>
            <w:webHidden/>
          </w:rPr>
          <w:fldChar w:fldCharType="end"/>
        </w:r>
      </w:hyperlink>
    </w:p>
    <w:p w14:paraId="2080164E" w14:textId="261B9DAA" w:rsidR="0066200F" w:rsidRDefault="0066200F">
      <w:pPr>
        <w:pStyle w:val="TM2"/>
        <w:rPr>
          <w:rFonts w:asciiTheme="minorHAnsi" w:eastAsiaTheme="minorEastAsia" w:hAnsiTheme="minorHAnsi" w:cstheme="minorBidi"/>
          <w:sz w:val="22"/>
          <w:szCs w:val="22"/>
          <w:lang w:val="en-US" w:eastAsia="en-US"/>
        </w:rPr>
      </w:pPr>
      <w:hyperlink w:anchor="_Toc138320021" w:history="1">
        <w:r w:rsidRPr="003A30FC">
          <w:rPr>
            <w:rStyle w:val="Lienhypertexte"/>
          </w:rPr>
          <w:t>7.</w:t>
        </w:r>
        <w:r>
          <w:rPr>
            <w:rFonts w:asciiTheme="minorHAnsi" w:eastAsiaTheme="minorEastAsia" w:hAnsiTheme="minorHAnsi" w:cstheme="minorBidi"/>
            <w:sz w:val="22"/>
            <w:szCs w:val="22"/>
            <w:lang w:val="en-US" w:eastAsia="en-US"/>
          </w:rPr>
          <w:tab/>
        </w:r>
        <w:r w:rsidRPr="003A30FC">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_Toc138320021 \h </w:instrText>
        </w:r>
        <w:r>
          <w:rPr>
            <w:webHidden/>
          </w:rPr>
        </w:r>
        <w:r>
          <w:rPr>
            <w:webHidden/>
          </w:rPr>
          <w:fldChar w:fldCharType="separate"/>
        </w:r>
        <w:r>
          <w:rPr>
            <w:webHidden/>
          </w:rPr>
          <w:t>10</w:t>
        </w:r>
        <w:r>
          <w:rPr>
            <w:webHidden/>
          </w:rPr>
          <w:fldChar w:fldCharType="end"/>
        </w:r>
      </w:hyperlink>
    </w:p>
    <w:p w14:paraId="6CE46674" w14:textId="5EC133D2" w:rsidR="0066200F" w:rsidRDefault="0066200F">
      <w:pPr>
        <w:pStyle w:val="TM2"/>
        <w:rPr>
          <w:rFonts w:asciiTheme="minorHAnsi" w:eastAsiaTheme="minorEastAsia" w:hAnsiTheme="minorHAnsi" w:cstheme="minorBidi"/>
          <w:sz w:val="22"/>
          <w:szCs w:val="22"/>
          <w:lang w:val="en-US" w:eastAsia="en-US"/>
        </w:rPr>
      </w:pPr>
      <w:hyperlink w:anchor="_Toc138320022" w:history="1">
        <w:r w:rsidRPr="003A30FC">
          <w:rPr>
            <w:rStyle w:val="Lienhypertexte"/>
          </w:rPr>
          <w:t>8.</w:t>
        </w:r>
        <w:r>
          <w:rPr>
            <w:rFonts w:asciiTheme="minorHAnsi" w:eastAsiaTheme="minorEastAsia" w:hAnsiTheme="minorHAnsi" w:cstheme="minorBidi"/>
            <w:sz w:val="22"/>
            <w:szCs w:val="22"/>
            <w:lang w:val="en-US" w:eastAsia="en-US"/>
          </w:rPr>
          <w:tab/>
        </w:r>
        <w:r w:rsidRPr="003A30FC">
          <w:rPr>
            <w:rStyle w:val="Lienhypertexte"/>
          </w:rPr>
          <w:t>Modifications apportées au Dossier de Demande de Propositions</w:t>
        </w:r>
        <w:r>
          <w:rPr>
            <w:webHidden/>
          </w:rPr>
          <w:tab/>
        </w:r>
        <w:r>
          <w:rPr>
            <w:webHidden/>
          </w:rPr>
          <w:fldChar w:fldCharType="begin"/>
        </w:r>
        <w:r>
          <w:rPr>
            <w:webHidden/>
          </w:rPr>
          <w:instrText xml:space="preserve"> PAGEREF _Toc138320022 \h </w:instrText>
        </w:r>
        <w:r>
          <w:rPr>
            <w:webHidden/>
          </w:rPr>
        </w:r>
        <w:r>
          <w:rPr>
            <w:webHidden/>
          </w:rPr>
          <w:fldChar w:fldCharType="separate"/>
        </w:r>
        <w:r>
          <w:rPr>
            <w:webHidden/>
          </w:rPr>
          <w:t>11</w:t>
        </w:r>
        <w:r>
          <w:rPr>
            <w:webHidden/>
          </w:rPr>
          <w:fldChar w:fldCharType="end"/>
        </w:r>
      </w:hyperlink>
    </w:p>
    <w:p w14:paraId="113B7238" w14:textId="4C105C7F" w:rsidR="0066200F" w:rsidRDefault="0066200F">
      <w:pPr>
        <w:pStyle w:val="TM2"/>
        <w:rPr>
          <w:rFonts w:asciiTheme="minorHAnsi" w:eastAsiaTheme="minorEastAsia" w:hAnsiTheme="minorHAnsi" w:cstheme="minorBidi"/>
          <w:sz w:val="22"/>
          <w:szCs w:val="22"/>
          <w:lang w:val="en-US" w:eastAsia="en-US"/>
        </w:rPr>
      </w:pPr>
      <w:hyperlink w:anchor="_Toc138320023" w:history="1">
        <w:r w:rsidRPr="003A30FC">
          <w:rPr>
            <w:rStyle w:val="Lienhypertexte"/>
          </w:rPr>
          <w:t>9.</w:t>
        </w:r>
        <w:r>
          <w:rPr>
            <w:rFonts w:asciiTheme="minorHAnsi" w:eastAsiaTheme="minorEastAsia" w:hAnsiTheme="minorHAnsi" w:cstheme="minorBidi"/>
            <w:sz w:val="22"/>
            <w:szCs w:val="22"/>
            <w:lang w:val="en-US" w:eastAsia="en-US"/>
          </w:rPr>
          <w:tab/>
        </w:r>
        <w:r w:rsidRPr="003A30FC">
          <w:rPr>
            <w:rStyle w:val="Lienhypertexte"/>
          </w:rPr>
          <w:t>Frais de préparation des propositions</w:t>
        </w:r>
        <w:r>
          <w:rPr>
            <w:webHidden/>
          </w:rPr>
          <w:tab/>
        </w:r>
        <w:r>
          <w:rPr>
            <w:webHidden/>
          </w:rPr>
          <w:fldChar w:fldCharType="begin"/>
        </w:r>
        <w:r>
          <w:rPr>
            <w:webHidden/>
          </w:rPr>
          <w:instrText xml:space="preserve"> PAGEREF _Toc138320023 \h </w:instrText>
        </w:r>
        <w:r>
          <w:rPr>
            <w:webHidden/>
          </w:rPr>
        </w:r>
        <w:r>
          <w:rPr>
            <w:webHidden/>
          </w:rPr>
          <w:fldChar w:fldCharType="separate"/>
        </w:r>
        <w:r>
          <w:rPr>
            <w:webHidden/>
          </w:rPr>
          <w:t>11</w:t>
        </w:r>
        <w:r>
          <w:rPr>
            <w:webHidden/>
          </w:rPr>
          <w:fldChar w:fldCharType="end"/>
        </w:r>
      </w:hyperlink>
    </w:p>
    <w:p w14:paraId="30998E69" w14:textId="53817A1A" w:rsidR="0066200F" w:rsidRDefault="0066200F">
      <w:pPr>
        <w:pStyle w:val="TM2"/>
        <w:rPr>
          <w:rFonts w:asciiTheme="minorHAnsi" w:eastAsiaTheme="minorEastAsia" w:hAnsiTheme="minorHAnsi" w:cstheme="minorBidi"/>
          <w:sz w:val="22"/>
          <w:szCs w:val="22"/>
          <w:lang w:val="en-US" w:eastAsia="en-US"/>
        </w:rPr>
      </w:pPr>
      <w:hyperlink w:anchor="_Toc138320024" w:history="1">
        <w:r w:rsidRPr="003A30FC">
          <w:rPr>
            <w:rStyle w:val="Lienhypertexte"/>
          </w:rPr>
          <w:t>10.</w:t>
        </w:r>
        <w:r>
          <w:rPr>
            <w:rFonts w:asciiTheme="minorHAnsi" w:eastAsiaTheme="minorEastAsia" w:hAnsiTheme="minorHAnsi" w:cstheme="minorBidi"/>
            <w:sz w:val="22"/>
            <w:szCs w:val="22"/>
            <w:lang w:val="en-US" w:eastAsia="en-US"/>
          </w:rPr>
          <w:tab/>
        </w:r>
        <w:r w:rsidRPr="003A30FC">
          <w:rPr>
            <w:rStyle w:val="Lienhypertexte"/>
          </w:rPr>
          <w:t>Contacter le Maître d’Ouvrage</w:t>
        </w:r>
        <w:r>
          <w:rPr>
            <w:webHidden/>
          </w:rPr>
          <w:tab/>
        </w:r>
        <w:r>
          <w:rPr>
            <w:webHidden/>
          </w:rPr>
          <w:fldChar w:fldCharType="begin"/>
        </w:r>
        <w:r>
          <w:rPr>
            <w:webHidden/>
          </w:rPr>
          <w:instrText xml:space="preserve"> PAGEREF _Toc138320024 \h </w:instrText>
        </w:r>
        <w:r>
          <w:rPr>
            <w:webHidden/>
          </w:rPr>
        </w:r>
        <w:r>
          <w:rPr>
            <w:webHidden/>
          </w:rPr>
          <w:fldChar w:fldCharType="separate"/>
        </w:r>
        <w:r>
          <w:rPr>
            <w:webHidden/>
          </w:rPr>
          <w:t>11</w:t>
        </w:r>
        <w:r>
          <w:rPr>
            <w:webHidden/>
          </w:rPr>
          <w:fldChar w:fldCharType="end"/>
        </w:r>
      </w:hyperlink>
    </w:p>
    <w:p w14:paraId="0DF9113D" w14:textId="386CE23B" w:rsidR="0066200F" w:rsidRDefault="0066200F">
      <w:pPr>
        <w:pStyle w:val="TM2"/>
        <w:rPr>
          <w:rFonts w:asciiTheme="minorHAnsi" w:eastAsiaTheme="minorEastAsia" w:hAnsiTheme="minorHAnsi" w:cstheme="minorBidi"/>
          <w:sz w:val="22"/>
          <w:szCs w:val="22"/>
          <w:lang w:val="en-US" w:eastAsia="en-US"/>
        </w:rPr>
      </w:pPr>
      <w:hyperlink w:anchor="_Toc138320025" w:history="1">
        <w:r w:rsidRPr="003A30FC">
          <w:rPr>
            <w:rStyle w:val="Lienhypertexte"/>
          </w:rPr>
          <w:t>11.</w:t>
        </w:r>
        <w:r>
          <w:rPr>
            <w:rFonts w:asciiTheme="minorHAnsi" w:eastAsiaTheme="minorEastAsia" w:hAnsiTheme="minorHAnsi" w:cstheme="minorBidi"/>
            <w:sz w:val="22"/>
            <w:szCs w:val="22"/>
            <w:lang w:val="en-US" w:eastAsia="en-US"/>
          </w:rPr>
          <w:tab/>
        </w:r>
        <w:r w:rsidRPr="003A30FC">
          <w:rPr>
            <w:rStyle w:val="Lienhypertexte"/>
          </w:rPr>
          <w:t>Langue de la proposition</w:t>
        </w:r>
        <w:r>
          <w:rPr>
            <w:webHidden/>
          </w:rPr>
          <w:tab/>
        </w:r>
        <w:r>
          <w:rPr>
            <w:webHidden/>
          </w:rPr>
          <w:fldChar w:fldCharType="begin"/>
        </w:r>
        <w:r>
          <w:rPr>
            <w:webHidden/>
          </w:rPr>
          <w:instrText xml:space="preserve"> PAGEREF _Toc138320025 \h </w:instrText>
        </w:r>
        <w:r>
          <w:rPr>
            <w:webHidden/>
          </w:rPr>
        </w:r>
        <w:r>
          <w:rPr>
            <w:webHidden/>
          </w:rPr>
          <w:fldChar w:fldCharType="separate"/>
        </w:r>
        <w:r>
          <w:rPr>
            <w:webHidden/>
          </w:rPr>
          <w:t>12</w:t>
        </w:r>
        <w:r>
          <w:rPr>
            <w:webHidden/>
          </w:rPr>
          <w:fldChar w:fldCharType="end"/>
        </w:r>
      </w:hyperlink>
    </w:p>
    <w:p w14:paraId="27170264" w14:textId="65CFCEDD"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26" w:history="1">
        <w:r w:rsidRPr="003A30FC">
          <w:rPr>
            <w:rStyle w:val="Lienhypertexte"/>
            <w:noProof/>
          </w:rPr>
          <w:t>C. Préparation des Propositions</w:t>
        </w:r>
        <w:r>
          <w:rPr>
            <w:noProof/>
            <w:webHidden/>
          </w:rPr>
          <w:tab/>
        </w:r>
        <w:r>
          <w:rPr>
            <w:noProof/>
            <w:webHidden/>
          </w:rPr>
          <w:fldChar w:fldCharType="begin"/>
        </w:r>
        <w:r>
          <w:rPr>
            <w:noProof/>
            <w:webHidden/>
          </w:rPr>
          <w:instrText xml:space="preserve"> PAGEREF _Toc138320026 \h </w:instrText>
        </w:r>
        <w:r>
          <w:rPr>
            <w:noProof/>
            <w:webHidden/>
          </w:rPr>
        </w:r>
        <w:r>
          <w:rPr>
            <w:noProof/>
            <w:webHidden/>
          </w:rPr>
          <w:fldChar w:fldCharType="separate"/>
        </w:r>
        <w:r>
          <w:rPr>
            <w:noProof/>
            <w:webHidden/>
          </w:rPr>
          <w:t>12</w:t>
        </w:r>
        <w:r>
          <w:rPr>
            <w:noProof/>
            <w:webHidden/>
          </w:rPr>
          <w:fldChar w:fldCharType="end"/>
        </w:r>
      </w:hyperlink>
    </w:p>
    <w:p w14:paraId="38C376C4" w14:textId="1E19A4D5" w:rsidR="0066200F" w:rsidRDefault="0066200F">
      <w:pPr>
        <w:pStyle w:val="TM2"/>
        <w:rPr>
          <w:rFonts w:asciiTheme="minorHAnsi" w:eastAsiaTheme="minorEastAsia" w:hAnsiTheme="minorHAnsi" w:cstheme="minorBidi"/>
          <w:sz w:val="22"/>
          <w:szCs w:val="22"/>
          <w:lang w:val="en-US" w:eastAsia="en-US"/>
        </w:rPr>
      </w:pPr>
      <w:hyperlink w:anchor="_Toc138320027" w:history="1">
        <w:r w:rsidRPr="003A30FC">
          <w:rPr>
            <w:rStyle w:val="Lienhypertexte"/>
          </w:rPr>
          <w:t>12.</w:t>
        </w:r>
        <w:r>
          <w:rPr>
            <w:rFonts w:asciiTheme="minorHAnsi" w:eastAsiaTheme="minorEastAsia" w:hAnsiTheme="minorHAnsi" w:cstheme="minorBidi"/>
            <w:sz w:val="22"/>
            <w:szCs w:val="22"/>
            <w:lang w:val="en-US" w:eastAsia="en-US"/>
          </w:rPr>
          <w:tab/>
        </w:r>
        <w:r w:rsidRPr="003A30FC">
          <w:rPr>
            <w:rStyle w:val="Lienhypertexte"/>
          </w:rPr>
          <w:t>Documents constitutifs de la Proposition</w:t>
        </w:r>
        <w:r>
          <w:rPr>
            <w:webHidden/>
          </w:rPr>
          <w:tab/>
        </w:r>
        <w:r>
          <w:rPr>
            <w:webHidden/>
          </w:rPr>
          <w:fldChar w:fldCharType="begin"/>
        </w:r>
        <w:r>
          <w:rPr>
            <w:webHidden/>
          </w:rPr>
          <w:instrText xml:space="preserve"> PAGEREF _Toc138320027 \h </w:instrText>
        </w:r>
        <w:r>
          <w:rPr>
            <w:webHidden/>
          </w:rPr>
        </w:r>
        <w:r>
          <w:rPr>
            <w:webHidden/>
          </w:rPr>
          <w:fldChar w:fldCharType="separate"/>
        </w:r>
        <w:r>
          <w:rPr>
            <w:webHidden/>
          </w:rPr>
          <w:t>12</w:t>
        </w:r>
        <w:r>
          <w:rPr>
            <w:webHidden/>
          </w:rPr>
          <w:fldChar w:fldCharType="end"/>
        </w:r>
      </w:hyperlink>
    </w:p>
    <w:p w14:paraId="3DB01F23" w14:textId="136EADD7" w:rsidR="0066200F" w:rsidRDefault="0066200F">
      <w:pPr>
        <w:pStyle w:val="TM2"/>
        <w:rPr>
          <w:rFonts w:asciiTheme="minorHAnsi" w:eastAsiaTheme="minorEastAsia" w:hAnsiTheme="minorHAnsi" w:cstheme="minorBidi"/>
          <w:sz w:val="22"/>
          <w:szCs w:val="22"/>
          <w:lang w:val="en-US" w:eastAsia="en-US"/>
        </w:rPr>
      </w:pPr>
      <w:hyperlink w:anchor="_Toc138320028" w:history="1">
        <w:r w:rsidRPr="003A30FC">
          <w:rPr>
            <w:rStyle w:val="Lienhypertexte"/>
          </w:rPr>
          <w:t>13.</w:t>
        </w:r>
        <w:r>
          <w:rPr>
            <w:rFonts w:asciiTheme="minorHAnsi" w:eastAsiaTheme="minorEastAsia" w:hAnsiTheme="minorHAnsi" w:cstheme="minorBidi"/>
            <w:sz w:val="22"/>
            <w:szCs w:val="22"/>
            <w:lang w:val="en-US" w:eastAsia="en-US"/>
          </w:rPr>
          <w:tab/>
        </w:r>
        <w:r w:rsidRPr="003A30FC">
          <w:rPr>
            <w:rStyle w:val="Lienhypertexte"/>
          </w:rPr>
          <w:t>Lettre de Proposition et Annexes</w:t>
        </w:r>
        <w:r>
          <w:rPr>
            <w:webHidden/>
          </w:rPr>
          <w:tab/>
        </w:r>
        <w:r>
          <w:rPr>
            <w:webHidden/>
          </w:rPr>
          <w:fldChar w:fldCharType="begin"/>
        </w:r>
        <w:r>
          <w:rPr>
            <w:webHidden/>
          </w:rPr>
          <w:instrText xml:space="preserve"> PAGEREF _Toc138320028 \h </w:instrText>
        </w:r>
        <w:r>
          <w:rPr>
            <w:webHidden/>
          </w:rPr>
        </w:r>
        <w:r>
          <w:rPr>
            <w:webHidden/>
          </w:rPr>
          <w:fldChar w:fldCharType="separate"/>
        </w:r>
        <w:r>
          <w:rPr>
            <w:webHidden/>
          </w:rPr>
          <w:t>13</w:t>
        </w:r>
        <w:r>
          <w:rPr>
            <w:webHidden/>
          </w:rPr>
          <w:fldChar w:fldCharType="end"/>
        </w:r>
      </w:hyperlink>
    </w:p>
    <w:p w14:paraId="28A744B4" w14:textId="551ABC18" w:rsidR="0066200F" w:rsidRDefault="0066200F">
      <w:pPr>
        <w:pStyle w:val="TM2"/>
        <w:rPr>
          <w:rFonts w:asciiTheme="minorHAnsi" w:eastAsiaTheme="minorEastAsia" w:hAnsiTheme="minorHAnsi" w:cstheme="minorBidi"/>
          <w:sz w:val="22"/>
          <w:szCs w:val="22"/>
          <w:lang w:val="en-US" w:eastAsia="en-US"/>
        </w:rPr>
      </w:pPr>
      <w:hyperlink w:anchor="_Toc138320029" w:history="1">
        <w:r w:rsidRPr="003A30FC">
          <w:rPr>
            <w:rStyle w:val="Lienhypertexte"/>
          </w:rPr>
          <w:t>14.</w:t>
        </w:r>
        <w:r>
          <w:rPr>
            <w:rFonts w:asciiTheme="minorHAnsi" w:eastAsiaTheme="minorEastAsia" w:hAnsiTheme="minorHAnsi" w:cstheme="minorBidi"/>
            <w:sz w:val="22"/>
            <w:szCs w:val="22"/>
            <w:lang w:val="en-US" w:eastAsia="en-US"/>
          </w:rPr>
          <w:tab/>
        </w:r>
        <w:r w:rsidRPr="003A30FC">
          <w:rPr>
            <w:rStyle w:val="Lienhypertexte"/>
          </w:rPr>
          <w:t>Propositions techniques variantes</w:t>
        </w:r>
        <w:r>
          <w:rPr>
            <w:webHidden/>
          </w:rPr>
          <w:tab/>
        </w:r>
        <w:r>
          <w:rPr>
            <w:webHidden/>
          </w:rPr>
          <w:fldChar w:fldCharType="begin"/>
        </w:r>
        <w:r>
          <w:rPr>
            <w:webHidden/>
          </w:rPr>
          <w:instrText xml:space="preserve"> PAGEREF _Toc138320029 \h </w:instrText>
        </w:r>
        <w:r>
          <w:rPr>
            <w:webHidden/>
          </w:rPr>
        </w:r>
        <w:r>
          <w:rPr>
            <w:webHidden/>
          </w:rPr>
          <w:fldChar w:fldCharType="separate"/>
        </w:r>
        <w:r>
          <w:rPr>
            <w:webHidden/>
          </w:rPr>
          <w:t>13</w:t>
        </w:r>
        <w:r>
          <w:rPr>
            <w:webHidden/>
          </w:rPr>
          <w:fldChar w:fldCharType="end"/>
        </w:r>
      </w:hyperlink>
    </w:p>
    <w:p w14:paraId="34036FB4" w14:textId="6A8D5634" w:rsidR="0066200F" w:rsidRDefault="0066200F">
      <w:pPr>
        <w:pStyle w:val="TM2"/>
        <w:rPr>
          <w:rFonts w:asciiTheme="minorHAnsi" w:eastAsiaTheme="minorEastAsia" w:hAnsiTheme="minorHAnsi" w:cstheme="minorBidi"/>
          <w:sz w:val="22"/>
          <w:szCs w:val="22"/>
          <w:lang w:val="en-US" w:eastAsia="en-US"/>
        </w:rPr>
      </w:pPr>
      <w:hyperlink w:anchor="_Toc138320030" w:history="1">
        <w:r w:rsidRPr="003A30FC">
          <w:rPr>
            <w:rStyle w:val="Lienhypertexte"/>
          </w:rPr>
          <w:t>15.</w:t>
        </w:r>
        <w:r>
          <w:rPr>
            <w:rFonts w:asciiTheme="minorHAnsi" w:eastAsiaTheme="minorEastAsia" w:hAnsiTheme="minorHAnsi" w:cstheme="minorBidi"/>
            <w:sz w:val="22"/>
            <w:szCs w:val="22"/>
            <w:lang w:val="en-US" w:eastAsia="en-US"/>
          </w:rPr>
          <w:tab/>
        </w:r>
        <w:r w:rsidRPr="003A30FC">
          <w:rPr>
            <w:rStyle w:val="Lienhypertexte"/>
          </w:rPr>
          <w:t>Prix de la Proposition</w:t>
        </w:r>
        <w:r>
          <w:rPr>
            <w:webHidden/>
          </w:rPr>
          <w:tab/>
        </w:r>
        <w:r>
          <w:rPr>
            <w:webHidden/>
          </w:rPr>
          <w:fldChar w:fldCharType="begin"/>
        </w:r>
        <w:r>
          <w:rPr>
            <w:webHidden/>
          </w:rPr>
          <w:instrText xml:space="preserve"> PAGEREF _Toc138320030 \h </w:instrText>
        </w:r>
        <w:r>
          <w:rPr>
            <w:webHidden/>
          </w:rPr>
        </w:r>
        <w:r>
          <w:rPr>
            <w:webHidden/>
          </w:rPr>
          <w:fldChar w:fldCharType="separate"/>
        </w:r>
        <w:r>
          <w:rPr>
            <w:webHidden/>
          </w:rPr>
          <w:t>14</w:t>
        </w:r>
        <w:r>
          <w:rPr>
            <w:webHidden/>
          </w:rPr>
          <w:fldChar w:fldCharType="end"/>
        </w:r>
      </w:hyperlink>
    </w:p>
    <w:p w14:paraId="02E11CB8" w14:textId="4CD735EE" w:rsidR="0066200F" w:rsidRDefault="0066200F">
      <w:pPr>
        <w:pStyle w:val="TM2"/>
        <w:rPr>
          <w:rFonts w:asciiTheme="minorHAnsi" w:eastAsiaTheme="minorEastAsia" w:hAnsiTheme="minorHAnsi" w:cstheme="minorBidi"/>
          <w:sz w:val="22"/>
          <w:szCs w:val="22"/>
          <w:lang w:val="en-US" w:eastAsia="en-US"/>
        </w:rPr>
      </w:pPr>
      <w:hyperlink w:anchor="_Toc138320031" w:history="1">
        <w:r w:rsidRPr="003A30FC">
          <w:rPr>
            <w:rStyle w:val="Lienhypertexte"/>
            <w:spacing w:val="-3"/>
          </w:rPr>
          <w:t>16.</w:t>
        </w:r>
        <w:r>
          <w:rPr>
            <w:rFonts w:asciiTheme="minorHAnsi" w:eastAsiaTheme="minorEastAsia" w:hAnsiTheme="minorHAnsi" w:cstheme="minorBidi"/>
            <w:sz w:val="22"/>
            <w:szCs w:val="22"/>
            <w:lang w:val="en-US" w:eastAsia="en-US"/>
          </w:rPr>
          <w:tab/>
        </w:r>
        <w:r w:rsidRPr="003A30FC">
          <w:rPr>
            <w:rStyle w:val="Lienhypertexte"/>
          </w:rPr>
          <w:t>Monnaies de la Proposition</w:t>
        </w:r>
        <w:r>
          <w:rPr>
            <w:webHidden/>
          </w:rPr>
          <w:tab/>
        </w:r>
        <w:r>
          <w:rPr>
            <w:webHidden/>
          </w:rPr>
          <w:fldChar w:fldCharType="begin"/>
        </w:r>
        <w:r>
          <w:rPr>
            <w:webHidden/>
          </w:rPr>
          <w:instrText xml:space="preserve"> PAGEREF _Toc138320031 \h </w:instrText>
        </w:r>
        <w:r>
          <w:rPr>
            <w:webHidden/>
          </w:rPr>
        </w:r>
        <w:r>
          <w:rPr>
            <w:webHidden/>
          </w:rPr>
          <w:fldChar w:fldCharType="separate"/>
        </w:r>
        <w:r>
          <w:rPr>
            <w:webHidden/>
          </w:rPr>
          <w:t>15</w:t>
        </w:r>
        <w:r>
          <w:rPr>
            <w:webHidden/>
          </w:rPr>
          <w:fldChar w:fldCharType="end"/>
        </w:r>
      </w:hyperlink>
    </w:p>
    <w:p w14:paraId="11176788" w14:textId="6466E8FE" w:rsidR="0066200F" w:rsidRDefault="0066200F">
      <w:pPr>
        <w:pStyle w:val="TM2"/>
        <w:rPr>
          <w:rFonts w:asciiTheme="minorHAnsi" w:eastAsiaTheme="minorEastAsia" w:hAnsiTheme="minorHAnsi" w:cstheme="minorBidi"/>
          <w:sz w:val="22"/>
          <w:szCs w:val="22"/>
          <w:lang w:val="en-US" w:eastAsia="en-US"/>
        </w:rPr>
      </w:pPr>
      <w:hyperlink w:anchor="_Toc138320032" w:history="1">
        <w:r w:rsidRPr="003A30FC">
          <w:rPr>
            <w:rStyle w:val="Lienhypertexte"/>
          </w:rPr>
          <w:t>17.</w:t>
        </w:r>
        <w:r>
          <w:rPr>
            <w:rFonts w:asciiTheme="minorHAnsi" w:eastAsiaTheme="minorEastAsia" w:hAnsiTheme="minorHAnsi" w:cstheme="minorBidi"/>
            <w:sz w:val="22"/>
            <w:szCs w:val="22"/>
            <w:lang w:val="en-US" w:eastAsia="en-US"/>
          </w:rPr>
          <w:tab/>
        </w:r>
        <w:r w:rsidRPr="003A30FC">
          <w:rPr>
            <w:rStyle w:val="Lienhypertexte"/>
          </w:rPr>
          <w:t>Documents attestant de la qualification du Proposant</w:t>
        </w:r>
        <w:r>
          <w:rPr>
            <w:webHidden/>
          </w:rPr>
          <w:tab/>
        </w:r>
        <w:r>
          <w:rPr>
            <w:webHidden/>
          </w:rPr>
          <w:fldChar w:fldCharType="begin"/>
        </w:r>
        <w:r>
          <w:rPr>
            <w:webHidden/>
          </w:rPr>
          <w:instrText xml:space="preserve"> PAGEREF _Toc138320032 \h </w:instrText>
        </w:r>
        <w:r>
          <w:rPr>
            <w:webHidden/>
          </w:rPr>
        </w:r>
        <w:r>
          <w:rPr>
            <w:webHidden/>
          </w:rPr>
          <w:fldChar w:fldCharType="separate"/>
        </w:r>
        <w:r>
          <w:rPr>
            <w:webHidden/>
          </w:rPr>
          <w:t>15</w:t>
        </w:r>
        <w:r>
          <w:rPr>
            <w:webHidden/>
          </w:rPr>
          <w:fldChar w:fldCharType="end"/>
        </w:r>
      </w:hyperlink>
    </w:p>
    <w:p w14:paraId="49EB9816" w14:textId="42C8223F" w:rsidR="0066200F" w:rsidRDefault="0066200F">
      <w:pPr>
        <w:pStyle w:val="TM2"/>
        <w:rPr>
          <w:rFonts w:asciiTheme="minorHAnsi" w:eastAsiaTheme="minorEastAsia" w:hAnsiTheme="minorHAnsi" w:cstheme="minorBidi"/>
          <w:sz w:val="22"/>
          <w:szCs w:val="22"/>
          <w:lang w:val="en-US" w:eastAsia="en-US"/>
        </w:rPr>
      </w:pPr>
      <w:hyperlink w:anchor="_Toc138320033" w:history="1">
        <w:r w:rsidRPr="003A30FC">
          <w:rPr>
            <w:rStyle w:val="Lienhypertexte"/>
          </w:rPr>
          <w:t>18.</w:t>
        </w:r>
        <w:r>
          <w:rPr>
            <w:rFonts w:asciiTheme="minorHAnsi" w:eastAsiaTheme="minorEastAsia" w:hAnsiTheme="minorHAnsi" w:cstheme="minorBidi"/>
            <w:sz w:val="22"/>
            <w:szCs w:val="22"/>
            <w:lang w:val="en-US" w:eastAsia="en-US"/>
          </w:rPr>
          <w:tab/>
        </w:r>
        <w:r w:rsidRPr="003A30FC">
          <w:rPr>
            <w:rStyle w:val="Lienhypertexte"/>
          </w:rPr>
          <w:t>Documents attestant de la conformité des Ouvrages</w:t>
        </w:r>
        <w:r>
          <w:rPr>
            <w:webHidden/>
          </w:rPr>
          <w:tab/>
        </w:r>
        <w:r>
          <w:rPr>
            <w:webHidden/>
          </w:rPr>
          <w:fldChar w:fldCharType="begin"/>
        </w:r>
        <w:r>
          <w:rPr>
            <w:webHidden/>
          </w:rPr>
          <w:instrText xml:space="preserve"> PAGEREF _Toc138320033 \h </w:instrText>
        </w:r>
        <w:r>
          <w:rPr>
            <w:webHidden/>
          </w:rPr>
        </w:r>
        <w:r>
          <w:rPr>
            <w:webHidden/>
          </w:rPr>
          <w:fldChar w:fldCharType="separate"/>
        </w:r>
        <w:r>
          <w:rPr>
            <w:webHidden/>
          </w:rPr>
          <w:t>16</w:t>
        </w:r>
        <w:r>
          <w:rPr>
            <w:webHidden/>
          </w:rPr>
          <w:fldChar w:fldCharType="end"/>
        </w:r>
      </w:hyperlink>
    </w:p>
    <w:p w14:paraId="6E366000" w14:textId="29337BAA" w:rsidR="0066200F" w:rsidRDefault="0066200F">
      <w:pPr>
        <w:pStyle w:val="TM2"/>
        <w:rPr>
          <w:rFonts w:asciiTheme="minorHAnsi" w:eastAsiaTheme="minorEastAsia" w:hAnsiTheme="minorHAnsi" w:cstheme="minorBidi"/>
          <w:sz w:val="22"/>
          <w:szCs w:val="22"/>
          <w:lang w:val="en-US" w:eastAsia="en-US"/>
        </w:rPr>
      </w:pPr>
      <w:hyperlink w:anchor="_Toc138320034" w:history="1">
        <w:r w:rsidRPr="003A30FC">
          <w:rPr>
            <w:rStyle w:val="Lienhypertexte"/>
          </w:rPr>
          <w:t>19.</w:t>
        </w:r>
        <w:r>
          <w:rPr>
            <w:rFonts w:asciiTheme="minorHAnsi" w:eastAsiaTheme="minorEastAsia" w:hAnsiTheme="minorHAnsi" w:cstheme="minorBidi"/>
            <w:sz w:val="22"/>
            <w:szCs w:val="22"/>
            <w:lang w:val="en-US" w:eastAsia="en-US"/>
          </w:rPr>
          <w:tab/>
        </w:r>
        <w:r w:rsidRPr="003A30FC">
          <w:rPr>
            <w:rStyle w:val="Lienhypertexte"/>
          </w:rPr>
          <w:t>Garantie de Proposition</w:t>
        </w:r>
        <w:r>
          <w:rPr>
            <w:webHidden/>
          </w:rPr>
          <w:tab/>
        </w:r>
        <w:r>
          <w:rPr>
            <w:webHidden/>
          </w:rPr>
          <w:fldChar w:fldCharType="begin"/>
        </w:r>
        <w:r>
          <w:rPr>
            <w:webHidden/>
          </w:rPr>
          <w:instrText xml:space="preserve"> PAGEREF _Toc138320034 \h </w:instrText>
        </w:r>
        <w:r>
          <w:rPr>
            <w:webHidden/>
          </w:rPr>
        </w:r>
        <w:r>
          <w:rPr>
            <w:webHidden/>
          </w:rPr>
          <w:fldChar w:fldCharType="separate"/>
        </w:r>
        <w:r>
          <w:rPr>
            <w:webHidden/>
          </w:rPr>
          <w:t>17</w:t>
        </w:r>
        <w:r>
          <w:rPr>
            <w:webHidden/>
          </w:rPr>
          <w:fldChar w:fldCharType="end"/>
        </w:r>
      </w:hyperlink>
    </w:p>
    <w:p w14:paraId="370DE24D" w14:textId="03AD80FE" w:rsidR="0066200F" w:rsidRDefault="0066200F">
      <w:pPr>
        <w:pStyle w:val="TM2"/>
        <w:rPr>
          <w:rFonts w:asciiTheme="minorHAnsi" w:eastAsiaTheme="minorEastAsia" w:hAnsiTheme="minorHAnsi" w:cstheme="minorBidi"/>
          <w:sz w:val="22"/>
          <w:szCs w:val="22"/>
          <w:lang w:val="en-US" w:eastAsia="en-US"/>
        </w:rPr>
      </w:pPr>
      <w:hyperlink w:anchor="_Toc138320035" w:history="1">
        <w:r w:rsidRPr="003A30FC">
          <w:rPr>
            <w:rStyle w:val="Lienhypertexte"/>
          </w:rPr>
          <w:t>20.</w:t>
        </w:r>
        <w:r>
          <w:rPr>
            <w:rFonts w:asciiTheme="minorHAnsi" w:eastAsiaTheme="minorEastAsia" w:hAnsiTheme="minorHAnsi" w:cstheme="minorBidi"/>
            <w:sz w:val="22"/>
            <w:szCs w:val="22"/>
            <w:lang w:val="en-US" w:eastAsia="en-US"/>
          </w:rPr>
          <w:tab/>
        </w:r>
        <w:r w:rsidRPr="003A30FC">
          <w:rPr>
            <w:rStyle w:val="Lienhypertexte"/>
          </w:rPr>
          <w:t>Période de validité des Propositions</w:t>
        </w:r>
        <w:r>
          <w:rPr>
            <w:webHidden/>
          </w:rPr>
          <w:tab/>
        </w:r>
        <w:r>
          <w:rPr>
            <w:webHidden/>
          </w:rPr>
          <w:fldChar w:fldCharType="begin"/>
        </w:r>
        <w:r>
          <w:rPr>
            <w:webHidden/>
          </w:rPr>
          <w:instrText xml:space="preserve"> PAGEREF _Toc138320035 \h </w:instrText>
        </w:r>
        <w:r>
          <w:rPr>
            <w:webHidden/>
          </w:rPr>
        </w:r>
        <w:r>
          <w:rPr>
            <w:webHidden/>
          </w:rPr>
          <w:fldChar w:fldCharType="separate"/>
        </w:r>
        <w:r>
          <w:rPr>
            <w:webHidden/>
          </w:rPr>
          <w:t>18</w:t>
        </w:r>
        <w:r>
          <w:rPr>
            <w:webHidden/>
          </w:rPr>
          <w:fldChar w:fldCharType="end"/>
        </w:r>
      </w:hyperlink>
    </w:p>
    <w:p w14:paraId="2AAF7905" w14:textId="053D5066" w:rsidR="0066200F" w:rsidRDefault="0066200F">
      <w:pPr>
        <w:pStyle w:val="TM2"/>
        <w:rPr>
          <w:rFonts w:asciiTheme="minorHAnsi" w:eastAsiaTheme="minorEastAsia" w:hAnsiTheme="minorHAnsi" w:cstheme="minorBidi"/>
          <w:sz w:val="22"/>
          <w:szCs w:val="22"/>
          <w:lang w:val="en-US" w:eastAsia="en-US"/>
        </w:rPr>
      </w:pPr>
      <w:hyperlink w:anchor="_Toc138320036" w:history="1">
        <w:r w:rsidRPr="003A30FC">
          <w:rPr>
            <w:rStyle w:val="Lienhypertexte"/>
          </w:rPr>
          <w:t>21.</w:t>
        </w:r>
        <w:r>
          <w:rPr>
            <w:rFonts w:asciiTheme="minorHAnsi" w:eastAsiaTheme="minorEastAsia" w:hAnsiTheme="minorHAnsi" w:cstheme="minorBidi"/>
            <w:sz w:val="22"/>
            <w:szCs w:val="22"/>
            <w:lang w:val="en-US" w:eastAsia="en-US"/>
          </w:rPr>
          <w:tab/>
        </w:r>
        <w:r w:rsidRPr="003A30FC">
          <w:rPr>
            <w:rStyle w:val="Lienhypertexte"/>
          </w:rPr>
          <w:t>Forme et signature des Propositions</w:t>
        </w:r>
        <w:r>
          <w:rPr>
            <w:webHidden/>
          </w:rPr>
          <w:tab/>
        </w:r>
        <w:r>
          <w:rPr>
            <w:webHidden/>
          </w:rPr>
          <w:fldChar w:fldCharType="begin"/>
        </w:r>
        <w:r>
          <w:rPr>
            <w:webHidden/>
          </w:rPr>
          <w:instrText xml:space="preserve"> PAGEREF _Toc138320036 \h </w:instrText>
        </w:r>
        <w:r>
          <w:rPr>
            <w:webHidden/>
          </w:rPr>
        </w:r>
        <w:r>
          <w:rPr>
            <w:webHidden/>
          </w:rPr>
          <w:fldChar w:fldCharType="separate"/>
        </w:r>
        <w:r>
          <w:rPr>
            <w:webHidden/>
          </w:rPr>
          <w:t>19</w:t>
        </w:r>
        <w:r>
          <w:rPr>
            <w:webHidden/>
          </w:rPr>
          <w:fldChar w:fldCharType="end"/>
        </w:r>
      </w:hyperlink>
    </w:p>
    <w:p w14:paraId="28C26E83" w14:textId="3E04B6A6"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37" w:history="1">
        <w:r w:rsidRPr="003A30FC">
          <w:rPr>
            <w:rStyle w:val="Lienhypertexte"/>
            <w:rFonts w:ascii="Times New Roman" w:hAnsi="Times New Roman"/>
            <w:noProof/>
          </w:rPr>
          <w:t>D. Dépôt des Propositions</w:t>
        </w:r>
        <w:r>
          <w:rPr>
            <w:noProof/>
            <w:webHidden/>
          </w:rPr>
          <w:tab/>
        </w:r>
        <w:r>
          <w:rPr>
            <w:noProof/>
            <w:webHidden/>
          </w:rPr>
          <w:fldChar w:fldCharType="begin"/>
        </w:r>
        <w:r>
          <w:rPr>
            <w:noProof/>
            <w:webHidden/>
          </w:rPr>
          <w:instrText xml:space="preserve"> PAGEREF _Toc138320037 \h </w:instrText>
        </w:r>
        <w:r>
          <w:rPr>
            <w:noProof/>
            <w:webHidden/>
          </w:rPr>
        </w:r>
        <w:r>
          <w:rPr>
            <w:noProof/>
            <w:webHidden/>
          </w:rPr>
          <w:fldChar w:fldCharType="separate"/>
        </w:r>
        <w:r>
          <w:rPr>
            <w:noProof/>
            <w:webHidden/>
          </w:rPr>
          <w:t>19</w:t>
        </w:r>
        <w:r>
          <w:rPr>
            <w:noProof/>
            <w:webHidden/>
          </w:rPr>
          <w:fldChar w:fldCharType="end"/>
        </w:r>
      </w:hyperlink>
    </w:p>
    <w:p w14:paraId="46166C2F" w14:textId="5B06B2E2" w:rsidR="0066200F" w:rsidRDefault="0066200F">
      <w:pPr>
        <w:pStyle w:val="TM2"/>
        <w:rPr>
          <w:rFonts w:asciiTheme="minorHAnsi" w:eastAsiaTheme="minorEastAsia" w:hAnsiTheme="minorHAnsi" w:cstheme="minorBidi"/>
          <w:sz w:val="22"/>
          <w:szCs w:val="22"/>
          <w:lang w:val="en-US" w:eastAsia="en-US"/>
        </w:rPr>
      </w:pPr>
      <w:hyperlink w:anchor="_Toc138320038" w:history="1">
        <w:r w:rsidRPr="003A30FC">
          <w:rPr>
            <w:rStyle w:val="Lienhypertexte"/>
          </w:rPr>
          <w:t>22.</w:t>
        </w:r>
        <w:r>
          <w:rPr>
            <w:rFonts w:asciiTheme="minorHAnsi" w:eastAsiaTheme="minorEastAsia" w:hAnsiTheme="minorHAnsi" w:cstheme="minorBidi"/>
            <w:sz w:val="22"/>
            <w:szCs w:val="22"/>
            <w:lang w:val="en-US" w:eastAsia="en-US"/>
          </w:rPr>
          <w:tab/>
        </w:r>
        <w:r w:rsidRPr="003A30FC">
          <w:rPr>
            <w:rStyle w:val="Lienhypertexte"/>
          </w:rPr>
          <w:t>Dépôt, Cachetage et marquage des Propositions</w:t>
        </w:r>
        <w:r>
          <w:rPr>
            <w:webHidden/>
          </w:rPr>
          <w:tab/>
        </w:r>
        <w:r>
          <w:rPr>
            <w:webHidden/>
          </w:rPr>
          <w:fldChar w:fldCharType="begin"/>
        </w:r>
        <w:r>
          <w:rPr>
            <w:webHidden/>
          </w:rPr>
          <w:instrText xml:space="preserve"> PAGEREF _Toc138320038 \h </w:instrText>
        </w:r>
        <w:r>
          <w:rPr>
            <w:webHidden/>
          </w:rPr>
        </w:r>
        <w:r>
          <w:rPr>
            <w:webHidden/>
          </w:rPr>
          <w:fldChar w:fldCharType="separate"/>
        </w:r>
        <w:r>
          <w:rPr>
            <w:webHidden/>
          </w:rPr>
          <w:t>19</w:t>
        </w:r>
        <w:r>
          <w:rPr>
            <w:webHidden/>
          </w:rPr>
          <w:fldChar w:fldCharType="end"/>
        </w:r>
      </w:hyperlink>
    </w:p>
    <w:p w14:paraId="654123AF" w14:textId="5ECA07D7" w:rsidR="0066200F" w:rsidRDefault="0066200F">
      <w:pPr>
        <w:pStyle w:val="TM2"/>
        <w:rPr>
          <w:rFonts w:asciiTheme="minorHAnsi" w:eastAsiaTheme="minorEastAsia" w:hAnsiTheme="minorHAnsi" w:cstheme="minorBidi"/>
          <w:sz w:val="22"/>
          <w:szCs w:val="22"/>
          <w:lang w:val="en-US" w:eastAsia="en-US"/>
        </w:rPr>
      </w:pPr>
      <w:hyperlink w:anchor="_Toc138320039" w:history="1">
        <w:r w:rsidRPr="003A30FC">
          <w:rPr>
            <w:rStyle w:val="Lienhypertexte"/>
          </w:rPr>
          <w:t>23.</w:t>
        </w:r>
        <w:r>
          <w:rPr>
            <w:rFonts w:asciiTheme="minorHAnsi" w:eastAsiaTheme="minorEastAsia" w:hAnsiTheme="minorHAnsi" w:cstheme="minorBidi"/>
            <w:sz w:val="22"/>
            <w:szCs w:val="22"/>
            <w:lang w:val="en-US" w:eastAsia="en-US"/>
          </w:rPr>
          <w:tab/>
        </w:r>
        <w:r w:rsidRPr="003A30FC">
          <w:rPr>
            <w:rStyle w:val="Lienhypertexte"/>
          </w:rPr>
          <w:t>Date et heure limites de dépôt des Propositions</w:t>
        </w:r>
        <w:r>
          <w:rPr>
            <w:webHidden/>
          </w:rPr>
          <w:tab/>
        </w:r>
        <w:r>
          <w:rPr>
            <w:webHidden/>
          </w:rPr>
          <w:fldChar w:fldCharType="begin"/>
        </w:r>
        <w:r>
          <w:rPr>
            <w:webHidden/>
          </w:rPr>
          <w:instrText xml:space="preserve"> PAGEREF _Toc138320039 \h </w:instrText>
        </w:r>
        <w:r>
          <w:rPr>
            <w:webHidden/>
          </w:rPr>
        </w:r>
        <w:r>
          <w:rPr>
            <w:webHidden/>
          </w:rPr>
          <w:fldChar w:fldCharType="separate"/>
        </w:r>
        <w:r>
          <w:rPr>
            <w:webHidden/>
          </w:rPr>
          <w:t>20</w:t>
        </w:r>
        <w:r>
          <w:rPr>
            <w:webHidden/>
          </w:rPr>
          <w:fldChar w:fldCharType="end"/>
        </w:r>
      </w:hyperlink>
    </w:p>
    <w:p w14:paraId="0F02DDE6" w14:textId="03249A79" w:rsidR="0066200F" w:rsidRDefault="0066200F">
      <w:pPr>
        <w:pStyle w:val="TM2"/>
        <w:rPr>
          <w:rFonts w:asciiTheme="minorHAnsi" w:eastAsiaTheme="minorEastAsia" w:hAnsiTheme="minorHAnsi" w:cstheme="minorBidi"/>
          <w:sz w:val="22"/>
          <w:szCs w:val="22"/>
          <w:lang w:val="en-US" w:eastAsia="en-US"/>
        </w:rPr>
      </w:pPr>
      <w:hyperlink w:anchor="_Toc138320040" w:history="1">
        <w:r w:rsidRPr="003A30FC">
          <w:rPr>
            <w:rStyle w:val="Lienhypertexte"/>
          </w:rPr>
          <w:t>24.</w:t>
        </w:r>
        <w:r>
          <w:rPr>
            <w:rFonts w:asciiTheme="minorHAnsi" w:eastAsiaTheme="minorEastAsia" w:hAnsiTheme="minorHAnsi" w:cstheme="minorBidi"/>
            <w:sz w:val="22"/>
            <w:szCs w:val="22"/>
            <w:lang w:val="en-US" w:eastAsia="en-US"/>
          </w:rPr>
          <w:tab/>
        </w:r>
        <w:r w:rsidRPr="003A30FC">
          <w:rPr>
            <w:rStyle w:val="Lienhypertexte"/>
          </w:rPr>
          <w:t>Propositions hors délai</w:t>
        </w:r>
        <w:r>
          <w:rPr>
            <w:webHidden/>
          </w:rPr>
          <w:tab/>
        </w:r>
        <w:r>
          <w:rPr>
            <w:webHidden/>
          </w:rPr>
          <w:fldChar w:fldCharType="begin"/>
        </w:r>
        <w:r>
          <w:rPr>
            <w:webHidden/>
          </w:rPr>
          <w:instrText xml:space="preserve"> PAGEREF _Toc138320040 \h </w:instrText>
        </w:r>
        <w:r>
          <w:rPr>
            <w:webHidden/>
          </w:rPr>
        </w:r>
        <w:r>
          <w:rPr>
            <w:webHidden/>
          </w:rPr>
          <w:fldChar w:fldCharType="separate"/>
        </w:r>
        <w:r>
          <w:rPr>
            <w:webHidden/>
          </w:rPr>
          <w:t>20</w:t>
        </w:r>
        <w:r>
          <w:rPr>
            <w:webHidden/>
          </w:rPr>
          <w:fldChar w:fldCharType="end"/>
        </w:r>
      </w:hyperlink>
    </w:p>
    <w:p w14:paraId="7C07748D" w14:textId="7F0E0020" w:rsidR="0066200F" w:rsidRDefault="0066200F">
      <w:pPr>
        <w:pStyle w:val="TM2"/>
        <w:rPr>
          <w:rFonts w:asciiTheme="minorHAnsi" w:eastAsiaTheme="minorEastAsia" w:hAnsiTheme="minorHAnsi" w:cstheme="minorBidi"/>
          <w:sz w:val="22"/>
          <w:szCs w:val="22"/>
          <w:lang w:val="en-US" w:eastAsia="en-US"/>
        </w:rPr>
      </w:pPr>
      <w:hyperlink w:anchor="_Toc138320041" w:history="1">
        <w:r w:rsidRPr="003A30FC">
          <w:rPr>
            <w:rStyle w:val="Lienhypertexte"/>
          </w:rPr>
          <w:t>25.</w:t>
        </w:r>
        <w:r>
          <w:rPr>
            <w:rFonts w:asciiTheme="minorHAnsi" w:eastAsiaTheme="minorEastAsia" w:hAnsiTheme="minorHAnsi" w:cstheme="minorBidi"/>
            <w:sz w:val="22"/>
            <w:szCs w:val="22"/>
            <w:lang w:val="en-US" w:eastAsia="en-US"/>
          </w:rPr>
          <w:tab/>
        </w:r>
        <w:r w:rsidRPr="003A30FC">
          <w:rPr>
            <w:rStyle w:val="Lienhypertexte"/>
          </w:rPr>
          <w:t>Retrait, substitution et modification des Propositions</w:t>
        </w:r>
        <w:r>
          <w:rPr>
            <w:webHidden/>
          </w:rPr>
          <w:tab/>
        </w:r>
        <w:r>
          <w:rPr>
            <w:webHidden/>
          </w:rPr>
          <w:fldChar w:fldCharType="begin"/>
        </w:r>
        <w:r>
          <w:rPr>
            <w:webHidden/>
          </w:rPr>
          <w:instrText xml:space="preserve"> PAGEREF _Toc138320041 \h </w:instrText>
        </w:r>
        <w:r>
          <w:rPr>
            <w:webHidden/>
          </w:rPr>
        </w:r>
        <w:r>
          <w:rPr>
            <w:webHidden/>
          </w:rPr>
          <w:fldChar w:fldCharType="separate"/>
        </w:r>
        <w:r>
          <w:rPr>
            <w:webHidden/>
          </w:rPr>
          <w:t>20</w:t>
        </w:r>
        <w:r>
          <w:rPr>
            <w:webHidden/>
          </w:rPr>
          <w:fldChar w:fldCharType="end"/>
        </w:r>
      </w:hyperlink>
    </w:p>
    <w:p w14:paraId="450F47AC" w14:textId="582F3BB1"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42" w:history="1">
        <w:r w:rsidRPr="003A30FC">
          <w:rPr>
            <w:rStyle w:val="Lienhypertexte"/>
            <w:rFonts w:ascii="Times New Roman" w:hAnsi="Times New Roman"/>
            <w:noProof/>
          </w:rPr>
          <w:t>E. Ouverture Des Propositions – Parties techniques</w:t>
        </w:r>
        <w:r>
          <w:rPr>
            <w:noProof/>
            <w:webHidden/>
          </w:rPr>
          <w:tab/>
        </w:r>
        <w:r>
          <w:rPr>
            <w:noProof/>
            <w:webHidden/>
          </w:rPr>
          <w:fldChar w:fldCharType="begin"/>
        </w:r>
        <w:r>
          <w:rPr>
            <w:noProof/>
            <w:webHidden/>
          </w:rPr>
          <w:instrText xml:space="preserve"> PAGEREF _Toc138320042 \h </w:instrText>
        </w:r>
        <w:r>
          <w:rPr>
            <w:noProof/>
            <w:webHidden/>
          </w:rPr>
        </w:r>
        <w:r>
          <w:rPr>
            <w:noProof/>
            <w:webHidden/>
          </w:rPr>
          <w:fldChar w:fldCharType="separate"/>
        </w:r>
        <w:r>
          <w:rPr>
            <w:noProof/>
            <w:webHidden/>
          </w:rPr>
          <w:t>21</w:t>
        </w:r>
        <w:r>
          <w:rPr>
            <w:noProof/>
            <w:webHidden/>
          </w:rPr>
          <w:fldChar w:fldCharType="end"/>
        </w:r>
      </w:hyperlink>
    </w:p>
    <w:p w14:paraId="763D7476" w14:textId="112CCFED" w:rsidR="0066200F" w:rsidRDefault="0066200F">
      <w:pPr>
        <w:pStyle w:val="TM2"/>
        <w:rPr>
          <w:rFonts w:asciiTheme="minorHAnsi" w:eastAsiaTheme="minorEastAsia" w:hAnsiTheme="minorHAnsi" w:cstheme="minorBidi"/>
          <w:sz w:val="22"/>
          <w:szCs w:val="22"/>
          <w:lang w:val="en-US" w:eastAsia="en-US"/>
        </w:rPr>
      </w:pPr>
      <w:hyperlink w:anchor="_Toc138320043" w:history="1">
        <w:r w:rsidRPr="003A30FC">
          <w:rPr>
            <w:rStyle w:val="Lienhypertexte"/>
          </w:rPr>
          <w:t>26.</w:t>
        </w:r>
        <w:r>
          <w:rPr>
            <w:rFonts w:asciiTheme="minorHAnsi" w:eastAsiaTheme="minorEastAsia" w:hAnsiTheme="minorHAnsi" w:cstheme="minorBidi"/>
            <w:sz w:val="22"/>
            <w:szCs w:val="22"/>
            <w:lang w:val="en-US" w:eastAsia="en-US"/>
          </w:rPr>
          <w:tab/>
        </w:r>
        <w:r w:rsidRPr="003A30FC">
          <w:rPr>
            <w:rStyle w:val="Lienhypertexte"/>
          </w:rPr>
          <w:t>Ouverture des Parties techniques par le Maitre d’Ouvrage</w:t>
        </w:r>
        <w:r>
          <w:rPr>
            <w:webHidden/>
          </w:rPr>
          <w:tab/>
        </w:r>
        <w:r>
          <w:rPr>
            <w:webHidden/>
          </w:rPr>
          <w:fldChar w:fldCharType="begin"/>
        </w:r>
        <w:r>
          <w:rPr>
            <w:webHidden/>
          </w:rPr>
          <w:instrText xml:space="preserve"> PAGEREF _Toc138320043 \h </w:instrText>
        </w:r>
        <w:r>
          <w:rPr>
            <w:webHidden/>
          </w:rPr>
        </w:r>
        <w:r>
          <w:rPr>
            <w:webHidden/>
          </w:rPr>
          <w:fldChar w:fldCharType="separate"/>
        </w:r>
        <w:r>
          <w:rPr>
            <w:webHidden/>
          </w:rPr>
          <w:t>21</w:t>
        </w:r>
        <w:r>
          <w:rPr>
            <w:webHidden/>
          </w:rPr>
          <w:fldChar w:fldCharType="end"/>
        </w:r>
      </w:hyperlink>
    </w:p>
    <w:p w14:paraId="2EA9D10C" w14:textId="0F2B8726"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44" w:history="1">
        <w:r w:rsidRPr="003A30FC">
          <w:rPr>
            <w:rStyle w:val="Lienhypertexte"/>
            <w:rFonts w:ascii="Times New Roman" w:hAnsi="Times New Roman"/>
            <w:noProof/>
          </w:rPr>
          <w:t>F. Evaluation des Propositions – Dispositions Générales</w:t>
        </w:r>
        <w:r>
          <w:rPr>
            <w:noProof/>
            <w:webHidden/>
          </w:rPr>
          <w:tab/>
        </w:r>
        <w:r>
          <w:rPr>
            <w:noProof/>
            <w:webHidden/>
          </w:rPr>
          <w:fldChar w:fldCharType="begin"/>
        </w:r>
        <w:r>
          <w:rPr>
            <w:noProof/>
            <w:webHidden/>
          </w:rPr>
          <w:instrText xml:space="preserve"> PAGEREF _Toc138320044 \h </w:instrText>
        </w:r>
        <w:r>
          <w:rPr>
            <w:noProof/>
            <w:webHidden/>
          </w:rPr>
        </w:r>
        <w:r>
          <w:rPr>
            <w:noProof/>
            <w:webHidden/>
          </w:rPr>
          <w:fldChar w:fldCharType="separate"/>
        </w:r>
        <w:r>
          <w:rPr>
            <w:noProof/>
            <w:webHidden/>
          </w:rPr>
          <w:t>22</w:t>
        </w:r>
        <w:r>
          <w:rPr>
            <w:noProof/>
            <w:webHidden/>
          </w:rPr>
          <w:fldChar w:fldCharType="end"/>
        </w:r>
      </w:hyperlink>
    </w:p>
    <w:p w14:paraId="43C58EB4" w14:textId="2B689DC5" w:rsidR="0066200F" w:rsidRDefault="0066200F">
      <w:pPr>
        <w:pStyle w:val="TM2"/>
        <w:rPr>
          <w:rFonts w:asciiTheme="minorHAnsi" w:eastAsiaTheme="minorEastAsia" w:hAnsiTheme="minorHAnsi" w:cstheme="minorBidi"/>
          <w:sz w:val="22"/>
          <w:szCs w:val="22"/>
          <w:lang w:val="en-US" w:eastAsia="en-US"/>
        </w:rPr>
      </w:pPr>
      <w:hyperlink w:anchor="_Toc138320045" w:history="1">
        <w:r w:rsidRPr="003A30FC">
          <w:rPr>
            <w:rStyle w:val="Lienhypertexte"/>
          </w:rPr>
          <w:t>27.</w:t>
        </w:r>
        <w:r>
          <w:rPr>
            <w:rFonts w:asciiTheme="minorHAnsi" w:eastAsiaTheme="minorEastAsia" w:hAnsiTheme="minorHAnsi" w:cstheme="minorBidi"/>
            <w:sz w:val="22"/>
            <w:szCs w:val="22"/>
            <w:lang w:val="en-US" w:eastAsia="en-US"/>
          </w:rPr>
          <w:tab/>
        </w:r>
        <w:r w:rsidRPr="003A30FC">
          <w:rPr>
            <w:rStyle w:val="Lienhypertexte"/>
          </w:rPr>
          <w:t>Confidentialité</w:t>
        </w:r>
        <w:r>
          <w:rPr>
            <w:webHidden/>
          </w:rPr>
          <w:tab/>
        </w:r>
        <w:r>
          <w:rPr>
            <w:webHidden/>
          </w:rPr>
          <w:fldChar w:fldCharType="begin"/>
        </w:r>
        <w:r>
          <w:rPr>
            <w:webHidden/>
          </w:rPr>
          <w:instrText xml:space="preserve"> PAGEREF _Toc138320045 \h </w:instrText>
        </w:r>
        <w:r>
          <w:rPr>
            <w:webHidden/>
          </w:rPr>
        </w:r>
        <w:r>
          <w:rPr>
            <w:webHidden/>
          </w:rPr>
          <w:fldChar w:fldCharType="separate"/>
        </w:r>
        <w:r>
          <w:rPr>
            <w:webHidden/>
          </w:rPr>
          <w:t>22</w:t>
        </w:r>
        <w:r>
          <w:rPr>
            <w:webHidden/>
          </w:rPr>
          <w:fldChar w:fldCharType="end"/>
        </w:r>
      </w:hyperlink>
    </w:p>
    <w:p w14:paraId="0D0064F6" w14:textId="473CED5B" w:rsidR="0066200F" w:rsidRDefault="0066200F">
      <w:pPr>
        <w:pStyle w:val="TM2"/>
        <w:rPr>
          <w:rFonts w:asciiTheme="minorHAnsi" w:eastAsiaTheme="minorEastAsia" w:hAnsiTheme="minorHAnsi" w:cstheme="minorBidi"/>
          <w:sz w:val="22"/>
          <w:szCs w:val="22"/>
          <w:lang w:val="en-US" w:eastAsia="en-US"/>
        </w:rPr>
      </w:pPr>
      <w:hyperlink w:anchor="_Toc138320046" w:history="1">
        <w:r w:rsidRPr="003A30FC">
          <w:rPr>
            <w:rStyle w:val="Lienhypertexte"/>
          </w:rPr>
          <w:t>28.</w:t>
        </w:r>
        <w:r>
          <w:rPr>
            <w:rFonts w:asciiTheme="minorHAnsi" w:eastAsiaTheme="minorEastAsia" w:hAnsiTheme="minorHAnsi" w:cstheme="minorBidi"/>
            <w:sz w:val="22"/>
            <w:szCs w:val="22"/>
            <w:lang w:val="en-US" w:eastAsia="en-US"/>
          </w:rPr>
          <w:tab/>
        </w:r>
        <w:r w:rsidRPr="003A30FC">
          <w:rPr>
            <w:rStyle w:val="Lienhypertexte"/>
          </w:rPr>
          <w:t>Éclaircissements concernant les Propositions</w:t>
        </w:r>
        <w:r>
          <w:rPr>
            <w:webHidden/>
          </w:rPr>
          <w:tab/>
        </w:r>
        <w:r>
          <w:rPr>
            <w:webHidden/>
          </w:rPr>
          <w:fldChar w:fldCharType="begin"/>
        </w:r>
        <w:r>
          <w:rPr>
            <w:webHidden/>
          </w:rPr>
          <w:instrText xml:space="preserve"> PAGEREF _Toc138320046 \h </w:instrText>
        </w:r>
        <w:r>
          <w:rPr>
            <w:webHidden/>
          </w:rPr>
        </w:r>
        <w:r>
          <w:rPr>
            <w:webHidden/>
          </w:rPr>
          <w:fldChar w:fldCharType="separate"/>
        </w:r>
        <w:r>
          <w:rPr>
            <w:webHidden/>
          </w:rPr>
          <w:t>23</w:t>
        </w:r>
        <w:r>
          <w:rPr>
            <w:webHidden/>
          </w:rPr>
          <w:fldChar w:fldCharType="end"/>
        </w:r>
      </w:hyperlink>
    </w:p>
    <w:p w14:paraId="632DF57A" w14:textId="69BD29C2" w:rsidR="0066200F" w:rsidRDefault="0066200F">
      <w:pPr>
        <w:pStyle w:val="TM2"/>
        <w:rPr>
          <w:rFonts w:asciiTheme="minorHAnsi" w:eastAsiaTheme="minorEastAsia" w:hAnsiTheme="minorHAnsi" w:cstheme="minorBidi"/>
          <w:sz w:val="22"/>
          <w:szCs w:val="22"/>
          <w:lang w:val="en-US" w:eastAsia="en-US"/>
        </w:rPr>
      </w:pPr>
      <w:hyperlink w:anchor="_Toc138320047" w:history="1">
        <w:r w:rsidRPr="003A30FC">
          <w:rPr>
            <w:rStyle w:val="Lienhypertexte"/>
          </w:rPr>
          <w:t>29.</w:t>
        </w:r>
        <w:r>
          <w:rPr>
            <w:rFonts w:asciiTheme="minorHAnsi" w:eastAsiaTheme="minorEastAsia" w:hAnsiTheme="minorHAnsi" w:cstheme="minorBidi"/>
            <w:sz w:val="22"/>
            <w:szCs w:val="22"/>
            <w:lang w:val="en-US" w:eastAsia="en-US"/>
          </w:rPr>
          <w:tab/>
        </w:r>
        <w:r w:rsidRPr="003A30FC">
          <w:rPr>
            <w:rStyle w:val="Lienhypertexte"/>
          </w:rPr>
          <w:t>Divergences, Réserves et Omissions</w:t>
        </w:r>
        <w:r>
          <w:rPr>
            <w:webHidden/>
          </w:rPr>
          <w:tab/>
        </w:r>
        <w:r>
          <w:rPr>
            <w:webHidden/>
          </w:rPr>
          <w:fldChar w:fldCharType="begin"/>
        </w:r>
        <w:r>
          <w:rPr>
            <w:webHidden/>
          </w:rPr>
          <w:instrText xml:space="preserve"> PAGEREF _Toc138320047 \h </w:instrText>
        </w:r>
        <w:r>
          <w:rPr>
            <w:webHidden/>
          </w:rPr>
        </w:r>
        <w:r>
          <w:rPr>
            <w:webHidden/>
          </w:rPr>
          <w:fldChar w:fldCharType="separate"/>
        </w:r>
        <w:r>
          <w:rPr>
            <w:webHidden/>
          </w:rPr>
          <w:t>23</w:t>
        </w:r>
        <w:r>
          <w:rPr>
            <w:webHidden/>
          </w:rPr>
          <w:fldChar w:fldCharType="end"/>
        </w:r>
      </w:hyperlink>
    </w:p>
    <w:p w14:paraId="752F276D" w14:textId="21E6FBEF"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48" w:history="1">
        <w:r w:rsidRPr="003A30FC">
          <w:rPr>
            <w:rStyle w:val="Lienhypertexte"/>
            <w:rFonts w:ascii="Times New Roman" w:hAnsi="Times New Roman"/>
            <w:noProof/>
          </w:rPr>
          <w:t>G. Evaluation des Parties Techniques des Propositions</w:t>
        </w:r>
        <w:r>
          <w:rPr>
            <w:noProof/>
            <w:webHidden/>
          </w:rPr>
          <w:tab/>
        </w:r>
        <w:r>
          <w:rPr>
            <w:noProof/>
            <w:webHidden/>
          </w:rPr>
          <w:fldChar w:fldCharType="begin"/>
        </w:r>
        <w:r>
          <w:rPr>
            <w:noProof/>
            <w:webHidden/>
          </w:rPr>
          <w:instrText xml:space="preserve"> PAGEREF _Toc138320048 \h </w:instrText>
        </w:r>
        <w:r>
          <w:rPr>
            <w:noProof/>
            <w:webHidden/>
          </w:rPr>
        </w:r>
        <w:r>
          <w:rPr>
            <w:noProof/>
            <w:webHidden/>
          </w:rPr>
          <w:fldChar w:fldCharType="separate"/>
        </w:r>
        <w:r>
          <w:rPr>
            <w:noProof/>
            <w:webHidden/>
          </w:rPr>
          <w:t>23</w:t>
        </w:r>
        <w:r>
          <w:rPr>
            <w:noProof/>
            <w:webHidden/>
          </w:rPr>
          <w:fldChar w:fldCharType="end"/>
        </w:r>
      </w:hyperlink>
    </w:p>
    <w:p w14:paraId="2D088632" w14:textId="53BA5809" w:rsidR="0066200F" w:rsidRDefault="0066200F">
      <w:pPr>
        <w:pStyle w:val="TM2"/>
        <w:rPr>
          <w:rFonts w:asciiTheme="minorHAnsi" w:eastAsiaTheme="minorEastAsia" w:hAnsiTheme="minorHAnsi" w:cstheme="minorBidi"/>
          <w:sz w:val="22"/>
          <w:szCs w:val="22"/>
          <w:lang w:val="en-US" w:eastAsia="en-US"/>
        </w:rPr>
      </w:pPr>
      <w:hyperlink w:anchor="_Toc138320049" w:history="1">
        <w:r w:rsidRPr="003A30FC">
          <w:rPr>
            <w:rStyle w:val="Lienhypertexte"/>
          </w:rPr>
          <w:t>30.</w:t>
        </w:r>
        <w:r>
          <w:rPr>
            <w:rFonts w:asciiTheme="minorHAnsi" w:eastAsiaTheme="minorEastAsia" w:hAnsiTheme="minorHAnsi" w:cstheme="minorBidi"/>
            <w:sz w:val="22"/>
            <w:szCs w:val="22"/>
            <w:lang w:val="en-US" w:eastAsia="en-US"/>
          </w:rPr>
          <w:tab/>
        </w:r>
        <w:r w:rsidRPr="003A30FC">
          <w:rPr>
            <w:rStyle w:val="Lienhypertexte"/>
          </w:rPr>
          <w:t>Détermination de la Conformité des Parties techniques</w:t>
        </w:r>
        <w:r>
          <w:rPr>
            <w:webHidden/>
          </w:rPr>
          <w:tab/>
        </w:r>
        <w:r>
          <w:rPr>
            <w:webHidden/>
          </w:rPr>
          <w:fldChar w:fldCharType="begin"/>
        </w:r>
        <w:r>
          <w:rPr>
            <w:webHidden/>
          </w:rPr>
          <w:instrText xml:space="preserve"> PAGEREF _Toc138320049 \h </w:instrText>
        </w:r>
        <w:r>
          <w:rPr>
            <w:webHidden/>
          </w:rPr>
        </w:r>
        <w:r>
          <w:rPr>
            <w:webHidden/>
          </w:rPr>
          <w:fldChar w:fldCharType="separate"/>
        </w:r>
        <w:r>
          <w:rPr>
            <w:webHidden/>
          </w:rPr>
          <w:t>23</w:t>
        </w:r>
        <w:r>
          <w:rPr>
            <w:webHidden/>
          </w:rPr>
          <w:fldChar w:fldCharType="end"/>
        </w:r>
      </w:hyperlink>
    </w:p>
    <w:p w14:paraId="3B1100E9" w14:textId="38149CFD" w:rsidR="0066200F" w:rsidRDefault="0066200F">
      <w:pPr>
        <w:pStyle w:val="TM2"/>
        <w:rPr>
          <w:rFonts w:asciiTheme="minorHAnsi" w:eastAsiaTheme="minorEastAsia" w:hAnsiTheme="minorHAnsi" w:cstheme="minorBidi"/>
          <w:sz w:val="22"/>
          <w:szCs w:val="22"/>
          <w:lang w:val="en-US" w:eastAsia="en-US"/>
        </w:rPr>
      </w:pPr>
      <w:hyperlink w:anchor="_Toc138320050" w:history="1">
        <w:r w:rsidRPr="003A30FC">
          <w:rPr>
            <w:rStyle w:val="Lienhypertexte"/>
          </w:rPr>
          <w:t>31.</w:t>
        </w:r>
        <w:r>
          <w:rPr>
            <w:rFonts w:asciiTheme="minorHAnsi" w:eastAsiaTheme="minorEastAsia" w:hAnsiTheme="minorHAnsi" w:cstheme="minorBidi"/>
            <w:sz w:val="22"/>
            <w:szCs w:val="22"/>
            <w:lang w:val="en-US" w:eastAsia="en-US"/>
          </w:rPr>
          <w:tab/>
        </w:r>
        <w:r w:rsidRPr="003A30FC">
          <w:rPr>
            <w:rStyle w:val="Lienhypertexte"/>
          </w:rPr>
          <w:t>Evaluation des Parties techniques</w:t>
        </w:r>
        <w:r>
          <w:rPr>
            <w:webHidden/>
          </w:rPr>
          <w:tab/>
        </w:r>
        <w:r>
          <w:rPr>
            <w:webHidden/>
          </w:rPr>
          <w:fldChar w:fldCharType="begin"/>
        </w:r>
        <w:r>
          <w:rPr>
            <w:webHidden/>
          </w:rPr>
          <w:instrText xml:space="preserve"> PAGEREF _Toc138320050 \h </w:instrText>
        </w:r>
        <w:r>
          <w:rPr>
            <w:webHidden/>
          </w:rPr>
        </w:r>
        <w:r>
          <w:rPr>
            <w:webHidden/>
          </w:rPr>
          <w:fldChar w:fldCharType="separate"/>
        </w:r>
        <w:r>
          <w:rPr>
            <w:webHidden/>
          </w:rPr>
          <w:t>24</w:t>
        </w:r>
        <w:r>
          <w:rPr>
            <w:webHidden/>
          </w:rPr>
          <w:fldChar w:fldCharType="end"/>
        </w:r>
      </w:hyperlink>
    </w:p>
    <w:p w14:paraId="165CAED5" w14:textId="4DD02FE7" w:rsidR="0066200F" w:rsidRDefault="0066200F">
      <w:pPr>
        <w:pStyle w:val="TM2"/>
        <w:rPr>
          <w:rFonts w:asciiTheme="minorHAnsi" w:eastAsiaTheme="minorEastAsia" w:hAnsiTheme="minorHAnsi" w:cstheme="minorBidi"/>
          <w:sz w:val="22"/>
          <w:szCs w:val="22"/>
          <w:lang w:val="en-US" w:eastAsia="en-US"/>
        </w:rPr>
      </w:pPr>
      <w:hyperlink w:anchor="_Toc138320051" w:history="1">
        <w:r w:rsidRPr="003A30FC">
          <w:rPr>
            <w:rStyle w:val="Lienhypertexte"/>
          </w:rPr>
          <w:t>32.</w:t>
        </w:r>
        <w:r>
          <w:rPr>
            <w:rFonts w:asciiTheme="minorHAnsi" w:eastAsiaTheme="minorEastAsia" w:hAnsiTheme="minorHAnsi" w:cstheme="minorBidi"/>
            <w:sz w:val="22"/>
            <w:szCs w:val="22"/>
            <w:lang w:val="en-US" w:eastAsia="en-US"/>
          </w:rPr>
          <w:tab/>
        </w:r>
        <w:r w:rsidRPr="003A30FC">
          <w:rPr>
            <w:rStyle w:val="Lienhypertexte"/>
          </w:rPr>
          <w:t>Évaluation de la qualification du Proposant</w:t>
        </w:r>
        <w:r>
          <w:rPr>
            <w:webHidden/>
          </w:rPr>
          <w:tab/>
        </w:r>
        <w:r>
          <w:rPr>
            <w:webHidden/>
          </w:rPr>
          <w:fldChar w:fldCharType="begin"/>
        </w:r>
        <w:r>
          <w:rPr>
            <w:webHidden/>
          </w:rPr>
          <w:instrText xml:space="preserve"> PAGEREF _Toc138320051 \h </w:instrText>
        </w:r>
        <w:r>
          <w:rPr>
            <w:webHidden/>
          </w:rPr>
        </w:r>
        <w:r>
          <w:rPr>
            <w:webHidden/>
          </w:rPr>
          <w:fldChar w:fldCharType="separate"/>
        </w:r>
        <w:r>
          <w:rPr>
            <w:webHidden/>
          </w:rPr>
          <w:t>24</w:t>
        </w:r>
        <w:r>
          <w:rPr>
            <w:webHidden/>
          </w:rPr>
          <w:fldChar w:fldCharType="end"/>
        </w:r>
      </w:hyperlink>
    </w:p>
    <w:p w14:paraId="7CABE017" w14:textId="753CEB82" w:rsidR="0066200F" w:rsidRDefault="0066200F">
      <w:pPr>
        <w:pStyle w:val="TM2"/>
        <w:rPr>
          <w:rFonts w:asciiTheme="minorHAnsi" w:eastAsiaTheme="minorEastAsia" w:hAnsiTheme="minorHAnsi" w:cstheme="minorBidi"/>
          <w:sz w:val="22"/>
          <w:szCs w:val="22"/>
          <w:lang w:val="en-US" w:eastAsia="en-US"/>
        </w:rPr>
      </w:pPr>
      <w:hyperlink w:anchor="_Toc138320052" w:history="1">
        <w:r w:rsidRPr="003A30FC">
          <w:rPr>
            <w:rStyle w:val="Lienhypertexte"/>
          </w:rPr>
          <w:t>33.</w:t>
        </w:r>
        <w:r>
          <w:rPr>
            <w:rFonts w:asciiTheme="minorHAnsi" w:eastAsiaTheme="minorEastAsia" w:hAnsiTheme="minorHAnsi" w:cstheme="minorBidi"/>
            <w:sz w:val="22"/>
            <w:szCs w:val="22"/>
            <w:lang w:val="en-US" w:eastAsia="en-US"/>
          </w:rPr>
          <w:tab/>
        </w:r>
        <w:r w:rsidRPr="003A30FC">
          <w:rPr>
            <w:rStyle w:val="Lienhypertexte"/>
          </w:rPr>
          <w:t>Notification de l’évaluation des Parties techniques</w:t>
        </w:r>
        <w:r>
          <w:rPr>
            <w:webHidden/>
          </w:rPr>
          <w:tab/>
        </w:r>
        <w:r>
          <w:rPr>
            <w:webHidden/>
          </w:rPr>
          <w:fldChar w:fldCharType="begin"/>
        </w:r>
        <w:r>
          <w:rPr>
            <w:webHidden/>
          </w:rPr>
          <w:instrText xml:space="preserve"> PAGEREF _Toc138320052 \h </w:instrText>
        </w:r>
        <w:r>
          <w:rPr>
            <w:webHidden/>
          </w:rPr>
        </w:r>
        <w:r>
          <w:rPr>
            <w:webHidden/>
          </w:rPr>
          <w:fldChar w:fldCharType="separate"/>
        </w:r>
        <w:r>
          <w:rPr>
            <w:webHidden/>
          </w:rPr>
          <w:t>24</w:t>
        </w:r>
        <w:r>
          <w:rPr>
            <w:webHidden/>
          </w:rPr>
          <w:fldChar w:fldCharType="end"/>
        </w:r>
      </w:hyperlink>
    </w:p>
    <w:p w14:paraId="68C0D3D4" w14:textId="49C35C51"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53" w:history="1">
        <w:r w:rsidRPr="003A30FC">
          <w:rPr>
            <w:rStyle w:val="Lienhypertexte"/>
            <w:rFonts w:ascii="Times New Roman" w:hAnsi="Times New Roman"/>
            <w:noProof/>
          </w:rPr>
          <w:t>H. Ouverture des Parties financières</w:t>
        </w:r>
        <w:r>
          <w:rPr>
            <w:noProof/>
            <w:webHidden/>
          </w:rPr>
          <w:tab/>
        </w:r>
        <w:r>
          <w:rPr>
            <w:noProof/>
            <w:webHidden/>
          </w:rPr>
          <w:fldChar w:fldCharType="begin"/>
        </w:r>
        <w:r>
          <w:rPr>
            <w:noProof/>
            <w:webHidden/>
          </w:rPr>
          <w:instrText xml:space="preserve"> PAGEREF _Toc138320053 \h </w:instrText>
        </w:r>
        <w:r>
          <w:rPr>
            <w:noProof/>
            <w:webHidden/>
          </w:rPr>
        </w:r>
        <w:r>
          <w:rPr>
            <w:noProof/>
            <w:webHidden/>
          </w:rPr>
          <w:fldChar w:fldCharType="separate"/>
        </w:r>
        <w:r>
          <w:rPr>
            <w:noProof/>
            <w:webHidden/>
          </w:rPr>
          <w:t>25</w:t>
        </w:r>
        <w:r>
          <w:rPr>
            <w:noProof/>
            <w:webHidden/>
          </w:rPr>
          <w:fldChar w:fldCharType="end"/>
        </w:r>
      </w:hyperlink>
    </w:p>
    <w:p w14:paraId="488B676C" w14:textId="6453E884" w:rsidR="0066200F" w:rsidRDefault="0066200F">
      <w:pPr>
        <w:pStyle w:val="TM2"/>
        <w:rPr>
          <w:rFonts w:asciiTheme="minorHAnsi" w:eastAsiaTheme="minorEastAsia" w:hAnsiTheme="minorHAnsi" w:cstheme="minorBidi"/>
          <w:sz w:val="22"/>
          <w:szCs w:val="22"/>
          <w:lang w:val="en-US" w:eastAsia="en-US"/>
        </w:rPr>
      </w:pPr>
      <w:hyperlink w:anchor="_Toc138320054" w:history="1">
        <w:r w:rsidRPr="003A30FC">
          <w:rPr>
            <w:rStyle w:val="Lienhypertexte"/>
          </w:rPr>
          <w:t>34.</w:t>
        </w:r>
        <w:r>
          <w:rPr>
            <w:rFonts w:asciiTheme="minorHAnsi" w:eastAsiaTheme="minorEastAsia" w:hAnsiTheme="minorHAnsi" w:cstheme="minorBidi"/>
            <w:sz w:val="22"/>
            <w:szCs w:val="22"/>
            <w:lang w:val="en-US" w:eastAsia="en-US"/>
          </w:rPr>
          <w:tab/>
        </w:r>
        <w:r w:rsidRPr="003A30FC">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_Toc138320054 \h </w:instrText>
        </w:r>
        <w:r>
          <w:rPr>
            <w:webHidden/>
          </w:rPr>
        </w:r>
        <w:r>
          <w:rPr>
            <w:webHidden/>
          </w:rPr>
          <w:fldChar w:fldCharType="separate"/>
        </w:r>
        <w:r>
          <w:rPr>
            <w:webHidden/>
          </w:rPr>
          <w:t>25</w:t>
        </w:r>
        <w:r>
          <w:rPr>
            <w:webHidden/>
          </w:rPr>
          <w:fldChar w:fldCharType="end"/>
        </w:r>
      </w:hyperlink>
    </w:p>
    <w:p w14:paraId="270B7A4B" w14:textId="72C8D12C" w:rsidR="0066200F" w:rsidRDefault="0066200F">
      <w:pPr>
        <w:pStyle w:val="TM2"/>
        <w:rPr>
          <w:rFonts w:asciiTheme="minorHAnsi" w:eastAsiaTheme="minorEastAsia" w:hAnsiTheme="minorHAnsi" w:cstheme="minorBidi"/>
          <w:sz w:val="22"/>
          <w:szCs w:val="22"/>
          <w:lang w:val="en-US" w:eastAsia="en-US"/>
        </w:rPr>
      </w:pPr>
      <w:hyperlink w:anchor="_Toc138320055" w:history="1">
        <w:r w:rsidRPr="003A30FC">
          <w:rPr>
            <w:rStyle w:val="Lienhypertexte"/>
          </w:rPr>
          <w:t>35.</w:t>
        </w:r>
        <w:r>
          <w:rPr>
            <w:rFonts w:asciiTheme="minorHAnsi" w:eastAsiaTheme="minorEastAsia" w:hAnsiTheme="minorHAnsi" w:cstheme="minorBidi"/>
            <w:sz w:val="22"/>
            <w:szCs w:val="22"/>
            <w:lang w:val="en-US" w:eastAsia="en-US"/>
          </w:rPr>
          <w:tab/>
        </w:r>
        <w:r w:rsidRPr="003A30FC">
          <w:rPr>
            <w:rStyle w:val="Lienhypertexte"/>
          </w:rPr>
          <w:t>Ouverture des Parties financières lorsque MOF ou négociations sont applicables</w:t>
        </w:r>
        <w:r>
          <w:rPr>
            <w:webHidden/>
          </w:rPr>
          <w:tab/>
        </w:r>
        <w:r>
          <w:rPr>
            <w:webHidden/>
          </w:rPr>
          <w:fldChar w:fldCharType="begin"/>
        </w:r>
        <w:r>
          <w:rPr>
            <w:webHidden/>
          </w:rPr>
          <w:instrText xml:space="preserve"> PAGEREF _Toc138320055 \h </w:instrText>
        </w:r>
        <w:r>
          <w:rPr>
            <w:webHidden/>
          </w:rPr>
        </w:r>
        <w:r>
          <w:rPr>
            <w:webHidden/>
          </w:rPr>
          <w:fldChar w:fldCharType="separate"/>
        </w:r>
        <w:r>
          <w:rPr>
            <w:webHidden/>
          </w:rPr>
          <w:t>26</w:t>
        </w:r>
        <w:r>
          <w:rPr>
            <w:webHidden/>
          </w:rPr>
          <w:fldChar w:fldCharType="end"/>
        </w:r>
      </w:hyperlink>
    </w:p>
    <w:p w14:paraId="7E5F63D6" w14:textId="51E568F8"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56" w:history="1">
        <w:r w:rsidRPr="003A30FC">
          <w:rPr>
            <w:rStyle w:val="Lienhypertexte"/>
            <w:rFonts w:ascii="Times New Roman" w:hAnsi="Times New Roman"/>
            <w:noProof/>
          </w:rPr>
          <w:t>I. Evaluation des Parties financières</w:t>
        </w:r>
        <w:r>
          <w:rPr>
            <w:noProof/>
            <w:webHidden/>
          </w:rPr>
          <w:tab/>
        </w:r>
        <w:r>
          <w:rPr>
            <w:noProof/>
            <w:webHidden/>
          </w:rPr>
          <w:fldChar w:fldCharType="begin"/>
        </w:r>
        <w:r>
          <w:rPr>
            <w:noProof/>
            <w:webHidden/>
          </w:rPr>
          <w:instrText xml:space="preserve"> PAGEREF _Toc138320056 \h </w:instrText>
        </w:r>
        <w:r>
          <w:rPr>
            <w:noProof/>
            <w:webHidden/>
          </w:rPr>
        </w:r>
        <w:r>
          <w:rPr>
            <w:noProof/>
            <w:webHidden/>
          </w:rPr>
          <w:fldChar w:fldCharType="separate"/>
        </w:r>
        <w:r>
          <w:rPr>
            <w:noProof/>
            <w:webHidden/>
          </w:rPr>
          <w:t>26</w:t>
        </w:r>
        <w:r>
          <w:rPr>
            <w:noProof/>
            <w:webHidden/>
          </w:rPr>
          <w:fldChar w:fldCharType="end"/>
        </w:r>
      </w:hyperlink>
    </w:p>
    <w:p w14:paraId="2C860BB8" w14:textId="1FDC786F" w:rsidR="0066200F" w:rsidRDefault="0066200F">
      <w:pPr>
        <w:pStyle w:val="TM2"/>
        <w:rPr>
          <w:rFonts w:asciiTheme="minorHAnsi" w:eastAsiaTheme="minorEastAsia" w:hAnsiTheme="minorHAnsi" w:cstheme="minorBidi"/>
          <w:sz w:val="22"/>
          <w:szCs w:val="22"/>
          <w:lang w:val="en-US" w:eastAsia="en-US"/>
        </w:rPr>
      </w:pPr>
      <w:hyperlink w:anchor="_Toc138320057" w:history="1">
        <w:r w:rsidRPr="003A30FC">
          <w:rPr>
            <w:rStyle w:val="Lienhypertexte"/>
          </w:rPr>
          <w:t>36.</w:t>
        </w:r>
        <w:r>
          <w:rPr>
            <w:rFonts w:asciiTheme="minorHAnsi" w:eastAsiaTheme="minorEastAsia" w:hAnsiTheme="minorHAnsi" w:cstheme="minorBidi"/>
            <w:sz w:val="22"/>
            <w:szCs w:val="22"/>
            <w:lang w:val="en-US" w:eastAsia="en-US"/>
          </w:rPr>
          <w:tab/>
        </w:r>
        <w:r w:rsidRPr="003A30FC">
          <w:rPr>
            <w:rStyle w:val="Lienhypertexte"/>
          </w:rPr>
          <w:t>Non-conformité, mineures</w:t>
        </w:r>
        <w:r>
          <w:rPr>
            <w:webHidden/>
          </w:rPr>
          <w:tab/>
        </w:r>
        <w:r>
          <w:rPr>
            <w:webHidden/>
          </w:rPr>
          <w:fldChar w:fldCharType="begin"/>
        </w:r>
        <w:r>
          <w:rPr>
            <w:webHidden/>
          </w:rPr>
          <w:instrText xml:space="preserve"> PAGEREF _Toc138320057 \h </w:instrText>
        </w:r>
        <w:r>
          <w:rPr>
            <w:webHidden/>
          </w:rPr>
        </w:r>
        <w:r>
          <w:rPr>
            <w:webHidden/>
          </w:rPr>
          <w:fldChar w:fldCharType="separate"/>
        </w:r>
        <w:r>
          <w:rPr>
            <w:webHidden/>
          </w:rPr>
          <w:t>26</w:t>
        </w:r>
        <w:r>
          <w:rPr>
            <w:webHidden/>
          </w:rPr>
          <w:fldChar w:fldCharType="end"/>
        </w:r>
      </w:hyperlink>
    </w:p>
    <w:p w14:paraId="2D7C58CD" w14:textId="44294D04" w:rsidR="0066200F" w:rsidRDefault="0066200F">
      <w:pPr>
        <w:pStyle w:val="TM2"/>
        <w:rPr>
          <w:rFonts w:asciiTheme="minorHAnsi" w:eastAsiaTheme="minorEastAsia" w:hAnsiTheme="minorHAnsi" w:cstheme="minorBidi"/>
          <w:sz w:val="22"/>
          <w:szCs w:val="22"/>
          <w:lang w:val="en-US" w:eastAsia="en-US"/>
        </w:rPr>
      </w:pPr>
      <w:hyperlink w:anchor="_Toc138320058" w:history="1">
        <w:r w:rsidRPr="003A30FC">
          <w:rPr>
            <w:rStyle w:val="Lienhypertexte"/>
          </w:rPr>
          <w:t>37.</w:t>
        </w:r>
        <w:r>
          <w:rPr>
            <w:rFonts w:asciiTheme="minorHAnsi" w:eastAsiaTheme="minorEastAsia" w:hAnsiTheme="minorHAnsi" w:cstheme="minorBidi"/>
            <w:sz w:val="22"/>
            <w:szCs w:val="22"/>
            <w:lang w:val="en-US" w:eastAsia="en-US"/>
          </w:rPr>
          <w:tab/>
        </w:r>
        <w:r w:rsidRPr="003A30FC">
          <w:rPr>
            <w:rStyle w:val="Lienhypertexte"/>
          </w:rPr>
          <w:t>Correction des erreurs arithmétiques</w:t>
        </w:r>
        <w:r>
          <w:rPr>
            <w:webHidden/>
          </w:rPr>
          <w:tab/>
        </w:r>
        <w:r>
          <w:rPr>
            <w:webHidden/>
          </w:rPr>
          <w:fldChar w:fldCharType="begin"/>
        </w:r>
        <w:r>
          <w:rPr>
            <w:webHidden/>
          </w:rPr>
          <w:instrText xml:space="preserve"> PAGEREF _Toc138320058 \h </w:instrText>
        </w:r>
        <w:r>
          <w:rPr>
            <w:webHidden/>
          </w:rPr>
        </w:r>
        <w:r>
          <w:rPr>
            <w:webHidden/>
          </w:rPr>
          <w:fldChar w:fldCharType="separate"/>
        </w:r>
        <w:r>
          <w:rPr>
            <w:webHidden/>
          </w:rPr>
          <w:t>27</w:t>
        </w:r>
        <w:r>
          <w:rPr>
            <w:webHidden/>
          </w:rPr>
          <w:fldChar w:fldCharType="end"/>
        </w:r>
      </w:hyperlink>
    </w:p>
    <w:p w14:paraId="16678AD7" w14:textId="0C88B146" w:rsidR="0066200F" w:rsidRDefault="0066200F">
      <w:pPr>
        <w:pStyle w:val="TM2"/>
        <w:rPr>
          <w:rFonts w:asciiTheme="minorHAnsi" w:eastAsiaTheme="minorEastAsia" w:hAnsiTheme="minorHAnsi" w:cstheme="minorBidi"/>
          <w:sz w:val="22"/>
          <w:szCs w:val="22"/>
          <w:lang w:val="en-US" w:eastAsia="en-US"/>
        </w:rPr>
      </w:pPr>
      <w:hyperlink w:anchor="_Toc138320059" w:history="1">
        <w:r w:rsidRPr="003A30FC">
          <w:rPr>
            <w:rStyle w:val="Lienhypertexte"/>
          </w:rPr>
          <w:t>38.</w:t>
        </w:r>
        <w:r>
          <w:rPr>
            <w:rFonts w:asciiTheme="minorHAnsi" w:eastAsiaTheme="minorEastAsia" w:hAnsiTheme="minorHAnsi" w:cstheme="minorBidi"/>
            <w:sz w:val="22"/>
            <w:szCs w:val="22"/>
            <w:lang w:val="en-US" w:eastAsia="en-US"/>
          </w:rPr>
          <w:tab/>
        </w:r>
        <w:r w:rsidRPr="003A30FC">
          <w:rPr>
            <w:rStyle w:val="Lienhypertexte"/>
          </w:rPr>
          <w:t>Conversion en une seule monnaie</w:t>
        </w:r>
        <w:r>
          <w:rPr>
            <w:webHidden/>
          </w:rPr>
          <w:tab/>
        </w:r>
        <w:r>
          <w:rPr>
            <w:webHidden/>
          </w:rPr>
          <w:fldChar w:fldCharType="begin"/>
        </w:r>
        <w:r>
          <w:rPr>
            <w:webHidden/>
          </w:rPr>
          <w:instrText xml:space="preserve"> PAGEREF _Toc138320059 \h </w:instrText>
        </w:r>
        <w:r>
          <w:rPr>
            <w:webHidden/>
          </w:rPr>
        </w:r>
        <w:r>
          <w:rPr>
            <w:webHidden/>
          </w:rPr>
          <w:fldChar w:fldCharType="separate"/>
        </w:r>
        <w:r>
          <w:rPr>
            <w:webHidden/>
          </w:rPr>
          <w:t>27</w:t>
        </w:r>
        <w:r>
          <w:rPr>
            <w:webHidden/>
          </w:rPr>
          <w:fldChar w:fldCharType="end"/>
        </w:r>
      </w:hyperlink>
    </w:p>
    <w:p w14:paraId="1D460FD5" w14:textId="4C7720C8" w:rsidR="0066200F" w:rsidRDefault="0066200F">
      <w:pPr>
        <w:pStyle w:val="TM2"/>
        <w:rPr>
          <w:rFonts w:asciiTheme="minorHAnsi" w:eastAsiaTheme="minorEastAsia" w:hAnsiTheme="minorHAnsi" w:cstheme="minorBidi"/>
          <w:sz w:val="22"/>
          <w:szCs w:val="22"/>
          <w:lang w:val="en-US" w:eastAsia="en-US"/>
        </w:rPr>
      </w:pPr>
      <w:hyperlink w:anchor="_Toc138320060" w:history="1">
        <w:r w:rsidRPr="003A30FC">
          <w:rPr>
            <w:rStyle w:val="Lienhypertexte"/>
          </w:rPr>
          <w:t>39.</w:t>
        </w:r>
        <w:r>
          <w:rPr>
            <w:rFonts w:asciiTheme="minorHAnsi" w:eastAsiaTheme="minorEastAsia" w:hAnsiTheme="minorHAnsi" w:cstheme="minorBidi"/>
            <w:sz w:val="22"/>
            <w:szCs w:val="22"/>
            <w:lang w:val="en-US" w:eastAsia="en-US"/>
          </w:rPr>
          <w:tab/>
        </w:r>
        <w:r w:rsidRPr="003A30FC">
          <w:rPr>
            <w:rStyle w:val="Lienhypertexte"/>
          </w:rPr>
          <w:t>Marge de préférence</w:t>
        </w:r>
        <w:r>
          <w:rPr>
            <w:webHidden/>
          </w:rPr>
          <w:tab/>
        </w:r>
        <w:r>
          <w:rPr>
            <w:webHidden/>
          </w:rPr>
          <w:fldChar w:fldCharType="begin"/>
        </w:r>
        <w:r>
          <w:rPr>
            <w:webHidden/>
          </w:rPr>
          <w:instrText xml:space="preserve"> PAGEREF _Toc138320060 \h </w:instrText>
        </w:r>
        <w:r>
          <w:rPr>
            <w:webHidden/>
          </w:rPr>
        </w:r>
        <w:r>
          <w:rPr>
            <w:webHidden/>
          </w:rPr>
          <w:fldChar w:fldCharType="separate"/>
        </w:r>
        <w:r>
          <w:rPr>
            <w:webHidden/>
          </w:rPr>
          <w:t>27</w:t>
        </w:r>
        <w:r>
          <w:rPr>
            <w:webHidden/>
          </w:rPr>
          <w:fldChar w:fldCharType="end"/>
        </w:r>
      </w:hyperlink>
    </w:p>
    <w:p w14:paraId="23DA1AEC" w14:textId="3EFDCE01" w:rsidR="0066200F" w:rsidRDefault="0066200F">
      <w:pPr>
        <w:pStyle w:val="TM2"/>
        <w:rPr>
          <w:rFonts w:asciiTheme="minorHAnsi" w:eastAsiaTheme="minorEastAsia" w:hAnsiTheme="minorHAnsi" w:cstheme="minorBidi"/>
          <w:sz w:val="22"/>
          <w:szCs w:val="22"/>
          <w:lang w:val="en-US" w:eastAsia="en-US"/>
        </w:rPr>
      </w:pPr>
      <w:hyperlink w:anchor="_Toc138320061" w:history="1">
        <w:r w:rsidRPr="003A30FC">
          <w:rPr>
            <w:rStyle w:val="Lienhypertexte"/>
          </w:rPr>
          <w:t>40.</w:t>
        </w:r>
        <w:r>
          <w:rPr>
            <w:rFonts w:asciiTheme="minorHAnsi" w:eastAsiaTheme="minorEastAsia" w:hAnsiTheme="minorHAnsi" w:cstheme="minorBidi"/>
            <w:sz w:val="22"/>
            <w:szCs w:val="22"/>
            <w:lang w:val="en-US" w:eastAsia="en-US"/>
          </w:rPr>
          <w:tab/>
        </w:r>
        <w:r w:rsidRPr="003A30FC">
          <w:rPr>
            <w:rStyle w:val="Lienhypertexte"/>
          </w:rPr>
          <w:t>Évaluation des propositions financières</w:t>
        </w:r>
        <w:r>
          <w:rPr>
            <w:webHidden/>
          </w:rPr>
          <w:tab/>
        </w:r>
        <w:r>
          <w:rPr>
            <w:webHidden/>
          </w:rPr>
          <w:fldChar w:fldCharType="begin"/>
        </w:r>
        <w:r>
          <w:rPr>
            <w:webHidden/>
          </w:rPr>
          <w:instrText xml:space="preserve"> PAGEREF _Toc138320061 \h </w:instrText>
        </w:r>
        <w:r>
          <w:rPr>
            <w:webHidden/>
          </w:rPr>
        </w:r>
        <w:r>
          <w:rPr>
            <w:webHidden/>
          </w:rPr>
          <w:fldChar w:fldCharType="separate"/>
        </w:r>
        <w:r>
          <w:rPr>
            <w:webHidden/>
          </w:rPr>
          <w:t>27</w:t>
        </w:r>
        <w:r>
          <w:rPr>
            <w:webHidden/>
          </w:rPr>
          <w:fldChar w:fldCharType="end"/>
        </w:r>
      </w:hyperlink>
    </w:p>
    <w:p w14:paraId="0147A096" w14:textId="44BA4407" w:rsidR="0066200F" w:rsidRDefault="0066200F">
      <w:pPr>
        <w:pStyle w:val="TM2"/>
        <w:rPr>
          <w:rFonts w:asciiTheme="minorHAnsi" w:eastAsiaTheme="minorEastAsia" w:hAnsiTheme="minorHAnsi" w:cstheme="minorBidi"/>
          <w:sz w:val="22"/>
          <w:szCs w:val="22"/>
          <w:lang w:val="en-US" w:eastAsia="en-US"/>
        </w:rPr>
      </w:pPr>
      <w:hyperlink w:anchor="_Toc138320062" w:history="1">
        <w:r w:rsidRPr="003A30FC">
          <w:rPr>
            <w:rStyle w:val="Lienhypertexte"/>
          </w:rPr>
          <w:t>41.</w:t>
        </w:r>
        <w:r>
          <w:rPr>
            <w:rFonts w:asciiTheme="minorHAnsi" w:eastAsiaTheme="minorEastAsia" w:hAnsiTheme="minorHAnsi" w:cstheme="minorBidi"/>
            <w:sz w:val="22"/>
            <w:szCs w:val="22"/>
            <w:lang w:val="en-US" w:eastAsia="en-US"/>
          </w:rPr>
          <w:tab/>
        </w:r>
        <w:r w:rsidRPr="003A30FC">
          <w:rPr>
            <w:rStyle w:val="Lienhypertexte"/>
          </w:rPr>
          <w:t>Proposition anormalement basse</w:t>
        </w:r>
        <w:r>
          <w:rPr>
            <w:webHidden/>
          </w:rPr>
          <w:tab/>
        </w:r>
        <w:r>
          <w:rPr>
            <w:webHidden/>
          </w:rPr>
          <w:fldChar w:fldCharType="begin"/>
        </w:r>
        <w:r>
          <w:rPr>
            <w:webHidden/>
          </w:rPr>
          <w:instrText xml:space="preserve"> PAGEREF _Toc138320062 \h </w:instrText>
        </w:r>
        <w:r>
          <w:rPr>
            <w:webHidden/>
          </w:rPr>
        </w:r>
        <w:r>
          <w:rPr>
            <w:webHidden/>
          </w:rPr>
          <w:fldChar w:fldCharType="separate"/>
        </w:r>
        <w:r>
          <w:rPr>
            <w:webHidden/>
          </w:rPr>
          <w:t>28</w:t>
        </w:r>
        <w:r>
          <w:rPr>
            <w:webHidden/>
          </w:rPr>
          <w:fldChar w:fldCharType="end"/>
        </w:r>
      </w:hyperlink>
    </w:p>
    <w:p w14:paraId="33E84D98" w14:textId="18B1518B" w:rsidR="0066200F" w:rsidRDefault="0066200F">
      <w:pPr>
        <w:pStyle w:val="TM2"/>
        <w:rPr>
          <w:rFonts w:asciiTheme="minorHAnsi" w:eastAsiaTheme="minorEastAsia" w:hAnsiTheme="minorHAnsi" w:cstheme="minorBidi"/>
          <w:sz w:val="22"/>
          <w:szCs w:val="22"/>
          <w:lang w:val="en-US" w:eastAsia="en-US"/>
        </w:rPr>
      </w:pPr>
      <w:hyperlink w:anchor="_Toc138320063" w:history="1">
        <w:r w:rsidRPr="003A30FC">
          <w:rPr>
            <w:rStyle w:val="Lienhypertexte"/>
          </w:rPr>
          <w:t>42.</w:t>
        </w:r>
        <w:r>
          <w:rPr>
            <w:rFonts w:asciiTheme="minorHAnsi" w:eastAsiaTheme="minorEastAsia" w:hAnsiTheme="minorHAnsi" w:cstheme="minorBidi"/>
            <w:sz w:val="22"/>
            <w:szCs w:val="22"/>
            <w:lang w:val="en-US" w:eastAsia="en-US"/>
          </w:rPr>
          <w:tab/>
        </w:r>
        <w:r w:rsidRPr="003A30FC">
          <w:rPr>
            <w:rStyle w:val="Lienhypertexte"/>
          </w:rPr>
          <w:t>Proposition déséquilibrée ou avec concentration de paiement au début</w:t>
        </w:r>
        <w:r>
          <w:rPr>
            <w:webHidden/>
          </w:rPr>
          <w:tab/>
        </w:r>
        <w:r>
          <w:rPr>
            <w:webHidden/>
          </w:rPr>
          <w:fldChar w:fldCharType="begin"/>
        </w:r>
        <w:r>
          <w:rPr>
            <w:webHidden/>
          </w:rPr>
          <w:instrText xml:space="preserve"> PAGEREF _Toc138320063 \h </w:instrText>
        </w:r>
        <w:r>
          <w:rPr>
            <w:webHidden/>
          </w:rPr>
        </w:r>
        <w:r>
          <w:rPr>
            <w:webHidden/>
          </w:rPr>
          <w:fldChar w:fldCharType="separate"/>
        </w:r>
        <w:r>
          <w:rPr>
            <w:webHidden/>
          </w:rPr>
          <w:t>28</w:t>
        </w:r>
        <w:r>
          <w:rPr>
            <w:webHidden/>
          </w:rPr>
          <w:fldChar w:fldCharType="end"/>
        </w:r>
      </w:hyperlink>
    </w:p>
    <w:p w14:paraId="71F59569" w14:textId="40E314C6"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64" w:history="1">
        <w:r w:rsidRPr="003A30FC">
          <w:rPr>
            <w:rStyle w:val="Lienhypertexte"/>
            <w:rFonts w:ascii="Times New Roman" w:hAnsi="Times New Roman"/>
            <w:noProof/>
          </w:rPr>
          <w:t>J. Evaluation combinée des Parties techniques et financières</w:t>
        </w:r>
        <w:r>
          <w:rPr>
            <w:noProof/>
            <w:webHidden/>
          </w:rPr>
          <w:tab/>
        </w:r>
        <w:r>
          <w:rPr>
            <w:noProof/>
            <w:webHidden/>
          </w:rPr>
          <w:fldChar w:fldCharType="begin"/>
        </w:r>
        <w:r>
          <w:rPr>
            <w:noProof/>
            <w:webHidden/>
          </w:rPr>
          <w:instrText xml:space="preserve"> PAGEREF _Toc138320064 \h </w:instrText>
        </w:r>
        <w:r>
          <w:rPr>
            <w:noProof/>
            <w:webHidden/>
          </w:rPr>
        </w:r>
        <w:r>
          <w:rPr>
            <w:noProof/>
            <w:webHidden/>
          </w:rPr>
          <w:fldChar w:fldCharType="separate"/>
        </w:r>
        <w:r>
          <w:rPr>
            <w:noProof/>
            <w:webHidden/>
          </w:rPr>
          <w:t>29</w:t>
        </w:r>
        <w:r>
          <w:rPr>
            <w:noProof/>
            <w:webHidden/>
          </w:rPr>
          <w:fldChar w:fldCharType="end"/>
        </w:r>
      </w:hyperlink>
    </w:p>
    <w:p w14:paraId="7571D6A3" w14:textId="2E3FB949" w:rsidR="0066200F" w:rsidRDefault="0066200F">
      <w:pPr>
        <w:pStyle w:val="TM2"/>
        <w:rPr>
          <w:rFonts w:asciiTheme="minorHAnsi" w:eastAsiaTheme="minorEastAsia" w:hAnsiTheme="minorHAnsi" w:cstheme="minorBidi"/>
          <w:sz w:val="22"/>
          <w:szCs w:val="22"/>
          <w:lang w:val="en-US" w:eastAsia="en-US"/>
        </w:rPr>
      </w:pPr>
      <w:hyperlink w:anchor="_Toc138320065" w:history="1">
        <w:r w:rsidRPr="003A30FC">
          <w:rPr>
            <w:rStyle w:val="Lienhypertexte"/>
          </w:rPr>
          <w:t>43.</w:t>
        </w:r>
        <w:r>
          <w:rPr>
            <w:rFonts w:asciiTheme="minorHAnsi" w:eastAsiaTheme="minorEastAsia" w:hAnsiTheme="minorHAnsi" w:cstheme="minorBidi"/>
            <w:sz w:val="22"/>
            <w:szCs w:val="22"/>
            <w:lang w:val="en-US" w:eastAsia="en-US"/>
          </w:rPr>
          <w:tab/>
        </w:r>
        <w:r w:rsidRPr="003A30FC">
          <w:rPr>
            <w:rStyle w:val="Lienhypertexte"/>
          </w:rPr>
          <w:t>Evaluation combinée des Parties technique et financière</w:t>
        </w:r>
        <w:r>
          <w:rPr>
            <w:webHidden/>
          </w:rPr>
          <w:tab/>
        </w:r>
        <w:r>
          <w:rPr>
            <w:webHidden/>
          </w:rPr>
          <w:fldChar w:fldCharType="begin"/>
        </w:r>
        <w:r>
          <w:rPr>
            <w:webHidden/>
          </w:rPr>
          <w:instrText xml:space="preserve"> PAGEREF _Toc138320065 \h </w:instrText>
        </w:r>
        <w:r>
          <w:rPr>
            <w:webHidden/>
          </w:rPr>
        </w:r>
        <w:r>
          <w:rPr>
            <w:webHidden/>
          </w:rPr>
          <w:fldChar w:fldCharType="separate"/>
        </w:r>
        <w:r>
          <w:rPr>
            <w:webHidden/>
          </w:rPr>
          <w:t>29</w:t>
        </w:r>
        <w:r>
          <w:rPr>
            <w:webHidden/>
          </w:rPr>
          <w:fldChar w:fldCharType="end"/>
        </w:r>
      </w:hyperlink>
    </w:p>
    <w:p w14:paraId="2B442C9E" w14:textId="3050E47F" w:rsidR="0066200F" w:rsidRDefault="0066200F">
      <w:pPr>
        <w:pStyle w:val="TM2"/>
        <w:rPr>
          <w:rFonts w:asciiTheme="minorHAnsi" w:eastAsiaTheme="minorEastAsia" w:hAnsiTheme="minorHAnsi" w:cstheme="minorBidi"/>
          <w:sz w:val="22"/>
          <w:szCs w:val="22"/>
          <w:lang w:val="en-US" w:eastAsia="en-US"/>
        </w:rPr>
      </w:pPr>
      <w:hyperlink w:anchor="_Toc138320066" w:history="1">
        <w:r w:rsidRPr="003A30FC">
          <w:rPr>
            <w:rStyle w:val="Lienhypertexte"/>
          </w:rPr>
          <w:t>44.</w:t>
        </w:r>
        <w:r>
          <w:rPr>
            <w:rFonts w:asciiTheme="minorHAnsi" w:eastAsiaTheme="minorEastAsia" w:hAnsiTheme="minorHAnsi" w:cstheme="minorBidi"/>
            <w:sz w:val="22"/>
            <w:szCs w:val="22"/>
            <w:lang w:val="en-US" w:eastAsia="en-US"/>
          </w:rPr>
          <w:tab/>
        </w:r>
        <w:r w:rsidRPr="003A30FC">
          <w:rPr>
            <w:rStyle w:val="Lienhypertexte"/>
          </w:rPr>
          <w:t>Meilleure Offre Finale (MOF)</w:t>
        </w:r>
        <w:r>
          <w:rPr>
            <w:webHidden/>
          </w:rPr>
          <w:tab/>
        </w:r>
        <w:r>
          <w:rPr>
            <w:webHidden/>
          </w:rPr>
          <w:fldChar w:fldCharType="begin"/>
        </w:r>
        <w:r>
          <w:rPr>
            <w:webHidden/>
          </w:rPr>
          <w:instrText xml:space="preserve"> PAGEREF _Toc138320066 \h </w:instrText>
        </w:r>
        <w:r>
          <w:rPr>
            <w:webHidden/>
          </w:rPr>
        </w:r>
        <w:r>
          <w:rPr>
            <w:webHidden/>
          </w:rPr>
          <w:fldChar w:fldCharType="separate"/>
        </w:r>
        <w:r>
          <w:rPr>
            <w:webHidden/>
          </w:rPr>
          <w:t>29</w:t>
        </w:r>
        <w:r>
          <w:rPr>
            <w:webHidden/>
          </w:rPr>
          <w:fldChar w:fldCharType="end"/>
        </w:r>
      </w:hyperlink>
    </w:p>
    <w:p w14:paraId="7170778C" w14:textId="7D9F2451" w:rsidR="0066200F" w:rsidRDefault="0066200F">
      <w:pPr>
        <w:pStyle w:val="TM2"/>
        <w:rPr>
          <w:rFonts w:asciiTheme="minorHAnsi" w:eastAsiaTheme="minorEastAsia" w:hAnsiTheme="minorHAnsi" w:cstheme="minorBidi"/>
          <w:sz w:val="22"/>
          <w:szCs w:val="22"/>
          <w:lang w:val="en-US" w:eastAsia="en-US"/>
        </w:rPr>
      </w:pPr>
      <w:hyperlink w:anchor="_Toc138320067" w:history="1">
        <w:r w:rsidRPr="003A30FC">
          <w:rPr>
            <w:rStyle w:val="Lienhypertexte"/>
          </w:rPr>
          <w:t>45.</w:t>
        </w:r>
        <w:r>
          <w:rPr>
            <w:rFonts w:asciiTheme="minorHAnsi" w:eastAsiaTheme="minorEastAsia" w:hAnsiTheme="minorHAnsi" w:cstheme="minorBidi"/>
            <w:sz w:val="22"/>
            <w:szCs w:val="22"/>
            <w:lang w:val="en-US" w:eastAsia="en-US"/>
          </w:rPr>
          <w:tab/>
        </w:r>
        <w:r w:rsidRPr="003A30FC">
          <w:rPr>
            <w:rStyle w:val="Lienhypertexte"/>
          </w:rPr>
          <w:t>Proposition la plus Avantageuse</w:t>
        </w:r>
        <w:r>
          <w:rPr>
            <w:webHidden/>
          </w:rPr>
          <w:tab/>
        </w:r>
        <w:r>
          <w:rPr>
            <w:webHidden/>
          </w:rPr>
          <w:fldChar w:fldCharType="begin"/>
        </w:r>
        <w:r>
          <w:rPr>
            <w:webHidden/>
          </w:rPr>
          <w:instrText xml:space="preserve"> PAGEREF _Toc138320067 \h </w:instrText>
        </w:r>
        <w:r>
          <w:rPr>
            <w:webHidden/>
          </w:rPr>
        </w:r>
        <w:r>
          <w:rPr>
            <w:webHidden/>
          </w:rPr>
          <w:fldChar w:fldCharType="separate"/>
        </w:r>
        <w:r>
          <w:rPr>
            <w:webHidden/>
          </w:rPr>
          <w:t>29</w:t>
        </w:r>
        <w:r>
          <w:rPr>
            <w:webHidden/>
          </w:rPr>
          <w:fldChar w:fldCharType="end"/>
        </w:r>
      </w:hyperlink>
    </w:p>
    <w:p w14:paraId="02A72103" w14:textId="2B4AE0CB" w:rsidR="0066200F" w:rsidRDefault="0066200F">
      <w:pPr>
        <w:pStyle w:val="TM2"/>
        <w:rPr>
          <w:rFonts w:asciiTheme="minorHAnsi" w:eastAsiaTheme="minorEastAsia" w:hAnsiTheme="minorHAnsi" w:cstheme="minorBidi"/>
          <w:sz w:val="22"/>
          <w:szCs w:val="22"/>
          <w:lang w:val="en-US" w:eastAsia="en-US"/>
        </w:rPr>
      </w:pPr>
      <w:hyperlink w:anchor="_Toc138320068" w:history="1">
        <w:r w:rsidRPr="003A30FC">
          <w:rPr>
            <w:rStyle w:val="Lienhypertexte"/>
          </w:rPr>
          <w:t>46.</w:t>
        </w:r>
        <w:r>
          <w:rPr>
            <w:rFonts w:asciiTheme="minorHAnsi" w:eastAsiaTheme="minorEastAsia" w:hAnsiTheme="minorHAnsi" w:cstheme="minorBidi"/>
            <w:sz w:val="22"/>
            <w:szCs w:val="22"/>
            <w:lang w:val="en-US" w:eastAsia="en-US"/>
          </w:rPr>
          <w:tab/>
        </w:r>
        <w:r w:rsidRPr="003A30FC">
          <w:rPr>
            <w:rStyle w:val="Lienhypertexte"/>
          </w:rPr>
          <w:t>Négociations</w:t>
        </w:r>
        <w:r>
          <w:rPr>
            <w:webHidden/>
          </w:rPr>
          <w:tab/>
        </w:r>
        <w:r>
          <w:rPr>
            <w:webHidden/>
          </w:rPr>
          <w:fldChar w:fldCharType="begin"/>
        </w:r>
        <w:r>
          <w:rPr>
            <w:webHidden/>
          </w:rPr>
          <w:instrText xml:space="preserve"> PAGEREF _Toc138320068 \h </w:instrText>
        </w:r>
        <w:r>
          <w:rPr>
            <w:webHidden/>
          </w:rPr>
        </w:r>
        <w:r>
          <w:rPr>
            <w:webHidden/>
          </w:rPr>
          <w:fldChar w:fldCharType="separate"/>
        </w:r>
        <w:r>
          <w:rPr>
            <w:webHidden/>
          </w:rPr>
          <w:t>29</w:t>
        </w:r>
        <w:r>
          <w:rPr>
            <w:webHidden/>
          </w:rPr>
          <w:fldChar w:fldCharType="end"/>
        </w:r>
      </w:hyperlink>
    </w:p>
    <w:p w14:paraId="60AA19F9" w14:textId="7EF3EBDB" w:rsidR="0066200F" w:rsidRDefault="0066200F">
      <w:pPr>
        <w:pStyle w:val="TM2"/>
        <w:rPr>
          <w:rFonts w:asciiTheme="minorHAnsi" w:eastAsiaTheme="minorEastAsia" w:hAnsiTheme="minorHAnsi" w:cstheme="minorBidi"/>
          <w:sz w:val="22"/>
          <w:szCs w:val="22"/>
          <w:lang w:val="en-US" w:eastAsia="en-US"/>
        </w:rPr>
      </w:pPr>
      <w:hyperlink w:anchor="_Toc138320069" w:history="1">
        <w:r w:rsidRPr="003A30FC">
          <w:rPr>
            <w:rStyle w:val="Lienhypertexte"/>
          </w:rPr>
          <w:t>47.</w:t>
        </w:r>
        <w:r>
          <w:rPr>
            <w:rFonts w:asciiTheme="minorHAnsi" w:eastAsiaTheme="minorEastAsia" w:hAnsiTheme="minorHAnsi" w:cstheme="minorBidi"/>
            <w:sz w:val="22"/>
            <w:szCs w:val="22"/>
            <w:lang w:val="en-US" w:eastAsia="en-US"/>
          </w:rPr>
          <w:tab/>
        </w:r>
        <w:r w:rsidRPr="003A30FC">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_Toc138320069 \h </w:instrText>
        </w:r>
        <w:r>
          <w:rPr>
            <w:webHidden/>
          </w:rPr>
        </w:r>
        <w:r>
          <w:rPr>
            <w:webHidden/>
          </w:rPr>
          <w:fldChar w:fldCharType="separate"/>
        </w:r>
        <w:r>
          <w:rPr>
            <w:webHidden/>
          </w:rPr>
          <w:t>30</w:t>
        </w:r>
        <w:r>
          <w:rPr>
            <w:webHidden/>
          </w:rPr>
          <w:fldChar w:fldCharType="end"/>
        </w:r>
      </w:hyperlink>
    </w:p>
    <w:p w14:paraId="78B353E7" w14:textId="62639D44" w:rsidR="0066200F" w:rsidRDefault="0066200F">
      <w:pPr>
        <w:pStyle w:val="TM2"/>
        <w:rPr>
          <w:rFonts w:asciiTheme="minorHAnsi" w:eastAsiaTheme="minorEastAsia" w:hAnsiTheme="minorHAnsi" w:cstheme="minorBidi"/>
          <w:sz w:val="22"/>
          <w:szCs w:val="22"/>
          <w:lang w:val="en-US" w:eastAsia="en-US"/>
        </w:rPr>
      </w:pPr>
      <w:hyperlink w:anchor="_Toc138320070" w:history="1">
        <w:r w:rsidRPr="003A30FC">
          <w:rPr>
            <w:rStyle w:val="Lienhypertexte"/>
          </w:rPr>
          <w:t>48.</w:t>
        </w:r>
        <w:r>
          <w:rPr>
            <w:rFonts w:asciiTheme="minorHAnsi" w:eastAsiaTheme="minorEastAsia" w:hAnsiTheme="minorHAnsi" w:cstheme="minorBidi"/>
            <w:sz w:val="22"/>
            <w:szCs w:val="22"/>
            <w:lang w:val="en-US" w:eastAsia="en-US"/>
          </w:rPr>
          <w:tab/>
        </w:r>
        <w:r w:rsidRPr="003A30FC">
          <w:rPr>
            <w:rStyle w:val="Lienhypertexte"/>
          </w:rPr>
          <w:t>Période d’Attente</w:t>
        </w:r>
        <w:r>
          <w:rPr>
            <w:webHidden/>
          </w:rPr>
          <w:tab/>
        </w:r>
        <w:r>
          <w:rPr>
            <w:webHidden/>
          </w:rPr>
          <w:fldChar w:fldCharType="begin"/>
        </w:r>
        <w:r>
          <w:rPr>
            <w:webHidden/>
          </w:rPr>
          <w:instrText xml:space="preserve"> PAGEREF _Toc138320070 \h </w:instrText>
        </w:r>
        <w:r>
          <w:rPr>
            <w:webHidden/>
          </w:rPr>
        </w:r>
        <w:r>
          <w:rPr>
            <w:webHidden/>
          </w:rPr>
          <w:fldChar w:fldCharType="separate"/>
        </w:r>
        <w:r>
          <w:rPr>
            <w:webHidden/>
          </w:rPr>
          <w:t>30</w:t>
        </w:r>
        <w:r>
          <w:rPr>
            <w:webHidden/>
          </w:rPr>
          <w:fldChar w:fldCharType="end"/>
        </w:r>
      </w:hyperlink>
    </w:p>
    <w:p w14:paraId="12A6ABB9" w14:textId="4EA2CC42" w:rsidR="0066200F" w:rsidRDefault="0066200F">
      <w:pPr>
        <w:pStyle w:val="TM2"/>
        <w:rPr>
          <w:rFonts w:asciiTheme="minorHAnsi" w:eastAsiaTheme="minorEastAsia" w:hAnsiTheme="minorHAnsi" w:cstheme="minorBidi"/>
          <w:sz w:val="22"/>
          <w:szCs w:val="22"/>
          <w:lang w:val="en-US" w:eastAsia="en-US"/>
        </w:rPr>
      </w:pPr>
      <w:hyperlink w:anchor="_Toc138320071" w:history="1">
        <w:r w:rsidRPr="003A30FC">
          <w:rPr>
            <w:rStyle w:val="Lienhypertexte"/>
          </w:rPr>
          <w:t>49.</w:t>
        </w:r>
        <w:r>
          <w:rPr>
            <w:rFonts w:asciiTheme="minorHAnsi" w:eastAsiaTheme="minorEastAsia" w:hAnsiTheme="minorHAnsi" w:cstheme="minorBidi"/>
            <w:sz w:val="22"/>
            <w:szCs w:val="22"/>
            <w:lang w:val="en-US" w:eastAsia="en-US"/>
          </w:rPr>
          <w:tab/>
        </w:r>
        <w:r w:rsidRPr="003A30FC">
          <w:rPr>
            <w:rStyle w:val="Lienhypertexte"/>
          </w:rPr>
          <w:t>Notification de l’Intention d’Attribution</w:t>
        </w:r>
        <w:r>
          <w:rPr>
            <w:webHidden/>
          </w:rPr>
          <w:tab/>
        </w:r>
        <w:r>
          <w:rPr>
            <w:webHidden/>
          </w:rPr>
          <w:fldChar w:fldCharType="begin"/>
        </w:r>
        <w:r>
          <w:rPr>
            <w:webHidden/>
          </w:rPr>
          <w:instrText xml:space="preserve"> PAGEREF _Toc138320071 \h </w:instrText>
        </w:r>
        <w:r>
          <w:rPr>
            <w:webHidden/>
          </w:rPr>
        </w:r>
        <w:r>
          <w:rPr>
            <w:webHidden/>
          </w:rPr>
          <w:fldChar w:fldCharType="separate"/>
        </w:r>
        <w:r>
          <w:rPr>
            <w:webHidden/>
          </w:rPr>
          <w:t>30</w:t>
        </w:r>
        <w:r>
          <w:rPr>
            <w:webHidden/>
          </w:rPr>
          <w:fldChar w:fldCharType="end"/>
        </w:r>
      </w:hyperlink>
    </w:p>
    <w:p w14:paraId="1F1693C7" w14:textId="0C365105"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20072" w:history="1">
        <w:r w:rsidRPr="003A30FC">
          <w:rPr>
            <w:rStyle w:val="Lienhypertexte"/>
            <w:rFonts w:ascii="Times New Roman" w:hAnsi="Times New Roman"/>
            <w:noProof/>
          </w:rPr>
          <w:t>K. Attribution du marché</w:t>
        </w:r>
        <w:r>
          <w:rPr>
            <w:noProof/>
            <w:webHidden/>
          </w:rPr>
          <w:tab/>
        </w:r>
        <w:r>
          <w:rPr>
            <w:noProof/>
            <w:webHidden/>
          </w:rPr>
          <w:fldChar w:fldCharType="begin"/>
        </w:r>
        <w:r>
          <w:rPr>
            <w:noProof/>
            <w:webHidden/>
          </w:rPr>
          <w:instrText xml:space="preserve"> PAGEREF _Toc138320072 \h </w:instrText>
        </w:r>
        <w:r>
          <w:rPr>
            <w:noProof/>
            <w:webHidden/>
          </w:rPr>
        </w:r>
        <w:r>
          <w:rPr>
            <w:noProof/>
            <w:webHidden/>
          </w:rPr>
          <w:fldChar w:fldCharType="separate"/>
        </w:r>
        <w:r>
          <w:rPr>
            <w:noProof/>
            <w:webHidden/>
          </w:rPr>
          <w:t>31</w:t>
        </w:r>
        <w:r>
          <w:rPr>
            <w:noProof/>
            <w:webHidden/>
          </w:rPr>
          <w:fldChar w:fldCharType="end"/>
        </w:r>
      </w:hyperlink>
    </w:p>
    <w:p w14:paraId="402FFC47" w14:textId="14196795" w:rsidR="0066200F" w:rsidRDefault="0066200F">
      <w:pPr>
        <w:pStyle w:val="TM2"/>
        <w:rPr>
          <w:rFonts w:asciiTheme="minorHAnsi" w:eastAsiaTheme="minorEastAsia" w:hAnsiTheme="minorHAnsi" w:cstheme="minorBidi"/>
          <w:sz w:val="22"/>
          <w:szCs w:val="22"/>
          <w:lang w:val="en-US" w:eastAsia="en-US"/>
        </w:rPr>
      </w:pPr>
      <w:hyperlink w:anchor="_Toc138320073" w:history="1">
        <w:r w:rsidRPr="003A30FC">
          <w:rPr>
            <w:rStyle w:val="Lienhypertexte"/>
          </w:rPr>
          <w:t>50.</w:t>
        </w:r>
        <w:r>
          <w:rPr>
            <w:rFonts w:asciiTheme="minorHAnsi" w:eastAsiaTheme="minorEastAsia" w:hAnsiTheme="minorHAnsi" w:cstheme="minorBidi"/>
            <w:sz w:val="22"/>
            <w:szCs w:val="22"/>
            <w:lang w:val="en-US" w:eastAsia="en-US"/>
          </w:rPr>
          <w:tab/>
        </w:r>
        <w:r w:rsidRPr="003A30FC">
          <w:rPr>
            <w:rStyle w:val="Lienhypertexte"/>
          </w:rPr>
          <w:t>Critères d’Attribution</w:t>
        </w:r>
        <w:r>
          <w:rPr>
            <w:webHidden/>
          </w:rPr>
          <w:tab/>
        </w:r>
        <w:r>
          <w:rPr>
            <w:webHidden/>
          </w:rPr>
          <w:fldChar w:fldCharType="begin"/>
        </w:r>
        <w:r>
          <w:rPr>
            <w:webHidden/>
          </w:rPr>
          <w:instrText xml:space="preserve"> PAGEREF _Toc138320073 \h </w:instrText>
        </w:r>
        <w:r>
          <w:rPr>
            <w:webHidden/>
          </w:rPr>
        </w:r>
        <w:r>
          <w:rPr>
            <w:webHidden/>
          </w:rPr>
          <w:fldChar w:fldCharType="separate"/>
        </w:r>
        <w:r>
          <w:rPr>
            <w:webHidden/>
          </w:rPr>
          <w:t>31</w:t>
        </w:r>
        <w:r>
          <w:rPr>
            <w:webHidden/>
          </w:rPr>
          <w:fldChar w:fldCharType="end"/>
        </w:r>
      </w:hyperlink>
    </w:p>
    <w:p w14:paraId="0BEE1879" w14:textId="2C9E6981" w:rsidR="0066200F" w:rsidRDefault="0066200F">
      <w:pPr>
        <w:pStyle w:val="TM2"/>
        <w:rPr>
          <w:rFonts w:asciiTheme="minorHAnsi" w:eastAsiaTheme="minorEastAsia" w:hAnsiTheme="minorHAnsi" w:cstheme="minorBidi"/>
          <w:sz w:val="22"/>
          <w:szCs w:val="22"/>
          <w:lang w:val="en-US" w:eastAsia="en-US"/>
        </w:rPr>
      </w:pPr>
      <w:hyperlink w:anchor="_Toc138320074" w:history="1">
        <w:r w:rsidRPr="003A30FC">
          <w:rPr>
            <w:rStyle w:val="Lienhypertexte"/>
          </w:rPr>
          <w:t>51.</w:t>
        </w:r>
        <w:r>
          <w:rPr>
            <w:rFonts w:asciiTheme="minorHAnsi" w:eastAsiaTheme="minorEastAsia" w:hAnsiTheme="minorHAnsi" w:cstheme="minorBidi"/>
            <w:sz w:val="22"/>
            <w:szCs w:val="22"/>
            <w:lang w:val="en-US" w:eastAsia="en-US"/>
          </w:rPr>
          <w:tab/>
        </w:r>
        <w:r w:rsidRPr="003A30FC">
          <w:rPr>
            <w:rStyle w:val="Lienhypertexte"/>
          </w:rPr>
          <w:t>Notification de l’Attribution du Marché</w:t>
        </w:r>
        <w:r>
          <w:rPr>
            <w:webHidden/>
          </w:rPr>
          <w:tab/>
        </w:r>
        <w:r>
          <w:rPr>
            <w:webHidden/>
          </w:rPr>
          <w:fldChar w:fldCharType="begin"/>
        </w:r>
        <w:r>
          <w:rPr>
            <w:webHidden/>
          </w:rPr>
          <w:instrText xml:space="preserve"> PAGEREF _Toc138320074 \h </w:instrText>
        </w:r>
        <w:r>
          <w:rPr>
            <w:webHidden/>
          </w:rPr>
        </w:r>
        <w:r>
          <w:rPr>
            <w:webHidden/>
          </w:rPr>
          <w:fldChar w:fldCharType="separate"/>
        </w:r>
        <w:r>
          <w:rPr>
            <w:webHidden/>
          </w:rPr>
          <w:t>31</w:t>
        </w:r>
        <w:r>
          <w:rPr>
            <w:webHidden/>
          </w:rPr>
          <w:fldChar w:fldCharType="end"/>
        </w:r>
      </w:hyperlink>
    </w:p>
    <w:p w14:paraId="482D83EB" w14:textId="32A58291" w:rsidR="0066200F" w:rsidRDefault="0066200F">
      <w:pPr>
        <w:pStyle w:val="TM2"/>
        <w:rPr>
          <w:rFonts w:asciiTheme="minorHAnsi" w:eastAsiaTheme="minorEastAsia" w:hAnsiTheme="minorHAnsi" w:cstheme="minorBidi"/>
          <w:sz w:val="22"/>
          <w:szCs w:val="22"/>
          <w:lang w:val="en-US" w:eastAsia="en-US"/>
        </w:rPr>
      </w:pPr>
      <w:hyperlink w:anchor="_Toc138320075" w:history="1">
        <w:r w:rsidRPr="003A30FC">
          <w:rPr>
            <w:rStyle w:val="Lienhypertexte"/>
          </w:rPr>
          <w:t>52.</w:t>
        </w:r>
        <w:r>
          <w:rPr>
            <w:rFonts w:asciiTheme="minorHAnsi" w:eastAsiaTheme="minorEastAsia" w:hAnsiTheme="minorHAnsi" w:cstheme="minorBidi"/>
            <w:sz w:val="22"/>
            <w:szCs w:val="22"/>
            <w:lang w:val="en-US" w:eastAsia="en-US"/>
          </w:rPr>
          <w:tab/>
        </w:r>
        <w:r w:rsidRPr="003A30FC">
          <w:rPr>
            <w:rStyle w:val="Lienhypertexte"/>
          </w:rPr>
          <w:t>Débriefing par le Maître d’Ouvrage</w:t>
        </w:r>
        <w:r>
          <w:rPr>
            <w:webHidden/>
          </w:rPr>
          <w:tab/>
        </w:r>
        <w:r>
          <w:rPr>
            <w:webHidden/>
          </w:rPr>
          <w:fldChar w:fldCharType="begin"/>
        </w:r>
        <w:r>
          <w:rPr>
            <w:webHidden/>
          </w:rPr>
          <w:instrText xml:space="preserve"> PAGEREF _Toc138320075 \h </w:instrText>
        </w:r>
        <w:r>
          <w:rPr>
            <w:webHidden/>
          </w:rPr>
        </w:r>
        <w:r>
          <w:rPr>
            <w:webHidden/>
          </w:rPr>
          <w:fldChar w:fldCharType="separate"/>
        </w:r>
        <w:r>
          <w:rPr>
            <w:webHidden/>
          </w:rPr>
          <w:t>32</w:t>
        </w:r>
        <w:r>
          <w:rPr>
            <w:webHidden/>
          </w:rPr>
          <w:fldChar w:fldCharType="end"/>
        </w:r>
      </w:hyperlink>
    </w:p>
    <w:p w14:paraId="152A9D6C" w14:textId="086E2B50" w:rsidR="0066200F" w:rsidRDefault="0066200F">
      <w:pPr>
        <w:pStyle w:val="TM2"/>
        <w:rPr>
          <w:rFonts w:asciiTheme="minorHAnsi" w:eastAsiaTheme="minorEastAsia" w:hAnsiTheme="minorHAnsi" w:cstheme="minorBidi"/>
          <w:sz w:val="22"/>
          <w:szCs w:val="22"/>
          <w:lang w:val="en-US" w:eastAsia="en-US"/>
        </w:rPr>
      </w:pPr>
      <w:hyperlink w:anchor="_Toc138320076" w:history="1">
        <w:r w:rsidRPr="003A30FC">
          <w:rPr>
            <w:rStyle w:val="Lienhypertexte"/>
          </w:rPr>
          <w:t>53.</w:t>
        </w:r>
        <w:r>
          <w:rPr>
            <w:rFonts w:asciiTheme="minorHAnsi" w:eastAsiaTheme="minorEastAsia" w:hAnsiTheme="minorHAnsi" w:cstheme="minorBidi"/>
            <w:sz w:val="22"/>
            <w:szCs w:val="22"/>
            <w:lang w:val="en-US" w:eastAsia="en-US"/>
          </w:rPr>
          <w:tab/>
        </w:r>
        <w:r w:rsidRPr="003A30FC">
          <w:rPr>
            <w:rStyle w:val="Lienhypertexte"/>
          </w:rPr>
          <w:t>Signature du Marché</w:t>
        </w:r>
        <w:r>
          <w:rPr>
            <w:webHidden/>
          </w:rPr>
          <w:tab/>
        </w:r>
        <w:r>
          <w:rPr>
            <w:webHidden/>
          </w:rPr>
          <w:fldChar w:fldCharType="begin"/>
        </w:r>
        <w:r>
          <w:rPr>
            <w:webHidden/>
          </w:rPr>
          <w:instrText xml:space="preserve"> PAGEREF _Toc138320076 \h </w:instrText>
        </w:r>
        <w:r>
          <w:rPr>
            <w:webHidden/>
          </w:rPr>
        </w:r>
        <w:r>
          <w:rPr>
            <w:webHidden/>
          </w:rPr>
          <w:fldChar w:fldCharType="separate"/>
        </w:r>
        <w:r>
          <w:rPr>
            <w:webHidden/>
          </w:rPr>
          <w:t>32</w:t>
        </w:r>
        <w:r>
          <w:rPr>
            <w:webHidden/>
          </w:rPr>
          <w:fldChar w:fldCharType="end"/>
        </w:r>
      </w:hyperlink>
    </w:p>
    <w:p w14:paraId="1EE603EA" w14:textId="4ED405AB" w:rsidR="0066200F" w:rsidRDefault="0066200F">
      <w:pPr>
        <w:pStyle w:val="TM2"/>
        <w:rPr>
          <w:rFonts w:asciiTheme="minorHAnsi" w:eastAsiaTheme="minorEastAsia" w:hAnsiTheme="minorHAnsi" w:cstheme="minorBidi"/>
          <w:sz w:val="22"/>
          <w:szCs w:val="22"/>
          <w:lang w:val="en-US" w:eastAsia="en-US"/>
        </w:rPr>
      </w:pPr>
      <w:hyperlink w:anchor="_Toc138320077" w:history="1">
        <w:r w:rsidRPr="003A30FC">
          <w:rPr>
            <w:rStyle w:val="Lienhypertexte"/>
          </w:rPr>
          <w:t>54.</w:t>
        </w:r>
        <w:r>
          <w:rPr>
            <w:rFonts w:asciiTheme="minorHAnsi" w:eastAsiaTheme="minorEastAsia" w:hAnsiTheme="minorHAnsi" w:cstheme="minorBidi"/>
            <w:sz w:val="22"/>
            <w:szCs w:val="22"/>
            <w:lang w:val="en-US" w:eastAsia="en-US"/>
          </w:rPr>
          <w:tab/>
        </w:r>
        <w:r w:rsidRPr="003A30FC">
          <w:rPr>
            <w:rStyle w:val="Lienhypertexte"/>
          </w:rPr>
          <w:t>Garantie de Bonne Exécution</w:t>
        </w:r>
        <w:r>
          <w:rPr>
            <w:webHidden/>
          </w:rPr>
          <w:tab/>
        </w:r>
        <w:r>
          <w:rPr>
            <w:webHidden/>
          </w:rPr>
          <w:fldChar w:fldCharType="begin"/>
        </w:r>
        <w:r>
          <w:rPr>
            <w:webHidden/>
          </w:rPr>
          <w:instrText xml:space="preserve"> PAGEREF _Toc138320077 \h </w:instrText>
        </w:r>
        <w:r>
          <w:rPr>
            <w:webHidden/>
          </w:rPr>
        </w:r>
        <w:r>
          <w:rPr>
            <w:webHidden/>
          </w:rPr>
          <w:fldChar w:fldCharType="separate"/>
        </w:r>
        <w:r>
          <w:rPr>
            <w:webHidden/>
          </w:rPr>
          <w:t>33</w:t>
        </w:r>
        <w:r>
          <w:rPr>
            <w:webHidden/>
          </w:rPr>
          <w:fldChar w:fldCharType="end"/>
        </w:r>
      </w:hyperlink>
    </w:p>
    <w:p w14:paraId="7930ED03" w14:textId="36F63651" w:rsidR="0066200F" w:rsidRDefault="0066200F">
      <w:pPr>
        <w:pStyle w:val="TM2"/>
        <w:rPr>
          <w:rFonts w:asciiTheme="minorHAnsi" w:eastAsiaTheme="minorEastAsia" w:hAnsiTheme="minorHAnsi" w:cstheme="minorBidi"/>
          <w:sz w:val="22"/>
          <w:szCs w:val="22"/>
          <w:lang w:val="en-US" w:eastAsia="en-US"/>
        </w:rPr>
      </w:pPr>
      <w:hyperlink w:anchor="_Toc138320078" w:history="1">
        <w:r w:rsidRPr="003A30FC">
          <w:rPr>
            <w:rStyle w:val="Lienhypertexte"/>
          </w:rPr>
          <w:t>55.</w:t>
        </w:r>
        <w:r>
          <w:rPr>
            <w:rFonts w:asciiTheme="minorHAnsi" w:eastAsiaTheme="minorEastAsia" w:hAnsiTheme="minorHAnsi" w:cstheme="minorBidi"/>
            <w:sz w:val="22"/>
            <w:szCs w:val="22"/>
            <w:lang w:val="en-US" w:eastAsia="en-US"/>
          </w:rPr>
          <w:tab/>
        </w:r>
        <w:r w:rsidRPr="003A30FC">
          <w:rPr>
            <w:rStyle w:val="Lienhypertexte"/>
          </w:rPr>
          <w:t>Réclamation concernant la Passation de Marché</w:t>
        </w:r>
        <w:r>
          <w:rPr>
            <w:webHidden/>
          </w:rPr>
          <w:tab/>
        </w:r>
        <w:r>
          <w:rPr>
            <w:webHidden/>
          </w:rPr>
          <w:fldChar w:fldCharType="begin"/>
        </w:r>
        <w:r>
          <w:rPr>
            <w:webHidden/>
          </w:rPr>
          <w:instrText xml:space="preserve"> PAGEREF _Toc138320078 \h </w:instrText>
        </w:r>
        <w:r>
          <w:rPr>
            <w:webHidden/>
          </w:rPr>
        </w:r>
        <w:r>
          <w:rPr>
            <w:webHidden/>
          </w:rPr>
          <w:fldChar w:fldCharType="separate"/>
        </w:r>
        <w:r>
          <w:rPr>
            <w:webHidden/>
          </w:rPr>
          <w:t>33</w:t>
        </w:r>
        <w:r>
          <w:rPr>
            <w:webHidden/>
          </w:rPr>
          <w:fldChar w:fldCharType="end"/>
        </w:r>
      </w:hyperlink>
    </w:p>
    <w:p w14:paraId="2EA1C94D" w14:textId="65019774" w:rsidR="009D1272" w:rsidRPr="00B4328A" w:rsidRDefault="002C34C5" w:rsidP="00FE5645">
      <w:pPr>
        <w:tabs>
          <w:tab w:val="left" w:leader="dot" w:pos="8280"/>
          <w:tab w:val="right" w:pos="8640"/>
        </w:tabs>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lastRenderedPageBreak/>
        <w:t>Section I - Instructions aux Proposants</w:t>
      </w:r>
    </w:p>
    <w:tbl>
      <w:tblPr>
        <w:tblW w:w="10330" w:type="dxa"/>
        <w:tblLayout w:type="fixed"/>
        <w:tblLook w:val="0000" w:firstRow="0" w:lastRow="0" w:firstColumn="0" w:lastColumn="0" w:noHBand="0" w:noVBand="0"/>
      </w:tblPr>
      <w:tblGrid>
        <w:gridCol w:w="2250"/>
        <w:gridCol w:w="8058"/>
        <w:gridCol w:w="22"/>
      </w:tblGrid>
      <w:tr w:rsidR="009D1272" w:rsidRPr="00B4328A" w14:paraId="227EE07C" w14:textId="77777777" w:rsidTr="004C204D">
        <w:tc>
          <w:tcPr>
            <w:tcW w:w="2250" w:type="dxa"/>
          </w:tcPr>
          <w:p w14:paraId="0FB468D1" w14:textId="77777777" w:rsidR="009D1272" w:rsidRPr="00B4328A" w:rsidRDefault="009D1272" w:rsidP="007A62DD">
            <w:pPr>
              <w:pStyle w:val="HeadingSPD02"/>
              <w:ind w:left="432" w:hanging="432"/>
              <w:jc w:val="left"/>
              <w:rPr>
                <w:lang w:val="fr-FR"/>
              </w:rPr>
            </w:pPr>
          </w:p>
        </w:tc>
        <w:tc>
          <w:tcPr>
            <w:tcW w:w="8080" w:type="dxa"/>
            <w:gridSpan w:val="2"/>
          </w:tcPr>
          <w:p w14:paraId="1725DC3D" w14:textId="77777777" w:rsidR="009D1272" w:rsidRPr="00B4328A" w:rsidRDefault="009D1272" w:rsidP="007A62DD">
            <w:pPr>
              <w:pStyle w:val="HeadingSPD01"/>
              <w:numPr>
                <w:ilvl w:val="0"/>
                <w:numId w:val="0"/>
              </w:numPr>
              <w:spacing w:before="120"/>
              <w:rPr>
                <w:lang w:val="fr-FR"/>
              </w:rPr>
            </w:pPr>
            <w:bookmarkStart w:id="153" w:name="_Toc138320013"/>
            <w:r w:rsidRPr="00B4328A">
              <w:rPr>
                <w:rFonts w:ascii="Times New Roman" w:hAnsi="Times New Roman"/>
                <w:szCs w:val="32"/>
                <w:lang w:val="fr-FR"/>
              </w:rPr>
              <w:t>A. Généralités</w:t>
            </w:r>
            <w:bookmarkEnd w:id="153"/>
          </w:p>
        </w:tc>
      </w:tr>
      <w:tr w:rsidR="009D1272" w:rsidRPr="00B4328A" w14:paraId="2BF8A1DE" w14:textId="77777777" w:rsidTr="004C204D">
        <w:tc>
          <w:tcPr>
            <w:tcW w:w="2250" w:type="dxa"/>
          </w:tcPr>
          <w:p w14:paraId="7876C418" w14:textId="7120B8E0" w:rsidR="009D1272" w:rsidRPr="00B4328A" w:rsidRDefault="009D1272" w:rsidP="007A62DD">
            <w:pPr>
              <w:pStyle w:val="HeadingSPD02"/>
              <w:numPr>
                <w:ilvl w:val="0"/>
                <w:numId w:val="143"/>
              </w:numPr>
              <w:ind w:left="360"/>
              <w:jc w:val="left"/>
              <w:rPr>
                <w:lang w:val="fr-FR"/>
              </w:rPr>
            </w:pPr>
            <w:bookmarkStart w:id="154" w:name="_Toc138320014"/>
            <w:r w:rsidRPr="00B4328A">
              <w:rPr>
                <w:lang w:val="fr-FR"/>
              </w:rPr>
              <w:t>Objet du Marché</w:t>
            </w:r>
            <w:bookmarkEnd w:id="154"/>
          </w:p>
        </w:tc>
        <w:tc>
          <w:tcPr>
            <w:tcW w:w="8080" w:type="dxa"/>
            <w:gridSpan w:val="2"/>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4861A89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w:t>
            </w:r>
            <w:r w:rsidR="000C1A20">
              <w:rPr>
                <w:lang w:val="fr-FR"/>
              </w:rPr>
              <w:t>EPC/Clé-en-Main</w:t>
            </w:r>
            <w:r w:rsidRPr="00233B68">
              <w:rPr>
                <w:lang w:val="fr-FR"/>
              </w:rPr>
              <w:t xml:space="preserve">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lastRenderedPageBreak/>
              <w:t>Personnel de</w:t>
            </w:r>
            <w:r w:rsidRPr="00233B68">
              <w:rPr>
                <w:szCs w:val="24"/>
                <w:lang w:val="fr-FR"/>
              </w:rPr>
              <w:t xml:space="preserve"> l’Entrepreneur à l’égard d’autres personnels de l’Entrepreneur ou du Maître d’Ouvrage ; </w:t>
            </w:r>
          </w:p>
          <w:p w14:paraId="1BD09663" w14:textId="658CB983"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w:t>
            </w:r>
            <w:r w:rsidR="00874D9F">
              <w:rPr>
                <w:lang w:val="fr-FR"/>
              </w:rPr>
              <w:t>4</w:t>
            </w:r>
            <w:r w:rsidRPr="00233B68">
              <w:rPr>
                <w:lang w:val="fr-FR"/>
              </w:rPr>
              <w:t xml:space="preserve"> </w:t>
            </w:r>
            <w:r w:rsidR="00FC33F3">
              <w:rPr>
                <w:lang w:val="fr-FR"/>
              </w:rPr>
              <w:t>du CCA</w:t>
            </w:r>
            <w:r w:rsidR="00540D9F">
              <w:rPr>
                <w:lang w:val="fr-FR"/>
              </w:rPr>
              <w:t>G</w:t>
            </w:r>
            <w:r w:rsidRPr="00233B68">
              <w:rPr>
                <w:lang w:val="fr-FR"/>
              </w:rPr>
              <w:t> ; et</w:t>
            </w:r>
          </w:p>
          <w:p w14:paraId="2C260E1C" w14:textId="6FB6F833"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w:t>
            </w:r>
            <w:r w:rsidR="00874D9F">
              <w:rPr>
                <w:lang w:val="fr-FR"/>
              </w:rPr>
              <w:t>29</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4C204D">
        <w:trPr>
          <w:cantSplit/>
        </w:trPr>
        <w:tc>
          <w:tcPr>
            <w:tcW w:w="2250" w:type="dxa"/>
          </w:tcPr>
          <w:p w14:paraId="7C668ADA" w14:textId="4CA91140" w:rsidR="009D1272" w:rsidRPr="00B4328A" w:rsidRDefault="009D1272" w:rsidP="007A62DD">
            <w:pPr>
              <w:pStyle w:val="HeadingSPD02"/>
              <w:numPr>
                <w:ilvl w:val="0"/>
                <w:numId w:val="143"/>
              </w:numPr>
              <w:ind w:left="360"/>
              <w:jc w:val="left"/>
              <w:rPr>
                <w:lang w:val="fr-FR"/>
              </w:rPr>
            </w:pPr>
            <w:bookmarkStart w:id="155" w:name="_Toc138320015"/>
            <w:r w:rsidRPr="00B4328A">
              <w:rPr>
                <w:lang w:val="fr-FR"/>
              </w:rPr>
              <w:lastRenderedPageBreak/>
              <w:t>Origine des fonds</w:t>
            </w:r>
            <w:bookmarkEnd w:id="155"/>
          </w:p>
        </w:tc>
        <w:tc>
          <w:tcPr>
            <w:tcW w:w="8080" w:type="dxa"/>
            <w:gridSpan w:val="2"/>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4C204D">
        <w:trPr>
          <w:trHeight w:val="568"/>
        </w:trPr>
        <w:tc>
          <w:tcPr>
            <w:tcW w:w="2250"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320016"/>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2"/>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t>3.2</w:t>
            </w:r>
            <w:r w:rsidRPr="00B4328A">
              <w:tab/>
            </w:r>
            <w:r w:rsidRPr="00B4328A">
              <w:rPr>
                <w:szCs w:val="24"/>
              </w:rPr>
              <w:t xml:space="preserve">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w:t>
            </w:r>
            <w:r w:rsidRPr="00B4328A">
              <w:rPr>
                <w:szCs w:val="24"/>
              </w:rPr>
              <w:lastRenderedPageBreak/>
              <w:t>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4C204D">
        <w:tc>
          <w:tcPr>
            <w:tcW w:w="2250" w:type="dxa"/>
          </w:tcPr>
          <w:p w14:paraId="4EA9BEEB" w14:textId="21044CB1" w:rsidR="009D1272" w:rsidRPr="00B4328A" w:rsidRDefault="009D1272" w:rsidP="007A62DD">
            <w:pPr>
              <w:pStyle w:val="HeadingSPD02"/>
              <w:numPr>
                <w:ilvl w:val="0"/>
                <w:numId w:val="143"/>
              </w:numPr>
              <w:ind w:left="360"/>
              <w:jc w:val="left"/>
              <w:rPr>
                <w:lang w:val="fr-FR"/>
              </w:rPr>
            </w:pPr>
            <w:bookmarkStart w:id="157" w:name="_Toc138320017"/>
            <w:r>
              <w:rPr>
                <w:lang w:val="fr-FR"/>
              </w:rPr>
              <w:lastRenderedPageBreak/>
              <w:t>Proposant</w:t>
            </w:r>
            <w:r w:rsidRPr="00B4328A">
              <w:rPr>
                <w:lang w:val="fr-FR"/>
              </w:rPr>
              <w:t xml:space="preserve">s </w:t>
            </w:r>
            <w:r>
              <w:rPr>
                <w:lang w:val="fr-FR"/>
              </w:rPr>
              <w:t>éligibles</w:t>
            </w:r>
            <w:bookmarkEnd w:id="157"/>
          </w:p>
        </w:tc>
        <w:tc>
          <w:tcPr>
            <w:tcW w:w="8080" w:type="dxa"/>
            <w:gridSpan w:val="2"/>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595CA8A6"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w:t>
            </w:r>
            <w:r w:rsidR="001F5CD8">
              <w:rPr>
                <w:sz w:val="24"/>
                <w:szCs w:val="24"/>
              </w:rPr>
              <w:t xml:space="preserve">e </w:t>
            </w:r>
            <w:r w:rsidR="001F5CD8" w:rsidRPr="00192A5D">
              <w:rPr>
                <w:sz w:val="24"/>
                <w:szCs w:val="24"/>
              </w:rPr>
              <w:t>Représentant du Maître d’Ouvrage</w:t>
            </w:r>
            <w:r>
              <w:rPr>
                <w:sz w:val="24"/>
                <w:szCs w:val="24"/>
              </w:rPr>
              <w:t xml:space="preserve"> pour la mise en œuvre du contrat ;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xml:space="preserve">, qu’il avait lui-même fournis ou qui avaient été fournis par toute autre entreprise qui lui est affiliée </w:t>
            </w:r>
            <w:r w:rsidRPr="00B4328A">
              <w:rPr>
                <w:sz w:val="24"/>
                <w:szCs w:val="24"/>
              </w:rPr>
              <w:lastRenderedPageBreak/>
              <w:t>et qu’il contrôle directement ou indirectement ou qui le contrôle ou avec laquelle il est soumis à un contrôle commun ; ou</w:t>
            </w:r>
          </w:p>
          <w:p w14:paraId="29A45BC4" w14:textId="250F925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proofErr w:type="gramStart"/>
            <w:r w:rsidRPr="00887AB1">
              <w:rPr>
                <w:sz w:val="24"/>
                <w:szCs w:val="24"/>
              </w:rPr>
              <w:t xml:space="preserve">Une entreprise </w:t>
            </w:r>
            <w:r>
              <w:rPr>
                <w:sz w:val="24"/>
                <w:szCs w:val="24"/>
              </w:rPr>
              <w:t>P</w:t>
            </w:r>
            <w:r w:rsidRPr="00887AB1">
              <w:rPr>
                <w:sz w:val="24"/>
                <w:szCs w:val="24"/>
              </w:rPr>
              <w:t>roposant</w:t>
            </w:r>
            <w:proofErr w:type="gramEnd"/>
            <w:r w:rsidRPr="00887AB1">
              <w:rPr>
                <w:sz w:val="24"/>
                <w:szCs w:val="24"/>
              </w:rPr>
              <w:t xml:space="preserve">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lastRenderedPageBreak/>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4C204D">
        <w:trPr>
          <w:trHeight w:val="1890"/>
        </w:trPr>
        <w:tc>
          <w:tcPr>
            <w:tcW w:w="2250" w:type="dxa"/>
          </w:tcPr>
          <w:p w14:paraId="6519C2EE" w14:textId="0F5A1EE3" w:rsidR="009D1272" w:rsidRPr="00B4328A" w:rsidRDefault="009D1272" w:rsidP="007A62DD">
            <w:pPr>
              <w:pStyle w:val="HeadingSPD02"/>
              <w:numPr>
                <w:ilvl w:val="0"/>
                <w:numId w:val="143"/>
              </w:numPr>
              <w:ind w:left="360"/>
              <w:jc w:val="left"/>
              <w:rPr>
                <w:lang w:val="fr-FR"/>
              </w:rPr>
            </w:pPr>
            <w:bookmarkStart w:id="158" w:name="_Toc138320018"/>
            <w:r>
              <w:rPr>
                <w:lang w:val="fr-FR"/>
              </w:rPr>
              <w:lastRenderedPageBreak/>
              <w:t xml:space="preserve">Matériaux, Equipement </w:t>
            </w:r>
            <w:r w:rsidRPr="00B4328A">
              <w:rPr>
                <w:lang w:val="fr-FR"/>
              </w:rPr>
              <w:t xml:space="preserve">et Services </w:t>
            </w:r>
            <w:r>
              <w:rPr>
                <w:lang w:val="fr-FR"/>
              </w:rPr>
              <w:t>éligibles</w:t>
            </w:r>
            <w:bookmarkEnd w:id="158"/>
          </w:p>
        </w:tc>
        <w:tc>
          <w:tcPr>
            <w:tcW w:w="8080" w:type="dxa"/>
            <w:gridSpan w:val="2"/>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4C204D">
        <w:trPr>
          <w:gridAfter w:val="1"/>
          <w:wAfter w:w="22" w:type="dxa"/>
        </w:trPr>
        <w:tc>
          <w:tcPr>
            <w:tcW w:w="10308" w:type="dxa"/>
            <w:gridSpan w:val="2"/>
          </w:tcPr>
          <w:p w14:paraId="64BB5AB8" w14:textId="12A91546" w:rsidR="009D1272" w:rsidRPr="00B4328A" w:rsidRDefault="009D1272" w:rsidP="007A62DD">
            <w:pPr>
              <w:pStyle w:val="HeadingSPD01"/>
              <w:numPr>
                <w:ilvl w:val="0"/>
                <w:numId w:val="0"/>
              </w:numPr>
              <w:spacing w:before="120"/>
              <w:rPr>
                <w:lang w:val="fr-FR"/>
              </w:rPr>
            </w:pPr>
            <w:bookmarkStart w:id="159" w:name="_Toc138320019"/>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4C204D">
        <w:trPr>
          <w:gridAfter w:val="1"/>
          <w:wAfter w:w="22" w:type="dxa"/>
        </w:trPr>
        <w:tc>
          <w:tcPr>
            <w:tcW w:w="2250" w:type="dxa"/>
          </w:tcPr>
          <w:p w14:paraId="07BD4D80" w14:textId="7FF46B94" w:rsidR="009D1272" w:rsidRPr="00B4328A" w:rsidRDefault="009D1272" w:rsidP="007A62DD">
            <w:pPr>
              <w:pStyle w:val="HeadingSPD02"/>
              <w:numPr>
                <w:ilvl w:val="0"/>
                <w:numId w:val="143"/>
              </w:numPr>
              <w:ind w:left="360"/>
              <w:jc w:val="left"/>
              <w:rPr>
                <w:lang w:val="fr-FR"/>
              </w:rPr>
            </w:pPr>
            <w:bookmarkStart w:id="160" w:name="_Toc138320020"/>
            <w:r w:rsidRPr="00B4328A">
              <w:rPr>
                <w:lang w:val="fr-FR"/>
              </w:rPr>
              <w:t>Sections du Dossier d</w:t>
            </w:r>
            <w:r>
              <w:rPr>
                <w:lang w:val="fr-FR"/>
              </w:rPr>
              <w:t xml:space="preserve">e Demande de </w:t>
            </w:r>
            <w:r w:rsidRPr="00B4328A">
              <w:rPr>
                <w:lang w:val="fr-FR"/>
              </w:rPr>
              <w:t>Propositions</w:t>
            </w:r>
            <w:bookmarkEnd w:id="160"/>
          </w:p>
        </w:tc>
        <w:tc>
          <w:tcPr>
            <w:tcW w:w="8058" w:type="dxa"/>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4C204D">
        <w:trPr>
          <w:gridAfter w:val="1"/>
          <w:wAfter w:w="22" w:type="dxa"/>
        </w:trPr>
        <w:tc>
          <w:tcPr>
            <w:tcW w:w="2250" w:type="dxa"/>
          </w:tcPr>
          <w:p w14:paraId="2CA44696" w14:textId="77777777" w:rsidR="009D1272" w:rsidRPr="00B4328A" w:rsidRDefault="009D1272" w:rsidP="007A62DD">
            <w:pPr>
              <w:pStyle w:val="HeadB22"/>
              <w:spacing w:before="60" w:after="60"/>
              <w:rPr>
                <w:lang w:val="fr-FR"/>
              </w:rPr>
            </w:pPr>
          </w:p>
        </w:tc>
        <w:tc>
          <w:tcPr>
            <w:tcW w:w="8058" w:type="dxa"/>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lastRenderedPageBreak/>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4C204D">
        <w:trPr>
          <w:gridAfter w:val="1"/>
          <w:wAfter w:w="22" w:type="dxa"/>
        </w:trPr>
        <w:tc>
          <w:tcPr>
            <w:tcW w:w="2250" w:type="dxa"/>
          </w:tcPr>
          <w:p w14:paraId="0C89E0BA" w14:textId="77777777" w:rsidR="009D1272" w:rsidRPr="00B4328A" w:rsidRDefault="009D1272" w:rsidP="007A62DD">
            <w:pPr>
              <w:pStyle w:val="HeadB22"/>
              <w:spacing w:before="60" w:after="60"/>
              <w:rPr>
                <w:lang w:val="fr-FR"/>
              </w:rPr>
            </w:pPr>
          </w:p>
        </w:tc>
        <w:tc>
          <w:tcPr>
            <w:tcW w:w="8058" w:type="dxa"/>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4C204D">
        <w:trPr>
          <w:gridAfter w:val="1"/>
          <w:wAfter w:w="22" w:type="dxa"/>
        </w:trPr>
        <w:tc>
          <w:tcPr>
            <w:tcW w:w="2250" w:type="dxa"/>
          </w:tcPr>
          <w:p w14:paraId="2CDF3A00" w14:textId="01390599" w:rsidR="009D1272" w:rsidRPr="00B4328A" w:rsidRDefault="009D1272" w:rsidP="007A62DD">
            <w:pPr>
              <w:pStyle w:val="HeadingSPD02"/>
              <w:numPr>
                <w:ilvl w:val="0"/>
                <w:numId w:val="143"/>
              </w:numPr>
              <w:ind w:left="360"/>
              <w:jc w:val="left"/>
              <w:rPr>
                <w:lang w:val="fr-FR"/>
              </w:rPr>
            </w:pPr>
            <w:bookmarkStart w:id="161" w:name="_Toc138320021"/>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8058" w:type="dxa"/>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4C204D">
        <w:trPr>
          <w:gridAfter w:val="1"/>
          <w:wAfter w:w="22" w:type="dxa"/>
        </w:trPr>
        <w:tc>
          <w:tcPr>
            <w:tcW w:w="2250" w:type="dxa"/>
          </w:tcPr>
          <w:p w14:paraId="410EDC83" w14:textId="77777777" w:rsidR="009D1272" w:rsidRPr="00B4328A" w:rsidRDefault="009D1272" w:rsidP="007A62DD">
            <w:pPr>
              <w:pStyle w:val="HeadB22"/>
              <w:spacing w:before="60" w:after="60"/>
              <w:rPr>
                <w:lang w:val="fr-FR"/>
              </w:rPr>
            </w:pPr>
          </w:p>
        </w:tc>
        <w:tc>
          <w:tcPr>
            <w:tcW w:w="8058" w:type="dxa"/>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lastRenderedPageBreak/>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4C204D">
        <w:trPr>
          <w:gridAfter w:val="1"/>
          <w:wAfter w:w="22" w:type="dxa"/>
        </w:trPr>
        <w:tc>
          <w:tcPr>
            <w:tcW w:w="2250" w:type="dxa"/>
          </w:tcPr>
          <w:p w14:paraId="67043B33" w14:textId="3D70FCD4" w:rsidR="009D1272" w:rsidRPr="00B4328A" w:rsidRDefault="009D1272" w:rsidP="007A62DD">
            <w:pPr>
              <w:pStyle w:val="HeadingSPD02"/>
              <w:numPr>
                <w:ilvl w:val="0"/>
                <w:numId w:val="143"/>
              </w:numPr>
              <w:ind w:left="360"/>
              <w:jc w:val="left"/>
              <w:rPr>
                <w:lang w:val="fr-FR"/>
              </w:rPr>
            </w:pPr>
            <w:bookmarkStart w:id="162" w:name="_Toc138320022"/>
            <w:r w:rsidRPr="00B4328A">
              <w:rPr>
                <w:lang w:val="fr-FR"/>
              </w:rPr>
              <w:lastRenderedPageBreak/>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8058" w:type="dxa"/>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4C204D">
        <w:trPr>
          <w:gridAfter w:val="1"/>
          <w:wAfter w:w="22" w:type="dxa"/>
        </w:trPr>
        <w:tc>
          <w:tcPr>
            <w:tcW w:w="2250" w:type="dxa"/>
          </w:tcPr>
          <w:p w14:paraId="63E92800" w14:textId="5DBDFEF2" w:rsidR="009D1272" w:rsidRPr="00B4328A" w:rsidRDefault="009D1272" w:rsidP="007A62DD">
            <w:pPr>
              <w:pStyle w:val="HeadingSPD02"/>
              <w:numPr>
                <w:ilvl w:val="0"/>
                <w:numId w:val="143"/>
              </w:numPr>
              <w:ind w:left="360"/>
              <w:jc w:val="left"/>
              <w:rPr>
                <w:lang w:val="fr-FR"/>
              </w:rPr>
            </w:pPr>
            <w:bookmarkStart w:id="163" w:name="_Toc138320023"/>
            <w:r w:rsidRPr="00B4328A">
              <w:rPr>
                <w:lang w:val="fr-FR"/>
              </w:rPr>
              <w:t>Frais de préparation des propositions</w:t>
            </w:r>
            <w:bookmarkEnd w:id="163"/>
            <w:r w:rsidRPr="00B4328A">
              <w:rPr>
                <w:lang w:val="fr-FR"/>
              </w:rPr>
              <w:t xml:space="preserve"> </w:t>
            </w:r>
          </w:p>
        </w:tc>
        <w:tc>
          <w:tcPr>
            <w:tcW w:w="8058" w:type="dxa"/>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4C204D">
        <w:trPr>
          <w:gridAfter w:val="1"/>
          <w:wAfter w:w="22" w:type="dxa"/>
        </w:trPr>
        <w:tc>
          <w:tcPr>
            <w:tcW w:w="2250" w:type="dxa"/>
          </w:tcPr>
          <w:p w14:paraId="3E9C0820" w14:textId="43552973" w:rsidR="009D1272" w:rsidRPr="00B4328A" w:rsidRDefault="009D1272" w:rsidP="007A62DD">
            <w:pPr>
              <w:pStyle w:val="HeadingSPD02"/>
              <w:numPr>
                <w:ilvl w:val="0"/>
                <w:numId w:val="143"/>
              </w:numPr>
              <w:ind w:left="360"/>
              <w:jc w:val="left"/>
              <w:rPr>
                <w:lang w:val="fr-FR"/>
              </w:rPr>
            </w:pPr>
            <w:bookmarkStart w:id="164" w:name="_Toc138320024"/>
            <w:r w:rsidRPr="00B4328A">
              <w:rPr>
                <w:lang w:val="fr-FR"/>
              </w:rPr>
              <w:t xml:space="preserve">Contacter le Maître </w:t>
            </w:r>
            <w:r>
              <w:rPr>
                <w:lang w:val="fr-FR"/>
              </w:rPr>
              <w:t>d’</w:t>
            </w:r>
            <w:r w:rsidRPr="00B4328A">
              <w:rPr>
                <w:lang w:val="fr-FR"/>
              </w:rPr>
              <w:t>Ouvrage</w:t>
            </w:r>
            <w:bookmarkEnd w:id="164"/>
          </w:p>
        </w:tc>
        <w:tc>
          <w:tcPr>
            <w:tcW w:w="8058" w:type="dxa"/>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lastRenderedPageBreak/>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4C204D">
        <w:trPr>
          <w:gridAfter w:val="1"/>
          <w:wAfter w:w="22" w:type="dxa"/>
        </w:trPr>
        <w:tc>
          <w:tcPr>
            <w:tcW w:w="2250" w:type="dxa"/>
          </w:tcPr>
          <w:p w14:paraId="00050EB0" w14:textId="510AC6EF" w:rsidR="009D1272" w:rsidRPr="00B4328A" w:rsidRDefault="009D1272" w:rsidP="007A62DD">
            <w:pPr>
              <w:pStyle w:val="HeadingSPD02"/>
              <w:numPr>
                <w:ilvl w:val="0"/>
                <w:numId w:val="143"/>
              </w:numPr>
              <w:ind w:left="360"/>
              <w:jc w:val="left"/>
              <w:rPr>
                <w:lang w:val="fr-FR"/>
              </w:rPr>
            </w:pPr>
            <w:bookmarkStart w:id="165" w:name="_Toc138320025"/>
            <w:r w:rsidRPr="00B4328A">
              <w:rPr>
                <w:lang w:val="fr-FR"/>
              </w:rPr>
              <w:lastRenderedPageBreak/>
              <w:t>Langue de la proposition</w:t>
            </w:r>
            <w:bookmarkEnd w:id="165"/>
          </w:p>
        </w:tc>
        <w:tc>
          <w:tcPr>
            <w:tcW w:w="8058" w:type="dxa"/>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4C204D">
        <w:trPr>
          <w:gridAfter w:val="1"/>
          <w:wAfter w:w="22" w:type="dxa"/>
        </w:trPr>
        <w:tc>
          <w:tcPr>
            <w:tcW w:w="10308" w:type="dxa"/>
            <w:gridSpan w:val="2"/>
          </w:tcPr>
          <w:p w14:paraId="76EA59F0" w14:textId="33C00556" w:rsidR="009D1272" w:rsidRPr="00B4328A" w:rsidRDefault="009D1272" w:rsidP="007A62DD">
            <w:pPr>
              <w:pStyle w:val="HeadingSPD01"/>
              <w:numPr>
                <w:ilvl w:val="0"/>
                <w:numId w:val="0"/>
              </w:numPr>
              <w:spacing w:before="120"/>
              <w:rPr>
                <w:sz w:val="24"/>
                <w:szCs w:val="24"/>
                <w:lang w:val="fr-FR"/>
              </w:rPr>
            </w:pPr>
            <w:bookmarkStart w:id="166" w:name="_Toc138320026"/>
            <w:r w:rsidRPr="00B4328A">
              <w:rPr>
                <w:lang w:val="fr-FR"/>
              </w:rPr>
              <w:t>C. Préparation des Propositions</w:t>
            </w:r>
            <w:bookmarkEnd w:id="166"/>
          </w:p>
        </w:tc>
      </w:tr>
      <w:tr w:rsidR="009D1272" w:rsidRPr="00B4328A" w14:paraId="344E37BC" w14:textId="77777777" w:rsidTr="004C204D">
        <w:trPr>
          <w:gridAfter w:val="1"/>
          <w:wAfter w:w="22" w:type="dxa"/>
        </w:trPr>
        <w:tc>
          <w:tcPr>
            <w:tcW w:w="2250" w:type="dxa"/>
          </w:tcPr>
          <w:p w14:paraId="084A5541" w14:textId="54ED93EF" w:rsidR="009D1272" w:rsidRPr="00B4328A" w:rsidRDefault="009D1272" w:rsidP="007A62DD">
            <w:pPr>
              <w:pStyle w:val="HeadingSPD02"/>
              <w:numPr>
                <w:ilvl w:val="0"/>
                <w:numId w:val="143"/>
              </w:numPr>
              <w:ind w:left="360"/>
              <w:jc w:val="left"/>
              <w:rPr>
                <w:lang w:val="fr-FR"/>
              </w:rPr>
            </w:pPr>
            <w:bookmarkStart w:id="167" w:name="_Toc138320027"/>
            <w:r w:rsidRPr="00B4328A">
              <w:rPr>
                <w:lang w:val="fr-FR"/>
              </w:rPr>
              <w:t>Documents constitutifs de la Proposition</w:t>
            </w:r>
            <w:bookmarkEnd w:id="167"/>
          </w:p>
        </w:tc>
        <w:tc>
          <w:tcPr>
            <w:tcW w:w="8058" w:type="dxa"/>
          </w:tcPr>
          <w:p w14:paraId="26B55EE7" w14:textId="7B776346"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C75466">
              <w:rPr>
                <w:sz w:val="24"/>
                <w:szCs w:val="24"/>
              </w:rPr>
              <w:t xml:space="preserve">Ces deux Parties doivent être soumises simultanément dans deux enveloppes </w:t>
            </w:r>
            <w:r w:rsidR="00477B1C" w:rsidRPr="00C75466">
              <w:rPr>
                <w:sz w:val="24"/>
                <w:szCs w:val="24"/>
              </w:rPr>
              <w:t xml:space="preserve">fermées </w:t>
            </w:r>
            <w:r w:rsidR="00C41C76" w:rsidRPr="00C75466">
              <w:rPr>
                <w:sz w:val="24"/>
                <w:szCs w:val="24"/>
              </w:rPr>
              <w:t>distinctes (processus de demande de propositions en une seule étape, à deux enveloppes).</w:t>
            </w:r>
            <w:r w:rsidR="00C41C76" w:rsidRPr="00C41C76">
              <w:rPr>
                <w:sz w:val="24"/>
                <w:szCs w:val="24"/>
              </w:rPr>
              <w:t xml:space="preserve">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7A62DD">
            <w:pPr>
              <w:spacing w:before="60" w:after="60"/>
              <w:ind w:left="720" w:right="-54" w:hanging="720"/>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6D8A1604" w:rsidR="009D1272" w:rsidRPr="00122AEC" w:rsidRDefault="00114543" w:rsidP="007A62DD">
            <w:pPr>
              <w:pStyle w:val="Paragraphedeliste"/>
              <w:numPr>
                <w:ilvl w:val="0"/>
                <w:numId w:val="25"/>
              </w:numPr>
              <w:tabs>
                <w:tab w:val="num" w:pos="972"/>
              </w:tabs>
              <w:spacing w:before="60" w:after="60"/>
              <w:ind w:hanging="553"/>
              <w:jc w:val="both"/>
              <w:rPr>
                <w:sz w:val="24"/>
                <w:szCs w:val="24"/>
              </w:rPr>
            </w:pPr>
            <w:r>
              <w:rPr>
                <w:sz w:val="24"/>
                <w:szCs w:val="24"/>
              </w:rPr>
              <w:t>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21F6949" w14:textId="5C099385" w:rsidR="000C5B9B" w:rsidRPr="00020A88" w:rsidRDefault="0033196D" w:rsidP="000C5B9B">
            <w:pPr>
              <w:pStyle w:val="Paragraphedeliste"/>
              <w:numPr>
                <w:ilvl w:val="0"/>
                <w:numId w:val="25"/>
              </w:numPr>
              <w:tabs>
                <w:tab w:val="num" w:pos="972"/>
              </w:tabs>
              <w:spacing w:before="60" w:after="60"/>
              <w:ind w:hanging="553"/>
              <w:jc w:val="both"/>
              <w:rPr>
                <w:sz w:val="24"/>
                <w:szCs w:val="24"/>
              </w:rPr>
            </w:pPr>
            <w:r w:rsidRPr="00192A5D">
              <w:rPr>
                <w:sz w:val="24"/>
                <w:szCs w:val="24"/>
              </w:rPr>
              <w:t>Les documents établis conformément à l’article 18 des IP apport</w:t>
            </w:r>
            <w:r w:rsidR="00E12AFC">
              <w:rPr>
                <w:sz w:val="24"/>
                <w:szCs w:val="24"/>
              </w:rPr>
              <w:t>a</w:t>
            </w:r>
            <w:r w:rsidRPr="00192A5D">
              <w:rPr>
                <w:sz w:val="24"/>
                <w:szCs w:val="24"/>
              </w:rPr>
              <w:t xml:space="preserve">nt la preuve que les </w:t>
            </w:r>
            <w:r w:rsidR="00E12AFC">
              <w:rPr>
                <w:sz w:val="24"/>
                <w:szCs w:val="24"/>
              </w:rPr>
              <w:t>Ouvrages</w:t>
            </w:r>
            <w:r w:rsidRPr="00192A5D">
              <w:rPr>
                <w:sz w:val="24"/>
                <w:szCs w:val="24"/>
              </w:rPr>
              <w:t xml:space="preserve"> proposés par le Proposant sont conformes au DDP</w:t>
            </w:r>
            <w:r w:rsidR="007A76AE">
              <w:rPr>
                <w:sz w:val="24"/>
                <w:szCs w:val="24"/>
              </w:rPr>
              <w:t> ;</w:t>
            </w:r>
          </w:p>
          <w:p w14:paraId="5C69D458" w14:textId="4E61B323" w:rsidR="009D1272" w:rsidRPr="00CB4E14" w:rsidRDefault="00CB4E14" w:rsidP="00CB4E14">
            <w:pPr>
              <w:pStyle w:val="Paragraphedeliste"/>
              <w:numPr>
                <w:ilvl w:val="0"/>
                <w:numId w:val="25"/>
              </w:numPr>
              <w:tabs>
                <w:tab w:val="num" w:pos="972"/>
              </w:tabs>
              <w:spacing w:before="60" w:after="60"/>
              <w:ind w:hanging="553"/>
              <w:jc w:val="both"/>
              <w:rPr>
                <w:sz w:val="24"/>
                <w:szCs w:val="24"/>
              </w:rPr>
            </w:pPr>
            <w:r w:rsidRPr="00192A5D">
              <w:rPr>
                <w:sz w:val="24"/>
                <w:szCs w:val="24"/>
              </w:rPr>
              <w:t>Le</w:t>
            </w:r>
            <w:r w:rsidR="00335CBF">
              <w:rPr>
                <w:sz w:val="24"/>
                <w:szCs w:val="24"/>
              </w:rPr>
              <w:t xml:space="preserve"> </w:t>
            </w:r>
            <w:r w:rsidRPr="00192A5D">
              <w:rPr>
                <w:sz w:val="24"/>
                <w:szCs w:val="24"/>
              </w:rPr>
              <w:t xml:space="preserve">Proposant doit donner une description détaillée des déviations figurant dans </w:t>
            </w:r>
            <w:r w:rsidR="00335CBF">
              <w:rPr>
                <w:sz w:val="24"/>
                <w:szCs w:val="24"/>
              </w:rPr>
              <w:t>sa</w:t>
            </w:r>
            <w:r w:rsidRPr="00192A5D">
              <w:rPr>
                <w:sz w:val="24"/>
                <w:szCs w:val="24"/>
              </w:rPr>
              <w:t xml:space="preserve"> Proposition Technique par rapport aux termes contractuels et conditions et/ou aux détails techniques spécifiés dans les exigences de performance et/ou de fonctionnalité, qu’il </w:t>
            </w:r>
            <w:r w:rsidRPr="00192A5D">
              <w:rPr>
                <w:sz w:val="24"/>
                <w:szCs w:val="24"/>
              </w:rPr>
              <w:lastRenderedPageBreak/>
              <w:t>souhaiterait que le Maître d’Ouvrage considère au cours de l’évaluation de</w:t>
            </w:r>
            <w:r w:rsidR="00E96D6A">
              <w:rPr>
                <w:sz w:val="24"/>
                <w:szCs w:val="24"/>
              </w:rPr>
              <w:t xml:space="preserve"> la</w:t>
            </w:r>
            <w:r w:rsidRPr="00192A5D">
              <w:rPr>
                <w:sz w:val="24"/>
                <w:szCs w:val="24"/>
              </w:rPr>
              <w:t xml:space="preserve"> Proposition Technique ; </w:t>
            </w:r>
          </w:p>
          <w:p w14:paraId="32F6FF7A" w14:textId="1742E2F9" w:rsidR="009D1272" w:rsidRPr="00122AEC" w:rsidRDefault="009D1272" w:rsidP="007A62DD">
            <w:pPr>
              <w:pStyle w:val="Paragraphedeliste"/>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8F9DA3" w14:textId="155EEAD1" w:rsidR="00D7077F" w:rsidRDefault="009D1272" w:rsidP="007A62DD">
            <w:pPr>
              <w:pStyle w:val="Paragraphedeliste"/>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xml:space="preserve"> ; </w:t>
            </w:r>
            <w:r w:rsidR="0040642F">
              <w:rPr>
                <w:sz w:val="24"/>
                <w:szCs w:val="24"/>
              </w:rPr>
              <w:t>et</w:t>
            </w:r>
          </w:p>
          <w:p w14:paraId="08971253" w14:textId="77777777" w:rsidR="009D1272" w:rsidRPr="00E24FC5" w:rsidRDefault="009D1272" w:rsidP="007A62DD">
            <w:pPr>
              <w:pStyle w:val="Paragraphedeliste"/>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7A62DD">
            <w:pPr>
              <w:pStyle w:val="Paragraphedeliste"/>
              <w:numPr>
                <w:ilvl w:val="0"/>
                <w:numId w:val="36"/>
              </w:numPr>
              <w:spacing w:before="60" w:after="60"/>
              <w:ind w:left="1276" w:right="-54" w:hanging="720"/>
              <w:jc w:val="both"/>
              <w:rPr>
                <w:sz w:val="24"/>
                <w:szCs w:val="24"/>
              </w:rPr>
            </w:pPr>
            <w:r w:rsidRPr="00F2785D">
              <w:rPr>
                <w:sz w:val="24"/>
              </w:rPr>
              <w:t>La</w:t>
            </w:r>
            <w:r w:rsidRPr="002642D5">
              <w:rPr>
                <w:sz w:val="24"/>
                <w:szCs w:val="24"/>
              </w:rPr>
              <w:t xml:space="preserve"> </w:t>
            </w:r>
            <w:r w:rsidRPr="0006280C">
              <w:rPr>
                <w:b/>
                <w:bCs/>
                <w:sz w:val="24"/>
                <w:szCs w:val="24"/>
              </w:rPr>
              <w:t>Lettre de Proposition –Partie financière</w:t>
            </w:r>
            <w:r w:rsidRPr="002642D5">
              <w:rPr>
                <w:sz w:val="24"/>
                <w:szCs w:val="24"/>
              </w:rPr>
              <w:t xml:space="preserv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6E2A8410" w:rsidR="009D1272" w:rsidRPr="00103925" w:rsidRDefault="009D1272" w:rsidP="007A62DD">
            <w:pPr>
              <w:pStyle w:val="Paragraphedeliste"/>
              <w:numPr>
                <w:ilvl w:val="0"/>
                <w:numId w:val="36"/>
              </w:numPr>
              <w:spacing w:before="60" w:after="60"/>
              <w:ind w:left="1276" w:right="-54" w:hanging="720"/>
              <w:jc w:val="both"/>
              <w:rPr>
                <w:sz w:val="24"/>
                <w:szCs w:val="24"/>
              </w:rPr>
            </w:pPr>
            <w:r w:rsidRPr="00103925">
              <w:rPr>
                <w:sz w:val="24"/>
              </w:rPr>
              <w:t xml:space="preserve">Les bordereaux des prix préparés conformément aux articles </w:t>
            </w:r>
            <w:r w:rsidRPr="00103925">
              <w:rPr>
                <w:b/>
                <w:bCs/>
                <w:sz w:val="24"/>
              </w:rPr>
              <w:t>15 et 16 des IP</w:t>
            </w:r>
            <w:r w:rsidRPr="00103925">
              <w:rPr>
                <w:sz w:val="24"/>
              </w:rPr>
              <w:t> ;</w:t>
            </w:r>
          </w:p>
          <w:p w14:paraId="60263591" w14:textId="0619897C" w:rsidR="009D1272" w:rsidRPr="00F2785D" w:rsidRDefault="00114543" w:rsidP="007A62DD">
            <w:pPr>
              <w:pStyle w:val="Paragraphedeliste"/>
              <w:numPr>
                <w:ilvl w:val="0"/>
                <w:numId w:val="36"/>
              </w:numPr>
              <w:spacing w:before="60" w:after="60"/>
              <w:ind w:left="1276" w:right="-54" w:hanging="720"/>
              <w:jc w:val="both"/>
              <w:rPr>
                <w:sz w:val="24"/>
                <w:szCs w:val="24"/>
              </w:rPr>
            </w:pPr>
            <w:r>
              <w:rPr>
                <w:sz w:val="24"/>
                <w:szCs w:val="24"/>
              </w:rPr>
              <w:t>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7400EF20" w:rsidR="009D1272" w:rsidRPr="00122AEC" w:rsidRDefault="009D1272" w:rsidP="007A62DD">
            <w:pPr>
              <w:pStyle w:val="Paragraphedeliste"/>
              <w:numPr>
                <w:ilvl w:val="0"/>
                <w:numId w:val="36"/>
              </w:numPr>
              <w:spacing w:before="60" w:after="60"/>
              <w:ind w:left="1276" w:right="-54" w:hanging="72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4A0234">
              <w:rPr>
                <w:sz w:val="24"/>
              </w:rPr>
              <w:t>gratification</w:t>
            </w:r>
            <w:r w:rsidR="004A0234" w:rsidRPr="0070678A">
              <w:rPr>
                <w:sz w:val="24"/>
              </w:rPr>
              <w:t>s</w:t>
            </w:r>
            <w:r w:rsidRPr="00122AEC">
              <w:rPr>
                <w:sz w:val="24"/>
              </w:rPr>
              <w:t>, le cas échéant, payé</w:t>
            </w:r>
            <w:r w:rsidR="00C23083">
              <w:rPr>
                <w:sz w:val="24"/>
              </w:rPr>
              <w:t>e</w:t>
            </w:r>
            <w:r w:rsidRPr="00122AEC">
              <w:rPr>
                <w:sz w:val="24"/>
              </w:rPr>
              <w:t xml:space="preserve">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7A62DD">
            <w:pPr>
              <w:pStyle w:val="Paragraphedeliste"/>
              <w:numPr>
                <w:ilvl w:val="0"/>
                <w:numId w:val="36"/>
              </w:numPr>
              <w:spacing w:before="60" w:after="60"/>
              <w:ind w:left="1276" w:right="-54" w:hanging="72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3601695D"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00AD130F">
              <w:rPr>
                <w:sz w:val="24"/>
              </w:rPr>
              <w:t>CPRD</w:t>
            </w:r>
            <w:r w:rsidRPr="008401DF">
              <w:rPr>
                <w:sz w:val="24"/>
              </w:rPr>
              <w:t xml:space="preserve"> et joindre leur curriculum vitae. La liste des membres potentiels d</w:t>
            </w:r>
            <w:r w:rsidR="001148C8">
              <w:rPr>
                <w:sz w:val="24"/>
              </w:rPr>
              <w:t>u</w:t>
            </w:r>
            <w:r w:rsidRPr="008401DF">
              <w:rPr>
                <w:sz w:val="24"/>
              </w:rPr>
              <w:t xml:space="preserve"> </w:t>
            </w:r>
            <w:r w:rsidR="00AD130F">
              <w:rPr>
                <w:sz w:val="24"/>
              </w:rPr>
              <w:t>CPRD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sidR="00C23083">
              <w:rPr>
                <w:sz w:val="24"/>
              </w:rPr>
              <w:t>1</w:t>
            </w:r>
            <w:r>
              <w:rPr>
                <w:sz w:val="24"/>
              </w:rPr>
              <w:t>.</w:t>
            </w:r>
            <w:r w:rsidR="00C23083">
              <w:rPr>
                <w:sz w:val="24"/>
              </w:rPr>
              <w:t>1</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4C204D">
        <w:trPr>
          <w:gridAfter w:val="1"/>
          <w:wAfter w:w="22" w:type="dxa"/>
        </w:trPr>
        <w:tc>
          <w:tcPr>
            <w:tcW w:w="2250" w:type="dxa"/>
          </w:tcPr>
          <w:p w14:paraId="37BCE843" w14:textId="089E7BD2" w:rsidR="009D1272" w:rsidRPr="00B4328A" w:rsidRDefault="009D1272" w:rsidP="007A62DD">
            <w:pPr>
              <w:pStyle w:val="HeadingSPD02"/>
              <w:numPr>
                <w:ilvl w:val="0"/>
                <w:numId w:val="143"/>
              </w:numPr>
              <w:ind w:left="360"/>
              <w:jc w:val="left"/>
              <w:rPr>
                <w:lang w:val="fr-FR"/>
              </w:rPr>
            </w:pPr>
            <w:bookmarkStart w:id="168" w:name="_Toc138320028"/>
            <w:r w:rsidRPr="003F691D">
              <w:rPr>
                <w:lang w:val="fr-FR"/>
              </w:rPr>
              <w:lastRenderedPageBreak/>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8"/>
          </w:p>
        </w:tc>
        <w:tc>
          <w:tcPr>
            <w:tcW w:w="8058"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4C204D">
        <w:trPr>
          <w:gridAfter w:val="1"/>
          <w:wAfter w:w="22" w:type="dxa"/>
        </w:trPr>
        <w:tc>
          <w:tcPr>
            <w:tcW w:w="2250" w:type="dxa"/>
          </w:tcPr>
          <w:p w14:paraId="62A295F7" w14:textId="32980783" w:rsidR="009D1272" w:rsidRPr="00B4328A" w:rsidRDefault="009D1272" w:rsidP="007A62DD">
            <w:pPr>
              <w:pStyle w:val="HeadingSPD02"/>
              <w:numPr>
                <w:ilvl w:val="0"/>
                <w:numId w:val="143"/>
              </w:numPr>
              <w:ind w:left="360"/>
              <w:jc w:val="left"/>
              <w:rPr>
                <w:lang w:val="fr-FR"/>
              </w:rPr>
            </w:pPr>
            <w:bookmarkStart w:id="169" w:name="_Toc138320029"/>
            <w:r w:rsidRPr="00B4328A">
              <w:rPr>
                <w:lang w:val="fr-FR"/>
              </w:rPr>
              <w:t>Propositions techniques variantes</w:t>
            </w:r>
            <w:bookmarkEnd w:id="169"/>
          </w:p>
        </w:tc>
        <w:tc>
          <w:tcPr>
            <w:tcW w:w="8058" w:type="dxa"/>
          </w:tcPr>
          <w:p w14:paraId="4290E609" w14:textId="5DE62A57" w:rsidR="00101FC3" w:rsidRPr="0071594C" w:rsidRDefault="009D1272" w:rsidP="00101FC3">
            <w:pPr>
              <w:pStyle w:val="Sec1Head3"/>
              <w:numPr>
                <w:ilvl w:val="0"/>
                <w:numId w:val="0"/>
              </w:numPr>
              <w:ind w:left="576" w:hanging="576"/>
            </w:pPr>
            <w:r>
              <w:t>14</w:t>
            </w:r>
            <w:r w:rsidRPr="00B4328A">
              <w:t>.1</w:t>
            </w:r>
            <w:r w:rsidRPr="00B4328A">
              <w:tab/>
            </w:r>
            <w:r w:rsidR="00101FC3" w:rsidRPr="00F3712D">
              <w:rPr>
                <w:noProof/>
                <w:lang w:val="fr"/>
              </w:rPr>
              <w:t xml:space="preserve">Les Proposants doivent noter qu’ils sont autorisés à </w:t>
            </w:r>
            <w:r w:rsidR="00101FC3" w:rsidRPr="00F3712D">
              <w:t>proposer</w:t>
            </w:r>
            <w:r w:rsidR="00101FC3" w:rsidRPr="00F3712D">
              <w:rPr>
                <w:noProof/>
                <w:lang w:val="fr"/>
              </w:rPr>
              <w:t xml:space="preserve"> des solutions techniques variantes avec leur Proposition en </w:t>
            </w:r>
            <w:r w:rsidR="00101FC3" w:rsidRPr="00F3712D">
              <w:rPr>
                <w:lang w:val="fr"/>
              </w:rPr>
              <w:t xml:space="preserve">plus des </w:t>
            </w:r>
            <w:r w:rsidR="00101FC3" w:rsidRPr="00F3712D">
              <w:rPr>
                <w:noProof/>
                <w:lang w:val="fr"/>
              </w:rPr>
              <w:t xml:space="preserve">exigences spécifiées dans </w:t>
            </w:r>
            <w:r w:rsidR="00474B9A" w:rsidRPr="00F3712D">
              <w:rPr>
                <w:noProof/>
                <w:lang w:val="fr"/>
              </w:rPr>
              <w:t>le</w:t>
            </w:r>
            <w:r w:rsidR="00101FC3" w:rsidRPr="00F3712D">
              <w:rPr>
                <w:noProof/>
                <w:lang w:val="fr"/>
              </w:rPr>
              <w:t xml:space="preserve"> </w:t>
            </w:r>
            <w:r w:rsidR="00474B9A" w:rsidRPr="00F3712D">
              <w:rPr>
                <w:noProof/>
                <w:lang w:val="fr"/>
              </w:rPr>
              <w:t>D</w:t>
            </w:r>
            <w:r w:rsidR="00101FC3" w:rsidRPr="00F3712D">
              <w:rPr>
                <w:noProof/>
                <w:lang w:val="fr"/>
              </w:rPr>
              <w:t xml:space="preserve">DP. Toute variante technique reçue au lieu des </w:t>
            </w:r>
            <w:r w:rsidR="00101FC3" w:rsidRPr="00F3712D">
              <w:rPr>
                <w:lang w:val="fr"/>
              </w:rPr>
              <w:t>exigences</w:t>
            </w:r>
            <w:r w:rsidR="00101FC3" w:rsidRPr="00F3712D">
              <w:rPr>
                <w:noProof/>
                <w:lang w:val="fr"/>
              </w:rPr>
              <w:t xml:space="preserve"> spécifiées dans </w:t>
            </w:r>
            <w:r w:rsidR="00474B9A" w:rsidRPr="00F3712D">
              <w:rPr>
                <w:noProof/>
                <w:lang w:val="fr"/>
              </w:rPr>
              <w:t>le D</w:t>
            </w:r>
            <w:r w:rsidR="00101FC3" w:rsidRPr="00F3712D">
              <w:rPr>
                <w:lang w:val="fr"/>
              </w:rPr>
              <w:t xml:space="preserve">DP </w:t>
            </w:r>
            <w:r w:rsidR="00474B9A" w:rsidRPr="00F3712D">
              <w:rPr>
                <w:noProof/>
                <w:lang w:val="fr"/>
              </w:rPr>
              <w:t>sera</w:t>
            </w:r>
            <w:r w:rsidR="00101FC3" w:rsidRPr="00F3712D">
              <w:rPr>
                <w:noProof/>
                <w:lang w:val="fr"/>
              </w:rPr>
              <w:t xml:space="preserve"> rejetée</w:t>
            </w:r>
            <w:r w:rsidR="00101FC3" w:rsidRPr="00F3712D">
              <w:rPr>
                <w:lang w:val="fr"/>
              </w:rPr>
              <w:t xml:space="preserve"> et ne </w:t>
            </w:r>
            <w:r w:rsidR="00474B9A" w:rsidRPr="00F3712D">
              <w:rPr>
                <w:lang w:val="fr"/>
              </w:rPr>
              <w:t>sera</w:t>
            </w:r>
            <w:r w:rsidR="00101FC3" w:rsidRPr="00F3712D">
              <w:rPr>
                <w:lang w:val="fr"/>
              </w:rPr>
              <w:t xml:space="preserve"> pas prise en </w:t>
            </w:r>
            <w:r w:rsidR="00101FC3" w:rsidRPr="00F3712D">
              <w:rPr>
                <w:noProof/>
                <w:lang w:val="fr"/>
              </w:rPr>
              <w:t>compte par</w:t>
            </w:r>
            <w:r w:rsidR="00101FC3" w:rsidRPr="00F3712D">
              <w:rPr>
                <w:lang w:val="fr"/>
              </w:rPr>
              <w:t xml:space="preserve"> le Maître d’Ouvrage. </w:t>
            </w:r>
            <w:r w:rsidR="00101FC3" w:rsidRPr="00F3712D">
              <w:rPr>
                <w:noProof/>
                <w:lang w:val="fr"/>
              </w:rPr>
              <w:t xml:space="preserve">La Proposition Technique Variante doit comprendre deux </w:t>
            </w:r>
            <w:r w:rsidR="00F3712D">
              <w:rPr>
                <w:noProof/>
                <w:lang w:val="fr"/>
              </w:rPr>
              <w:lastRenderedPageBreak/>
              <w:t>P</w:t>
            </w:r>
            <w:r w:rsidR="00101FC3" w:rsidRPr="00F3712D">
              <w:rPr>
                <w:noProof/>
                <w:lang w:val="fr"/>
              </w:rPr>
              <w:t xml:space="preserve">arties, à savoir la Proposition Variante - Partie </w:t>
            </w:r>
            <w:r w:rsidR="00F3712D">
              <w:rPr>
                <w:noProof/>
                <w:lang w:val="fr"/>
              </w:rPr>
              <w:t>t</w:t>
            </w:r>
            <w:r w:rsidR="00101FC3" w:rsidRPr="00F3712D">
              <w:rPr>
                <w:noProof/>
                <w:lang w:val="fr"/>
              </w:rPr>
              <w:t xml:space="preserve">echnique et la Proposition Variante - Partie </w:t>
            </w:r>
            <w:r w:rsidR="00F3712D">
              <w:rPr>
                <w:noProof/>
                <w:lang w:val="fr"/>
              </w:rPr>
              <w:t>f</w:t>
            </w:r>
            <w:r w:rsidR="00101FC3" w:rsidRPr="00F3712D">
              <w:rPr>
                <w:noProof/>
                <w:lang w:val="fr"/>
              </w:rPr>
              <w:t>inancière</w:t>
            </w:r>
            <w:r w:rsidR="00474B9A">
              <w:rPr>
                <w:noProof/>
                <w:lang w:val="fr"/>
              </w:rPr>
              <w:t>.</w:t>
            </w:r>
          </w:p>
          <w:p w14:paraId="126002C5" w14:textId="672DA95F" w:rsidR="009D1272" w:rsidRPr="00B4328A" w:rsidRDefault="00101FC3" w:rsidP="007A62DD">
            <w:pPr>
              <w:spacing w:before="60" w:after="60"/>
              <w:ind w:left="720" w:hanging="720"/>
              <w:jc w:val="both"/>
              <w:rPr>
                <w:sz w:val="24"/>
                <w:szCs w:val="24"/>
              </w:rPr>
            </w:pPr>
            <w:r>
              <w:rPr>
                <w:sz w:val="24"/>
                <w:szCs w:val="24"/>
              </w:rPr>
              <w:t>14.2</w:t>
            </w:r>
            <w:r>
              <w:rPr>
                <w:sz w:val="24"/>
                <w:szCs w:val="24"/>
              </w:rPr>
              <w:tab/>
            </w:r>
            <w:r w:rsidR="009D1272">
              <w:rPr>
                <w:sz w:val="24"/>
                <w:szCs w:val="24"/>
              </w:rPr>
              <w:t>Proposition variante – Partie technique : un</w:t>
            </w:r>
            <w:r w:rsidR="009D1272" w:rsidRPr="0070678A">
              <w:rPr>
                <w:sz w:val="24"/>
                <w:szCs w:val="24"/>
              </w:rPr>
              <w:t xml:space="preserve"> Proposant </w:t>
            </w:r>
            <w:r w:rsidR="009D1272">
              <w:rPr>
                <w:sz w:val="24"/>
                <w:szCs w:val="24"/>
              </w:rPr>
              <w:t>qui souhaite</w:t>
            </w:r>
            <w:r w:rsidR="009D1272" w:rsidRPr="0070678A">
              <w:rPr>
                <w:sz w:val="24"/>
                <w:szCs w:val="24"/>
              </w:rPr>
              <w:t xml:space="preserve"> proposer </w:t>
            </w:r>
            <w:r w:rsidR="009D1272">
              <w:rPr>
                <w:sz w:val="24"/>
                <w:szCs w:val="24"/>
              </w:rPr>
              <w:t>une</w:t>
            </w:r>
            <w:r w:rsidR="009D1272" w:rsidRPr="0070678A">
              <w:rPr>
                <w:sz w:val="24"/>
                <w:szCs w:val="24"/>
              </w:rPr>
              <w:t xml:space="preserve"> </w:t>
            </w:r>
            <w:r w:rsidR="009D1272">
              <w:rPr>
                <w:sz w:val="24"/>
                <w:szCs w:val="24"/>
              </w:rPr>
              <w:t xml:space="preserve">Proposition technique </w:t>
            </w:r>
            <w:r w:rsidR="009D1272" w:rsidRPr="0070678A">
              <w:rPr>
                <w:sz w:val="24"/>
                <w:szCs w:val="24"/>
              </w:rPr>
              <w:t xml:space="preserve">variante </w:t>
            </w:r>
            <w:r w:rsidR="009D1272">
              <w:rPr>
                <w:sz w:val="24"/>
                <w:szCs w:val="24"/>
              </w:rPr>
              <w:t>doi</w:t>
            </w:r>
            <w:r w:rsidR="009D1272" w:rsidRPr="0070678A">
              <w:rPr>
                <w:sz w:val="24"/>
                <w:szCs w:val="24"/>
              </w:rPr>
              <w:t>t</w:t>
            </w:r>
            <w:r w:rsidR="009D1272">
              <w:rPr>
                <w:sz w:val="24"/>
                <w:szCs w:val="24"/>
              </w:rPr>
              <w:t> :</w:t>
            </w:r>
            <w:r w:rsidR="009D1272" w:rsidRPr="00B4328A">
              <w:rPr>
                <w:sz w:val="24"/>
                <w:szCs w:val="24"/>
              </w:rPr>
              <w:t xml:space="preserve"> </w:t>
            </w:r>
            <w:r w:rsidR="009D1272">
              <w:rPr>
                <w:sz w:val="24"/>
                <w:szCs w:val="24"/>
              </w:rPr>
              <w:t xml:space="preserve">(i) </w:t>
            </w:r>
            <w:r w:rsidR="009D1272" w:rsidRPr="00B4328A">
              <w:rPr>
                <w:sz w:val="24"/>
                <w:szCs w:val="24"/>
              </w:rPr>
              <w:t>documenter que l</w:t>
            </w:r>
            <w:r w:rsidR="009D1272">
              <w:rPr>
                <w:sz w:val="24"/>
                <w:szCs w:val="24"/>
              </w:rPr>
              <w:t>a</w:t>
            </w:r>
            <w:r w:rsidR="009D1272" w:rsidRPr="00B4328A">
              <w:rPr>
                <w:sz w:val="24"/>
                <w:szCs w:val="24"/>
              </w:rPr>
              <w:t xml:space="preserve"> proposition variante proposée bénéfic</w:t>
            </w:r>
            <w:r w:rsidR="009D1272">
              <w:rPr>
                <w:sz w:val="24"/>
                <w:szCs w:val="24"/>
              </w:rPr>
              <w:t>i</w:t>
            </w:r>
            <w:r w:rsidR="009D1272" w:rsidRPr="00B4328A">
              <w:rPr>
                <w:sz w:val="24"/>
                <w:szCs w:val="24"/>
              </w:rPr>
              <w:t xml:space="preserve">e </w:t>
            </w:r>
            <w:r w:rsidR="009D1272">
              <w:rPr>
                <w:sz w:val="24"/>
                <w:szCs w:val="24"/>
              </w:rPr>
              <w:t>a</w:t>
            </w:r>
            <w:r w:rsidR="009D1272" w:rsidRPr="00B4328A">
              <w:rPr>
                <w:sz w:val="24"/>
                <w:szCs w:val="24"/>
              </w:rPr>
              <w:t>u Maître d’Ouvrage, qu’elle remplit les objectifs principaux du marché, et qu’elle satisf</w:t>
            </w:r>
            <w:r w:rsidR="009D1272">
              <w:rPr>
                <w:sz w:val="24"/>
                <w:szCs w:val="24"/>
              </w:rPr>
              <w:t>ai</w:t>
            </w:r>
            <w:r w:rsidR="009D1272" w:rsidRPr="00B4328A">
              <w:rPr>
                <w:sz w:val="24"/>
                <w:szCs w:val="24"/>
              </w:rPr>
              <w:t xml:space="preserve">t aux performances de base et aux critères techniques spécifiés dans le </w:t>
            </w:r>
            <w:r w:rsidR="009D1272">
              <w:rPr>
                <w:sz w:val="24"/>
                <w:szCs w:val="24"/>
              </w:rPr>
              <w:t xml:space="preserve">DDP et (ii) </w:t>
            </w:r>
            <w:r w:rsidR="009D1272" w:rsidRPr="000B0FFF">
              <w:rPr>
                <w:sz w:val="24"/>
                <w:szCs w:val="24"/>
              </w:rPr>
              <w:t xml:space="preserve">fournir en outre toutes les informations nécessaires à </w:t>
            </w:r>
            <w:r w:rsidR="009D1272">
              <w:rPr>
                <w:sz w:val="24"/>
                <w:szCs w:val="24"/>
              </w:rPr>
              <w:t>l’</w:t>
            </w:r>
            <w:r w:rsidR="009D1272" w:rsidRPr="000B0FFF">
              <w:rPr>
                <w:sz w:val="24"/>
                <w:szCs w:val="24"/>
              </w:rPr>
              <w:t xml:space="preserve">évaluation technique complète de la solution </w:t>
            </w:r>
            <w:r w:rsidR="009D1272">
              <w:rPr>
                <w:sz w:val="24"/>
                <w:szCs w:val="24"/>
              </w:rPr>
              <w:t>variante</w:t>
            </w:r>
            <w:r w:rsidR="009D1272" w:rsidRPr="000B0FFF">
              <w:rPr>
                <w:sz w:val="24"/>
                <w:szCs w:val="24"/>
              </w:rPr>
              <w:t xml:space="preserve"> par </w:t>
            </w:r>
            <w:r w:rsidR="009D1272">
              <w:rPr>
                <w:sz w:val="24"/>
                <w:szCs w:val="24"/>
              </w:rPr>
              <w:t xml:space="preserve">le Maître d’Ouvrage, </w:t>
            </w:r>
            <w:r w:rsidR="009D1272" w:rsidRPr="00034181">
              <w:rPr>
                <w:sz w:val="24"/>
                <w:szCs w:val="24"/>
              </w:rPr>
              <w:t>y compris les dessins pertinents, les calculs de conception, les spécifications techniques, la méthode de construction proposée et d'autres détails pertinents.</w:t>
            </w:r>
          </w:p>
          <w:p w14:paraId="0856F179" w14:textId="701947CE"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w:t>
            </w:r>
            <w:r w:rsidR="00474B9A">
              <w:rPr>
                <w:sz w:val="24"/>
                <w:szCs w:val="24"/>
              </w:rPr>
              <w:t>3</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14E49C8E" w:rsidR="009D1272" w:rsidRPr="00B4328A" w:rsidRDefault="009D1272" w:rsidP="007A62DD">
            <w:pPr>
              <w:spacing w:before="60" w:after="60"/>
              <w:ind w:left="720" w:hanging="720"/>
              <w:jc w:val="both"/>
              <w:rPr>
                <w:sz w:val="24"/>
                <w:szCs w:val="24"/>
              </w:rPr>
            </w:pPr>
            <w:r w:rsidRPr="000B0FFF">
              <w:rPr>
                <w:sz w:val="24"/>
                <w:szCs w:val="24"/>
              </w:rPr>
              <w:t>14.</w:t>
            </w:r>
            <w:r w:rsidR="00474B9A">
              <w:rPr>
                <w:sz w:val="24"/>
                <w:szCs w:val="24"/>
              </w:rPr>
              <w:t>4</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4C204D">
        <w:trPr>
          <w:gridAfter w:val="1"/>
          <w:wAfter w:w="22" w:type="dxa"/>
        </w:trPr>
        <w:tc>
          <w:tcPr>
            <w:tcW w:w="2250" w:type="dxa"/>
          </w:tcPr>
          <w:p w14:paraId="7E8EFE8E" w14:textId="2E5ADF41" w:rsidR="009D1272" w:rsidRPr="00B4328A" w:rsidRDefault="009D1272" w:rsidP="007A62DD">
            <w:pPr>
              <w:pStyle w:val="HeadingSPD02"/>
              <w:numPr>
                <w:ilvl w:val="0"/>
                <w:numId w:val="143"/>
              </w:numPr>
              <w:ind w:left="360"/>
              <w:jc w:val="left"/>
              <w:rPr>
                <w:lang w:val="fr-FR"/>
              </w:rPr>
            </w:pPr>
            <w:bookmarkStart w:id="170" w:name="_Toc138320030"/>
            <w:r w:rsidRPr="00B4328A">
              <w:rPr>
                <w:lang w:val="fr-FR"/>
              </w:rPr>
              <w:lastRenderedPageBreak/>
              <w:t>Prix de la Proposition</w:t>
            </w:r>
            <w:bookmarkEnd w:id="170"/>
            <w:r w:rsidRPr="00B4328A">
              <w:rPr>
                <w:lang w:val="fr-FR"/>
              </w:rPr>
              <w:t xml:space="preserve"> </w:t>
            </w:r>
          </w:p>
        </w:tc>
        <w:tc>
          <w:tcPr>
            <w:tcW w:w="8058" w:type="dxa"/>
          </w:tcPr>
          <w:p w14:paraId="4EC87CEE" w14:textId="03DEEEB6"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w:t>
            </w:r>
            <w:r w:rsidR="007A7E43">
              <w:rPr>
                <w:sz w:val="24"/>
                <w:szCs w:val="24"/>
              </w:rPr>
              <w:t>en vertu</w:t>
            </w:r>
            <w:r>
              <w:rPr>
                <w:sz w:val="24"/>
                <w:szCs w:val="24"/>
              </w:rPr>
              <w:t xml:space="preserve"> du Marché</w:t>
            </w:r>
            <w:r w:rsidRPr="003C4910">
              <w:rPr>
                <w:sz w:val="24"/>
                <w:szCs w:val="24"/>
              </w:rPr>
              <w:t xml:space="preserve">. </w:t>
            </w:r>
            <w:r w:rsidR="009A3BDE" w:rsidRPr="009A3BDE">
              <w:rPr>
                <w:sz w:val="24"/>
                <w:szCs w:val="24"/>
              </w:rPr>
              <w:t>Les Ouvrages comprennent tous les travaux qui sont nécessaires pour satisfaire aux Exigences du Maître d'Ouvrage et aux Annexes, ou qui sont implicites dans le Marché, et tous les travaux qui (bien que non mentionnés dans le Marché) sont nécessaires à la stabilité ou à l'achèvement, ou à la sécurité et au bon fonctionnement des Ouvrages</w:t>
            </w:r>
            <w:r w:rsidRPr="003C4910">
              <w:rPr>
                <w:sz w:val="24"/>
                <w:szCs w:val="24"/>
              </w:rPr>
              <w:t>.</w:t>
            </w:r>
          </w:p>
          <w:p w14:paraId="11D2B0D2" w14:textId="07B40EAF"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roposants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 xml:space="preserve">roposition, </w:t>
            </w:r>
            <w:r w:rsidR="004263B4" w:rsidRPr="00192A5D">
              <w:rPr>
                <w:sz w:val="24"/>
              </w:rPr>
              <w:t xml:space="preserve">Ceux-ci ne limiteront en aucun cas la « responsabilité unique » du Proposant telle qu’énoncée à l’article 15.1 des IP. </w:t>
            </w:r>
            <w:r w:rsidRPr="0070678A">
              <w:rPr>
                <w:sz w:val="24"/>
              </w:rPr>
              <w:t xml:space="preserve">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xml:space="preserve">, les prix fournis par le Proposant seront des prix fixes pendant l’exécution du marché par le Proposant et ne seront sujets à </w:t>
            </w:r>
            <w:r w:rsidRPr="00B4328A">
              <w:rPr>
                <w:sz w:val="24"/>
                <w:szCs w:val="24"/>
              </w:rPr>
              <w:lastRenderedPageBreak/>
              <w:t>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4C204D">
        <w:trPr>
          <w:gridAfter w:val="1"/>
          <w:wAfter w:w="22" w:type="dxa"/>
        </w:trPr>
        <w:tc>
          <w:tcPr>
            <w:tcW w:w="2250" w:type="dxa"/>
          </w:tcPr>
          <w:p w14:paraId="0B85488E" w14:textId="4E0D7C70" w:rsidR="009D1272" w:rsidRPr="00B4328A" w:rsidRDefault="009D1272" w:rsidP="007A62DD">
            <w:pPr>
              <w:pStyle w:val="HeadingSPD02"/>
              <w:numPr>
                <w:ilvl w:val="0"/>
                <w:numId w:val="143"/>
              </w:numPr>
              <w:ind w:left="360"/>
              <w:jc w:val="left"/>
              <w:rPr>
                <w:spacing w:val="-3"/>
                <w:lang w:val="fr-FR"/>
              </w:rPr>
            </w:pPr>
            <w:bookmarkStart w:id="171" w:name="_Toc138320031"/>
            <w:r w:rsidRPr="00B4328A">
              <w:rPr>
                <w:lang w:val="fr-FR"/>
              </w:rPr>
              <w:lastRenderedPageBreak/>
              <w:t>Monnaies de la Proposition</w:t>
            </w:r>
            <w:bookmarkEnd w:id="171"/>
          </w:p>
        </w:tc>
        <w:tc>
          <w:tcPr>
            <w:tcW w:w="8058" w:type="dxa"/>
          </w:tcPr>
          <w:p w14:paraId="133D1A26" w14:textId="77777777" w:rsidR="009D1272" w:rsidRPr="00B4328A" w:rsidRDefault="009D1272" w:rsidP="00645876">
            <w:pPr>
              <w:spacing w:before="60" w:after="60"/>
              <w:ind w:left="705" w:hanging="705"/>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645876">
            <w:pPr>
              <w:spacing w:before="60" w:after="60"/>
              <w:ind w:left="705" w:hanging="705"/>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4C204D">
        <w:trPr>
          <w:gridAfter w:val="1"/>
          <w:wAfter w:w="22" w:type="dxa"/>
        </w:trPr>
        <w:tc>
          <w:tcPr>
            <w:tcW w:w="2250" w:type="dxa"/>
          </w:tcPr>
          <w:p w14:paraId="439541DA" w14:textId="4DC3C206" w:rsidR="009D1272" w:rsidRPr="008C1A41" w:rsidRDefault="009D1272" w:rsidP="007A62DD">
            <w:pPr>
              <w:pStyle w:val="HeadingSPD02"/>
              <w:numPr>
                <w:ilvl w:val="0"/>
                <w:numId w:val="143"/>
              </w:numPr>
              <w:ind w:left="360"/>
              <w:jc w:val="left"/>
              <w:rPr>
                <w:lang w:val="fr-FR"/>
              </w:rPr>
            </w:pPr>
            <w:bookmarkStart w:id="172" w:name="_Toc138320032"/>
            <w:r w:rsidRPr="008C1A41">
              <w:rPr>
                <w:lang w:val="fr-FR"/>
              </w:rPr>
              <w:t xml:space="preserve">Documents attestant </w:t>
            </w:r>
            <w:r>
              <w:rPr>
                <w:lang w:val="fr-FR"/>
              </w:rPr>
              <w:t>de</w:t>
            </w:r>
            <w:r w:rsidRPr="008C1A41">
              <w:rPr>
                <w:lang w:val="fr-FR"/>
              </w:rPr>
              <w:t xml:space="preserve"> la qualification du Proposant</w:t>
            </w:r>
            <w:bookmarkEnd w:id="172"/>
          </w:p>
        </w:tc>
        <w:tc>
          <w:tcPr>
            <w:tcW w:w="8058" w:type="dxa"/>
          </w:tcPr>
          <w:p w14:paraId="500C10F3" w14:textId="71B4EBDE" w:rsidR="009D1272" w:rsidRPr="008C1A41" w:rsidRDefault="009D1272" w:rsidP="00645876">
            <w:pPr>
              <w:spacing w:before="60" w:after="60"/>
              <w:ind w:left="705" w:hanging="705"/>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w:t>
            </w:r>
            <w:r w:rsidRPr="00645876">
              <w:rPr>
                <w:spacing w:val="-3"/>
                <w:sz w:val="24"/>
              </w:rPr>
              <w:t>que</w:t>
            </w:r>
            <w:r w:rsidRPr="008C1A41">
              <w:rPr>
                <w:sz w:val="24"/>
                <w:szCs w:val="24"/>
              </w:rPr>
              <w:t xml:space="preserv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645876">
            <w:pPr>
              <w:spacing w:before="60" w:after="60"/>
              <w:ind w:left="705" w:hanging="705"/>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645876">
              <w:rPr>
                <w:spacing w:val="-3"/>
                <w:sz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645876">
            <w:pPr>
              <w:spacing w:before="60" w:after="60"/>
              <w:ind w:left="705" w:hanging="705"/>
              <w:jc w:val="both"/>
              <w:rPr>
                <w:sz w:val="24"/>
                <w:szCs w:val="24"/>
              </w:rPr>
            </w:pPr>
            <w:r>
              <w:rPr>
                <w:sz w:val="24"/>
                <w:szCs w:val="24"/>
              </w:rPr>
              <w:lastRenderedPageBreak/>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proofErr w:type="spellStart"/>
            <w:r>
              <w:rPr>
                <w:sz w:val="24"/>
                <w:szCs w:val="24"/>
              </w:rPr>
              <w:t>ue</w:t>
            </w:r>
            <w:proofErr w:type="spellEnd"/>
            <w:r>
              <w:rPr>
                <w:sz w:val="24"/>
                <w:szCs w:val="24"/>
              </w:rPr>
              <w:t xml:space="preserv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w:t>
            </w:r>
            <w:r w:rsidRPr="00645876">
              <w:rPr>
                <w:spacing w:val="-3"/>
                <w:sz w:val="24"/>
              </w:rPr>
              <w:t>formation</w:t>
            </w:r>
            <w:r w:rsidRPr="008C1A41">
              <w:rPr>
                <w:sz w:val="24"/>
                <w:szCs w:val="24"/>
              </w:rPr>
              <w:t xml:space="preserve">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4C204D">
        <w:trPr>
          <w:gridAfter w:val="1"/>
          <w:wAfter w:w="22" w:type="dxa"/>
        </w:trPr>
        <w:tc>
          <w:tcPr>
            <w:tcW w:w="2250" w:type="dxa"/>
          </w:tcPr>
          <w:p w14:paraId="3FE9C66E" w14:textId="37173723" w:rsidR="009D1272" w:rsidRPr="00B4328A" w:rsidRDefault="009D1272" w:rsidP="007A62DD">
            <w:pPr>
              <w:pStyle w:val="HeadingSPD02"/>
              <w:numPr>
                <w:ilvl w:val="0"/>
                <w:numId w:val="143"/>
              </w:numPr>
              <w:ind w:left="360"/>
              <w:jc w:val="left"/>
              <w:rPr>
                <w:lang w:val="fr-FR"/>
              </w:rPr>
            </w:pPr>
            <w:bookmarkStart w:id="173" w:name="_Toc138320033"/>
            <w:r w:rsidRPr="00B4328A">
              <w:rPr>
                <w:lang w:val="fr-FR"/>
              </w:rPr>
              <w:lastRenderedPageBreak/>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w:t>
            </w:r>
            <w:bookmarkEnd w:id="173"/>
            <w:r w:rsidR="00002A90">
              <w:rPr>
                <w:lang w:val="fr-FR"/>
              </w:rPr>
              <w:t xml:space="preserve"> </w:t>
            </w:r>
          </w:p>
        </w:tc>
        <w:tc>
          <w:tcPr>
            <w:tcW w:w="8058" w:type="dxa"/>
          </w:tcPr>
          <w:p w14:paraId="066E4201" w14:textId="4DD7E894" w:rsidR="009D1272" w:rsidRPr="006E6CF2" w:rsidRDefault="009D1272" w:rsidP="00645876">
            <w:pPr>
              <w:spacing w:before="60" w:after="60"/>
              <w:ind w:left="705" w:hanging="705"/>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sidRPr="00645876">
              <w:rPr>
                <w:spacing w:val="-3"/>
                <w:sz w:val="24"/>
              </w:rPr>
              <w:t>Proposition</w:t>
            </w:r>
            <w:r w:rsidRPr="006E6CF2">
              <w:rPr>
                <w:sz w:val="24"/>
                <w:szCs w:val="24"/>
              </w:rPr>
              <w:t>,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7B482EA9" w:rsidR="009D1272" w:rsidRPr="006E6CF2" w:rsidRDefault="009D1272" w:rsidP="00645876">
            <w:pPr>
              <w:spacing w:before="60" w:after="60"/>
              <w:ind w:left="705" w:hanging="705"/>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 xml:space="preserve">Ouvrages </w:t>
            </w:r>
            <w:r w:rsidRPr="006E6CF2">
              <w:rPr>
                <w:sz w:val="24"/>
                <w:szCs w:val="24"/>
              </w:rPr>
              <w:t>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0308B4DE"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proofErr w:type="gramStart"/>
            <w:r>
              <w:rPr>
                <w:sz w:val="24"/>
                <w:szCs w:val="24"/>
              </w:rPr>
              <w:t xml:space="preserve">Ouvrages </w:t>
            </w:r>
            <w:r w:rsidRPr="006E6CF2">
              <w:rPr>
                <w:sz w:val="24"/>
                <w:szCs w:val="24"/>
              </w:rPr>
              <w:t xml:space="preserve"> aux</w:t>
            </w:r>
            <w:proofErr w:type="gramEnd"/>
            <w:r w:rsidRPr="006E6CF2">
              <w:rPr>
                <w:sz w:val="24"/>
                <w:szCs w:val="24"/>
              </w:rPr>
              <w:t xml:space="preserve">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5FFF2CC6" w:rsidR="009D1272" w:rsidRPr="00B4328A" w:rsidRDefault="009D1272" w:rsidP="00645876">
            <w:pPr>
              <w:spacing w:before="60" w:after="60"/>
              <w:ind w:left="705" w:hanging="705"/>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w:t>
            </w:r>
            <w:r w:rsidRPr="00645876">
              <w:rPr>
                <w:spacing w:val="-3"/>
                <w:sz w:val="24"/>
              </w:rPr>
              <w:t>conforme</w:t>
            </w:r>
            <w:r w:rsidRPr="006E6CF2">
              <w:rPr>
                <w:sz w:val="24"/>
                <w:szCs w:val="24"/>
              </w:rPr>
              <w:t xml:space="preserv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r w:rsidR="008D1D6F" w:rsidRPr="0006280C">
              <w:rPr>
                <w:sz w:val="24"/>
                <w:szCs w:val="24"/>
              </w:rPr>
              <w:t>Le Proposant doit soumettre son Code de Conduite qui réunit les exigences indiquées à la Section IV – Formulaires de Proposition.</w:t>
            </w:r>
          </w:p>
        </w:tc>
      </w:tr>
      <w:tr w:rsidR="009D1272" w:rsidRPr="00B4328A" w14:paraId="791BAA5A" w14:textId="77777777" w:rsidTr="004C204D">
        <w:trPr>
          <w:gridAfter w:val="1"/>
          <w:wAfter w:w="22" w:type="dxa"/>
        </w:trPr>
        <w:tc>
          <w:tcPr>
            <w:tcW w:w="2250" w:type="dxa"/>
          </w:tcPr>
          <w:p w14:paraId="19EFCA12" w14:textId="637C329B" w:rsidR="009D1272" w:rsidRPr="00B4328A" w:rsidRDefault="009D1272" w:rsidP="007A62DD">
            <w:pPr>
              <w:pStyle w:val="HeadingSPD02"/>
              <w:numPr>
                <w:ilvl w:val="0"/>
                <w:numId w:val="143"/>
              </w:numPr>
              <w:ind w:left="360"/>
              <w:jc w:val="left"/>
              <w:rPr>
                <w:lang w:val="fr-FR"/>
              </w:rPr>
            </w:pPr>
            <w:bookmarkStart w:id="174" w:name="_Toc138320034"/>
            <w:r w:rsidRPr="00B4328A">
              <w:rPr>
                <w:lang w:val="fr-FR"/>
              </w:rPr>
              <w:lastRenderedPageBreak/>
              <w:t>Garantie de Proposition</w:t>
            </w:r>
            <w:bookmarkEnd w:id="174"/>
          </w:p>
        </w:tc>
        <w:tc>
          <w:tcPr>
            <w:tcW w:w="8058" w:type="dxa"/>
          </w:tcPr>
          <w:p w14:paraId="1F27D534" w14:textId="77777777" w:rsidR="009D1272" w:rsidRPr="006A54CD" w:rsidRDefault="009D1272" w:rsidP="00645876">
            <w:pPr>
              <w:spacing w:before="60" w:after="60"/>
              <w:ind w:left="705" w:hanging="705"/>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w:t>
            </w:r>
            <w:r w:rsidRPr="00645876">
              <w:rPr>
                <w:spacing w:val="-3"/>
                <w:sz w:val="24"/>
              </w:rPr>
              <w:t>Proposition</w:t>
            </w:r>
            <w:r w:rsidRPr="006A54CD">
              <w:rPr>
                <w:sz w:val="24"/>
                <w:szCs w:val="24"/>
              </w:rPr>
              <w:t xml:space="preserve">,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645876">
            <w:pPr>
              <w:spacing w:before="60" w:after="60"/>
              <w:ind w:left="705" w:hanging="705"/>
              <w:jc w:val="both"/>
              <w:rPr>
                <w:spacing w:val="-3"/>
                <w:sz w:val="24"/>
                <w:szCs w:val="24"/>
              </w:rPr>
            </w:pPr>
            <w:r w:rsidRPr="006A54CD">
              <w:rPr>
                <w:sz w:val="24"/>
                <w:szCs w:val="24"/>
              </w:rPr>
              <w:t>19.2</w:t>
            </w:r>
            <w:r w:rsidRPr="006A54CD">
              <w:rPr>
                <w:sz w:val="24"/>
                <w:szCs w:val="24"/>
              </w:rPr>
              <w:tab/>
              <w:t xml:space="preserve">La </w:t>
            </w:r>
            <w:r w:rsidRPr="00645876">
              <w:rPr>
                <w:spacing w:val="-3"/>
                <w:sz w:val="24"/>
              </w:rPr>
              <w:t>Déclaration</w:t>
            </w:r>
            <w:r w:rsidRPr="006A54CD">
              <w:rPr>
                <w:sz w:val="24"/>
                <w:szCs w:val="24"/>
              </w:rPr>
              <w:t xml:space="preserve"> de Garantie de Proposition se présentera selon le modèle figurant à la Section IV, Formulaires de Proposition.</w:t>
            </w:r>
          </w:p>
          <w:p w14:paraId="4A2058C5" w14:textId="77777777" w:rsidR="009D1272" w:rsidRPr="006A54CD" w:rsidRDefault="009D1272" w:rsidP="00645876">
            <w:pPr>
              <w:spacing w:before="60" w:after="60"/>
              <w:ind w:left="705" w:hanging="705"/>
              <w:jc w:val="both"/>
              <w:rPr>
                <w:sz w:val="24"/>
                <w:szCs w:val="24"/>
              </w:rPr>
            </w:pPr>
            <w:r w:rsidRPr="006A54CD">
              <w:rPr>
                <w:sz w:val="24"/>
                <w:szCs w:val="24"/>
              </w:rPr>
              <w:t>19.3</w:t>
            </w:r>
            <w:r w:rsidRPr="006A54CD">
              <w:rPr>
                <w:sz w:val="24"/>
                <w:szCs w:val="24"/>
              </w:rPr>
              <w:tab/>
              <w:t xml:space="preserve">Si une </w:t>
            </w:r>
            <w:r w:rsidRPr="00645876">
              <w:rPr>
                <w:spacing w:val="-3"/>
                <w:sz w:val="24"/>
              </w:rPr>
              <w:t>Garantie</w:t>
            </w:r>
            <w:r w:rsidRPr="006A54CD">
              <w:rPr>
                <w:sz w:val="24"/>
                <w:szCs w:val="24"/>
              </w:rPr>
              <w:t xml:space="preserv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645876">
            <w:pPr>
              <w:spacing w:before="60" w:after="60"/>
              <w:ind w:left="705" w:hanging="705"/>
              <w:jc w:val="both"/>
              <w:rPr>
                <w:sz w:val="24"/>
                <w:szCs w:val="24"/>
              </w:rPr>
            </w:pPr>
            <w:r w:rsidRPr="006A54CD">
              <w:rPr>
                <w:sz w:val="24"/>
                <w:szCs w:val="24"/>
              </w:rPr>
              <w:t>19.4</w:t>
            </w:r>
            <w:r w:rsidRPr="006A54CD">
              <w:rPr>
                <w:sz w:val="24"/>
                <w:szCs w:val="24"/>
              </w:rPr>
              <w:tab/>
              <w:t xml:space="preserve">Dans le cas d’une garantie bancaire, la Garantie de Proposition sera établie </w:t>
            </w:r>
            <w:r w:rsidRPr="00645876">
              <w:rPr>
                <w:spacing w:val="-3"/>
                <w:sz w:val="24"/>
              </w:rPr>
              <w:t>conformément</w:t>
            </w:r>
            <w:r w:rsidRPr="006A54CD">
              <w:rPr>
                <w:sz w:val="24"/>
                <w:szCs w:val="24"/>
              </w:rPr>
              <w:t xml:space="preserve">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645876">
            <w:pPr>
              <w:spacing w:before="60" w:after="60"/>
              <w:ind w:left="705" w:hanging="705"/>
              <w:jc w:val="both"/>
              <w:rPr>
                <w:sz w:val="24"/>
                <w:szCs w:val="24"/>
              </w:rPr>
            </w:pPr>
            <w:r w:rsidRPr="006A54CD">
              <w:rPr>
                <w:sz w:val="24"/>
                <w:szCs w:val="24"/>
              </w:rPr>
              <w:t>19.5</w:t>
            </w:r>
            <w:r w:rsidRPr="006A54CD">
              <w:rPr>
                <w:sz w:val="24"/>
                <w:szCs w:val="24"/>
              </w:rPr>
              <w:tab/>
              <w:t xml:space="preserve">Si une Garantie de Proposition ou une Déclaration de Garantie de Proposition </w:t>
            </w:r>
            <w:r w:rsidRPr="00645876">
              <w:rPr>
                <w:spacing w:val="-3"/>
                <w:sz w:val="24"/>
              </w:rPr>
              <w:t>est</w:t>
            </w:r>
            <w:r w:rsidRPr="006A54CD">
              <w:rPr>
                <w:sz w:val="24"/>
                <w:szCs w:val="24"/>
              </w:rPr>
              <w:t xml:space="preserve">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645876">
            <w:pPr>
              <w:spacing w:before="60" w:after="60"/>
              <w:ind w:left="705" w:hanging="705"/>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w:t>
            </w:r>
            <w:r w:rsidRPr="00645876">
              <w:rPr>
                <w:spacing w:val="-3"/>
                <w:sz w:val="24"/>
              </w:rPr>
              <w:t>Garantie</w:t>
            </w:r>
            <w:r w:rsidRPr="006A54CD">
              <w:rPr>
                <w:sz w:val="24"/>
                <w:szCs w:val="24"/>
              </w:rPr>
              <w:t xml:space="preserv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645876">
            <w:pPr>
              <w:spacing w:before="60" w:after="60"/>
              <w:ind w:left="705" w:hanging="705"/>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lastRenderedPageBreak/>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645876">
            <w:pPr>
              <w:spacing w:before="60" w:after="60"/>
              <w:ind w:left="705" w:hanging="705"/>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w:t>
            </w:r>
            <w:r w:rsidRPr="00645876">
              <w:rPr>
                <w:spacing w:val="-3"/>
                <w:sz w:val="24"/>
              </w:rPr>
              <w:t>formellement</w:t>
            </w:r>
            <w:r w:rsidRPr="006A54CD">
              <w:rPr>
                <w:sz w:val="24"/>
                <w:szCs w:val="24"/>
              </w:rPr>
              <w:t xml:space="preserve">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645876">
            <w:pPr>
              <w:spacing w:before="60" w:after="60"/>
              <w:ind w:left="705" w:hanging="705"/>
              <w:jc w:val="both"/>
              <w:rPr>
                <w:sz w:val="24"/>
                <w:szCs w:val="24"/>
              </w:rPr>
            </w:pPr>
            <w:r w:rsidRPr="006A54CD">
              <w:rPr>
                <w:sz w:val="24"/>
                <w:szCs w:val="24"/>
              </w:rPr>
              <w:t>19.9</w:t>
            </w:r>
            <w:r w:rsidRPr="006A54CD">
              <w:rPr>
                <w:sz w:val="24"/>
                <w:szCs w:val="24"/>
              </w:rPr>
              <w:tab/>
              <w:t xml:space="preserve">Si une </w:t>
            </w:r>
            <w:r w:rsidRPr="00645876">
              <w:rPr>
                <w:spacing w:val="-3"/>
                <w:sz w:val="24"/>
              </w:rPr>
              <w:t>Garantie</w:t>
            </w:r>
            <w:r w:rsidRPr="006A54CD">
              <w:rPr>
                <w:sz w:val="24"/>
                <w:szCs w:val="24"/>
              </w:rPr>
              <w:t xml:space="preserv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477077">
            <w:pPr>
              <w:spacing w:before="60" w:after="60"/>
              <w:ind w:left="1152" w:hanging="447"/>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477077">
            <w:pPr>
              <w:tabs>
                <w:tab w:val="left" w:pos="720"/>
                <w:tab w:val="left" w:pos="3102"/>
              </w:tabs>
              <w:spacing w:before="60" w:after="120"/>
              <w:ind w:left="1122" w:hanging="417"/>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4C204D">
        <w:trPr>
          <w:gridAfter w:val="1"/>
          <w:wAfter w:w="22" w:type="dxa"/>
          <w:trHeight w:val="567"/>
        </w:trPr>
        <w:tc>
          <w:tcPr>
            <w:tcW w:w="2250" w:type="dxa"/>
          </w:tcPr>
          <w:p w14:paraId="35633070" w14:textId="53EC7047" w:rsidR="009D1272" w:rsidRPr="00B4328A" w:rsidRDefault="009D1272" w:rsidP="007A62DD">
            <w:pPr>
              <w:pStyle w:val="HeadingSPD02"/>
              <w:numPr>
                <w:ilvl w:val="0"/>
                <w:numId w:val="143"/>
              </w:numPr>
              <w:ind w:left="360"/>
              <w:jc w:val="left"/>
              <w:rPr>
                <w:lang w:val="fr-FR"/>
              </w:rPr>
            </w:pPr>
            <w:bookmarkStart w:id="175" w:name="_Toc138320035"/>
            <w:r w:rsidRPr="00B4328A">
              <w:rPr>
                <w:lang w:val="fr-FR"/>
              </w:rPr>
              <w:lastRenderedPageBreak/>
              <w:t>Période de validité des Propositions</w:t>
            </w:r>
            <w:bookmarkEnd w:id="175"/>
            <w:r w:rsidRPr="00B4328A">
              <w:rPr>
                <w:lang w:val="fr-FR"/>
              </w:rPr>
              <w:t xml:space="preserve"> </w:t>
            </w:r>
          </w:p>
        </w:tc>
        <w:tc>
          <w:tcPr>
            <w:tcW w:w="8058" w:type="dxa"/>
          </w:tcPr>
          <w:p w14:paraId="39460856" w14:textId="77777777" w:rsidR="009D1272" w:rsidRPr="00B4328A" w:rsidRDefault="009D1272" w:rsidP="00645876">
            <w:pPr>
              <w:spacing w:before="60" w:after="60"/>
              <w:ind w:left="705" w:hanging="705"/>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w:t>
            </w:r>
            <w:r w:rsidRPr="00645876">
              <w:rPr>
                <w:spacing w:val="-3"/>
                <w:sz w:val="24"/>
              </w:rPr>
              <w:t>Propositions</w:t>
            </w:r>
            <w:r w:rsidRPr="00B4328A">
              <w:rPr>
                <w:sz w:val="24"/>
                <w:szCs w:val="24"/>
              </w:rPr>
              <w:t xml:space="preserve">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645876">
            <w:pPr>
              <w:spacing w:before="60" w:after="60"/>
              <w:ind w:left="705" w:hanging="705"/>
              <w:jc w:val="both"/>
              <w:rPr>
                <w:sz w:val="24"/>
                <w:szCs w:val="24"/>
              </w:rPr>
            </w:pPr>
            <w:r>
              <w:rPr>
                <w:sz w:val="24"/>
                <w:szCs w:val="24"/>
              </w:rPr>
              <w:t>20</w:t>
            </w:r>
            <w:r w:rsidRPr="00B4328A">
              <w:rPr>
                <w:sz w:val="24"/>
                <w:szCs w:val="24"/>
              </w:rPr>
              <w:t>.2</w:t>
            </w:r>
            <w:r w:rsidRPr="00B4328A">
              <w:rPr>
                <w:sz w:val="24"/>
                <w:szCs w:val="24"/>
              </w:rPr>
              <w:tab/>
            </w:r>
            <w:r w:rsidRPr="00645876">
              <w:rPr>
                <w:spacing w:val="-3"/>
                <w:sz w:val="24"/>
              </w:rPr>
              <w:t>Exceptionnellement</w:t>
            </w:r>
            <w:r w:rsidRPr="00B4328A">
              <w:rPr>
                <w:sz w:val="24"/>
                <w:szCs w:val="24"/>
              </w:rPr>
              <w:t xml:space="preserve">,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7A62DD">
            <w:pPr>
              <w:spacing w:before="60" w:after="60"/>
              <w:ind w:left="686" w:hanging="630"/>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w:t>
            </w:r>
            <w:r w:rsidRPr="00B4328A">
              <w:rPr>
                <w:sz w:val="24"/>
                <w:szCs w:val="24"/>
              </w:rPr>
              <w:lastRenderedPageBreak/>
              <w:t xml:space="preserve">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4C204D">
        <w:trPr>
          <w:gridAfter w:val="1"/>
          <w:wAfter w:w="22" w:type="dxa"/>
          <w:trHeight w:val="1618"/>
        </w:trPr>
        <w:tc>
          <w:tcPr>
            <w:tcW w:w="2250" w:type="dxa"/>
          </w:tcPr>
          <w:p w14:paraId="4AEB55BB" w14:textId="3A8D3A84" w:rsidR="009D1272" w:rsidRPr="00B4328A" w:rsidRDefault="009D1272" w:rsidP="007A62DD">
            <w:pPr>
              <w:pStyle w:val="HeadingSPD02"/>
              <w:numPr>
                <w:ilvl w:val="0"/>
                <w:numId w:val="143"/>
              </w:numPr>
              <w:ind w:left="360"/>
              <w:jc w:val="left"/>
              <w:rPr>
                <w:lang w:val="fr-FR"/>
              </w:rPr>
            </w:pPr>
            <w:bookmarkStart w:id="176" w:name="_Toc138320036"/>
            <w:r w:rsidRPr="00B4328A">
              <w:rPr>
                <w:lang w:val="fr-FR"/>
              </w:rPr>
              <w:lastRenderedPageBreak/>
              <w:t>Forme et signature d</w:t>
            </w:r>
            <w:r>
              <w:rPr>
                <w:lang w:val="fr-FR"/>
              </w:rPr>
              <w:t xml:space="preserve">es </w:t>
            </w:r>
            <w:r w:rsidR="00002A90">
              <w:rPr>
                <w:lang w:val="fr-FR"/>
              </w:rPr>
              <w:t>P</w:t>
            </w:r>
            <w:r>
              <w:rPr>
                <w:lang w:val="fr-FR"/>
              </w:rPr>
              <w:t>ropositions</w:t>
            </w:r>
            <w:bookmarkEnd w:id="176"/>
          </w:p>
        </w:tc>
        <w:tc>
          <w:tcPr>
            <w:tcW w:w="8058" w:type="dxa"/>
          </w:tcPr>
          <w:p w14:paraId="4144B4B6"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586A0005" w:rsidR="009D1272" w:rsidRPr="00B4328A" w:rsidRDefault="009D1272" w:rsidP="007A62DD">
            <w:pPr>
              <w:spacing w:before="60" w:after="60"/>
              <w:ind w:left="720" w:hanging="720"/>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000F4F04" w:rsidR="009D1272" w:rsidRPr="00B4328A" w:rsidRDefault="009D1272" w:rsidP="007A62DD">
            <w:pPr>
              <w:spacing w:before="60" w:after="60"/>
              <w:ind w:left="686" w:hanging="686"/>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5144E">
              <w:rPr>
                <w:sz w:val="24"/>
                <w:szCs w:val="24"/>
              </w:rPr>
              <w:t>gratifications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4C204D">
        <w:trPr>
          <w:gridAfter w:val="1"/>
          <w:wAfter w:w="22" w:type="dxa"/>
          <w:trHeight w:val="568"/>
        </w:trPr>
        <w:tc>
          <w:tcPr>
            <w:tcW w:w="10308" w:type="dxa"/>
            <w:gridSpan w:val="2"/>
          </w:tcPr>
          <w:p w14:paraId="0BD7C087" w14:textId="7DDE187A" w:rsidR="009D1272" w:rsidRPr="00B4328A" w:rsidRDefault="009D1272" w:rsidP="007A62DD">
            <w:pPr>
              <w:pStyle w:val="HeadingSPD01"/>
              <w:numPr>
                <w:ilvl w:val="0"/>
                <w:numId w:val="0"/>
              </w:numPr>
              <w:spacing w:before="120"/>
              <w:rPr>
                <w:sz w:val="24"/>
                <w:szCs w:val="24"/>
                <w:lang w:val="fr-FR"/>
              </w:rPr>
            </w:pPr>
            <w:bookmarkStart w:id="177" w:name="_Toc138320037"/>
            <w:r w:rsidRPr="00B3151D">
              <w:rPr>
                <w:rFonts w:ascii="Times New Roman" w:hAnsi="Times New Roman"/>
                <w:szCs w:val="32"/>
                <w:lang w:val="fr-FR"/>
              </w:rPr>
              <w:t>D. Dépôt des Propositions</w:t>
            </w:r>
            <w:bookmarkEnd w:id="177"/>
          </w:p>
        </w:tc>
      </w:tr>
      <w:tr w:rsidR="009D1272" w:rsidRPr="00B4328A" w14:paraId="4F624ABC" w14:textId="77777777" w:rsidTr="004C204D">
        <w:trPr>
          <w:gridAfter w:val="1"/>
          <w:wAfter w:w="22" w:type="dxa"/>
        </w:trPr>
        <w:tc>
          <w:tcPr>
            <w:tcW w:w="2250" w:type="dxa"/>
          </w:tcPr>
          <w:p w14:paraId="2CC50AAF" w14:textId="768CB3F9" w:rsidR="009D1272" w:rsidRPr="00B4328A" w:rsidRDefault="009D1272" w:rsidP="007A62DD">
            <w:pPr>
              <w:pStyle w:val="HeadingSPD02"/>
              <w:numPr>
                <w:ilvl w:val="0"/>
                <w:numId w:val="143"/>
              </w:numPr>
              <w:ind w:left="360"/>
              <w:jc w:val="left"/>
              <w:rPr>
                <w:lang w:val="fr-FR"/>
              </w:rPr>
            </w:pPr>
            <w:bookmarkStart w:id="178" w:name="_Toc138320038"/>
            <w:r w:rsidRPr="00B4328A">
              <w:rPr>
                <w:lang w:val="fr-FR"/>
              </w:rPr>
              <w:t>Dépôt, Cachetage et marquage des Propositions</w:t>
            </w:r>
            <w:bookmarkEnd w:id="178"/>
          </w:p>
        </w:tc>
        <w:tc>
          <w:tcPr>
            <w:tcW w:w="8058" w:type="dxa"/>
          </w:tcPr>
          <w:p w14:paraId="1E3795F2" w14:textId="3C484F7B" w:rsidR="009D1272" w:rsidRPr="00B4328A" w:rsidRDefault="009D1272" w:rsidP="007A62DD">
            <w:pPr>
              <w:tabs>
                <w:tab w:val="center" w:pos="426"/>
                <w:tab w:val="left" w:pos="576"/>
                <w:tab w:val="left" w:pos="1152"/>
              </w:tabs>
              <w:spacing w:before="60" w:after="60"/>
              <w:ind w:left="576" w:right="43" w:hanging="576"/>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800F4D">
            <w:pPr>
              <w:pStyle w:val="Paragraphedeliste"/>
              <w:numPr>
                <w:ilvl w:val="2"/>
                <w:numId w:val="15"/>
              </w:numPr>
              <w:tabs>
                <w:tab w:val="center" w:pos="426"/>
              </w:tabs>
              <w:spacing w:before="60" w:after="60"/>
              <w:ind w:right="43" w:hanging="249"/>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800F4D">
            <w:pPr>
              <w:numPr>
                <w:ilvl w:val="2"/>
                <w:numId w:val="15"/>
              </w:numPr>
              <w:tabs>
                <w:tab w:val="center" w:pos="426"/>
              </w:tabs>
              <w:spacing w:before="60" w:after="60"/>
              <w:ind w:right="43" w:hanging="249"/>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800F4D">
            <w:pPr>
              <w:numPr>
                <w:ilvl w:val="2"/>
                <w:numId w:val="15"/>
              </w:numPr>
              <w:tabs>
                <w:tab w:val="center" w:pos="426"/>
              </w:tabs>
              <w:spacing w:before="60" w:after="60"/>
              <w:ind w:right="43" w:hanging="159"/>
              <w:jc w:val="both"/>
              <w:rPr>
                <w:spacing w:val="-3"/>
                <w:sz w:val="24"/>
              </w:rPr>
            </w:pPr>
            <w:r w:rsidRPr="00E30C03">
              <w:rPr>
                <w:spacing w:val="-3"/>
                <w:sz w:val="24"/>
              </w:rPr>
              <w:lastRenderedPageBreak/>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l'original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616B89">
            <w:pPr>
              <w:pStyle w:val="Paragraphedeliste"/>
              <w:numPr>
                <w:ilvl w:val="0"/>
                <w:numId w:val="194"/>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616B89">
            <w:pPr>
              <w:pStyle w:val="Paragraphedeliste"/>
              <w:numPr>
                <w:ilvl w:val="0"/>
                <w:numId w:val="194"/>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616B89">
            <w:pPr>
              <w:pStyle w:val="Paragraphedeliste"/>
              <w:numPr>
                <w:ilvl w:val="0"/>
                <w:numId w:val="194"/>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7A62DD">
            <w:pPr>
              <w:tabs>
                <w:tab w:val="left" w:pos="651"/>
                <w:tab w:val="left" w:pos="1152"/>
              </w:tabs>
              <w:spacing w:before="60" w:after="60"/>
              <w:ind w:left="651" w:right="43" w:hanging="651"/>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articles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4C204D">
        <w:trPr>
          <w:gridAfter w:val="1"/>
          <w:wAfter w:w="22" w:type="dxa"/>
        </w:trPr>
        <w:tc>
          <w:tcPr>
            <w:tcW w:w="2250" w:type="dxa"/>
          </w:tcPr>
          <w:p w14:paraId="08D9E06C" w14:textId="25C26B93" w:rsidR="009D1272" w:rsidRPr="00B4328A" w:rsidRDefault="009D1272" w:rsidP="007A62DD">
            <w:pPr>
              <w:pStyle w:val="HeadingSPD02"/>
              <w:numPr>
                <w:ilvl w:val="0"/>
                <w:numId w:val="143"/>
              </w:numPr>
              <w:ind w:left="360"/>
              <w:jc w:val="left"/>
              <w:rPr>
                <w:lang w:val="fr-FR"/>
              </w:rPr>
            </w:pPr>
            <w:bookmarkStart w:id="179" w:name="_Toc138320039"/>
            <w:r w:rsidRPr="00B4328A">
              <w:rPr>
                <w:lang w:val="fr-FR"/>
              </w:rPr>
              <w:lastRenderedPageBreak/>
              <w:t>Date et heure limites de dépôt des Propositions</w:t>
            </w:r>
            <w:bookmarkEnd w:id="179"/>
          </w:p>
        </w:tc>
        <w:tc>
          <w:tcPr>
            <w:tcW w:w="8058" w:type="dxa"/>
          </w:tcPr>
          <w:p w14:paraId="298345B5" w14:textId="77777777" w:rsidR="009D1272" w:rsidRPr="00B4328A" w:rsidRDefault="009D1272" w:rsidP="007A62DD">
            <w:pPr>
              <w:spacing w:before="60" w:after="60"/>
              <w:ind w:left="536" w:hanging="540"/>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7A62DD">
            <w:pPr>
              <w:spacing w:before="60" w:after="60"/>
              <w:ind w:left="536" w:hanging="536"/>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4C204D">
        <w:trPr>
          <w:gridAfter w:val="1"/>
          <w:wAfter w:w="22" w:type="dxa"/>
        </w:trPr>
        <w:tc>
          <w:tcPr>
            <w:tcW w:w="2250" w:type="dxa"/>
          </w:tcPr>
          <w:p w14:paraId="39CA4144" w14:textId="79C52B2B" w:rsidR="009D1272" w:rsidRPr="00B4328A" w:rsidRDefault="009D1272" w:rsidP="007A62DD">
            <w:pPr>
              <w:pStyle w:val="HeadingSPD02"/>
              <w:numPr>
                <w:ilvl w:val="0"/>
                <w:numId w:val="143"/>
              </w:numPr>
              <w:ind w:left="360"/>
              <w:jc w:val="left"/>
              <w:rPr>
                <w:lang w:val="fr-FR"/>
              </w:rPr>
            </w:pPr>
            <w:bookmarkStart w:id="180" w:name="_Toc138320040"/>
            <w:r w:rsidRPr="00B4328A">
              <w:rPr>
                <w:lang w:val="fr-FR"/>
              </w:rPr>
              <w:t>Propositions hors délai</w:t>
            </w:r>
            <w:bookmarkEnd w:id="180"/>
          </w:p>
        </w:tc>
        <w:tc>
          <w:tcPr>
            <w:tcW w:w="8058" w:type="dxa"/>
          </w:tcPr>
          <w:p w14:paraId="1F36A60C" w14:textId="77777777" w:rsidR="009D1272" w:rsidRPr="00B4328A" w:rsidRDefault="009D1272" w:rsidP="007A62DD">
            <w:pPr>
              <w:spacing w:before="60" w:after="60"/>
              <w:ind w:left="536" w:hanging="536"/>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4C204D">
        <w:trPr>
          <w:gridAfter w:val="1"/>
          <w:wAfter w:w="22" w:type="dxa"/>
        </w:trPr>
        <w:tc>
          <w:tcPr>
            <w:tcW w:w="2250" w:type="dxa"/>
          </w:tcPr>
          <w:p w14:paraId="4BA47232" w14:textId="501B0A46" w:rsidR="009D1272" w:rsidRPr="00B4328A" w:rsidRDefault="009D1272" w:rsidP="007A62DD">
            <w:pPr>
              <w:pStyle w:val="HeadingSPD02"/>
              <w:numPr>
                <w:ilvl w:val="0"/>
                <w:numId w:val="143"/>
              </w:numPr>
              <w:ind w:left="360"/>
              <w:jc w:val="left"/>
              <w:rPr>
                <w:lang w:val="fr-FR"/>
              </w:rPr>
            </w:pPr>
            <w:bookmarkStart w:id="181" w:name="_Toc138320041"/>
            <w:r w:rsidRPr="00B4328A">
              <w:rPr>
                <w:lang w:val="fr-FR"/>
              </w:rPr>
              <w:t>Retrait, substitution et modification des Propositions</w:t>
            </w:r>
            <w:bookmarkEnd w:id="181"/>
          </w:p>
        </w:tc>
        <w:tc>
          <w:tcPr>
            <w:tcW w:w="8058" w:type="dxa"/>
          </w:tcPr>
          <w:p w14:paraId="7EBDD542" w14:textId="77777777" w:rsidR="009D1272" w:rsidRPr="005C16B2" w:rsidRDefault="009D1272" w:rsidP="007A62DD">
            <w:pPr>
              <w:pStyle w:val="Header3-Paragraph"/>
              <w:numPr>
                <w:ilvl w:val="0"/>
                <w:numId w:val="0"/>
              </w:numPr>
              <w:spacing w:before="60" w:after="60"/>
              <w:ind w:left="504" w:hanging="504"/>
              <w:rPr>
                <w:szCs w:val="24"/>
                <w:lang w:val="fr-FR"/>
              </w:rPr>
            </w:pPr>
            <w:r>
              <w:rPr>
                <w:szCs w:val="24"/>
                <w:lang w:val="fr-FR"/>
              </w:rPr>
              <w:t>25</w:t>
            </w:r>
            <w:r w:rsidRPr="00B4328A">
              <w:rPr>
                <w:szCs w:val="24"/>
                <w:lang w:val="fr-FR"/>
              </w:rPr>
              <w:t>.1</w:t>
            </w:r>
            <w:r w:rsidRPr="00B4328A">
              <w:rPr>
                <w:szCs w:val="24"/>
                <w:lang w:val="fr-FR"/>
              </w:rPr>
              <w:tab/>
              <w:t xml:space="preserve">Le Proposant peut retirer, remplacer, ou modifier sa Proposition après l’avoir déposée, par voie de notification écrite, dûment signée par un représentant habilité, assortie d’une copie de l’habilitation en application </w:t>
            </w:r>
            <w:r w:rsidRPr="00742D44">
              <w:rPr>
                <w:szCs w:val="24"/>
                <w:lang w:val="fr-FR"/>
              </w:rPr>
              <w:t xml:space="preserve">de </w:t>
            </w:r>
            <w:r w:rsidRPr="006C0101">
              <w:rPr>
                <w:szCs w:val="24"/>
                <w:lang w:val="fr-FR"/>
              </w:rPr>
              <w:t>l’article </w:t>
            </w:r>
            <w:r w:rsidRPr="005B42A3">
              <w:rPr>
                <w:b/>
                <w:bCs/>
                <w:szCs w:val="24"/>
                <w:lang w:val="fr-FR"/>
              </w:rPr>
              <w:t>21.1 des IP</w:t>
            </w:r>
            <w:r>
              <w:rPr>
                <w:b/>
                <w:bCs/>
                <w:szCs w:val="24"/>
                <w:lang w:val="fr-FR"/>
              </w:rPr>
              <w:t xml:space="preserve"> </w:t>
            </w:r>
            <w:r w:rsidRPr="006364CC">
              <w:rPr>
                <w:bCs/>
                <w:szCs w:val="24"/>
                <w:lang w:val="fr-FR"/>
              </w:rPr>
              <w:t>(à l’exception d’une notification de retrait qui ne nécessite pas de copie)</w:t>
            </w:r>
            <w:r w:rsidRPr="006364CC">
              <w:rPr>
                <w:szCs w:val="24"/>
                <w:lang w:val="fr-FR"/>
              </w:rPr>
              <w:t>.</w:t>
            </w:r>
            <w:r w:rsidRPr="00742D44">
              <w:rPr>
                <w:szCs w:val="24"/>
                <w:lang w:val="fr-FR"/>
              </w:rPr>
              <w:t xml:space="preserve"> La </w:t>
            </w:r>
            <w:r w:rsidRPr="005C16B2">
              <w:rPr>
                <w:szCs w:val="24"/>
                <w:lang w:val="fr-FR"/>
              </w:rPr>
              <w:t>Proposition</w:t>
            </w:r>
            <w:r w:rsidRPr="00742D44">
              <w:rPr>
                <w:szCs w:val="24"/>
                <w:lang w:val="fr-FR"/>
              </w:rPr>
              <w:t xml:space="preserve"> modifi</w:t>
            </w:r>
            <w:r>
              <w:rPr>
                <w:szCs w:val="24"/>
                <w:lang w:val="fr-FR"/>
              </w:rPr>
              <w:t>ée</w:t>
            </w:r>
            <w:r w:rsidRPr="005C16B2">
              <w:rPr>
                <w:szCs w:val="24"/>
                <w:lang w:val="fr-FR"/>
              </w:rPr>
              <w:t xml:space="preserve"> ou la Proposition de remplacement correspondante doit être jointe à la notification écrite. Toutes les notifications doivent être :</w:t>
            </w:r>
          </w:p>
          <w:p w14:paraId="53AB30CC" w14:textId="77777777" w:rsidR="009D1272" w:rsidRPr="00E523BE" w:rsidRDefault="009D1272" w:rsidP="007A62DD">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lastRenderedPageBreak/>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7A62DD">
            <w:pPr>
              <w:pStyle w:val="Paragraphedeliste"/>
              <w:numPr>
                <w:ilvl w:val="0"/>
                <w:numId w:val="83"/>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4C204D">
        <w:trPr>
          <w:gridAfter w:val="1"/>
          <w:wAfter w:w="22" w:type="dxa"/>
          <w:trHeight w:val="713"/>
        </w:trPr>
        <w:tc>
          <w:tcPr>
            <w:tcW w:w="10308" w:type="dxa"/>
            <w:gridSpan w:val="2"/>
          </w:tcPr>
          <w:p w14:paraId="60ACB83C" w14:textId="44A460C9" w:rsidR="009D1272" w:rsidRPr="00B4328A" w:rsidRDefault="009D1272" w:rsidP="007A62DD">
            <w:pPr>
              <w:pStyle w:val="HeadingSPD01"/>
              <w:numPr>
                <w:ilvl w:val="0"/>
                <w:numId w:val="0"/>
              </w:numPr>
              <w:spacing w:before="120"/>
              <w:rPr>
                <w:rFonts w:ascii="Times New Roman" w:hAnsi="Times New Roman"/>
                <w:szCs w:val="32"/>
                <w:lang w:val="fr-FR"/>
              </w:rPr>
            </w:pPr>
            <w:bookmarkStart w:id="182" w:name="_Toc138320042"/>
            <w:r>
              <w:rPr>
                <w:rFonts w:ascii="Times New Roman" w:hAnsi="Times New Roman"/>
                <w:szCs w:val="32"/>
                <w:lang w:val="fr-FR"/>
              </w:rPr>
              <w:lastRenderedPageBreak/>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2"/>
          </w:p>
        </w:tc>
      </w:tr>
      <w:tr w:rsidR="009D1272" w:rsidRPr="00B4328A" w14:paraId="1EF6F79C" w14:textId="77777777" w:rsidTr="004C204D">
        <w:trPr>
          <w:gridAfter w:val="1"/>
          <w:wAfter w:w="22" w:type="dxa"/>
          <w:trHeight w:val="356"/>
        </w:trPr>
        <w:tc>
          <w:tcPr>
            <w:tcW w:w="2250" w:type="dxa"/>
          </w:tcPr>
          <w:p w14:paraId="66F68968" w14:textId="42CD5DF5" w:rsidR="009D1272" w:rsidRPr="00B4328A" w:rsidRDefault="009D1272" w:rsidP="007A62DD">
            <w:pPr>
              <w:pStyle w:val="HeadingSPD02"/>
              <w:numPr>
                <w:ilvl w:val="0"/>
                <w:numId w:val="143"/>
              </w:numPr>
              <w:ind w:left="360"/>
              <w:jc w:val="left"/>
              <w:rPr>
                <w:lang w:val="fr-FR"/>
              </w:rPr>
            </w:pPr>
            <w:bookmarkStart w:id="183" w:name="_Toc138320043"/>
            <w:r>
              <w:rPr>
                <w:lang w:val="fr-FR"/>
              </w:rPr>
              <w:t xml:space="preserve">Ouverture des </w:t>
            </w:r>
            <w:r w:rsidRPr="00B4328A">
              <w:rPr>
                <w:lang w:val="fr-FR"/>
              </w:rPr>
              <w:t>Parties techniques</w:t>
            </w:r>
            <w:r>
              <w:rPr>
                <w:lang w:val="fr-FR"/>
              </w:rPr>
              <w:t xml:space="preserve"> par le Maitre d’Ouvrage</w:t>
            </w:r>
            <w:bookmarkEnd w:id="183"/>
          </w:p>
        </w:tc>
        <w:tc>
          <w:tcPr>
            <w:tcW w:w="8058" w:type="dxa"/>
          </w:tcPr>
          <w:p w14:paraId="1B0242A2" w14:textId="77777777" w:rsidR="009D1272" w:rsidRPr="00B4328A" w:rsidRDefault="009D1272" w:rsidP="007A62DD">
            <w:pPr>
              <w:tabs>
                <w:tab w:val="left" w:pos="702"/>
              </w:tabs>
              <w:spacing w:before="60" w:after="60"/>
              <w:ind w:left="576" w:hanging="576"/>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7A62DD">
            <w:pPr>
              <w:spacing w:before="60" w:after="60"/>
              <w:ind w:left="576" w:hanging="576"/>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7A62DD">
            <w:pPr>
              <w:spacing w:before="60" w:after="60"/>
              <w:ind w:left="576" w:hanging="576"/>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7A62DD">
            <w:pPr>
              <w:tabs>
                <w:tab w:val="left" w:pos="702"/>
              </w:tabs>
              <w:spacing w:before="60" w:after="60"/>
              <w:ind w:left="576" w:hanging="576"/>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7777777" w:rsidR="009D1272" w:rsidRPr="00B4328A" w:rsidRDefault="009D1272" w:rsidP="007A62DD">
            <w:pPr>
              <w:spacing w:before="60" w:after="60"/>
              <w:ind w:left="626" w:hanging="630"/>
              <w:jc w:val="both"/>
              <w:rPr>
                <w:sz w:val="24"/>
                <w:szCs w:val="24"/>
              </w:rPr>
            </w:pPr>
            <w:r>
              <w:rPr>
                <w:sz w:val="24"/>
                <w:szCs w:val="24"/>
              </w:rPr>
              <w:t xml:space="preserve">26.5 </w:t>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w:t>
            </w:r>
            <w:r w:rsidRPr="00B4328A">
              <w:rPr>
                <w:bCs/>
                <w:sz w:val="24"/>
                <w:szCs w:val="24"/>
              </w:rPr>
              <w:lastRenderedPageBreak/>
              <w:t xml:space="preserve">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7A62DD">
            <w:pPr>
              <w:spacing w:before="60" w:after="60"/>
              <w:ind w:left="626" w:hanging="576"/>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7A62DD">
            <w:pPr>
              <w:tabs>
                <w:tab w:val="left" w:pos="626"/>
              </w:tabs>
              <w:spacing w:before="60" w:after="60"/>
              <w:ind w:left="662" w:hanging="576"/>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4C204D">
        <w:trPr>
          <w:gridAfter w:val="1"/>
          <w:wAfter w:w="22" w:type="dxa"/>
          <w:trHeight w:val="356"/>
        </w:trPr>
        <w:tc>
          <w:tcPr>
            <w:tcW w:w="10308" w:type="dxa"/>
            <w:gridSpan w:val="2"/>
          </w:tcPr>
          <w:p w14:paraId="0385E781" w14:textId="5CE1D42C" w:rsidR="009D1272" w:rsidRPr="00B4328A" w:rsidRDefault="009D1272" w:rsidP="007A62DD">
            <w:pPr>
              <w:pStyle w:val="HeadingSPD01"/>
              <w:numPr>
                <w:ilvl w:val="0"/>
                <w:numId w:val="0"/>
              </w:numPr>
              <w:spacing w:before="120"/>
              <w:rPr>
                <w:sz w:val="24"/>
                <w:szCs w:val="24"/>
                <w:lang w:val="fr-FR"/>
              </w:rPr>
            </w:pPr>
            <w:bookmarkStart w:id="184" w:name="_Toc138320044"/>
            <w:r>
              <w:rPr>
                <w:rFonts w:ascii="Times New Roman" w:hAnsi="Times New Roman"/>
                <w:szCs w:val="32"/>
                <w:lang w:val="fr-FR"/>
              </w:rPr>
              <w:lastRenderedPageBreak/>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4"/>
          </w:p>
        </w:tc>
      </w:tr>
      <w:tr w:rsidR="009D1272" w:rsidRPr="00B4328A" w14:paraId="181FD79F" w14:textId="77777777" w:rsidTr="004C204D">
        <w:trPr>
          <w:gridAfter w:val="1"/>
          <w:wAfter w:w="22" w:type="dxa"/>
        </w:trPr>
        <w:tc>
          <w:tcPr>
            <w:tcW w:w="2250" w:type="dxa"/>
          </w:tcPr>
          <w:p w14:paraId="2E91AE2D" w14:textId="22EAC421" w:rsidR="009D1272" w:rsidRPr="00B4328A" w:rsidRDefault="009D1272" w:rsidP="007A62DD">
            <w:pPr>
              <w:pStyle w:val="HeadingSPD02"/>
              <w:numPr>
                <w:ilvl w:val="0"/>
                <w:numId w:val="143"/>
              </w:numPr>
              <w:ind w:left="360"/>
              <w:jc w:val="left"/>
              <w:rPr>
                <w:lang w:val="fr-FR"/>
              </w:rPr>
            </w:pPr>
            <w:bookmarkStart w:id="185" w:name="_Toc138320045"/>
            <w:r w:rsidRPr="00B4328A">
              <w:rPr>
                <w:lang w:val="fr-FR"/>
              </w:rPr>
              <w:t>Confidentialité</w:t>
            </w:r>
            <w:bookmarkEnd w:id="185"/>
          </w:p>
        </w:tc>
        <w:tc>
          <w:tcPr>
            <w:tcW w:w="8058" w:type="dxa"/>
          </w:tcPr>
          <w:p w14:paraId="657E2383" w14:textId="77777777" w:rsidR="00607485" w:rsidRDefault="009D1272" w:rsidP="00AB6530">
            <w:pPr>
              <w:shd w:val="clear" w:color="auto" w:fill="FDFDFD"/>
              <w:ind w:left="705" w:hanging="705"/>
              <w:jc w:val="both"/>
              <w:rPr>
                <w:sz w:val="24"/>
                <w:szCs w:val="24"/>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p>
          <w:p w14:paraId="25D3C93E" w14:textId="071A75BF" w:rsidR="009D1272" w:rsidRPr="00A03ECF" w:rsidRDefault="00607485" w:rsidP="00AB6530">
            <w:pPr>
              <w:shd w:val="clear" w:color="auto" w:fill="FDFDFD"/>
              <w:ind w:left="705" w:hanging="705"/>
              <w:jc w:val="both"/>
              <w:rPr>
                <w:sz w:val="24"/>
                <w:szCs w:val="24"/>
                <w:lang w:eastAsia="en-US"/>
              </w:rPr>
            </w:pPr>
            <w:r>
              <w:rPr>
                <w:sz w:val="24"/>
                <w:szCs w:val="24"/>
                <w:lang w:eastAsia="en-US"/>
              </w:rPr>
              <w:t>27.2</w:t>
            </w:r>
            <w:r>
              <w:rPr>
                <w:sz w:val="24"/>
                <w:szCs w:val="24"/>
                <w:lang w:eastAsia="en-US"/>
              </w:rPr>
              <w:tab/>
            </w:r>
            <w:r w:rsidR="009D1272" w:rsidRPr="00A03ECF">
              <w:rPr>
                <w:sz w:val="24"/>
                <w:szCs w:val="24"/>
                <w:lang w:eastAsia="en-US"/>
              </w:rPr>
              <w:t xml:space="preserve">Les </w:t>
            </w:r>
            <w:r w:rsidR="009D1272" w:rsidRPr="00A03ECF">
              <w:rPr>
                <w:sz w:val="24"/>
                <w:szCs w:val="24"/>
              </w:rPr>
              <w:t>informations</w:t>
            </w:r>
            <w:r w:rsidR="009D1272" w:rsidRPr="00A03ECF">
              <w:rPr>
                <w:sz w:val="24"/>
                <w:szCs w:val="24"/>
                <w:lang w:eastAsia="en-US"/>
              </w:rPr>
              <w:t xml:space="preserve"> relatives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F</w:t>
            </w:r>
            <w:r w:rsidR="009D1272" w:rsidRPr="00A03ECF">
              <w:rPr>
                <w:sz w:val="24"/>
                <w:szCs w:val="24"/>
                <w:lang w:eastAsia="en-US"/>
              </w:rPr>
              <w:t xml:space="preserve">inancière,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T</w:t>
            </w:r>
            <w:r w:rsidR="009D1272" w:rsidRPr="00A03ECF">
              <w:rPr>
                <w:sz w:val="24"/>
                <w:szCs w:val="24"/>
                <w:lang w:eastAsia="en-US"/>
              </w:rPr>
              <w:t xml:space="preserve">echnique et de la partie financière combinées et à la recommandation d’attribution du </w:t>
            </w:r>
            <w:r w:rsidR="009D1272">
              <w:rPr>
                <w:sz w:val="24"/>
                <w:szCs w:val="24"/>
                <w:lang w:eastAsia="en-US"/>
              </w:rPr>
              <w:t>marché</w:t>
            </w:r>
            <w:r w:rsidR="009D1272" w:rsidRPr="00A03ECF">
              <w:rPr>
                <w:sz w:val="24"/>
                <w:szCs w:val="24"/>
                <w:lang w:eastAsia="en-US"/>
              </w:rPr>
              <w:t xml:space="preserve"> ne seront pas divulguées aux </w:t>
            </w:r>
            <w:r w:rsidR="007369EE">
              <w:rPr>
                <w:sz w:val="24"/>
                <w:szCs w:val="24"/>
                <w:lang w:eastAsia="en-US"/>
              </w:rPr>
              <w:t>Proposant</w:t>
            </w:r>
            <w:r w:rsidR="009D1272" w:rsidRPr="00A03ECF">
              <w:rPr>
                <w:sz w:val="24"/>
                <w:szCs w:val="24"/>
                <w:lang w:eastAsia="en-US"/>
              </w:rPr>
              <w:t xml:space="preserve">s ou à toute autre personne non officiellement concernée par ce processus tant que la </w:t>
            </w:r>
            <w:r w:rsidR="00C02935">
              <w:rPr>
                <w:sz w:val="24"/>
                <w:szCs w:val="24"/>
                <w:lang w:eastAsia="en-US"/>
              </w:rPr>
              <w:t>N</w:t>
            </w:r>
            <w:r w:rsidR="009D1272" w:rsidRPr="00A03ECF">
              <w:rPr>
                <w:sz w:val="24"/>
                <w:szCs w:val="24"/>
                <w:lang w:eastAsia="en-US"/>
              </w:rPr>
              <w:t>otification de l’</w:t>
            </w:r>
            <w:r w:rsidR="00C02935">
              <w:rPr>
                <w:sz w:val="24"/>
                <w:szCs w:val="24"/>
                <w:lang w:eastAsia="en-US"/>
              </w:rPr>
              <w:t>I</w:t>
            </w:r>
            <w:r w:rsidR="009D1272" w:rsidRPr="00A03ECF">
              <w:rPr>
                <w:sz w:val="24"/>
                <w:szCs w:val="24"/>
                <w:lang w:eastAsia="en-US"/>
              </w:rPr>
              <w:t>ntention d’</w:t>
            </w:r>
            <w:r w:rsidR="00C02935">
              <w:rPr>
                <w:sz w:val="24"/>
                <w:szCs w:val="24"/>
                <w:lang w:eastAsia="en-US"/>
              </w:rPr>
              <w:t>A</w:t>
            </w:r>
            <w:r w:rsidR="009D1272" w:rsidRPr="00A03ECF">
              <w:rPr>
                <w:sz w:val="24"/>
                <w:szCs w:val="24"/>
                <w:lang w:eastAsia="en-US"/>
              </w:rPr>
              <w:t>ttribu</w:t>
            </w:r>
            <w:r w:rsidR="00C02935">
              <w:rPr>
                <w:sz w:val="24"/>
                <w:szCs w:val="24"/>
                <w:lang w:eastAsia="en-US"/>
              </w:rPr>
              <w:t>tion</w:t>
            </w:r>
            <w:r w:rsidR="009D1272"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009D1272" w:rsidRPr="00A03ECF">
              <w:rPr>
                <w:sz w:val="24"/>
                <w:szCs w:val="24"/>
                <w:lang w:eastAsia="en-US"/>
              </w:rPr>
              <w:t xml:space="preserve">arché n’aura pas été transmise aux </w:t>
            </w:r>
            <w:r w:rsidR="007369EE">
              <w:rPr>
                <w:sz w:val="24"/>
                <w:szCs w:val="24"/>
                <w:lang w:eastAsia="en-US"/>
              </w:rPr>
              <w:t>Proposant</w:t>
            </w:r>
            <w:r w:rsidR="009D1272" w:rsidRPr="00A03ECF">
              <w:rPr>
                <w:sz w:val="24"/>
                <w:szCs w:val="24"/>
                <w:lang w:eastAsia="en-US"/>
              </w:rPr>
              <w:t>s conformément à l’</w:t>
            </w:r>
            <w:r w:rsidR="009D1272">
              <w:rPr>
                <w:sz w:val="24"/>
                <w:szCs w:val="24"/>
                <w:lang w:eastAsia="en-US"/>
              </w:rPr>
              <w:t>article</w:t>
            </w:r>
            <w:r w:rsidR="009D1272" w:rsidRPr="00A03ECF">
              <w:rPr>
                <w:sz w:val="24"/>
                <w:szCs w:val="24"/>
                <w:lang w:eastAsia="en-US"/>
              </w:rPr>
              <w:t xml:space="preserve"> </w:t>
            </w:r>
            <w:r w:rsidR="009D1272" w:rsidRPr="003B08FC">
              <w:rPr>
                <w:b/>
                <w:bCs/>
                <w:sz w:val="24"/>
                <w:szCs w:val="24"/>
                <w:lang w:eastAsia="en-US"/>
              </w:rPr>
              <w:t>49.1 des IS</w:t>
            </w:r>
            <w:r w:rsidR="009D1272" w:rsidRPr="00A03ECF">
              <w:rPr>
                <w:sz w:val="24"/>
                <w:szCs w:val="24"/>
                <w:lang w:eastAsia="en-US"/>
              </w:rPr>
              <w:t>.</w:t>
            </w:r>
          </w:p>
          <w:p w14:paraId="64491527" w14:textId="55EA79E7" w:rsidR="009D1272" w:rsidRDefault="009D1272" w:rsidP="00AB6530">
            <w:pPr>
              <w:shd w:val="clear" w:color="auto" w:fill="FDFDFD"/>
              <w:ind w:left="705" w:hanging="705"/>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AB6530">
            <w:pPr>
              <w:shd w:val="clear" w:color="auto" w:fill="FDFDFD"/>
              <w:ind w:left="705" w:hanging="705"/>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4C204D">
        <w:trPr>
          <w:gridAfter w:val="1"/>
          <w:wAfter w:w="22" w:type="dxa"/>
        </w:trPr>
        <w:tc>
          <w:tcPr>
            <w:tcW w:w="2250" w:type="dxa"/>
          </w:tcPr>
          <w:p w14:paraId="189FA0BE" w14:textId="3C720C85" w:rsidR="009D1272" w:rsidRPr="00B4328A" w:rsidRDefault="009D1272" w:rsidP="007A62DD">
            <w:pPr>
              <w:pStyle w:val="HeadingSPD02"/>
              <w:numPr>
                <w:ilvl w:val="0"/>
                <w:numId w:val="143"/>
              </w:numPr>
              <w:ind w:left="360"/>
              <w:jc w:val="left"/>
              <w:rPr>
                <w:lang w:val="fr-FR"/>
              </w:rPr>
            </w:pPr>
            <w:bookmarkStart w:id="186" w:name="_Toc138320046"/>
            <w:r w:rsidRPr="00B4328A">
              <w:rPr>
                <w:lang w:val="fr-FR"/>
              </w:rPr>
              <w:lastRenderedPageBreak/>
              <w:t>Éclaircissements concernant les Propositions</w:t>
            </w:r>
            <w:bookmarkEnd w:id="186"/>
          </w:p>
        </w:tc>
        <w:tc>
          <w:tcPr>
            <w:tcW w:w="8058" w:type="dxa"/>
          </w:tcPr>
          <w:p w14:paraId="3EE6526B" w14:textId="77777777" w:rsidR="009D1272" w:rsidRPr="00B4328A" w:rsidRDefault="009D1272" w:rsidP="00AB6530">
            <w:pPr>
              <w:shd w:val="clear" w:color="auto" w:fill="FDFDFD"/>
              <w:ind w:left="705" w:hanging="705"/>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10AABCD5" w:rsidR="009D1272" w:rsidRPr="00B4328A" w:rsidRDefault="009D1272" w:rsidP="00AB6530">
            <w:pPr>
              <w:shd w:val="clear" w:color="auto" w:fill="FDFDFD"/>
              <w:ind w:left="705" w:hanging="705"/>
              <w:jc w:val="both"/>
              <w:rPr>
                <w:spacing w:val="-3"/>
              </w:rPr>
            </w:pPr>
            <w:r>
              <w:rPr>
                <w:sz w:val="24"/>
                <w:szCs w:val="24"/>
              </w:rPr>
              <w:t>28</w:t>
            </w:r>
            <w:r w:rsidRPr="00B4328A">
              <w:rPr>
                <w:sz w:val="24"/>
                <w:szCs w:val="24"/>
              </w:rPr>
              <w:t>.2</w:t>
            </w:r>
            <w:r w:rsidRPr="00B4328A">
              <w:rPr>
                <w:sz w:val="24"/>
                <w:szCs w:val="24"/>
              </w:rPr>
              <w:tab/>
              <w:t xml:space="preserve">Si le Proposant ne fournit pas les éclaircissements demandés avant la date et l’heure limites indiquées dans la demande d’éclaircissements du Maître d’Ouvrage, sa Proposition pourra se voir </w:t>
            </w:r>
            <w:r w:rsidR="00B2255A">
              <w:rPr>
                <w:sz w:val="24"/>
                <w:szCs w:val="24"/>
              </w:rPr>
              <w:t>écartée</w:t>
            </w:r>
            <w:r w:rsidRPr="00B4328A">
              <w:rPr>
                <w:sz w:val="24"/>
                <w:szCs w:val="24"/>
              </w:rPr>
              <w:t>.</w:t>
            </w:r>
          </w:p>
        </w:tc>
      </w:tr>
      <w:tr w:rsidR="009D1272" w:rsidRPr="00B4328A" w14:paraId="58DE34D8" w14:textId="77777777" w:rsidTr="004C204D">
        <w:trPr>
          <w:gridAfter w:val="1"/>
          <w:wAfter w:w="22" w:type="dxa"/>
          <w:trHeight w:val="669"/>
        </w:trPr>
        <w:tc>
          <w:tcPr>
            <w:tcW w:w="2250" w:type="dxa"/>
          </w:tcPr>
          <w:p w14:paraId="0E7D7A1F" w14:textId="454E9BEC" w:rsidR="009D1272" w:rsidRPr="001B692F" w:rsidRDefault="00CD50C0" w:rsidP="007A62DD">
            <w:pPr>
              <w:pStyle w:val="HeadingSPD02"/>
              <w:numPr>
                <w:ilvl w:val="0"/>
                <w:numId w:val="143"/>
              </w:numPr>
              <w:ind w:left="360"/>
              <w:jc w:val="left"/>
              <w:rPr>
                <w:lang w:val="fr-FR"/>
              </w:rPr>
            </w:pPr>
            <w:bookmarkStart w:id="187" w:name="_Toc138320047"/>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7"/>
          </w:p>
        </w:tc>
        <w:tc>
          <w:tcPr>
            <w:tcW w:w="8058" w:type="dxa"/>
          </w:tcPr>
          <w:p w14:paraId="7EC2B958" w14:textId="77777777" w:rsidR="009D1272" w:rsidRPr="001B692F" w:rsidRDefault="009D1272" w:rsidP="00AB6530">
            <w:pPr>
              <w:shd w:val="clear" w:color="auto" w:fill="FDFDFD"/>
              <w:ind w:left="705" w:hanging="705"/>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4C204D">
        <w:trPr>
          <w:gridAfter w:val="1"/>
          <w:wAfter w:w="22" w:type="dxa"/>
          <w:trHeight w:val="669"/>
        </w:trPr>
        <w:tc>
          <w:tcPr>
            <w:tcW w:w="10308" w:type="dxa"/>
            <w:gridSpan w:val="2"/>
          </w:tcPr>
          <w:p w14:paraId="5F9E1902" w14:textId="5C8F2D6E" w:rsidR="009D1272" w:rsidRPr="009914B7" w:rsidRDefault="009D1272" w:rsidP="007A62DD">
            <w:pPr>
              <w:pStyle w:val="HeadingSPD01"/>
              <w:numPr>
                <w:ilvl w:val="0"/>
                <w:numId w:val="0"/>
              </w:numPr>
              <w:spacing w:before="120"/>
              <w:rPr>
                <w:sz w:val="24"/>
                <w:szCs w:val="24"/>
                <w:lang w:val="fr-FR"/>
              </w:rPr>
            </w:pPr>
            <w:bookmarkStart w:id="188" w:name="_Toc138320048"/>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8"/>
          </w:p>
        </w:tc>
      </w:tr>
      <w:tr w:rsidR="009D1272" w:rsidRPr="00B4328A" w14:paraId="5E82DDCF" w14:textId="77777777" w:rsidTr="004C204D">
        <w:trPr>
          <w:gridAfter w:val="1"/>
          <w:wAfter w:w="22" w:type="dxa"/>
          <w:trHeight w:val="669"/>
        </w:trPr>
        <w:tc>
          <w:tcPr>
            <w:tcW w:w="2250" w:type="dxa"/>
          </w:tcPr>
          <w:p w14:paraId="59B5E6B6" w14:textId="12E66AC2" w:rsidR="009D1272" w:rsidRDefault="009D1272" w:rsidP="007A62DD">
            <w:pPr>
              <w:pStyle w:val="HeadingSPD02"/>
              <w:numPr>
                <w:ilvl w:val="0"/>
                <w:numId w:val="143"/>
              </w:numPr>
              <w:ind w:left="360"/>
              <w:jc w:val="left"/>
              <w:rPr>
                <w:lang w:val="fr-FR"/>
              </w:rPr>
            </w:pPr>
            <w:bookmarkStart w:id="189" w:name="_Toc138320049"/>
            <w:r>
              <w:rPr>
                <w:lang w:val="fr-FR"/>
              </w:rPr>
              <w:t xml:space="preserve">Détermination de la </w:t>
            </w:r>
            <w:r w:rsidRPr="00B4328A">
              <w:rPr>
                <w:lang w:val="fr-FR"/>
              </w:rPr>
              <w:t>Conformité des P</w:t>
            </w:r>
            <w:r>
              <w:rPr>
                <w:lang w:val="fr-FR"/>
              </w:rPr>
              <w:t>arties techniques</w:t>
            </w:r>
            <w:bookmarkEnd w:id="189"/>
          </w:p>
        </w:tc>
        <w:tc>
          <w:tcPr>
            <w:tcW w:w="8058" w:type="dxa"/>
          </w:tcPr>
          <w:p w14:paraId="3260B839"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043D78">
            <w:pPr>
              <w:pStyle w:val="Paragraphedeliste"/>
              <w:numPr>
                <w:ilvl w:val="0"/>
                <w:numId w:val="39"/>
              </w:numPr>
              <w:spacing w:before="60" w:after="60"/>
              <w:ind w:left="885"/>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043D78">
            <w:pPr>
              <w:pStyle w:val="Paragraphedeliste"/>
              <w:numPr>
                <w:ilvl w:val="3"/>
                <w:numId w:val="40"/>
              </w:numPr>
              <w:spacing w:before="60" w:after="60"/>
              <w:ind w:left="1155"/>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043D78">
            <w:pPr>
              <w:pStyle w:val="Paragraphedeliste"/>
              <w:numPr>
                <w:ilvl w:val="3"/>
                <w:numId w:val="40"/>
              </w:numPr>
              <w:spacing w:before="60" w:after="60"/>
              <w:ind w:left="1155"/>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043D78">
            <w:pPr>
              <w:pStyle w:val="Paragraphedeliste"/>
              <w:numPr>
                <w:ilvl w:val="0"/>
                <w:numId w:val="39"/>
              </w:numPr>
              <w:spacing w:before="60" w:after="60"/>
              <w:ind w:left="885"/>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1D23C721" w:rsidR="009D1272" w:rsidRDefault="009D1272" w:rsidP="007A62DD">
            <w:pPr>
              <w:spacing w:before="60" w:after="60"/>
              <w:ind w:left="576" w:hanging="576"/>
              <w:jc w:val="both"/>
              <w:rPr>
                <w:sz w:val="24"/>
                <w:szCs w:val="24"/>
              </w:rPr>
            </w:pPr>
            <w:r>
              <w:rPr>
                <w:sz w:val="24"/>
                <w:szCs w:val="24"/>
              </w:rPr>
              <w:t>30</w:t>
            </w:r>
            <w:r w:rsidRPr="00FC7F0A">
              <w:rPr>
                <w:sz w:val="24"/>
                <w:szCs w:val="24"/>
              </w:rPr>
              <w:t>.3</w:t>
            </w:r>
            <w:r>
              <w:rPr>
                <w:sz w:val="24"/>
                <w:szCs w:val="24"/>
              </w:rPr>
              <w:tab/>
              <w:t>Si une</w:t>
            </w:r>
            <w:r w:rsidRPr="00B4328A">
              <w:rPr>
                <w:sz w:val="24"/>
                <w:szCs w:val="24"/>
              </w:rPr>
              <w:t xml:space="preserve"> Proposition </w:t>
            </w:r>
            <w:r w:rsidR="009F7E3F">
              <w:rPr>
                <w:sz w:val="24"/>
                <w:szCs w:val="24"/>
              </w:rPr>
              <w:t>– Partie techniq</w:t>
            </w:r>
            <w:r w:rsidR="00790C59">
              <w:rPr>
                <w:sz w:val="24"/>
                <w:szCs w:val="24"/>
              </w:rPr>
              <w:t xml:space="preserve">ue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sidR="00790C59">
              <w:rPr>
                <w:sz w:val="24"/>
                <w:szCs w:val="24"/>
              </w:rPr>
              <w:t>dans la Proposition</w:t>
            </w:r>
            <w:r w:rsidRPr="00B4328A">
              <w:rPr>
                <w:sz w:val="24"/>
                <w:szCs w:val="24"/>
              </w:rPr>
              <w:t>.</w:t>
            </w:r>
          </w:p>
          <w:p w14:paraId="347097F8" w14:textId="77777777" w:rsidR="009D1272" w:rsidRPr="00B4328A" w:rsidRDefault="009D1272" w:rsidP="007A62DD">
            <w:pPr>
              <w:spacing w:before="60" w:after="60"/>
              <w:ind w:left="576" w:hanging="576"/>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Ouvrage peut demander au Proposant de présenter, dans un délai raisonnable, les informations, ou la documentation, nécessaires pour remédier à la non-</w:t>
            </w:r>
            <w:r w:rsidRPr="00B4328A">
              <w:rPr>
                <w:sz w:val="24"/>
                <w:szCs w:val="24"/>
              </w:rPr>
              <w:lastRenderedPageBreak/>
              <w:t xml:space="preserve">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4C204D">
        <w:trPr>
          <w:gridAfter w:val="1"/>
          <w:wAfter w:w="22" w:type="dxa"/>
          <w:trHeight w:val="1331"/>
        </w:trPr>
        <w:tc>
          <w:tcPr>
            <w:tcW w:w="2250" w:type="dxa"/>
          </w:tcPr>
          <w:p w14:paraId="5D842A6F" w14:textId="3D4342CD" w:rsidR="009D1272" w:rsidRPr="00B4328A" w:rsidRDefault="009D1272" w:rsidP="007A62DD">
            <w:pPr>
              <w:pStyle w:val="HeadingSPD02"/>
              <w:numPr>
                <w:ilvl w:val="0"/>
                <w:numId w:val="143"/>
              </w:numPr>
              <w:ind w:left="360"/>
              <w:jc w:val="left"/>
              <w:rPr>
                <w:lang w:val="fr-FR"/>
              </w:rPr>
            </w:pPr>
            <w:bookmarkStart w:id="190" w:name="_Toc138320050"/>
            <w:r w:rsidRPr="00B4328A">
              <w:rPr>
                <w:lang w:val="fr-FR"/>
              </w:rPr>
              <w:lastRenderedPageBreak/>
              <w:t>Evaluation des P</w:t>
            </w:r>
            <w:r>
              <w:rPr>
                <w:lang w:val="fr-FR"/>
              </w:rPr>
              <w:t>arties</w:t>
            </w:r>
            <w:r w:rsidRPr="00B4328A">
              <w:rPr>
                <w:lang w:val="fr-FR"/>
              </w:rPr>
              <w:t xml:space="preserve"> techniques</w:t>
            </w:r>
            <w:bookmarkEnd w:id="190"/>
          </w:p>
        </w:tc>
        <w:tc>
          <w:tcPr>
            <w:tcW w:w="8058" w:type="dxa"/>
          </w:tcPr>
          <w:p w14:paraId="325CD52B" w14:textId="77777777" w:rsidR="009D1272" w:rsidRPr="00E00349" w:rsidRDefault="009D1272" w:rsidP="007A62DD">
            <w:pPr>
              <w:tabs>
                <w:tab w:val="left" w:pos="720"/>
              </w:tabs>
              <w:spacing w:before="60" w:after="60"/>
              <w:ind w:left="576" w:hanging="576"/>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72414398" w14:textId="3C6ED129" w:rsidR="0002460D" w:rsidRPr="00192A5D" w:rsidRDefault="009D1272" w:rsidP="0002460D">
            <w:pPr>
              <w:tabs>
                <w:tab w:val="left" w:pos="720"/>
              </w:tabs>
              <w:spacing w:before="60" w:after="60"/>
              <w:ind w:left="576" w:hanging="576"/>
              <w:jc w:val="both"/>
              <w:rPr>
                <w:sz w:val="24"/>
                <w:szCs w:val="24"/>
              </w:rPr>
            </w:pPr>
            <w:r w:rsidRPr="00E00349">
              <w:rPr>
                <w:sz w:val="24"/>
                <w:szCs w:val="24"/>
              </w:rPr>
              <w:t>31.2</w:t>
            </w:r>
            <w:r w:rsidRPr="0002460D">
              <w:rPr>
                <w:sz w:val="24"/>
                <w:szCs w:val="24"/>
              </w:rPr>
              <w:tab/>
            </w:r>
            <w:r w:rsidR="0002460D" w:rsidRPr="00192A5D">
              <w:rPr>
                <w:noProof/>
                <w:sz w:val="24"/>
                <w:szCs w:val="24"/>
                <w:lang w:val="fr"/>
              </w:rPr>
              <w:t>Le Maître d’Ouvrage effectuer</w:t>
            </w:r>
            <w:r w:rsidR="0002460D">
              <w:rPr>
                <w:noProof/>
                <w:sz w:val="24"/>
                <w:szCs w:val="24"/>
                <w:lang w:val="fr"/>
              </w:rPr>
              <w:t>a</w:t>
            </w:r>
            <w:r w:rsidR="0002460D" w:rsidRPr="00192A5D">
              <w:rPr>
                <w:noProof/>
                <w:sz w:val="24"/>
                <w:szCs w:val="24"/>
                <w:lang w:val="fr"/>
              </w:rPr>
              <w:t xml:space="preserve"> une évaluation technique </w:t>
            </w:r>
            <w:r w:rsidR="0002460D" w:rsidRPr="00192A5D">
              <w:rPr>
                <w:sz w:val="24"/>
                <w:szCs w:val="24"/>
              </w:rPr>
              <w:t>détaillée</w:t>
            </w:r>
            <w:r w:rsidR="0002460D" w:rsidRPr="00192A5D">
              <w:rPr>
                <w:noProof/>
                <w:sz w:val="24"/>
                <w:szCs w:val="24"/>
                <w:lang w:val="fr"/>
              </w:rPr>
              <w:t xml:space="preserve"> de chaque Proposition Technique qui a été jugée substantiellement </w:t>
            </w:r>
            <w:r w:rsidR="0002460D" w:rsidRPr="00192A5D">
              <w:rPr>
                <w:sz w:val="24"/>
                <w:szCs w:val="24"/>
                <w:lang w:val="fr"/>
              </w:rPr>
              <w:t>conforme</w:t>
            </w:r>
            <w:r w:rsidR="00857F24">
              <w:rPr>
                <w:sz w:val="24"/>
                <w:szCs w:val="24"/>
                <w:lang w:val="fr"/>
              </w:rPr>
              <w:t>,</w:t>
            </w:r>
            <w:r w:rsidR="0002460D" w:rsidRPr="00192A5D">
              <w:rPr>
                <w:sz w:val="24"/>
                <w:szCs w:val="24"/>
                <w:lang w:val="fr"/>
              </w:rPr>
              <w:t xml:space="preserve"> </w:t>
            </w:r>
            <w:r w:rsidR="00857F24">
              <w:rPr>
                <w:noProof/>
                <w:sz w:val="24"/>
                <w:szCs w:val="24"/>
                <w:lang w:val="fr"/>
              </w:rPr>
              <w:t>selon</w:t>
            </w:r>
            <w:r w:rsidR="0002460D" w:rsidRPr="00192A5D">
              <w:rPr>
                <w:noProof/>
                <w:sz w:val="24"/>
                <w:szCs w:val="24"/>
                <w:lang w:val="fr"/>
              </w:rPr>
              <w:t xml:space="preserve"> l’article </w:t>
            </w:r>
            <w:r w:rsidR="0002460D" w:rsidRPr="00192A5D">
              <w:rPr>
                <w:b/>
                <w:noProof/>
                <w:sz w:val="24"/>
                <w:szCs w:val="24"/>
                <w:lang w:val="fr"/>
              </w:rPr>
              <w:t>30 des IP</w:t>
            </w:r>
            <w:r w:rsidR="0002460D" w:rsidRPr="00192A5D">
              <w:rPr>
                <w:noProof/>
                <w:sz w:val="24"/>
                <w:szCs w:val="24"/>
                <w:lang w:val="fr"/>
              </w:rPr>
              <w:t xml:space="preserve"> </w:t>
            </w:r>
            <w:r w:rsidR="0002460D" w:rsidRPr="00192A5D">
              <w:rPr>
                <w:sz w:val="24"/>
                <w:szCs w:val="24"/>
                <w:lang w:val="fr"/>
              </w:rPr>
              <w:t xml:space="preserve">afin de déterminer si les aspects techniques de la </w:t>
            </w:r>
            <w:r w:rsidR="00117B90">
              <w:rPr>
                <w:sz w:val="24"/>
                <w:szCs w:val="24"/>
                <w:lang w:val="fr"/>
              </w:rPr>
              <w:t>P</w:t>
            </w:r>
            <w:r w:rsidR="0002460D" w:rsidRPr="00192A5D">
              <w:rPr>
                <w:sz w:val="24"/>
                <w:szCs w:val="24"/>
                <w:lang w:val="fr"/>
              </w:rPr>
              <w:t xml:space="preserve">roposition </w:t>
            </w:r>
            <w:r w:rsidR="0002460D" w:rsidRPr="00192A5D">
              <w:rPr>
                <w:noProof/>
                <w:sz w:val="24"/>
                <w:szCs w:val="24"/>
                <w:lang w:val="fr"/>
              </w:rPr>
              <w:t xml:space="preserve">répondent aux exigences énoncées dans le </w:t>
            </w:r>
            <w:r w:rsidR="00117B90">
              <w:rPr>
                <w:noProof/>
                <w:sz w:val="24"/>
                <w:szCs w:val="24"/>
                <w:lang w:val="fr"/>
              </w:rPr>
              <w:t>DDP</w:t>
            </w:r>
            <w:r w:rsidR="0002460D" w:rsidRPr="00192A5D">
              <w:rPr>
                <w:noProof/>
                <w:sz w:val="24"/>
                <w:szCs w:val="24"/>
                <w:lang w:val="fr"/>
              </w:rPr>
              <w:t>.</w:t>
            </w:r>
            <w:r w:rsidR="0002460D" w:rsidRPr="00192A5D">
              <w:rPr>
                <w:sz w:val="24"/>
                <w:szCs w:val="24"/>
                <w:lang w:val="fr"/>
              </w:rPr>
              <w:t xml:space="preserve"> </w:t>
            </w:r>
            <w:r w:rsidR="0002460D" w:rsidRPr="00192A5D">
              <w:rPr>
                <w:noProof/>
                <w:sz w:val="24"/>
                <w:szCs w:val="24"/>
                <w:lang w:val="fr"/>
              </w:rPr>
              <w:t xml:space="preserve"> </w:t>
            </w:r>
          </w:p>
          <w:p w14:paraId="1CE3C030" w14:textId="2B9EF625" w:rsidR="0002460D" w:rsidRPr="0002460D" w:rsidRDefault="0002460D" w:rsidP="007A62DD">
            <w:pPr>
              <w:tabs>
                <w:tab w:val="left" w:pos="720"/>
              </w:tabs>
              <w:spacing w:before="60" w:after="60"/>
              <w:ind w:left="576" w:hanging="576"/>
              <w:jc w:val="both"/>
              <w:rPr>
                <w:sz w:val="24"/>
                <w:szCs w:val="24"/>
              </w:rPr>
            </w:pPr>
            <w:r>
              <w:rPr>
                <w:noProof/>
                <w:spacing w:val="-4"/>
                <w:sz w:val="24"/>
                <w:szCs w:val="24"/>
                <w:lang w:val="fr"/>
              </w:rPr>
              <w:t>31.3</w:t>
            </w:r>
            <w:r>
              <w:rPr>
                <w:noProof/>
                <w:spacing w:val="-4"/>
                <w:sz w:val="24"/>
                <w:szCs w:val="24"/>
                <w:lang w:val="fr"/>
              </w:rPr>
              <w:tab/>
            </w:r>
            <w:r w:rsidRPr="00192A5D">
              <w:rPr>
                <w:noProof/>
                <w:spacing w:val="-4"/>
                <w:sz w:val="24"/>
                <w:szCs w:val="24"/>
                <w:lang w:val="fr"/>
              </w:rPr>
              <w:t>Le Maître d’Ouvrage examiner</w:t>
            </w:r>
            <w:r w:rsidR="00117B90">
              <w:rPr>
                <w:noProof/>
                <w:spacing w:val="-4"/>
                <w:sz w:val="24"/>
                <w:szCs w:val="24"/>
                <w:lang w:val="fr"/>
              </w:rPr>
              <w:t>a</w:t>
            </w:r>
            <w:r w:rsidRPr="00192A5D">
              <w:rPr>
                <w:noProof/>
                <w:spacing w:val="-4"/>
                <w:sz w:val="24"/>
                <w:szCs w:val="24"/>
                <w:lang w:val="fr"/>
              </w:rPr>
              <w:t xml:space="preserve"> également les Propositions </w:t>
            </w:r>
            <w:r w:rsidRPr="00192A5D">
              <w:rPr>
                <w:sz w:val="24"/>
                <w:szCs w:val="24"/>
              </w:rPr>
              <w:t>Techniques</w:t>
            </w:r>
            <w:r w:rsidRPr="00192A5D">
              <w:rPr>
                <w:noProof/>
                <w:spacing w:val="-4"/>
                <w:sz w:val="24"/>
                <w:szCs w:val="24"/>
                <w:lang w:val="fr"/>
              </w:rPr>
              <w:t xml:space="preserve"> Variantes, le cas échéant, proposées par le Proposant, conformément à l’article </w:t>
            </w:r>
            <w:r w:rsidRPr="00192A5D">
              <w:rPr>
                <w:b/>
                <w:noProof/>
                <w:spacing w:val="-4"/>
                <w:sz w:val="24"/>
                <w:szCs w:val="24"/>
                <w:lang w:val="fr"/>
              </w:rPr>
              <w:t>14 des IP</w:t>
            </w:r>
            <w:r w:rsidRPr="00192A5D">
              <w:rPr>
                <w:noProof/>
                <w:spacing w:val="-4"/>
                <w:sz w:val="24"/>
                <w:szCs w:val="24"/>
                <w:lang w:val="fr"/>
              </w:rPr>
              <w:t xml:space="preserve">, </w:t>
            </w:r>
            <w:r w:rsidRPr="00192A5D">
              <w:rPr>
                <w:sz w:val="24"/>
                <w:szCs w:val="24"/>
                <w:lang w:val="fr"/>
              </w:rPr>
              <w:t xml:space="preserve">et les </w:t>
            </w:r>
            <w:r w:rsidRPr="00192A5D">
              <w:rPr>
                <w:noProof/>
                <w:spacing w:val="-4"/>
                <w:sz w:val="24"/>
                <w:szCs w:val="24"/>
                <w:lang w:val="fr"/>
              </w:rPr>
              <w:t xml:space="preserve">évaluera </w:t>
            </w:r>
            <w:r w:rsidRPr="00192A5D">
              <w:rPr>
                <w:sz w:val="24"/>
                <w:szCs w:val="24"/>
                <w:lang w:val="fr"/>
              </w:rPr>
              <w:t>pour</w:t>
            </w:r>
            <w:r w:rsidRPr="00192A5D">
              <w:rPr>
                <w:noProof/>
                <w:spacing w:val="-4"/>
                <w:sz w:val="24"/>
                <w:szCs w:val="24"/>
                <w:lang w:val="fr"/>
              </w:rPr>
              <w:t xml:space="preserve"> déterminer </w:t>
            </w:r>
            <w:r w:rsidRPr="00192A5D">
              <w:rPr>
                <w:sz w:val="24"/>
                <w:szCs w:val="24"/>
                <w:lang w:val="fr"/>
              </w:rPr>
              <w:t>leur</w:t>
            </w:r>
            <w:r w:rsidRPr="00192A5D">
              <w:rPr>
                <w:noProof/>
                <w:spacing w:val="-4"/>
                <w:sz w:val="24"/>
                <w:szCs w:val="24"/>
                <w:lang w:val="fr"/>
              </w:rPr>
              <w:t xml:space="preserve"> acceptabilité.</w:t>
            </w:r>
            <w:r w:rsidRPr="00192A5D">
              <w:rPr>
                <w:sz w:val="24"/>
                <w:szCs w:val="24"/>
                <w:lang w:val="fr"/>
              </w:rPr>
              <w:t xml:space="preserve"> </w:t>
            </w:r>
          </w:p>
          <w:p w14:paraId="2E6A9B3A" w14:textId="7FBAE6CC" w:rsidR="009D1272" w:rsidRPr="00B4328A" w:rsidRDefault="0002460D" w:rsidP="007A62DD">
            <w:pPr>
              <w:tabs>
                <w:tab w:val="left" w:pos="720"/>
              </w:tabs>
              <w:spacing w:before="60" w:after="60"/>
              <w:ind w:left="576" w:hanging="576"/>
              <w:jc w:val="both"/>
              <w:rPr>
                <w:sz w:val="24"/>
                <w:szCs w:val="24"/>
              </w:rPr>
            </w:pPr>
            <w:r>
              <w:rPr>
                <w:sz w:val="24"/>
                <w:szCs w:val="24"/>
              </w:rPr>
              <w:t>31.4</w:t>
            </w:r>
            <w:r>
              <w:rPr>
                <w:sz w:val="24"/>
                <w:szCs w:val="24"/>
              </w:rPr>
              <w:tab/>
            </w:r>
            <w:r w:rsidR="009D1272" w:rsidRPr="00E00349">
              <w:rPr>
                <w:sz w:val="24"/>
                <w:szCs w:val="24"/>
              </w:rPr>
              <w:t xml:space="preserve">Les scores </w:t>
            </w:r>
            <w:r w:rsidR="000303C1" w:rsidRPr="00DC25A0">
              <w:rPr>
                <w:sz w:val="24"/>
                <w:szCs w:val="24"/>
              </w:rPr>
              <w:t xml:space="preserve">et les pondérations à attribuer aux Critères notés (y compris facteurs techniques et non monétaires et sous-facteurs le cas échéant) </w:t>
            </w:r>
            <w:r w:rsidR="009D1272" w:rsidRPr="00E00349">
              <w:rPr>
                <w:sz w:val="24"/>
                <w:szCs w:val="24"/>
              </w:rPr>
              <w:t xml:space="preserve">sont spécifiés </w:t>
            </w:r>
            <w:r w:rsidR="009D1272" w:rsidRPr="00E00349">
              <w:rPr>
                <w:b/>
                <w:sz w:val="24"/>
                <w:szCs w:val="24"/>
              </w:rPr>
              <w:t>dans le</w:t>
            </w:r>
            <w:r w:rsidR="009D1272" w:rsidRPr="00E00349">
              <w:rPr>
                <w:sz w:val="24"/>
                <w:szCs w:val="24"/>
              </w:rPr>
              <w:t xml:space="preserve"> </w:t>
            </w:r>
            <w:r w:rsidR="009D1272">
              <w:rPr>
                <w:b/>
                <w:sz w:val="24"/>
                <w:szCs w:val="24"/>
              </w:rPr>
              <w:t>DPDP</w:t>
            </w:r>
            <w:r w:rsidR="009D1272" w:rsidRPr="000D7149">
              <w:rPr>
                <w:b/>
                <w:sz w:val="24"/>
                <w:szCs w:val="24"/>
              </w:rPr>
              <w:t>.</w:t>
            </w:r>
          </w:p>
        </w:tc>
      </w:tr>
      <w:tr w:rsidR="009D1272" w:rsidRPr="00B4328A" w14:paraId="4B6C012D" w14:textId="77777777" w:rsidTr="004C204D">
        <w:trPr>
          <w:gridAfter w:val="1"/>
          <w:wAfter w:w="22" w:type="dxa"/>
          <w:trHeight w:val="1331"/>
        </w:trPr>
        <w:tc>
          <w:tcPr>
            <w:tcW w:w="2250" w:type="dxa"/>
          </w:tcPr>
          <w:p w14:paraId="6FAFF0AB" w14:textId="56F32D1C" w:rsidR="009D1272" w:rsidRPr="00B4328A" w:rsidRDefault="009D1272" w:rsidP="007A62DD">
            <w:pPr>
              <w:pStyle w:val="HeadingSPD02"/>
              <w:numPr>
                <w:ilvl w:val="0"/>
                <w:numId w:val="143"/>
              </w:numPr>
              <w:ind w:left="360"/>
              <w:jc w:val="left"/>
              <w:rPr>
                <w:lang w:val="fr-FR"/>
              </w:rPr>
            </w:pPr>
            <w:bookmarkStart w:id="191" w:name="_Toc138320051"/>
            <w:r w:rsidRPr="001A7851">
              <w:rPr>
                <w:lang w:val="fr-FR"/>
              </w:rPr>
              <w:t>Éva</w:t>
            </w:r>
            <w:r>
              <w:rPr>
                <w:lang w:val="fr-FR"/>
              </w:rPr>
              <w:t>luation de la qualification du P</w:t>
            </w:r>
            <w:r w:rsidRPr="001A7851">
              <w:rPr>
                <w:lang w:val="fr-FR"/>
              </w:rPr>
              <w:t>roposant</w:t>
            </w:r>
            <w:bookmarkEnd w:id="191"/>
          </w:p>
        </w:tc>
        <w:tc>
          <w:tcPr>
            <w:tcW w:w="8058" w:type="dxa"/>
          </w:tcPr>
          <w:p w14:paraId="4BB0BB45" w14:textId="425EA0EB" w:rsidR="009D1272" w:rsidRPr="001A7851" w:rsidRDefault="009D1272" w:rsidP="007A62DD">
            <w:pPr>
              <w:tabs>
                <w:tab w:val="left" w:pos="720"/>
              </w:tabs>
              <w:spacing w:before="60" w:after="60"/>
              <w:ind w:left="576" w:hanging="576"/>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section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0C1F9C">
            <w:pPr>
              <w:tabs>
                <w:tab w:val="left" w:pos="720"/>
              </w:tabs>
              <w:spacing w:before="60" w:after="60"/>
              <w:ind w:left="576" w:hanging="576"/>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0C1F9C">
            <w:pPr>
              <w:tabs>
                <w:tab w:val="left" w:pos="720"/>
              </w:tabs>
              <w:spacing w:before="60" w:after="60"/>
              <w:ind w:left="576" w:hanging="576"/>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4C204D">
        <w:trPr>
          <w:gridAfter w:val="1"/>
          <w:wAfter w:w="22" w:type="dxa"/>
          <w:trHeight w:val="1331"/>
        </w:trPr>
        <w:tc>
          <w:tcPr>
            <w:tcW w:w="2250" w:type="dxa"/>
          </w:tcPr>
          <w:p w14:paraId="097603E0" w14:textId="7A4769CC" w:rsidR="009D1272" w:rsidRPr="00B4328A" w:rsidRDefault="009D1272" w:rsidP="007A62DD">
            <w:pPr>
              <w:pStyle w:val="HeadingSPD02"/>
              <w:numPr>
                <w:ilvl w:val="0"/>
                <w:numId w:val="143"/>
              </w:numPr>
              <w:ind w:left="360"/>
              <w:jc w:val="left"/>
              <w:rPr>
                <w:lang w:val="fr-FR"/>
              </w:rPr>
            </w:pPr>
            <w:bookmarkStart w:id="192" w:name="_Toc138320052"/>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2"/>
          </w:p>
        </w:tc>
        <w:tc>
          <w:tcPr>
            <w:tcW w:w="8058" w:type="dxa"/>
          </w:tcPr>
          <w:p w14:paraId="0F7F6AC4" w14:textId="77777777" w:rsidR="009D1272" w:rsidRPr="00B4328A" w:rsidRDefault="009D1272" w:rsidP="007A62DD">
            <w:pPr>
              <w:spacing w:before="60" w:after="60"/>
              <w:ind w:left="596" w:hanging="585"/>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lastRenderedPageBreak/>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4C204D">
        <w:trPr>
          <w:gridAfter w:val="1"/>
          <w:wAfter w:w="22" w:type="dxa"/>
          <w:trHeight w:val="639"/>
        </w:trPr>
        <w:tc>
          <w:tcPr>
            <w:tcW w:w="10308" w:type="dxa"/>
            <w:gridSpan w:val="2"/>
          </w:tcPr>
          <w:p w14:paraId="1D9190BB" w14:textId="6B4D6595" w:rsidR="009D1272" w:rsidRPr="00B4328A" w:rsidRDefault="009D1272" w:rsidP="007A62DD">
            <w:pPr>
              <w:pStyle w:val="HeadingSPD01"/>
              <w:numPr>
                <w:ilvl w:val="0"/>
                <w:numId w:val="0"/>
              </w:numPr>
              <w:spacing w:before="120"/>
              <w:rPr>
                <w:sz w:val="24"/>
                <w:szCs w:val="24"/>
                <w:lang w:val="fr-FR"/>
              </w:rPr>
            </w:pPr>
            <w:bookmarkStart w:id="193" w:name="_Toc138320053"/>
            <w:r>
              <w:rPr>
                <w:rFonts w:ascii="Times New Roman" w:hAnsi="Times New Roman"/>
                <w:szCs w:val="32"/>
                <w:lang w:val="fr-FR"/>
              </w:rPr>
              <w:lastRenderedPageBreak/>
              <w:t xml:space="preserve">H. </w:t>
            </w:r>
            <w:r w:rsidRPr="00B4328A">
              <w:rPr>
                <w:rFonts w:ascii="Times New Roman" w:hAnsi="Times New Roman"/>
                <w:szCs w:val="32"/>
                <w:lang w:val="fr-FR"/>
              </w:rPr>
              <w:t>Ouverture des Parties financières</w:t>
            </w:r>
            <w:bookmarkEnd w:id="193"/>
          </w:p>
        </w:tc>
      </w:tr>
      <w:tr w:rsidR="009D1272" w:rsidRPr="00B4328A" w14:paraId="28E4FDF4" w14:textId="77777777" w:rsidTr="004C204D">
        <w:trPr>
          <w:gridAfter w:val="1"/>
          <w:wAfter w:w="22" w:type="dxa"/>
        </w:trPr>
        <w:tc>
          <w:tcPr>
            <w:tcW w:w="2250" w:type="dxa"/>
          </w:tcPr>
          <w:p w14:paraId="24C69DFF" w14:textId="697845C9" w:rsidR="009D1272" w:rsidRPr="00B4328A" w:rsidRDefault="009D1272" w:rsidP="007A62DD">
            <w:pPr>
              <w:pStyle w:val="HeadingSPD02"/>
              <w:numPr>
                <w:ilvl w:val="0"/>
                <w:numId w:val="143"/>
              </w:numPr>
              <w:ind w:left="360"/>
              <w:jc w:val="left"/>
              <w:rPr>
                <w:lang w:val="fr-FR"/>
              </w:rPr>
            </w:pPr>
            <w:bookmarkStart w:id="194" w:name="_Toc138320054"/>
            <w:r w:rsidRPr="00B4328A">
              <w:rPr>
                <w:lang w:val="fr-FR"/>
              </w:rPr>
              <w:t>Ouverture publique des Parties financières lorsque MOF ou négociations ne sont pas applicables</w:t>
            </w:r>
            <w:bookmarkEnd w:id="194"/>
          </w:p>
        </w:tc>
        <w:tc>
          <w:tcPr>
            <w:tcW w:w="8058" w:type="dxa"/>
          </w:tcPr>
          <w:p w14:paraId="72A80DC9" w14:textId="011AE889" w:rsidR="009D1272" w:rsidRPr="00A03ECF" w:rsidRDefault="009D1272" w:rsidP="005F694A">
            <w:pPr>
              <w:pStyle w:val="Paragraphedeliste"/>
              <w:numPr>
                <w:ilvl w:val="1"/>
                <w:numId w:val="143"/>
              </w:numPr>
              <w:shd w:val="clear" w:color="auto" w:fill="FDFDFD"/>
              <w:ind w:left="615"/>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00846C86">
              <w:rPr>
                <w:sz w:val="24"/>
                <w:szCs w:val="24"/>
                <w:lang w:eastAsia="en-US"/>
              </w:rPr>
              <w:t>33</w:t>
            </w:r>
            <w:r w:rsidRPr="000C1F9C">
              <w:rPr>
                <w:sz w:val="24"/>
                <w:szCs w:val="24"/>
                <w:lang w:eastAsia="en-US"/>
              </w:rPr>
              <w:t>.1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77777777" w:rsidR="009D1272" w:rsidRPr="00B4328A" w:rsidRDefault="009D1272" w:rsidP="007A62DD">
            <w:pPr>
              <w:spacing w:before="60" w:after="60"/>
              <w:ind w:left="576" w:hanging="576"/>
              <w:jc w:val="both"/>
              <w:rPr>
                <w:sz w:val="24"/>
                <w:szCs w:val="24"/>
              </w:rPr>
            </w:pPr>
            <w:r>
              <w:rPr>
                <w:sz w:val="24"/>
                <w:szCs w:val="24"/>
              </w:rPr>
              <w:t>34</w:t>
            </w:r>
            <w:r w:rsidRPr="00B4328A">
              <w:rPr>
                <w:sz w:val="24"/>
                <w:szCs w:val="24"/>
              </w:rPr>
              <w:t>.2</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7388FAE0" w:rsidR="009D1272" w:rsidRPr="00B4328A" w:rsidRDefault="009D1272" w:rsidP="007A62DD">
            <w:pPr>
              <w:tabs>
                <w:tab w:val="left" w:pos="702"/>
              </w:tabs>
              <w:spacing w:before="60" w:after="60"/>
              <w:ind w:left="576" w:hanging="576"/>
              <w:jc w:val="both"/>
              <w:rPr>
                <w:sz w:val="24"/>
                <w:szCs w:val="24"/>
              </w:rPr>
            </w:pPr>
            <w:r>
              <w:rPr>
                <w:sz w:val="24"/>
                <w:szCs w:val="24"/>
              </w:rPr>
              <w:lastRenderedPageBreak/>
              <w:t>34</w:t>
            </w:r>
            <w:r w:rsidRPr="00B4328A">
              <w:rPr>
                <w:sz w:val="24"/>
                <w:szCs w:val="24"/>
              </w:rPr>
              <w:t>.3</w:t>
            </w:r>
            <w:r w:rsidRPr="00B4328A">
              <w:rPr>
                <w:sz w:val="24"/>
                <w:szCs w:val="24"/>
              </w:rPr>
              <w:tab/>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4C204D">
        <w:trPr>
          <w:gridAfter w:val="1"/>
          <w:wAfter w:w="22" w:type="dxa"/>
        </w:trPr>
        <w:tc>
          <w:tcPr>
            <w:tcW w:w="2250" w:type="dxa"/>
          </w:tcPr>
          <w:p w14:paraId="73EF3BCD" w14:textId="1FA82BBD" w:rsidR="009D1272" w:rsidRPr="00B4328A" w:rsidRDefault="009D1272" w:rsidP="007A62DD">
            <w:pPr>
              <w:pStyle w:val="HeadingSPD02"/>
              <w:numPr>
                <w:ilvl w:val="0"/>
                <w:numId w:val="143"/>
              </w:numPr>
              <w:ind w:left="360"/>
              <w:jc w:val="left"/>
              <w:rPr>
                <w:lang w:val="fr-FR"/>
              </w:rPr>
            </w:pPr>
            <w:bookmarkStart w:id="195" w:name="_Toc138320055"/>
            <w:r>
              <w:rPr>
                <w:lang w:val="fr-FR"/>
              </w:rPr>
              <w:lastRenderedPageBreak/>
              <w:t xml:space="preserve">Ouverture </w:t>
            </w:r>
            <w:r w:rsidRPr="00B4328A">
              <w:rPr>
                <w:lang w:val="fr-FR"/>
              </w:rPr>
              <w:t>des Parties financières lorsque MOF ou négociations sont applicables</w:t>
            </w:r>
            <w:bookmarkEnd w:id="195"/>
          </w:p>
        </w:tc>
        <w:tc>
          <w:tcPr>
            <w:tcW w:w="8058" w:type="dxa"/>
          </w:tcPr>
          <w:p w14:paraId="3BD61039" w14:textId="71398DCC" w:rsidR="009D1272" w:rsidRPr="00B4328A" w:rsidRDefault="009D1272" w:rsidP="007A62DD">
            <w:pPr>
              <w:tabs>
                <w:tab w:val="left" w:pos="702"/>
              </w:tabs>
              <w:spacing w:before="60" w:after="60"/>
              <w:ind w:left="576" w:hanging="57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7A62DD">
            <w:pPr>
              <w:spacing w:before="60" w:after="60"/>
              <w:ind w:left="576" w:hanging="57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4C204D">
        <w:trPr>
          <w:gridAfter w:val="1"/>
          <w:wAfter w:w="22" w:type="dxa"/>
        </w:trPr>
        <w:tc>
          <w:tcPr>
            <w:tcW w:w="10308" w:type="dxa"/>
            <w:gridSpan w:val="2"/>
          </w:tcPr>
          <w:p w14:paraId="4BE8D318" w14:textId="15565579" w:rsidR="009D1272" w:rsidRPr="00B4328A" w:rsidRDefault="009D1272" w:rsidP="007A62DD">
            <w:pPr>
              <w:pStyle w:val="HeadingSPD01"/>
              <w:numPr>
                <w:ilvl w:val="0"/>
                <w:numId w:val="0"/>
              </w:numPr>
              <w:spacing w:before="120"/>
              <w:rPr>
                <w:sz w:val="24"/>
                <w:szCs w:val="24"/>
                <w:lang w:val="fr-FR"/>
              </w:rPr>
            </w:pPr>
            <w:bookmarkStart w:id="196" w:name="_Toc138320056"/>
            <w:r w:rsidRPr="0031750E">
              <w:rPr>
                <w:rFonts w:ascii="Times New Roman" w:hAnsi="Times New Roman"/>
                <w:szCs w:val="32"/>
                <w:lang w:val="fr-FR"/>
              </w:rPr>
              <w:t>I. Evaluation des Parties</w:t>
            </w:r>
            <w:r w:rsidRPr="00B4328A">
              <w:rPr>
                <w:rFonts w:ascii="Times New Roman" w:hAnsi="Times New Roman"/>
                <w:szCs w:val="32"/>
                <w:lang w:val="fr-FR"/>
              </w:rPr>
              <w:t xml:space="preserve"> financières</w:t>
            </w:r>
            <w:bookmarkEnd w:id="196"/>
          </w:p>
        </w:tc>
      </w:tr>
      <w:tr w:rsidR="009D1272" w:rsidRPr="00B4328A" w14:paraId="4FCF6B3F" w14:textId="77777777" w:rsidTr="004C204D">
        <w:trPr>
          <w:gridAfter w:val="1"/>
          <w:wAfter w:w="22" w:type="dxa"/>
        </w:trPr>
        <w:tc>
          <w:tcPr>
            <w:tcW w:w="2250" w:type="dxa"/>
          </w:tcPr>
          <w:p w14:paraId="49632E3A" w14:textId="42EF9118" w:rsidR="009D1272" w:rsidRPr="00B4328A" w:rsidRDefault="009D1272" w:rsidP="007A62DD">
            <w:pPr>
              <w:pStyle w:val="HeadingSPD02"/>
              <w:numPr>
                <w:ilvl w:val="0"/>
                <w:numId w:val="143"/>
              </w:numPr>
              <w:ind w:left="360"/>
              <w:jc w:val="left"/>
              <w:rPr>
                <w:lang w:val="fr-FR"/>
              </w:rPr>
            </w:pPr>
            <w:bookmarkStart w:id="197" w:name="_Toc138320057"/>
            <w:r w:rsidRPr="00B4328A">
              <w:rPr>
                <w:lang w:val="fr-FR"/>
              </w:rPr>
              <w:t>Non-conformité, mineures</w:t>
            </w:r>
            <w:bookmarkEnd w:id="197"/>
          </w:p>
        </w:tc>
        <w:tc>
          <w:tcPr>
            <w:tcW w:w="8058" w:type="dxa"/>
          </w:tcPr>
          <w:p w14:paraId="08F9ADC6" w14:textId="77777777" w:rsidR="00FF23D8" w:rsidRPr="00D47FFA" w:rsidRDefault="009D1272" w:rsidP="00D47FFA">
            <w:pPr>
              <w:spacing w:before="60" w:after="60"/>
              <w:ind w:left="576" w:hanging="576"/>
              <w:jc w:val="both"/>
              <w:rPr>
                <w:sz w:val="24"/>
                <w:szCs w:val="24"/>
              </w:rPr>
            </w:pPr>
            <w:r>
              <w:rPr>
                <w:sz w:val="24"/>
                <w:szCs w:val="24"/>
              </w:rPr>
              <w:t>36</w:t>
            </w:r>
            <w:r w:rsidRPr="00B4328A">
              <w:rPr>
                <w:sz w:val="24"/>
                <w:szCs w:val="24"/>
              </w:rPr>
              <w:t>.1</w:t>
            </w:r>
            <w:r w:rsidRPr="00B4328A">
              <w:rPr>
                <w:sz w:val="24"/>
                <w:szCs w:val="24"/>
              </w:rPr>
              <w:tab/>
            </w:r>
            <w:r w:rsidR="00FF23D8" w:rsidRPr="00D47FFA">
              <w:rPr>
                <w:sz w:val="24"/>
                <w:szCs w:val="24"/>
              </w:rPr>
              <w:t>Si une Proposition est conforme pour l’essentiel, et les Propositions ont été invitées sur une base de responsabilité unique conformément à l’article 15 des IP, le Maître d’Ouvrage :</w:t>
            </w:r>
          </w:p>
          <w:p w14:paraId="6D8C4690" w14:textId="77777777" w:rsidR="00FF23D8" w:rsidRPr="00D47FFA" w:rsidRDefault="00FF23D8" w:rsidP="009D7D42">
            <w:pPr>
              <w:pStyle w:val="Paragraphedeliste"/>
              <w:numPr>
                <w:ilvl w:val="2"/>
                <w:numId w:val="185"/>
              </w:numPr>
              <w:spacing w:before="60" w:after="120"/>
              <w:ind w:left="975" w:hanging="346"/>
              <w:jc w:val="both"/>
              <w:rPr>
                <w:sz w:val="24"/>
                <w:szCs w:val="24"/>
              </w:rPr>
            </w:pPr>
            <w:r w:rsidRPr="00D47FFA">
              <w:rPr>
                <w:sz w:val="24"/>
                <w:szCs w:val="24"/>
              </w:rPr>
              <w:t xml:space="preserve"> peut accepter toutes non-conformités dans les Propositions ; ou</w:t>
            </w:r>
          </w:p>
          <w:p w14:paraId="397C0703" w14:textId="77777777" w:rsidR="00FF23D8" w:rsidRPr="00D47FFA" w:rsidRDefault="00FF23D8" w:rsidP="009D7D42">
            <w:pPr>
              <w:pStyle w:val="Paragraphedeliste"/>
              <w:numPr>
                <w:ilvl w:val="2"/>
                <w:numId w:val="185"/>
              </w:numPr>
              <w:spacing w:before="120" w:after="60"/>
              <w:ind w:left="975" w:hanging="352"/>
              <w:contextualSpacing/>
              <w:jc w:val="both"/>
              <w:rPr>
                <w:sz w:val="24"/>
                <w:szCs w:val="24"/>
              </w:rPr>
            </w:pPr>
            <w:r w:rsidRPr="00D47FFA">
              <w:rPr>
                <w:sz w:val="24"/>
                <w:szCs w:val="24"/>
              </w:rPr>
              <w:t>Peut exiger que le Proposant soumette les informations ou la documentation nécessaires, dans un délai raisonnable, pour rectifier les non-conformités mineures dans la Proposition.</w:t>
            </w:r>
          </w:p>
          <w:p w14:paraId="7CF14ACC" w14:textId="6706F220" w:rsidR="009D1272" w:rsidRPr="00F12017" w:rsidRDefault="00D47FFA" w:rsidP="007A62DD">
            <w:pPr>
              <w:spacing w:before="60" w:after="60"/>
              <w:ind w:left="576" w:hanging="576"/>
              <w:jc w:val="both"/>
              <w:rPr>
                <w:sz w:val="24"/>
                <w:szCs w:val="24"/>
              </w:rPr>
            </w:pPr>
            <w:r>
              <w:rPr>
                <w:sz w:val="24"/>
                <w:szCs w:val="24"/>
              </w:rPr>
              <w:t>36.2</w:t>
            </w:r>
            <w:r>
              <w:rPr>
                <w:sz w:val="24"/>
                <w:szCs w:val="24"/>
              </w:rPr>
              <w:tab/>
            </w:r>
            <w:r w:rsidR="009D1272" w:rsidRPr="00D47FFA">
              <w:rPr>
                <w:sz w:val="24"/>
                <w:szCs w:val="24"/>
              </w:rPr>
              <w:t xml:space="preserve">Si une Proposition est conforme pour l’essentiel, </w:t>
            </w:r>
            <w:r w:rsidR="008F1766" w:rsidRPr="00192A5D">
              <w:rPr>
                <w:sz w:val="24"/>
                <w:szCs w:val="24"/>
              </w:rPr>
              <w:t xml:space="preserve">et que les Propositions </w:t>
            </w:r>
            <w:r w:rsidR="008F1766">
              <w:rPr>
                <w:sz w:val="24"/>
                <w:szCs w:val="24"/>
              </w:rPr>
              <w:t>o</w:t>
            </w:r>
            <w:r w:rsidR="008F1766" w:rsidRPr="00192A5D">
              <w:rPr>
                <w:sz w:val="24"/>
                <w:szCs w:val="24"/>
              </w:rPr>
              <w:t xml:space="preserve">nt été </w:t>
            </w:r>
            <w:r w:rsidR="00DF18C3">
              <w:rPr>
                <w:sz w:val="24"/>
                <w:szCs w:val="24"/>
              </w:rPr>
              <w:t>sollici</w:t>
            </w:r>
            <w:r w:rsidR="008F1766" w:rsidRPr="00192A5D">
              <w:rPr>
                <w:sz w:val="24"/>
                <w:szCs w:val="24"/>
              </w:rPr>
              <w:t xml:space="preserve">tées </w:t>
            </w:r>
            <w:r w:rsidR="00DF18C3">
              <w:rPr>
                <w:sz w:val="24"/>
                <w:szCs w:val="24"/>
              </w:rPr>
              <w:t>pour y</w:t>
            </w:r>
            <w:r w:rsidR="008F1766" w:rsidRPr="00192A5D">
              <w:rPr>
                <w:sz w:val="24"/>
                <w:szCs w:val="24"/>
              </w:rPr>
              <w:t xml:space="preserve"> inclure toute partie des </w:t>
            </w:r>
            <w:r w:rsidR="00DF18C3">
              <w:rPr>
                <w:sz w:val="24"/>
                <w:szCs w:val="24"/>
              </w:rPr>
              <w:t>Ouvrages</w:t>
            </w:r>
            <w:r w:rsidR="008F1766" w:rsidRPr="00192A5D">
              <w:rPr>
                <w:sz w:val="24"/>
                <w:szCs w:val="24"/>
              </w:rPr>
              <w:t xml:space="preserve"> à payer en fonction de la quantité fournie ou du travail effectué conformément à l’article 15 des IP,</w:t>
            </w:r>
            <w:r w:rsidR="008F1766">
              <w:rPr>
                <w:sz w:val="24"/>
                <w:szCs w:val="24"/>
              </w:rPr>
              <w:t xml:space="preserve"> </w:t>
            </w:r>
            <w:r w:rsidR="009D1272" w:rsidRPr="008F1766">
              <w:rPr>
                <w:sz w:val="24"/>
                <w:szCs w:val="24"/>
              </w:rPr>
              <w:t>le Maître d’Ouvrage rectifiera</w:t>
            </w:r>
            <w:r w:rsidR="009D1272" w:rsidRPr="00D47FFA">
              <w:rPr>
                <w:sz w:val="24"/>
                <w:szCs w:val="24"/>
              </w:rPr>
              <w:t xml:space="preserve"> les non-conformités mineures qui affectent </w:t>
            </w:r>
            <w:r w:rsidR="009D1272" w:rsidRPr="00D47FFA">
              <w:rPr>
                <w:sz w:val="24"/>
                <w:szCs w:val="24"/>
              </w:rPr>
              <w:lastRenderedPageBreak/>
              <w:t>le prix de la Proposition. À cet effet, le prix de la Proposition sera ajusté, uniquement aux fins de comparaison, compte tenu de l’élément ou du composant manquant ou non conforme, en ajoutant la moyenne des prix de l’élément ou composant fournis par les autres Proposants ayant remis des propositions conformes pour l’essentiel. Si le prix de cet élément ou composant ne peut pas être estimé par la prise en compte du prix des autres propositions conformes pour l’essentiel, le Maître d’Ouvrage fera sa propre estimation.</w:t>
            </w:r>
          </w:p>
        </w:tc>
      </w:tr>
      <w:tr w:rsidR="009D1272" w:rsidRPr="00B4328A" w14:paraId="041476DC" w14:textId="77777777" w:rsidTr="004C204D">
        <w:trPr>
          <w:gridAfter w:val="1"/>
          <w:wAfter w:w="22" w:type="dxa"/>
        </w:trPr>
        <w:tc>
          <w:tcPr>
            <w:tcW w:w="2250" w:type="dxa"/>
          </w:tcPr>
          <w:p w14:paraId="63522288" w14:textId="2AC27D3C" w:rsidR="009D1272" w:rsidRPr="00B4328A" w:rsidRDefault="009D1272" w:rsidP="007A62DD">
            <w:pPr>
              <w:pStyle w:val="HeadingSPD02"/>
              <w:numPr>
                <w:ilvl w:val="0"/>
                <w:numId w:val="143"/>
              </w:numPr>
              <w:ind w:left="360"/>
              <w:jc w:val="left"/>
              <w:rPr>
                <w:lang w:val="fr-FR"/>
              </w:rPr>
            </w:pPr>
            <w:bookmarkStart w:id="198" w:name="_Toc138320058"/>
            <w:r w:rsidRPr="00B4328A">
              <w:rPr>
                <w:lang w:val="fr-FR"/>
              </w:rPr>
              <w:lastRenderedPageBreak/>
              <w:t>Correction des erreurs arithmétiques</w:t>
            </w:r>
            <w:bookmarkEnd w:id="198"/>
          </w:p>
        </w:tc>
        <w:tc>
          <w:tcPr>
            <w:tcW w:w="8058" w:type="dxa"/>
          </w:tcPr>
          <w:p w14:paraId="07B6C327" w14:textId="0057893E" w:rsidR="00246CA0" w:rsidRPr="00D57FC4" w:rsidRDefault="009D1272" w:rsidP="00D57FC4">
            <w:pPr>
              <w:spacing w:before="60" w:after="60"/>
              <w:ind w:left="576" w:hanging="576"/>
              <w:jc w:val="both"/>
              <w:rPr>
                <w:noProof/>
                <w:sz w:val="24"/>
                <w:szCs w:val="24"/>
              </w:rPr>
            </w:pPr>
            <w:r>
              <w:rPr>
                <w:sz w:val="24"/>
                <w:szCs w:val="24"/>
              </w:rPr>
              <w:t>37</w:t>
            </w:r>
            <w:r w:rsidRPr="00B4328A">
              <w:rPr>
                <w:sz w:val="24"/>
                <w:szCs w:val="24"/>
              </w:rPr>
              <w:t>.1</w:t>
            </w:r>
            <w:r w:rsidRPr="00B4328A">
              <w:rPr>
                <w:sz w:val="24"/>
                <w:szCs w:val="24"/>
              </w:rPr>
              <w:tab/>
            </w:r>
            <w:r w:rsidR="00246CA0" w:rsidRPr="00D57FC4">
              <w:rPr>
                <w:sz w:val="24"/>
                <w:szCs w:val="24"/>
                <w:lang w:val="fr"/>
              </w:rPr>
              <w:t xml:space="preserve">Si les Propositions ont été invitées sur la base d’une responsabilité unique conformément à l’article </w:t>
            </w:r>
            <w:r w:rsidR="00246CA0" w:rsidRPr="00D57FC4">
              <w:rPr>
                <w:b/>
                <w:sz w:val="24"/>
                <w:szCs w:val="24"/>
                <w:lang w:val="fr"/>
              </w:rPr>
              <w:t>15 des IP</w:t>
            </w:r>
            <w:r w:rsidR="00246CA0" w:rsidRPr="00D57FC4">
              <w:rPr>
                <w:sz w:val="24"/>
                <w:szCs w:val="24"/>
                <w:lang w:val="fr"/>
              </w:rPr>
              <w:t xml:space="preserve">, le </w:t>
            </w:r>
            <w:r w:rsidR="00246CA0" w:rsidRPr="00D57FC4">
              <w:rPr>
                <w:sz w:val="24"/>
                <w:szCs w:val="24"/>
              </w:rPr>
              <w:t>Proposant</w:t>
            </w:r>
            <w:r w:rsidR="00246CA0" w:rsidRPr="00D57FC4">
              <w:rPr>
                <w:sz w:val="24"/>
                <w:szCs w:val="24"/>
                <w:lang w:val="fr"/>
              </w:rPr>
              <w:t xml:space="preserve"> est réputé avoir inclus tous les prix dans le Prix Total de la Proposition (montant forfaitaire). Il n’y a donc pas de corrections Arithmétiques, sauf lorsqu’il y a des divergences entre le montant en mots et le montant en chiffres, auquel cas le montant en mots prévaudra.</w:t>
            </w:r>
          </w:p>
          <w:p w14:paraId="09696B90" w14:textId="3938CF37" w:rsidR="00246CA0" w:rsidRPr="00192A5D" w:rsidRDefault="00D57FC4" w:rsidP="00D57FC4">
            <w:pPr>
              <w:spacing w:before="60" w:after="60"/>
              <w:ind w:left="576" w:hanging="576"/>
              <w:jc w:val="both"/>
              <w:rPr>
                <w:noProof/>
                <w:sz w:val="24"/>
                <w:szCs w:val="24"/>
              </w:rPr>
            </w:pPr>
            <w:r>
              <w:rPr>
                <w:noProof/>
                <w:sz w:val="24"/>
                <w:szCs w:val="24"/>
                <w:lang w:val="fr"/>
              </w:rPr>
              <w:t>37.2</w:t>
            </w:r>
            <w:r>
              <w:rPr>
                <w:noProof/>
                <w:sz w:val="24"/>
                <w:szCs w:val="24"/>
                <w:lang w:val="fr"/>
              </w:rPr>
              <w:tab/>
            </w:r>
            <w:r w:rsidR="00246CA0" w:rsidRPr="00192A5D">
              <w:rPr>
                <w:noProof/>
                <w:sz w:val="24"/>
                <w:szCs w:val="24"/>
                <w:lang w:val="fr"/>
              </w:rPr>
              <w:t xml:space="preserve">Si les Propositions ont été </w:t>
            </w:r>
            <w:r w:rsidR="00E57E5E">
              <w:rPr>
                <w:noProof/>
                <w:sz w:val="24"/>
                <w:szCs w:val="24"/>
                <w:lang w:val="fr"/>
              </w:rPr>
              <w:t>soll</w:t>
            </w:r>
            <w:r w:rsidR="004C09A6">
              <w:rPr>
                <w:noProof/>
                <w:sz w:val="24"/>
                <w:szCs w:val="24"/>
                <w:lang w:val="fr"/>
              </w:rPr>
              <w:t>ic</w:t>
            </w:r>
            <w:r w:rsidR="00246CA0" w:rsidRPr="00192A5D">
              <w:rPr>
                <w:noProof/>
                <w:sz w:val="24"/>
                <w:szCs w:val="24"/>
                <w:lang w:val="fr"/>
              </w:rPr>
              <w:t xml:space="preserve">itées </w:t>
            </w:r>
            <w:r w:rsidR="004C09A6">
              <w:rPr>
                <w:noProof/>
                <w:sz w:val="24"/>
                <w:szCs w:val="24"/>
                <w:lang w:val="fr"/>
              </w:rPr>
              <w:t>pour y</w:t>
            </w:r>
            <w:r w:rsidR="00246CA0" w:rsidRPr="00192A5D">
              <w:rPr>
                <w:noProof/>
                <w:sz w:val="24"/>
                <w:szCs w:val="24"/>
                <w:lang w:val="fr"/>
              </w:rPr>
              <w:t xml:space="preserve"> inclure une partie des </w:t>
            </w:r>
            <w:r w:rsidR="004C09A6">
              <w:rPr>
                <w:noProof/>
                <w:sz w:val="24"/>
                <w:szCs w:val="24"/>
                <w:lang w:val="fr"/>
              </w:rPr>
              <w:t>Ouvrages</w:t>
            </w:r>
            <w:r w:rsidR="00246CA0" w:rsidRPr="00192A5D">
              <w:rPr>
                <w:noProof/>
                <w:sz w:val="24"/>
                <w:szCs w:val="24"/>
                <w:lang w:val="fr"/>
              </w:rPr>
              <w:t xml:space="preserve"> à payer en fonction de la quantité fournie ou des </w:t>
            </w:r>
            <w:r w:rsidR="004C09A6">
              <w:rPr>
                <w:sz w:val="24"/>
                <w:szCs w:val="24"/>
                <w:lang w:val="fr"/>
              </w:rPr>
              <w:t>t</w:t>
            </w:r>
            <w:proofErr w:type="spellStart"/>
            <w:r w:rsidR="00246CA0" w:rsidRPr="00192A5D">
              <w:rPr>
                <w:sz w:val="24"/>
                <w:szCs w:val="24"/>
              </w:rPr>
              <w:t>ravaux</w:t>
            </w:r>
            <w:proofErr w:type="spellEnd"/>
            <w:r w:rsidR="00246CA0" w:rsidRPr="00192A5D">
              <w:rPr>
                <w:noProof/>
                <w:sz w:val="24"/>
                <w:szCs w:val="24"/>
                <w:lang w:val="fr"/>
              </w:rPr>
              <w:t xml:space="preserve"> effectués </w:t>
            </w:r>
            <w:r w:rsidR="00246CA0" w:rsidRPr="00192A5D">
              <w:rPr>
                <w:sz w:val="24"/>
                <w:szCs w:val="24"/>
                <w:lang w:val="fr"/>
              </w:rPr>
              <w:t>conformément</w:t>
            </w:r>
            <w:r w:rsidR="00246CA0" w:rsidRPr="00192A5D">
              <w:rPr>
                <w:noProof/>
                <w:sz w:val="24"/>
                <w:szCs w:val="24"/>
                <w:lang w:val="fr"/>
              </w:rPr>
              <w:t xml:space="preserve"> </w:t>
            </w:r>
            <w:r w:rsidR="00246CA0" w:rsidRPr="00192A5D">
              <w:rPr>
                <w:sz w:val="24"/>
                <w:szCs w:val="24"/>
                <w:lang w:val="fr"/>
              </w:rPr>
              <w:t xml:space="preserve">à </w:t>
            </w:r>
            <w:r w:rsidR="00246CA0" w:rsidRPr="00192A5D">
              <w:rPr>
                <w:noProof/>
                <w:sz w:val="24"/>
                <w:szCs w:val="24"/>
                <w:lang w:val="fr"/>
              </w:rPr>
              <w:t xml:space="preserve">l’article </w:t>
            </w:r>
            <w:r w:rsidR="00246CA0" w:rsidRPr="00192A5D">
              <w:rPr>
                <w:b/>
                <w:noProof/>
                <w:sz w:val="24"/>
                <w:szCs w:val="24"/>
                <w:lang w:val="fr"/>
              </w:rPr>
              <w:t>15 des IP</w:t>
            </w:r>
            <w:r w:rsidR="00246CA0" w:rsidRPr="00192A5D">
              <w:rPr>
                <w:noProof/>
                <w:sz w:val="24"/>
                <w:szCs w:val="24"/>
                <w:lang w:val="fr"/>
              </w:rPr>
              <w:t>, le Maître d’Ouvrage</w:t>
            </w:r>
            <w:r w:rsidR="00246CA0" w:rsidRPr="00192A5D">
              <w:rPr>
                <w:sz w:val="24"/>
                <w:szCs w:val="24"/>
                <w:lang w:val="fr"/>
              </w:rPr>
              <w:t xml:space="preserve"> ne corrigera les </w:t>
            </w:r>
            <w:r w:rsidR="00246CA0" w:rsidRPr="00192A5D">
              <w:rPr>
                <w:noProof/>
                <w:sz w:val="24"/>
                <w:szCs w:val="24"/>
                <w:lang w:val="fr"/>
              </w:rPr>
              <w:t xml:space="preserve">erreurs arithmétiques que pour le prix de cette partie des </w:t>
            </w:r>
            <w:r w:rsidR="00647269">
              <w:rPr>
                <w:noProof/>
                <w:sz w:val="24"/>
                <w:szCs w:val="24"/>
                <w:lang w:val="fr"/>
              </w:rPr>
              <w:t>Ouvrages</w:t>
            </w:r>
            <w:r w:rsidR="00246CA0" w:rsidRPr="00192A5D">
              <w:rPr>
                <w:noProof/>
                <w:sz w:val="24"/>
                <w:szCs w:val="24"/>
                <w:lang w:val="fr"/>
              </w:rPr>
              <w:t xml:space="preserve"> </w:t>
            </w:r>
            <w:r w:rsidR="00246CA0" w:rsidRPr="00192A5D">
              <w:rPr>
                <w:sz w:val="24"/>
                <w:szCs w:val="24"/>
                <w:lang w:val="fr"/>
              </w:rPr>
              <w:t xml:space="preserve">sur la base suivante </w:t>
            </w:r>
            <w:r w:rsidR="00246CA0" w:rsidRPr="00192A5D">
              <w:rPr>
                <w:noProof/>
                <w:sz w:val="24"/>
                <w:szCs w:val="24"/>
                <w:lang w:val="fr"/>
              </w:rPr>
              <w:t>:</w:t>
            </w:r>
          </w:p>
          <w:p w14:paraId="2C50363A" w14:textId="7A437511" w:rsidR="00246CA0" w:rsidRPr="00192A5D" w:rsidRDefault="00246CA0" w:rsidP="00246CA0">
            <w:pPr>
              <w:pStyle w:val="Paragraphedeliste"/>
              <w:numPr>
                <w:ilvl w:val="0"/>
                <w:numId w:val="186"/>
              </w:numPr>
              <w:suppressAutoHyphens/>
              <w:spacing w:after="200"/>
              <w:ind w:left="998" w:hanging="455"/>
              <w:jc w:val="both"/>
              <w:rPr>
                <w:noProof/>
                <w:sz w:val="24"/>
                <w:szCs w:val="24"/>
              </w:rPr>
            </w:pPr>
            <w:r w:rsidRPr="00192A5D">
              <w:rPr>
                <w:noProof/>
                <w:sz w:val="24"/>
                <w:szCs w:val="24"/>
                <w:lang w:val="fr"/>
              </w:rPr>
              <w:t xml:space="preserve">en cas d’erreurs entre le total des montants indiqués dans la colonne pour la ventilation des prix et le montant indiqué sous le Prix de la Proposition, le premier prévaudra et le second sera corrigé </w:t>
            </w:r>
            <w:r w:rsidRPr="00192A5D">
              <w:rPr>
                <w:sz w:val="24"/>
                <w:szCs w:val="24"/>
                <w:lang w:val="fr"/>
              </w:rPr>
              <w:t>en conséquence</w:t>
            </w:r>
            <w:r w:rsidRPr="00192A5D">
              <w:rPr>
                <w:noProof/>
                <w:sz w:val="24"/>
                <w:szCs w:val="24"/>
                <w:lang w:val="fr"/>
              </w:rPr>
              <w:t>;</w:t>
            </w:r>
            <w:r w:rsidR="00026769">
              <w:rPr>
                <w:noProof/>
                <w:sz w:val="24"/>
                <w:szCs w:val="24"/>
                <w:lang w:val="fr"/>
              </w:rPr>
              <w:t xml:space="preserve"> et</w:t>
            </w:r>
          </w:p>
          <w:p w14:paraId="5E9A2C95" w14:textId="0A7F575B" w:rsidR="009D1272" w:rsidRPr="009D7D42" w:rsidRDefault="009D1272" w:rsidP="009D7D42">
            <w:pPr>
              <w:pStyle w:val="Paragraphedeliste"/>
              <w:numPr>
                <w:ilvl w:val="0"/>
                <w:numId w:val="186"/>
              </w:numPr>
              <w:suppressAutoHyphens/>
              <w:spacing w:after="200"/>
              <w:ind w:left="998" w:hanging="455"/>
              <w:jc w:val="both"/>
              <w:rPr>
                <w:sz w:val="24"/>
                <w:szCs w:val="24"/>
              </w:rPr>
            </w:pPr>
            <w:r w:rsidRPr="009D7D42">
              <w:rPr>
                <w:noProof/>
                <w:sz w:val="24"/>
                <w:szCs w:val="24"/>
                <w:lang w:val="fr"/>
              </w:rPr>
              <w:t>en</w:t>
            </w:r>
            <w:r w:rsidRPr="009D7D42">
              <w:rPr>
                <w:sz w:val="24"/>
                <w:szCs w:val="24"/>
              </w:rPr>
              <w:t xml:space="preserve"> cas de divergence entre les mots et les chiffres, le montant exprimé en mots prévaudra, sauf si le montant exprimé en mots est entaché d’erreur arithmétique, auquel cas le montant en chiffres l'emporte sous réserve de </w:t>
            </w:r>
            <w:r w:rsidR="00661680" w:rsidRPr="009D7D42">
              <w:rPr>
                <w:sz w:val="24"/>
                <w:szCs w:val="24"/>
              </w:rPr>
              <w:t>l’</w:t>
            </w:r>
            <w:r w:rsidRPr="009D7D42">
              <w:rPr>
                <w:sz w:val="24"/>
                <w:szCs w:val="24"/>
              </w:rPr>
              <w:t>alinéas a) ci-dessus.</w:t>
            </w:r>
          </w:p>
          <w:p w14:paraId="1CBFC5D0" w14:textId="7373019E" w:rsidR="009D1272" w:rsidRPr="00B4328A" w:rsidRDefault="009D1272" w:rsidP="000C1F9C">
            <w:pPr>
              <w:spacing w:before="60" w:after="60"/>
              <w:ind w:left="576" w:hanging="576"/>
              <w:jc w:val="both"/>
              <w:rPr>
                <w:sz w:val="24"/>
                <w:szCs w:val="24"/>
              </w:rPr>
            </w:pPr>
            <w:r>
              <w:rPr>
                <w:sz w:val="24"/>
                <w:szCs w:val="24"/>
              </w:rPr>
              <w:t>37</w:t>
            </w:r>
            <w:r w:rsidRPr="00B4328A">
              <w:rPr>
                <w:sz w:val="24"/>
                <w:szCs w:val="24"/>
              </w:rPr>
              <w:t>.</w:t>
            </w:r>
            <w:r w:rsidR="00EC2D43">
              <w:rPr>
                <w:sz w:val="24"/>
                <w:szCs w:val="24"/>
              </w:rPr>
              <w:t>3</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w:t>
            </w:r>
            <w:r w:rsidR="007A3DD5">
              <w:rPr>
                <w:sz w:val="24"/>
                <w:szCs w:val="24"/>
              </w:rPr>
              <w:t>es</w:t>
            </w:r>
            <w:r w:rsidR="00EC2D43">
              <w:rPr>
                <w:sz w:val="24"/>
                <w:szCs w:val="24"/>
              </w:rPr>
              <w:t xml:space="preserve"> </w:t>
            </w:r>
            <w:r w:rsidRPr="006C0101">
              <w:rPr>
                <w:sz w:val="24"/>
                <w:szCs w:val="24"/>
              </w:rPr>
              <w:t>article</w:t>
            </w:r>
            <w:r w:rsidR="00EC2D43">
              <w:rPr>
                <w:sz w:val="24"/>
                <w:szCs w:val="24"/>
              </w:rPr>
              <w:t>s</w:t>
            </w:r>
            <w:r w:rsidRPr="006C0101">
              <w:rPr>
                <w:sz w:val="24"/>
                <w:szCs w:val="24"/>
              </w:rPr>
              <w:t> </w:t>
            </w:r>
            <w:r w:rsidRPr="00614F53">
              <w:rPr>
                <w:b/>
                <w:bCs/>
                <w:sz w:val="24"/>
                <w:szCs w:val="24"/>
              </w:rPr>
              <w:t xml:space="preserve">37.1 </w:t>
            </w:r>
            <w:r w:rsidR="00EC2D43">
              <w:rPr>
                <w:b/>
                <w:bCs/>
                <w:sz w:val="24"/>
                <w:szCs w:val="24"/>
              </w:rPr>
              <w:t xml:space="preserve">et 37.2 </w:t>
            </w:r>
            <w:r w:rsidRPr="00614F53">
              <w:rPr>
                <w:b/>
                <w:bCs/>
                <w:sz w:val="24"/>
                <w:szCs w:val="24"/>
              </w:rPr>
              <w:t>des IP</w:t>
            </w:r>
            <w:r w:rsidRPr="00B4328A">
              <w:rPr>
                <w:sz w:val="24"/>
                <w:szCs w:val="24"/>
              </w:rPr>
              <w:t>, sa Proposition sera écartée.</w:t>
            </w:r>
          </w:p>
        </w:tc>
      </w:tr>
      <w:tr w:rsidR="009D1272" w:rsidRPr="00B4328A" w14:paraId="5E79BE3F" w14:textId="77777777" w:rsidTr="004C204D">
        <w:trPr>
          <w:gridAfter w:val="1"/>
          <w:wAfter w:w="22" w:type="dxa"/>
        </w:trPr>
        <w:tc>
          <w:tcPr>
            <w:tcW w:w="2250" w:type="dxa"/>
          </w:tcPr>
          <w:p w14:paraId="2020958A" w14:textId="3342C120" w:rsidR="009D1272" w:rsidRPr="00B4328A" w:rsidRDefault="009D1272" w:rsidP="007A62DD">
            <w:pPr>
              <w:pStyle w:val="HeadingSPD02"/>
              <w:numPr>
                <w:ilvl w:val="0"/>
                <w:numId w:val="143"/>
              </w:numPr>
              <w:ind w:left="360"/>
              <w:jc w:val="left"/>
              <w:rPr>
                <w:lang w:val="fr-FR"/>
              </w:rPr>
            </w:pPr>
            <w:bookmarkStart w:id="199" w:name="_Toc138320059"/>
            <w:r w:rsidRPr="00B4328A">
              <w:rPr>
                <w:lang w:val="fr-FR"/>
              </w:rPr>
              <w:t>Conversion en une seule monnaie</w:t>
            </w:r>
            <w:bookmarkEnd w:id="199"/>
          </w:p>
        </w:tc>
        <w:tc>
          <w:tcPr>
            <w:tcW w:w="8058" w:type="dxa"/>
          </w:tcPr>
          <w:p w14:paraId="1D158AC7" w14:textId="77777777" w:rsidR="009D1272" w:rsidRPr="00B4328A" w:rsidRDefault="009D1272" w:rsidP="007A62DD">
            <w:pPr>
              <w:spacing w:before="60" w:after="60"/>
              <w:ind w:left="576" w:hanging="57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4C204D">
        <w:trPr>
          <w:gridAfter w:val="1"/>
          <w:wAfter w:w="22" w:type="dxa"/>
        </w:trPr>
        <w:tc>
          <w:tcPr>
            <w:tcW w:w="2250" w:type="dxa"/>
          </w:tcPr>
          <w:p w14:paraId="7F845B70" w14:textId="06DE1C4F" w:rsidR="009D1272" w:rsidRPr="00B4328A" w:rsidRDefault="009D1272" w:rsidP="007A62DD">
            <w:pPr>
              <w:pStyle w:val="HeadingSPD02"/>
              <w:numPr>
                <w:ilvl w:val="0"/>
                <w:numId w:val="143"/>
              </w:numPr>
              <w:ind w:left="360"/>
              <w:jc w:val="left"/>
              <w:rPr>
                <w:lang w:val="fr-FR"/>
              </w:rPr>
            </w:pPr>
            <w:bookmarkStart w:id="200" w:name="_Toc138320060"/>
            <w:r w:rsidRPr="00B4328A">
              <w:rPr>
                <w:lang w:val="fr-FR"/>
              </w:rPr>
              <w:t>Marge de préférence</w:t>
            </w:r>
            <w:bookmarkEnd w:id="200"/>
          </w:p>
        </w:tc>
        <w:tc>
          <w:tcPr>
            <w:tcW w:w="8058" w:type="dxa"/>
            <w:vAlign w:val="center"/>
          </w:tcPr>
          <w:p w14:paraId="13B4CEC0" w14:textId="77777777" w:rsidR="009D1272" w:rsidRPr="00B4328A" w:rsidRDefault="009D1272" w:rsidP="007A62DD">
            <w:pPr>
              <w:spacing w:before="60" w:after="60"/>
              <w:ind w:left="576" w:hanging="57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Appelnotedebasdep"/>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4C204D">
        <w:trPr>
          <w:gridAfter w:val="1"/>
          <w:wAfter w:w="22" w:type="dxa"/>
        </w:trPr>
        <w:tc>
          <w:tcPr>
            <w:tcW w:w="2250" w:type="dxa"/>
          </w:tcPr>
          <w:p w14:paraId="4BC5CC19" w14:textId="28FD81C7" w:rsidR="009D1272" w:rsidRPr="00B4328A" w:rsidRDefault="009D1272" w:rsidP="007A62DD">
            <w:pPr>
              <w:pStyle w:val="HeadingSPD02"/>
              <w:numPr>
                <w:ilvl w:val="0"/>
                <w:numId w:val="143"/>
              </w:numPr>
              <w:ind w:left="360"/>
              <w:jc w:val="left"/>
              <w:rPr>
                <w:lang w:val="fr-FR"/>
              </w:rPr>
            </w:pPr>
            <w:bookmarkStart w:id="201" w:name="_Toc138320061"/>
            <w:r w:rsidRPr="00B4328A">
              <w:rPr>
                <w:lang w:val="fr-FR"/>
              </w:rPr>
              <w:lastRenderedPageBreak/>
              <w:t>Évaluation des propositions</w:t>
            </w:r>
            <w:r>
              <w:rPr>
                <w:lang w:val="fr-FR"/>
              </w:rPr>
              <w:t xml:space="preserve"> financières</w:t>
            </w:r>
            <w:bookmarkEnd w:id="201"/>
          </w:p>
        </w:tc>
        <w:tc>
          <w:tcPr>
            <w:tcW w:w="8058" w:type="dxa"/>
          </w:tcPr>
          <w:p w14:paraId="7E33C43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1E120270"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w:t>
            </w:r>
            <w:r w:rsidRPr="00CD0344">
              <w:rPr>
                <w:sz w:val="24"/>
                <w:szCs w:val="24"/>
              </w:rPr>
              <w:t xml:space="preserve">figurant dans </w:t>
            </w:r>
            <w:r w:rsidR="00704E2A" w:rsidRPr="00192A5D">
              <w:rPr>
                <w:sz w:val="24"/>
                <w:szCs w:val="24"/>
              </w:rPr>
              <w:t xml:space="preserve">les Bordereaux de Prix </w:t>
            </w:r>
            <w:r w:rsidR="009A299C" w:rsidRPr="00CD0344">
              <w:rPr>
                <w:sz w:val="24"/>
                <w:szCs w:val="24"/>
              </w:rPr>
              <w:t xml:space="preserve">mais </w:t>
            </w:r>
            <w:r w:rsidR="0023617A" w:rsidRPr="00CD0344">
              <w:rPr>
                <w:sz w:val="24"/>
                <w:szCs w:val="24"/>
              </w:rPr>
              <w:t xml:space="preserve">incluant les Travaux en Régie lorsqu’ils ont été </w:t>
            </w:r>
            <w:r w:rsidR="009768C5" w:rsidRPr="00CD0344">
              <w:rPr>
                <w:sz w:val="24"/>
                <w:szCs w:val="24"/>
              </w:rPr>
              <w:t>chiffrés</w:t>
            </w:r>
            <w:r w:rsidR="0023617A" w:rsidRPr="00CD0344">
              <w:rPr>
                <w:sz w:val="24"/>
                <w:szCs w:val="24"/>
              </w:rPr>
              <w:t xml:space="preserve"> de manière compétitive</w:t>
            </w:r>
            <w:r w:rsidRPr="00CD0344">
              <w:rPr>
                <w:sz w:val="24"/>
                <w:szCs w:val="24"/>
              </w:rPr>
              <w:t xml:space="preserve"> ;</w:t>
            </w:r>
          </w:p>
          <w:p w14:paraId="11303805" w14:textId="33F435DD"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3AC33B73"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36.</w:t>
            </w:r>
            <w:r w:rsidR="00704E2A">
              <w:rPr>
                <w:b/>
                <w:bCs/>
                <w:sz w:val="24"/>
                <w:szCs w:val="24"/>
              </w:rPr>
              <w:t>2</w:t>
            </w:r>
            <w:r w:rsidRPr="00F87471">
              <w:rPr>
                <w:b/>
                <w:bCs/>
                <w:sz w:val="24"/>
                <w:szCs w:val="24"/>
              </w:rPr>
              <w:t xml:space="preserve">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4C204D">
        <w:trPr>
          <w:gridAfter w:val="1"/>
          <w:wAfter w:w="22" w:type="dxa"/>
          <w:trHeight w:val="568"/>
        </w:trPr>
        <w:tc>
          <w:tcPr>
            <w:tcW w:w="2250" w:type="dxa"/>
          </w:tcPr>
          <w:p w14:paraId="05E44859" w14:textId="77777777" w:rsidR="009D1272" w:rsidRPr="00B4328A" w:rsidRDefault="009D1272" w:rsidP="007A62DD">
            <w:pPr>
              <w:pStyle w:val="HeadB22"/>
              <w:spacing w:before="60" w:after="60"/>
              <w:ind w:left="0" w:firstLine="0"/>
              <w:rPr>
                <w:szCs w:val="24"/>
                <w:lang w:val="fr-FR"/>
              </w:rPr>
            </w:pPr>
            <w:bookmarkStart w:id="202" w:name="_Hlk131407395"/>
          </w:p>
        </w:tc>
        <w:tc>
          <w:tcPr>
            <w:tcW w:w="8058" w:type="dxa"/>
          </w:tcPr>
          <w:p w14:paraId="21B844FE" w14:textId="42634889"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4C204D">
        <w:trPr>
          <w:gridAfter w:val="1"/>
          <w:wAfter w:w="22" w:type="dxa"/>
          <w:trHeight w:val="284"/>
        </w:trPr>
        <w:tc>
          <w:tcPr>
            <w:tcW w:w="2250" w:type="dxa"/>
          </w:tcPr>
          <w:p w14:paraId="739D208C" w14:textId="4C116A28" w:rsidR="009D1272" w:rsidRPr="00B4328A" w:rsidRDefault="009D1272" w:rsidP="007A62DD">
            <w:pPr>
              <w:pStyle w:val="HeadingSPD02"/>
              <w:numPr>
                <w:ilvl w:val="0"/>
                <w:numId w:val="143"/>
              </w:numPr>
              <w:ind w:left="360"/>
              <w:jc w:val="left"/>
              <w:rPr>
                <w:lang w:val="fr-FR"/>
              </w:rPr>
            </w:pPr>
            <w:bookmarkStart w:id="203" w:name="_Toc138320062"/>
            <w:bookmarkEnd w:id="202"/>
            <w:r>
              <w:rPr>
                <w:lang w:val="fr-FR"/>
              </w:rPr>
              <w:t>Proposition</w:t>
            </w:r>
            <w:r w:rsidRPr="00B4328A">
              <w:rPr>
                <w:lang w:val="fr-FR"/>
              </w:rPr>
              <w:t xml:space="preserve"> anormalement</w:t>
            </w:r>
            <w:r w:rsidRPr="000C1F9C">
              <w:rPr>
                <w:lang w:val="fr-FR"/>
              </w:rPr>
              <w:t xml:space="preserve"> basse</w:t>
            </w:r>
            <w:bookmarkEnd w:id="203"/>
          </w:p>
        </w:tc>
        <w:tc>
          <w:tcPr>
            <w:tcW w:w="8058" w:type="dxa"/>
          </w:tcPr>
          <w:p w14:paraId="6DF6A028" w14:textId="75E2766D"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7A62DD">
            <w:pPr>
              <w:spacing w:before="60" w:after="60"/>
              <w:ind w:left="548" w:right="-54" w:hanging="548"/>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4C204D">
        <w:trPr>
          <w:gridAfter w:val="1"/>
          <w:wAfter w:w="22" w:type="dxa"/>
          <w:trHeight w:val="284"/>
        </w:trPr>
        <w:tc>
          <w:tcPr>
            <w:tcW w:w="2250" w:type="dxa"/>
          </w:tcPr>
          <w:p w14:paraId="3D5845F2" w14:textId="2A66A037" w:rsidR="009D1272" w:rsidRPr="00B4328A" w:rsidRDefault="009D1272" w:rsidP="007A62DD">
            <w:pPr>
              <w:pStyle w:val="HeadingSPD02"/>
              <w:numPr>
                <w:ilvl w:val="0"/>
                <w:numId w:val="143"/>
              </w:numPr>
              <w:ind w:left="360"/>
              <w:jc w:val="left"/>
              <w:rPr>
                <w:lang w:val="fr-FR"/>
              </w:rPr>
            </w:pPr>
            <w:bookmarkStart w:id="204" w:name="_Toc138320063"/>
            <w:r w:rsidRPr="00B4328A">
              <w:rPr>
                <w:lang w:val="fr-FR"/>
              </w:rPr>
              <w:t>Proposition déséquilibrée</w:t>
            </w:r>
            <w:r>
              <w:rPr>
                <w:lang w:val="fr-FR"/>
              </w:rPr>
              <w:t xml:space="preserve"> ou </w:t>
            </w:r>
            <w:r>
              <w:rPr>
                <w:lang w:val="fr-FR"/>
              </w:rPr>
              <w:lastRenderedPageBreak/>
              <w:t>avec concentration de paiement au début</w:t>
            </w:r>
            <w:bookmarkEnd w:id="204"/>
            <w:r>
              <w:rPr>
                <w:lang w:val="fr-FR"/>
              </w:rPr>
              <w:t xml:space="preserve"> </w:t>
            </w:r>
          </w:p>
        </w:tc>
        <w:tc>
          <w:tcPr>
            <w:tcW w:w="8058" w:type="dxa"/>
          </w:tcPr>
          <w:p w14:paraId="7E803007" w14:textId="77777777" w:rsidR="009D1272" w:rsidRPr="00B4328A" w:rsidRDefault="009D1272" w:rsidP="007A62DD">
            <w:pPr>
              <w:spacing w:before="60" w:after="60"/>
              <w:ind w:left="596" w:right="-54" w:hanging="630"/>
              <w:jc w:val="both"/>
              <w:rPr>
                <w:sz w:val="24"/>
                <w:szCs w:val="24"/>
              </w:rPr>
            </w:pPr>
            <w:r>
              <w:rPr>
                <w:sz w:val="24"/>
                <w:szCs w:val="24"/>
              </w:rPr>
              <w:lastRenderedPageBreak/>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lastRenderedPageBreak/>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4C204D">
        <w:trPr>
          <w:gridAfter w:val="1"/>
          <w:wAfter w:w="22" w:type="dxa"/>
          <w:trHeight w:val="284"/>
        </w:trPr>
        <w:tc>
          <w:tcPr>
            <w:tcW w:w="10308" w:type="dxa"/>
            <w:gridSpan w:val="2"/>
          </w:tcPr>
          <w:p w14:paraId="4EE0F69B" w14:textId="16B07C5A" w:rsidR="009D1272" w:rsidRPr="00B4328A" w:rsidRDefault="009D1272" w:rsidP="007A62DD">
            <w:pPr>
              <w:pStyle w:val="HeadingSPD01"/>
              <w:numPr>
                <w:ilvl w:val="0"/>
                <w:numId w:val="0"/>
              </w:numPr>
              <w:spacing w:before="120"/>
              <w:rPr>
                <w:sz w:val="24"/>
                <w:lang w:val="fr-FR"/>
              </w:rPr>
            </w:pPr>
            <w:bookmarkStart w:id="205" w:name="_Toc138320064"/>
            <w:r w:rsidRPr="00C8324D">
              <w:rPr>
                <w:rFonts w:ascii="Times New Roman" w:hAnsi="Times New Roman"/>
                <w:szCs w:val="32"/>
                <w:lang w:val="fr-FR"/>
              </w:rPr>
              <w:lastRenderedPageBreak/>
              <w:t>J. Evaluation combinée des Parties techniques et financières</w:t>
            </w:r>
            <w:bookmarkEnd w:id="205"/>
          </w:p>
        </w:tc>
      </w:tr>
      <w:tr w:rsidR="009D1272" w:rsidRPr="00B4328A" w14:paraId="394ED88E" w14:textId="77777777" w:rsidTr="004C204D">
        <w:trPr>
          <w:gridAfter w:val="1"/>
          <w:wAfter w:w="22" w:type="dxa"/>
          <w:trHeight w:val="284"/>
        </w:trPr>
        <w:tc>
          <w:tcPr>
            <w:tcW w:w="2250" w:type="dxa"/>
          </w:tcPr>
          <w:p w14:paraId="5FA17645" w14:textId="5ABED8F9" w:rsidR="009D1272" w:rsidRPr="00B4328A" w:rsidRDefault="009D1272" w:rsidP="007A62DD">
            <w:pPr>
              <w:pStyle w:val="HeadingSPD02"/>
              <w:numPr>
                <w:ilvl w:val="0"/>
                <w:numId w:val="143"/>
              </w:numPr>
              <w:ind w:left="360"/>
              <w:jc w:val="left"/>
              <w:rPr>
                <w:lang w:val="fr-FR"/>
              </w:rPr>
            </w:pPr>
            <w:bookmarkStart w:id="206" w:name="_Toc138320065"/>
            <w:r w:rsidRPr="00B4328A">
              <w:rPr>
                <w:lang w:val="fr-FR"/>
              </w:rPr>
              <w:t>Evaluation combinée des P</w:t>
            </w:r>
            <w:r>
              <w:rPr>
                <w:lang w:val="fr-FR"/>
              </w:rPr>
              <w:t xml:space="preserve">arties technique et </w:t>
            </w:r>
            <w:r w:rsidRPr="00B4328A">
              <w:rPr>
                <w:lang w:val="fr-FR"/>
              </w:rPr>
              <w:t>financière</w:t>
            </w:r>
            <w:bookmarkEnd w:id="206"/>
          </w:p>
        </w:tc>
        <w:tc>
          <w:tcPr>
            <w:tcW w:w="8058" w:type="dxa"/>
          </w:tcPr>
          <w:p w14:paraId="50431A25" w14:textId="0BE61874" w:rsidR="009D1272" w:rsidRPr="00B4328A" w:rsidRDefault="009D1272" w:rsidP="00C534FA">
            <w:pPr>
              <w:spacing w:before="60" w:after="60"/>
              <w:ind w:left="615" w:right="-54" w:hanging="630"/>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4C204D">
        <w:trPr>
          <w:gridAfter w:val="1"/>
          <w:wAfter w:w="22" w:type="dxa"/>
          <w:trHeight w:val="284"/>
        </w:trPr>
        <w:tc>
          <w:tcPr>
            <w:tcW w:w="2250" w:type="dxa"/>
          </w:tcPr>
          <w:p w14:paraId="20D694A2" w14:textId="1398F47F" w:rsidR="009D1272" w:rsidRPr="00B4328A" w:rsidRDefault="009D1272" w:rsidP="007A62DD">
            <w:pPr>
              <w:pStyle w:val="HeadingSPD02"/>
              <w:numPr>
                <w:ilvl w:val="0"/>
                <w:numId w:val="143"/>
              </w:numPr>
              <w:ind w:left="360"/>
              <w:jc w:val="left"/>
              <w:rPr>
                <w:lang w:val="fr-FR"/>
              </w:rPr>
            </w:pPr>
            <w:bookmarkStart w:id="207" w:name="_Toc138320066"/>
            <w:r w:rsidRPr="00B4328A">
              <w:rPr>
                <w:lang w:val="fr-FR"/>
              </w:rPr>
              <w:t>Meilleure Offre Finale (MOF)</w:t>
            </w:r>
            <w:bookmarkEnd w:id="207"/>
          </w:p>
        </w:tc>
        <w:tc>
          <w:tcPr>
            <w:tcW w:w="8058" w:type="dxa"/>
          </w:tcPr>
          <w:p w14:paraId="6310C48B" w14:textId="77777777" w:rsidR="009D1272" w:rsidRPr="00B4328A" w:rsidRDefault="009D1272" w:rsidP="00C534FA">
            <w:pPr>
              <w:spacing w:before="60" w:after="60"/>
              <w:ind w:left="615" w:right="-54" w:hanging="630"/>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C534FA">
            <w:pPr>
              <w:spacing w:before="60" w:after="60"/>
              <w:ind w:left="615" w:right="-54" w:hanging="630"/>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4C204D">
        <w:trPr>
          <w:gridAfter w:val="1"/>
          <w:wAfter w:w="22" w:type="dxa"/>
          <w:trHeight w:val="284"/>
        </w:trPr>
        <w:tc>
          <w:tcPr>
            <w:tcW w:w="2250" w:type="dxa"/>
          </w:tcPr>
          <w:p w14:paraId="3B2C9412" w14:textId="7DA43D95" w:rsidR="009D1272" w:rsidRPr="00B4328A" w:rsidRDefault="009D1272" w:rsidP="007A62DD">
            <w:pPr>
              <w:pStyle w:val="HeadingSPD02"/>
              <w:numPr>
                <w:ilvl w:val="0"/>
                <w:numId w:val="143"/>
              </w:numPr>
              <w:ind w:left="360"/>
              <w:jc w:val="left"/>
              <w:rPr>
                <w:lang w:val="fr-FR"/>
              </w:rPr>
            </w:pPr>
            <w:bookmarkStart w:id="208" w:name="_Toc138320067"/>
            <w:r w:rsidRPr="00B4328A">
              <w:rPr>
                <w:lang w:val="fr-FR"/>
              </w:rPr>
              <w:t xml:space="preserve">Proposition la plus </w:t>
            </w:r>
            <w:r w:rsidR="009768C5">
              <w:rPr>
                <w:lang w:val="fr-FR"/>
              </w:rPr>
              <w:t>A</w:t>
            </w:r>
            <w:r w:rsidRPr="00B4328A">
              <w:rPr>
                <w:lang w:val="fr-FR"/>
              </w:rPr>
              <w:t>vantageuse</w:t>
            </w:r>
            <w:bookmarkEnd w:id="208"/>
          </w:p>
        </w:tc>
        <w:tc>
          <w:tcPr>
            <w:tcW w:w="8058" w:type="dxa"/>
          </w:tcPr>
          <w:p w14:paraId="383950E7" w14:textId="7A94F7D7" w:rsidR="009D1272" w:rsidRPr="00B4328A" w:rsidRDefault="009D1272" w:rsidP="00C534FA">
            <w:pPr>
              <w:spacing w:before="60" w:after="60"/>
              <w:ind w:left="615" w:right="-54" w:hanging="630"/>
              <w:jc w:val="both"/>
              <w:rPr>
                <w:sz w:val="24"/>
                <w:szCs w:val="24"/>
              </w:rPr>
            </w:pPr>
            <w:r>
              <w:rPr>
                <w:sz w:val="24"/>
                <w:szCs w:val="24"/>
              </w:rPr>
              <w:t>45</w:t>
            </w:r>
            <w:r w:rsidRPr="00B4328A">
              <w:rPr>
                <w:sz w:val="24"/>
                <w:szCs w:val="24"/>
              </w:rPr>
              <w:t>.1</w:t>
            </w:r>
            <w:r w:rsidRPr="00B4328A">
              <w:rPr>
                <w:sz w:val="24"/>
                <w:szCs w:val="24"/>
              </w:rPr>
              <w:tab/>
              <w:t xml:space="preserve">La Proposition la plus </w:t>
            </w:r>
            <w:r w:rsidR="009768C5">
              <w:rPr>
                <w:sz w:val="24"/>
                <w:szCs w:val="24"/>
              </w:rPr>
              <w:t>A</w:t>
            </w:r>
            <w:r w:rsidRPr="00B4328A">
              <w:rPr>
                <w:sz w:val="24"/>
                <w:szCs w:val="24"/>
              </w:rPr>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4C204D">
        <w:trPr>
          <w:gridAfter w:val="1"/>
          <w:wAfter w:w="22" w:type="dxa"/>
          <w:trHeight w:val="284"/>
        </w:trPr>
        <w:tc>
          <w:tcPr>
            <w:tcW w:w="2250" w:type="dxa"/>
          </w:tcPr>
          <w:p w14:paraId="197BD87A" w14:textId="516DDC17" w:rsidR="009D1272" w:rsidRPr="00B4328A" w:rsidRDefault="009D1272" w:rsidP="007A62DD">
            <w:pPr>
              <w:pStyle w:val="HeadingSPD02"/>
              <w:numPr>
                <w:ilvl w:val="0"/>
                <w:numId w:val="143"/>
              </w:numPr>
              <w:ind w:left="360"/>
              <w:jc w:val="left"/>
              <w:rPr>
                <w:lang w:val="fr-FR"/>
              </w:rPr>
            </w:pPr>
            <w:bookmarkStart w:id="209" w:name="_Toc138320068"/>
            <w:r w:rsidRPr="00B4328A">
              <w:rPr>
                <w:lang w:val="fr-FR"/>
              </w:rPr>
              <w:t>Négociations</w:t>
            </w:r>
            <w:bookmarkEnd w:id="209"/>
          </w:p>
        </w:tc>
        <w:tc>
          <w:tcPr>
            <w:tcW w:w="8058" w:type="dxa"/>
          </w:tcPr>
          <w:p w14:paraId="3F2C6F27" w14:textId="77777777" w:rsidR="009D1272" w:rsidRPr="00B4328A" w:rsidRDefault="009D1272" w:rsidP="00C534FA">
            <w:pPr>
              <w:spacing w:before="60" w:after="60"/>
              <w:ind w:left="615" w:right="-54" w:hanging="630"/>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w:t>
            </w:r>
            <w:r w:rsidRPr="00B4328A">
              <w:rPr>
                <w:sz w:val="24"/>
                <w:szCs w:val="24"/>
              </w:rPr>
              <w:lastRenderedPageBreak/>
              <w:t xml:space="preserve">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C534FA">
            <w:pPr>
              <w:spacing w:before="60" w:after="60"/>
              <w:ind w:left="615" w:right="-54" w:hanging="630"/>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C534FA">
            <w:pPr>
              <w:spacing w:before="60" w:after="60"/>
              <w:ind w:left="615" w:right="-54" w:hanging="630"/>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C534FA">
            <w:pPr>
              <w:spacing w:before="60" w:after="60"/>
              <w:ind w:left="615" w:right="-54" w:hanging="630"/>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4C204D">
        <w:trPr>
          <w:gridAfter w:val="1"/>
          <w:wAfter w:w="22" w:type="dxa"/>
        </w:trPr>
        <w:tc>
          <w:tcPr>
            <w:tcW w:w="2250" w:type="dxa"/>
          </w:tcPr>
          <w:p w14:paraId="76768467" w14:textId="7D12B2D5" w:rsidR="009D1272" w:rsidRPr="00B4328A" w:rsidRDefault="009D1272" w:rsidP="007A62DD">
            <w:pPr>
              <w:pStyle w:val="HeadingSPD02"/>
              <w:numPr>
                <w:ilvl w:val="0"/>
                <w:numId w:val="143"/>
              </w:numPr>
              <w:ind w:left="360"/>
              <w:jc w:val="left"/>
              <w:rPr>
                <w:lang w:val="fr-FR"/>
              </w:rPr>
            </w:pPr>
            <w:bookmarkStart w:id="210" w:name="_Toc138320069"/>
            <w:r>
              <w:rPr>
                <w:lang w:val="fr-FR"/>
              </w:rPr>
              <w:lastRenderedPageBreak/>
              <w:t>Droit du Maître d</w:t>
            </w:r>
            <w:r w:rsidRPr="00B4328A">
              <w:rPr>
                <w:lang w:val="fr-FR"/>
              </w:rPr>
              <w:t>’Ouvrage d’accepter l’une quelconque des Propositions et de rejeter une ou toutes les Propositions</w:t>
            </w:r>
            <w:bookmarkEnd w:id="210"/>
            <w:r w:rsidRPr="00B4328A">
              <w:rPr>
                <w:lang w:val="fr-FR"/>
              </w:rPr>
              <w:t xml:space="preserve"> </w:t>
            </w:r>
          </w:p>
        </w:tc>
        <w:tc>
          <w:tcPr>
            <w:tcW w:w="8058" w:type="dxa"/>
          </w:tcPr>
          <w:p w14:paraId="3BC26CE9" w14:textId="0E65577C" w:rsidR="009D1272" w:rsidRPr="00B4328A" w:rsidRDefault="009D1272" w:rsidP="00C534FA">
            <w:pPr>
              <w:spacing w:before="60" w:after="60"/>
              <w:ind w:left="615" w:right="-54" w:hanging="630"/>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4C204D">
        <w:trPr>
          <w:gridAfter w:val="1"/>
          <w:wAfter w:w="22" w:type="dxa"/>
        </w:trPr>
        <w:tc>
          <w:tcPr>
            <w:tcW w:w="2250" w:type="dxa"/>
          </w:tcPr>
          <w:p w14:paraId="1DC05207" w14:textId="02536E67" w:rsidR="009D1272" w:rsidRPr="00B4328A" w:rsidRDefault="009D1272" w:rsidP="007A62DD">
            <w:pPr>
              <w:pStyle w:val="HeadingSPD02"/>
              <w:numPr>
                <w:ilvl w:val="0"/>
                <w:numId w:val="143"/>
              </w:numPr>
              <w:ind w:left="360"/>
              <w:jc w:val="left"/>
              <w:rPr>
                <w:lang w:val="fr-FR"/>
              </w:rPr>
            </w:pPr>
            <w:bookmarkStart w:id="211" w:name="_Toc138320070"/>
            <w:r w:rsidRPr="00B4328A">
              <w:rPr>
                <w:lang w:val="fr-FR"/>
              </w:rPr>
              <w:t>Période d’</w:t>
            </w:r>
            <w:r w:rsidR="009E1E14">
              <w:rPr>
                <w:lang w:val="fr-FR"/>
              </w:rPr>
              <w:t>A</w:t>
            </w:r>
            <w:r w:rsidRPr="00B4328A">
              <w:rPr>
                <w:lang w:val="fr-FR"/>
              </w:rPr>
              <w:t>ttente</w:t>
            </w:r>
            <w:bookmarkEnd w:id="211"/>
          </w:p>
        </w:tc>
        <w:tc>
          <w:tcPr>
            <w:tcW w:w="8058" w:type="dxa"/>
          </w:tcPr>
          <w:p w14:paraId="7617A8BD" w14:textId="335632CC" w:rsidR="009D1272" w:rsidRPr="00B4328A" w:rsidRDefault="009D1272" w:rsidP="00C534FA">
            <w:pPr>
              <w:spacing w:before="60" w:after="60"/>
              <w:ind w:left="615" w:right="-54" w:hanging="630"/>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ériode d’</w:t>
            </w:r>
            <w:r w:rsidR="009E1E14">
              <w:rPr>
                <w:sz w:val="24"/>
                <w:szCs w:val="24"/>
              </w:rPr>
              <w:t>A</w:t>
            </w:r>
            <w:r w:rsidRPr="00B4328A">
              <w:rPr>
                <w:sz w:val="24"/>
                <w:szCs w:val="24"/>
              </w:rPr>
              <w:t xml:space="preserve">ttente. La </w:t>
            </w:r>
            <w:r w:rsidR="006248AE">
              <w:rPr>
                <w:sz w:val="24"/>
                <w:szCs w:val="24"/>
              </w:rPr>
              <w:t>P</w:t>
            </w:r>
            <w:r w:rsidRPr="00B4328A">
              <w:rPr>
                <w:sz w:val="24"/>
                <w:szCs w:val="24"/>
              </w:rPr>
              <w:t>ériode d’</w:t>
            </w:r>
            <w:r w:rsidR="009E1E14">
              <w:rPr>
                <w:sz w:val="24"/>
                <w:szCs w:val="24"/>
              </w:rPr>
              <w:t>A</w:t>
            </w:r>
            <w:r w:rsidRPr="00B4328A">
              <w:rPr>
                <w:sz w:val="24"/>
                <w:szCs w:val="24"/>
              </w:rPr>
              <w:t xml:space="preserve">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w:t>
            </w:r>
            <w:r w:rsidR="00EA2F07">
              <w:rPr>
                <w:sz w:val="24"/>
                <w:szCs w:val="24"/>
              </w:rPr>
              <w:t>A</w:t>
            </w:r>
            <w:r w:rsidRPr="00927049">
              <w:rPr>
                <w:sz w:val="24"/>
                <w:szCs w:val="24"/>
              </w:rPr>
              <w:t>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w:t>
            </w:r>
            <w:r w:rsidR="00EA2F07">
              <w:rPr>
                <w:sz w:val="24"/>
                <w:szCs w:val="24"/>
              </w:rPr>
              <w:t>A</w:t>
            </w:r>
            <w:r w:rsidRPr="00B4328A">
              <w:rPr>
                <w:sz w:val="24"/>
                <w:szCs w:val="24"/>
              </w:rPr>
              <w:t>ttente ne sera pas applicable.</w:t>
            </w:r>
          </w:p>
        </w:tc>
      </w:tr>
      <w:tr w:rsidR="009D1272" w:rsidRPr="00B4328A" w14:paraId="7C58BF66" w14:textId="77777777" w:rsidTr="004C204D">
        <w:trPr>
          <w:gridAfter w:val="1"/>
          <w:wAfter w:w="22" w:type="dxa"/>
        </w:trPr>
        <w:tc>
          <w:tcPr>
            <w:tcW w:w="2250" w:type="dxa"/>
          </w:tcPr>
          <w:p w14:paraId="1EB632F9" w14:textId="23713C12" w:rsidR="009D1272" w:rsidRPr="00B4328A" w:rsidRDefault="009D1272" w:rsidP="007A62DD">
            <w:pPr>
              <w:pStyle w:val="HeadingSPD02"/>
              <w:numPr>
                <w:ilvl w:val="0"/>
                <w:numId w:val="143"/>
              </w:numPr>
              <w:ind w:left="360"/>
              <w:jc w:val="left"/>
              <w:rPr>
                <w:lang w:val="fr-FR"/>
              </w:rPr>
            </w:pPr>
            <w:bookmarkStart w:id="212" w:name="_Toc138320071"/>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12"/>
            <w:r w:rsidRPr="00B4328A">
              <w:rPr>
                <w:lang w:val="fr-FR"/>
              </w:rPr>
              <w:t xml:space="preserve"> </w:t>
            </w:r>
          </w:p>
        </w:tc>
        <w:tc>
          <w:tcPr>
            <w:tcW w:w="8058" w:type="dxa"/>
          </w:tcPr>
          <w:p w14:paraId="4ECE48D5" w14:textId="27430D0F" w:rsidR="009D1272" w:rsidRPr="00B4328A" w:rsidRDefault="009D1272" w:rsidP="00C534FA">
            <w:pPr>
              <w:spacing w:before="60" w:after="60"/>
              <w:ind w:left="615" w:right="-54" w:hanging="630"/>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transmettr</w:t>
            </w:r>
            <w:r w:rsidR="009768C5">
              <w:rPr>
                <w:sz w:val="24"/>
                <w:szCs w:val="24"/>
              </w:rPr>
              <w:t>a</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lastRenderedPageBreak/>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4C204D">
        <w:trPr>
          <w:gridAfter w:val="1"/>
          <w:wAfter w:w="22" w:type="dxa"/>
        </w:trPr>
        <w:tc>
          <w:tcPr>
            <w:tcW w:w="10308" w:type="dxa"/>
            <w:gridSpan w:val="2"/>
          </w:tcPr>
          <w:p w14:paraId="73B3AF54" w14:textId="4878EA4C" w:rsidR="009D1272" w:rsidRPr="00B4328A" w:rsidRDefault="009D1272" w:rsidP="007A62DD">
            <w:pPr>
              <w:pStyle w:val="HeadingSPD01"/>
              <w:numPr>
                <w:ilvl w:val="0"/>
                <w:numId w:val="0"/>
              </w:numPr>
              <w:spacing w:before="120"/>
              <w:rPr>
                <w:sz w:val="24"/>
                <w:szCs w:val="24"/>
                <w:lang w:val="fr-FR"/>
              </w:rPr>
            </w:pPr>
            <w:bookmarkStart w:id="213" w:name="_Toc138320072"/>
            <w:r>
              <w:rPr>
                <w:rFonts w:ascii="Times New Roman" w:hAnsi="Times New Roman"/>
                <w:szCs w:val="32"/>
                <w:lang w:val="fr-FR"/>
              </w:rPr>
              <w:lastRenderedPageBreak/>
              <w:t>K</w:t>
            </w:r>
            <w:r w:rsidRPr="00B4328A">
              <w:rPr>
                <w:rFonts w:ascii="Times New Roman" w:hAnsi="Times New Roman"/>
                <w:szCs w:val="32"/>
                <w:lang w:val="fr-FR"/>
              </w:rPr>
              <w:t>. Attribution du marché</w:t>
            </w:r>
            <w:bookmarkEnd w:id="213"/>
          </w:p>
        </w:tc>
      </w:tr>
      <w:tr w:rsidR="009D1272" w:rsidRPr="00B4328A" w14:paraId="379B669A" w14:textId="77777777" w:rsidTr="004C204D">
        <w:trPr>
          <w:gridAfter w:val="1"/>
          <w:wAfter w:w="22" w:type="dxa"/>
        </w:trPr>
        <w:tc>
          <w:tcPr>
            <w:tcW w:w="2250" w:type="dxa"/>
          </w:tcPr>
          <w:p w14:paraId="4C987C49" w14:textId="06625A16" w:rsidR="009D1272" w:rsidRPr="00B4328A" w:rsidRDefault="006248AE" w:rsidP="007A62DD">
            <w:pPr>
              <w:pStyle w:val="HeadingSPD02"/>
              <w:numPr>
                <w:ilvl w:val="0"/>
                <w:numId w:val="143"/>
              </w:numPr>
              <w:ind w:left="360"/>
              <w:jc w:val="left"/>
              <w:rPr>
                <w:lang w:val="fr-FR"/>
              </w:rPr>
            </w:pPr>
            <w:bookmarkStart w:id="214" w:name="_Toc138320073"/>
            <w:r>
              <w:rPr>
                <w:lang w:val="fr-FR"/>
              </w:rPr>
              <w:t>Critères d’</w:t>
            </w:r>
            <w:r w:rsidR="009D1272" w:rsidRPr="00B4328A">
              <w:rPr>
                <w:lang w:val="fr-FR"/>
              </w:rPr>
              <w:t>Attribution</w:t>
            </w:r>
            <w:bookmarkEnd w:id="214"/>
            <w:r w:rsidR="009D1272" w:rsidRPr="00B4328A">
              <w:rPr>
                <w:lang w:val="fr-FR"/>
              </w:rPr>
              <w:t xml:space="preserve"> </w:t>
            </w:r>
          </w:p>
        </w:tc>
        <w:tc>
          <w:tcPr>
            <w:tcW w:w="8058" w:type="dxa"/>
          </w:tcPr>
          <w:p w14:paraId="10E4E114" w14:textId="77777777" w:rsidR="009D1272" w:rsidRPr="00B4328A" w:rsidRDefault="009D1272" w:rsidP="00C534FA">
            <w:pPr>
              <w:spacing w:before="60" w:after="60"/>
              <w:ind w:left="615" w:right="-54" w:hanging="630"/>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4C204D">
        <w:trPr>
          <w:gridAfter w:val="1"/>
          <w:wAfter w:w="22" w:type="dxa"/>
        </w:trPr>
        <w:tc>
          <w:tcPr>
            <w:tcW w:w="2250" w:type="dxa"/>
          </w:tcPr>
          <w:p w14:paraId="5FBBED79" w14:textId="61F0EF6E" w:rsidR="009D1272" w:rsidRPr="00B4328A" w:rsidRDefault="009D1272" w:rsidP="007A62DD">
            <w:pPr>
              <w:pStyle w:val="HeadingSPD02"/>
              <w:numPr>
                <w:ilvl w:val="0"/>
                <w:numId w:val="143"/>
              </w:numPr>
              <w:ind w:left="360"/>
              <w:jc w:val="left"/>
              <w:rPr>
                <w:lang w:val="fr-FR"/>
              </w:rPr>
            </w:pPr>
            <w:bookmarkStart w:id="215" w:name="_Toc138320074"/>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5"/>
          </w:p>
        </w:tc>
        <w:tc>
          <w:tcPr>
            <w:tcW w:w="8058" w:type="dxa"/>
          </w:tcPr>
          <w:p w14:paraId="47921864" w14:textId="19B22D75" w:rsidR="009D1272" w:rsidRPr="00B4328A" w:rsidRDefault="009D1272" w:rsidP="00C534FA">
            <w:pPr>
              <w:spacing w:before="60" w:after="60"/>
              <w:ind w:left="615" w:right="-54" w:hanging="630"/>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ériode d’</w:t>
            </w:r>
            <w:r w:rsidR="00EA2F07">
              <w:rPr>
                <w:sz w:val="24"/>
                <w:szCs w:val="24"/>
              </w:rPr>
              <w:t>A</w:t>
            </w:r>
            <w:r w:rsidRPr="00B4328A">
              <w:rPr>
                <w:sz w:val="24"/>
                <w:szCs w:val="24"/>
              </w:rPr>
              <w:t xml:space="preserve">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0244A3">
              <w:rPr>
                <w:sz w:val="24"/>
                <w:szCs w:val="24"/>
              </w:rPr>
              <w:t>Période d’Attente</w:t>
            </w:r>
            <w:r w:rsidRPr="00B4328A">
              <w:rPr>
                <w:sz w:val="24"/>
                <w:szCs w:val="24"/>
              </w:rPr>
              <w:t xml:space="preserv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ériode d’</w:t>
            </w:r>
            <w:r w:rsidR="00EA2F07">
              <w:rPr>
                <w:sz w:val="24"/>
                <w:szCs w:val="24"/>
              </w:rPr>
              <w:t>A</w:t>
            </w:r>
            <w:r w:rsidRPr="00B4328A">
              <w:rPr>
                <w:sz w:val="24"/>
                <w:szCs w:val="24"/>
              </w:rPr>
              <w:t xml:space="preserve">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C534FA">
            <w:pPr>
              <w:spacing w:before="60" w:after="60"/>
              <w:ind w:left="615" w:right="-54" w:hanging="630"/>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7"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494BF0E3" w:rsidR="009D1272" w:rsidRPr="00B4328A" w:rsidRDefault="009D1272" w:rsidP="00C534FA">
            <w:pPr>
              <w:spacing w:before="60" w:after="60"/>
              <w:ind w:left="615" w:right="-54" w:hanging="630"/>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Ouvrage, ou dans le journal officiel.</w:t>
            </w:r>
          </w:p>
          <w:p w14:paraId="7FC5F32D" w14:textId="10F61792" w:rsidR="009D1272" w:rsidRPr="00B4328A" w:rsidRDefault="009D1272" w:rsidP="00C534FA">
            <w:pPr>
              <w:spacing w:before="60" w:after="60"/>
              <w:ind w:left="615" w:right="-54" w:hanging="630"/>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4C204D">
        <w:trPr>
          <w:gridAfter w:val="1"/>
          <w:wAfter w:w="22" w:type="dxa"/>
        </w:trPr>
        <w:tc>
          <w:tcPr>
            <w:tcW w:w="2250" w:type="dxa"/>
          </w:tcPr>
          <w:p w14:paraId="237FE21B" w14:textId="22BD2DA3" w:rsidR="009D1272" w:rsidRPr="00B4328A" w:rsidRDefault="009D1272" w:rsidP="007A62DD">
            <w:pPr>
              <w:pStyle w:val="HeadingSPD02"/>
              <w:numPr>
                <w:ilvl w:val="0"/>
                <w:numId w:val="143"/>
              </w:numPr>
              <w:ind w:left="360"/>
              <w:jc w:val="left"/>
              <w:rPr>
                <w:lang w:val="fr-FR"/>
              </w:rPr>
            </w:pPr>
            <w:bookmarkStart w:id="216" w:name="_Toc138320075"/>
            <w:r w:rsidRPr="00B4328A">
              <w:rPr>
                <w:lang w:val="fr-FR"/>
              </w:rPr>
              <w:lastRenderedPageBreak/>
              <w:t>Débriefing par</w:t>
            </w:r>
            <w:r>
              <w:rPr>
                <w:lang w:val="fr-FR"/>
              </w:rPr>
              <w:t xml:space="preserve"> le Maître d</w:t>
            </w:r>
            <w:r w:rsidRPr="00B4328A">
              <w:rPr>
                <w:lang w:val="fr-FR"/>
              </w:rPr>
              <w:t>’Ouvrage</w:t>
            </w:r>
            <w:bookmarkEnd w:id="216"/>
          </w:p>
        </w:tc>
        <w:tc>
          <w:tcPr>
            <w:tcW w:w="8058" w:type="dxa"/>
          </w:tcPr>
          <w:p w14:paraId="7C11F5AE" w14:textId="40461EDC" w:rsidR="009D1272" w:rsidRPr="00B4328A" w:rsidRDefault="009D1272" w:rsidP="00C534FA">
            <w:pPr>
              <w:spacing w:before="60" w:after="60"/>
              <w:ind w:left="615" w:right="-54" w:hanging="630"/>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36B42E73" w:rsidR="009D1272" w:rsidRPr="00B4328A" w:rsidRDefault="009D1272" w:rsidP="00C534FA">
            <w:pPr>
              <w:spacing w:before="60" w:after="60"/>
              <w:ind w:left="615" w:right="-54" w:hanging="630"/>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w:t>
            </w:r>
            <w:r w:rsidR="00006753">
              <w:rPr>
                <w:sz w:val="24"/>
                <w:szCs w:val="24"/>
              </w:rPr>
              <w:t>A</w:t>
            </w:r>
            <w:r w:rsidRPr="00B4328A">
              <w:rPr>
                <w:sz w:val="24"/>
                <w:szCs w:val="24"/>
              </w:rPr>
              <w:t>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ériode d’</w:t>
            </w:r>
            <w:r w:rsidR="001D62AB">
              <w:rPr>
                <w:sz w:val="24"/>
                <w:szCs w:val="24"/>
              </w:rPr>
              <w:t>A</w:t>
            </w:r>
            <w:r w:rsidRPr="00B4328A">
              <w:rPr>
                <w:sz w:val="24"/>
                <w:szCs w:val="24"/>
              </w:rPr>
              <w:t xml:space="preserve">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39F8D0D4" w14:textId="3966BF07" w:rsidR="009D1272" w:rsidRPr="00B4328A" w:rsidRDefault="009D1272" w:rsidP="00C534FA">
            <w:pPr>
              <w:spacing w:before="60" w:after="60"/>
              <w:ind w:left="615" w:right="-54" w:hanging="630"/>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19701EBF" w14:textId="77777777" w:rsidR="009D1272" w:rsidRPr="00B4328A" w:rsidRDefault="009D1272" w:rsidP="00C534FA">
            <w:pPr>
              <w:spacing w:before="60" w:after="60"/>
              <w:ind w:left="615" w:right="-54" w:hanging="630"/>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4C204D">
        <w:trPr>
          <w:gridAfter w:val="1"/>
          <w:wAfter w:w="22" w:type="dxa"/>
        </w:trPr>
        <w:tc>
          <w:tcPr>
            <w:tcW w:w="2250" w:type="dxa"/>
          </w:tcPr>
          <w:p w14:paraId="40C31755" w14:textId="5479C79D" w:rsidR="009D1272" w:rsidRPr="00B4328A" w:rsidRDefault="009D1272" w:rsidP="007A62DD">
            <w:pPr>
              <w:pStyle w:val="HeadingSPD02"/>
              <w:numPr>
                <w:ilvl w:val="0"/>
                <w:numId w:val="143"/>
              </w:numPr>
              <w:ind w:left="360"/>
              <w:jc w:val="left"/>
              <w:rPr>
                <w:lang w:val="fr-FR"/>
              </w:rPr>
            </w:pPr>
            <w:bookmarkStart w:id="217" w:name="_Toc138320076"/>
            <w:r w:rsidRPr="00B4328A">
              <w:rPr>
                <w:lang w:val="fr-FR"/>
              </w:rPr>
              <w:t xml:space="preserve">Signature du </w:t>
            </w:r>
            <w:r w:rsidR="009768C5">
              <w:rPr>
                <w:lang w:val="fr-FR"/>
              </w:rPr>
              <w:t>M</w:t>
            </w:r>
            <w:r w:rsidRPr="00B4328A">
              <w:rPr>
                <w:lang w:val="fr-FR"/>
              </w:rPr>
              <w:t>arché</w:t>
            </w:r>
            <w:bookmarkEnd w:id="217"/>
          </w:p>
        </w:tc>
        <w:tc>
          <w:tcPr>
            <w:tcW w:w="8058" w:type="dxa"/>
          </w:tcPr>
          <w:p w14:paraId="1762E26F" w14:textId="01A434F3" w:rsidR="009D1272" w:rsidRPr="00B4328A" w:rsidRDefault="009D1272" w:rsidP="00C534FA">
            <w:pPr>
              <w:spacing w:before="60" w:after="60"/>
              <w:ind w:left="615" w:right="-54" w:hanging="630"/>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8"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51CBCAD4" w14:textId="440A826D" w:rsidR="009D1272" w:rsidRPr="00B4328A" w:rsidRDefault="009D1272" w:rsidP="00C534FA">
            <w:pPr>
              <w:spacing w:before="60" w:after="60"/>
              <w:ind w:left="615" w:right="-54" w:hanging="630"/>
              <w:jc w:val="both"/>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tc>
      </w:tr>
      <w:tr w:rsidR="009D1272" w:rsidRPr="00B4328A" w14:paraId="5127FD43" w14:textId="77777777" w:rsidTr="004C204D">
        <w:trPr>
          <w:gridAfter w:val="1"/>
          <w:wAfter w:w="22" w:type="dxa"/>
          <w:trHeight w:val="4526"/>
        </w:trPr>
        <w:tc>
          <w:tcPr>
            <w:tcW w:w="2250" w:type="dxa"/>
          </w:tcPr>
          <w:p w14:paraId="7F0B8B6E" w14:textId="54C653B9" w:rsidR="009D1272" w:rsidRPr="00B4328A" w:rsidRDefault="009D1272" w:rsidP="007A62DD">
            <w:pPr>
              <w:pStyle w:val="HeadingSPD02"/>
              <w:numPr>
                <w:ilvl w:val="0"/>
                <w:numId w:val="143"/>
              </w:numPr>
              <w:ind w:left="360"/>
              <w:jc w:val="left"/>
              <w:rPr>
                <w:lang w:val="fr-FR"/>
              </w:rPr>
            </w:pPr>
            <w:bookmarkStart w:id="218" w:name="_Toc138320077"/>
            <w:r w:rsidRPr="00B4328A">
              <w:rPr>
                <w:lang w:val="fr-FR"/>
              </w:rPr>
              <w:lastRenderedPageBreak/>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18"/>
          </w:p>
        </w:tc>
        <w:tc>
          <w:tcPr>
            <w:tcW w:w="8058" w:type="dxa"/>
          </w:tcPr>
          <w:p w14:paraId="78F103B4" w14:textId="76541BA0" w:rsidR="009D1272" w:rsidRPr="00B4328A" w:rsidRDefault="009D1272" w:rsidP="00C534FA">
            <w:pPr>
              <w:spacing w:before="60" w:after="60"/>
              <w:ind w:left="615" w:right="-54" w:hanging="630"/>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figurant à la Section X, Formulaires du Marché</w:t>
            </w:r>
            <w:r w:rsidR="009768C5">
              <w:rPr>
                <w:sz w:val="24"/>
                <w:szCs w:val="24"/>
              </w:rPr>
              <w:t>,</w:t>
            </w:r>
            <w:r w:rsidRPr="00B4328A">
              <w:rPr>
                <w:sz w:val="24"/>
                <w:szCs w:val="24"/>
              </w:rPr>
              <w:t xml:space="preserve">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4C204D">
        <w:trPr>
          <w:gridAfter w:val="1"/>
          <w:wAfter w:w="22" w:type="dxa"/>
        </w:trPr>
        <w:tc>
          <w:tcPr>
            <w:tcW w:w="2250" w:type="dxa"/>
          </w:tcPr>
          <w:p w14:paraId="062BCA56" w14:textId="77777777" w:rsidR="009D1272" w:rsidRPr="00B4328A" w:rsidRDefault="009D1272" w:rsidP="007A62DD">
            <w:pPr>
              <w:pStyle w:val="HeadB22"/>
              <w:spacing w:before="60" w:after="60"/>
              <w:ind w:left="0" w:firstLine="0"/>
              <w:rPr>
                <w:lang w:val="fr-FR"/>
              </w:rPr>
            </w:pPr>
          </w:p>
        </w:tc>
        <w:tc>
          <w:tcPr>
            <w:tcW w:w="8058" w:type="dxa"/>
          </w:tcPr>
          <w:p w14:paraId="58FDF44C" w14:textId="125FC6B4" w:rsidR="009D1272" w:rsidRPr="00B4328A" w:rsidRDefault="009D1272" w:rsidP="00C534FA">
            <w:pPr>
              <w:spacing w:before="60" w:after="60"/>
              <w:ind w:left="615" w:right="-54" w:hanging="630"/>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 xml:space="preserve">Ouvrage pourra attribuer le Marché au Proposant dont la Proposition est classée la deuxième plus </w:t>
            </w:r>
            <w:r w:rsidR="009768C5">
              <w:rPr>
                <w:sz w:val="24"/>
                <w:szCs w:val="24"/>
              </w:rPr>
              <w:t>A</w:t>
            </w:r>
            <w:r w:rsidRPr="00B4328A">
              <w:rPr>
                <w:sz w:val="24"/>
                <w:szCs w:val="24"/>
              </w:rPr>
              <w:t>vantageuse.</w:t>
            </w:r>
          </w:p>
        </w:tc>
      </w:tr>
      <w:tr w:rsidR="009D1272" w:rsidRPr="00B4328A" w14:paraId="22ACC239" w14:textId="77777777" w:rsidTr="004C204D">
        <w:trPr>
          <w:gridAfter w:val="1"/>
          <w:wAfter w:w="22" w:type="dxa"/>
        </w:trPr>
        <w:tc>
          <w:tcPr>
            <w:tcW w:w="2250" w:type="dxa"/>
          </w:tcPr>
          <w:p w14:paraId="74EA45CA" w14:textId="00C2DBA7" w:rsidR="009D1272" w:rsidRPr="00B4328A" w:rsidRDefault="009D1272" w:rsidP="007A62DD">
            <w:pPr>
              <w:pStyle w:val="HeadingSPD02"/>
              <w:numPr>
                <w:ilvl w:val="0"/>
                <w:numId w:val="143"/>
              </w:numPr>
              <w:ind w:left="360"/>
              <w:jc w:val="left"/>
              <w:rPr>
                <w:lang w:val="fr-FR"/>
              </w:rPr>
            </w:pPr>
            <w:bookmarkStart w:id="219" w:name="_Toc138320078"/>
            <w:r w:rsidRPr="00B4328A">
              <w:rPr>
                <w:lang w:val="fr-FR"/>
              </w:rPr>
              <w:t>Réclamation concernant la Passation de Marché</w:t>
            </w:r>
            <w:bookmarkEnd w:id="219"/>
          </w:p>
        </w:tc>
        <w:tc>
          <w:tcPr>
            <w:tcW w:w="8058" w:type="dxa"/>
          </w:tcPr>
          <w:p w14:paraId="5A845B3B" w14:textId="77777777" w:rsidR="009D1272" w:rsidRPr="00B4328A" w:rsidRDefault="009D1272" w:rsidP="00C534FA">
            <w:pPr>
              <w:spacing w:before="60" w:after="60"/>
              <w:ind w:left="615" w:right="-54" w:hanging="630"/>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20" w:name="_Toc461854739"/>
      <w:bookmarkStart w:id="221"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0"/>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22" w:name="_Toc440701975"/>
      <w:bookmarkStart w:id="223" w:name="_Toc467977927"/>
      <w:bookmarkStart w:id="224" w:name="_Toc138320002"/>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2"/>
      <w:r w:rsidR="00FA05DD" w:rsidRPr="002C34C5">
        <w:rPr>
          <w:rFonts w:ascii="Times New Roman" w:hAnsi="Times New Roman"/>
        </w:rPr>
        <w:t>propo</w:t>
      </w:r>
      <w:r w:rsidR="00FA05DD" w:rsidRPr="000C1F9C">
        <w:t>sitions</w:t>
      </w:r>
      <w:bookmarkEnd w:id="223"/>
      <w:r w:rsidR="00A42F08" w:rsidRPr="000C1F9C">
        <w:t xml:space="preserve"> (DPDP)</w:t>
      </w:r>
      <w:bookmarkEnd w:id="224"/>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6ECC6E49" w:rsidR="00A07347" w:rsidRPr="00B013BB"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7A296C">
        <w:rPr>
          <w:i/>
          <w:iCs/>
          <w:sz w:val="24"/>
          <w:szCs w:val="24"/>
          <w:lang w:val="fr"/>
        </w:rPr>
        <w:t>P</w:t>
      </w:r>
      <w:r w:rsidRPr="00A07347">
        <w:rPr>
          <w:i/>
          <w:iCs/>
          <w:sz w:val="24"/>
          <w:szCs w:val="24"/>
          <w:lang w:val="fr"/>
        </w:rPr>
        <w:t xml:space="preserve"> pertinent</w:t>
      </w:r>
      <w:r>
        <w:rPr>
          <w:i/>
          <w:iCs/>
          <w:sz w:val="24"/>
          <w:szCs w:val="24"/>
          <w:lang w:val="fr"/>
        </w:rPr>
        <w:t>e</w:t>
      </w:r>
      <w:r w:rsidR="00B013BB" w:rsidRPr="00B013BB">
        <w:rPr>
          <w:i/>
          <w:iCs/>
          <w:sz w:val="24"/>
          <w:szCs w:val="24"/>
          <w:lang w:val="fr"/>
        </w:rPr>
        <w:t xml:space="preserve">. </w:t>
      </w:r>
      <w:r w:rsidR="00B013BB" w:rsidRPr="00192A5D">
        <w:rPr>
          <w:i/>
          <w:iCs/>
          <w:sz w:val="24"/>
          <w:szCs w:val="24"/>
          <w:lang w:val="fr"/>
        </w:rPr>
        <w:t>Toutes les notes en italiques, autres que celles à l’intention du Proposant, devraient être éliminées</w:t>
      </w:r>
      <w:r w:rsidRPr="00B013BB">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CD0344" w:rsidRPr="00B4328A" w14:paraId="4AF1E49A" w14:textId="77777777" w:rsidTr="006A67F2">
        <w:tc>
          <w:tcPr>
            <w:tcW w:w="1572" w:type="dxa"/>
            <w:gridSpan w:val="2"/>
          </w:tcPr>
          <w:p w14:paraId="18E87A22" w14:textId="526677B2" w:rsidR="00CD0344" w:rsidRPr="00DC6D61" w:rsidRDefault="00CD0344" w:rsidP="00CD0344">
            <w:pPr>
              <w:spacing w:before="60" w:after="60"/>
              <w:jc w:val="center"/>
              <w:rPr>
                <w:b/>
                <w:sz w:val="24"/>
                <w:szCs w:val="24"/>
              </w:rPr>
            </w:pPr>
            <w:r>
              <w:rPr>
                <w:b/>
                <w:sz w:val="24"/>
                <w:szCs w:val="24"/>
              </w:rPr>
              <w:t>IP</w:t>
            </w:r>
            <w:r w:rsidRPr="00DC6D61">
              <w:rPr>
                <w:b/>
                <w:sz w:val="24"/>
                <w:szCs w:val="24"/>
              </w:rPr>
              <w:t xml:space="preserve"> 1.3(a)</w:t>
            </w:r>
          </w:p>
        </w:tc>
        <w:tc>
          <w:tcPr>
            <w:tcW w:w="8423" w:type="dxa"/>
            <w:gridSpan w:val="4"/>
          </w:tcPr>
          <w:p w14:paraId="400AD4FC" w14:textId="77777777" w:rsidR="00CD0344" w:rsidRPr="00A07347" w:rsidRDefault="00CD0344" w:rsidP="00CD0344">
            <w:pPr>
              <w:tabs>
                <w:tab w:val="right" w:pos="7272"/>
              </w:tabs>
              <w:spacing w:before="60" w:after="60"/>
              <w:rPr>
                <w:bCs/>
                <w:i/>
                <w:iCs/>
                <w:sz w:val="24"/>
                <w:szCs w:val="24"/>
              </w:rPr>
            </w:pPr>
            <w:r w:rsidRPr="00A07347">
              <w:rPr>
                <w:bCs/>
                <w:i/>
                <w:iCs/>
                <w:sz w:val="24"/>
                <w:szCs w:val="24"/>
              </w:rPr>
              <w:t>[supprimer si pas applicable]</w:t>
            </w:r>
          </w:p>
          <w:p w14:paraId="7A99A1E8" w14:textId="77777777" w:rsidR="00CD0344" w:rsidRPr="003D3687" w:rsidRDefault="00CD0344" w:rsidP="00CD0344">
            <w:pPr>
              <w:tabs>
                <w:tab w:val="right" w:pos="7272"/>
              </w:tabs>
              <w:spacing w:before="60" w:after="60"/>
              <w:rPr>
                <w:b/>
                <w:sz w:val="24"/>
                <w:szCs w:val="24"/>
              </w:rPr>
            </w:pPr>
            <w:r>
              <w:rPr>
                <w:b/>
                <w:sz w:val="24"/>
                <w:szCs w:val="24"/>
              </w:rPr>
              <w:t xml:space="preserve">Procédure par voie </w:t>
            </w:r>
            <w:r w:rsidRPr="003D3687">
              <w:rPr>
                <w:b/>
                <w:sz w:val="24"/>
                <w:szCs w:val="24"/>
              </w:rPr>
              <w:t>électronique</w:t>
            </w:r>
          </w:p>
          <w:p w14:paraId="72E543BB" w14:textId="77777777" w:rsidR="00CD0344" w:rsidRDefault="00CD0344" w:rsidP="00CD0344">
            <w:pPr>
              <w:tabs>
                <w:tab w:val="right" w:pos="7272"/>
              </w:tabs>
              <w:spacing w:before="60" w:after="60"/>
              <w:rPr>
                <w:sz w:val="24"/>
                <w:szCs w:val="24"/>
              </w:rPr>
            </w:pPr>
            <w:r w:rsidRPr="003D3687">
              <w:rPr>
                <w:sz w:val="24"/>
                <w:szCs w:val="24"/>
              </w:rPr>
              <w:t xml:space="preserve">Le Maître </w:t>
            </w:r>
            <w:r>
              <w:rPr>
                <w:sz w:val="24"/>
                <w:szCs w:val="24"/>
              </w:rPr>
              <w:t>d’</w:t>
            </w:r>
            <w:r w:rsidRPr="003D3687">
              <w:rPr>
                <w:sz w:val="24"/>
                <w:szCs w:val="24"/>
              </w:rPr>
              <w:t xml:space="preserve">Ouvrage utilisera le système électronique </w:t>
            </w:r>
            <w:r>
              <w:rPr>
                <w:sz w:val="24"/>
                <w:szCs w:val="24"/>
              </w:rPr>
              <w:t>suivant pour conduire le processus de passation de marchés :</w:t>
            </w:r>
          </w:p>
          <w:p w14:paraId="60643FEA" w14:textId="77777777" w:rsidR="00CD0344" w:rsidRPr="00A07347" w:rsidRDefault="00CD0344" w:rsidP="00CD0344">
            <w:pPr>
              <w:tabs>
                <w:tab w:val="right" w:pos="7272"/>
              </w:tabs>
              <w:spacing w:before="60" w:after="60"/>
              <w:rPr>
                <w:i/>
                <w:iCs/>
                <w:sz w:val="24"/>
                <w:szCs w:val="24"/>
              </w:rPr>
            </w:pPr>
            <w:r w:rsidRPr="00A07347">
              <w:rPr>
                <w:i/>
                <w:iCs/>
                <w:sz w:val="24"/>
                <w:szCs w:val="24"/>
              </w:rPr>
              <w:t>[insérer le nom du système et l’adresse « url » ou lien]</w:t>
            </w:r>
          </w:p>
          <w:p w14:paraId="00F4CBE7" w14:textId="77777777" w:rsidR="00CD0344" w:rsidRDefault="00CD0344" w:rsidP="00CD0344">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9A21AFB" w14:textId="4A3F12DE" w:rsidR="00CD0344" w:rsidRPr="00B4328A" w:rsidRDefault="00CD0344" w:rsidP="00CD0344">
            <w:pPr>
              <w:tabs>
                <w:tab w:val="right" w:pos="7272"/>
              </w:tabs>
              <w:spacing w:before="120" w:after="120"/>
              <w:jc w:val="both"/>
              <w:rPr>
                <w:sz w:val="24"/>
                <w:szCs w:val="24"/>
              </w:rPr>
            </w:pPr>
            <w:r w:rsidRPr="00A07347">
              <w:rPr>
                <w:i/>
                <w:iCs/>
                <w:sz w:val="24"/>
                <w:szCs w:val="24"/>
              </w:rPr>
              <w:t>[insérer le</w:t>
            </w:r>
            <w:r>
              <w:rPr>
                <w:i/>
                <w:iCs/>
                <w:sz w:val="24"/>
                <w:szCs w:val="24"/>
              </w:rPr>
              <w:t xml:space="preserve">s aspects tels que la mise </w:t>
            </w:r>
            <w:r w:rsidRPr="00703AC9">
              <w:rPr>
                <w:i/>
                <w:iCs/>
                <w:sz w:val="24"/>
                <w:szCs w:val="24"/>
              </w:rPr>
              <w:t xml:space="preserve">à la disposition des entreprises initialement sélectionnées </w:t>
            </w:r>
            <w:r>
              <w:rPr>
                <w:i/>
                <w:iCs/>
                <w:sz w:val="24"/>
                <w:szCs w:val="24"/>
              </w:rPr>
              <w:t>du</w:t>
            </w:r>
            <w:r w:rsidRPr="00703AC9">
              <w:rPr>
                <w:i/>
                <w:iCs/>
                <w:sz w:val="24"/>
                <w:szCs w:val="24"/>
              </w:rPr>
              <w:t xml:space="preserve"> Dossier de Demande de Propositions (DDP)</w:t>
            </w:r>
            <w:r>
              <w:rPr>
                <w:i/>
                <w:iCs/>
                <w:sz w:val="24"/>
                <w:szCs w:val="24"/>
              </w:rPr>
              <w:t xml:space="preserve">, le dépôt des Propositions, l’ouverture des Propositions] </w:t>
            </w:r>
            <w:r>
              <w:rPr>
                <w:sz w:val="24"/>
                <w:szCs w:val="24"/>
              </w:rPr>
              <w:t xml:space="preserve"> </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lastRenderedPageBreak/>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1"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429A49BC"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w:t>
            </w:r>
            <w:r w:rsidR="009216B5" w:rsidRPr="00192A5D">
              <w:rPr>
                <w:b/>
                <w:i/>
                <w:sz w:val="24"/>
                <w:szCs w:val="24"/>
                <w:lang w:val="fr"/>
              </w:rPr>
              <w:t>Si la conférence avant Proposition / visite de site n’est pas effectuée de manière exhaustive</w:t>
            </w:r>
            <w:r w:rsidR="009216B5" w:rsidRPr="00192A5D">
              <w:rPr>
                <w:b/>
                <w:sz w:val="24"/>
                <w:szCs w:val="24"/>
                <w:lang w:val="fr"/>
              </w:rPr>
              <w:t xml:space="preserve"> </w:t>
            </w:r>
            <w:r w:rsidR="009216B5" w:rsidRPr="00192A5D">
              <w:rPr>
                <w:b/>
                <w:i/>
                <w:iCs/>
                <w:sz w:val="24"/>
                <w:szCs w:val="24"/>
                <w:lang w:val="fr"/>
              </w:rPr>
              <w:t xml:space="preserve">pour </w:t>
            </w:r>
            <w:r w:rsidR="00CD0344">
              <w:rPr>
                <w:b/>
                <w:i/>
                <w:iCs/>
                <w:sz w:val="24"/>
                <w:szCs w:val="24"/>
                <w:lang w:val="fr"/>
              </w:rPr>
              <w:t xml:space="preserve">la </w:t>
            </w:r>
            <w:r w:rsidR="00CD0344">
              <w:rPr>
                <w:b/>
                <w:i/>
                <w:iCs/>
                <w:sz w:val="24"/>
                <w:szCs w:val="24"/>
                <w:lang w:val="fr"/>
              </w:rPr>
              <w:lastRenderedPageBreak/>
              <w:t xml:space="preserve">procédure en </w:t>
            </w:r>
            <w:r w:rsidR="009216B5" w:rsidRPr="00192A5D">
              <w:rPr>
                <w:b/>
                <w:i/>
                <w:iCs/>
                <w:sz w:val="24"/>
                <w:szCs w:val="24"/>
                <w:lang w:val="fr"/>
              </w:rPr>
              <w:t>une seule</w:t>
            </w:r>
            <w:r w:rsidR="009216B5" w:rsidRPr="00192A5D">
              <w:rPr>
                <w:b/>
                <w:i/>
                <w:sz w:val="24"/>
                <w:szCs w:val="24"/>
                <w:lang w:val="fr"/>
              </w:rPr>
              <w:t xml:space="preserve"> étape, les Proposants</w:t>
            </w:r>
            <w:r w:rsidR="009216B5" w:rsidRPr="00192A5D">
              <w:rPr>
                <w:b/>
                <w:sz w:val="24"/>
                <w:szCs w:val="24"/>
                <w:lang w:val="fr"/>
              </w:rPr>
              <w:t xml:space="preserve"> </w:t>
            </w:r>
            <w:r w:rsidR="009216B5" w:rsidRPr="00192A5D">
              <w:rPr>
                <w:b/>
                <w:i/>
                <w:sz w:val="24"/>
                <w:szCs w:val="24"/>
                <w:lang w:val="fr"/>
              </w:rPr>
              <w:t>pourraient avoir une compréhension différente</w:t>
            </w:r>
            <w:r w:rsidR="009216B5" w:rsidRPr="00192A5D">
              <w:rPr>
                <w:b/>
                <w:sz w:val="24"/>
                <w:szCs w:val="24"/>
                <w:lang w:val="fr"/>
              </w:rPr>
              <w:t xml:space="preserve"> </w:t>
            </w:r>
            <w:r w:rsidR="009216B5" w:rsidRPr="00192A5D">
              <w:rPr>
                <w:b/>
                <w:i/>
                <w:sz w:val="24"/>
                <w:szCs w:val="24"/>
                <w:lang w:val="fr"/>
              </w:rPr>
              <w:t>des</w:t>
            </w:r>
            <w:r w:rsidR="009216B5" w:rsidRPr="00192A5D">
              <w:rPr>
                <w:b/>
                <w:sz w:val="24"/>
                <w:szCs w:val="24"/>
                <w:lang w:val="fr"/>
              </w:rPr>
              <w:t xml:space="preserve"> </w:t>
            </w:r>
            <w:r w:rsidR="009216B5" w:rsidRPr="00192A5D">
              <w:rPr>
                <w:b/>
                <w:i/>
                <w:sz w:val="24"/>
                <w:szCs w:val="24"/>
                <w:lang w:val="fr"/>
              </w:rPr>
              <w:t xml:space="preserve">exigences (qui ne sont pas ici sous la forme de technologies / spécifications détaillées) et </w:t>
            </w:r>
            <w:r w:rsidR="009216B5" w:rsidRPr="00192A5D">
              <w:rPr>
                <w:b/>
                <w:i/>
                <w:iCs/>
                <w:sz w:val="24"/>
                <w:szCs w:val="24"/>
                <w:lang w:val="fr"/>
              </w:rPr>
              <w:t>les Propositions</w:t>
            </w:r>
            <w:r w:rsidR="009216B5" w:rsidRPr="00192A5D">
              <w:rPr>
                <w:b/>
                <w:sz w:val="24"/>
                <w:szCs w:val="24"/>
                <w:lang w:val="fr"/>
              </w:rPr>
              <w:t xml:space="preserve"> </w:t>
            </w:r>
            <w:r w:rsidR="009216B5" w:rsidRPr="00192A5D">
              <w:rPr>
                <w:b/>
                <w:i/>
                <w:sz w:val="24"/>
                <w:szCs w:val="24"/>
                <w:lang w:val="fr"/>
              </w:rPr>
              <w:t xml:space="preserve">peuvent être difficiles à évaluer et encore moins </w:t>
            </w:r>
            <w:r w:rsidR="00A70731">
              <w:rPr>
                <w:b/>
                <w:i/>
                <w:sz w:val="24"/>
                <w:szCs w:val="24"/>
                <w:lang w:val="fr"/>
              </w:rPr>
              <w:t>pour</w:t>
            </w:r>
            <w:r w:rsidR="009216B5" w:rsidRPr="00192A5D">
              <w:rPr>
                <w:b/>
                <w:i/>
                <w:sz w:val="24"/>
                <w:szCs w:val="24"/>
                <w:lang w:val="fr"/>
              </w:rPr>
              <w:t xml:space="preserve"> obtenir un bon rapport qualité-prix.</w:t>
            </w:r>
            <w:r w:rsidR="009216B5" w:rsidRPr="00192A5D">
              <w:rPr>
                <w:sz w:val="24"/>
                <w:szCs w:val="24"/>
                <w:lang w:val="fr"/>
              </w:rPr>
              <w:t xml:space="preserve"> </w:t>
            </w:r>
            <w:r w:rsidR="009216B5" w:rsidRPr="006172C6">
              <w:rPr>
                <w:b/>
                <w:i/>
                <w:lang w:val="fr"/>
              </w:rPr>
              <w:t xml:space="preserve"> </w:t>
            </w:r>
            <w:r w:rsidRPr="00703AC9">
              <w:rPr>
                <w:i/>
                <w:sz w:val="24"/>
                <w:szCs w:val="24"/>
                <w:lang w:val="fr"/>
              </w:rPr>
              <w:t xml:space="preserve">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3E358FA9" w:rsidR="006F033F" w:rsidRPr="00DC6D61" w:rsidRDefault="006F033F" w:rsidP="00DC6D61">
            <w:pPr>
              <w:pageBreakBefore/>
              <w:tabs>
                <w:tab w:val="right" w:pos="7254"/>
              </w:tabs>
              <w:spacing w:before="120" w:after="120"/>
              <w:jc w:val="center"/>
              <w:rPr>
                <w:sz w:val="24"/>
                <w:szCs w:val="24"/>
              </w:rPr>
            </w:pP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BB5842" w:rsidRPr="002A16DA" w14:paraId="3439B464" w14:textId="77777777" w:rsidTr="00DB3EA9">
        <w:tc>
          <w:tcPr>
            <w:tcW w:w="9995" w:type="dxa"/>
            <w:gridSpan w:val="6"/>
          </w:tcPr>
          <w:p w14:paraId="503C4BED" w14:textId="58E7A539" w:rsidR="00BB5842" w:rsidRPr="00B4328A" w:rsidRDefault="00BB5842" w:rsidP="00192A5D">
            <w:pPr>
              <w:pageBreakBefore/>
              <w:tabs>
                <w:tab w:val="right" w:pos="7254"/>
              </w:tabs>
              <w:spacing w:before="120" w:after="120"/>
              <w:jc w:val="center"/>
            </w:pPr>
            <w:r w:rsidRPr="00192A5D">
              <w:rPr>
                <w:b/>
                <w:sz w:val="24"/>
                <w:szCs w:val="24"/>
                <w:lang w:eastAsia="en-US"/>
              </w:rPr>
              <w:lastRenderedPageBreak/>
              <w:t>C. Préparation des Propositions</w:t>
            </w:r>
          </w:p>
        </w:tc>
      </w:tr>
      <w:tr w:rsidR="006F033F" w:rsidRPr="002A16DA" w14:paraId="72AD90E6" w14:textId="77777777" w:rsidTr="003B08FC">
        <w:tc>
          <w:tcPr>
            <w:tcW w:w="1572" w:type="dxa"/>
            <w:gridSpan w:val="2"/>
          </w:tcPr>
          <w:p w14:paraId="4EE6CC65" w14:textId="27D50FE7" w:rsidR="006F033F" w:rsidRPr="00DC6D61" w:rsidRDefault="001C5B4F" w:rsidP="00FE24BA">
            <w:pPr>
              <w:spacing w:before="60" w:after="60"/>
              <w:jc w:val="center"/>
              <w:rPr>
                <w:b/>
                <w:sz w:val="24"/>
                <w:szCs w:val="24"/>
              </w:rPr>
            </w:pPr>
            <w:r w:rsidRPr="00A70731">
              <w:rPr>
                <w:b/>
                <w:sz w:val="24"/>
                <w:szCs w:val="24"/>
              </w:rPr>
              <w:t>IP</w:t>
            </w:r>
            <w:r w:rsidR="00CE79E0" w:rsidRPr="00A70731">
              <w:rPr>
                <w:b/>
                <w:sz w:val="24"/>
                <w:szCs w:val="24"/>
              </w:rPr>
              <w:t xml:space="preserve"> </w:t>
            </w:r>
            <w:r w:rsidR="008B75F6" w:rsidRPr="00A70731">
              <w:rPr>
                <w:b/>
                <w:sz w:val="24"/>
                <w:szCs w:val="24"/>
              </w:rPr>
              <w:t>12.2 (</w:t>
            </w:r>
            <w:r w:rsidR="0086768C">
              <w:rPr>
                <w:b/>
                <w:sz w:val="24"/>
                <w:szCs w:val="24"/>
              </w:rPr>
              <w:t>j</w:t>
            </w:r>
            <w:r w:rsidR="008B75F6" w:rsidRPr="00A7073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33CFCBAA"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w:t>
            </w:r>
            <w:r w:rsidR="00A93410">
              <w:rPr>
                <w:iCs/>
                <w:sz w:val="24"/>
                <w:szCs w:val="24"/>
              </w:rPr>
              <w:t>16</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3B08FC">
        <w:tc>
          <w:tcPr>
            <w:tcW w:w="1572" w:type="dxa"/>
            <w:gridSpan w:val="2"/>
          </w:tcPr>
          <w:p w14:paraId="079CCCEE" w14:textId="77777777" w:rsidR="00867ED6" w:rsidRPr="00DC6D61" w:rsidRDefault="00867ED6" w:rsidP="00A7191F">
            <w:pPr>
              <w:spacing w:before="60" w:after="60"/>
              <w:jc w:val="center"/>
              <w:rPr>
                <w:b/>
                <w:sz w:val="24"/>
                <w:szCs w:val="24"/>
              </w:rPr>
            </w:pPr>
            <w:r w:rsidRPr="00DC6D61">
              <w:rPr>
                <w:b/>
                <w:sz w:val="24"/>
                <w:szCs w:val="24"/>
              </w:rPr>
              <w:t>IP 12.3 (e)</w:t>
            </w:r>
          </w:p>
        </w:tc>
        <w:tc>
          <w:tcPr>
            <w:tcW w:w="8423" w:type="dxa"/>
            <w:gridSpan w:val="4"/>
            <w:shd w:val="clear" w:color="auto" w:fill="FFFFFF" w:themeFill="background1"/>
          </w:tcPr>
          <w:p w14:paraId="6604375A" w14:textId="1F36E0CC" w:rsidR="00867ED6" w:rsidRPr="009C0851" w:rsidRDefault="00867ED6" w:rsidP="00E60EF0">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6A67F2">
        <w:tc>
          <w:tcPr>
            <w:tcW w:w="1572" w:type="dxa"/>
            <w:gridSpan w:val="2"/>
          </w:tcPr>
          <w:p w14:paraId="18C45062" w14:textId="77777777" w:rsidR="00867ED6" w:rsidRPr="00DC6D61" w:rsidRDefault="00867ED6" w:rsidP="00DC6D61">
            <w:pPr>
              <w:spacing w:before="60" w:after="60"/>
              <w:jc w:val="center"/>
              <w:rPr>
                <w:b/>
                <w:sz w:val="24"/>
                <w:szCs w:val="24"/>
              </w:rPr>
            </w:pPr>
            <w:r w:rsidRPr="00DC6D61">
              <w:rPr>
                <w:b/>
                <w:sz w:val="24"/>
                <w:szCs w:val="24"/>
              </w:rPr>
              <w:t>IP 14.1</w:t>
            </w:r>
          </w:p>
        </w:tc>
        <w:tc>
          <w:tcPr>
            <w:tcW w:w="8423" w:type="dxa"/>
            <w:gridSpan w:val="4"/>
          </w:tcPr>
          <w:p w14:paraId="1B23EE2F" w14:textId="77777777" w:rsidR="009C0851" w:rsidRPr="009C0851" w:rsidRDefault="009C0851" w:rsidP="009C0851">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0C1F9C">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6A67F2">
        <w:tc>
          <w:tcPr>
            <w:tcW w:w="1572" w:type="dxa"/>
            <w:gridSpan w:val="2"/>
          </w:tcPr>
          <w:p w14:paraId="58D1F4D9" w14:textId="77777777" w:rsidR="00463FFD" w:rsidRPr="003F1DF5" w:rsidRDefault="00463FFD" w:rsidP="00463FFD">
            <w:pPr>
              <w:tabs>
                <w:tab w:val="right" w:pos="7434"/>
              </w:tabs>
              <w:spacing w:before="120" w:after="120"/>
              <w:jc w:val="center"/>
              <w:rPr>
                <w:b/>
                <w:sz w:val="24"/>
                <w:szCs w:val="24"/>
              </w:rPr>
            </w:pPr>
            <w:r w:rsidRPr="003F1DF5">
              <w:rPr>
                <w:b/>
                <w:sz w:val="24"/>
                <w:szCs w:val="24"/>
              </w:rPr>
              <w:t>IP 15.1</w:t>
            </w:r>
          </w:p>
        </w:tc>
        <w:tc>
          <w:tcPr>
            <w:tcW w:w="8423" w:type="dxa"/>
            <w:gridSpan w:val="4"/>
          </w:tcPr>
          <w:p w14:paraId="51D1D724" w14:textId="1611EAB0" w:rsidR="003F2CDA" w:rsidRPr="003F2CDA" w:rsidRDefault="003F2CDA" w:rsidP="00602E41">
            <w:pPr>
              <w:pStyle w:val="Paragraphedeliste"/>
              <w:numPr>
                <w:ilvl w:val="4"/>
                <w:numId w:val="80"/>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3F2CDA">
            <w:pPr>
              <w:tabs>
                <w:tab w:val="right" w:pos="7254"/>
              </w:tabs>
              <w:spacing w:before="120" w:after="120"/>
              <w:rPr>
                <w:noProof/>
                <w:sz w:val="24"/>
                <w:szCs w:val="24"/>
              </w:rPr>
            </w:pPr>
            <w:r w:rsidRPr="003F2CDA">
              <w:rPr>
                <w:noProof/>
                <w:sz w:val="24"/>
                <w:szCs w:val="24"/>
                <w:lang w:val="fr"/>
              </w:rPr>
              <w:lastRenderedPageBreak/>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3F2CDA">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05D45D3F" w:rsidR="003F2CDA" w:rsidRPr="003F2CDA" w:rsidRDefault="003F2CDA" w:rsidP="003F2CDA">
            <w:pPr>
              <w:tabs>
                <w:tab w:val="right" w:pos="7254"/>
              </w:tabs>
              <w:spacing w:before="120" w:after="120"/>
              <w:jc w:val="both"/>
              <w:rPr>
                <w:i/>
                <w:noProof/>
                <w:sz w:val="24"/>
                <w:szCs w:val="24"/>
              </w:rPr>
            </w:pPr>
            <w:r w:rsidRPr="003F2CDA">
              <w:rPr>
                <w:i/>
                <w:noProof/>
                <w:sz w:val="24"/>
                <w:szCs w:val="24"/>
                <w:lang w:val="fr"/>
              </w:rPr>
              <w:t>[</w:t>
            </w:r>
            <w:r w:rsidR="00F21F5F" w:rsidRPr="003F2CDA">
              <w:rPr>
                <w:i/>
                <w:noProof/>
                <w:sz w:val="24"/>
                <w:szCs w:val="24"/>
                <w:lang w:val="fr"/>
              </w:rPr>
              <w:t xml:space="preserve">Les </w:t>
            </w:r>
            <w:r w:rsidR="00F21F5F">
              <w:rPr>
                <w:i/>
                <w:noProof/>
                <w:sz w:val="24"/>
                <w:szCs w:val="24"/>
                <w:lang w:val="fr"/>
              </w:rPr>
              <w:t>Ouvrages</w:t>
            </w:r>
            <w:r w:rsidR="00F21F5F" w:rsidRPr="003F2CDA">
              <w:rPr>
                <w:i/>
                <w:noProof/>
                <w:sz w:val="24"/>
                <w:szCs w:val="24"/>
                <w:lang w:val="fr"/>
              </w:rPr>
              <w:t xml:space="preserve"> </w:t>
            </w:r>
            <w:r w:rsidR="00844B4E">
              <w:rPr>
                <w:i/>
                <w:noProof/>
                <w:sz w:val="24"/>
                <w:szCs w:val="24"/>
                <w:lang w:val="fr"/>
              </w:rPr>
              <w:t xml:space="preserve">en mode </w:t>
            </w:r>
            <w:r w:rsidR="000C1A20">
              <w:rPr>
                <w:i/>
                <w:noProof/>
                <w:sz w:val="24"/>
                <w:szCs w:val="24"/>
                <w:lang w:val="fr"/>
              </w:rPr>
              <w:t>EPC/Clé-en-Main</w:t>
            </w:r>
            <w:r>
              <w:rPr>
                <w:i/>
                <w:noProof/>
                <w:sz w:val="24"/>
                <w:szCs w:val="24"/>
                <w:lang w:val="fr"/>
              </w:rPr>
              <w:t xml:space="preserve"> </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164CD64B" w:rsidR="003F2CDA" w:rsidRPr="003F2CDA" w:rsidRDefault="003F2CDA" w:rsidP="00602E41">
            <w:pPr>
              <w:pStyle w:val="Paragraphedeliste"/>
              <w:numPr>
                <w:ilvl w:val="4"/>
                <w:numId w:val="80"/>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FC5EE4">
              <w:rPr>
                <w:i/>
                <w:noProof/>
                <w:sz w:val="24"/>
                <w:szCs w:val="24"/>
                <w:lang w:val="fr"/>
              </w:rPr>
              <w:t>le CCAP</w:t>
            </w:r>
            <w:r w:rsidR="00E8494F" w:rsidRPr="000C1F9C">
              <w:rPr>
                <w:i/>
                <w:iCs/>
                <w:noProof/>
                <w:sz w:val="24"/>
                <w:szCs w:val="24"/>
                <w:lang w:val="fr"/>
              </w:rPr>
              <w:t xml:space="preserve">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50195B00" w:rsidR="00D76C2F" w:rsidRPr="00B4328A" w:rsidRDefault="003F2CDA" w:rsidP="003F2CDA">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w:t>
            </w:r>
            <w:r w:rsidR="00272343">
              <w:rPr>
                <w:noProof/>
                <w:sz w:val="24"/>
                <w:szCs w:val="24"/>
                <w:lang w:val="fr"/>
              </w:rPr>
              <w:t>u CCAP</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6A67F2">
        <w:tc>
          <w:tcPr>
            <w:tcW w:w="1572" w:type="dxa"/>
            <w:gridSpan w:val="2"/>
          </w:tcPr>
          <w:p w14:paraId="5F70969C" w14:textId="77777777" w:rsidR="00867ED6" w:rsidRPr="00DC6D61" w:rsidRDefault="007A40E9" w:rsidP="00DC6D61">
            <w:pPr>
              <w:tabs>
                <w:tab w:val="right" w:pos="7434"/>
              </w:tabs>
              <w:spacing w:before="120" w:after="120"/>
              <w:jc w:val="center"/>
              <w:rPr>
                <w:b/>
                <w:sz w:val="24"/>
                <w:szCs w:val="24"/>
              </w:rPr>
            </w:pPr>
            <w:r w:rsidRPr="00DC6D61">
              <w:rPr>
                <w:b/>
                <w:sz w:val="24"/>
                <w:szCs w:val="24"/>
              </w:rPr>
              <w:lastRenderedPageBreak/>
              <w:t>IP 15.</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7777777" w:rsidR="006115BA" w:rsidRPr="00DC6D61" w:rsidRDefault="006115BA" w:rsidP="00DC6D61">
            <w:pPr>
              <w:tabs>
                <w:tab w:val="right" w:pos="7434"/>
              </w:tabs>
              <w:spacing w:before="120" w:after="120"/>
              <w:jc w:val="center"/>
              <w:rPr>
                <w:b/>
                <w:sz w:val="24"/>
                <w:szCs w:val="24"/>
              </w:rPr>
            </w:pPr>
            <w:r w:rsidRPr="004730B5">
              <w:rPr>
                <w:b/>
                <w:sz w:val="24"/>
                <w:szCs w:val="24"/>
              </w:rPr>
              <w:t>IP 16.1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lastRenderedPageBreak/>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77777777" w:rsidR="00ED284F" w:rsidRPr="00DC6D61" w:rsidRDefault="00B947BB" w:rsidP="00DC6D61">
            <w:pPr>
              <w:tabs>
                <w:tab w:val="right" w:pos="7434"/>
              </w:tabs>
              <w:spacing w:before="120" w:after="120"/>
              <w:jc w:val="center"/>
              <w:rPr>
                <w:b/>
                <w:sz w:val="24"/>
                <w:szCs w:val="24"/>
              </w:rPr>
            </w:pPr>
            <w:r w:rsidRPr="00DC6D61">
              <w:rPr>
                <w:b/>
                <w:sz w:val="24"/>
                <w:szCs w:val="24"/>
              </w:rPr>
              <w:lastRenderedPageBreak/>
              <w:t>I</w:t>
            </w:r>
            <w:r w:rsidR="004A5551">
              <w:rPr>
                <w:b/>
                <w:sz w:val="24"/>
                <w:szCs w:val="24"/>
              </w:rPr>
              <w:t>P 19</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lastRenderedPageBreak/>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6A67F2">
        <w:tc>
          <w:tcPr>
            <w:tcW w:w="1572" w:type="dxa"/>
            <w:gridSpan w:val="2"/>
          </w:tcPr>
          <w:p w14:paraId="287E9592" w14:textId="77777777" w:rsidR="00ED284F" w:rsidRPr="00DC6D61" w:rsidRDefault="00B947BB" w:rsidP="00DE1CFD">
            <w:pPr>
              <w:tabs>
                <w:tab w:val="right" w:pos="7434"/>
              </w:tabs>
              <w:spacing w:before="120" w:after="120"/>
              <w:jc w:val="center"/>
              <w:rPr>
                <w:b/>
                <w:sz w:val="24"/>
                <w:szCs w:val="24"/>
              </w:rPr>
            </w:pPr>
            <w:r w:rsidRPr="00DC6D61">
              <w:rPr>
                <w:b/>
                <w:sz w:val="24"/>
                <w:szCs w:val="24"/>
              </w:rPr>
              <w:lastRenderedPageBreak/>
              <w:t>I</w:t>
            </w:r>
            <w:r w:rsidR="00ED284F" w:rsidRPr="00DC6D61">
              <w:rPr>
                <w:b/>
                <w:sz w:val="24"/>
                <w:szCs w:val="24"/>
              </w:rPr>
              <w:t>P 2</w:t>
            </w:r>
            <w:r w:rsidR="00DE1CFD">
              <w:rPr>
                <w:b/>
                <w:sz w:val="24"/>
                <w:szCs w:val="24"/>
              </w:rPr>
              <w:t>0</w:t>
            </w:r>
            <w:r w:rsidR="00ED284F" w:rsidRPr="00DC6D61">
              <w:rPr>
                <w:b/>
                <w:sz w:val="24"/>
                <w:szCs w:val="24"/>
              </w:rPr>
              <w:t>.1</w:t>
            </w:r>
          </w:p>
        </w:tc>
        <w:tc>
          <w:tcPr>
            <w:tcW w:w="8423" w:type="dxa"/>
            <w:gridSpan w:val="4"/>
          </w:tcPr>
          <w:p w14:paraId="1B3CC9D3" w14:textId="3F09E2F3" w:rsidR="00ED284F" w:rsidRPr="0087433F" w:rsidRDefault="0087433F" w:rsidP="0087433F">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roposition, obtenir les approbations nécessaires et la non-objection de la Banque (si elle est soumise à un examen préalable).] [Pour minimiser le</w:t>
            </w:r>
            <w:r w:rsidR="00844B4E">
              <w:rPr>
                <w:b/>
                <w:i/>
                <w:color w:val="000000" w:themeColor="text1"/>
                <w:sz w:val="24"/>
                <w:szCs w:val="24"/>
                <w:lang w:val="fr"/>
              </w:rPr>
              <w:t xml:space="preserve"> risque</w:t>
            </w:r>
            <w:r w:rsidRPr="0087433F">
              <w:rPr>
                <w:b/>
                <w:i/>
                <w:color w:val="000000" w:themeColor="text1"/>
                <w:sz w:val="24"/>
                <w:szCs w:val="24"/>
                <w:lang w:val="fr"/>
              </w:rPr>
              <w:t xml:space="preserve"> </w:t>
            </w:r>
            <w:r w:rsidR="00844B4E">
              <w:rPr>
                <w:b/>
                <w:i/>
                <w:color w:val="000000" w:themeColor="text1"/>
                <w:sz w:val="24"/>
                <w:szCs w:val="24"/>
                <w:lang w:val="fr"/>
              </w:rPr>
              <w:t>d’</w:t>
            </w:r>
            <w:r w:rsidRPr="0087433F">
              <w:rPr>
                <w:b/>
                <w:i/>
                <w:color w:val="000000" w:themeColor="text1"/>
                <w:sz w:val="24"/>
                <w:szCs w:val="24"/>
                <w:lang w:val="fr"/>
              </w:rPr>
              <w:t xml:space="preserve">erreurs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6A67F2">
        <w:tc>
          <w:tcPr>
            <w:tcW w:w="1572" w:type="dxa"/>
            <w:gridSpan w:val="2"/>
          </w:tcPr>
          <w:p w14:paraId="48879DE2" w14:textId="77777777"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6A67F2">
        <w:tc>
          <w:tcPr>
            <w:tcW w:w="1572" w:type="dxa"/>
            <w:gridSpan w:val="2"/>
          </w:tcPr>
          <w:p w14:paraId="31D5C3DB" w14:textId="77777777"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258E8981"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77777777" w:rsidR="00867ED6" w:rsidRPr="00B4328A" w:rsidRDefault="00867ED6" w:rsidP="00B947BB">
            <w:pPr>
              <w:pageBreakBefore/>
              <w:tabs>
                <w:tab w:val="right" w:pos="7254"/>
              </w:tabs>
              <w:spacing w:before="120" w:after="120"/>
              <w:jc w:val="center"/>
              <w:rPr>
                <w:b/>
                <w:sz w:val="32"/>
                <w:szCs w:val="32"/>
                <w:lang w:eastAsia="en-US"/>
              </w:rPr>
            </w:pPr>
            <w:r w:rsidRPr="00B4328A">
              <w:rPr>
                <w:b/>
                <w:sz w:val="32"/>
                <w:szCs w:val="32"/>
                <w:lang w:eastAsia="en-US"/>
              </w:rPr>
              <w:lastRenderedPageBreak/>
              <w:t>D. Dépôt des Propositions</w:t>
            </w:r>
          </w:p>
        </w:tc>
      </w:tr>
      <w:tr w:rsidR="00B947BB" w:rsidRPr="00B4328A" w14:paraId="15A40D65" w14:textId="77777777" w:rsidTr="006A67F2">
        <w:tc>
          <w:tcPr>
            <w:tcW w:w="1572" w:type="dxa"/>
            <w:gridSpan w:val="2"/>
          </w:tcPr>
          <w:p w14:paraId="38D7AC88" w14:textId="77777777" w:rsidR="00B947BB" w:rsidRPr="0034717C" w:rsidRDefault="00B947BB" w:rsidP="002C33F9">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8423" w:type="dxa"/>
            <w:gridSpan w:val="4"/>
          </w:tcPr>
          <w:p w14:paraId="4502C09C" w14:textId="5402B00C" w:rsidR="00B947BB" w:rsidRPr="00B947BB" w:rsidRDefault="00B947BB" w:rsidP="0087433F">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6A67F2">
        <w:tc>
          <w:tcPr>
            <w:tcW w:w="1572" w:type="dxa"/>
            <w:gridSpan w:val="2"/>
          </w:tcPr>
          <w:p w14:paraId="51A2A4AC" w14:textId="77777777" w:rsidR="00867ED6" w:rsidRPr="0034717C" w:rsidDel="001C5B4F" w:rsidRDefault="00867ED6" w:rsidP="002C33F9">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8423" w:type="dxa"/>
            <w:gridSpan w:val="4"/>
          </w:tcPr>
          <w:p w14:paraId="0E338631" w14:textId="324D566C" w:rsidR="0087433F" w:rsidRPr="0087433F" w:rsidRDefault="00867ED6" w:rsidP="0087433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87433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87433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87433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87433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87433F">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87433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ED5FFE4" w14:textId="77777777" w:rsidR="00867ED6" w:rsidRDefault="0087433F" w:rsidP="00C02BCB">
            <w:pPr>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p w14:paraId="5D03011D" w14:textId="3635E52B" w:rsidR="00B11576" w:rsidRPr="0006280C" w:rsidRDefault="00B11576" w:rsidP="0006280C">
            <w:pPr>
              <w:spacing w:before="60" w:after="60"/>
              <w:jc w:val="both"/>
              <w:rPr>
                <w:b/>
                <w:i/>
                <w:iCs/>
                <w:sz w:val="24"/>
                <w:szCs w:val="24"/>
              </w:rPr>
            </w:pPr>
            <w:r w:rsidRPr="0006280C">
              <w:rPr>
                <w:b/>
                <w:i/>
                <w:iCs/>
                <w:noProof/>
                <w:sz w:val="24"/>
                <w:szCs w:val="24"/>
              </w:rPr>
              <w:t>[Si la date limite de dépôt des Propositions est prorogée, la date limite de validité des Propositions spécifiée en IP 20.1 sera ajustée en conséquence.]</w:t>
            </w:r>
          </w:p>
        </w:tc>
      </w:tr>
      <w:tr w:rsidR="00867ED6" w:rsidRPr="00B4328A" w14:paraId="78FEFE22" w14:textId="77777777" w:rsidTr="006A67F2">
        <w:tc>
          <w:tcPr>
            <w:tcW w:w="1572" w:type="dxa"/>
            <w:gridSpan w:val="2"/>
          </w:tcPr>
          <w:p w14:paraId="7DF2EF9E" w14:textId="77777777" w:rsidR="00867ED6" w:rsidRPr="00B4328A" w:rsidRDefault="00867ED6" w:rsidP="002C33F9">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8423" w:type="dxa"/>
            <w:gridSpan w:val="4"/>
          </w:tcPr>
          <w:p w14:paraId="435F07CE" w14:textId="57F0A5E7" w:rsidR="0087433F" w:rsidRPr="0087433F" w:rsidRDefault="0087433F" w:rsidP="0087433F">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87433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0C1F9C">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6A67F2">
        <w:tc>
          <w:tcPr>
            <w:tcW w:w="9995" w:type="dxa"/>
            <w:gridSpan w:val="6"/>
            <w:vAlign w:val="center"/>
          </w:tcPr>
          <w:p w14:paraId="69685F27" w14:textId="1C00410B" w:rsidR="00283C70" w:rsidRPr="00B4328A" w:rsidRDefault="00283C70" w:rsidP="00283C70">
            <w:pPr>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6A67F2">
        <w:tc>
          <w:tcPr>
            <w:tcW w:w="1572" w:type="dxa"/>
            <w:gridSpan w:val="2"/>
          </w:tcPr>
          <w:p w14:paraId="6ABDCF5C" w14:textId="77777777" w:rsidR="00867ED6" w:rsidRPr="00B4328A" w:rsidRDefault="00867ED6" w:rsidP="00797187">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8423" w:type="dxa"/>
            <w:gridSpan w:val="4"/>
          </w:tcPr>
          <w:p w14:paraId="0EC8EFE4" w14:textId="51C1D2F7" w:rsidR="00867ED6" w:rsidRPr="0087433F" w:rsidRDefault="00867ED6" w:rsidP="00797187">
            <w:pPr>
              <w:tabs>
                <w:tab w:val="right" w:pos="7254"/>
              </w:tabs>
              <w:spacing w:before="60" w:after="60"/>
              <w:rPr>
                <w:sz w:val="24"/>
                <w:szCs w:val="24"/>
              </w:rPr>
            </w:pPr>
            <w:r w:rsidRPr="0087433F">
              <w:rPr>
                <w:sz w:val="24"/>
                <w:szCs w:val="24"/>
              </w:rPr>
              <w:t xml:space="preserve">L’ouverture des </w:t>
            </w:r>
            <w:r w:rsidR="000B5275">
              <w:rPr>
                <w:sz w:val="24"/>
                <w:szCs w:val="24"/>
              </w:rPr>
              <w:t>Propositions – Parties techniques</w:t>
            </w:r>
            <w:r w:rsidR="000B5275" w:rsidRPr="0087433F">
              <w:rPr>
                <w:sz w:val="24"/>
                <w:szCs w:val="24"/>
              </w:rPr>
              <w:t xml:space="preserve"> </w:t>
            </w:r>
            <w:r w:rsidRPr="0087433F">
              <w:rPr>
                <w:sz w:val="24"/>
                <w:szCs w:val="24"/>
              </w:rPr>
              <w:t>aura lieu à l’adresse, à la date et à l’heure suivantes :</w:t>
            </w:r>
          </w:p>
          <w:p w14:paraId="39C0E859" w14:textId="643109FB"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87433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87433F">
            <w:pPr>
              <w:spacing w:before="120" w:after="120"/>
              <w:rPr>
                <w:noProof/>
                <w:sz w:val="24"/>
                <w:szCs w:val="24"/>
              </w:rPr>
            </w:pPr>
            <w:r w:rsidRPr="0087433F">
              <w:rPr>
                <w:noProof/>
                <w:sz w:val="24"/>
                <w:szCs w:val="24"/>
                <w:lang w:val="fr"/>
              </w:rPr>
              <w:lastRenderedPageBreak/>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87433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87433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87433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6A67F2">
        <w:tc>
          <w:tcPr>
            <w:tcW w:w="1572" w:type="dxa"/>
            <w:gridSpan w:val="2"/>
          </w:tcPr>
          <w:p w14:paraId="2DF9719B" w14:textId="77777777" w:rsidR="00867ED6" w:rsidRPr="00B4328A" w:rsidRDefault="00867ED6" w:rsidP="00797187">
            <w:pPr>
              <w:spacing w:before="60" w:after="60"/>
              <w:rPr>
                <w:b/>
                <w:sz w:val="24"/>
                <w:szCs w:val="24"/>
              </w:rPr>
            </w:pPr>
            <w:r w:rsidRPr="00626420">
              <w:rPr>
                <w:b/>
                <w:sz w:val="24"/>
                <w:szCs w:val="24"/>
              </w:rPr>
              <w:lastRenderedPageBreak/>
              <w:t xml:space="preserve">IP </w:t>
            </w:r>
            <w:r w:rsidR="00283C70" w:rsidRPr="0087433F">
              <w:rPr>
                <w:b/>
                <w:noProof/>
                <w:sz w:val="24"/>
                <w:szCs w:val="24"/>
              </w:rPr>
              <w:t>2</w:t>
            </w:r>
            <w:r w:rsidR="00626420" w:rsidRPr="0087433F">
              <w:rPr>
                <w:b/>
                <w:noProof/>
                <w:sz w:val="24"/>
                <w:szCs w:val="24"/>
              </w:rPr>
              <w:t>6.1</w:t>
            </w:r>
          </w:p>
        </w:tc>
        <w:tc>
          <w:tcPr>
            <w:tcW w:w="8423" w:type="dxa"/>
            <w:gridSpan w:val="4"/>
          </w:tcPr>
          <w:p w14:paraId="5142FD0C" w14:textId="2584E80A" w:rsidR="00C02BCB" w:rsidRPr="00C02BCB" w:rsidRDefault="00C02BCB" w:rsidP="00C02BCB">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06280C">
            <w:pPr>
              <w:spacing w:after="120"/>
              <w:jc w:val="both"/>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6A67F2">
        <w:tc>
          <w:tcPr>
            <w:tcW w:w="9995" w:type="dxa"/>
            <w:gridSpan w:val="6"/>
            <w:vAlign w:val="center"/>
          </w:tcPr>
          <w:p w14:paraId="68528132" w14:textId="13C72819" w:rsidR="00283C70" w:rsidRPr="00283C70"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00283C70" w:rsidRPr="00283C70">
              <w:rPr>
                <w:b/>
                <w:sz w:val="32"/>
                <w:szCs w:val="32"/>
                <w:lang w:val="fr-FR" w:eastAsia="en-US"/>
              </w:rPr>
              <w:t xml:space="preserve">. </w:t>
            </w:r>
            <w:r w:rsidR="00283C70">
              <w:rPr>
                <w:b/>
                <w:sz w:val="32"/>
                <w:szCs w:val="32"/>
                <w:lang w:val="fr-FR" w:eastAsia="en-US"/>
              </w:rPr>
              <w:t>Evaluation de</w:t>
            </w:r>
            <w:r w:rsidR="00283C70" w:rsidRPr="00283C70">
              <w:rPr>
                <w:b/>
                <w:sz w:val="32"/>
                <w:szCs w:val="32"/>
                <w:lang w:val="fr-FR" w:eastAsia="en-US"/>
              </w:rPr>
              <w:t xml:space="preserve">s </w:t>
            </w:r>
            <w:r w:rsidR="00A63541">
              <w:rPr>
                <w:b/>
                <w:sz w:val="32"/>
                <w:szCs w:val="32"/>
                <w:lang w:val="fr-FR" w:eastAsia="en-US"/>
              </w:rPr>
              <w:t xml:space="preserve">Propositions - </w:t>
            </w:r>
            <w:r w:rsidR="00283C70" w:rsidRPr="00283C70">
              <w:rPr>
                <w:b/>
                <w:sz w:val="32"/>
                <w:szCs w:val="32"/>
                <w:lang w:val="fr-FR" w:eastAsia="en-US"/>
              </w:rPr>
              <w:t>Parties Techniques</w:t>
            </w:r>
          </w:p>
        </w:tc>
      </w:tr>
      <w:tr w:rsidR="002E5B46" w:rsidRPr="00B4328A" w14:paraId="2A72F879" w14:textId="77777777" w:rsidTr="00A03ECF">
        <w:trPr>
          <w:trHeight w:val="4112"/>
        </w:trPr>
        <w:tc>
          <w:tcPr>
            <w:tcW w:w="1572" w:type="dxa"/>
            <w:gridSpan w:val="2"/>
            <w:vMerge w:val="restart"/>
          </w:tcPr>
          <w:p w14:paraId="0C9B5E74" w14:textId="77777777" w:rsidR="002E5B46" w:rsidRPr="0087433F" w:rsidRDefault="002E5B46" w:rsidP="00CB78FC">
            <w:pPr>
              <w:spacing w:before="60" w:after="60"/>
              <w:rPr>
                <w:b/>
                <w:sz w:val="24"/>
                <w:szCs w:val="24"/>
              </w:rPr>
            </w:pPr>
            <w:r w:rsidRPr="0087433F">
              <w:rPr>
                <w:b/>
                <w:noProof/>
                <w:sz w:val="24"/>
                <w:szCs w:val="24"/>
              </w:rPr>
              <w:t>IP 31.2</w:t>
            </w:r>
          </w:p>
        </w:tc>
        <w:tc>
          <w:tcPr>
            <w:tcW w:w="8423" w:type="dxa"/>
            <w:gridSpan w:val="4"/>
          </w:tcPr>
          <w:p w14:paraId="37F8C0F5" w14:textId="77777777" w:rsidR="00CA01EA" w:rsidRPr="00DC25A0" w:rsidRDefault="00CA01EA" w:rsidP="00CA01EA">
            <w:pPr>
              <w:tabs>
                <w:tab w:val="right" w:pos="7254"/>
              </w:tabs>
              <w:spacing w:before="60" w:after="60"/>
              <w:jc w:val="both"/>
              <w:rPr>
                <w:sz w:val="24"/>
                <w:szCs w:val="24"/>
              </w:rPr>
            </w:pPr>
            <w:r w:rsidRPr="00DC25A0">
              <w:rPr>
                <w:sz w:val="24"/>
                <w:szCs w:val="24"/>
              </w:rPr>
              <w:t>La pondération à attribuer aux Critères notés (y compris les facteurs techniques et autres que le prix) est la suivante : [insérer %]</w:t>
            </w:r>
          </w:p>
          <w:p w14:paraId="5D0F3D83" w14:textId="77777777" w:rsidR="00CA01EA" w:rsidRPr="00DC25A0" w:rsidRDefault="00CA01EA" w:rsidP="00CA01EA">
            <w:pPr>
              <w:tabs>
                <w:tab w:val="right" w:pos="7254"/>
              </w:tabs>
              <w:spacing w:before="60" w:after="60"/>
              <w:jc w:val="both"/>
              <w:rPr>
                <w:sz w:val="24"/>
                <w:szCs w:val="24"/>
              </w:rPr>
            </w:pPr>
            <w:r w:rsidRPr="00DC25A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C25A0">
              <w:rPr>
                <w:i/>
                <w:iCs/>
                <w:sz w:val="24"/>
                <w:szCs w:val="24"/>
              </w:rPr>
              <w:t>des coûts incluse</w:t>
            </w:r>
            <w:proofErr w:type="gramEnd"/>
            <w:r w:rsidRPr="00DC25A0">
              <w:rPr>
                <w:i/>
                <w:iCs/>
                <w:sz w:val="24"/>
                <w:szCs w:val="24"/>
              </w:rPr>
              <w:t xml:space="preserve"> dans la SPMPD approuvée par la Banque :</w:t>
            </w:r>
          </w:p>
          <w:p w14:paraId="2CB7A182" w14:textId="77777777" w:rsidR="00CA01EA" w:rsidRPr="00DC25A0" w:rsidRDefault="00CA01EA" w:rsidP="00CA01EA">
            <w:pPr>
              <w:tabs>
                <w:tab w:val="right" w:pos="7254"/>
              </w:tabs>
              <w:spacing w:before="60" w:after="60"/>
              <w:jc w:val="both"/>
              <w:rPr>
                <w:sz w:val="24"/>
                <w:szCs w:val="24"/>
              </w:rPr>
            </w:pPr>
            <w:r w:rsidRPr="00DC25A0">
              <w:rPr>
                <w:i/>
                <w:iCs/>
                <w:sz w:val="24"/>
                <w:szCs w:val="24"/>
                <w:u w:val="single"/>
              </w:rPr>
              <w:t>a. Risque d'acquisition élevé/substantiel et valeur élevée entre 50 % et 80 %</w:t>
            </w:r>
          </w:p>
          <w:p w14:paraId="1BBBC6AE" w14:textId="77777777" w:rsidR="00CA01EA" w:rsidRPr="00DC25A0" w:rsidRDefault="00CA01EA" w:rsidP="00CA01EA">
            <w:pPr>
              <w:tabs>
                <w:tab w:val="right" w:pos="7254"/>
              </w:tabs>
              <w:spacing w:before="60" w:after="60"/>
              <w:jc w:val="both"/>
              <w:rPr>
                <w:sz w:val="24"/>
                <w:szCs w:val="24"/>
              </w:rPr>
            </w:pPr>
            <w:r w:rsidRPr="00DC25A0">
              <w:rPr>
                <w:i/>
                <w:iCs/>
                <w:sz w:val="24"/>
                <w:szCs w:val="24"/>
                <w:u w:val="single"/>
              </w:rPr>
              <w:t xml:space="preserve">b. Risque d'acquisition élevé/substantiel et faible valeur entre 60 % et 100 % </w:t>
            </w:r>
          </w:p>
          <w:p w14:paraId="0DC1BB82" w14:textId="77777777" w:rsidR="00CA01EA" w:rsidRPr="00DC25A0" w:rsidRDefault="00CA01EA" w:rsidP="00CA01EA">
            <w:pPr>
              <w:tabs>
                <w:tab w:val="right" w:pos="7254"/>
              </w:tabs>
              <w:spacing w:before="60" w:after="60"/>
              <w:jc w:val="both"/>
              <w:rPr>
                <w:sz w:val="24"/>
                <w:szCs w:val="24"/>
              </w:rPr>
            </w:pPr>
            <w:r w:rsidRPr="00DC25A0">
              <w:rPr>
                <w:i/>
                <w:iCs/>
                <w:sz w:val="24"/>
                <w:szCs w:val="24"/>
                <w:u w:val="single"/>
              </w:rPr>
              <w:t xml:space="preserve">c. Risque d'acquisition modéré/faible et valeur élevée entre 10 % et 40 % </w:t>
            </w:r>
          </w:p>
          <w:p w14:paraId="5C4329D7" w14:textId="77777777" w:rsidR="00CA01EA" w:rsidRPr="00DC25A0" w:rsidRDefault="00CA01EA" w:rsidP="00CA01EA">
            <w:pPr>
              <w:tabs>
                <w:tab w:val="right" w:pos="7254"/>
              </w:tabs>
              <w:spacing w:before="60" w:after="60"/>
              <w:jc w:val="both"/>
              <w:rPr>
                <w:i/>
                <w:iCs/>
                <w:sz w:val="24"/>
                <w:szCs w:val="24"/>
                <w:u w:val="single"/>
              </w:rPr>
            </w:pPr>
            <w:r w:rsidRPr="00DC25A0">
              <w:rPr>
                <w:i/>
                <w:iCs/>
                <w:sz w:val="24"/>
                <w:szCs w:val="24"/>
                <w:u w:val="single"/>
              </w:rPr>
              <w:t>d. Risque d'acquisition modéré/faible et faible valeur entre 20 % et 30 %].</w:t>
            </w:r>
          </w:p>
          <w:p w14:paraId="4EE7DFE0" w14:textId="01651DF8" w:rsidR="00946F1F" w:rsidRDefault="00CA01EA" w:rsidP="00CA01EA">
            <w:pPr>
              <w:shd w:val="clear" w:color="auto" w:fill="FDFDFD"/>
              <w:jc w:val="both"/>
              <w:rPr>
                <w:sz w:val="24"/>
                <w:szCs w:val="24"/>
                <w:lang w:eastAsia="en-US"/>
              </w:rPr>
            </w:pPr>
            <w:r w:rsidRPr="00DC25A0">
              <w:rPr>
                <w:sz w:val="24"/>
                <w:szCs w:val="24"/>
              </w:rPr>
              <w:t>Les facteurs techniques (et sous-facteurs le cas échéant) qui pour les besoins de ce document ont la signification de Critères notés</w:t>
            </w:r>
            <w:r w:rsidR="002A16DA" w:rsidRPr="00A03ECF">
              <w:rPr>
                <w:sz w:val="24"/>
                <w:szCs w:val="24"/>
                <w:lang w:eastAsia="en-US"/>
              </w:rPr>
              <w:t xml:space="preserve">,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25" w:name="_Hlk24556163"/>
          </w:p>
        </w:tc>
        <w:tc>
          <w:tcPr>
            <w:tcW w:w="4708" w:type="dxa"/>
            <w:gridSpan w:val="2"/>
          </w:tcPr>
          <w:p w14:paraId="3541F848" w14:textId="49444DBE"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A753DD" w:rsidRPr="00B4328A" w14:paraId="3AA2C3C7" w14:textId="77777777" w:rsidTr="000C1F9C">
        <w:tc>
          <w:tcPr>
            <w:tcW w:w="1572" w:type="dxa"/>
            <w:gridSpan w:val="2"/>
            <w:vMerge/>
          </w:tcPr>
          <w:p w14:paraId="17531E2E" w14:textId="77777777" w:rsidR="00A753DD" w:rsidRDefault="00A753DD" w:rsidP="00CB78FC">
            <w:pPr>
              <w:spacing w:before="60" w:after="60"/>
              <w:rPr>
                <w:b/>
                <w:szCs w:val="24"/>
              </w:rPr>
            </w:pPr>
          </w:p>
        </w:tc>
        <w:tc>
          <w:tcPr>
            <w:tcW w:w="4708" w:type="dxa"/>
            <w:gridSpan w:val="2"/>
          </w:tcPr>
          <w:p w14:paraId="6AB9963D" w14:textId="3C8710F5" w:rsidR="00A753DD" w:rsidRPr="00060B85" w:rsidRDefault="00F57551" w:rsidP="00602E41">
            <w:pPr>
              <w:pStyle w:val="Paragraphedeliste"/>
              <w:numPr>
                <w:ilvl w:val="0"/>
                <w:numId w:val="42"/>
              </w:numPr>
              <w:tabs>
                <w:tab w:val="right" w:pos="7254"/>
              </w:tabs>
              <w:spacing w:before="60" w:after="60"/>
              <w:ind w:left="490"/>
              <w:jc w:val="both"/>
              <w:rPr>
                <w:i/>
                <w:iCs/>
                <w:sz w:val="24"/>
                <w:szCs w:val="24"/>
              </w:rPr>
            </w:pPr>
            <w:r w:rsidRPr="00192A5D">
              <w:rPr>
                <w:i/>
                <w:iCs/>
                <w:sz w:val="24"/>
                <w:szCs w:val="24"/>
              </w:rPr>
              <w:t>Normes Techniques et Observance des Lois de Construction et Environnementales</w:t>
            </w:r>
          </w:p>
        </w:tc>
        <w:tc>
          <w:tcPr>
            <w:tcW w:w="596" w:type="dxa"/>
          </w:tcPr>
          <w:p w14:paraId="6CC57F98" w14:textId="77777777" w:rsidR="00A753DD" w:rsidRPr="00B85B7D" w:rsidRDefault="00A753DD" w:rsidP="002525B4">
            <w:pPr>
              <w:tabs>
                <w:tab w:val="right" w:pos="7254"/>
              </w:tabs>
              <w:spacing w:before="60" w:after="60"/>
              <w:rPr>
                <w:bCs/>
                <w:sz w:val="24"/>
                <w:szCs w:val="24"/>
              </w:rPr>
            </w:pPr>
          </w:p>
        </w:tc>
        <w:tc>
          <w:tcPr>
            <w:tcW w:w="3119" w:type="dxa"/>
            <w:vAlign w:val="center"/>
          </w:tcPr>
          <w:p w14:paraId="6FBCD776" w14:textId="77777777" w:rsidR="00A753DD" w:rsidRPr="00B85B7D" w:rsidRDefault="00A753DD" w:rsidP="005576CB">
            <w:pPr>
              <w:tabs>
                <w:tab w:val="right" w:pos="7254"/>
              </w:tabs>
              <w:spacing w:before="60" w:after="60"/>
              <w:rPr>
                <w:bCs/>
                <w:sz w:val="24"/>
                <w:szCs w:val="24"/>
              </w:rPr>
            </w:pPr>
          </w:p>
        </w:tc>
      </w:tr>
      <w:tr w:rsidR="00A753DD" w:rsidRPr="00B4328A" w14:paraId="61C802C4" w14:textId="77777777" w:rsidTr="000C1F9C">
        <w:tc>
          <w:tcPr>
            <w:tcW w:w="1572" w:type="dxa"/>
            <w:gridSpan w:val="2"/>
            <w:vMerge/>
          </w:tcPr>
          <w:p w14:paraId="113D7127" w14:textId="77777777" w:rsidR="00A753DD" w:rsidRDefault="00A753DD" w:rsidP="00CB78FC">
            <w:pPr>
              <w:spacing w:before="60" w:after="60"/>
              <w:rPr>
                <w:b/>
                <w:szCs w:val="24"/>
              </w:rPr>
            </w:pPr>
          </w:p>
        </w:tc>
        <w:tc>
          <w:tcPr>
            <w:tcW w:w="4708" w:type="dxa"/>
            <w:gridSpan w:val="2"/>
          </w:tcPr>
          <w:p w14:paraId="7D2AA00F" w14:textId="5B6224D3" w:rsidR="00A753DD" w:rsidRPr="00060B85" w:rsidRDefault="00060B85" w:rsidP="00602E41">
            <w:pPr>
              <w:pStyle w:val="Paragraphedeliste"/>
              <w:numPr>
                <w:ilvl w:val="0"/>
                <w:numId w:val="42"/>
              </w:numPr>
              <w:tabs>
                <w:tab w:val="right" w:pos="7254"/>
              </w:tabs>
              <w:spacing w:before="60" w:after="60"/>
              <w:ind w:left="490"/>
              <w:jc w:val="both"/>
              <w:rPr>
                <w:i/>
                <w:iCs/>
                <w:sz w:val="24"/>
                <w:szCs w:val="24"/>
              </w:rPr>
            </w:pPr>
            <w:r w:rsidRPr="00192A5D">
              <w:rPr>
                <w:i/>
                <w:iCs/>
                <w:sz w:val="24"/>
                <w:szCs w:val="24"/>
              </w:rPr>
              <w:t>Stratégie d’Essais et de Réception</w:t>
            </w:r>
          </w:p>
        </w:tc>
        <w:tc>
          <w:tcPr>
            <w:tcW w:w="596" w:type="dxa"/>
          </w:tcPr>
          <w:p w14:paraId="674B56CF" w14:textId="77777777" w:rsidR="00A753DD" w:rsidRPr="00B85B7D" w:rsidRDefault="00A753DD" w:rsidP="002525B4">
            <w:pPr>
              <w:tabs>
                <w:tab w:val="right" w:pos="7254"/>
              </w:tabs>
              <w:spacing w:before="60" w:after="60"/>
              <w:rPr>
                <w:bCs/>
                <w:sz w:val="24"/>
                <w:szCs w:val="24"/>
              </w:rPr>
            </w:pPr>
          </w:p>
        </w:tc>
        <w:tc>
          <w:tcPr>
            <w:tcW w:w="3119" w:type="dxa"/>
            <w:vAlign w:val="center"/>
          </w:tcPr>
          <w:p w14:paraId="504E2AAD" w14:textId="77777777" w:rsidR="00A753DD" w:rsidRPr="00B85B7D" w:rsidRDefault="00A753DD"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32051518"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Programme </w:t>
            </w:r>
            <w:r w:rsidR="00471F45">
              <w:rPr>
                <w:i/>
                <w:iCs/>
                <w:sz w:val="24"/>
                <w:szCs w:val="24"/>
              </w:rPr>
              <w:t>des Travaux EPC</w:t>
            </w:r>
            <w:r w:rsidR="00A633A1">
              <w:rPr>
                <w:i/>
                <w:iCs/>
                <w:sz w:val="24"/>
                <w:szCs w:val="24"/>
              </w:rPr>
              <w:t>/Clé-en-Main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Paragraphedeliste"/>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0806FA63" w:rsidR="002525B4" w:rsidRPr="0006280C" w:rsidRDefault="0047589E" w:rsidP="00055520">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192A5D">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Paragraphedeliste"/>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25"/>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sidRPr="00192A5D">
              <w:rPr>
                <w:i/>
                <w:iCs/>
                <w:sz w:val="24"/>
                <w:szCs w:val="24"/>
                <w:lang w:val="fr"/>
              </w:rPr>
              <w:t>Pour faciliter l’évaluation des facteurs techniques, insérer</w:t>
            </w:r>
            <w:r w:rsidR="002A16DA">
              <w:rPr>
                <w:sz w:val="24"/>
                <w:szCs w:val="24"/>
                <w:lang w:val="fr"/>
              </w:rPr>
              <w:t xml:space="preserve">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5BB93790" w:rsidR="00283C70" w:rsidRPr="00B4328A"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H</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77777777" w:rsidR="00283C70" w:rsidRPr="00B4328A" w:rsidDel="001C5B4F" w:rsidRDefault="00283C70" w:rsidP="00D54050">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4EEBB38" w:rsidR="00283C70" w:rsidRPr="00B4328A" w:rsidRDefault="00E5640D" w:rsidP="00283C70">
            <w:pPr>
              <w:tabs>
                <w:tab w:val="right" w:pos="7254"/>
              </w:tabs>
              <w:spacing w:before="60" w:after="60"/>
              <w:jc w:val="center"/>
              <w:rPr>
                <w:sz w:val="24"/>
                <w:szCs w:val="24"/>
              </w:rPr>
            </w:pPr>
            <w:r>
              <w:rPr>
                <w:b/>
                <w:sz w:val="32"/>
                <w:szCs w:val="32"/>
                <w:lang w:eastAsia="en-US"/>
              </w:rPr>
              <w:t>I</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77777777" w:rsidR="00E27CAC" w:rsidRPr="00B4328A" w:rsidRDefault="00E27CAC" w:rsidP="00D54050">
            <w:pPr>
              <w:spacing w:before="60" w:after="60"/>
              <w:rPr>
                <w:sz w:val="24"/>
                <w:szCs w:val="24"/>
              </w:rPr>
            </w:pPr>
            <w:r w:rsidRPr="00B4328A">
              <w:rPr>
                <w:b/>
                <w:sz w:val="24"/>
                <w:szCs w:val="24"/>
              </w:rPr>
              <w:lastRenderedPageBreak/>
              <w:t>IP</w:t>
            </w:r>
            <w:r>
              <w:rPr>
                <w:b/>
                <w:sz w:val="24"/>
                <w:szCs w:val="24"/>
              </w:rPr>
              <w:t xml:space="preserve"> 3</w:t>
            </w:r>
            <w:r w:rsidR="00D54050">
              <w:rPr>
                <w:b/>
                <w:sz w:val="24"/>
                <w:szCs w:val="24"/>
              </w:rPr>
              <w:t>8</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77777777" w:rsidR="007D1043" w:rsidRPr="001A0FC8" w:rsidRDefault="007D1043" w:rsidP="002974E1">
            <w:pPr>
              <w:spacing w:before="60" w:after="60"/>
              <w:rPr>
                <w:b/>
                <w:sz w:val="24"/>
                <w:szCs w:val="24"/>
              </w:rPr>
            </w:pPr>
            <w:r w:rsidRPr="001A0FC8">
              <w:rPr>
                <w:b/>
                <w:noProof/>
                <w:sz w:val="24"/>
                <w:szCs w:val="24"/>
              </w:rPr>
              <w:t>IP 39.1</w:t>
            </w:r>
          </w:p>
        </w:tc>
        <w:tc>
          <w:tcPr>
            <w:tcW w:w="8423" w:type="dxa"/>
            <w:gridSpan w:val="4"/>
          </w:tcPr>
          <w:p w14:paraId="24CC9EB4" w14:textId="32789C9B"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77777777" w:rsidR="00E27CAC" w:rsidRPr="00B4328A" w:rsidRDefault="00E27CAC" w:rsidP="00C86661">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Paragraphedeliste"/>
              <w:numPr>
                <w:ilvl w:val="0"/>
                <w:numId w:val="82"/>
              </w:numPr>
              <w:spacing w:before="120" w:after="120"/>
              <w:ind w:left="965" w:hanging="605"/>
              <w:jc w:val="both"/>
              <w:rPr>
                <w:noProof/>
                <w:sz w:val="24"/>
                <w:szCs w:val="24"/>
              </w:rPr>
            </w:pPr>
            <w:r>
              <w:rPr>
                <w:noProof/>
                <w:sz w:val="24"/>
                <w:szCs w:val="24"/>
                <w:lang w:val="fr"/>
              </w:rPr>
              <w:lastRenderedPageBreak/>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Paragraphedeliste"/>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1D1AC3CF" w:rsidR="00E27CAC" w:rsidRPr="00B4328A" w:rsidRDefault="00E5640D"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lastRenderedPageBreak/>
              <w:t>J</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77777777" w:rsidR="00E27CAC" w:rsidRPr="00B4328A" w:rsidDel="001C5B4F" w:rsidRDefault="00E27CAC" w:rsidP="002974E1">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8423" w:type="dxa"/>
            <w:gridSpan w:val="4"/>
          </w:tcPr>
          <w:p w14:paraId="6E5A3998" w14:textId="044C1144"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77777777" w:rsidR="00E27CAC" w:rsidRPr="00B4328A" w:rsidDel="001C5B4F" w:rsidRDefault="00E27CAC" w:rsidP="00D63694">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77777777" w:rsidR="00E27CAC" w:rsidRPr="00B4328A" w:rsidRDefault="00E27CAC" w:rsidP="00D63694">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0A9BF412" w:rsidR="00A661BA" w:rsidRPr="00B4328A" w:rsidRDefault="00E5640D"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K</w:t>
            </w:r>
            <w:r w:rsidR="00A661BA"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97DCC10" w:rsidR="00194737" w:rsidRDefault="00194737" w:rsidP="000C4830">
            <w:pPr>
              <w:spacing w:before="60" w:after="60"/>
              <w:rPr>
                <w:b/>
                <w:sz w:val="24"/>
                <w:szCs w:val="24"/>
              </w:rPr>
            </w:pPr>
            <w:r w:rsidRPr="00194737">
              <w:rPr>
                <w:b/>
                <w:sz w:val="24"/>
                <w:szCs w:val="24"/>
              </w:rPr>
              <w:t>IP 54.1 et 54.2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77777777" w:rsidR="00E27CAC" w:rsidRPr="00B4328A" w:rsidRDefault="00A661BA" w:rsidP="00797187">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2" w:history="1">
              <w:r w:rsidRPr="00E01BE0">
                <w:rPr>
                  <w:rStyle w:val="Lienhypertexte"/>
                  <w:iCs/>
                  <w:color w:val="auto"/>
                  <w:u w:val="none"/>
                  <w:lang w:val="fr-FR"/>
                </w:rPr>
                <w:t xml:space="preserve">Règlement de Passation de Marchés applicable aux Emprunteurs dans le cadre de </w:t>
              </w:r>
              <w:r w:rsidR="00526624">
                <w:rPr>
                  <w:rStyle w:val="Lienhypertexte"/>
                  <w:iCs/>
                  <w:color w:val="auto"/>
                  <w:u w:val="none"/>
                  <w:lang w:val="fr-FR"/>
                </w:rPr>
                <w:t>F</w:t>
              </w:r>
              <w:r w:rsidRPr="00E01BE0">
                <w:rPr>
                  <w:rStyle w:val="Lienhypertexte"/>
                  <w:iCs/>
                  <w:color w:val="auto"/>
                  <w:u w:val="none"/>
                  <w:lang w:val="fr-FR"/>
                </w:rPr>
                <w:t xml:space="preserve">inancement de </w:t>
              </w:r>
              <w:r w:rsidR="00526624">
                <w:rPr>
                  <w:rStyle w:val="Lienhypertexte"/>
                  <w:iCs/>
                  <w:color w:val="auto"/>
                  <w:u w:val="none"/>
                  <w:lang w:val="fr-FR"/>
                </w:rPr>
                <w:t>P</w:t>
              </w:r>
              <w:r w:rsidRPr="00E01BE0">
                <w:rPr>
                  <w:rStyle w:val="Lienhypertexte"/>
                  <w:iCs/>
                  <w:color w:val="auto"/>
                  <w:u w:val="none"/>
                  <w:lang w:val="fr-FR"/>
                </w:rPr>
                <w:t>rojets d’</w:t>
              </w:r>
              <w:r w:rsidR="00526624">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405AD3"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00107E46" w:rsidRPr="00192A5D">
              <w:rPr>
                <w:b/>
                <w:sz w:val="24"/>
                <w:szCs w:val="24"/>
                <w:lang w:val="fr"/>
              </w:rPr>
              <w:t>courriel</w:t>
            </w:r>
            <w:r w:rsidRPr="000A2A56">
              <w:rPr>
                <w:i/>
                <w:sz w:val="24"/>
                <w:szCs w:val="24"/>
                <w:lang w:val="fr"/>
              </w:rPr>
              <w:t xml:space="preserve"> : [insérer l’adresse </w:t>
            </w:r>
            <w:r w:rsidR="00107E46">
              <w:rPr>
                <w:i/>
                <w:sz w:val="24"/>
                <w:szCs w:val="24"/>
                <w:lang w:val="fr"/>
              </w:rPr>
              <w:t>courriel</w:t>
            </w:r>
            <w:r w:rsidRPr="000A2A56">
              <w:rPr>
                <w:i/>
                <w:sz w:val="24"/>
                <w:szCs w:val="24"/>
                <w:lang w:val="fr"/>
              </w:rPr>
              <w:t>]</w:t>
            </w:r>
          </w:p>
          <w:p w14:paraId="61A253A0" w14:textId="7FCEC3B1" w:rsidR="000A2A56" w:rsidRPr="000A2A56" w:rsidRDefault="000A2A56" w:rsidP="000A2A56">
            <w:pPr>
              <w:spacing w:before="120" w:after="120"/>
              <w:ind w:left="341"/>
              <w:rPr>
                <w:i/>
                <w:sz w:val="24"/>
                <w:szCs w:val="24"/>
              </w:rPr>
            </w:pPr>
            <w:r w:rsidRPr="000A2A56">
              <w:rPr>
                <w:b/>
                <w:sz w:val="24"/>
                <w:szCs w:val="24"/>
                <w:lang w:val="fr"/>
              </w:rPr>
              <w:t xml:space="preserve">Numéro de </w:t>
            </w:r>
            <w:r w:rsidR="00107E46">
              <w:rPr>
                <w:b/>
                <w:sz w:val="24"/>
                <w:szCs w:val="24"/>
                <w:lang w:val="fr"/>
              </w:rPr>
              <w:t xml:space="preserve">télécopie </w:t>
            </w:r>
            <w:r w:rsidRPr="000A2A56">
              <w:rPr>
                <w:sz w:val="24"/>
                <w:szCs w:val="24"/>
                <w:lang w:val="fr"/>
              </w:rPr>
              <w:t xml:space="preserve">: </w:t>
            </w:r>
            <w:r w:rsidRPr="000A2A56">
              <w:rPr>
                <w:i/>
                <w:sz w:val="24"/>
                <w:szCs w:val="24"/>
                <w:lang w:val="fr"/>
              </w:rPr>
              <w:t xml:space="preserve">[insérer le numéro de </w:t>
            </w:r>
            <w:r w:rsidR="00107E46">
              <w:rPr>
                <w:i/>
                <w:sz w:val="24"/>
                <w:szCs w:val="24"/>
                <w:lang w:val="fr"/>
              </w:rPr>
              <w:t>télécopie</w:t>
            </w:r>
            <w:r w:rsidRPr="000A2A56">
              <w:rPr>
                <w:i/>
                <w:sz w:val="24"/>
                <w:szCs w:val="24"/>
                <w:lang w:val="fr"/>
              </w:rPr>
              <w:t xml:space="preserve">]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19AE34E2" w14:textId="77777777" w:rsidR="00FB3971" w:rsidRPr="00DC25A0" w:rsidRDefault="00FB3971" w:rsidP="00FB3971">
            <w:pPr>
              <w:pStyle w:val="BankNormal"/>
              <w:tabs>
                <w:tab w:val="left" w:pos="5686"/>
                <w:tab w:val="right" w:pos="7218"/>
              </w:tabs>
              <w:spacing w:before="120" w:after="120"/>
              <w:jc w:val="both"/>
              <w:rPr>
                <w:lang w:val="fr-FR"/>
              </w:rPr>
            </w:pPr>
            <w:r w:rsidRPr="00DC25A0">
              <w:rPr>
                <w:lang w:val="fr-FR"/>
              </w:rPr>
              <w:t xml:space="preserve">Une copie de la plainte peut être adressée pour information et suivi à la Banque à l'adresse suivante : </w:t>
            </w:r>
            <w:hyperlink r:id="rId23" w:history="1">
              <w:r w:rsidRPr="00DC25A0">
                <w:rPr>
                  <w:rStyle w:val="Lienhypertexte"/>
                  <w:b/>
                  <w:bCs/>
                  <w:lang w:val="fr-FR"/>
                </w:rPr>
                <w:t>pprocurementcomplaints@worldbank.org</w:t>
              </w:r>
            </w:hyperlink>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lastRenderedPageBreak/>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4"/>
          <w:headerReference w:type="first" r:id="rId25"/>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6" w:name="_Toc467977928"/>
      <w:bookmarkStart w:id="227" w:name="_Toc138320003"/>
      <w:r w:rsidRPr="000C1F9C">
        <w:lastRenderedPageBreak/>
        <w:t>Section III. Critères d’évaluation et de qualification</w:t>
      </w:r>
      <w:bookmarkEnd w:id="226"/>
      <w:bookmarkEnd w:id="227"/>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3C618D6A" w14:textId="5E7E15F3" w:rsidR="0066200F"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2D40FB">
        <w:rPr>
          <w:rFonts w:ascii="Times New Roman Bold" w:hAnsi="Times New Roman Bold"/>
        </w:rPr>
        <w:instrText>,</w:instrText>
      </w:r>
      <w:r>
        <w:rPr>
          <w:rFonts w:ascii="Times New Roman Bold" w:hAnsi="Times New Roman Bold"/>
        </w:rPr>
        <w:instrText>1</w:instrText>
      </w:r>
      <w:r w:rsidR="002D40FB">
        <w:rPr>
          <w:rFonts w:ascii="Times New Roman Bold" w:hAnsi="Times New Roman Bold"/>
        </w:rPr>
        <w:instrText>,</w:instrText>
      </w:r>
      <w:r>
        <w:rPr>
          <w:rFonts w:ascii="Times New Roman Bold" w:hAnsi="Times New Roman Bold"/>
        </w:rPr>
        <w:instrText>SEC3 h2</w:instrText>
      </w:r>
      <w:r w:rsidR="002D40FB">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319992" w:history="1">
        <w:r w:rsidR="0066200F" w:rsidRPr="00791852">
          <w:rPr>
            <w:rStyle w:val="Lienhypertexte"/>
            <w:noProof/>
          </w:rPr>
          <w:t>A. Partie Technique</w:t>
        </w:r>
        <w:r w:rsidR="0066200F">
          <w:rPr>
            <w:noProof/>
            <w:webHidden/>
          </w:rPr>
          <w:tab/>
        </w:r>
        <w:r w:rsidR="0066200F">
          <w:rPr>
            <w:noProof/>
            <w:webHidden/>
          </w:rPr>
          <w:fldChar w:fldCharType="begin"/>
        </w:r>
        <w:r w:rsidR="0066200F">
          <w:rPr>
            <w:noProof/>
            <w:webHidden/>
          </w:rPr>
          <w:instrText xml:space="preserve"> PAGEREF _Toc138319992 \h </w:instrText>
        </w:r>
        <w:r w:rsidR="0066200F">
          <w:rPr>
            <w:noProof/>
            <w:webHidden/>
          </w:rPr>
        </w:r>
        <w:r w:rsidR="0066200F">
          <w:rPr>
            <w:noProof/>
            <w:webHidden/>
          </w:rPr>
          <w:fldChar w:fldCharType="separate"/>
        </w:r>
        <w:r w:rsidR="0066200F">
          <w:rPr>
            <w:noProof/>
            <w:webHidden/>
          </w:rPr>
          <w:t>48</w:t>
        </w:r>
        <w:r w:rsidR="0066200F">
          <w:rPr>
            <w:noProof/>
            <w:webHidden/>
          </w:rPr>
          <w:fldChar w:fldCharType="end"/>
        </w:r>
      </w:hyperlink>
    </w:p>
    <w:p w14:paraId="057AFF04" w14:textId="6FB1EFD4" w:rsidR="0066200F" w:rsidRDefault="0066200F">
      <w:pPr>
        <w:pStyle w:val="TM2"/>
        <w:rPr>
          <w:rFonts w:asciiTheme="minorHAnsi" w:eastAsiaTheme="minorEastAsia" w:hAnsiTheme="minorHAnsi" w:cstheme="minorBidi"/>
          <w:sz w:val="22"/>
          <w:szCs w:val="22"/>
          <w:lang w:val="en-US" w:eastAsia="en-US"/>
        </w:rPr>
      </w:pPr>
      <w:hyperlink w:anchor="_Toc138319993" w:history="1">
        <w:r w:rsidRPr="00791852">
          <w:rPr>
            <w:rStyle w:val="Lienhypertexte"/>
          </w:rPr>
          <w:t>1. Qualification</w:t>
        </w:r>
        <w:r>
          <w:rPr>
            <w:webHidden/>
          </w:rPr>
          <w:tab/>
        </w:r>
        <w:r>
          <w:rPr>
            <w:webHidden/>
          </w:rPr>
          <w:fldChar w:fldCharType="begin"/>
        </w:r>
        <w:r>
          <w:rPr>
            <w:webHidden/>
          </w:rPr>
          <w:instrText xml:space="preserve"> PAGEREF _Toc138319993 \h </w:instrText>
        </w:r>
        <w:r>
          <w:rPr>
            <w:webHidden/>
          </w:rPr>
        </w:r>
        <w:r>
          <w:rPr>
            <w:webHidden/>
          </w:rPr>
          <w:fldChar w:fldCharType="separate"/>
        </w:r>
        <w:r>
          <w:rPr>
            <w:webHidden/>
          </w:rPr>
          <w:t>48</w:t>
        </w:r>
        <w:r>
          <w:rPr>
            <w:webHidden/>
          </w:rPr>
          <w:fldChar w:fldCharType="end"/>
        </w:r>
      </w:hyperlink>
    </w:p>
    <w:p w14:paraId="5A95F852" w14:textId="1B8B15E1" w:rsidR="0066200F" w:rsidRDefault="0066200F">
      <w:pPr>
        <w:pStyle w:val="TM2"/>
        <w:rPr>
          <w:rFonts w:asciiTheme="minorHAnsi" w:eastAsiaTheme="minorEastAsia" w:hAnsiTheme="minorHAnsi" w:cstheme="minorBidi"/>
          <w:sz w:val="22"/>
          <w:szCs w:val="22"/>
          <w:lang w:val="en-US" w:eastAsia="en-US"/>
        </w:rPr>
      </w:pPr>
      <w:hyperlink w:anchor="_Toc138319994" w:history="1">
        <w:r w:rsidRPr="00791852">
          <w:rPr>
            <w:rStyle w:val="Lienhypertexte"/>
          </w:rPr>
          <w:t>2. Evaluation de la Partie Technique (IP 31)</w:t>
        </w:r>
        <w:r>
          <w:rPr>
            <w:webHidden/>
          </w:rPr>
          <w:tab/>
        </w:r>
        <w:r>
          <w:rPr>
            <w:webHidden/>
          </w:rPr>
          <w:fldChar w:fldCharType="begin"/>
        </w:r>
        <w:r>
          <w:rPr>
            <w:webHidden/>
          </w:rPr>
          <w:instrText xml:space="preserve"> PAGEREF _Toc138319994 \h </w:instrText>
        </w:r>
        <w:r>
          <w:rPr>
            <w:webHidden/>
          </w:rPr>
        </w:r>
        <w:r>
          <w:rPr>
            <w:webHidden/>
          </w:rPr>
          <w:fldChar w:fldCharType="separate"/>
        </w:r>
        <w:r>
          <w:rPr>
            <w:webHidden/>
          </w:rPr>
          <w:t>50</w:t>
        </w:r>
        <w:r>
          <w:rPr>
            <w:webHidden/>
          </w:rPr>
          <w:fldChar w:fldCharType="end"/>
        </w:r>
      </w:hyperlink>
    </w:p>
    <w:p w14:paraId="466440A6" w14:textId="4BF3C255"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19995" w:history="1">
        <w:r w:rsidRPr="00791852">
          <w:rPr>
            <w:rStyle w:val="Lienhypertexte"/>
            <w:noProof/>
          </w:rPr>
          <w:t>B.  Partie Financière</w:t>
        </w:r>
        <w:r>
          <w:rPr>
            <w:noProof/>
            <w:webHidden/>
          </w:rPr>
          <w:tab/>
        </w:r>
        <w:r>
          <w:rPr>
            <w:noProof/>
            <w:webHidden/>
          </w:rPr>
          <w:fldChar w:fldCharType="begin"/>
        </w:r>
        <w:r>
          <w:rPr>
            <w:noProof/>
            <w:webHidden/>
          </w:rPr>
          <w:instrText xml:space="preserve"> PAGEREF _Toc138319995 \h </w:instrText>
        </w:r>
        <w:r>
          <w:rPr>
            <w:noProof/>
            <w:webHidden/>
          </w:rPr>
        </w:r>
        <w:r>
          <w:rPr>
            <w:noProof/>
            <w:webHidden/>
          </w:rPr>
          <w:fldChar w:fldCharType="separate"/>
        </w:r>
        <w:r>
          <w:rPr>
            <w:noProof/>
            <w:webHidden/>
          </w:rPr>
          <w:t>51</w:t>
        </w:r>
        <w:r>
          <w:rPr>
            <w:noProof/>
            <w:webHidden/>
          </w:rPr>
          <w:fldChar w:fldCharType="end"/>
        </w:r>
      </w:hyperlink>
    </w:p>
    <w:p w14:paraId="0F10F880" w14:textId="1BDFA46C" w:rsidR="0066200F" w:rsidRDefault="0066200F">
      <w:pPr>
        <w:pStyle w:val="TM2"/>
        <w:rPr>
          <w:rFonts w:asciiTheme="minorHAnsi" w:eastAsiaTheme="minorEastAsia" w:hAnsiTheme="minorHAnsi" w:cstheme="minorBidi"/>
          <w:sz w:val="22"/>
          <w:szCs w:val="22"/>
          <w:lang w:val="en-US" w:eastAsia="en-US"/>
        </w:rPr>
      </w:pPr>
      <w:hyperlink w:anchor="_Toc138319996" w:history="1">
        <w:r w:rsidRPr="00791852">
          <w:rPr>
            <w:rStyle w:val="Lienhypertexte"/>
          </w:rPr>
          <w:t>1. Marge de préférence :</w:t>
        </w:r>
        <w:r>
          <w:rPr>
            <w:webHidden/>
          </w:rPr>
          <w:tab/>
        </w:r>
        <w:r>
          <w:rPr>
            <w:webHidden/>
          </w:rPr>
          <w:fldChar w:fldCharType="begin"/>
        </w:r>
        <w:r>
          <w:rPr>
            <w:webHidden/>
          </w:rPr>
          <w:instrText xml:space="preserve"> PAGEREF _Toc138319996 \h </w:instrText>
        </w:r>
        <w:r>
          <w:rPr>
            <w:webHidden/>
          </w:rPr>
        </w:r>
        <w:r>
          <w:rPr>
            <w:webHidden/>
          </w:rPr>
          <w:fldChar w:fldCharType="separate"/>
        </w:r>
        <w:r>
          <w:rPr>
            <w:webHidden/>
          </w:rPr>
          <w:t>51</w:t>
        </w:r>
        <w:r>
          <w:rPr>
            <w:webHidden/>
          </w:rPr>
          <w:fldChar w:fldCharType="end"/>
        </w:r>
      </w:hyperlink>
    </w:p>
    <w:p w14:paraId="1919F1F6" w14:textId="38D098D3" w:rsidR="0066200F" w:rsidRDefault="0066200F">
      <w:pPr>
        <w:pStyle w:val="TM2"/>
        <w:rPr>
          <w:rFonts w:asciiTheme="minorHAnsi" w:eastAsiaTheme="minorEastAsia" w:hAnsiTheme="minorHAnsi" w:cstheme="minorBidi"/>
          <w:sz w:val="22"/>
          <w:szCs w:val="22"/>
          <w:lang w:val="en-US" w:eastAsia="en-US"/>
        </w:rPr>
      </w:pPr>
      <w:hyperlink w:anchor="_Toc138319997" w:history="1">
        <w:r w:rsidRPr="00791852">
          <w:rPr>
            <w:rStyle w:val="Lienhypertexte"/>
          </w:rPr>
          <w:t>2. Evaluation des Parties Financières (IP 40.1(f))</w:t>
        </w:r>
        <w:r>
          <w:rPr>
            <w:webHidden/>
          </w:rPr>
          <w:tab/>
        </w:r>
        <w:r>
          <w:rPr>
            <w:webHidden/>
          </w:rPr>
          <w:fldChar w:fldCharType="begin"/>
        </w:r>
        <w:r>
          <w:rPr>
            <w:webHidden/>
          </w:rPr>
          <w:instrText xml:space="preserve"> PAGEREF _Toc138319997 \h </w:instrText>
        </w:r>
        <w:r>
          <w:rPr>
            <w:webHidden/>
          </w:rPr>
        </w:r>
        <w:r>
          <w:rPr>
            <w:webHidden/>
          </w:rPr>
          <w:fldChar w:fldCharType="separate"/>
        </w:r>
        <w:r>
          <w:rPr>
            <w:webHidden/>
          </w:rPr>
          <w:t>52</w:t>
        </w:r>
        <w:r>
          <w:rPr>
            <w:webHidden/>
          </w:rPr>
          <w:fldChar w:fldCharType="end"/>
        </w:r>
      </w:hyperlink>
    </w:p>
    <w:p w14:paraId="13642B55" w14:textId="62C5472F"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19998" w:history="1">
        <w:r w:rsidRPr="00791852">
          <w:rPr>
            <w:rStyle w:val="Lienhypertexte"/>
            <w:noProof/>
          </w:rPr>
          <w:t>C.  Evaluation Combinée des Parties technique et financière</w:t>
        </w:r>
        <w:r>
          <w:rPr>
            <w:noProof/>
            <w:webHidden/>
          </w:rPr>
          <w:tab/>
        </w:r>
        <w:r>
          <w:rPr>
            <w:noProof/>
            <w:webHidden/>
          </w:rPr>
          <w:fldChar w:fldCharType="begin"/>
        </w:r>
        <w:r>
          <w:rPr>
            <w:noProof/>
            <w:webHidden/>
          </w:rPr>
          <w:instrText xml:space="preserve"> PAGEREF _Toc138319998 \h </w:instrText>
        </w:r>
        <w:r>
          <w:rPr>
            <w:noProof/>
            <w:webHidden/>
          </w:rPr>
        </w:r>
        <w:r>
          <w:rPr>
            <w:noProof/>
            <w:webHidden/>
          </w:rPr>
          <w:fldChar w:fldCharType="separate"/>
        </w:r>
        <w:r>
          <w:rPr>
            <w:noProof/>
            <w:webHidden/>
          </w:rPr>
          <w:t>54</w:t>
        </w:r>
        <w:r>
          <w:rPr>
            <w:noProof/>
            <w:webHidden/>
          </w:rPr>
          <w:fldChar w:fldCharType="end"/>
        </w:r>
      </w:hyperlink>
    </w:p>
    <w:p w14:paraId="04DF21DE" w14:textId="3F46E3DB" w:rsidR="0066200F" w:rsidRDefault="0066200F">
      <w:pPr>
        <w:pStyle w:val="TM1"/>
        <w:rPr>
          <w:rFonts w:asciiTheme="minorHAnsi" w:eastAsiaTheme="minorEastAsia" w:hAnsiTheme="minorHAnsi" w:cstheme="minorBidi"/>
          <w:b w:val="0"/>
          <w:bCs w:val="0"/>
          <w:caps w:val="0"/>
          <w:noProof/>
          <w:sz w:val="22"/>
          <w:szCs w:val="22"/>
          <w:lang w:val="en-US" w:eastAsia="en-US"/>
        </w:rPr>
      </w:pPr>
      <w:hyperlink w:anchor="_Toc138319999" w:history="1">
        <w:r w:rsidRPr="00791852">
          <w:rPr>
            <w:rStyle w:val="Lienhypertexte"/>
            <w:noProof/>
          </w:rPr>
          <w:t>D.  Marchés multiples (IP 40.3)</w:t>
        </w:r>
        <w:r>
          <w:rPr>
            <w:noProof/>
            <w:webHidden/>
          </w:rPr>
          <w:tab/>
        </w:r>
        <w:r>
          <w:rPr>
            <w:noProof/>
            <w:webHidden/>
          </w:rPr>
          <w:fldChar w:fldCharType="begin"/>
        </w:r>
        <w:r>
          <w:rPr>
            <w:noProof/>
            <w:webHidden/>
          </w:rPr>
          <w:instrText xml:space="preserve"> PAGEREF _Toc138319999 \h </w:instrText>
        </w:r>
        <w:r>
          <w:rPr>
            <w:noProof/>
            <w:webHidden/>
          </w:rPr>
        </w:r>
        <w:r>
          <w:rPr>
            <w:noProof/>
            <w:webHidden/>
          </w:rPr>
          <w:fldChar w:fldCharType="separate"/>
        </w:r>
        <w:r>
          <w:rPr>
            <w:noProof/>
            <w:webHidden/>
          </w:rPr>
          <w:t>54</w:t>
        </w:r>
        <w:r>
          <w:rPr>
            <w:noProof/>
            <w:webHidden/>
          </w:rPr>
          <w:fldChar w:fldCharType="end"/>
        </w:r>
      </w:hyperlink>
    </w:p>
    <w:p w14:paraId="52793541" w14:textId="7F22E7C9"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8" w:name="_Toc467957787"/>
      <w:bookmarkStart w:id="229" w:name="_Toc485027840"/>
      <w:bookmarkStart w:id="230" w:name="_Toc125885389"/>
      <w:bookmarkStart w:id="231" w:name="_Toc138319992"/>
      <w:r w:rsidR="00A661BA">
        <w:rPr>
          <w:lang w:val="fr-FR"/>
        </w:rPr>
        <w:lastRenderedPageBreak/>
        <w:t xml:space="preserve">A. </w:t>
      </w:r>
      <w:r w:rsidR="007657CA" w:rsidRPr="00B4328A">
        <w:rPr>
          <w:lang w:val="fr-FR"/>
        </w:rPr>
        <w:t>P</w:t>
      </w:r>
      <w:r w:rsidR="00DD213B">
        <w:rPr>
          <w:lang w:val="fr-FR"/>
        </w:rPr>
        <w:t xml:space="preserve">artie </w:t>
      </w:r>
      <w:r w:rsidR="00A661BA">
        <w:rPr>
          <w:lang w:val="fr-FR"/>
        </w:rPr>
        <w:t>Technique</w:t>
      </w:r>
      <w:bookmarkEnd w:id="228"/>
      <w:bookmarkEnd w:id="229"/>
      <w:bookmarkEnd w:id="230"/>
      <w:bookmarkEnd w:id="231"/>
    </w:p>
    <w:p w14:paraId="17673087" w14:textId="77777777" w:rsidR="00AF4DDC" w:rsidRPr="00AF4DDC" w:rsidRDefault="00AF4DDC" w:rsidP="001A20CE">
      <w:pPr>
        <w:pStyle w:val="SEC3h2"/>
        <w:rPr>
          <w:sz w:val="6"/>
          <w:lang w:val="fr-FR"/>
        </w:rPr>
      </w:pPr>
      <w:bookmarkStart w:id="232" w:name="_Toc467957789"/>
      <w:bookmarkStart w:id="233" w:name="_Toc485027842"/>
    </w:p>
    <w:p w14:paraId="6CBD6AE1" w14:textId="14DF7280" w:rsidR="004F4061" w:rsidRPr="00B4328A" w:rsidRDefault="00AF4DDC" w:rsidP="001A20CE">
      <w:pPr>
        <w:pStyle w:val="SEC3h2"/>
        <w:rPr>
          <w:lang w:val="fr-FR"/>
        </w:rPr>
      </w:pPr>
      <w:bookmarkStart w:id="234" w:name="_Toc125885390"/>
      <w:bookmarkStart w:id="235" w:name="_Toc138319993"/>
      <w:r>
        <w:rPr>
          <w:lang w:val="fr-FR"/>
        </w:rPr>
        <w:t>1</w:t>
      </w:r>
      <w:r w:rsidR="004F4061" w:rsidRPr="00B4328A">
        <w:rPr>
          <w:lang w:val="fr-FR"/>
        </w:rPr>
        <w:t>.</w:t>
      </w:r>
      <w:r>
        <w:rPr>
          <w:lang w:val="fr-FR"/>
        </w:rPr>
        <w:t xml:space="preserve"> </w:t>
      </w:r>
      <w:r w:rsidR="004F4061" w:rsidRPr="00B4328A">
        <w:rPr>
          <w:lang w:val="fr-FR"/>
        </w:rPr>
        <w:t>Qualification</w:t>
      </w:r>
      <w:bookmarkEnd w:id="232"/>
      <w:bookmarkEnd w:id="233"/>
      <w:bookmarkEnd w:id="234"/>
      <w:bookmarkEnd w:id="235"/>
    </w:p>
    <w:p w14:paraId="39BA30A6" w14:textId="77777777" w:rsidR="004F4061" w:rsidRPr="00B4328A" w:rsidRDefault="00AF4DDC" w:rsidP="00A0505C">
      <w:pPr>
        <w:pStyle w:val="Style11"/>
        <w:spacing w:before="120"/>
      </w:pPr>
      <w:bookmarkStart w:id="236" w:name="_Toc467957790"/>
      <w:r>
        <w:t>1</w:t>
      </w:r>
      <w:r w:rsidR="004F4061" w:rsidRPr="00B4328A">
        <w:t>.1</w:t>
      </w:r>
      <w:r w:rsidR="004F4061" w:rsidRPr="00B4328A">
        <w:tab/>
        <w:t>Mise à jour des renseignements</w:t>
      </w:r>
      <w:bookmarkEnd w:id="236"/>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7" w:name="_Toc467957791"/>
      <w:r>
        <w:t>1</w:t>
      </w:r>
      <w:r w:rsidR="00B85B1A" w:rsidRPr="00B4328A">
        <w:t>.2</w:t>
      </w:r>
      <w:r w:rsidR="00B85B1A" w:rsidRPr="00B4328A">
        <w:tab/>
        <w:t>Situation financière</w:t>
      </w:r>
      <w:bookmarkEnd w:id="237"/>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8"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8"/>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bookmarkStart w:id="239" w:name="_Hlk131436184"/>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40" w:name="_Toc467957793"/>
      <w:bookmarkEnd w:id="239"/>
      <w:r>
        <w:t>1</w:t>
      </w:r>
      <w:r w:rsidR="00B85B1A" w:rsidRPr="00B4328A">
        <w:t>.4</w:t>
      </w:r>
      <w:r w:rsidR="00B85B1A" w:rsidRPr="00B4328A">
        <w:tab/>
      </w:r>
      <w:r w:rsidR="004F4061" w:rsidRPr="00B4328A">
        <w:t>Matériel</w:t>
      </w:r>
      <w:bookmarkEnd w:id="240"/>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bookmarkStart w:id="241" w:name="_Hlk131436297"/>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42" w:name="_Toc467957794"/>
      <w:bookmarkEnd w:id="241"/>
      <w:r>
        <w:t>1</w:t>
      </w:r>
      <w:r w:rsidR="00B85B1A" w:rsidRPr="00B4328A">
        <w:t>.5</w:t>
      </w:r>
      <w:r w:rsidR="00B85B1A" w:rsidRPr="00B4328A">
        <w:tab/>
      </w:r>
      <w:r w:rsidR="004F4061" w:rsidRPr="00B4328A">
        <w:t>Sous-traitants</w:t>
      </w:r>
      <w:bookmarkEnd w:id="242"/>
    </w:p>
    <w:p w14:paraId="4D4D197C" w14:textId="11941AFA" w:rsidR="00457DDE" w:rsidRPr="005D73B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r w:rsidR="005D73BE">
        <w:rPr>
          <w:sz w:val="24"/>
          <w:szCs w:val="24"/>
        </w:rPr>
        <w:t xml:space="preserve"> </w:t>
      </w:r>
      <w:r w:rsidR="005D73BE" w:rsidRPr="00192A5D">
        <w:rPr>
          <w:sz w:val="24"/>
          <w:szCs w:val="24"/>
        </w:rPr>
        <w:t xml:space="preserve">Le Proposant ne doit pas proposer de sous-traitance pour les parties des </w:t>
      </w:r>
      <w:r w:rsidR="005D73BE">
        <w:rPr>
          <w:sz w:val="24"/>
          <w:szCs w:val="24"/>
        </w:rPr>
        <w:t>Ouvrages</w:t>
      </w:r>
      <w:r w:rsidR="005D73BE" w:rsidRPr="00192A5D">
        <w:rPr>
          <w:sz w:val="24"/>
          <w:szCs w:val="24"/>
        </w:rPr>
        <w:t xml:space="preserve"> pour lesquelles la sous-traitance n’est pas autorisée, tel qu’identifié au moment de la Sélection Initiale et spécifié dans les Conditions </w:t>
      </w:r>
      <w:r w:rsidR="0026542C" w:rsidRPr="0026542C">
        <w:rPr>
          <w:sz w:val="24"/>
          <w:szCs w:val="24"/>
        </w:rPr>
        <w:t>Particulières Partie</w:t>
      </w:r>
      <w:r w:rsidR="005D73BE" w:rsidRPr="00192A5D">
        <w:rPr>
          <w:sz w:val="24"/>
          <w:szCs w:val="24"/>
        </w:rPr>
        <w:t xml:space="preserve"> A - Sous-</w:t>
      </w:r>
      <w:r w:rsidR="00536E23">
        <w:rPr>
          <w:sz w:val="24"/>
          <w:szCs w:val="24"/>
        </w:rPr>
        <w:t>C</w:t>
      </w:r>
      <w:r w:rsidR="005D73BE" w:rsidRPr="00192A5D">
        <w:rPr>
          <w:sz w:val="24"/>
          <w:szCs w:val="24"/>
        </w:rPr>
        <w:t xml:space="preserve">lause 4.4(b) Données du </w:t>
      </w:r>
      <w:r w:rsidR="00536E23">
        <w:rPr>
          <w:sz w:val="24"/>
          <w:szCs w:val="24"/>
        </w:rPr>
        <w:t>Marché</w:t>
      </w:r>
      <w:r w:rsidR="005D73BE" w:rsidRPr="00192A5D">
        <w:rPr>
          <w:sz w:val="24"/>
          <w:szCs w:val="24"/>
        </w:rPr>
        <w:t>.</w:t>
      </w:r>
      <w:r w:rsidR="005D73BE" w:rsidRPr="00192A5D">
        <w:rPr>
          <w:noProof/>
          <w:sz w:val="24"/>
          <w:szCs w:val="24"/>
          <w:lang w:val="fr"/>
        </w:rPr>
        <w:t xml:space="preserve">  </w:t>
      </w:r>
    </w:p>
    <w:p w14:paraId="21D78922" w14:textId="3566BA26" w:rsidR="00457DDE" w:rsidRDefault="00457DDE" w:rsidP="00457DDE">
      <w:pPr>
        <w:spacing w:before="120" w:after="120"/>
        <w:ind w:left="1418" w:right="-72"/>
        <w:jc w:val="both"/>
        <w:rPr>
          <w:sz w:val="24"/>
          <w:szCs w:val="24"/>
        </w:rPr>
      </w:pPr>
      <w:r w:rsidRPr="00457DDE">
        <w:rPr>
          <w:sz w:val="24"/>
          <w:szCs w:val="24"/>
        </w:rPr>
        <w:lastRenderedPageBreak/>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3" w:name="_Toc467957797"/>
      <w:bookmarkStart w:id="244" w:name="_Toc485027845"/>
      <w:bookmarkStart w:id="245" w:name="_Toc125885391"/>
      <w:bookmarkStart w:id="246" w:name="_Toc138319994"/>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3"/>
      <w:bookmarkEnd w:id="244"/>
      <w:bookmarkEnd w:id="245"/>
      <w:bookmarkEnd w:id="246"/>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3A364740"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w:t>
      </w:r>
      <w:r w:rsidR="0026542C">
        <w:rPr>
          <w:b/>
          <w:bCs/>
          <w:i/>
          <w:iCs/>
          <w:sz w:val="24"/>
          <w:szCs w:val="24"/>
          <w:lang w:eastAsia="en-US"/>
        </w:rPr>
        <w:t>4</w:t>
      </w:r>
      <w:r w:rsidRPr="003B08FC">
        <w:rPr>
          <w:b/>
          <w:bCs/>
          <w:i/>
          <w:iCs/>
          <w:sz w:val="24"/>
          <w:szCs w:val="24"/>
          <w:lang w:eastAsia="en-US"/>
        </w:rPr>
        <w:t xml:space="preserve">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36AC2BDD" w14:textId="32FC499B" w:rsidR="004E6375" w:rsidRPr="00DC25A0" w:rsidRDefault="004E6375" w:rsidP="004E6375">
      <w:pPr>
        <w:rPr>
          <w:b/>
          <w:bCs/>
          <w:iCs/>
          <w:sz w:val="24"/>
          <w:szCs w:val="24"/>
        </w:rPr>
      </w:pPr>
      <w:r w:rsidRPr="00DC25A0">
        <w:rPr>
          <w:bCs/>
          <w:iCs/>
          <w:sz w:val="24"/>
          <w:szCs w:val="24"/>
        </w:rPr>
        <w:t>L</w:t>
      </w:r>
      <w:r w:rsidRPr="00DC25A0">
        <w:rPr>
          <w:iCs/>
          <w:sz w:val="24"/>
          <w:szCs w:val="24"/>
        </w:rPr>
        <w:t xml:space="preserve">es Critères notés (y compris les facteurs techniques et non monétaires et les sous-facteurs, le cas échéant) qui sont évalués et les scores à attribuer à chacun des facteurs et sous-facteurs sont spécifiés dans les </w:t>
      </w:r>
      <w:r w:rsidRPr="00DC25A0">
        <w:rPr>
          <w:b/>
          <w:bCs/>
          <w:iCs/>
          <w:sz w:val="24"/>
          <w:szCs w:val="24"/>
        </w:rPr>
        <w:t>DPDP IP 3</w:t>
      </w:r>
      <w:r>
        <w:rPr>
          <w:b/>
          <w:bCs/>
          <w:iCs/>
          <w:sz w:val="24"/>
          <w:szCs w:val="24"/>
        </w:rPr>
        <w:t>1</w:t>
      </w:r>
      <w:r w:rsidRPr="00DC25A0">
        <w:rPr>
          <w:b/>
          <w:bCs/>
          <w:iCs/>
          <w:sz w:val="24"/>
          <w:szCs w:val="24"/>
        </w:rPr>
        <w:t>.</w:t>
      </w:r>
      <w:r>
        <w:rPr>
          <w:b/>
          <w:bCs/>
          <w:iCs/>
          <w:sz w:val="24"/>
          <w:szCs w:val="24"/>
        </w:rPr>
        <w:t>4</w:t>
      </w:r>
      <w:r w:rsidRPr="00DC25A0">
        <w:rPr>
          <w:b/>
          <w:bCs/>
          <w:iCs/>
          <w:sz w:val="24"/>
          <w:szCs w:val="24"/>
        </w:rPr>
        <w:t>.</w:t>
      </w:r>
    </w:p>
    <w:p w14:paraId="061B945B" w14:textId="77777777" w:rsidR="004E6375" w:rsidRPr="00DC25A0" w:rsidRDefault="004E6375" w:rsidP="004E6375">
      <w:pPr>
        <w:tabs>
          <w:tab w:val="right" w:pos="7254"/>
        </w:tabs>
        <w:spacing w:before="60" w:after="60"/>
        <w:rPr>
          <w:sz w:val="24"/>
          <w:szCs w:val="24"/>
        </w:rPr>
      </w:pPr>
      <w:r w:rsidRPr="00DC25A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C25A0">
        <w:rPr>
          <w:i/>
          <w:iCs/>
          <w:sz w:val="24"/>
          <w:szCs w:val="24"/>
        </w:rPr>
        <w:t>des coûts incluse</w:t>
      </w:r>
      <w:proofErr w:type="gramEnd"/>
      <w:r w:rsidRPr="00DC25A0">
        <w:rPr>
          <w:i/>
          <w:iCs/>
          <w:sz w:val="24"/>
          <w:szCs w:val="24"/>
        </w:rPr>
        <w:t xml:space="preserve"> dans la SPMPD approuvée par la Banque :</w:t>
      </w:r>
    </w:p>
    <w:p w14:paraId="6B171D14" w14:textId="77777777" w:rsidR="004E6375" w:rsidRPr="00DC25A0" w:rsidRDefault="004E6375" w:rsidP="004E6375">
      <w:pPr>
        <w:tabs>
          <w:tab w:val="right" w:pos="7254"/>
        </w:tabs>
        <w:spacing w:before="60" w:after="60"/>
        <w:ind w:left="680"/>
        <w:rPr>
          <w:sz w:val="24"/>
          <w:szCs w:val="24"/>
        </w:rPr>
      </w:pPr>
      <w:r w:rsidRPr="00DC25A0">
        <w:rPr>
          <w:i/>
          <w:iCs/>
          <w:sz w:val="24"/>
          <w:szCs w:val="24"/>
        </w:rPr>
        <w:t>a. Risque d'acquisition élevé/substantiel et valeur élevée entre 50 % et 80 %</w:t>
      </w:r>
    </w:p>
    <w:p w14:paraId="70C3870B" w14:textId="77777777" w:rsidR="004E6375" w:rsidRPr="00DC25A0" w:rsidRDefault="004E6375" w:rsidP="004E6375">
      <w:pPr>
        <w:tabs>
          <w:tab w:val="right" w:pos="7254"/>
        </w:tabs>
        <w:spacing w:before="60" w:after="60"/>
        <w:ind w:left="680"/>
        <w:rPr>
          <w:sz w:val="24"/>
          <w:szCs w:val="24"/>
        </w:rPr>
      </w:pPr>
      <w:r w:rsidRPr="00DC25A0">
        <w:rPr>
          <w:i/>
          <w:iCs/>
          <w:sz w:val="24"/>
          <w:szCs w:val="24"/>
        </w:rPr>
        <w:t xml:space="preserve">b. Risque d'acquisition élevé/substantiel et faible valeur entre 60 % et 100 % </w:t>
      </w:r>
    </w:p>
    <w:p w14:paraId="182097BA" w14:textId="77777777" w:rsidR="004E6375" w:rsidRPr="00DC25A0" w:rsidRDefault="004E6375" w:rsidP="004E6375">
      <w:pPr>
        <w:tabs>
          <w:tab w:val="right" w:pos="7254"/>
        </w:tabs>
        <w:spacing w:before="60" w:after="60"/>
        <w:ind w:left="680"/>
        <w:rPr>
          <w:sz w:val="24"/>
          <w:szCs w:val="24"/>
        </w:rPr>
      </w:pPr>
      <w:r w:rsidRPr="00DC25A0">
        <w:rPr>
          <w:i/>
          <w:iCs/>
          <w:sz w:val="24"/>
          <w:szCs w:val="24"/>
        </w:rPr>
        <w:t xml:space="preserve">c. Risque d'acquisition modéré/faible et valeur élevée entre 10 % et 40 % </w:t>
      </w:r>
    </w:p>
    <w:p w14:paraId="35696F3F" w14:textId="77777777" w:rsidR="004E6375" w:rsidRPr="00DC25A0" w:rsidRDefault="004E6375" w:rsidP="004E6375">
      <w:pPr>
        <w:tabs>
          <w:tab w:val="right" w:pos="7254"/>
        </w:tabs>
        <w:spacing w:before="60" w:after="60"/>
        <w:ind w:left="680"/>
        <w:rPr>
          <w:sz w:val="24"/>
          <w:szCs w:val="24"/>
        </w:rPr>
      </w:pPr>
      <w:r w:rsidRPr="00DC25A0">
        <w:rPr>
          <w:i/>
          <w:iCs/>
          <w:sz w:val="24"/>
          <w:szCs w:val="24"/>
        </w:rPr>
        <w:t>d. Risque d'acquisition modéré/faible et faible valeur entre 20 % et 30 %].</w:t>
      </w:r>
    </w:p>
    <w:p w14:paraId="0107A574" w14:textId="5F8A3B38" w:rsidR="000135F4" w:rsidRPr="000135F4" w:rsidRDefault="000135F4" w:rsidP="00A0505C">
      <w:pPr>
        <w:suppressAutoHyphens/>
        <w:spacing w:before="120" w:after="120"/>
        <w:ind w:right="-72"/>
        <w:jc w:val="both"/>
        <w:rPr>
          <w:b/>
          <w:sz w:val="24"/>
          <w:szCs w:val="24"/>
        </w:rPr>
      </w:pP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7"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350"/>
        <w:gridCol w:w="4170"/>
        <w:gridCol w:w="2575"/>
      </w:tblGrid>
      <w:tr w:rsidR="00C36410" w:rsidRPr="00C36410" w14:paraId="2F284F31" w14:textId="77777777" w:rsidTr="001E7CD9">
        <w:tc>
          <w:tcPr>
            <w:tcW w:w="1350"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170"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57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1E7CD9">
        <w:tc>
          <w:tcPr>
            <w:tcW w:w="1350" w:type="dxa"/>
            <w:tcBorders>
              <w:top w:val="single" w:sz="4" w:space="0" w:color="auto"/>
              <w:left w:val="single" w:sz="4" w:space="0" w:color="auto"/>
              <w:bottom w:val="single" w:sz="4" w:space="0" w:color="auto"/>
              <w:right w:val="single" w:sz="4" w:space="0" w:color="auto"/>
            </w:tcBorders>
          </w:tcPr>
          <w:p w14:paraId="16D40808" w14:textId="623F0A03" w:rsidR="00047CA1" w:rsidRPr="003B08FC" w:rsidRDefault="001E7CD9" w:rsidP="001E7CD9">
            <w:pPr>
              <w:jc w:val="center"/>
              <w:rPr>
                <w:i/>
                <w:iCs/>
                <w:color w:val="000000" w:themeColor="text1"/>
                <w:szCs w:val="24"/>
              </w:rPr>
            </w:pPr>
            <w:r>
              <w:rPr>
                <w:i/>
                <w:iCs/>
                <w:color w:val="000000" w:themeColor="text1"/>
                <w:szCs w:val="24"/>
              </w:rPr>
              <w:t>0</w:t>
            </w:r>
          </w:p>
        </w:tc>
        <w:tc>
          <w:tcPr>
            <w:tcW w:w="4170"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57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1E7CD9">
        <w:tc>
          <w:tcPr>
            <w:tcW w:w="1350" w:type="dxa"/>
            <w:tcBorders>
              <w:top w:val="single" w:sz="4" w:space="0" w:color="auto"/>
              <w:left w:val="single" w:sz="4" w:space="0" w:color="auto"/>
              <w:bottom w:val="single" w:sz="4" w:space="0" w:color="auto"/>
              <w:right w:val="single" w:sz="4" w:space="0" w:color="auto"/>
            </w:tcBorders>
          </w:tcPr>
          <w:p w14:paraId="3986444F" w14:textId="276FF0F4" w:rsidR="00047CA1" w:rsidRPr="003B08FC" w:rsidRDefault="001E7CD9" w:rsidP="001E7CD9">
            <w:pPr>
              <w:jc w:val="center"/>
              <w:rPr>
                <w:i/>
                <w:iCs/>
                <w:color w:val="000000" w:themeColor="text1"/>
                <w:szCs w:val="24"/>
              </w:rPr>
            </w:pPr>
            <w:r>
              <w:rPr>
                <w:i/>
                <w:iCs/>
                <w:color w:val="000000" w:themeColor="text1"/>
                <w:szCs w:val="24"/>
              </w:rPr>
              <w:lastRenderedPageBreak/>
              <w:t>1</w:t>
            </w:r>
          </w:p>
        </w:tc>
        <w:tc>
          <w:tcPr>
            <w:tcW w:w="4170"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57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1E7CD9">
        <w:tc>
          <w:tcPr>
            <w:tcW w:w="1350" w:type="dxa"/>
            <w:tcBorders>
              <w:top w:val="single" w:sz="4" w:space="0" w:color="auto"/>
              <w:left w:val="single" w:sz="4" w:space="0" w:color="auto"/>
              <w:bottom w:val="single" w:sz="4" w:space="0" w:color="auto"/>
              <w:right w:val="single" w:sz="4" w:space="0" w:color="auto"/>
            </w:tcBorders>
          </w:tcPr>
          <w:p w14:paraId="0B65A8AD" w14:textId="0C7B8EA5" w:rsidR="00047CA1" w:rsidRPr="003B08FC" w:rsidRDefault="001E7CD9" w:rsidP="001E7CD9">
            <w:pPr>
              <w:jc w:val="center"/>
              <w:rPr>
                <w:i/>
                <w:iCs/>
                <w:color w:val="000000" w:themeColor="text1"/>
                <w:szCs w:val="24"/>
              </w:rPr>
            </w:pPr>
            <w:r>
              <w:rPr>
                <w:i/>
                <w:iCs/>
                <w:color w:val="000000" w:themeColor="text1"/>
                <w:szCs w:val="24"/>
              </w:rPr>
              <w:t>2</w:t>
            </w:r>
          </w:p>
        </w:tc>
        <w:tc>
          <w:tcPr>
            <w:tcW w:w="4170"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57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1E7CD9">
        <w:tc>
          <w:tcPr>
            <w:tcW w:w="1350" w:type="dxa"/>
            <w:tcBorders>
              <w:top w:val="single" w:sz="4" w:space="0" w:color="auto"/>
              <w:left w:val="single" w:sz="4" w:space="0" w:color="auto"/>
              <w:bottom w:val="single" w:sz="4" w:space="0" w:color="auto"/>
              <w:right w:val="single" w:sz="4" w:space="0" w:color="auto"/>
            </w:tcBorders>
          </w:tcPr>
          <w:p w14:paraId="7F744018" w14:textId="7B1C06C9" w:rsidR="00047CA1" w:rsidRPr="003B08FC" w:rsidRDefault="001E7CD9" w:rsidP="001E7CD9">
            <w:pPr>
              <w:jc w:val="center"/>
              <w:rPr>
                <w:i/>
                <w:iCs/>
                <w:color w:val="000000" w:themeColor="text1"/>
                <w:szCs w:val="24"/>
              </w:rPr>
            </w:pPr>
            <w:r>
              <w:rPr>
                <w:i/>
                <w:iCs/>
                <w:color w:val="000000" w:themeColor="text1"/>
                <w:szCs w:val="24"/>
              </w:rPr>
              <w:t>3</w:t>
            </w:r>
          </w:p>
        </w:tc>
        <w:tc>
          <w:tcPr>
            <w:tcW w:w="4170"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57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1E7CD9">
        <w:tc>
          <w:tcPr>
            <w:tcW w:w="1350" w:type="dxa"/>
            <w:tcBorders>
              <w:top w:val="single" w:sz="4" w:space="0" w:color="auto"/>
              <w:left w:val="single" w:sz="4" w:space="0" w:color="auto"/>
              <w:bottom w:val="single" w:sz="4" w:space="0" w:color="auto"/>
              <w:right w:val="single" w:sz="4" w:space="0" w:color="auto"/>
            </w:tcBorders>
            <w:hideMark/>
          </w:tcPr>
          <w:p w14:paraId="299231E1" w14:textId="3F921511" w:rsidR="00047CA1" w:rsidRDefault="001E7CD9" w:rsidP="001E7CD9">
            <w:pPr>
              <w:jc w:val="center"/>
              <w:rPr>
                <w:i/>
                <w:iCs/>
                <w:color w:val="BFBFBF" w:themeColor="background1" w:themeShade="BF"/>
                <w:szCs w:val="24"/>
              </w:rPr>
            </w:pPr>
            <w:r>
              <w:rPr>
                <w:i/>
                <w:iCs/>
                <w:color w:val="BFBFBF" w:themeColor="background1" w:themeShade="BF"/>
                <w:szCs w:val="24"/>
              </w:rPr>
              <w:t>4</w:t>
            </w:r>
          </w:p>
        </w:tc>
        <w:tc>
          <w:tcPr>
            <w:tcW w:w="4170"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57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6pt" o:ole="" fillcolor="window">
            <v:imagedata r:id="rId26" o:title=""/>
          </v:shape>
          <o:OLEObject Type="Embed" ProgID="Equation.3" ShapeID="_x0000_i1025" DrawAspect="Content" ObjectID="_1803741154" r:id="rId27"/>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192F9FF" w:rsidR="00391D0A" w:rsidRPr="00B4328A" w:rsidRDefault="001669C3" w:rsidP="001E7CD9">
      <w:pPr>
        <w:numPr>
          <w:ilvl w:val="12"/>
          <w:numId w:val="0"/>
        </w:numPr>
        <w:suppressAutoHyphens/>
        <w:spacing w:after="120"/>
        <w:ind w:right="171"/>
        <w:jc w:val="center"/>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6pt" o:ole="" fillcolor="window">
            <v:imagedata r:id="rId28" o:title=""/>
          </v:shape>
          <o:OLEObject Type="Embed" ProgID="Equation.3" ShapeID="_x0000_i1026" DrawAspect="Content" ObjectID="_1803741155" r:id="rId29"/>
        </w:objec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1E7CD9">
      <w:pPr>
        <w:numPr>
          <w:ilvl w:val="12"/>
          <w:numId w:val="0"/>
        </w:numPr>
        <w:suppressAutoHyphens/>
        <w:spacing w:after="120"/>
        <w:ind w:right="171"/>
        <w:jc w:val="center"/>
        <w:rPr>
          <w:sz w:val="24"/>
          <w:szCs w:val="24"/>
        </w:rPr>
      </w:pPr>
      <w:r w:rsidRPr="00B4328A">
        <w:rPr>
          <w:position w:val="-30"/>
          <w:sz w:val="24"/>
          <w:szCs w:val="24"/>
        </w:rPr>
        <w:object w:dxaOrig="1460" w:dyaOrig="700" w14:anchorId="6EF27D67">
          <v:shape id="_x0000_i1027" type="#_x0000_t75" style="width:1in;height:36.6pt" o:ole="" fillcolor="window">
            <v:imagedata r:id="rId30" o:title=""/>
          </v:shape>
          <o:OLEObject Type="Embed" ProgID="Equation.3" ShapeID="_x0000_i1027" DrawAspect="Content" ObjectID="_1803741156" r:id="rId31"/>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08ADF0DC" w14:textId="0A02DDC4" w:rsidR="003403D6" w:rsidRDefault="001669C3" w:rsidP="001E7CD9">
      <w:pPr>
        <w:spacing w:after="200"/>
        <w:ind w:right="171"/>
        <w:jc w:val="center"/>
        <w:rPr>
          <w:sz w:val="24"/>
          <w:szCs w:val="24"/>
        </w:rPr>
      </w:pPr>
      <w:r w:rsidRPr="00B4328A">
        <w:rPr>
          <w:sz w:val="24"/>
          <w:szCs w:val="24"/>
        </w:rPr>
        <w:t>et</w:t>
      </w:r>
      <w:r w:rsidR="00391D0A" w:rsidRPr="00B4328A">
        <w:rPr>
          <w:sz w:val="24"/>
          <w:szCs w:val="24"/>
        </w:rPr>
        <w:t xml:space="preserve">     </w:t>
      </w:r>
      <w:r w:rsidR="00391D0A" w:rsidRPr="00B4328A">
        <w:rPr>
          <w:position w:val="-30"/>
          <w:sz w:val="24"/>
          <w:szCs w:val="24"/>
        </w:rPr>
        <w:object w:dxaOrig="960" w:dyaOrig="700" w14:anchorId="67C1CA15">
          <v:shape id="_x0000_i1028" type="#_x0000_t75" style="width:51.6pt;height:36.6pt" o:ole="" fillcolor="window">
            <v:imagedata r:id="rId32" o:title=""/>
          </v:shape>
          <o:OLEObject Type="Embed" ProgID="Equation.3" ShapeID="_x0000_i1028" DrawAspect="Content" ObjectID="_1803741157" r:id="rId33"/>
        </w:object>
      </w:r>
    </w:p>
    <w:p w14:paraId="00E2A3F0" w14:textId="019BA1FA" w:rsidR="00980B21" w:rsidRDefault="00980B21" w:rsidP="00233B68">
      <w:pPr>
        <w:pStyle w:val="SEC3h1"/>
        <w:rPr>
          <w:lang w:val="fr-FR"/>
        </w:rPr>
      </w:pPr>
      <w:bookmarkStart w:id="248" w:name="_Toc125885392"/>
      <w:bookmarkStart w:id="249" w:name="_Toc138319995"/>
      <w:bookmarkStart w:id="250"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8"/>
      <w:bookmarkEnd w:id="249"/>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51" w:name="_Toc125885393"/>
      <w:bookmarkStart w:id="252" w:name="_Toc138319996"/>
      <w:r>
        <w:rPr>
          <w:lang w:val="fr-FR"/>
        </w:rPr>
        <w:t xml:space="preserve">1. </w:t>
      </w:r>
      <w:r w:rsidR="00BE3429">
        <w:rPr>
          <w:lang w:val="fr-FR"/>
        </w:rPr>
        <w:t>Marge de préférence</w:t>
      </w:r>
      <w:r w:rsidR="005A1B53">
        <w:rPr>
          <w:lang w:val="fr-FR"/>
        </w:rPr>
        <w:t> :</w:t>
      </w:r>
      <w:bookmarkEnd w:id="251"/>
      <w:bookmarkEnd w:id="252"/>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3"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3"/>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67B70332" w:rsidR="0043606A" w:rsidRPr="0043606A" w:rsidRDefault="000E7A55" w:rsidP="0043606A">
      <w:pPr>
        <w:spacing w:before="240" w:after="120"/>
        <w:ind w:left="1800" w:hanging="360"/>
        <w:jc w:val="both"/>
        <w:rPr>
          <w:noProof/>
          <w:color w:val="000000" w:themeColor="text1"/>
          <w:sz w:val="24"/>
          <w:szCs w:val="24"/>
        </w:rPr>
      </w:pPr>
      <w:r>
        <w:rPr>
          <w:noProof/>
          <w:color w:val="000000" w:themeColor="text1"/>
          <w:sz w:val="24"/>
          <w:szCs w:val="24"/>
          <w:lang w:val="fr"/>
        </w:rPr>
        <w:t>(</w:t>
      </w:r>
      <w:r w:rsidR="0043606A" w:rsidRPr="0043606A">
        <w:rPr>
          <w:noProof/>
          <w:color w:val="000000" w:themeColor="text1"/>
          <w:sz w:val="24"/>
          <w:szCs w:val="24"/>
          <w:lang w:val="fr"/>
        </w:rPr>
        <w:t>ii) Groupe B : Propositions présentées par d’autres entrepreneurs.</w:t>
      </w:r>
      <w:r w:rsidR="0043606A" w:rsidRPr="0043606A">
        <w:rPr>
          <w:noProof/>
          <w:color w:val="000000" w:themeColor="text1"/>
          <w:sz w:val="24"/>
          <w:szCs w:val="24"/>
          <w:lang w:val="fr"/>
        </w:rPr>
        <w:fldChar w:fldCharType="begin"/>
      </w:r>
      <w:r w:rsidR="0043606A" w:rsidRPr="0043606A">
        <w:rPr>
          <w:noProof/>
          <w:color w:val="000000" w:themeColor="text1"/>
          <w:sz w:val="24"/>
          <w:szCs w:val="24"/>
          <w:lang w:val="fr"/>
        </w:rPr>
        <w:instrText>ADVANCE \D 6.0</w:instrText>
      </w:r>
      <w:r w:rsidR="0043606A" w:rsidRPr="0043606A">
        <w:rPr>
          <w:noProof/>
          <w:color w:val="000000" w:themeColor="text1"/>
          <w:sz w:val="24"/>
          <w:szCs w:val="24"/>
          <w:lang w:val="fr"/>
        </w:rPr>
        <w:fldChar w:fldCharType="end"/>
      </w:r>
    </w:p>
    <w:p w14:paraId="343BA98D" w14:textId="18A09EAF"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3C2EEE">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3C2EEE">
        <w:rPr>
          <w:noProof/>
          <w:sz w:val="24"/>
          <w:szCs w:val="24"/>
          <w:lang w:val="fr"/>
        </w:rPr>
        <w:t>p</w:t>
      </w:r>
      <w:r w:rsidR="00047CA1">
        <w:rPr>
          <w:noProof/>
          <w:sz w:val="24"/>
          <w:szCs w:val="24"/>
          <w:lang w:val="fr"/>
        </w:rPr>
        <w:t xml:space="preserve">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4" w:name="_Toc125885394"/>
      <w:bookmarkStart w:id="255" w:name="_Toc138319997"/>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7"/>
      <w:bookmarkEnd w:id="250"/>
      <w:bookmarkEnd w:id="254"/>
      <w:bookmarkEnd w:id="255"/>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4F44FD3" w:rsidR="000B1296" w:rsidRPr="000B1296" w:rsidRDefault="000B1296" w:rsidP="00126FF8">
      <w:pPr>
        <w:pStyle w:val="Paragraphedeliste"/>
        <w:spacing w:after="200"/>
        <w:ind w:left="1259" w:right="-74"/>
        <w:jc w:val="both"/>
        <w:rPr>
          <w:sz w:val="24"/>
          <w:szCs w:val="24"/>
        </w:rPr>
      </w:pPr>
      <w:r w:rsidRPr="000B1296">
        <w:rPr>
          <w:sz w:val="24"/>
          <w:szCs w:val="24"/>
          <w:lang w:val="fr"/>
        </w:rPr>
        <w:lastRenderedPageBreak/>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w:t>
      </w:r>
      <w:r w:rsidRPr="0026542C">
        <w:rPr>
          <w:sz w:val="24"/>
          <w:szCs w:val="24"/>
          <w:lang w:val="fr"/>
        </w:rPr>
        <w:t>clause 1.1.</w:t>
      </w:r>
      <w:r w:rsidR="0026542C">
        <w:rPr>
          <w:sz w:val="24"/>
          <w:szCs w:val="24"/>
          <w:lang w:val="fr"/>
        </w:rPr>
        <w:t>7</w:t>
      </w:r>
      <w:r w:rsidR="00AC4A21" w:rsidRPr="0026542C">
        <w:rPr>
          <w:sz w:val="24"/>
          <w:szCs w:val="24"/>
          <w:lang w:val="fr"/>
        </w:rPr>
        <w:t>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Paragraphedeliste"/>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33E9A1C1" w14:textId="77777777" w:rsidR="000B1296" w:rsidRPr="0006280C" w:rsidRDefault="000B1296" w:rsidP="0063132A">
      <w:pPr>
        <w:pStyle w:val="Titre4"/>
        <w:numPr>
          <w:ilvl w:val="0"/>
          <w:numId w:val="0"/>
        </w:numPr>
        <w:ind w:left="1512" w:hanging="648"/>
        <w:rPr>
          <w:noProof/>
          <w:szCs w:val="24"/>
          <w:lang w:val="fr-FR"/>
        </w:rPr>
      </w:pPr>
      <w:bookmarkStart w:id="256" w:name="_Toc442256254"/>
      <w:bookmarkStart w:id="257" w:name="_Toc450635237"/>
      <w:bookmarkStart w:id="258" w:name="_Toc450635425"/>
    </w:p>
    <w:p w14:paraId="5574DB04" w14:textId="2A39E36A" w:rsidR="00047CA1" w:rsidRDefault="007A635C" w:rsidP="00602E41">
      <w:pPr>
        <w:pStyle w:val="Titre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0BA750F6" w:rsidR="00047CA1" w:rsidRPr="00A82823" w:rsidRDefault="00047CA1" w:rsidP="0006280C">
      <w:pPr>
        <w:shd w:val="clear" w:color="auto" w:fill="FDFDFD"/>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w:t>
      </w:r>
      <w:r w:rsidRPr="00A82823">
        <w:rPr>
          <w:i/>
          <w:iCs/>
          <w:sz w:val="24"/>
          <w:szCs w:val="24"/>
          <w:lang w:eastAsia="en-US"/>
        </w:rPr>
        <w:lastRenderedPageBreak/>
        <w:t xml:space="preserve">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w:t>
      </w:r>
      <w:r w:rsidR="0026542C">
        <w:rPr>
          <w:i/>
          <w:iCs/>
          <w:sz w:val="24"/>
          <w:szCs w:val="24"/>
          <w:lang w:eastAsia="en-US"/>
        </w:rPr>
        <w:t>4</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6"/>
    <w:bookmarkEnd w:id="257"/>
    <w:bookmarkEnd w:id="258"/>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2FA3C7C0" w14:textId="1B34B21E" w:rsidR="00833BEC" w:rsidRPr="00B4328A" w:rsidRDefault="00F71FD5" w:rsidP="001E7CD9">
      <w:pPr>
        <w:pStyle w:val="SEC3h1"/>
        <w:keepNext/>
        <w:rPr>
          <w:lang w:val="fr-FR"/>
        </w:rPr>
      </w:pPr>
      <w:bookmarkStart w:id="259" w:name="_Toc467957796"/>
      <w:bookmarkStart w:id="260" w:name="_Toc485027844"/>
      <w:bookmarkStart w:id="261" w:name="_Toc485029423"/>
      <w:bookmarkStart w:id="262" w:name="_Toc125885395"/>
      <w:bookmarkStart w:id="263" w:name="_Toc138319998"/>
      <w:r>
        <w:rPr>
          <w:lang w:val="fr-FR"/>
        </w:rPr>
        <w:t>C</w:t>
      </w:r>
      <w:r w:rsidR="00AF4DDC" w:rsidRPr="00B4328A">
        <w:rPr>
          <w:lang w:val="fr-FR"/>
        </w:rPr>
        <w:t>.</w:t>
      </w:r>
      <w:r>
        <w:rPr>
          <w:lang w:val="fr-FR"/>
        </w:rPr>
        <w:t xml:space="preserve">  </w:t>
      </w:r>
      <w:r w:rsidR="00AF4DDC" w:rsidRPr="00B4328A">
        <w:rPr>
          <w:lang w:val="fr-FR"/>
        </w:rPr>
        <w:t>Evaluation Combinée</w:t>
      </w:r>
      <w:bookmarkEnd w:id="259"/>
      <w:bookmarkEnd w:id="260"/>
      <w:bookmarkEnd w:id="261"/>
      <w:r>
        <w:rPr>
          <w:lang w:val="fr-FR"/>
        </w:rPr>
        <w:t xml:space="preserve"> </w:t>
      </w:r>
      <w:r w:rsidR="002520F0">
        <w:rPr>
          <w:lang w:val="fr-FR"/>
        </w:rPr>
        <w:t>des Parties technique et financière</w:t>
      </w:r>
      <w:bookmarkEnd w:id="262"/>
      <w:bookmarkEnd w:id="263"/>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57" w:type="dxa"/>
        <w:tblInd w:w="90" w:type="dxa"/>
        <w:tblLayout w:type="fixed"/>
        <w:tblCellMar>
          <w:left w:w="115" w:type="dxa"/>
          <w:right w:w="115" w:type="dxa"/>
        </w:tblCellMar>
        <w:tblLook w:val="0000" w:firstRow="0" w:lastRow="0" w:firstColumn="0" w:lastColumn="0" w:noHBand="0" w:noVBand="0"/>
      </w:tblPr>
      <w:tblGrid>
        <w:gridCol w:w="9657"/>
      </w:tblGrid>
      <w:tr w:rsidR="00AF4DDC" w:rsidRPr="00B4328A" w14:paraId="441F8555" w14:textId="77777777" w:rsidTr="001E7CD9">
        <w:tc>
          <w:tcPr>
            <w:tcW w:w="9657"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Pieddepage"/>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Pieddepage"/>
              <w:spacing w:after="120"/>
              <w:ind w:left="900" w:right="171" w:hanging="295"/>
              <w:jc w:val="both"/>
              <w:rPr>
                <w:lang w:val="fr-FR"/>
              </w:rPr>
            </w:pPr>
          </w:p>
          <w:p w14:paraId="50CE8F11" w14:textId="417B498A" w:rsidR="00047CA1" w:rsidRPr="0006280C" w:rsidRDefault="000A430F" w:rsidP="0006280C">
            <w:pPr>
              <w:pStyle w:val="SEC3h1"/>
              <w:rPr>
                <w:b w:val="0"/>
                <w:lang w:val="fr-FR"/>
              </w:rPr>
            </w:pPr>
            <w:bookmarkStart w:id="264" w:name="_Toc138319999"/>
            <w:r>
              <w:rPr>
                <w:lang w:val="fr-FR"/>
              </w:rPr>
              <w:t xml:space="preserve">D.  </w:t>
            </w:r>
            <w:r w:rsidR="00D41CB7" w:rsidRPr="0006280C">
              <w:rPr>
                <w:lang w:val="fr-FR"/>
              </w:rPr>
              <w:t xml:space="preserve">Marchés </w:t>
            </w:r>
            <w:r w:rsidR="00047CA1" w:rsidRPr="0006280C">
              <w:rPr>
                <w:lang w:val="fr-FR"/>
              </w:rPr>
              <w:t>multiples (IP 40.3)</w:t>
            </w:r>
            <w:bookmarkEnd w:id="264"/>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lastRenderedPageBreak/>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Pieddepage"/>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5"/>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5" w:name="_Toc438266927"/>
      <w:bookmarkStart w:id="266" w:name="_Toc438267901"/>
      <w:bookmarkStart w:id="267" w:name="_Toc438366667"/>
      <w:bookmarkStart w:id="268" w:name="_Toc213669839"/>
      <w:bookmarkStart w:id="269" w:name="_Toc467977929"/>
      <w:bookmarkStart w:id="270" w:name="_Toc138320004"/>
      <w:r w:rsidRPr="000C1F9C">
        <w:lastRenderedPageBreak/>
        <w:t xml:space="preserve">Section IV. Formulaires de </w:t>
      </w:r>
      <w:bookmarkEnd w:id="265"/>
      <w:bookmarkEnd w:id="266"/>
      <w:bookmarkEnd w:id="267"/>
      <w:bookmarkEnd w:id="268"/>
      <w:r w:rsidRPr="000C1F9C">
        <w:t>Propositions</w:t>
      </w:r>
      <w:bookmarkEnd w:id="269"/>
      <w:bookmarkEnd w:id="270"/>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75904DE6" w14:textId="726BE92E" w:rsidR="002114FF"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1E7CD9">
        <w:rPr>
          <w:sz w:val="28"/>
        </w:rPr>
        <w:instrText>,</w:instrText>
      </w:r>
      <w:r>
        <w:rPr>
          <w:sz w:val="28"/>
        </w:rPr>
        <w:instrText>1</w:instrText>
      </w:r>
      <w:r w:rsidR="001E7CD9">
        <w:rPr>
          <w:sz w:val="28"/>
        </w:rPr>
        <w:instrText>,</w:instrText>
      </w:r>
      <w:r>
        <w:rPr>
          <w:sz w:val="28"/>
        </w:rPr>
        <w:instrText>Sec IV H2</w:instrText>
      </w:r>
      <w:r w:rsidR="001E7CD9">
        <w:rPr>
          <w:sz w:val="28"/>
        </w:rPr>
        <w:instrText>,</w:instrText>
      </w:r>
      <w:r>
        <w:rPr>
          <w:sz w:val="28"/>
        </w:rPr>
        <w:instrText xml:space="preserve">2" </w:instrText>
      </w:r>
      <w:r>
        <w:rPr>
          <w:sz w:val="28"/>
        </w:rPr>
        <w:fldChar w:fldCharType="separate"/>
      </w:r>
      <w:hyperlink w:anchor="_Toc138319963" w:history="1">
        <w:r w:rsidR="002114FF" w:rsidRPr="00745683">
          <w:rPr>
            <w:rStyle w:val="Lienhypertexte"/>
            <w:noProof/>
          </w:rPr>
          <w:t>Formulaires de Propositions</w:t>
        </w:r>
        <w:r w:rsidR="002114FF">
          <w:rPr>
            <w:noProof/>
            <w:webHidden/>
          </w:rPr>
          <w:tab/>
        </w:r>
        <w:r w:rsidR="002114FF">
          <w:rPr>
            <w:noProof/>
            <w:webHidden/>
          </w:rPr>
          <w:fldChar w:fldCharType="begin"/>
        </w:r>
        <w:r w:rsidR="002114FF">
          <w:rPr>
            <w:noProof/>
            <w:webHidden/>
          </w:rPr>
          <w:instrText xml:space="preserve"> PAGEREF _Toc138319963 \h </w:instrText>
        </w:r>
        <w:r w:rsidR="002114FF">
          <w:rPr>
            <w:noProof/>
            <w:webHidden/>
          </w:rPr>
        </w:r>
        <w:r w:rsidR="002114FF">
          <w:rPr>
            <w:noProof/>
            <w:webHidden/>
          </w:rPr>
          <w:fldChar w:fldCharType="separate"/>
        </w:r>
        <w:r w:rsidR="002114FF">
          <w:rPr>
            <w:noProof/>
            <w:webHidden/>
          </w:rPr>
          <w:t>57</w:t>
        </w:r>
        <w:r w:rsidR="002114FF">
          <w:rPr>
            <w:noProof/>
            <w:webHidden/>
          </w:rPr>
          <w:fldChar w:fldCharType="end"/>
        </w:r>
      </w:hyperlink>
    </w:p>
    <w:p w14:paraId="3C095FE6" w14:textId="1485656A" w:rsidR="002114FF" w:rsidRDefault="002114FF">
      <w:pPr>
        <w:pStyle w:val="TM2"/>
        <w:rPr>
          <w:rFonts w:asciiTheme="minorHAnsi" w:eastAsiaTheme="minorEastAsia" w:hAnsiTheme="minorHAnsi" w:cstheme="minorBidi"/>
          <w:sz w:val="22"/>
          <w:szCs w:val="22"/>
          <w:lang w:val="en-US" w:eastAsia="en-US"/>
        </w:rPr>
      </w:pPr>
      <w:hyperlink w:anchor="_Toc138319964" w:history="1">
        <w:r w:rsidRPr="00745683">
          <w:rPr>
            <w:rStyle w:val="Lienhypertexte"/>
          </w:rPr>
          <w:t>Lettre de Proposition—Partie technique</w:t>
        </w:r>
        <w:r>
          <w:rPr>
            <w:webHidden/>
          </w:rPr>
          <w:tab/>
        </w:r>
        <w:r>
          <w:rPr>
            <w:webHidden/>
          </w:rPr>
          <w:fldChar w:fldCharType="begin"/>
        </w:r>
        <w:r>
          <w:rPr>
            <w:webHidden/>
          </w:rPr>
          <w:instrText xml:space="preserve"> PAGEREF _Toc138319964 \h </w:instrText>
        </w:r>
        <w:r>
          <w:rPr>
            <w:webHidden/>
          </w:rPr>
        </w:r>
        <w:r>
          <w:rPr>
            <w:webHidden/>
          </w:rPr>
          <w:fldChar w:fldCharType="separate"/>
        </w:r>
        <w:r>
          <w:rPr>
            <w:webHidden/>
          </w:rPr>
          <w:t>57</w:t>
        </w:r>
        <w:r>
          <w:rPr>
            <w:webHidden/>
          </w:rPr>
          <w:fldChar w:fldCharType="end"/>
        </w:r>
      </w:hyperlink>
    </w:p>
    <w:p w14:paraId="4EB0D165" w14:textId="76A6CB91" w:rsidR="002114FF" w:rsidRDefault="002114FF">
      <w:pPr>
        <w:pStyle w:val="TM2"/>
        <w:rPr>
          <w:rFonts w:asciiTheme="minorHAnsi" w:eastAsiaTheme="minorEastAsia" w:hAnsiTheme="minorHAnsi" w:cstheme="minorBidi"/>
          <w:sz w:val="22"/>
          <w:szCs w:val="22"/>
          <w:lang w:val="en-US" w:eastAsia="en-US"/>
        </w:rPr>
      </w:pPr>
      <w:hyperlink w:anchor="_Toc138319965" w:history="1">
        <w:r w:rsidRPr="00745683">
          <w:rPr>
            <w:rStyle w:val="Lienhypertexte"/>
          </w:rPr>
          <w:t>Lettre de Proposition – Partie financière</w:t>
        </w:r>
        <w:r>
          <w:rPr>
            <w:webHidden/>
          </w:rPr>
          <w:tab/>
        </w:r>
        <w:r>
          <w:rPr>
            <w:webHidden/>
          </w:rPr>
          <w:fldChar w:fldCharType="begin"/>
        </w:r>
        <w:r>
          <w:rPr>
            <w:webHidden/>
          </w:rPr>
          <w:instrText xml:space="preserve"> PAGEREF _Toc138319965 \h </w:instrText>
        </w:r>
        <w:r>
          <w:rPr>
            <w:webHidden/>
          </w:rPr>
        </w:r>
        <w:r>
          <w:rPr>
            <w:webHidden/>
          </w:rPr>
          <w:fldChar w:fldCharType="separate"/>
        </w:r>
        <w:r>
          <w:rPr>
            <w:webHidden/>
          </w:rPr>
          <w:t>60</w:t>
        </w:r>
        <w:r>
          <w:rPr>
            <w:webHidden/>
          </w:rPr>
          <w:fldChar w:fldCharType="end"/>
        </w:r>
      </w:hyperlink>
    </w:p>
    <w:p w14:paraId="705DFD89" w14:textId="110CAC7B" w:rsidR="002114FF" w:rsidRDefault="002114FF">
      <w:pPr>
        <w:pStyle w:val="TM1"/>
        <w:rPr>
          <w:rFonts w:asciiTheme="minorHAnsi" w:eastAsiaTheme="minorEastAsia" w:hAnsiTheme="minorHAnsi" w:cstheme="minorBidi"/>
          <w:b w:val="0"/>
          <w:bCs w:val="0"/>
          <w:caps w:val="0"/>
          <w:noProof/>
          <w:sz w:val="22"/>
          <w:szCs w:val="22"/>
          <w:lang w:val="en-US" w:eastAsia="en-US"/>
        </w:rPr>
      </w:pPr>
      <w:hyperlink w:anchor="_Toc138319966" w:history="1">
        <w:r w:rsidRPr="00745683">
          <w:rPr>
            <w:rStyle w:val="Lienhypertexte"/>
            <w:noProof/>
          </w:rPr>
          <w:t>Annexe à la Proposition</w:t>
        </w:r>
        <w:r>
          <w:rPr>
            <w:noProof/>
            <w:webHidden/>
          </w:rPr>
          <w:tab/>
        </w:r>
        <w:r>
          <w:rPr>
            <w:noProof/>
            <w:webHidden/>
          </w:rPr>
          <w:fldChar w:fldCharType="begin"/>
        </w:r>
        <w:r>
          <w:rPr>
            <w:noProof/>
            <w:webHidden/>
          </w:rPr>
          <w:instrText xml:space="preserve"> PAGEREF _Toc138319966 \h </w:instrText>
        </w:r>
        <w:r>
          <w:rPr>
            <w:noProof/>
            <w:webHidden/>
          </w:rPr>
        </w:r>
        <w:r>
          <w:rPr>
            <w:noProof/>
            <w:webHidden/>
          </w:rPr>
          <w:fldChar w:fldCharType="separate"/>
        </w:r>
        <w:r>
          <w:rPr>
            <w:noProof/>
            <w:webHidden/>
          </w:rPr>
          <w:t>62</w:t>
        </w:r>
        <w:r>
          <w:rPr>
            <w:noProof/>
            <w:webHidden/>
          </w:rPr>
          <w:fldChar w:fldCharType="end"/>
        </w:r>
      </w:hyperlink>
    </w:p>
    <w:p w14:paraId="60D4558C" w14:textId="4664906F" w:rsidR="002114FF" w:rsidRDefault="002114FF">
      <w:pPr>
        <w:pStyle w:val="TM2"/>
        <w:rPr>
          <w:rFonts w:asciiTheme="minorHAnsi" w:eastAsiaTheme="minorEastAsia" w:hAnsiTheme="minorHAnsi" w:cstheme="minorBidi"/>
          <w:sz w:val="22"/>
          <w:szCs w:val="22"/>
          <w:lang w:val="en-US" w:eastAsia="en-US"/>
        </w:rPr>
      </w:pPr>
      <w:hyperlink w:anchor="_Toc138319967" w:history="1">
        <w:r w:rsidRPr="00745683">
          <w:rPr>
            <w:rStyle w:val="Lienhypertexte"/>
          </w:rPr>
          <w:t>Tableau des données de Révision des Prix</w:t>
        </w:r>
        <w:r>
          <w:rPr>
            <w:webHidden/>
          </w:rPr>
          <w:tab/>
        </w:r>
        <w:r>
          <w:rPr>
            <w:webHidden/>
          </w:rPr>
          <w:fldChar w:fldCharType="begin"/>
        </w:r>
        <w:r>
          <w:rPr>
            <w:webHidden/>
          </w:rPr>
          <w:instrText xml:space="preserve"> PAGEREF _Toc138319967 \h </w:instrText>
        </w:r>
        <w:r>
          <w:rPr>
            <w:webHidden/>
          </w:rPr>
        </w:r>
        <w:r>
          <w:rPr>
            <w:webHidden/>
          </w:rPr>
          <w:fldChar w:fldCharType="separate"/>
        </w:r>
        <w:r>
          <w:rPr>
            <w:webHidden/>
          </w:rPr>
          <w:t>64</w:t>
        </w:r>
        <w:r>
          <w:rPr>
            <w:webHidden/>
          </w:rPr>
          <w:fldChar w:fldCharType="end"/>
        </w:r>
      </w:hyperlink>
    </w:p>
    <w:p w14:paraId="4CE2C189" w14:textId="2F6AAAA6" w:rsidR="002114FF" w:rsidRDefault="002114FF">
      <w:pPr>
        <w:pStyle w:val="TM2"/>
        <w:rPr>
          <w:rFonts w:asciiTheme="minorHAnsi" w:eastAsiaTheme="minorEastAsia" w:hAnsiTheme="minorHAnsi" w:cstheme="minorBidi"/>
          <w:sz w:val="22"/>
          <w:szCs w:val="22"/>
          <w:lang w:val="en-US" w:eastAsia="en-US"/>
        </w:rPr>
      </w:pPr>
      <w:hyperlink w:anchor="_Toc138319968" w:history="1">
        <w:r w:rsidRPr="00745683">
          <w:rPr>
            <w:rStyle w:val="Lienhypertexte"/>
          </w:rPr>
          <w:t>Montants de la Proposition et de Paiements</w:t>
        </w:r>
        <w:r>
          <w:rPr>
            <w:webHidden/>
          </w:rPr>
          <w:tab/>
        </w:r>
        <w:r>
          <w:rPr>
            <w:webHidden/>
          </w:rPr>
          <w:fldChar w:fldCharType="begin"/>
        </w:r>
        <w:r>
          <w:rPr>
            <w:webHidden/>
          </w:rPr>
          <w:instrText xml:space="preserve"> PAGEREF _Toc138319968 \h </w:instrText>
        </w:r>
        <w:r>
          <w:rPr>
            <w:webHidden/>
          </w:rPr>
        </w:r>
        <w:r>
          <w:rPr>
            <w:webHidden/>
          </w:rPr>
          <w:fldChar w:fldCharType="separate"/>
        </w:r>
        <w:r>
          <w:rPr>
            <w:webHidden/>
          </w:rPr>
          <w:t>68</w:t>
        </w:r>
        <w:r>
          <w:rPr>
            <w:webHidden/>
          </w:rPr>
          <w:fldChar w:fldCharType="end"/>
        </w:r>
      </w:hyperlink>
    </w:p>
    <w:p w14:paraId="32279144" w14:textId="334E9F1C" w:rsidR="002114FF" w:rsidRDefault="002114FF">
      <w:pPr>
        <w:pStyle w:val="TM2"/>
        <w:rPr>
          <w:rFonts w:asciiTheme="minorHAnsi" w:eastAsiaTheme="minorEastAsia" w:hAnsiTheme="minorHAnsi" w:cstheme="minorBidi"/>
          <w:sz w:val="22"/>
          <w:szCs w:val="22"/>
          <w:lang w:val="en-US" w:eastAsia="en-US"/>
        </w:rPr>
      </w:pPr>
      <w:hyperlink w:anchor="_Toc138319969" w:history="1">
        <w:r w:rsidRPr="00745683">
          <w:rPr>
            <w:rStyle w:val="Lienhypertexte"/>
          </w:rPr>
          <w:t>Exemple de Bordereau de Prix (sous-détail de Prix)  Programme d’Activités chiffrées</w:t>
        </w:r>
        <w:r>
          <w:rPr>
            <w:webHidden/>
          </w:rPr>
          <w:tab/>
        </w:r>
        <w:r>
          <w:rPr>
            <w:webHidden/>
          </w:rPr>
          <w:fldChar w:fldCharType="begin"/>
        </w:r>
        <w:r>
          <w:rPr>
            <w:webHidden/>
          </w:rPr>
          <w:instrText xml:space="preserve"> PAGEREF _Toc138319969 \h </w:instrText>
        </w:r>
        <w:r>
          <w:rPr>
            <w:webHidden/>
          </w:rPr>
        </w:r>
        <w:r>
          <w:rPr>
            <w:webHidden/>
          </w:rPr>
          <w:fldChar w:fldCharType="separate"/>
        </w:r>
        <w:r>
          <w:rPr>
            <w:webHidden/>
          </w:rPr>
          <w:t>69</w:t>
        </w:r>
        <w:r>
          <w:rPr>
            <w:webHidden/>
          </w:rPr>
          <w:fldChar w:fldCharType="end"/>
        </w:r>
      </w:hyperlink>
    </w:p>
    <w:p w14:paraId="32FCB825" w14:textId="08AE13BB" w:rsidR="002114FF" w:rsidRDefault="002114FF">
      <w:pPr>
        <w:pStyle w:val="TM2"/>
        <w:rPr>
          <w:rFonts w:asciiTheme="minorHAnsi" w:eastAsiaTheme="minorEastAsia" w:hAnsiTheme="minorHAnsi" w:cstheme="minorBidi"/>
          <w:sz w:val="22"/>
          <w:szCs w:val="22"/>
          <w:lang w:val="en-US" w:eastAsia="en-US"/>
        </w:rPr>
      </w:pPr>
      <w:hyperlink w:anchor="_Toc138319970" w:history="1">
        <w:r w:rsidRPr="00745683">
          <w:rPr>
            <w:rStyle w:val="Lienhypertexte"/>
          </w:rPr>
          <w:t>Exemple de Programme de Sous-Activités chiffrées (Sous-détail de Prix)</w:t>
        </w:r>
        <w:r>
          <w:rPr>
            <w:webHidden/>
          </w:rPr>
          <w:tab/>
        </w:r>
        <w:r>
          <w:rPr>
            <w:webHidden/>
          </w:rPr>
          <w:fldChar w:fldCharType="begin"/>
        </w:r>
        <w:r>
          <w:rPr>
            <w:webHidden/>
          </w:rPr>
          <w:instrText xml:space="preserve"> PAGEREF _Toc138319970 \h </w:instrText>
        </w:r>
        <w:r>
          <w:rPr>
            <w:webHidden/>
          </w:rPr>
        </w:r>
        <w:r>
          <w:rPr>
            <w:webHidden/>
          </w:rPr>
          <w:fldChar w:fldCharType="separate"/>
        </w:r>
        <w:r>
          <w:rPr>
            <w:webHidden/>
          </w:rPr>
          <w:t>70</w:t>
        </w:r>
        <w:r>
          <w:rPr>
            <w:webHidden/>
          </w:rPr>
          <w:fldChar w:fldCharType="end"/>
        </w:r>
      </w:hyperlink>
    </w:p>
    <w:p w14:paraId="24312023" w14:textId="0941E068" w:rsidR="002114FF" w:rsidRDefault="002114FF">
      <w:pPr>
        <w:pStyle w:val="TM2"/>
        <w:rPr>
          <w:rFonts w:asciiTheme="minorHAnsi" w:eastAsiaTheme="minorEastAsia" w:hAnsiTheme="minorHAnsi" w:cstheme="minorBidi"/>
          <w:sz w:val="22"/>
          <w:szCs w:val="22"/>
          <w:lang w:val="en-US" w:eastAsia="en-US"/>
        </w:rPr>
      </w:pPr>
      <w:hyperlink w:anchor="_Toc138319971" w:history="1">
        <w:r w:rsidRPr="00745683">
          <w:rPr>
            <w:rStyle w:val="Lienhypertexte"/>
          </w:rPr>
          <w:t>Récapitulatif Général</w:t>
        </w:r>
        <w:r>
          <w:rPr>
            <w:webHidden/>
          </w:rPr>
          <w:tab/>
        </w:r>
        <w:r>
          <w:rPr>
            <w:webHidden/>
          </w:rPr>
          <w:fldChar w:fldCharType="begin"/>
        </w:r>
        <w:r>
          <w:rPr>
            <w:webHidden/>
          </w:rPr>
          <w:instrText xml:space="preserve"> PAGEREF _Toc138319971 \h </w:instrText>
        </w:r>
        <w:r>
          <w:rPr>
            <w:webHidden/>
          </w:rPr>
        </w:r>
        <w:r>
          <w:rPr>
            <w:webHidden/>
          </w:rPr>
          <w:fldChar w:fldCharType="separate"/>
        </w:r>
        <w:r>
          <w:rPr>
            <w:webHidden/>
          </w:rPr>
          <w:t>80</w:t>
        </w:r>
        <w:r>
          <w:rPr>
            <w:webHidden/>
          </w:rPr>
          <w:fldChar w:fldCharType="end"/>
        </w:r>
      </w:hyperlink>
    </w:p>
    <w:p w14:paraId="0BAA9724" w14:textId="03098DF3" w:rsidR="002114FF" w:rsidRDefault="002114FF">
      <w:pPr>
        <w:pStyle w:val="TM1"/>
        <w:rPr>
          <w:rFonts w:asciiTheme="minorHAnsi" w:eastAsiaTheme="minorEastAsia" w:hAnsiTheme="minorHAnsi" w:cstheme="minorBidi"/>
          <w:b w:val="0"/>
          <w:bCs w:val="0"/>
          <w:caps w:val="0"/>
          <w:noProof/>
          <w:sz w:val="22"/>
          <w:szCs w:val="22"/>
          <w:lang w:val="en-US" w:eastAsia="en-US"/>
        </w:rPr>
      </w:pPr>
      <w:hyperlink w:anchor="_Toc138319972" w:history="1">
        <w:r w:rsidRPr="00745683">
          <w:rPr>
            <w:rStyle w:val="Lienhypertexte"/>
            <w:noProof/>
          </w:rPr>
          <w:t>Formulaires de Proposition technique</w:t>
        </w:r>
        <w:r>
          <w:rPr>
            <w:noProof/>
            <w:webHidden/>
          </w:rPr>
          <w:tab/>
        </w:r>
        <w:r>
          <w:rPr>
            <w:noProof/>
            <w:webHidden/>
          </w:rPr>
          <w:fldChar w:fldCharType="begin"/>
        </w:r>
        <w:r>
          <w:rPr>
            <w:noProof/>
            <w:webHidden/>
          </w:rPr>
          <w:instrText xml:space="preserve"> PAGEREF _Toc138319972 \h </w:instrText>
        </w:r>
        <w:r>
          <w:rPr>
            <w:noProof/>
            <w:webHidden/>
          </w:rPr>
        </w:r>
        <w:r>
          <w:rPr>
            <w:noProof/>
            <w:webHidden/>
          </w:rPr>
          <w:fldChar w:fldCharType="separate"/>
        </w:r>
        <w:r>
          <w:rPr>
            <w:noProof/>
            <w:webHidden/>
          </w:rPr>
          <w:t>81</w:t>
        </w:r>
        <w:r>
          <w:rPr>
            <w:noProof/>
            <w:webHidden/>
          </w:rPr>
          <w:fldChar w:fldCharType="end"/>
        </w:r>
      </w:hyperlink>
    </w:p>
    <w:p w14:paraId="2A74EAF0" w14:textId="79D40ABE" w:rsidR="002114FF" w:rsidRDefault="002114FF">
      <w:pPr>
        <w:pStyle w:val="TM2"/>
        <w:rPr>
          <w:rFonts w:asciiTheme="minorHAnsi" w:eastAsiaTheme="minorEastAsia" w:hAnsiTheme="minorHAnsi" w:cstheme="minorBidi"/>
          <w:sz w:val="22"/>
          <w:szCs w:val="22"/>
          <w:lang w:val="en-US" w:eastAsia="en-US"/>
        </w:rPr>
      </w:pPr>
      <w:hyperlink w:anchor="_Toc138319973" w:history="1">
        <w:r w:rsidRPr="00745683">
          <w:rPr>
            <w:rStyle w:val="Lienhypertexte"/>
          </w:rPr>
          <w:t>Proposition de Conception</w:t>
        </w:r>
        <w:r>
          <w:rPr>
            <w:webHidden/>
          </w:rPr>
          <w:tab/>
        </w:r>
        <w:r>
          <w:rPr>
            <w:webHidden/>
          </w:rPr>
          <w:fldChar w:fldCharType="begin"/>
        </w:r>
        <w:r>
          <w:rPr>
            <w:webHidden/>
          </w:rPr>
          <w:instrText xml:space="preserve"> PAGEREF _Toc138319973 \h </w:instrText>
        </w:r>
        <w:r>
          <w:rPr>
            <w:webHidden/>
          </w:rPr>
        </w:r>
        <w:r>
          <w:rPr>
            <w:webHidden/>
          </w:rPr>
          <w:fldChar w:fldCharType="separate"/>
        </w:r>
        <w:r>
          <w:rPr>
            <w:webHidden/>
          </w:rPr>
          <w:t>82</w:t>
        </w:r>
        <w:r>
          <w:rPr>
            <w:webHidden/>
          </w:rPr>
          <w:fldChar w:fldCharType="end"/>
        </w:r>
      </w:hyperlink>
    </w:p>
    <w:p w14:paraId="6265CF21" w14:textId="1FCB94C9" w:rsidR="002114FF" w:rsidRDefault="002114FF">
      <w:pPr>
        <w:pStyle w:val="TM2"/>
        <w:rPr>
          <w:rFonts w:asciiTheme="minorHAnsi" w:eastAsiaTheme="minorEastAsia" w:hAnsiTheme="minorHAnsi" w:cstheme="minorBidi"/>
          <w:sz w:val="22"/>
          <w:szCs w:val="22"/>
          <w:lang w:val="en-US" w:eastAsia="en-US"/>
        </w:rPr>
      </w:pPr>
      <w:hyperlink w:anchor="_Toc138319974" w:history="1">
        <w:r w:rsidRPr="00745683">
          <w:rPr>
            <w:rStyle w:val="Lienhypertexte"/>
          </w:rPr>
          <w:t>Formulaire de Code de Conduite pour le Personnel de l’Entrepreneur (ES)</w:t>
        </w:r>
        <w:r>
          <w:rPr>
            <w:webHidden/>
          </w:rPr>
          <w:tab/>
        </w:r>
        <w:r>
          <w:rPr>
            <w:webHidden/>
          </w:rPr>
          <w:fldChar w:fldCharType="begin"/>
        </w:r>
        <w:r>
          <w:rPr>
            <w:webHidden/>
          </w:rPr>
          <w:instrText xml:space="preserve"> PAGEREF _Toc138319974 \h </w:instrText>
        </w:r>
        <w:r>
          <w:rPr>
            <w:webHidden/>
          </w:rPr>
        </w:r>
        <w:r>
          <w:rPr>
            <w:webHidden/>
          </w:rPr>
          <w:fldChar w:fldCharType="separate"/>
        </w:r>
        <w:r>
          <w:rPr>
            <w:webHidden/>
          </w:rPr>
          <w:t>87</w:t>
        </w:r>
        <w:r>
          <w:rPr>
            <w:webHidden/>
          </w:rPr>
          <w:fldChar w:fldCharType="end"/>
        </w:r>
      </w:hyperlink>
    </w:p>
    <w:p w14:paraId="76C80BF0" w14:textId="6DFFE7E7" w:rsidR="002114FF" w:rsidRDefault="002114FF">
      <w:pPr>
        <w:pStyle w:val="TM2"/>
        <w:rPr>
          <w:rFonts w:asciiTheme="minorHAnsi" w:eastAsiaTheme="minorEastAsia" w:hAnsiTheme="minorHAnsi" w:cstheme="minorBidi"/>
          <w:sz w:val="22"/>
          <w:szCs w:val="22"/>
          <w:lang w:val="en-US" w:eastAsia="en-US"/>
        </w:rPr>
      </w:pPr>
      <w:hyperlink w:anchor="_Toc138319975" w:history="1">
        <w:r w:rsidRPr="00745683">
          <w:rPr>
            <w:rStyle w:val="Lienhypertexte"/>
          </w:rPr>
          <w:t>Programme de travail</w:t>
        </w:r>
        <w:r>
          <w:rPr>
            <w:webHidden/>
          </w:rPr>
          <w:tab/>
        </w:r>
        <w:r>
          <w:rPr>
            <w:webHidden/>
          </w:rPr>
          <w:fldChar w:fldCharType="begin"/>
        </w:r>
        <w:r>
          <w:rPr>
            <w:webHidden/>
          </w:rPr>
          <w:instrText xml:space="preserve"> PAGEREF _Toc138319975 \h </w:instrText>
        </w:r>
        <w:r>
          <w:rPr>
            <w:webHidden/>
          </w:rPr>
        </w:r>
        <w:r>
          <w:rPr>
            <w:webHidden/>
          </w:rPr>
          <w:fldChar w:fldCharType="separate"/>
        </w:r>
        <w:r>
          <w:rPr>
            <w:webHidden/>
          </w:rPr>
          <w:t>91</w:t>
        </w:r>
        <w:r>
          <w:rPr>
            <w:webHidden/>
          </w:rPr>
          <w:fldChar w:fldCharType="end"/>
        </w:r>
      </w:hyperlink>
    </w:p>
    <w:p w14:paraId="737EE60D" w14:textId="2FDCA745" w:rsidR="002114FF" w:rsidRDefault="002114FF">
      <w:pPr>
        <w:pStyle w:val="TM2"/>
        <w:rPr>
          <w:rFonts w:asciiTheme="minorHAnsi" w:eastAsiaTheme="minorEastAsia" w:hAnsiTheme="minorHAnsi" w:cstheme="minorBidi"/>
          <w:sz w:val="22"/>
          <w:szCs w:val="22"/>
          <w:lang w:val="en-US" w:eastAsia="en-US"/>
        </w:rPr>
      </w:pPr>
      <w:hyperlink w:anchor="_Toc138319976" w:history="1">
        <w:r w:rsidRPr="00745683">
          <w:rPr>
            <w:rStyle w:val="Lienhypertexte"/>
          </w:rPr>
          <w:t>Organigramme du Personnel de l’Entrepreneur</w:t>
        </w:r>
        <w:r>
          <w:rPr>
            <w:webHidden/>
          </w:rPr>
          <w:tab/>
        </w:r>
        <w:r>
          <w:rPr>
            <w:webHidden/>
          </w:rPr>
          <w:fldChar w:fldCharType="begin"/>
        </w:r>
        <w:r>
          <w:rPr>
            <w:webHidden/>
          </w:rPr>
          <w:instrText xml:space="preserve"> PAGEREF _Toc138319976 \h </w:instrText>
        </w:r>
        <w:r>
          <w:rPr>
            <w:webHidden/>
          </w:rPr>
        </w:r>
        <w:r>
          <w:rPr>
            <w:webHidden/>
          </w:rPr>
          <w:fldChar w:fldCharType="separate"/>
        </w:r>
        <w:r>
          <w:rPr>
            <w:webHidden/>
          </w:rPr>
          <w:t>92</w:t>
        </w:r>
        <w:r>
          <w:rPr>
            <w:webHidden/>
          </w:rPr>
          <w:fldChar w:fldCharType="end"/>
        </w:r>
      </w:hyperlink>
    </w:p>
    <w:p w14:paraId="664C8844" w14:textId="6D3E66BB" w:rsidR="002114FF" w:rsidRDefault="002114FF">
      <w:pPr>
        <w:pStyle w:val="TM2"/>
        <w:rPr>
          <w:rFonts w:asciiTheme="minorHAnsi" w:eastAsiaTheme="minorEastAsia" w:hAnsiTheme="minorHAnsi" w:cstheme="minorBidi"/>
          <w:sz w:val="22"/>
          <w:szCs w:val="22"/>
          <w:lang w:val="en-US" w:eastAsia="en-US"/>
        </w:rPr>
      </w:pPr>
      <w:hyperlink w:anchor="_Toc138319977" w:history="1">
        <w:r w:rsidRPr="00745683">
          <w:rPr>
            <w:rStyle w:val="Lienhypertexte"/>
          </w:rPr>
          <w:t>Evaluation des Risques et Plan de Gestion proposé</w:t>
        </w:r>
        <w:r>
          <w:rPr>
            <w:webHidden/>
          </w:rPr>
          <w:tab/>
        </w:r>
        <w:r>
          <w:rPr>
            <w:webHidden/>
          </w:rPr>
          <w:fldChar w:fldCharType="begin"/>
        </w:r>
        <w:r>
          <w:rPr>
            <w:webHidden/>
          </w:rPr>
          <w:instrText xml:space="preserve"> PAGEREF _Toc138319977 \h </w:instrText>
        </w:r>
        <w:r>
          <w:rPr>
            <w:webHidden/>
          </w:rPr>
        </w:r>
        <w:r>
          <w:rPr>
            <w:webHidden/>
          </w:rPr>
          <w:fldChar w:fldCharType="separate"/>
        </w:r>
        <w:r>
          <w:rPr>
            <w:webHidden/>
          </w:rPr>
          <w:t>93</w:t>
        </w:r>
        <w:r>
          <w:rPr>
            <w:webHidden/>
          </w:rPr>
          <w:fldChar w:fldCharType="end"/>
        </w:r>
      </w:hyperlink>
    </w:p>
    <w:p w14:paraId="2114892C" w14:textId="3C2D9024" w:rsidR="002114FF" w:rsidRDefault="002114FF">
      <w:pPr>
        <w:pStyle w:val="TM2"/>
        <w:rPr>
          <w:rFonts w:asciiTheme="minorHAnsi" w:eastAsiaTheme="minorEastAsia" w:hAnsiTheme="minorHAnsi" w:cstheme="minorBidi"/>
          <w:sz w:val="22"/>
          <w:szCs w:val="22"/>
          <w:lang w:val="en-US" w:eastAsia="en-US"/>
        </w:rPr>
      </w:pPr>
      <w:hyperlink w:anchor="_Toc138319978" w:history="1">
        <w:r w:rsidRPr="00745683">
          <w:rPr>
            <w:rStyle w:val="Lienhypertexte"/>
          </w:rPr>
          <w:t>FORMULAIRE EQU Matériel de l’Entrepreneur</w:t>
        </w:r>
        <w:r>
          <w:rPr>
            <w:webHidden/>
          </w:rPr>
          <w:tab/>
        </w:r>
        <w:r>
          <w:rPr>
            <w:webHidden/>
          </w:rPr>
          <w:fldChar w:fldCharType="begin"/>
        </w:r>
        <w:r>
          <w:rPr>
            <w:webHidden/>
          </w:rPr>
          <w:instrText xml:space="preserve"> PAGEREF _Toc138319978 \h </w:instrText>
        </w:r>
        <w:r>
          <w:rPr>
            <w:webHidden/>
          </w:rPr>
        </w:r>
        <w:r>
          <w:rPr>
            <w:webHidden/>
          </w:rPr>
          <w:fldChar w:fldCharType="separate"/>
        </w:r>
        <w:r>
          <w:rPr>
            <w:webHidden/>
          </w:rPr>
          <w:t>94</w:t>
        </w:r>
        <w:r>
          <w:rPr>
            <w:webHidden/>
          </w:rPr>
          <w:fldChar w:fldCharType="end"/>
        </w:r>
      </w:hyperlink>
    </w:p>
    <w:p w14:paraId="2BDF291D" w14:textId="063B3E46" w:rsidR="002114FF" w:rsidRDefault="002114FF">
      <w:pPr>
        <w:pStyle w:val="TM2"/>
        <w:rPr>
          <w:rFonts w:asciiTheme="minorHAnsi" w:eastAsiaTheme="minorEastAsia" w:hAnsiTheme="minorHAnsi" w:cstheme="minorBidi"/>
          <w:sz w:val="22"/>
          <w:szCs w:val="22"/>
          <w:lang w:val="en-US" w:eastAsia="en-US"/>
        </w:rPr>
      </w:pPr>
      <w:hyperlink w:anchor="_Toc138319979" w:history="1">
        <w:r w:rsidRPr="00745683">
          <w:rPr>
            <w:rStyle w:val="Lienhypertexte"/>
          </w:rPr>
          <w:t>FORMULAIRE PER -1 Représentant de l’Entrepreneur et Personnel clé</w:t>
        </w:r>
        <w:r>
          <w:rPr>
            <w:webHidden/>
          </w:rPr>
          <w:tab/>
        </w:r>
        <w:r>
          <w:rPr>
            <w:webHidden/>
          </w:rPr>
          <w:fldChar w:fldCharType="begin"/>
        </w:r>
        <w:r>
          <w:rPr>
            <w:webHidden/>
          </w:rPr>
          <w:instrText xml:space="preserve"> PAGEREF _Toc138319979 \h </w:instrText>
        </w:r>
        <w:r>
          <w:rPr>
            <w:webHidden/>
          </w:rPr>
        </w:r>
        <w:r>
          <w:rPr>
            <w:webHidden/>
          </w:rPr>
          <w:fldChar w:fldCharType="separate"/>
        </w:r>
        <w:r>
          <w:rPr>
            <w:webHidden/>
          </w:rPr>
          <w:t>95</w:t>
        </w:r>
        <w:r>
          <w:rPr>
            <w:webHidden/>
          </w:rPr>
          <w:fldChar w:fldCharType="end"/>
        </w:r>
      </w:hyperlink>
    </w:p>
    <w:p w14:paraId="2B3905FE" w14:textId="3E311B05" w:rsidR="002114FF" w:rsidRDefault="002114FF">
      <w:pPr>
        <w:pStyle w:val="TM2"/>
        <w:rPr>
          <w:rFonts w:asciiTheme="minorHAnsi" w:eastAsiaTheme="minorEastAsia" w:hAnsiTheme="minorHAnsi" w:cstheme="minorBidi"/>
          <w:sz w:val="22"/>
          <w:szCs w:val="22"/>
          <w:lang w:val="en-US" w:eastAsia="en-US"/>
        </w:rPr>
      </w:pPr>
      <w:hyperlink w:anchor="_Toc138319980" w:history="1">
        <w:r w:rsidRPr="00745683">
          <w:rPr>
            <w:rStyle w:val="Lienhypertexte"/>
            <w:rFonts w:ascii="Times New Roman Bold" w:eastAsiaTheme="majorEastAsia" w:hAnsi="Times New Roman Bold"/>
            <w:smallCaps/>
          </w:rPr>
          <w:t xml:space="preserve">Formulaire PER-2 </w:t>
        </w:r>
        <w:r w:rsidRPr="00745683">
          <w:rPr>
            <w:rStyle w:val="Lienhypertexte"/>
          </w:rPr>
          <w:t>Curriculum vitae et Déclaration du Représentant de l’Entrepreneur et Personnel-Clé</w:t>
        </w:r>
        <w:r>
          <w:rPr>
            <w:webHidden/>
          </w:rPr>
          <w:tab/>
        </w:r>
        <w:r>
          <w:rPr>
            <w:webHidden/>
          </w:rPr>
          <w:fldChar w:fldCharType="begin"/>
        </w:r>
        <w:r>
          <w:rPr>
            <w:webHidden/>
          </w:rPr>
          <w:instrText xml:space="preserve"> PAGEREF _Toc138319980 \h </w:instrText>
        </w:r>
        <w:r>
          <w:rPr>
            <w:webHidden/>
          </w:rPr>
        </w:r>
        <w:r>
          <w:rPr>
            <w:webHidden/>
          </w:rPr>
          <w:fldChar w:fldCharType="separate"/>
        </w:r>
        <w:r>
          <w:rPr>
            <w:webHidden/>
          </w:rPr>
          <w:t>97</w:t>
        </w:r>
        <w:r>
          <w:rPr>
            <w:webHidden/>
          </w:rPr>
          <w:fldChar w:fldCharType="end"/>
        </w:r>
      </w:hyperlink>
    </w:p>
    <w:p w14:paraId="45A7AD8D" w14:textId="6991024F" w:rsidR="002114FF" w:rsidRDefault="002114FF">
      <w:pPr>
        <w:pStyle w:val="TM1"/>
        <w:rPr>
          <w:rFonts w:asciiTheme="minorHAnsi" w:eastAsiaTheme="minorEastAsia" w:hAnsiTheme="minorHAnsi" w:cstheme="minorBidi"/>
          <w:b w:val="0"/>
          <w:bCs w:val="0"/>
          <w:caps w:val="0"/>
          <w:noProof/>
          <w:sz w:val="22"/>
          <w:szCs w:val="22"/>
          <w:lang w:val="en-US" w:eastAsia="en-US"/>
        </w:rPr>
      </w:pPr>
      <w:hyperlink w:anchor="_Toc138319981" w:history="1">
        <w:r w:rsidRPr="00745683">
          <w:rPr>
            <w:rStyle w:val="Lienhypertexte"/>
            <w:noProof/>
          </w:rPr>
          <w:t>FORMULAIRE DE QUALIFICATION</w:t>
        </w:r>
        <w:r>
          <w:rPr>
            <w:noProof/>
            <w:webHidden/>
          </w:rPr>
          <w:tab/>
        </w:r>
        <w:r>
          <w:rPr>
            <w:noProof/>
            <w:webHidden/>
          </w:rPr>
          <w:fldChar w:fldCharType="begin"/>
        </w:r>
        <w:r>
          <w:rPr>
            <w:noProof/>
            <w:webHidden/>
          </w:rPr>
          <w:instrText xml:space="preserve"> PAGEREF _Toc138319981 \h </w:instrText>
        </w:r>
        <w:r>
          <w:rPr>
            <w:noProof/>
            <w:webHidden/>
          </w:rPr>
        </w:r>
        <w:r>
          <w:rPr>
            <w:noProof/>
            <w:webHidden/>
          </w:rPr>
          <w:fldChar w:fldCharType="separate"/>
        </w:r>
        <w:r>
          <w:rPr>
            <w:noProof/>
            <w:webHidden/>
          </w:rPr>
          <w:t>100</w:t>
        </w:r>
        <w:r>
          <w:rPr>
            <w:noProof/>
            <w:webHidden/>
          </w:rPr>
          <w:fldChar w:fldCharType="end"/>
        </w:r>
      </w:hyperlink>
    </w:p>
    <w:p w14:paraId="4CB9D09D" w14:textId="13EED87B" w:rsidR="002114FF" w:rsidRDefault="002114FF">
      <w:pPr>
        <w:pStyle w:val="TM2"/>
        <w:rPr>
          <w:rFonts w:asciiTheme="minorHAnsi" w:eastAsiaTheme="minorEastAsia" w:hAnsiTheme="minorHAnsi" w:cstheme="minorBidi"/>
          <w:sz w:val="22"/>
          <w:szCs w:val="22"/>
          <w:lang w:val="en-US" w:eastAsia="en-US"/>
        </w:rPr>
      </w:pPr>
      <w:hyperlink w:anchor="_Toc138319982" w:history="1">
        <w:r w:rsidRPr="00745683">
          <w:rPr>
            <w:rStyle w:val="Lienhypertexte"/>
          </w:rPr>
          <w:t>Formulaire ELI – 1.1 Fiche de renseignements sur le Proposant</w:t>
        </w:r>
        <w:r>
          <w:rPr>
            <w:webHidden/>
          </w:rPr>
          <w:tab/>
        </w:r>
        <w:r>
          <w:rPr>
            <w:webHidden/>
          </w:rPr>
          <w:fldChar w:fldCharType="begin"/>
        </w:r>
        <w:r>
          <w:rPr>
            <w:webHidden/>
          </w:rPr>
          <w:instrText xml:space="preserve"> PAGEREF _Toc138319982 \h </w:instrText>
        </w:r>
        <w:r>
          <w:rPr>
            <w:webHidden/>
          </w:rPr>
        </w:r>
        <w:r>
          <w:rPr>
            <w:webHidden/>
          </w:rPr>
          <w:fldChar w:fldCharType="separate"/>
        </w:r>
        <w:r>
          <w:rPr>
            <w:webHidden/>
          </w:rPr>
          <w:t>100</w:t>
        </w:r>
        <w:r>
          <w:rPr>
            <w:webHidden/>
          </w:rPr>
          <w:fldChar w:fldCharType="end"/>
        </w:r>
      </w:hyperlink>
    </w:p>
    <w:p w14:paraId="0F850170" w14:textId="7555BD9B" w:rsidR="002114FF" w:rsidRDefault="002114FF">
      <w:pPr>
        <w:pStyle w:val="TM2"/>
        <w:rPr>
          <w:rFonts w:asciiTheme="minorHAnsi" w:eastAsiaTheme="minorEastAsia" w:hAnsiTheme="minorHAnsi" w:cstheme="minorBidi"/>
          <w:sz w:val="22"/>
          <w:szCs w:val="22"/>
          <w:lang w:val="en-US" w:eastAsia="en-US"/>
        </w:rPr>
      </w:pPr>
      <w:hyperlink w:anchor="_Toc138319983" w:history="1">
        <w:r w:rsidRPr="00745683">
          <w:rPr>
            <w:rStyle w:val="Lienhypertexte"/>
          </w:rPr>
          <w:t>Formulaire ELI – 1.2 Fiche de renseignements sur chaque Partie d’un  GE</w:t>
        </w:r>
        <w:r>
          <w:rPr>
            <w:webHidden/>
          </w:rPr>
          <w:tab/>
        </w:r>
        <w:r>
          <w:rPr>
            <w:webHidden/>
          </w:rPr>
          <w:fldChar w:fldCharType="begin"/>
        </w:r>
        <w:r>
          <w:rPr>
            <w:webHidden/>
          </w:rPr>
          <w:instrText xml:space="preserve"> PAGEREF _Toc138319983 \h </w:instrText>
        </w:r>
        <w:r>
          <w:rPr>
            <w:webHidden/>
          </w:rPr>
        </w:r>
        <w:r>
          <w:rPr>
            <w:webHidden/>
          </w:rPr>
          <w:fldChar w:fldCharType="separate"/>
        </w:r>
        <w:r>
          <w:rPr>
            <w:webHidden/>
          </w:rPr>
          <w:t>101</w:t>
        </w:r>
        <w:r>
          <w:rPr>
            <w:webHidden/>
          </w:rPr>
          <w:fldChar w:fldCharType="end"/>
        </w:r>
      </w:hyperlink>
    </w:p>
    <w:p w14:paraId="7C94D676" w14:textId="0D4C6F88" w:rsidR="002114FF" w:rsidRDefault="002114FF">
      <w:pPr>
        <w:pStyle w:val="TM2"/>
        <w:rPr>
          <w:rFonts w:asciiTheme="minorHAnsi" w:eastAsiaTheme="minorEastAsia" w:hAnsiTheme="minorHAnsi" w:cstheme="minorBidi"/>
          <w:sz w:val="22"/>
          <w:szCs w:val="22"/>
          <w:lang w:val="en-US" w:eastAsia="en-US"/>
        </w:rPr>
      </w:pPr>
      <w:hyperlink w:anchor="_Toc138319984" w:history="1">
        <w:r w:rsidRPr="00745683">
          <w:rPr>
            <w:rStyle w:val="Lienhypertexte"/>
          </w:rPr>
          <w:t>Formulaire ANT – 2 Antécédents de Marchés non exécutés, Litiges en cours et Historique de Litiges</w:t>
        </w:r>
        <w:r>
          <w:rPr>
            <w:webHidden/>
          </w:rPr>
          <w:tab/>
        </w:r>
        <w:r>
          <w:rPr>
            <w:webHidden/>
          </w:rPr>
          <w:fldChar w:fldCharType="begin"/>
        </w:r>
        <w:r>
          <w:rPr>
            <w:webHidden/>
          </w:rPr>
          <w:instrText xml:space="preserve"> PAGEREF _Toc138319984 \h </w:instrText>
        </w:r>
        <w:r>
          <w:rPr>
            <w:webHidden/>
          </w:rPr>
        </w:r>
        <w:r>
          <w:rPr>
            <w:webHidden/>
          </w:rPr>
          <w:fldChar w:fldCharType="separate"/>
        </w:r>
        <w:r>
          <w:rPr>
            <w:webHidden/>
          </w:rPr>
          <w:t>102</w:t>
        </w:r>
        <w:r>
          <w:rPr>
            <w:webHidden/>
          </w:rPr>
          <w:fldChar w:fldCharType="end"/>
        </w:r>
      </w:hyperlink>
    </w:p>
    <w:p w14:paraId="74F47695" w14:textId="4944FB82" w:rsidR="002114FF" w:rsidRDefault="002114FF">
      <w:pPr>
        <w:pStyle w:val="TM2"/>
        <w:rPr>
          <w:rFonts w:asciiTheme="minorHAnsi" w:eastAsiaTheme="minorEastAsia" w:hAnsiTheme="minorHAnsi" w:cstheme="minorBidi"/>
          <w:sz w:val="22"/>
          <w:szCs w:val="22"/>
          <w:lang w:val="en-US" w:eastAsia="en-US"/>
        </w:rPr>
      </w:pPr>
      <w:hyperlink w:anchor="_Toc138319985" w:history="1">
        <w:r w:rsidRPr="00745683">
          <w:rPr>
            <w:rStyle w:val="Lienhypertexte"/>
          </w:rPr>
          <w:t>Formulaire ANT – 3 Déclaration de Performance environnementale et sociale</w:t>
        </w:r>
        <w:r>
          <w:rPr>
            <w:webHidden/>
          </w:rPr>
          <w:tab/>
        </w:r>
        <w:r>
          <w:rPr>
            <w:webHidden/>
          </w:rPr>
          <w:fldChar w:fldCharType="begin"/>
        </w:r>
        <w:r>
          <w:rPr>
            <w:webHidden/>
          </w:rPr>
          <w:instrText xml:space="preserve"> PAGEREF _Toc138319985 \h </w:instrText>
        </w:r>
        <w:r>
          <w:rPr>
            <w:webHidden/>
          </w:rPr>
        </w:r>
        <w:r>
          <w:rPr>
            <w:webHidden/>
          </w:rPr>
          <w:fldChar w:fldCharType="separate"/>
        </w:r>
        <w:r>
          <w:rPr>
            <w:webHidden/>
          </w:rPr>
          <w:t>104</w:t>
        </w:r>
        <w:r>
          <w:rPr>
            <w:webHidden/>
          </w:rPr>
          <w:fldChar w:fldCharType="end"/>
        </w:r>
      </w:hyperlink>
    </w:p>
    <w:p w14:paraId="61762CEF" w14:textId="0895DC2E" w:rsidR="002114FF" w:rsidRDefault="002114FF">
      <w:pPr>
        <w:pStyle w:val="TM2"/>
        <w:rPr>
          <w:rFonts w:asciiTheme="minorHAnsi" w:eastAsiaTheme="minorEastAsia" w:hAnsiTheme="minorHAnsi" w:cstheme="minorBidi"/>
          <w:sz w:val="22"/>
          <w:szCs w:val="22"/>
          <w:lang w:val="en-US" w:eastAsia="en-US"/>
        </w:rPr>
      </w:pPr>
      <w:hyperlink w:anchor="_Toc138319986" w:history="1">
        <w:r w:rsidRPr="00745683">
          <w:rPr>
            <w:rStyle w:val="Lienhypertexte"/>
          </w:rPr>
          <w:t>Formulaire ECC  Engagements contractuels en cours / Travaux en cours</w:t>
        </w:r>
        <w:r>
          <w:rPr>
            <w:webHidden/>
          </w:rPr>
          <w:tab/>
        </w:r>
        <w:r>
          <w:rPr>
            <w:webHidden/>
          </w:rPr>
          <w:fldChar w:fldCharType="begin"/>
        </w:r>
        <w:r>
          <w:rPr>
            <w:webHidden/>
          </w:rPr>
          <w:instrText xml:space="preserve"> PAGEREF _Toc138319986 \h </w:instrText>
        </w:r>
        <w:r>
          <w:rPr>
            <w:webHidden/>
          </w:rPr>
        </w:r>
        <w:r>
          <w:rPr>
            <w:webHidden/>
          </w:rPr>
          <w:fldChar w:fldCharType="separate"/>
        </w:r>
        <w:r>
          <w:rPr>
            <w:webHidden/>
          </w:rPr>
          <w:t>106</w:t>
        </w:r>
        <w:r>
          <w:rPr>
            <w:webHidden/>
          </w:rPr>
          <w:fldChar w:fldCharType="end"/>
        </w:r>
      </w:hyperlink>
    </w:p>
    <w:p w14:paraId="0DA6C1F1" w14:textId="377B71F4" w:rsidR="002114FF" w:rsidRDefault="002114FF">
      <w:pPr>
        <w:pStyle w:val="TM2"/>
        <w:rPr>
          <w:rFonts w:asciiTheme="minorHAnsi" w:eastAsiaTheme="minorEastAsia" w:hAnsiTheme="minorHAnsi" w:cstheme="minorBidi"/>
          <w:sz w:val="22"/>
          <w:szCs w:val="22"/>
          <w:lang w:val="en-US" w:eastAsia="en-US"/>
        </w:rPr>
      </w:pPr>
      <w:hyperlink w:anchor="_Toc138319987" w:history="1">
        <w:r w:rsidRPr="00745683">
          <w:rPr>
            <w:rStyle w:val="Lienhypertexte"/>
          </w:rPr>
          <w:t>Formulaire FIN – 3.3  Ressources financières</w:t>
        </w:r>
        <w:r>
          <w:rPr>
            <w:webHidden/>
          </w:rPr>
          <w:tab/>
        </w:r>
        <w:r>
          <w:rPr>
            <w:webHidden/>
          </w:rPr>
          <w:fldChar w:fldCharType="begin"/>
        </w:r>
        <w:r>
          <w:rPr>
            <w:webHidden/>
          </w:rPr>
          <w:instrText xml:space="preserve"> PAGEREF _Toc138319987 \h </w:instrText>
        </w:r>
        <w:r>
          <w:rPr>
            <w:webHidden/>
          </w:rPr>
        </w:r>
        <w:r>
          <w:rPr>
            <w:webHidden/>
          </w:rPr>
          <w:fldChar w:fldCharType="separate"/>
        </w:r>
        <w:r>
          <w:rPr>
            <w:webHidden/>
          </w:rPr>
          <w:t>107</w:t>
        </w:r>
        <w:r>
          <w:rPr>
            <w:webHidden/>
          </w:rPr>
          <w:fldChar w:fldCharType="end"/>
        </w:r>
      </w:hyperlink>
    </w:p>
    <w:p w14:paraId="516AEA5B" w14:textId="44486E4F" w:rsidR="002114FF" w:rsidRDefault="002114FF">
      <w:pPr>
        <w:pStyle w:val="TM2"/>
        <w:rPr>
          <w:rFonts w:asciiTheme="minorHAnsi" w:eastAsiaTheme="minorEastAsia" w:hAnsiTheme="minorHAnsi" w:cstheme="minorBidi"/>
          <w:sz w:val="22"/>
          <w:szCs w:val="22"/>
          <w:lang w:val="en-US" w:eastAsia="en-US"/>
        </w:rPr>
      </w:pPr>
      <w:hyperlink w:anchor="_Toc138319988" w:history="1">
        <w:r w:rsidRPr="00745683">
          <w:rPr>
            <w:rStyle w:val="Lienhypertexte"/>
          </w:rPr>
          <w:t>Autres</w:t>
        </w:r>
        <w:r>
          <w:rPr>
            <w:webHidden/>
          </w:rPr>
          <w:tab/>
        </w:r>
        <w:r>
          <w:rPr>
            <w:webHidden/>
          </w:rPr>
          <w:fldChar w:fldCharType="begin"/>
        </w:r>
        <w:r>
          <w:rPr>
            <w:webHidden/>
          </w:rPr>
          <w:instrText xml:space="preserve"> PAGEREF _Toc138319988 \h </w:instrText>
        </w:r>
        <w:r>
          <w:rPr>
            <w:webHidden/>
          </w:rPr>
        </w:r>
        <w:r>
          <w:rPr>
            <w:webHidden/>
          </w:rPr>
          <w:fldChar w:fldCharType="separate"/>
        </w:r>
        <w:r>
          <w:rPr>
            <w:webHidden/>
          </w:rPr>
          <w:t>108</w:t>
        </w:r>
        <w:r>
          <w:rPr>
            <w:webHidden/>
          </w:rPr>
          <w:fldChar w:fldCharType="end"/>
        </w:r>
      </w:hyperlink>
    </w:p>
    <w:p w14:paraId="0DAD7A8E" w14:textId="33BEAFB0" w:rsidR="002114FF" w:rsidRDefault="002114FF">
      <w:pPr>
        <w:pStyle w:val="TM2"/>
        <w:rPr>
          <w:rFonts w:asciiTheme="minorHAnsi" w:eastAsiaTheme="minorEastAsia" w:hAnsiTheme="minorHAnsi" w:cstheme="minorBidi"/>
          <w:sz w:val="22"/>
          <w:szCs w:val="22"/>
          <w:lang w:val="en-US" w:eastAsia="en-US"/>
        </w:rPr>
      </w:pPr>
      <w:hyperlink w:anchor="_Toc138319989" w:history="1">
        <w:r w:rsidRPr="00745683">
          <w:rPr>
            <w:rStyle w:val="Lienhypertexte"/>
          </w:rPr>
          <w:t>Modèle de Garantie de Proposition (garantie sur demande)</w:t>
        </w:r>
        <w:r>
          <w:rPr>
            <w:webHidden/>
          </w:rPr>
          <w:tab/>
        </w:r>
        <w:r>
          <w:rPr>
            <w:webHidden/>
          </w:rPr>
          <w:fldChar w:fldCharType="begin"/>
        </w:r>
        <w:r>
          <w:rPr>
            <w:webHidden/>
          </w:rPr>
          <w:instrText xml:space="preserve"> PAGEREF _Toc138319989 \h </w:instrText>
        </w:r>
        <w:r>
          <w:rPr>
            <w:webHidden/>
          </w:rPr>
        </w:r>
        <w:r>
          <w:rPr>
            <w:webHidden/>
          </w:rPr>
          <w:fldChar w:fldCharType="separate"/>
        </w:r>
        <w:r>
          <w:rPr>
            <w:webHidden/>
          </w:rPr>
          <w:t>109</w:t>
        </w:r>
        <w:r>
          <w:rPr>
            <w:webHidden/>
          </w:rPr>
          <w:fldChar w:fldCharType="end"/>
        </w:r>
      </w:hyperlink>
    </w:p>
    <w:p w14:paraId="534356BA" w14:textId="4FD4233D" w:rsidR="002114FF" w:rsidRDefault="002114FF">
      <w:pPr>
        <w:pStyle w:val="TM2"/>
        <w:rPr>
          <w:rFonts w:asciiTheme="minorHAnsi" w:eastAsiaTheme="minorEastAsia" w:hAnsiTheme="minorHAnsi" w:cstheme="minorBidi"/>
          <w:sz w:val="22"/>
          <w:szCs w:val="22"/>
          <w:lang w:val="en-US" w:eastAsia="en-US"/>
        </w:rPr>
      </w:pPr>
      <w:hyperlink w:anchor="_Toc138319990" w:history="1">
        <w:r w:rsidRPr="00745683">
          <w:rPr>
            <w:rStyle w:val="Lienhypertexte"/>
            <w:lang w:val="fr"/>
          </w:rPr>
          <w:t>Modèle de Déclaration de Garantie de Proposition</w:t>
        </w:r>
        <w:r>
          <w:rPr>
            <w:webHidden/>
          </w:rPr>
          <w:tab/>
        </w:r>
        <w:r>
          <w:rPr>
            <w:webHidden/>
          </w:rPr>
          <w:fldChar w:fldCharType="begin"/>
        </w:r>
        <w:r>
          <w:rPr>
            <w:webHidden/>
          </w:rPr>
          <w:instrText xml:space="preserve"> PAGEREF _Toc138319990 \h </w:instrText>
        </w:r>
        <w:r>
          <w:rPr>
            <w:webHidden/>
          </w:rPr>
        </w:r>
        <w:r>
          <w:rPr>
            <w:webHidden/>
          </w:rPr>
          <w:fldChar w:fldCharType="separate"/>
        </w:r>
        <w:r>
          <w:rPr>
            <w:webHidden/>
          </w:rPr>
          <w:t>111</w:t>
        </w:r>
        <w:r>
          <w:rPr>
            <w:webHidden/>
          </w:rPr>
          <w:fldChar w:fldCharType="end"/>
        </w:r>
      </w:hyperlink>
    </w:p>
    <w:p w14:paraId="5962FFCD" w14:textId="75A8E37B" w:rsidR="002114FF" w:rsidRDefault="002114FF">
      <w:pPr>
        <w:pStyle w:val="TM2"/>
        <w:rPr>
          <w:rFonts w:asciiTheme="minorHAnsi" w:eastAsiaTheme="minorEastAsia" w:hAnsiTheme="minorHAnsi" w:cstheme="minorBidi"/>
          <w:sz w:val="22"/>
          <w:szCs w:val="22"/>
          <w:lang w:val="en-US" w:eastAsia="en-US"/>
        </w:rPr>
      </w:pPr>
      <w:hyperlink w:anchor="_Toc138319991" w:history="1">
        <w:r w:rsidRPr="00745683">
          <w:rPr>
            <w:rStyle w:val="Lienhypertexte"/>
            <w:lang w:val="fr"/>
          </w:rPr>
          <w:t>Formulaire de Déclaration relative à l’Exploitation et aux Abus Sexuels et/ou au Harcèlement Sexuel</w:t>
        </w:r>
        <w:r>
          <w:rPr>
            <w:webHidden/>
          </w:rPr>
          <w:tab/>
        </w:r>
        <w:r>
          <w:rPr>
            <w:webHidden/>
          </w:rPr>
          <w:fldChar w:fldCharType="begin"/>
        </w:r>
        <w:r>
          <w:rPr>
            <w:webHidden/>
          </w:rPr>
          <w:instrText xml:space="preserve"> PAGEREF _Toc138319991 \h </w:instrText>
        </w:r>
        <w:r>
          <w:rPr>
            <w:webHidden/>
          </w:rPr>
        </w:r>
        <w:r>
          <w:rPr>
            <w:webHidden/>
          </w:rPr>
          <w:fldChar w:fldCharType="separate"/>
        </w:r>
        <w:r>
          <w:rPr>
            <w:webHidden/>
          </w:rPr>
          <w:t>113</w:t>
        </w:r>
        <w:r>
          <w:rPr>
            <w:webHidden/>
          </w:rPr>
          <w:fldChar w:fldCharType="end"/>
        </w:r>
      </w:hyperlink>
    </w:p>
    <w:p w14:paraId="2BC95864" w14:textId="45FC3A55"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6"/>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71" w:name="_Toc440708553"/>
      <w:bookmarkStart w:id="272" w:name="_Toc467977743"/>
      <w:bookmarkStart w:id="273" w:name="_Toc505352919"/>
      <w:bookmarkStart w:id="274" w:name="_Toc63775945"/>
      <w:bookmarkStart w:id="275" w:name="_Toc63776110"/>
      <w:bookmarkStart w:id="276" w:name="_Toc125886471"/>
      <w:bookmarkStart w:id="277" w:name="_Toc138319963"/>
      <w:r w:rsidRPr="00B4328A">
        <w:t>Formulair</w:t>
      </w:r>
      <w:r w:rsidR="00FB36C1" w:rsidRPr="00B4328A">
        <w:t xml:space="preserve">es </w:t>
      </w:r>
      <w:bookmarkEnd w:id="271"/>
      <w:r w:rsidRPr="00B4328A">
        <w:t>de Propositions</w:t>
      </w:r>
      <w:bookmarkEnd w:id="272"/>
      <w:bookmarkEnd w:id="273"/>
      <w:bookmarkEnd w:id="274"/>
      <w:bookmarkEnd w:id="275"/>
      <w:bookmarkEnd w:id="276"/>
      <w:bookmarkEnd w:id="277"/>
    </w:p>
    <w:p w14:paraId="0CE08760" w14:textId="7B7FAF3A" w:rsidR="00FB36C1" w:rsidRPr="00B4328A" w:rsidRDefault="00C75461" w:rsidP="00A045A7">
      <w:pPr>
        <w:pStyle w:val="SecIVH2"/>
      </w:pPr>
      <w:bookmarkStart w:id="278" w:name="_Toc467977745"/>
      <w:bookmarkStart w:id="279" w:name="_Toc505352921"/>
      <w:bookmarkStart w:id="280" w:name="_Toc63775946"/>
      <w:bookmarkStart w:id="281" w:name="_Toc63776111"/>
      <w:bookmarkStart w:id="282" w:name="_Toc125886472"/>
      <w:bookmarkStart w:id="283" w:name="_Toc138319964"/>
      <w:r w:rsidRPr="00B4328A">
        <w:t>Lettre de Proposition—</w:t>
      </w:r>
      <w:r w:rsidR="0043621F" w:rsidRPr="00B4328A">
        <w:t>Partie technique</w:t>
      </w:r>
      <w:bookmarkEnd w:id="278"/>
      <w:bookmarkEnd w:id="279"/>
      <w:bookmarkEnd w:id="280"/>
      <w:bookmarkEnd w:id="281"/>
      <w:bookmarkEnd w:id="282"/>
      <w:bookmarkEnd w:id="283"/>
    </w:p>
    <w:tbl>
      <w:tblPr>
        <w:tblStyle w:val="Grilledutableau"/>
        <w:tblW w:w="0" w:type="auto"/>
        <w:tblLook w:val="04A0" w:firstRow="1" w:lastRow="0" w:firstColumn="1" w:lastColumn="0" w:noHBand="0" w:noVBand="1"/>
      </w:tblPr>
      <w:tblGrid>
        <w:gridCol w:w="9350"/>
      </w:tblGrid>
      <w:tr w:rsidR="004C7189" w:rsidRPr="009618EC" w14:paraId="562010AB" w14:textId="77777777" w:rsidTr="004C7189">
        <w:tc>
          <w:tcPr>
            <w:tcW w:w="9350" w:type="dxa"/>
          </w:tcPr>
          <w:p w14:paraId="1052E094" w14:textId="77777777" w:rsidR="004C7189" w:rsidRPr="00192A5D" w:rsidRDefault="004C7189" w:rsidP="00DE1594">
            <w:pPr>
              <w:spacing w:before="120" w:after="120"/>
              <w:jc w:val="both"/>
              <w:rPr>
                <w:i/>
                <w:iCs/>
                <w:sz w:val="24"/>
                <w:szCs w:val="24"/>
              </w:rPr>
            </w:pPr>
            <w:r w:rsidRPr="00192A5D">
              <w:rPr>
                <w:i/>
                <w:iCs/>
                <w:sz w:val="24"/>
                <w:szCs w:val="24"/>
              </w:rPr>
              <w:t>INSTRUCTIONS AUX PROPOSANTS : SUPPRIMER CE CARTOUCHE APRES AVOIR REMPLI LE FORMULAIRE</w:t>
            </w:r>
          </w:p>
          <w:p w14:paraId="567E5878" w14:textId="77777777" w:rsidR="004C7189" w:rsidRPr="00192A5D" w:rsidRDefault="004C7189" w:rsidP="00DE1594">
            <w:pPr>
              <w:spacing w:before="120" w:after="120"/>
              <w:jc w:val="both"/>
              <w:rPr>
                <w:sz w:val="24"/>
                <w:szCs w:val="24"/>
              </w:rPr>
            </w:pPr>
            <w:r w:rsidRPr="00192A5D">
              <w:rPr>
                <w:i/>
                <w:iCs/>
                <w:sz w:val="24"/>
                <w:szCs w:val="24"/>
              </w:rPr>
              <w:t xml:space="preserve">Insérer le présent formulaire dûment rempli dans la </w:t>
            </w:r>
            <w:r w:rsidRPr="00192A5D">
              <w:rPr>
                <w:i/>
                <w:iCs/>
                <w:sz w:val="24"/>
                <w:szCs w:val="24"/>
                <w:u w:val="single"/>
              </w:rPr>
              <w:t>première</w:t>
            </w:r>
            <w:r w:rsidRPr="00192A5D">
              <w:rPr>
                <w:i/>
                <w:iCs/>
                <w:sz w:val="24"/>
                <w:szCs w:val="24"/>
              </w:rPr>
              <w:t xml:space="preserve"> enveloppe « PARTIE TECHNIQUE ». </w:t>
            </w:r>
          </w:p>
          <w:p w14:paraId="4814D11B" w14:textId="77777777" w:rsidR="004C7189" w:rsidRPr="00192A5D" w:rsidRDefault="004C7189" w:rsidP="00DE1594">
            <w:pPr>
              <w:spacing w:before="120" w:after="120"/>
              <w:jc w:val="both"/>
              <w:rPr>
                <w:sz w:val="24"/>
                <w:szCs w:val="24"/>
              </w:rPr>
            </w:pPr>
            <w:r w:rsidRPr="00192A5D">
              <w:rPr>
                <w:i/>
                <w:iCs/>
                <w:sz w:val="24"/>
                <w:szCs w:val="24"/>
              </w:rPr>
              <w:t>Le Proposant devra remplir la lettre ci-dessous avec son entête, indiquant clairement le nom et l’adresse commerciale complets.</w:t>
            </w:r>
          </w:p>
          <w:p w14:paraId="61A6C6A8" w14:textId="77777777" w:rsidR="004C7189" w:rsidRPr="00192A5D" w:rsidRDefault="004C7189" w:rsidP="00DE1594">
            <w:pPr>
              <w:spacing w:before="120" w:after="120"/>
              <w:jc w:val="both"/>
              <w:rPr>
                <w:sz w:val="24"/>
                <w:szCs w:val="24"/>
              </w:rPr>
            </w:pPr>
            <w:r w:rsidRPr="00192A5D">
              <w:rPr>
                <w:i/>
                <w:iCs/>
                <w:sz w:val="24"/>
                <w:szCs w:val="24"/>
                <w:u w:val="single"/>
              </w:rPr>
              <w:t>Notes</w:t>
            </w:r>
            <w:r w:rsidRPr="00192A5D">
              <w:rPr>
                <w:i/>
                <w:iCs/>
                <w:sz w:val="24"/>
                <w:szCs w:val="24"/>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E458F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bookmarkStart w:id="284" w:name="_Hlk131438009"/>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2CD991C9" w:rsidR="00D235D3" w:rsidRPr="00B4328A" w:rsidRDefault="00D235D3" w:rsidP="00602E41">
      <w:pPr>
        <w:pStyle w:val="Paragraphedeliste"/>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Paragraphedeliste"/>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5" w:name="_Hlk53581423"/>
      <w:bookmarkStart w:id="286"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lastRenderedPageBreak/>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5"/>
    <w:bookmarkEnd w:id="286"/>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lastRenderedPageBreak/>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7" w:name="_Toc505352922"/>
      <w:r w:rsidRPr="00B4328A">
        <w:rPr>
          <w:sz w:val="24"/>
          <w:szCs w:val="24"/>
        </w:rPr>
        <w:t>**La personne signataire doit avoir un pouvoir donné par le Proposant, à joindre à la Proposition.</w:t>
      </w:r>
      <w:bookmarkEnd w:id="287"/>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bookmarkEnd w:id="284"/>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8" w:name="_Toc445917352"/>
      <w:bookmarkStart w:id="289" w:name="_Toc467977746"/>
      <w:bookmarkStart w:id="290"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91" w:name="_Toc63775947"/>
      <w:bookmarkStart w:id="292" w:name="_Toc63776112"/>
      <w:bookmarkStart w:id="293" w:name="_Toc125886473"/>
      <w:bookmarkStart w:id="294" w:name="_Toc138319965"/>
      <w:bookmarkStart w:id="295" w:name="_Hlk131438426"/>
      <w:r w:rsidRPr="00B4328A">
        <w:lastRenderedPageBreak/>
        <w:t>Lettre de Proposition – Partie financière</w:t>
      </w:r>
      <w:bookmarkEnd w:id="288"/>
      <w:bookmarkEnd w:id="289"/>
      <w:bookmarkEnd w:id="290"/>
      <w:bookmarkEnd w:id="291"/>
      <w:bookmarkEnd w:id="292"/>
      <w:bookmarkEnd w:id="293"/>
      <w:bookmarkEnd w:id="294"/>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555F66" w14:paraId="7FC98266" w14:textId="77777777" w:rsidTr="0014108C">
        <w:trPr>
          <w:trHeight w:val="1725"/>
        </w:trPr>
        <w:tc>
          <w:tcPr>
            <w:tcW w:w="9480" w:type="dxa"/>
          </w:tcPr>
          <w:p w14:paraId="30C56BFD" w14:textId="77777777" w:rsidR="006A6437" w:rsidRPr="00192A5D" w:rsidRDefault="006A6437" w:rsidP="00A0505C">
            <w:pPr>
              <w:tabs>
                <w:tab w:val="right" w:pos="9000"/>
              </w:tabs>
              <w:spacing w:before="120" w:after="120"/>
              <w:ind w:left="108"/>
              <w:jc w:val="both"/>
              <w:rPr>
                <w:i/>
                <w:iCs/>
                <w:sz w:val="24"/>
                <w:szCs w:val="24"/>
              </w:rPr>
            </w:pPr>
            <w:r w:rsidRPr="00192A5D">
              <w:rPr>
                <w:i/>
                <w:iCs/>
                <w:sz w:val="24"/>
                <w:szCs w:val="24"/>
              </w:rPr>
              <w:t>INSTRUCTIONS AUX PROPOSANTS</w:t>
            </w:r>
            <w:r w:rsidR="00572592" w:rsidRPr="00192A5D">
              <w:rPr>
                <w:i/>
                <w:iCs/>
                <w:sz w:val="24"/>
                <w:szCs w:val="24"/>
              </w:rPr>
              <w:t> :</w:t>
            </w:r>
            <w:r w:rsidRPr="00192A5D">
              <w:rPr>
                <w:i/>
                <w:iCs/>
                <w:sz w:val="24"/>
                <w:szCs w:val="24"/>
              </w:rPr>
              <w:t xml:space="preserve"> SUPPRIMER CE CARTOUCHE APRES AVOIR REMPLI LE FORMULAIRE</w:t>
            </w:r>
          </w:p>
          <w:p w14:paraId="20CC8E72" w14:textId="77777777" w:rsidR="006A6437" w:rsidRPr="00192A5D" w:rsidRDefault="006A6437" w:rsidP="00EF08AB">
            <w:pPr>
              <w:tabs>
                <w:tab w:val="right" w:pos="9000"/>
              </w:tabs>
              <w:spacing w:before="120" w:after="120"/>
              <w:ind w:left="108"/>
              <w:jc w:val="both"/>
              <w:rPr>
                <w:i/>
                <w:iCs/>
                <w:sz w:val="24"/>
                <w:szCs w:val="24"/>
              </w:rPr>
            </w:pPr>
            <w:r w:rsidRPr="00192A5D">
              <w:rPr>
                <w:i/>
                <w:iCs/>
                <w:sz w:val="24"/>
                <w:szCs w:val="24"/>
              </w:rPr>
              <w:t xml:space="preserve">Insérer le présent formulaire dûment rempli dans la </w:t>
            </w:r>
            <w:r w:rsidRPr="00192A5D">
              <w:rPr>
                <w:i/>
                <w:iCs/>
                <w:sz w:val="24"/>
                <w:szCs w:val="24"/>
                <w:u w:val="single"/>
              </w:rPr>
              <w:t>seconde</w:t>
            </w:r>
            <w:r w:rsidRPr="00192A5D">
              <w:rPr>
                <w:i/>
                <w:iCs/>
                <w:sz w:val="24"/>
                <w:szCs w:val="24"/>
              </w:rPr>
              <w:t xml:space="preserve"> enveloppe </w:t>
            </w:r>
            <w:r w:rsidR="00EF08AB" w:rsidRPr="00192A5D">
              <w:rPr>
                <w:i/>
                <w:iCs/>
                <w:sz w:val="24"/>
                <w:szCs w:val="24"/>
              </w:rPr>
              <w:t>« </w:t>
            </w:r>
            <w:r w:rsidRPr="00192A5D">
              <w:rPr>
                <w:i/>
                <w:iCs/>
                <w:sz w:val="24"/>
                <w:szCs w:val="24"/>
              </w:rPr>
              <w:t>PARTIE FINANCIERE</w:t>
            </w:r>
            <w:r w:rsidR="00572592" w:rsidRPr="00192A5D">
              <w:rPr>
                <w:i/>
                <w:iCs/>
                <w:sz w:val="24"/>
                <w:szCs w:val="24"/>
              </w:rPr>
              <w:t> »</w:t>
            </w:r>
            <w:r w:rsidRPr="00192A5D">
              <w:rPr>
                <w:i/>
                <w:iCs/>
                <w:sz w:val="24"/>
                <w:szCs w:val="24"/>
              </w:rPr>
              <w:t xml:space="preserve">. </w:t>
            </w:r>
          </w:p>
          <w:p w14:paraId="62817478" w14:textId="77777777" w:rsidR="006A6437" w:rsidRPr="00192A5D" w:rsidRDefault="006A6437" w:rsidP="00A0505C">
            <w:pPr>
              <w:tabs>
                <w:tab w:val="right" w:pos="9000"/>
              </w:tabs>
              <w:spacing w:before="120" w:after="120"/>
              <w:ind w:left="108"/>
              <w:jc w:val="both"/>
              <w:rPr>
                <w:i/>
                <w:iCs/>
                <w:sz w:val="24"/>
                <w:szCs w:val="24"/>
              </w:rPr>
            </w:pPr>
            <w:r w:rsidRPr="00192A5D">
              <w:rPr>
                <w:i/>
                <w:iCs/>
                <w:sz w:val="24"/>
                <w:szCs w:val="24"/>
              </w:rPr>
              <w:t>Le Proposant devra remplir la lettre ci-dessous avec son entête, indiquant clairement le nom et l’adresse commerciale complets.</w:t>
            </w:r>
          </w:p>
          <w:p w14:paraId="1B5DFD42" w14:textId="77777777" w:rsidR="006A6437" w:rsidRPr="00192A5D" w:rsidRDefault="006A6437" w:rsidP="00A0505C">
            <w:pPr>
              <w:tabs>
                <w:tab w:val="right" w:pos="9000"/>
              </w:tabs>
              <w:spacing w:before="120" w:after="120"/>
              <w:ind w:left="108"/>
              <w:jc w:val="both"/>
              <w:rPr>
                <w:sz w:val="24"/>
                <w:szCs w:val="24"/>
              </w:rPr>
            </w:pPr>
            <w:r w:rsidRPr="00192A5D">
              <w:rPr>
                <w:i/>
                <w:iCs/>
                <w:sz w:val="24"/>
                <w:szCs w:val="24"/>
                <w:u w:val="single"/>
              </w:rPr>
              <w:t>Notes</w:t>
            </w:r>
            <w:r w:rsidR="00572592" w:rsidRPr="00192A5D">
              <w:rPr>
                <w:i/>
                <w:iCs/>
                <w:sz w:val="24"/>
                <w:szCs w:val="24"/>
              </w:rPr>
              <w:t> :</w:t>
            </w:r>
            <w:r w:rsidRPr="00192A5D">
              <w:rPr>
                <w:i/>
                <w:iCs/>
                <w:sz w:val="24"/>
                <w:szCs w:val="24"/>
              </w:rPr>
              <w:t xml:space="preserve"> le texte en italiques est destiné à faciliter la préparation des formulaires et devra être supprimé dans les formulaires </w:t>
            </w:r>
            <w:r w:rsidR="000865A6" w:rsidRPr="00192A5D">
              <w:rPr>
                <w:i/>
                <w:iCs/>
                <w:sz w:val="24"/>
                <w:szCs w:val="24"/>
              </w:rPr>
              <w:t>de proposition</w:t>
            </w:r>
            <w:r w:rsidRPr="00192A5D">
              <w:rPr>
                <w:i/>
                <w:iCs/>
                <w:sz w:val="24"/>
                <w:szCs w:val="24"/>
              </w:rPr>
              <w:t>s</w:t>
            </w:r>
            <w:r w:rsidR="00EF08AB" w:rsidRPr="00192A5D">
              <w:rPr>
                <w:i/>
                <w:iCs/>
                <w:sz w:val="24"/>
                <w:szCs w:val="24"/>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E458F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31BA8A23"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w:t>
      </w:r>
      <w:r w:rsidR="0002301F">
        <w:rPr>
          <w:sz w:val="24"/>
          <w:szCs w:val="24"/>
        </w:rPr>
        <w:t>s</w:t>
      </w:r>
      <w:r w:rsidR="001B4D4A">
        <w:rPr>
          <w:sz w:val="24"/>
          <w:szCs w:val="24"/>
        </w:rPr>
        <w:t xml:space="preserve"> Ouvrages</w:t>
      </w:r>
      <w:r w:rsidR="00DE1594">
        <w:rPr>
          <w:sz w:val="24"/>
          <w:szCs w:val="24"/>
        </w:rPr>
        <w:t xml:space="preserve"> </w:t>
      </w:r>
      <w:r w:rsidR="0002301F">
        <w:rPr>
          <w:sz w:val="24"/>
          <w:szCs w:val="24"/>
        </w:rPr>
        <w:t xml:space="preserve">sur la base EPC/Clé-en-Main </w:t>
      </w:r>
      <w:r w:rsidR="00DE1594">
        <w:rPr>
          <w:sz w:val="24"/>
          <w:szCs w:val="24"/>
        </w:rPr>
        <w:t xml:space="preserve">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lastRenderedPageBreak/>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6" w:name="_Toc63775948"/>
      <w:bookmarkStart w:id="297" w:name="_Toc63776113"/>
      <w:bookmarkStart w:id="298" w:name="_Toc125886474"/>
      <w:bookmarkStart w:id="299" w:name="_Toc138319966"/>
      <w:bookmarkStart w:id="300" w:name="_Toc467977747"/>
      <w:bookmarkStart w:id="301" w:name="_Toc505352924"/>
      <w:bookmarkEnd w:id="295"/>
      <w:r>
        <w:lastRenderedPageBreak/>
        <w:t>Annexe à la Proposition</w:t>
      </w:r>
      <w:bookmarkEnd w:id="296"/>
      <w:bookmarkEnd w:id="297"/>
      <w:bookmarkEnd w:id="298"/>
      <w:bookmarkEnd w:id="299"/>
    </w:p>
    <w:p w14:paraId="3ACCA151" w14:textId="35DDB0A5" w:rsidR="0016393B" w:rsidRPr="00A76396" w:rsidRDefault="00926471" w:rsidP="0006280C">
      <w:pPr>
        <w:spacing w:before="120" w:after="240"/>
        <w:jc w:val="center"/>
        <w:rPr>
          <w:b/>
          <w:sz w:val="28"/>
        </w:rPr>
      </w:pPr>
      <w:bookmarkStart w:id="302" w:name="_Toc10109211"/>
      <w:bookmarkStart w:id="303" w:name="_Toc63775949"/>
      <w:bookmarkStart w:id="304" w:name="_Toc63776114"/>
      <w:bookmarkStart w:id="305" w:name="_Toc125886475"/>
      <w:bookmarkEnd w:id="300"/>
      <w:bookmarkEnd w:id="301"/>
      <w:r>
        <w:rPr>
          <w:b/>
          <w:sz w:val="28"/>
        </w:rPr>
        <w:t xml:space="preserve">Tableau des Indices de </w:t>
      </w:r>
      <w:r w:rsidR="0016393B" w:rsidRPr="00A76396">
        <w:rPr>
          <w:b/>
          <w:sz w:val="28"/>
        </w:rPr>
        <w:t>Révision des Prix</w:t>
      </w:r>
      <w:bookmarkEnd w:id="302"/>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proofErr w:type="spellStart"/>
      <w:r w:rsidRPr="0006280C">
        <w:rPr>
          <w:b/>
          <w:sz w:val="24"/>
          <w:szCs w:val="24"/>
          <w:lang w:val="es-ES"/>
        </w:rPr>
        <w:t>Pn</w:t>
      </w:r>
      <w:proofErr w:type="spellEnd"/>
      <w:r w:rsidRPr="0006280C">
        <w:rPr>
          <w:b/>
          <w:sz w:val="24"/>
          <w:szCs w:val="24"/>
          <w:lang w:val="es-ES"/>
        </w:rPr>
        <w:t xml:space="preserve">= a + b </w:t>
      </w:r>
      <w:proofErr w:type="spellStart"/>
      <w:r w:rsidRPr="0006280C">
        <w:rPr>
          <w:b/>
          <w:sz w:val="24"/>
          <w:szCs w:val="24"/>
          <w:lang w:val="es-ES"/>
        </w:rPr>
        <w:t>Ln</w:t>
      </w:r>
      <w:proofErr w:type="spellEnd"/>
      <w:r w:rsidRPr="0006280C">
        <w:rPr>
          <w:b/>
          <w:sz w:val="24"/>
          <w:szCs w:val="24"/>
          <w:lang w:val="es-ES"/>
        </w:rPr>
        <w:t xml:space="preserve"> / Lo + c En/ </w:t>
      </w:r>
      <w:proofErr w:type="spellStart"/>
      <w:r w:rsidRPr="0006280C">
        <w:rPr>
          <w:b/>
          <w:sz w:val="24"/>
          <w:szCs w:val="24"/>
          <w:lang w:val="es-ES"/>
        </w:rPr>
        <w:t>Eo</w:t>
      </w:r>
      <w:proofErr w:type="spellEnd"/>
      <w:r w:rsidRPr="0006280C">
        <w:rPr>
          <w:b/>
          <w:sz w:val="24"/>
          <w:szCs w:val="24"/>
          <w:lang w:val="es-ES"/>
        </w:rPr>
        <w:t xml:space="preserve">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w:t>
      </w:r>
      <w:proofErr w:type="spellStart"/>
      <w:r w:rsidRPr="0006280C">
        <w:rPr>
          <w:sz w:val="24"/>
          <w:szCs w:val="24"/>
          <w:lang w:val="fr"/>
        </w:rPr>
        <w:t>Pn</w:t>
      </w:r>
      <w:proofErr w:type="spellEnd"/>
      <w:r w:rsidRPr="0006280C">
        <w:rPr>
          <w:sz w:val="24"/>
          <w:szCs w:val="24"/>
          <w:lang w:val="fr"/>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lastRenderedPageBreak/>
        <w:t>« Lo », « Eo », « Mo », ... sont les indices de coût de base ou les prix de référence, exprimés dans la monnaie de paiement pertinente, qui s’appliquent chacun à l’élément de coût tabulé pertinent à la date de base.</w:t>
      </w:r>
    </w:p>
    <w:p w14:paraId="00CE5D5C" w14:textId="519B2BA7" w:rsidR="0016393B" w:rsidRPr="0006280C" w:rsidRDefault="0016393B" w:rsidP="0006280C">
      <w:pPr>
        <w:spacing w:after="240"/>
        <w:jc w:val="both"/>
        <w:rPr>
          <w:sz w:val="24"/>
          <w:szCs w:val="24"/>
        </w:rPr>
      </w:pPr>
      <w:r w:rsidRPr="0006280C">
        <w:rPr>
          <w:sz w:val="24"/>
          <w:szCs w:val="24"/>
          <w:lang w:val="fr"/>
        </w:rPr>
        <w:t xml:space="preserve">Les indices de coûts ou les prix de référence indiqués dans la formule de révision des prix doivent être utilisés. Si leur source est douteuse, elle sera déterminée par le </w:t>
      </w:r>
      <w:r w:rsidR="007A7B85">
        <w:rPr>
          <w:sz w:val="24"/>
          <w:szCs w:val="24"/>
          <w:lang w:val="fr"/>
        </w:rPr>
        <w:t>Représentant du Maître d’Ouvrage</w:t>
      </w:r>
      <w:r w:rsidRPr="0006280C">
        <w:rPr>
          <w:sz w:val="24"/>
          <w:szCs w:val="24"/>
          <w:lang w:val="fr"/>
        </w:rPr>
        <w:t xml:space="preserve">. À cette fin, il est fait référence aux valeurs des indices aux dates indiquées (citées respectivement dans </w:t>
      </w:r>
      <w:proofErr w:type="gramStart"/>
      <w:r w:rsidRPr="0006280C">
        <w:rPr>
          <w:sz w:val="24"/>
          <w:szCs w:val="24"/>
          <w:lang w:val="fr"/>
        </w:rPr>
        <w:t>les quatrième</w:t>
      </w:r>
      <w:proofErr w:type="gramEnd"/>
      <w:r w:rsidRPr="0006280C">
        <w:rPr>
          <w:sz w:val="24"/>
          <w:szCs w:val="24"/>
          <w:lang w:val="fr"/>
        </w:rPr>
        <w:t xml:space="preserv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proofErr w:type="gramStart"/>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w:t>
      </w:r>
      <w:proofErr w:type="gramEnd"/>
      <w:r w:rsidRPr="0006280C">
        <w:rPr>
          <w:noProof/>
          <w:sz w:val="24"/>
          <w:szCs w:val="24"/>
          <w:lang w:val="fr"/>
        </w:rPr>
        <w:t xml:space="preserve">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D310CB1" w:rsidR="00FB36C1" w:rsidRDefault="00926519" w:rsidP="008E4EB9">
      <w:pPr>
        <w:pStyle w:val="SecIVH2"/>
      </w:pPr>
      <w:bookmarkStart w:id="306" w:name="_Toc138319967"/>
      <w:r>
        <w:lastRenderedPageBreak/>
        <w:t>Tableau des d</w:t>
      </w:r>
      <w:r w:rsidR="0087039C">
        <w:t xml:space="preserve">onnées de </w:t>
      </w:r>
      <w:r w:rsidR="006F6AD1">
        <w:t>Révision des Prix</w:t>
      </w:r>
      <w:bookmarkEnd w:id="303"/>
      <w:bookmarkEnd w:id="304"/>
      <w:bookmarkEnd w:id="305"/>
      <w:bookmarkEnd w:id="306"/>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07" w:name="_Toc63775950"/>
      <w:bookmarkStart w:id="308" w:name="_Toc63776115"/>
      <w:r w:rsidRPr="007065BF">
        <w:t xml:space="preserve">Tableau A. Monnaie </w:t>
      </w:r>
      <w:bookmarkEnd w:id="307"/>
      <w:bookmarkEnd w:id="308"/>
      <w:r w:rsidR="003B1B76">
        <w:t>nation</w:t>
      </w:r>
      <w:r w:rsidR="003B1B76" w:rsidRPr="007065BF">
        <w:t>ale</w:t>
      </w:r>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09" w:name="_Toc63775951"/>
      <w:bookmarkStart w:id="310" w:name="_Toc63776116"/>
      <w:r w:rsidRPr="007065BF">
        <w:lastRenderedPageBreak/>
        <w:t xml:space="preserve">Tableau </w:t>
      </w:r>
      <w:r>
        <w:t>B</w:t>
      </w:r>
      <w:r w:rsidRPr="007065BF">
        <w:t xml:space="preserve">. Monnaie </w:t>
      </w:r>
      <w:r w:rsidR="005E5694">
        <w:t>é</w:t>
      </w:r>
      <w:r>
        <w:t>trangère</w:t>
      </w:r>
      <w:bookmarkEnd w:id="309"/>
      <w:bookmarkEnd w:id="310"/>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432B9428" w14:textId="77777777" w:rsidR="00555F66" w:rsidRDefault="003B142C" w:rsidP="0006280C">
      <w:pPr>
        <w:pStyle w:val="Style15"/>
      </w:pPr>
      <w:bookmarkStart w:id="311" w:name="_Toc63775952"/>
      <w:bookmarkStart w:id="312" w:name="_Toc63776117"/>
      <w:bookmarkStart w:id="313" w:name="_Toc467977750"/>
      <w:bookmarkStart w:id="314" w:name="_Toc505352927"/>
      <w:r w:rsidRPr="003B142C">
        <w:lastRenderedPageBreak/>
        <w:t xml:space="preserve">Tableau C. Récapitulatif des </w:t>
      </w:r>
      <w:r w:rsidR="005576DB">
        <w:t>monnai</w:t>
      </w:r>
      <w:r w:rsidR="005576DB" w:rsidRPr="003B142C">
        <w:t xml:space="preserve">es </w:t>
      </w:r>
      <w:r w:rsidRPr="003B142C">
        <w:t>de paiement</w:t>
      </w:r>
      <w:r w:rsidR="005D6A79">
        <w:t xml:space="preserve"> </w:t>
      </w:r>
      <w:bookmarkEnd w:id="311"/>
      <w:bookmarkEnd w:id="312"/>
    </w:p>
    <w:p w14:paraId="1014132C" w14:textId="0569B403"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69145795" w:rsidR="003B142C" w:rsidRPr="00477A2D" w:rsidRDefault="00A1768B" w:rsidP="00CC2D19">
            <w:pPr>
              <w:pStyle w:val="SPDForm2"/>
              <w:spacing w:before="0" w:after="0"/>
              <w:jc w:val="left"/>
              <w:rPr>
                <w:sz w:val="24"/>
                <w:lang w:val="fr-FR"/>
              </w:rPr>
            </w:pPr>
            <w:r w:rsidRPr="00477A2D">
              <w:rPr>
                <w:sz w:val="24"/>
                <w:lang w:val="fr-FR"/>
              </w:rPr>
              <w:t>PRIX TOTAL DE LA PROPOSITION (somme</w:t>
            </w:r>
            <w:r w:rsidR="00CC2D19" w:rsidRPr="00477A2D">
              <w:rPr>
                <w:sz w:val="24"/>
                <w:lang w:val="fr-FR"/>
              </w:rPr>
              <w:t>s</w:t>
            </w:r>
            <w:r w:rsidRPr="00477A2D">
              <w:rPr>
                <w:sz w:val="24"/>
                <w:lang w:val="fr-FR"/>
              </w:rPr>
              <w:t xml:space="preserve"> </w:t>
            </w:r>
            <w:r w:rsidR="00CC2D19" w:rsidRPr="00477A2D">
              <w:rPr>
                <w:sz w:val="24"/>
                <w:lang w:val="fr-FR"/>
              </w:rPr>
              <w:t>provision</w:t>
            </w:r>
            <w:r w:rsidR="00DE0543" w:rsidRPr="00477A2D">
              <w:rPr>
                <w:sz w:val="24"/>
                <w:lang w:val="fr-FR"/>
              </w:rPr>
              <w:t>n</w:t>
            </w:r>
            <w:r w:rsidR="00CC2D19" w:rsidRPr="00477A2D">
              <w:rPr>
                <w:sz w:val="24"/>
                <w:lang w:val="fr-FR"/>
              </w:rPr>
              <w:t xml:space="preserve">elles </w:t>
            </w:r>
            <w:r w:rsidR="00477A2D">
              <w:rPr>
                <w:sz w:val="24"/>
                <w:lang w:val="fr-FR"/>
              </w:rPr>
              <w:t>ex</w:t>
            </w:r>
            <w:r w:rsidRPr="00477A2D">
              <w:rPr>
                <w:sz w:val="24"/>
                <w:lang w:val="fr-FR"/>
              </w:rPr>
              <w:t>clue</w:t>
            </w:r>
            <w:r w:rsidR="00DE0543" w:rsidRPr="00477A2D">
              <w:rPr>
                <w:sz w:val="24"/>
                <w:lang w:val="fr-FR"/>
              </w:rPr>
              <w:t>s</w:t>
            </w:r>
            <w:r w:rsidRPr="00477A2D">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05A870D1" w:rsidR="003B142C" w:rsidRPr="00A1768B" w:rsidRDefault="00477A2D" w:rsidP="00A1768B">
            <w:pPr>
              <w:pStyle w:val="SPDForm2"/>
              <w:spacing w:before="0" w:after="0"/>
              <w:rPr>
                <w:sz w:val="24"/>
                <w:szCs w:val="24"/>
                <w:lang w:val="fr-FR"/>
              </w:rPr>
            </w:pPr>
            <w:r>
              <w:rPr>
                <w:sz w:val="24"/>
                <w:szCs w:val="24"/>
                <w:lang w:val="fr-FR"/>
              </w:rPr>
              <w:t>100,00</w:t>
            </w: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13"/>
    <w:bookmarkEnd w:id="314"/>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lastRenderedPageBreak/>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6B9D0C83" w14:textId="61D9E0CB" w:rsidR="00EC5363" w:rsidRPr="00A65ED5" w:rsidRDefault="00EC5363" w:rsidP="00EC5363">
      <w:pPr>
        <w:pStyle w:val="SecIVH2"/>
      </w:pPr>
      <w:bookmarkStart w:id="315" w:name="_Toc87980555"/>
      <w:bookmarkStart w:id="316" w:name="_Toc138319968"/>
      <w:r w:rsidRPr="00A65ED5">
        <w:t>Montants de la Proposition et de Paiements</w:t>
      </w:r>
      <w:bookmarkEnd w:id="315"/>
      <w:bookmarkEnd w:id="316"/>
    </w:p>
    <w:p w14:paraId="51F52EC4" w14:textId="77777777" w:rsidR="00D14CD6" w:rsidRPr="00A65ED5" w:rsidRDefault="00D14CD6" w:rsidP="00D14CD6">
      <w:pPr>
        <w:spacing w:before="120" w:after="120"/>
        <w:jc w:val="both"/>
        <w:rPr>
          <w:i/>
          <w:sz w:val="24"/>
        </w:rPr>
      </w:pPr>
      <w:r w:rsidRPr="00A65ED5">
        <w:rPr>
          <w:i/>
          <w:sz w:val="24"/>
        </w:rPr>
        <w:t>[Voir IP 15.1 des DPDP si une adaptation du texte ci-dessous est nécessaire]</w:t>
      </w:r>
    </w:p>
    <w:p w14:paraId="2EA3AE1F" w14:textId="327987C3" w:rsidR="00EC5363" w:rsidRPr="00192A5D" w:rsidRDefault="00EC5363" w:rsidP="00192A5D">
      <w:pPr>
        <w:spacing w:before="120" w:after="120"/>
        <w:jc w:val="both"/>
        <w:rPr>
          <w:sz w:val="24"/>
          <w:szCs w:val="24"/>
        </w:rPr>
      </w:pPr>
      <w:r w:rsidRPr="00192A5D">
        <w:rPr>
          <w:sz w:val="24"/>
          <w:szCs w:val="24"/>
        </w:rPr>
        <w:t xml:space="preserve">Sous réserve de tout ajustement, conformément au Marché, le montant forfaitaire </w:t>
      </w:r>
      <w:r w:rsidR="00D14CD6" w:rsidRPr="00D14CD6">
        <w:rPr>
          <w:sz w:val="24"/>
          <w:szCs w:val="24"/>
        </w:rPr>
        <w:t>total de</w:t>
      </w:r>
      <w:r w:rsidRPr="00192A5D">
        <w:rPr>
          <w:sz w:val="24"/>
          <w:szCs w:val="24"/>
        </w:rPr>
        <w:t xml:space="preserve"> la </w:t>
      </w:r>
      <w:r w:rsidR="00D14CD6" w:rsidRPr="00D14CD6">
        <w:rPr>
          <w:sz w:val="24"/>
          <w:szCs w:val="24"/>
        </w:rPr>
        <w:t xml:space="preserve">Proposition </w:t>
      </w:r>
      <w:proofErr w:type="gramStart"/>
      <w:r w:rsidR="00D14CD6" w:rsidRPr="00D14CD6">
        <w:rPr>
          <w:sz w:val="24"/>
          <w:szCs w:val="24"/>
        </w:rPr>
        <w:t>couvre</w:t>
      </w:r>
      <w:r w:rsidRPr="00192A5D">
        <w:rPr>
          <w:sz w:val="24"/>
          <w:szCs w:val="24"/>
        </w:rPr>
        <w:t xml:space="preserve">  l’ensemble</w:t>
      </w:r>
      <w:proofErr w:type="gramEnd"/>
      <w:r w:rsidRPr="00192A5D">
        <w:rPr>
          <w:sz w:val="24"/>
          <w:szCs w:val="24"/>
        </w:rPr>
        <w:t xml:space="preserve">  des  obligations de l’Entrepreneur en vertu  du  Marché.  Le prix de tout </w:t>
      </w:r>
      <w:r w:rsidR="00D14CD6" w:rsidRPr="00D14CD6">
        <w:rPr>
          <w:sz w:val="24"/>
          <w:szCs w:val="24"/>
        </w:rPr>
        <w:t>élément</w:t>
      </w:r>
      <w:r w:rsidRPr="00192A5D">
        <w:rPr>
          <w:sz w:val="24"/>
          <w:szCs w:val="24"/>
        </w:rPr>
        <w:t xml:space="preserve"> que le Proposant aurait pu omettre est réputé être compris dans le prix total (forfait) de la Proposition et ne sera pas payé séparément par le Maître d’Ouvrage.</w:t>
      </w:r>
    </w:p>
    <w:p w14:paraId="585BB3D4" w14:textId="77777777" w:rsidR="00EC5363" w:rsidRPr="00192A5D" w:rsidRDefault="00EC5363" w:rsidP="00EC5363">
      <w:pPr>
        <w:spacing w:before="120" w:after="120"/>
        <w:rPr>
          <w:sz w:val="24"/>
          <w:szCs w:val="24"/>
        </w:rPr>
      </w:pPr>
    </w:p>
    <w:p w14:paraId="510EB151" w14:textId="2C1C7B05" w:rsidR="00EC5363" w:rsidRPr="00192A5D" w:rsidRDefault="00EC5363" w:rsidP="00192A5D">
      <w:pPr>
        <w:spacing w:before="120" w:after="120"/>
        <w:jc w:val="both"/>
        <w:rPr>
          <w:i/>
          <w:iCs/>
          <w:sz w:val="24"/>
          <w:szCs w:val="24"/>
        </w:rPr>
      </w:pPr>
      <w:r w:rsidRPr="00192A5D">
        <w:rPr>
          <w:i/>
          <w:iCs/>
          <w:sz w:val="24"/>
          <w:szCs w:val="24"/>
        </w:rPr>
        <w:t xml:space="preserve">[Le Maître d’Ouvrage devrait réviser d’une manière appropriée et inclure les formulaires de proposition de prix qui sont applicables pour les </w:t>
      </w:r>
      <w:r w:rsidR="00D14CD6">
        <w:rPr>
          <w:i/>
          <w:iCs/>
          <w:sz w:val="24"/>
          <w:szCs w:val="24"/>
        </w:rPr>
        <w:t>Ouvrages</w:t>
      </w:r>
      <w:r w:rsidRPr="00192A5D">
        <w:rPr>
          <w:i/>
          <w:iCs/>
          <w:sz w:val="24"/>
          <w:szCs w:val="24"/>
        </w:rPr>
        <w:t>, et supprimer les autres].</w:t>
      </w:r>
    </w:p>
    <w:p w14:paraId="3BB56072" w14:textId="77777777" w:rsidR="00EC5363" w:rsidRDefault="00EC5363" w:rsidP="00EC5363">
      <w:pPr>
        <w:spacing w:before="120" w:after="120"/>
      </w:pPr>
    </w:p>
    <w:p w14:paraId="48FD4F6A" w14:textId="77777777" w:rsidR="00EC5363" w:rsidRDefault="00EC5363" w:rsidP="00C66A4A">
      <w:pPr>
        <w:spacing w:before="120" w:after="120"/>
        <w:jc w:val="both"/>
        <w:rPr>
          <w:sz w:val="24"/>
        </w:rPr>
      </w:pPr>
    </w:p>
    <w:p w14:paraId="06B89DC5" w14:textId="53622469" w:rsidR="00FB36C1" w:rsidRPr="00B4328A" w:rsidRDefault="00FB36C1" w:rsidP="00C66A4A">
      <w:pPr>
        <w:spacing w:before="120" w:after="120"/>
        <w:jc w:val="both"/>
      </w:pPr>
      <w:r w:rsidRPr="00B4328A">
        <w:br w:type="page"/>
      </w:r>
    </w:p>
    <w:p w14:paraId="7389549F" w14:textId="5CDD2672" w:rsidR="002B7B18" w:rsidRPr="002B7B18" w:rsidRDefault="001E43E9" w:rsidP="008E4EB9">
      <w:pPr>
        <w:pStyle w:val="SecIVH2"/>
      </w:pPr>
      <w:bookmarkStart w:id="317" w:name="_Toc63775957"/>
      <w:bookmarkStart w:id="318" w:name="_Toc63776122"/>
      <w:bookmarkStart w:id="319" w:name="_Toc125886478"/>
      <w:bookmarkStart w:id="320" w:name="_Toc138319969"/>
      <w:r>
        <w:rPr>
          <w:rStyle w:val="Appelnotedebasdep"/>
        </w:rPr>
        <w:lastRenderedPageBreak/>
        <w:footnoteReference w:id="12"/>
      </w:r>
      <w:r w:rsidR="002B7B18" w:rsidRPr="002B7B18">
        <w:t xml:space="preserve">Exemple de </w:t>
      </w:r>
      <w:r w:rsidRPr="00BE4827">
        <w:t>Bordereau de Prix</w:t>
      </w:r>
      <w:r>
        <w:br/>
      </w:r>
      <w:r w:rsidRPr="00BE4827">
        <w:t xml:space="preserve">(sous-détail de Prix) </w:t>
      </w:r>
      <w:r>
        <w:br/>
      </w:r>
      <w:r w:rsidR="00CC2D19">
        <w:t>Programme</w:t>
      </w:r>
      <w:r w:rsidR="002B7B18">
        <w:t xml:space="preserve"> d’</w:t>
      </w:r>
      <w:r w:rsidR="009B054C">
        <w:t>A</w:t>
      </w:r>
      <w:r w:rsidR="002B7B18" w:rsidRPr="002B7B18">
        <w:t>ctivités</w:t>
      </w:r>
      <w:r w:rsidR="00E34B6B">
        <w:t xml:space="preserve"> chiffrées</w:t>
      </w:r>
      <w:bookmarkEnd w:id="317"/>
      <w:bookmarkEnd w:id="318"/>
      <w:bookmarkEnd w:id="319"/>
      <w:bookmarkEnd w:id="320"/>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FE3506" w14:paraId="5E6419F0" w14:textId="77777777" w:rsidTr="002B7B18">
        <w:tc>
          <w:tcPr>
            <w:tcW w:w="1242" w:type="dxa"/>
          </w:tcPr>
          <w:p w14:paraId="55E64872" w14:textId="77777777" w:rsidR="00FE3506" w:rsidRPr="002B7B18" w:rsidRDefault="00FE3506" w:rsidP="00FE3506">
            <w:pPr>
              <w:pStyle w:val="SPDForm2"/>
              <w:spacing w:before="0" w:after="0"/>
              <w:rPr>
                <w:b w:val="0"/>
                <w:sz w:val="24"/>
                <w:lang w:val="fr-FR"/>
              </w:rPr>
            </w:pPr>
            <w:r>
              <w:rPr>
                <w:b w:val="0"/>
                <w:sz w:val="24"/>
                <w:lang w:val="fr-FR"/>
              </w:rPr>
              <w:t>4</w:t>
            </w:r>
          </w:p>
        </w:tc>
        <w:tc>
          <w:tcPr>
            <w:tcW w:w="5528" w:type="dxa"/>
          </w:tcPr>
          <w:p w14:paraId="7E761A06" w14:textId="7E91C07B" w:rsidR="00FE3506" w:rsidRPr="002B7B18" w:rsidRDefault="00FE3506" w:rsidP="00FE3506">
            <w:pPr>
              <w:pStyle w:val="SPDForm2"/>
              <w:spacing w:before="0" w:after="0"/>
              <w:jc w:val="left"/>
              <w:rPr>
                <w:b w:val="0"/>
                <w:sz w:val="24"/>
                <w:lang w:val="fr-FR"/>
              </w:rPr>
            </w:pPr>
            <w:r>
              <w:rPr>
                <w:b w:val="0"/>
                <w:sz w:val="24"/>
                <w:lang w:val="fr-FR"/>
              </w:rPr>
              <w:t xml:space="preserve">Construction et </w:t>
            </w:r>
            <w:r w:rsidR="00D14CD6">
              <w:rPr>
                <w:b w:val="0"/>
                <w:sz w:val="24"/>
                <w:lang w:val="fr-FR"/>
              </w:rPr>
              <w:t>Installation (Montage)</w:t>
            </w:r>
          </w:p>
        </w:tc>
        <w:tc>
          <w:tcPr>
            <w:tcW w:w="2551" w:type="dxa"/>
          </w:tcPr>
          <w:p w14:paraId="13D14581" w14:textId="77777777" w:rsidR="00FE3506" w:rsidRPr="002B7B18" w:rsidRDefault="00FE3506" w:rsidP="00FE3506">
            <w:pPr>
              <w:pStyle w:val="SPDForm2"/>
              <w:spacing w:before="0" w:after="0"/>
              <w:rPr>
                <w:b w:val="0"/>
                <w:sz w:val="24"/>
                <w:lang w:val="fr-FR"/>
              </w:rPr>
            </w:pPr>
          </w:p>
        </w:tc>
      </w:tr>
      <w:tr w:rsidR="00FE3506" w14:paraId="29A5BAAE" w14:textId="77777777" w:rsidTr="002B7B18">
        <w:tc>
          <w:tcPr>
            <w:tcW w:w="1242" w:type="dxa"/>
          </w:tcPr>
          <w:p w14:paraId="4143EF3E" w14:textId="77777777" w:rsidR="00FE3506" w:rsidRPr="002B7B18" w:rsidRDefault="00FE3506" w:rsidP="00FE3506">
            <w:pPr>
              <w:pStyle w:val="SPDForm2"/>
              <w:spacing w:before="0" w:after="0"/>
              <w:rPr>
                <w:b w:val="0"/>
                <w:sz w:val="24"/>
                <w:lang w:val="fr-FR"/>
              </w:rPr>
            </w:pPr>
          </w:p>
        </w:tc>
        <w:tc>
          <w:tcPr>
            <w:tcW w:w="5528" w:type="dxa"/>
          </w:tcPr>
          <w:p w14:paraId="663DFC4E" w14:textId="77777777" w:rsidR="00FE3506" w:rsidRPr="002B7B18" w:rsidRDefault="00FE3506" w:rsidP="00FE3506">
            <w:pPr>
              <w:pStyle w:val="SPDForm2"/>
              <w:spacing w:before="0" w:after="0"/>
              <w:jc w:val="left"/>
              <w:rPr>
                <w:b w:val="0"/>
                <w:sz w:val="24"/>
                <w:lang w:val="fr-FR"/>
              </w:rPr>
            </w:pPr>
          </w:p>
        </w:tc>
        <w:tc>
          <w:tcPr>
            <w:tcW w:w="2551" w:type="dxa"/>
          </w:tcPr>
          <w:p w14:paraId="730533EB" w14:textId="77777777" w:rsidR="00FE3506" w:rsidRPr="002B7B18" w:rsidRDefault="00FE3506" w:rsidP="00FE3506">
            <w:pPr>
              <w:pStyle w:val="SPDForm2"/>
              <w:spacing w:before="0" w:after="0"/>
              <w:rPr>
                <w:b w:val="0"/>
                <w:sz w:val="24"/>
                <w:lang w:val="fr-FR"/>
              </w:rPr>
            </w:pPr>
          </w:p>
        </w:tc>
      </w:tr>
      <w:tr w:rsidR="00FE3506" w14:paraId="5ED29AB9" w14:textId="77777777" w:rsidTr="002B7B18">
        <w:tc>
          <w:tcPr>
            <w:tcW w:w="1242" w:type="dxa"/>
          </w:tcPr>
          <w:p w14:paraId="55F765DF" w14:textId="77777777" w:rsidR="00FE3506" w:rsidRPr="002B7B18" w:rsidRDefault="00FE3506" w:rsidP="00FE3506">
            <w:pPr>
              <w:pStyle w:val="SPDForm2"/>
              <w:spacing w:before="0" w:after="0"/>
              <w:rPr>
                <w:b w:val="0"/>
                <w:sz w:val="24"/>
                <w:lang w:val="fr-FR"/>
              </w:rPr>
            </w:pPr>
            <w:r>
              <w:rPr>
                <w:b w:val="0"/>
                <w:sz w:val="24"/>
                <w:lang w:val="fr-FR"/>
              </w:rPr>
              <w:t>5</w:t>
            </w:r>
          </w:p>
        </w:tc>
        <w:tc>
          <w:tcPr>
            <w:tcW w:w="5528" w:type="dxa"/>
          </w:tcPr>
          <w:p w14:paraId="0F0C12DA" w14:textId="38922EBD" w:rsidR="00FE3506" w:rsidRPr="002B7B18" w:rsidRDefault="00F63D4E" w:rsidP="00FE3506">
            <w:pPr>
              <w:pStyle w:val="SPDForm2"/>
              <w:spacing w:before="0" w:after="0"/>
              <w:jc w:val="left"/>
              <w:rPr>
                <w:b w:val="0"/>
                <w:sz w:val="24"/>
                <w:lang w:val="fr-FR"/>
              </w:rPr>
            </w:pPr>
            <w:r>
              <w:rPr>
                <w:b w:val="0"/>
                <w:sz w:val="24"/>
                <w:lang w:val="fr-FR"/>
              </w:rPr>
              <w:t>Essais à l’Achèvement</w:t>
            </w:r>
          </w:p>
        </w:tc>
        <w:tc>
          <w:tcPr>
            <w:tcW w:w="2551" w:type="dxa"/>
          </w:tcPr>
          <w:p w14:paraId="5D3BEBD1" w14:textId="77777777" w:rsidR="00FE3506" w:rsidRPr="002B7B18" w:rsidRDefault="00FE3506" w:rsidP="00FE3506">
            <w:pPr>
              <w:pStyle w:val="SPDForm2"/>
              <w:spacing w:before="0" w:after="0"/>
              <w:rPr>
                <w:b w:val="0"/>
                <w:sz w:val="24"/>
                <w:lang w:val="fr-FR"/>
              </w:rPr>
            </w:pPr>
          </w:p>
        </w:tc>
      </w:tr>
      <w:tr w:rsidR="00FE3506" w14:paraId="5E5FA64F" w14:textId="77777777" w:rsidTr="002B7B18">
        <w:tc>
          <w:tcPr>
            <w:tcW w:w="1242" w:type="dxa"/>
          </w:tcPr>
          <w:p w14:paraId="50869754" w14:textId="77777777" w:rsidR="00FE3506" w:rsidRPr="002B7B18" w:rsidRDefault="00FE3506" w:rsidP="00FE3506">
            <w:pPr>
              <w:pStyle w:val="SPDForm2"/>
              <w:spacing w:before="0" w:after="0"/>
              <w:rPr>
                <w:b w:val="0"/>
                <w:sz w:val="24"/>
                <w:lang w:val="fr-FR"/>
              </w:rPr>
            </w:pPr>
          </w:p>
        </w:tc>
        <w:tc>
          <w:tcPr>
            <w:tcW w:w="5528" w:type="dxa"/>
          </w:tcPr>
          <w:p w14:paraId="56684F7A" w14:textId="77777777" w:rsidR="00FE3506" w:rsidRPr="002B7B18" w:rsidRDefault="00FE3506" w:rsidP="00FE3506">
            <w:pPr>
              <w:pStyle w:val="SPDForm2"/>
              <w:spacing w:before="0" w:after="0"/>
              <w:rPr>
                <w:b w:val="0"/>
                <w:sz w:val="24"/>
                <w:lang w:val="fr-FR"/>
              </w:rPr>
            </w:pPr>
          </w:p>
        </w:tc>
        <w:tc>
          <w:tcPr>
            <w:tcW w:w="2551" w:type="dxa"/>
          </w:tcPr>
          <w:p w14:paraId="7ABDCC9D" w14:textId="77777777" w:rsidR="00FE3506" w:rsidRPr="002B7B18" w:rsidRDefault="00FE3506" w:rsidP="00FE3506">
            <w:pPr>
              <w:pStyle w:val="SPDForm2"/>
              <w:spacing w:before="0" w:after="0"/>
              <w:rPr>
                <w:b w:val="0"/>
                <w:sz w:val="24"/>
                <w:lang w:val="fr-FR"/>
              </w:rPr>
            </w:pPr>
          </w:p>
        </w:tc>
      </w:tr>
      <w:tr w:rsidR="00FE3506" w14:paraId="74F89CA0" w14:textId="77777777" w:rsidTr="002B7B18">
        <w:tc>
          <w:tcPr>
            <w:tcW w:w="1242" w:type="dxa"/>
          </w:tcPr>
          <w:p w14:paraId="167C0788" w14:textId="158B1DD9" w:rsidR="00FE3506" w:rsidRPr="002B7B18" w:rsidRDefault="00F63D4E" w:rsidP="00FE3506">
            <w:pPr>
              <w:pStyle w:val="SPDForm2"/>
              <w:spacing w:before="0" w:after="0"/>
              <w:rPr>
                <w:b w:val="0"/>
                <w:sz w:val="24"/>
                <w:lang w:val="fr-FR"/>
              </w:rPr>
            </w:pPr>
            <w:r>
              <w:rPr>
                <w:b w:val="0"/>
                <w:sz w:val="24"/>
                <w:lang w:val="fr-FR"/>
              </w:rPr>
              <w:t>6</w:t>
            </w:r>
          </w:p>
        </w:tc>
        <w:tc>
          <w:tcPr>
            <w:tcW w:w="5528" w:type="dxa"/>
          </w:tcPr>
          <w:p w14:paraId="7585AA71" w14:textId="77777777" w:rsidR="001B3ABB" w:rsidRDefault="001B3ABB" w:rsidP="001B3ABB">
            <w:pPr>
              <w:pStyle w:val="SPDForm2"/>
              <w:spacing w:before="0" w:after="0"/>
              <w:jc w:val="left"/>
              <w:rPr>
                <w:b w:val="0"/>
                <w:i/>
                <w:iCs/>
                <w:sz w:val="24"/>
                <w:lang w:val="fr-FR"/>
              </w:rPr>
            </w:pPr>
            <w:r>
              <w:rPr>
                <w:b w:val="0"/>
                <w:sz w:val="24"/>
                <w:lang w:val="fr-FR"/>
              </w:rPr>
              <w:t xml:space="preserve">Opérations et Maintenance </w:t>
            </w:r>
            <w:r w:rsidRPr="007F7A43">
              <w:rPr>
                <w:b w:val="0"/>
                <w:i/>
                <w:iCs/>
                <w:sz w:val="24"/>
                <w:lang w:val="fr-FR"/>
              </w:rPr>
              <w:t>[si spécifié dans les Exigences du Maître d’Ouvrage]</w:t>
            </w:r>
          </w:p>
          <w:p w14:paraId="23E8B41A" w14:textId="77777777" w:rsidR="001B3ABB" w:rsidRDefault="001B3ABB" w:rsidP="001B3ABB">
            <w:pPr>
              <w:pStyle w:val="SPDForm2"/>
              <w:spacing w:before="0" w:after="0"/>
              <w:jc w:val="left"/>
              <w:rPr>
                <w:b w:val="0"/>
                <w:sz w:val="24"/>
                <w:lang w:val="fr-FR"/>
              </w:rPr>
            </w:pPr>
            <w:r w:rsidRPr="007F7A43">
              <w:rPr>
                <w:b w:val="0"/>
                <w:sz w:val="24"/>
                <w:lang w:val="fr-FR"/>
              </w:rPr>
              <w:t>Année 1</w:t>
            </w:r>
          </w:p>
          <w:p w14:paraId="31521772"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2</w:t>
            </w:r>
          </w:p>
          <w:p w14:paraId="355A4DA0"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3</w:t>
            </w:r>
          </w:p>
          <w:p w14:paraId="2F39B649" w14:textId="77777777" w:rsidR="00FE3506" w:rsidRPr="002B7B18" w:rsidRDefault="00FE3506" w:rsidP="00FE3506">
            <w:pPr>
              <w:pStyle w:val="SPDForm2"/>
              <w:spacing w:before="0" w:after="0"/>
              <w:rPr>
                <w:b w:val="0"/>
                <w:sz w:val="24"/>
                <w:lang w:val="fr-FR"/>
              </w:rPr>
            </w:pPr>
          </w:p>
        </w:tc>
        <w:tc>
          <w:tcPr>
            <w:tcW w:w="2551" w:type="dxa"/>
          </w:tcPr>
          <w:p w14:paraId="5412EC1B" w14:textId="77777777" w:rsidR="00FE3506" w:rsidRPr="002B7B18" w:rsidRDefault="00FE3506" w:rsidP="00FE3506">
            <w:pPr>
              <w:pStyle w:val="SPDForm2"/>
              <w:spacing w:before="0" w:after="0"/>
              <w:rPr>
                <w:b w:val="0"/>
                <w:sz w:val="24"/>
                <w:lang w:val="fr-FR"/>
              </w:rPr>
            </w:pPr>
          </w:p>
        </w:tc>
      </w:tr>
      <w:tr w:rsidR="00FE3506" w14:paraId="724828DA" w14:textId="77777777" w:rsidTr="002B7B18">
        <w:tc>
          <w:tcPr>
            <w:tcW w:w="1242" w:type="dxa"/>
          </w:tcPr>
          <w:p w14:paraId="009D97A5" w14:textId="77777777" w:rsidR="00FE3506" w:rsidRPr="002B7B18" w:rsidRDefault="00FE3506" w:rsidP="00FE3506">
            <w:pPr>
              <w:pStyle w:val="SPDForm2"/>
              <w:spacing w:before="0" w:after="0"/>
              <w:rPr>
                <w:b w:val="0"/>
                <w:sz w:val="24"/>
                <w:lang w:val="fr-FR"/>
              </w:rPr>
            </w:pPr>
          </w:p>
        </w:tc>
        <w:tc>
          <w:tcPr>
            <w:tcW w:w="5528" w:type="dxa"/>
          </w:tcPr>
          <w:p w14:paraId="38CF4F9C" w14:textId="77777777" w:rsidR="00FE3506" w:rsidRPr="002B7B18" w:rsidRDefault="00FE3506" w:rsidP="00FE3506">
            <w:pPr>
              <w:pStyle w:val="SPDForm2"/>
              <w:spacing w:before="0" w:after="0"/>
              <w:rPr>
                <w:b w:val="0"/>
                <w:sz w:val="24"/>
                <w:lang w:val="fr-FR"/>
              </w:rPr>
            </w:pPr>
          </w:p>
        </w:tc>
        <w:tc>
          <w:tcPr>
            <w:tcW w:w="2551" w:type="dxa"/>
          </w:tcPr>
          <w:p w14:paraId="042DF622" w14:textId="77777777" w:rsidR="00FE3506" w:rsidRPr="002B7B18" w:rsidRDefault="00FE3506" w:rsidP="00FE3506">
            <w:pPr>
              <w:pStyle w:val="SPDForm2"/>
              <w:spacing w:before="0" w:after="0"/>
              <w:rPr>
                <w:b w:val="0"/>
                <w:sz w:val="24"/>
                <w:lang w:val="fr-FR"/>
              </w:rPr>
            </w:pPr>
          </w:p>
        </w:tc>
      </w:tr>
      <w:tr w:rsidR="00FE3506" w14:paraId="12AE3ADF" w14:textId="77777777" w:rsidTr="002B7B18">
        <w:tc>
          <w:tcPr>
            <w:tcW w:w="1242" w:type="dxa"/>
          </w:tcPr>
          <w:p w14:paraId="55541D5E" w14:textId="02A2F7BE" w:rsidR="00FE3506" w:rsidRPr="002B7B18" w:rsidRDefault="001B3ABB" w:rsidP="00FE3506">
            <w:pPr>
              <w:pStyle w:val="SPDForm2"/>
              <w:spacing w:before="0" w:after="0"/>
              <w:rPr>
                <w:b w:val="0"/>
                <w:sz w:val="24"/>
                <w:lang w:val="fr-FR"/>
              </w:rPr>
            </w:pPr>
            <w:r>
              <w:rPr>
                <w:b w:val="0"/>
                <w:sz w:val="24"/>
                <w:lang w:val="fr-FR"/>
              </w:rPr>
              <w:t>7</w:t>
            </w:r>
          </w:p>
        </w:tc>
        <w:tc>
          <w:tcPr>
            <w:tcW w:w="5528" w:type="dxa"/>
          </w:tcPr>
          <w:p w14:paraId="16F787D3" w14:textId="4551C3AA" w:rsidR="00FE3506" w:rsidRPr="002B7B18" w:rsidRDefault="001B3ABB" w:rsidP="00192A5D">
            <w:pPr>
              <w:pStyle w:val="SPDForm2"/>
              <w:spacing w:before="0" w:after="0"/>
              <w:jc w:val="left"/>
              <w:rPr>
                <w:b w:val="0"/>
                <w:sz w:val="24"/>
                <w:lang w:val="fr-FR"/>
              </w:rPr>
            </w:pPr>
            <w:r>
              <w:rPr>
                <w:b w:val="0"/>
                <w:sz w:val="24"/>
                <w:lang w:val="fr-FR"/>
              </w:rPr>
              <w:t>Etc.</w:t>
            </w:r>
          </w:p>
        </w:tc>
        <w:tc>
          <w:tcPr>
            <w:tcW w:w="2551" w:type="dxa"/>
          </w:tcPr>
          <w:p w14:paraId="312279FA" w14:textId="77777777" w:rsidR="00FE3506" w:rsidRPr="002B7B18" w:rsidRDefault="00FE3506" w:rsidP="00FE3506">
            <w:pPr>
              <w:pStyle w:val="SPDForm2"/>
              <w:spacing w:before="0" w:after="0"/>
              <w:rPr>
                <w:b w:val="0"/>
                <w:sz w:val="24"/>
                <w:lang w:val="fr-FR"/>
              </w:rPr>
            </w:pPr>
          </w:p>
        </w:tc>
      </w:tr>
      <w:tr w:rsidR="00FE3506" w14:paraId="25C90789" w14:textId="77777777" w:rsidTr="002B7B18">
        <w:tc>
          <w:tcPr>
            <w:tcW w:w="1242" w:type="dxa"/>
          </w:tcPr>
          <w:p w14:paraId="411548B1" w14:textId="77777777" w:rsidR="00FE3506" w:rsidRPr="002B7B18" w:rsidRDefault="00FE3506" w:rsidP="00FE3506">
            <w:pPr>
              <w:pStyle w:val="SPDForm2"/>
              <w:spacing w:before="0" w:after="0"/>
              <w:rPr>
                <w:b w:val="0"/>
                <w:sz w:val="24"/>
                <w:lang w:val="fr-FR"/>
              </w:rPr>
            </w:pPr>
          </w:p>
        </w:tc>
        <w:tc>
          <w:tcPr>
            <w:tcW w:w="5528" w:type="dxa"/>
          </w:tcPr>
          <w:p w14:paraId="6892734F" w14:textId="77777777" w:rsidR="00FE3506" w:rsidRPr="002B7B18" w:rsidRDefault="00FE3506" w:rsidP="00FE3506">
            <w:pPr>
              <w:pStyle w:val="SPDForm2"/>
              <w:spacing w:before="0" w:after="0"/>
              <w:rPr>
                <w:b w:val="0"/>
                <w:sz w:val="24"/>
                <w:lang w:val="fr-FR"/>
              </w:rPr>
            </w:pPr>
          </w:p>
        </w:tc>
        <w:tc>
          <w:tcPr>
            <w:tcW w:w="2551" w:type="dxa"/>
          </w:tcPr>
          <w:p w14:paraId="555E82B4" w14:textId="77777777" w:rsidR="00FE3506" w:rsidRPr="002B7B18" w:rsidRDefault="00FE3506" w:rsidP="00FE3506">
            <w:pPr>
              <w:pStyle w:val="SPDForm2"/>
              <w:spacing w:before="0" w:after="0"/>
              <w:rPr>
                <w:b w:val="0"/>
                <w:sz w:val="24"/>
                <w:lang w:val="fr-FR"/>
              </w:rPr>
            </w:pPr>
          </w:p>
        </w:tc>
      </w:tr>
      <w:tr w:rsidR="00FE3506" w14:paraId="32EAE8D3" w14:textId="77777777" w:rsidTr="002B7B18">
        <w:tc>
          <w:tcPr>
            <w:tcW w:w="1242" w:type="dxa"/>
          </w:tcPr>
          <w:p w14:paraId="2C32EBF0" w14:textId="77777777" w:rsidR="00FE3506" w:rsidRPr="002B7B18" w:rsidRDefault="00FE3506" w:rsidP="00FE3506">
            <w:pPr>
              <w:pStyle w:val="SPDForm2"/>
              <w:spacing w:before="0" w:after="0"/>
              <w:rPr>
                <w:b w:val="0"/>
                <w:sz w:val="24"/>
                <w:lang w:val="fr-FR"/>
              </w:rPr>
            </w:pPr>
          </w:p>
        </w:tc>
        <w:tc>
          <w:tcPr>
            <w:tcW w:w="5528" w:type="dxa"/>
          </w:tcPr>
          <w:p w14:paraId="38920F82" w14:textId="3E15C541" w:rsidR="00FE3506" w:rsidRPr="002B7B18" w:rsidRDefault="00FE3506" w:rsidP="00FE3506">
            <w:pPr>
              <w:pStyle w:val="SPDForm2"/>
              <w:spacing w:before="0" w:after="0"/>
              <w:jc w:val="left"/>
              <w:rPr>
                <w:sz w:val="24"/>
                <w:lang w:val="fr-FR"/>
              </w:rPr>
            </w:pPr>
            <w:r w:rsidRPr="002B7B18">
              <w:rPr>
                <w:sz w:val="24"/>
                <w:lang w:val="fr-FR"/>
              </w:rPr>
              <w:t xml:space="preserve">Prix total des </w:t>
            </w:r>
            <w:r>
              <w:rPr>
                <w:sz w:val="24"/>
                <w:lang w:val="fr-FR"/>
              </w:rPr>
              <w:t>A</w:t>
            </w:r>
            <w:r w:rsidRPr="002B7B18">
              <w:rPr>
                <w:sz w:val="24"/>
                <w:lang w:val="fr-FR"/>
              </w:rPr>
              <w:t>ctivités repor</w:t>
            </w:r>
            <w:r>
              <w:rPr>
                <w:sz w:val="24"/>
                <w:lang w:val="fr-FR"/>
              </w:rPr>
              <w:t>té dans le Récapitulatif de Prix</w:t>
            </w:r>
            <w:r w:rsidRPr="002B7B18">
              <w:rPr>
                <w:sz w:val="24"/>
                <w:lang w:val="fr-FR"/>
              </w:rPr>
              <w:t>, page ___</w:t>
            </w:r>
          </w:p>
        </w:tc>
        <w:tc>
          <w:tcPr>
            <w:tcW w:w="2551" w:type="dxa"/>
          </w:tcPr>
          <w:p w14:paraId="5669C657" w14:textId="77777777" w:rsidR="00FE3506" w:rsidRPr="002B7B18" w:rsidRDefault="00FE3506" w:rsidP="00FE3506">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D5BEB2D" w:rsidR="007A62B3" w:rsidRPr="002B7B18" w:rsidRDefault="007A62B3" w:rsidP="008E4EB9">
      <w:pPr>
        <w:pStyle w:val="SecIVH2"/>
      </w:pPr>
      <w:bookmarkStart w:id="321" w:name="_Toc63775959"/>
      <w:bookmarkStart w:id="322" w:name="_Toc63776124"/>
      <w:bookmarkStart w:id="323" w:name="_Toc125886480"/>
      <w:bookmarkStart w:id="324" w:name="_Toc138319970"/>
      <w:r w:rsidRPr="002B7B18">
        <w:lastRenderedPageBreak/>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21"/>
      <w:bookmarkEnd w:id="322"/>
      <w:bookmarkEnd w:id="323"/>
      <w:r w:rsidR="00897C2F">
        <w:br/>
      </w:r>
      <w:r w:rsidR="00897C2F" w:rsidRPr="00BE4827">
        <w:t>(Sous-détail de Prix)</w:t>
      </w:r>
      <w:bookmarkEnd w:id="324"/>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8239243" w14:textId="77777777" w:rsidR="00C15ECF" w:rsidRDefault="00C15ECF" w:rsidP="00C15ECF">
      <w:pPr>
        <w:pStyle w:val="SPDForm2"/>
        <w:spacing w:before="0" w:after="0"/>
        <w:jc w:val="both"/>
        <w:rPr>
          <w:b w:val="0"/>
          <w:sz w:val="24"/>
          <w:lang w:val="fr-FR"/>
        </w:rPr>
      </w:pPr>
    </w:p>
    <w:p w14:paraId="27AED741" w14:textId="77777777" w:rsidR="00C15ECF" w:rsidRDefault="00C15ECF" w:rsidP="00C15ECF">
      <w:pPr>
        <w:pStyle w:val="SPDForm2"/>
        <w:spacing w:before="0" w:after="0"/>
        <w:jc w:val="both"/>
        <w:rPr>
          <w:b w:val="0"/>
          <w:sz w:val="24"/>
          <w:lang w:val="fr-FR"/>
        </w:rPr>
      </w:pPr>
    </w:p>
    <w:p w14:paraId="798493F4" w14:textId="77777777" w:rsidR="00C15ECF" w:rsidRDefault="00C15ECF" w:rsidP="00C15ECF">
      <w:pPr>
        <w:rPr>
          <w:b/>
        </w:rPr>
        <w:sectPr w:rsidR="00C15ECF" w:rsidSect="00C15ECF">
          <w:headerReference w:type="default" r:id="rId37"/>
          <w:headerReference w:type="first" r:id="rId38"/>
          <w:footnotePr>
            <w:numRestart w:val="eachSect"/>
          </w:footnotePr>
          <w:type w:val="oddPage"/>
          <w:pgSz w:w="12240" w:h="15840" w:code="1"/>
          <w:pgMar w:top="1440" w:right="1440" w:bottom="1440" w:left="1440" w:header="720" w:footer="720" w:gutter="0"/>
          <w:cols w:space="720"/>
          <w:titlePg/>
          <w:docGrid w:linePitch="272"/>
        </w:sectPr>
      </w:pPr>
    </w:p>
    <w:tbl>
      <w:tblPr>
        <w:tblW w:w="13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235"/>
        <w:gridCol w:w="2126"/>
        <w:gridCol w:w="2317"/>
        <w:gridCol w:w="2347"/>
        <w:gridCol w:w="2409"/>
        <w:gridCol w:w="2268"/>
        <w:gridCol w:w="13"/>
      </w:tblGrid>
      <w:tr w:rsidR="00C15ECF" w:rsidRPr="004B2A4B" w14:paraId="287AB54A" w14:textId="77777777" w:rsidTr="00A912B0">
        <w:trPr>
          <w:trHeight w:val="255"/>
          <w:tblHeader/>
        </w:trPr>
        <w:tc>
          <w:tcPr>
            <w:tcW w:w="13715" w:type="dxa"/>
            <w:gridSpan w:val="7"/>
            <w:tcBorders>
              <w:top w:val="nil"/>
              <w:left w:val="nil"/>
              <w:bottom w:val="single" w:sz="4" w:space="0" w:color="auto"/>
              <w:right w:val="nil"/>
            </w:tcBorders>
            <w:shd w:val="clear" w:color="auto" w:fill="auto"/>
            <w:vAlign w:val="center"/>
          </w:tcPr>
          <w:p w14:paraId="6E2CF272" w14:textId="77777777" w:rsidR="00C15ECF" w:rsidRPr="006D54E8" w:rsidRDefault="00C15ECF" w:rsidP="00A912B0">
            <w:pPr>
              <w:jc w:val="center"/>
              <w:rPr>
                <w:rFonts w:eastAsia="Calibri"/>
                <w:b/>
                <w:sz w:val="28"/>
                <w:lang w:eastAsia="en-GB"/>
              </w:rPr>
            </w:pPr>
            <w:r>
              <w:rPr>
                <w:rStyle w:val="Appelnotedebasdep"/>
                <w:sz w:val="28"/>
                <w:lang w:val="fr" w:eastAsia="en-GB"/>
              </w:rPr>
              <w:lastRenderedPageBreak/>
              <w:footnoteReference w:id="13"/>
            </w:r>
            <w:r w:rsidRPr="008B20B6">
              <w:rPr>
                <w:b/>
                <w:sz w:val="36"/>
                <w:lang w:val="fr"/>
              </w:rPr>
              <w:t xml:space="preserve">EXEMPLE </w:t>
            </w:r>
            <w:r w:rsidRPr="00AB7412">
              <w:rPr>
                <w:b/>
                <w:sz w:val="36"/>
                <w:u w:val="single"/>
                <w:lang w:val="fr"/>
              </w:rPr>
              <w:t>D’ECHEANCIER D</w:t>
            </w:r>
            <w:r w:rsidRPr="00AB7412">
              <w:rPr>
                <w:b/>
                <w:sz w:val="36"/>
                <w:lang w:val="fr"/>
              </w:rPr>
              <w:t>E</w:t>
            </w:r>
            <w:r w:rsidRPr="008B20B6">
              <w:rPr>
                <w:b/>
                <w:sz w:val="36"/>
                <w:lang w:val="fr"/>
              </w:rPr>
              <w:t xml:space="preserve"> PAIEMENT</w:t>
            </w:r>
          </w:p>
          <w:p w14:paraId="4D5DF487" w14:textId="77777777" w:rsidR="00C15ECF" w:rsidRPr="00D02D7A" w:rsidRDefault="00C15ECF" w:rsidP="00A912B0">
            <w:pPr>
              <w:jc w:val="center"/>
              <w:rPr>
                <w:rFonts w:eastAsia="Calibri"/>
                <w:b/>
                <w:sz w:val="32"/>
                <w:szCs w:val="32"/>
                <w:lang w:eastAsia="en-GB"/>
              </w:rPr>
            </w:pPr>
            <w:r w:rsidRPr="00D02D7A">
              <w:rPr>
                <w:b/>
                <w:sz w:val="32"/>
                <w:szCs w:val="32"/>
                <w:lang w:val="fr" w:eastAsia="en-GB"/>
              </w:rPr>
              <w:t>Sous-détail des monnaies de Paiement des Sous-activités</w:t>
            </w:r>
          </w:p>
        </w:tc>
      </w:tr>
      <w:tr w:rsidR="00C15ECF" w:rsidRPr="004B2A4B" w14:paraId="02618423" w14:textId="77777777" w:rsidTr="00A912B0">
        <w:trPr>
          <w:trHeight w:val="144"/>
          <w:tblHeader/>
        </w:trPr>
        <w:tc>
          <w:tcPr>
            <w:tcW w:w="2235" w:type="dxa"/>
            <w:vMerge w:val="restart"/>
            <w:tcBorders>
              <w:top w:val="single" w:sz="4" w:space="0" w:color="auto"/>
            </w:tcBorders>
            <w:shd w:val="clear" w:color="auto" w:fill="auto"/>
            <w:vAlign w:val="center"/>
          </w:tcPr>
          <w:p w14:paraId="06898DFC" w14:textId="77777777" w:rsidR="00C15ECF" w:rsidRPr="00D02D7A" w:rsidRDefault="00C15ECF" w:rsidP="00A912B0">
            <w:pPr>
              <w:jc w:val="center"/>
              <w:rPr>
                <w:rFonts w:eastAsia="Calibri"/>
                <w:b/>
                <w:sz w:val="18"/>
                <w:szCs w:val="18"/>
              </w:rPr>
            </w:pPr>
          </w:p>
          <w:p w14:paraId="6618B591" w14:textId="77777777" w:rsidR="00C15ECF" w:rsidRPr="00D02D7A" w:rsidRDefault="00C15ECF" w:rsidP="00A912B0">
            <w:pPr>
              <w:jc w:val="center"/>
              <w:rPr>
                <w:rFonts w:eastAsia="Calibri"/>
                <w:b/>
                <w:sz w:val="18"/>
                <w:szCs w:val="18"/>
              </w:rPr>
            </w:pPr>
            <w:r w:rsidRPr="00D02D7A">
              <w:rPr>
                <w:b/>
                <w:sz w:val="18"/>
                <w:szCs w:val="18"/>
                <w:lang w:val="fr"/>
              </w:rPr>
              <w:t>Sous-activité</w:t>
            </w:r>
          </w:p>
        </w:tc>
        <w:tc>
          <w:tcPr>
            <w:tcW w:w="2126" w:type="dxa"/>
            <w:vMerge w:val="restart"/>
            <w:tcBorders>
              <w:top w:val="single" w:sz="4" w:space="0" w:color="auto"/>
            </w:tcBorders>
            <w:shd w:val="clear" w:color="auto" w:fill="auto"/>
            <w:vAlign w:val="center"/>
          </w:tcPr>
          <w:p w14:paraId="5CFA5E48" w14:textId="77777777" w:rsidR="00C15ECF" w:rsidRPr="00D02D7A" w:rsidRDefault="00C15ECF" w:rsidP="00A912B0">
            <w:pPr>
              <w:jc w:val="center"/>
              <w:rPr>
                <w:rFonts w:eastAsia="Calibri"/>
                <w:b/>
                <w:sz w:val="18"/>
                <w:szCs w:val="18"/>
              </w:rPr>
            </w:pPr>
          </w:p>
          <w:p w14:paraId="0BFFCB7F" w14:textId="77777777" w:rsidR="00C15ECF" w:rsidRPr="00D02D7A" w:rsidRDefault="00C15ECF" w:rsidP="00A912B0">
            <w:pPr>
              <w:ind w:left="14" w:hanging="14"/>
              <w:jc w:val="center"/>
              <w:rPr>
                <w:rFonts w:eastAsia="Calibri"/>
                <w:b/>
                <w:sz w:val="18"/>
                <w:szCs w:val="18"/>
              </w:rPr>
            </w:pPr>
            <w:r w:rsidRPr="00D02D7A">
              <w:rPr>
                <w:b/>
                <w:sz w:val="18"/>
                <w:szCs w:val="18"/>
                <w:lang w:val="fr"/>
              </w:rPr>
              <w:t>Pondération de la sous-activité/</w:t>
            </w:r>
            <w:r w:rsidRPr="00D02D7A">
              <w:rPr>
                <w:sz w:val="18"/>
                <w:szCs w:val="18"/>
                <w:lang w:val="fr"/>
              </w:rPr>
              <w:t xml:space="preserve"> </w:t>
            </w:r>
            <w:r w:rsidRPr="00D02D7A">
              <w:rPr>
                <w:b/>
                <w:sz w:val="18"/>
                <w:szCs w:val="18"/>
                <w:lang w:val="fr"/>
              </w:rPr>
              <w:t>coût</w:t>
            </w:r>
            <w:r w:rsidRPr="00D02D7A">
              <w:rPr>
                <w:sz w:val="18"/>
                <w:szCs w:val="18"/>
                <w:lang w:val="fr"/>
              </w:rPr>
              <w:t xml:space="preserve"> </w:t>
            </w:r>
            <w:r w:rsidRPr="00D02D7A">
              <w:rPr>
                <w:b/>
                <w:sz w:val="18"/>
                <w:szCs w:val="18"/>
                <w:lang w:val="fr"/>
              </w:rPr>
              <w:t xml:space="preserve">de l’activité </w:t>
            </w:r>
          </w:p>
          <w:p w14:paraId="6F2E8AB8" w14:textId="77777777" w:rsidR="00C15ECF" w:rsidRPr="00D02D7A" w:rsidRDefault="00C15ECF" w:rsidP="00A912B0">
            <w:pPr>
              <w:jc w:val="center"/>
              <w:rPr>
                <w:rFonts w:eastAsia="Calibri"/>
                <w:b/>
                <w:sz w:val="18"/>
                <w:szCs w:val="18"/>
              </w:rPr>
            </w:pPr>
          </w:p>
          <w:p w14:paraId="678CAEE6" w14:textId="77777777" w:rsidR="00C15ECF" w:rsidRPr="00D02D7A" w:rsidRDefault="00C15ECF" w:rsidP="00A912B0">
            <w:pPr>
              <w:jc w:val="center"/>
              <w:rPr>
                <w:rFonts w:eastAsia="Calibri"/>
                <w:b/>
                <w:sz w:val="18"/>
                <w:szCs w:val="18"/>
              </w:rPr>
            </w:pPr>
            <w:r w:rsidRPr="00D02D7A">
              <w:rPr>
                <w:b/>
                <w:sz w:val="18"/>
                <w:szCs w:val="18"/>
                <w:lang w:val="fr"/>
              </w:rPr>
              <w:t>A=B+C+D+E</w:t>
            </w:r>
          </w:p>
        </w:tc>
        <w:tc>
          <w:tcPr>
            <w:tcW w:w="9354" w:type="dxa"/>
            <w:gridSpan w:val="5"/>
            <w:tcBorders>
              <w:top w:val="single" w:sz="4" w:space="0" w:color="auto"/>
            </w:tcBorders>
            <w:shd w:val="clear" w:color="auto" w:fill="auto"/>
            <w:vAlign w:val="center"/>
          </w:tcPr>
          <w:p w14:paraId="1B1EA9B7" w14:textId="77777777" w:rsidR="00C15ECF" w:rsidRPr="00D02D7A" w:rsidRDefault="00C15ECF" w:rsidP="00A912B0">
            <w:pPr>
              <w:jc w:val="center"/>
              <w:rPr>
                <w:rFonts w:eastAsia="Calibri"/>
                <w:b/>
                <w:sz w:val="18"/>
                <w:szCs w:val="18"/>
              </w:rPr>
            </w:pPr>
            <w:r w:rsidRPr="00D02D7A">
              <w:rPr>
                <w:b/>
                <w:sz w:val="18"/>
                <w:szCs w:val="18"/>
                <w:lang w:val="fr"/>
              </w:rPr>
              <w:t>% de la colonne 2 pour les différentes monnaies de paiement</w:t>
            </w:r>
          </w:p>
        </w:tc>
      </w:tr>
      <w:tr w:rsidR="00C15ECF" w:rsidRPr="004B2A4B" w14:paraId="75419349" w14:textId="77777777" w:rsidTr="00A912B0">
        <w:trPr>
          <w:gridAfter w:val="1"/>
          <w:wAfter w:w="13" w:type="dxa"/>
          <w:trHeight w:val="144"/>
          <w:tblHeader/>
        </w:trPr>
        <w:tc>
          <w:tcPr>
            <w:tcW w:w="2235" w:type="dxa"/>
            <w:vMerge/>
            <w:shd w:val="clear" w:color="auto" w:fill="auto"/>
            <w:vAlign w:val="center"/>
          </w:tcPr>
          <w:p w14:paraId="7216DE18" w14:textId="77777777" w:rsidR="00C15ECF" w:rsidRPr="00D02D7A" w:rsidRDefault="00C15ECF" w:rsidP="00A912B0">
            <w:pPr>
              <w:jc w:val="center"/>
              <w:rPr>
                <w:rFonts w:eastAsia="Calibri"/>
                <w:b/>
                <w:sz w:val="18"/>
                <w:szCs w:val="18"/>
              </w:rPr>
            </w:pPr>
          </w:p>
        </w:tc>
        <w:tc>
          <w:tcPr>
            <w:tcW w:w="2126" w:type="dxa"/>
            <w:vMerge/>
            <w:shd w:val="clear" w:color="auto" w:fill="auto"/>
            <w:vAlign w:val="center"/>
          </w:tcPr>
          <w:p w14:paraId="72534570" w14:textId="77777777" w:rsidR="00C15ECF" w:rsidRPr="00D02D7A" w:rsidRDefault="00C15ECF" w:rsidP="00A912B0">
            <w:pPr>
              <w:jc w:val="center"/>
              <w:rPr>
                <w:rFonts w:eastAsia="Calibri"/>
                <w:b/>
                <w:sz w:val="18"/>
                <w:szCs w:val="18"/>
              </w:rPr>
            </w:pPr>
          </w:p>
        </w:tc>
        <w:tc>
          <w:tcPr>
            <w:tcW w:w="2317" w:type="dxa"/>
            <w:shd w:val="clear" w:color="auto" w:fill="auto"/>
            <w:vAlign w:val="center"/>
          </w:tcPr>
          <w:p w14:paraId="7F9BE13B" w14:textId="77777777" w:rsidR="00C15ECF" w:rsidRPr="00D02D7A" w:rsidRDefault="00C15ECF" w:rsidP="00A912B0">
            <w:pPr>
              <w:jc w:val="center"/>
              <w:rPr>
                <w:rFonts w:eastAsia="Calibri"/>
                <w:b/>
                <w:sz w:val="18"/>
                <w:szCs w:val="18"/>
              </w:rPr>
            </w:pPr>
            <w:r w:rsidRPr="00D02D7A">
              <w:rPr>
                <w:b/>
                <w:sz w:val="18"/>
                <w:szCs w:val="18"/>
                <w:lang w:val="fr"/>
              </w:rPr>
              <w:t>Monnaie étrangère #1</w:t>
            </w:r>
          </w:p>
          <w:p w14:paraId="1A1C84E7" w14:textId="77777777" w:rsidR="00C15ECF" w:rsidRPr="00D02D7A" w:rsidRDefault="00C15ECF" w:rsidP="00A912B0">
            <w:pPr>
              <w:jc w:val="center"/>
              <w:rPr>
                <w:rFonts w:eastAsia="Calibri"/>
                <w:b/>
                <w:sz w:val="18"/>
                <w:szCs w:val="18"/>
              </w:rPr>
            </w:pPr>
            <w:r w:rsidRPr="00D02D7A">
              <w:rPr>
                <w:b/>
                <w:sz w:val="18"/>
                <w:szCs w:val="18"/>
                <w:lang w:val="fr"/>
              </w:rPr>
              <w:t>(%)</w:t>
            </w:r>
          </w:p>
          <w:p w14:paraId="53235E1F" w14:textId="77777777" w:rsidR="00C15ECF" w:rsidRPr="00D02D7A" w:rsidRDefault="00C15ECF" w:rsidP="00A912B0">
            <w:pPr>
              <w:jc w:val="center"/>
              <w:rPr>
                <w:rFonts w:eastAsia="Calibri"/>
                <w:b/>
                <w:sz w:val="18"/>
                <w:szCs w:val="18"/>
              </w:rPr>
            </w:pPr>
          </w:p>
          <w:p w14:paraId="0EDE9AB0" w14:textId="77777777" w:rsidR="00C15ECF" w:rsidRPr="00D02D7A" w:rsidRDefault="00C15ECF" w:rsidP="00A912B0">
            <w:pPr>
              <w:jc w:val="center"/>
              <w:rPr>
                <w:rFonts w:eastAsia="Calibri"/>
                <w:b/>
                <w:sz w:val="18"/>
                <w:szCs w:val="18"/>
              </w:rPr>
            </w:pPr>
            <w:r w:rsidRPr="00D02D7A">
              <w:rPr>
                <w:b/>
                <w:sz w:val="18"/>
                <w:szCs w:val="18"/>
                <w:lang w:val="fr"/>
              </w:rPr>
              <w:t>B</w:t>
            </w:r>
          </w:p>
        </w:tc>
        <w:tc>
          <w:tcPr>
            <w:tcW w:w="2347" w:type="dxa"/>
            <w:shd w:val="clear" w:color="auto" w:fill="auto"/>
            <w:vAlign w:val="center"/>
          </w:tcPr>
          <w:p w14:paraId="0CE11A19" w14:textId="77777777" w:rsidR="00C15ECF" w:rsidRPr="00D02D7A" w:rsidRDefault="00C15ECF" w:rsidP="00A912B0">
            <w:pPr>
              <w:ind w:left="22" w:hanging="22"/>
              <w:jc w:val="center"/>
              <w:rPr>
                <w:rFonts w:eastAsia="Calibri"/>
                <w:b/>
                <w:sz w:val="18"/>
                <w:szCs w:val="18"/>
              </w:rPr>
            </w:pPr>
            <w:r w:rsidRPr="00D02D7A">
              <w:rPr>
                <w:b/>
                <w:sz w:val="18"/>
                <w:szCs w:val="18"/>
                <w:lang w:val="fr"/>
              </w:rPr>
              <w:t>Monnaie étrangère #2</w:t>
            </w:r>
          </w:p>
          <w:p w14:paraId="32B2E17D" w14:textId="77777777" w:rsidR="00C15ECF" w:rsidRPr="00D02D7A" w:rsidRDefault="00C15ECF" w:rsidP="00A912B0">
            <w:pPr>
              <w:jc w:val="center"/>
              <w:rPr>
                <w:rFonts w:eastAsia="Calibri"/>
                <w:b/>
                <w:sz w:val="18"/>
                <w:szCs w:val="18"/>
              </w:rPr>
            </w:pPr>
            <w:r w:rsidRPr="00D02D7A">
              <w:rPr>
                <w:b/>
                <w:sz w:val="18"/>
                <w:szCs w:val="18"/>
                <w:lang w:val="fr"/>
              </w:rPr>
              <w:t>(%)</w:t>
            </w:r>
          </w:p>
          <w:p w14:paraId="138138ED" w14:textId="77777777" w:rsidR="00C15ECF" w:rsidRPr="00D02D7A" w:rsidRDefault="00C15ECF" w:rsidP="00A912B0">
            <w:pPr>
              <w:jc w:val="center"/>
              <w:rPr>
                <w:rFonts w:eastAsia="Calibri"/>
                <w:b/>
                <w:sz w:val="18"/>
                <w:szCs w:val="18"/>
              </w:rPr>
            </w:pPr>
          </w:p>
          <w:p w14:paraId="5F719EA2" w14:textId="77777777" w:rsidR="00C15ECF" w:rsidRPr="00D02D7A" w:rsidRDefault="00C15ECF" w:rsidP="00A912B0">
            <w:pPr>
              <w:jc w:val="center"/>
              <w:rPr>
                <w:rFonts w:eastAsia="Calibri"/>
                <w:b/>
                <w:sz w:val="18"/>
                <w:szCs w:val="18"/>
              </w:rPr>
            </w:pPr>
            <w:r w:rsidRPr="00D02D7A">
              <w:rPr>
                <w:b/>
                <w:sz w:val="18"/>
                <w:szCs w:val="18"/>
                <w:lang w:val="fr"/>
              </w:rPr>
              <w:t>C</w:t>
            </w:r>
          </w:p>
        </w:tc>
        <w:tc>
          <w:tcPr>
            <w:tcW w:w="2409" w:type="dxa"/>
            <w:shd w:val="clear" w:color="auto" w:fill="auto"/>
            <w:vAlign w:val="center"/>
          </w:tcPr>
          <w:p w14:paraId="24DF9215" w14:textId="77777777" w:rsidR="00C15ECF" w:rsidRPr="00D02D7A" w:rsidRDefault="00C15ECF" w:rsidP="00A912B0">
            <w:pPr>
              <w:jc w:val="center"/>
              <w:rPr>
                <w:rFonts w:eastAsia="Calibri"/>
                <w:b/>
                <w:sz w:val="18"/>
                <w:szCs w:val="18"/>
              </w:rPr>
            </w:pPr>
            <w:r w:rsidRPr="00D02D7A">
              <w:rPr>
                <w:b/>
                <w:sz w:val="18"/>
                <w:szCs w:val="18"/>
                <w:lang w:val="fr"/>
              </w:rPr>
              <w:t>Monnaie étrangère #3</w:t>
            </w:r>
          </w:p>
          <w:p w14:paraId="2FF3F251" w14:textId="77777777" w:rsidR="00C15ECF" w:rsidRPr="00D02D7A" w:rsidRDefault="00C15ECF" w:rsidP="00A912B0">
            <w:pPr>
              <w:jc w:val="center"/>
              <w:rPr>
                <w:rFonts w:eastAsia="Calibri"/>
                <w:b/>
                <w:sz w:val="18"/>
                <w:szCs w:val="18"/>
              </w:rPr>
            </w:pPr>
            <w:r w:rsidRPr="00D02D7A">
              <w:rPr>
                <w:b/>
                <w:sz w:val="18"/>
                <w:szCs w:val="18"/>
                <w:lang w:val="fr"/>
              </w:rPr>
              <w:t>(%)</w:t>
            </w:r>
          </w:p>
          <w:p w14:paraId="3CA3DA3A" w14:textId="77777777" w:rsidR="00C15ECF" w:rsidRPr="00D02D7A" w:rsidRDefault="00C15ECF" w:rsidP="00A912B0">
            <w:pPr>
              <w:jc w:val="center"/>
              <w:rPr>
                <w:rFonts w:eastAsia="Calibri"/>
                <w:b/>
                <w:sz w:val="18"/>
                <w:szCs w:val="18"/>
              </w:rPr>
            </w:pPr>
          </w:p>
          <w:p w14:paraId="74F7C3E0" w14:textId="77777777" w:rsidR="00C15ECF" w:rsidRPr="00D02D7A" w:rsidRDefault="00C15ECF" w:rsidP="00A912B0">
            <w:pPr>
              <w:jc w:val="center"/>
              <w:rPr>
                <w:rFonts w:eastAsia="Calibri"/>
                <w:b/>
                <w:sz w:val="18"/>
                <w:szCs w:val="18"/>
              </w:rPr>
            </w:pPr>
            <w:r w:rsidRPr="00D02D7A">
              <w:rPr>
                <w:b/>
                <w:sz w:val="18"/>
                <w:szCs w:val="18"/>
                <w:lang w:val="fr"/>
              </w:rPr>
              <w:t>D</w:t>
            </w:r>
          </w:p>
        </w:tc>
        <w:tc>
          <w:tcPr>
            <w:tcW w:w="2268" w:type="dxa"/>
            <w:shd w:val="clear" w:color="auto" w:fill="auto"/>
            <w:vAlign w:val="center"/>
          </w:tcPr>
          <w:p w14:paraId="60225C4A" w14:textId="77777777" w:rsidR="00C15ECF" w:rsidRPr="00D02D7A" w:rsidRDefault="00C15ECF" w:rsidP="00A912B0">
            <w:pPr>
              <w:jc w:val="center"/>
              <w:rPr>
                <w:rFonts w:eastAsia="Calibri"/>
                <w:b/>
                <w:sz w:val="18"/>
                <w:szCs w:val="18"/>
              </w:rPr>
            </w:pPr>
            <w:r w:rsidRPr="00D02D7A">
              <w:rPr>
                <w:b/>
                <w:sz w:val="18"/>
                <w:szCs w:val="18"/>
                <w:lang w:val="fr"/>
              </w:rPr>
              <w:t>Monnaie locale</w:t>
            </w:r>
          </w:p>
          <w:p w14:paraId="213B5CB9" w14:textId="77777777" w:rsidR="00C15ECF" w:rsidRPr="00D02D7A" w:rsidRDefault="00C15ECF" w:rsidP="00A912B0">
            <w:pPr>
              <w:jc w:val="center"/>
              <w:rPr>
                <w:rFonts w:eastAsia="Calibri"/>
                <w:b/>
                <w:sz w:val="18"/>
                <w:szCs w:val="18"/>
              </w:rPr>
            </w:pPr>
            <w:r w:rsidRPr="00D02D7A">
              <w:rPr>
                <w:b/>
                <w:sz w:val="18"/>
                <w:szCs w:val="18"/>
                <w:lang w:val="fr"/>
              </w:rPr>
              <w:t>(%)</w:t>
            </w:r>
          </w:p>
          <w:p w14:paraId="7D60F6E0" w14:textId="77777777" w:rsidR="00C15ECF" w:rsidRPr="00D02D7A" w:rsidRDefault="00C15ECF" w:rsidP="00A912B0">
            <w:pPr>
              <w:jc w:val="center"/>
              <w:rPr>
                <w:rFonts w:eastAsia="Calibri"/>
                <w:b/>
                <w:sz w:val="18"/>
                <w:szCs w:val="18"/>
              </w:rPr>
            </w:pPr>
          </w:p>
          <w:p w14:paraId="0BEBEF22" w14:textId="77777777" w:rsidR="00C15ECF" w:rsidRPr="00D02D7A" w:rsidRDefault="00C15ECF" w:rsidP="00A912B0">
            <w:pPr>
              <w:jc w:val="center"/>
              <w:rPr>
                <w:rFonts w:eastAsia="Calibri"/>
                <w:b/>
                <w:sz w:val="18"/>
                <w:szCs w:val="18"/>
              </w:rPr>
            </w:pPr>
            <w:r w:rsidRPr="00D02D7A">
              <w:rPr>
                <w:b/>
                <w:sz w:val="18"/>
                <w:szCs w:val="18"/>
                <w:lang w:val="fr"/>
              </w:rPr>
              <w:t>E</w:t>
            </w:r>
          </w:p>
        </w:tc>
      </w:tr>
      <w:tr w:rsidR="00C15ECF" w:rsidRPr="004B2A4B" w14:paraId="75887201" w14:textId="77777777" w:rsidTr="00A912B0">
        <w:trPr>
          <w:gridAfter w:val="1"/>
          <w:wAfter w:w="13" w:type="dxa"/>
          <w:trHeight w:val="144"/>
          <w:tblHeader/>
        </w:trPr>
        <w:tc>
          <w:tcPr>
            <w:tcW w:w="2235" w:type="dxa"/>
            <w:shd w:val="clear" w:color="auto" w:fill="auto"/>
            <w:vAlign w:val="center"/>
          </w:tcPr>
          <w:p w14:paraId="6FBC509A" w14:textId="77777777" w:rsidR="00C15ECF" w:rsidRPr="00D02D7A" w:rsidRDefault="00C15ECF" w:rsidP="00A912B0">
            <w:pPr>
              <w:jc w:val="center"/>
              <w:rPr>
                <w:rFonts w:eastAsia="Calibri"/>
                <w:sz w:val="18"/>
                <w:szCs w:val="18"/>
              </w:rPr>
            </w:pPr>
            <w:r w:rsidRPr="00D02D7A">
              <w:rPr>
                <w:sz w:val="18"/>
                <w:szCs w:val="18"/>
                <w:lang w:val="fr"/>
              </w:rPr>
              <w:t>(1)</w:t>
            </w:r>
          </w:p>
        </w:tc>
        <w:tc>
          <w:tcPr>
            <w:tcW w:w="2126" w:type="dxa"/>
            <w:shd w:val="clear" w:color="auto" w:fill="auto"/>
            <w:vAlign w:val="center"/>
          </w:tcPr>
          <w:p w14:paraId="266D122B" w14:textId="77777777" w:rsidR="00C15ECF" w:rsidRPr="00D02D7A" w:rsidRDefault="00C15ECF" w:rsidP="00A912B0">
            <w:pPr>
              <w:jc w:val="center"/>
              <w:rPr>
                <w:rFonts w:eastAsia="Calibri"/>
                <w:sz w:val="18"/>
                <w:szCs w:val="18"/>
              </w:rPr>
            </w:pPr>
            <w:r w:rsidRPr="00D02D7A">
              <w:rPr>
                <w:sz w:val="18"/>
                <w:szCs w:val="18"/>
                <w:lang w:val="fr"/>
              </w:rPr>
              <w:t>(2)</w:t>
            </w:r>
          </w:p>
        </w:tc>
        <w:tc>
          <w:tcPr>
            <w:tcW w:w="2317" w:type="dxa"/>
            <w:shd w:val="clear" w:color="auto" w:fill="auto"/>
            <w:vAlign w:val="center"/>
          </w:tcPr>
          <w:p w14:paraId="415EB697" w14:textId="77777777" w:rsidR="00C15ECF" w:rsidRPr="00D02D7A" w:rsidRDefault="00C15ECF" w:rsidP="00A912B0">
            <w:pPr>
              <w:jc w:val="center"/>
              <w:rPr>
                <w:rFonts w:eastAsia="Calibri"/>
                <w:sz w:val="18"/>
                <w:szCs w:val="18"/>
              </w:rPr>
            </w:pPr>
            <w:r w:rsidRPr="00D02D7A">
              <w:rPr>
                <w:sz w:val="18"/>
                <w:szCs w:val="18"/>
                <w:lang w:val="fr"/>
              </w:rPr>
              <w:t>(3)</w:t>
            </w:r>
          </w:p>
        </w:tc>
        <w:tc>
          <w:tcPr>
            <w:tcW w:w="2347" w:type="dxa"/>
            <w:shd w:val="clear" w:color="auto" w:fill="auto"/>
            <w:vAlign w:val="center"/>
          </w:tcPr>
          <w:p w14:paraId="698F96D2" w14:textId="77777777" w:rsidR="00C15ECF" w:rsidRPr="00D02D7A" w:rsidRDefault="00C15ECF" w:rsidP="00A912B0">
            <w:pPr>
              <w:jc w:val="center"/>
              <w:rPr>
                <w:rFonts w:eastAsia="Calibri"/>
                <w:sz w:val="18"/>
                <w:szCs w:val="18"/>
              </w:rPr>
            </w:pPr>
            <w:r w:rsidRPr="00D02D7A">
              <w:rPr>
                <w:sz w:val="18"/>
                <w:szCs w:val="18"/>
                <w:lang w:val="fr"/>
              </w:rPr>
              <w:t>(4)</w:t>
            </w:r>
          </w:p>
        </w:tc>
        <w:tc>
          <w:tcPr>
            <w:tcW w:w="2409" w:type="dxa"/>
            <w:shd w:val="clear" w:color="auto" w:fill="auto"/>
            <w:vAlign w:val="center"/>
          </w:tcPr>
          <w:p w14:paraId="4499D992" w14:textId="77777777" w:rsidR="00C15ECF" w:rsidRPr="00D02D7A" w:rsidRDefault="00C15ECF" w:rsidP="00A912B0">
            <w:pPr>
              <w:jc w:val="center"/>
              <w:rPr>
                <w:rFonts w:eastAsia="Calibri"/>
                <w:sz w:val="18"/>
                <w:szCs w:val="18"/>
              </w:rPr>
            </w:pPr>
            <w:r w:rsidRPr="00D02D7A">
              <w:rPr>
                <w:sz w:val="18"/>
                <w:szCs w:val="18"/>
                <w:lang w:val="fr"/>
              </w:rPr>
              <w:t>(5)</w:t>
            </w:r>
          </w:p>
        </w:tc>
        <w:tc>
          <w:tcPr>
            <w:tcW w:w="2268" w:type="dxa"/>
            <w:shd w:val="clear" w:color="auto" w:fill="auto"/>
            <w:vAlign w:val="center"/>
          </w:tcPr>
          <w:p w14:paraId="5D3C835D" w14:textId="77777777" w:rsidR="00C15ECF" w:rsidRPr="00D02D7A" w:rsidRDefault="00C15ECF" w:rsidP="00A912B0">
            <w:pPr>
              <w:jc w:val="center"/>
              <w:rPr>
                <w:rFonts w:eastAsia="Calibri"/>
                <w:sz w:val="18"/>
                <w:szCs w:val="18"/>
              </w:rPr>
            </w:pPr>
            <w:r w:rsidRPr="00D02D7A">
              <w:rPr>
                <w:sz w:val="18"/>
                <w:szCs w:val="18"/>
                <w:lang w:val="fr"/>
              </w:rPr>
              <w:t>(6)</w:t>
            </w:r>
          </w:p>
        </w:tc>
      </w:tr>
      <w:tr w:rsidR="00C15ECF" w:rsidRPr="004B2A4B" w14:paraId="746E8148" w14:textId="77777777" w:rsidTr="00A912B0">
        <w:trPr>
          <w:trHeight w:val="255"/>
          <w:tblHeader/>
        </w:trPr>
        <w:tc>
          <w:tcPr>
            <w:tcW w:w="13715" w:type="dxa"/>
            <w:gridSpan w:val="7"/>
            <w:shd w:val="clear" w:color="auto" w:fill="auto"/>
            <w:vAlign w:val="center"/>
          </w:tcPr>
          <w:p w14:paraId="0E8A8DCC" w14:textId="5885A48B" w:rsidR="00C15ECF" w:rsidRPr="00D02D7A" w:rsidRDefault="00C15ECF" w:rsidP="00A912B0">
            <w:pPr>
              <w:jc w:val="center"/>
              <w:rPr>
                <w:rFonts w:ascii="Calibri" w:eastAsia="Calibri" w:hAnsi="Calibri" w:cs="Mangal"/>
                <w:sz w:val="18"/>
                <w:szCs w:val="18"/>
              </w:rPr>
            </w:pPr>
            <w:r w:rsidRPr="00D02D7A">
              <w:rPr>
                <w:b/>
                <w:i/>
                <w:sz w:val="18"/>
                <w:szCs w:val="18"/>
                <w:lang w:val="fr" w:eastAsia="en-GB"/>
              </w:rPr>
              <w:t>Note : Le total des pourcentages indiqués dans les colonnes (3) à (6) du tableau doit être de 100 %. Si le total n’est pas de 100 %, les chiffres des colonnes 3 à 6 doivent être ajustés au pro rata. Toute erreur arithmétique dans le pourcentage de répartition du coût de la sous-activité</w:t>
            </w:r>
            <w:r w:rsidRPr="00D02D7A">
              <w:rPr>
                <w:sz w:val="18"/>
                <w:szCs w:val="18"/>
                <w:lang w:val="fr"/>
              </w:rPr>
              <w:t xml:space="preserve"> </w:t>
            </w:r>
            <w:r w:rsidRPr="00D02D7A">
              <w:rPr>
                <w:b/>
                <w:i/>
                <w:sz w:val="18"/>
                <w:szCs w:val="18"/>
                <w:lang w:val="fr" w:eastAsia="en-GB"/>
              </w:rPr>
              <w:t>doit être corrigée avant la signature de l’Ac</w:t>
            </w:r>
            <w:r w:rsidR="00035702">
              <w:rPr>
                <w:b/>
                <w:i/>
                <w:sz w:val="18"/>
                <w:szCs w:val="18"/>
                <w:lang w:val="fr" w:eastAsia="en-GB"/>
              </w:rPr>
              <w:t>te d’Engagement</w:t>
            </w:r>
            <w:r w:rsidRPr="00D02D7A">
              <w:rPr>
                <w:b/>
                <w:i/>
                <w:sz w:val="18"/>
                <w:szCs w:val="18"/>
                <w:lang w:val="fr" w:eastAsia="en-GB"/>
              </w:rPr>
              <w:t>.</w:t>
            </w:r>
          </w:p>
        </w:tc>
      </w:tr>
      <w:tr w:rsidR="00C15ECF" w:rsidRPr="004B2A4B" w14:paraId="35DB92DD" w14:textId="77777777" w:rsidTr="00A912B0">
        <w:trPr>
          <w:trHeight w:val="255"/>
        </w:trPr>
        <w:tc>
          <w:tcPr>
            <w:tcW w:w="13715" w:type="dxa"/>
            <w:gridSpan w:val="7"/>
            <w:shd w:val="clear" w:color="auto" w:fill="auto"/>
            <w:vAlign w:val="center"/>
          </w:tcPr>
          <w:p w14:paraId="4E628D82" w14:textId="77777777" w:rsidR="00C15ECF" w:rsidRPr="00D02D7A" w:rsidRDefault="00C15ECF" w:rsidP="00A912B0">
            <w:pPr>
              <w:jc w:val="center"/>
              <w:rPr>
                <w:rFonts w:eastAsia="Calibri"/>
                <w:b/>
                <w:sz w:val="18"/>
                <w:szCs w:val="18"/>
              </w:rPr>
            </w:pPr>
            <w:r w:rsidRPr="00D02D7A">
              <w:rPr>
                <w:b/>
                <w:sz w:val="18"/>
                <w:szCs w:val="18"/>
                <w:lang w:val="fr" w:eastAsia="en-GB"/>
              </w:rPr>
              <w:t>Décomposition des Prix</w:t>
            </w:r>
            <w:proofErr w:type="gramStart"/>
            <w:r w:rsidRPr="00D02D7A">
              <w:rPr>
                <w:b/>
                <w:sz w:val="18"/>
                <w:szCs w:val="18"/>
                <w:lang w:val="fr" w:eastAsia="en-GB"/>
              </w:rPr>
              <w:t>-</w:t>
            </w:r>
            <w:r w:rsidRPr="00D02D7A">
              <w:rPr>
                <w:sz w:val="18"/>
                <w:szCs w:val="18"/>
                <w:lang w:val="fr"/>
              </w:rPr>
              <w:t xml:space="preserve"> </w:t>
            </w:r>
            <w:r w:rsidRPr="00D02D7A">
              <w:rPr>
                <w:b/>
                <w:sz w:val="18"/>
                <w:szCs w:val="18"/>
                <w:lang w:val="fr" w:eastAsia="en-GB"/>
              </w:rPr>
              <w:t xml:space="preserve"> Activité</w:t>
            </w:r>
            <w:proofErr w:type="gramEnd"/>
            <w:r w:rsidRPr="00D02D7A">
              <w:rPr>
                <w:sz w:val="18"/>
                <w:szCs w:val="18"/>
                <w:lang w:val="fr"/>
              </w:rPr>
              <w:t xml:space="preserve"> </w:t>
            </w:r>
            <w:r w:rsidRPr="00D02D7A">
              <w:rPr>
                <w:b/>
                <w:sz w:val="18"/>
                <w:szCs w:val="18"/>
                <w:lang w:val="fr" w:eastAsia="en-GB"/>
              </w:rPr>
              <w:t xml:space="preserve"> 1</w:t>
            </w:r>
          </w:p>
        </w:tc>
      </w:tr>
      <w:tr w:rsidR="00C15ECF" w:rsidRPr="004B2A4B" w14:paraId="0B3B0EB3" w14:textId="77777777" w:rsidTr="00A912B0">
        <w:trPr>
          <w:gridAfter w:val="1"/>
          <w:wAfter w:w="13" w:type="dxa"/>
          <w:trHeight w:val="255"/>
        </w:trPr>
        <w:tc>
          <w:tcPr>
            <w:tcW w:w="2235" w:type="dxa"/>
            <w:shd w:val="clear" w:color="auto" w:fill="auto"/>
            <w:vAlign w:val="center"/>
          </w:tcPr>
          <w:p w14:paraId="439DEB92"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1.1</w:t>
            </w:r>
          </w:p>
        </w:tc>
        <w:tc>
          <w:tcPr>
            <w:tcW w:w="2126" w:type="dxa"/>
            <w:shd w:val="clear" w:color="auto" w:fill="auto"/>
            <w:vAlign w:val="center"/>
          </w:tcPr>
          <w:p w14:paraId="1C631E3A"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18B56E9"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991F930"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7011B0C1"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71B6C1F0" w14:textId="77777777" w:rsidR="00C15ECF" w:rsidRPr="00D02D7A" w:rsidRDefault="00C15ECF" w:rsidP="00A912B0">
            <w:pPr>
              <w:jc w:val="center"/>
              <w:rPr>
                <w:rFonts w:eastAsia="Calibri"/>
                <w:sz w:val="18"/>
                <w:szCs w:val="18"/>
              </w:rPr>
            </w:pPr>
          </w:p>
        </w:tc>
      </w:tr>
      <w:tr w:rsidR="00C15ECF" w:rsidRPr="004B2A4B" w14:paraId="76C2CE58" w14:textId="77777777" w:rsidTr="00A912B0">
        <w:trPr>
          <w:gridAfter w:val="1"/>
          <w:wAfter w:w="13" w:type="dxa"/>
          <w:trHeight w:val="255"/>
        </w:trPr>
        <w:tc>
          <w:tcPr>
            <w:tcW w:w="2235" w:type="dxa"/>
            <w:shd w:val="clear" w:color="auto" w:fill="auto"/>
            <w:vAlign w:val="center"/>
          </w:tcPr>
          <w:p w14:paraId="73AF9BE7"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1.2</w:t>
            </w:r>
          </w:p>
        </w:tc>
        <w:tc>
          <w:tcPr>
            <w:tcW w:w="2126" w:type="dxa"/>
            <w:shd w:val="clear" w:color="auto" w:fill="auto"/>
            <w:vAlign w:val="center"/>
          </w:tcPr>
          <w:p w14:paraId="32FCD39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84D5C2F"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AD650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AD113D8"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1F31D95" w14:textId="77777777" w:rsidR="00C15ECF" w:rsidRPr="00D02D7A" w:rsidRDefault="00C15ECF" w:rsidP="00A912B0">
            <w:pPr>
              <w:jc w:val="center"/>
              <w:rPr>
                <w:rFonts w:eastAsia="Calibri"/>
                <w:sz w:val="18"/>
                <w:szCs w:val="18"/>
              </w:rPr>
            </w:pPr>
          </w:p>
        </w:tc>
      </w:tr>
      <w:tr w:rsidR="00C15ECF" w:rsidRPr="004B2A4B" w14:paraId="6E46FD91" w14:textId="77777777" w:rsidTr="00A912B0">
        <w:trPr>
          <w:gridAfter w:val="1"/>
          <w:wAfter w:w="13" w:type="dxa"/>
          <w:trHeight w:val="255"/>
        </w:trPr>
        <w:tc>
          <w:tcPr>
            <w:tcW w:w="2235" w:type="dxa"/>
            <w:shd w:val="clear" w:color="auto" w:fill="auto"/>
          </w:tcPr>
          <w:p w14:paraId="2A72F16B"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1.3</w:t>
            </w:r>
          </w:p>
        </w:tc>
        <w:tc>
          <w:tcPr>
            <w:tcW w:w="2126" w:type="dxa"/>
            <w:shd w:val="clear" w:color="auto" w:fill="auto"/>
          </w:tcPr>
          <w:p w14:paraId="16A45BA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A5C0D73"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87CC612"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5C7A3D0"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6E44565" w14:textId="77777777" w:rsidR="00C15ECF" w:rsidRPr="00D02D7A" w:rsidRDefault="00C15ECF" w:rsidP="00A912B0">
            <w:pPr>
              <w:jc w:val="center"/>
              <w:rPr>
                <w:rFonts w:eastAsia="Calibri"/>
                <w:sz w:val="18"/>
                <w:szCs w:val="18"/>
              </w:rPr>
            </w:pPr>
          </w:p>
        </w:tc>
      </w:tr>
      <w:tr w:rsidR="00C15ECF" w:rsidRPr="004B2A4B" w14:paraId="334CA3D9" w14:textId="77777777" w:rsidTr="00A912B0">
        <w:trPr>
          <w:gridAfter w:val="1"/>
          <w:wAfter w:w="13" w:type="dxa"/>
          <w:trHeight w:val="255"/>
        </w:trPr>
        <w:tc>
          <w:tcPr>
            <w:tcW w:w="2235" w:type="dxa"/>
            <w:shd w:val="clear" w:color="auto" w:fill="auto"/>
          </w:tcPr>
          <w:p w14:paraId="347AA7A0"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1.4</w:t>
            </w:r>
          </w:p>
        </w:tc>
        <w:tc>
          <w:tcPr>
            <w:tcW w:w="2126" w:type="dxa"/>
            <w:shd w:val="clear" w:color="auto" w:fill="auto"/>
          </w:tcPr>
          <w:p w14:paraId="607D7A04"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8BEE3F0"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E3B4B06"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23BA010B"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1C6D0FF" w14:textId="77777777" w:rsidR="00C15ECF" w:rsidRPr="00D02D7A" w:rsidRDefault="00C15ECF" w:rsidP="00A912B0">
            <w:pPr>
              <w:jc w:val="center"/>
              <w:rPr>
                <w:rFonts w:eastAsia="Calibri"/>
                <w:sz w:val="18"/>
                <w:szCs w:val="18"/>
              </w:rPr>
            </w:pPr>
          </w:p>
        </w:tc>
      </w:tr>
      <w:tr w:rsidR="00C15ECF" w:rsidRPr="004B2A4B" w14:paraId="2D8062F4" w14:textId="77777777" w:rsidTr="00A912B0">
        <w:trPr>
          <w:gridAfter w:val="1"/>
          <w:wAfter w:w="13" w:type="dxa"/>
          <w:trHeight w:val="255"/>
        </w:trPr>
        <w:tc>
          <w:tcPr>
            <w:tcW w:w="2235" w:type="dxa"/>
            <w:shd w:val="clear" w:color="auto" w:fill="auto"/>
          </w:tcPr>
          <w:p w14:paraId="1E3694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1.5</w:t>
            </w:r>
          </w:p>
        </w:tc>
        <w:tc>
          <w:tcPr>
            <w:tcW w:w="2126" w:type="dxa"/>
            <w:shd w:val="clear" w:color="auto" w:fill="auto"/>
          </w:tcPr>
          <w:p w14:paraId="2EDF3BBE"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503C71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CFA43E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80BE0BD"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2AB99B1D" w14:textId="77777777" w:rsidR="00C15ECF" w:rsidRPr="00D02D7A" w:rsidRDefault="00C15ECF" w:rsidP="00A912B0">
            <w:pPr>
              <w:jc w:val="center"/>
              <w:rPr>
                <w:rFonts w:eastAsia="Calibri"/>
                <w:sz w:val="18"/>
                <w:szCs w:val="18"/>
              </w:rPr>
            </w:pPr>
          </w:p>
        </w:tc>
      </w:tr>
      <w:tr w:rsidR="00C15ECF" w:rsidRPr="004B2A4B" w14:paraId="723211A3" w14:textId="77777777" w:rsidTr="00A912B0">
        <w:trPr>
          <w:gridAfter w:val="1"/>
          <w:wAfter w:w="13" w:type="dxa"/>
          <w:trHeight w:val="255"/>
        </w:trPr>
        <w:tc>
          <w:tcPr>
            <w:tcW w:w="13702" w:type="dxa"/>
            <w:gridSpan w:val="6"/>
            <w:shd w:val="clear" w:color="auto" w:fill="auto"/>
          </w:tcPr>
          <w:p w14:paraId="3161060E" w14:textId="77777777" w:rsidR="00C15ECF" w:rsidRPr="00D02D7A" w:rsidRDefault="00C15ECF" w:rsidP="00A912B0">
            <w:pPr>
              <w:jc w:val="center"/>
              <w:rPr>
                <w:rFonts w:eastAsia="Calibri"/>
                <w:sz w:val="18"/>
                <w:szCs w:val="18"/>
              </w:rPr>
            </w:pPr>
            <w:r w:rsidRPr="00D02D7A">
              <w:rPr>
                <w:b/>
                <w:sz w:val="18"/>
                <w:szCs w:val="18"/>
                <w:lang w:val="fr" w:eastAsia="en-GB"/>
              </w:rPr>
              <w:t>Décomposition des Prix</w:t>
            </w:r>
            <w:proofErr w:type="gramStart"/>
            <w:r w:rsidRPr="00D02D7A">
              <w:rPr>
                <w:b/>
                <w:sz w:val="18"/>
                <w:szCs w:val="18"/>
                <w:lang w:val="fr" w:eastAsia="en-GB"/>
              </w:rPr>
              <w:t>-  Activité</w:t>
            </w:r>
            <w:proofErr w:type="gramEnd"/>
            <w:r w:rsidRPr="00D02D7A">
              <w:rPr>
                <w:b/>
                <w:sz w:val="18"/>
                <w:szCs w:val="18"/>
                <w:lang w:val="fr" w:eastAsia="en-GB"/>
              </w:rPr>
              <w:t xml:space="preserve">  2</w:t>
            </w:r>
          </w:p>
        </w:tc>
      </w:tr>
      <w:tr w:rsidR="00C15ECF" w:rsidRPr="004B2A4B" w14:paraId="5C04BD58" w14:textId="77777777" w:rsidTr="00A912B0">
        <w:trPr>
          <w:gridAfter w:val="1"/>
          <w:wAfter w:w="13" w:type="dxa"/>
          <w:trHeight w:val="255"/>
        </w:trPr>
        <w:tc>
          <w:tcPr>
            <w:tcW w:w="2235" w:type="dxa"/>
            <w:shd w:val="clear" w:color="auto" w:fill="auto"/>
          </w:tcPr>
          <w:p w14:paraId="05DB9028" w14:textId="77777777" w:rsidR="00C15ECF" w:rsidRPr="00D02D7A" w:rsidRDefault="00C15ECF" w:rsidP="00A912B0">
            <w:pPr>
              <w:jc w:val="center"/>
              <w:rPr>
                <w:rFonts w:eastAsia="Calibri"/>
                <w:sz w:val="18"/>
                <w:szCs w:val="18"/>
                <w:lang w:val="en-GB" w:eastAsia="en-GB"/>
              </w:rPr>
            </w:pPr>
          </w:p>
        </w:tc>
        <w:tc>
          <w:tcPr>
            <w:tcW w:w="2126" w:type="dxa"/>
            <w:shd w:val="clear" w:color="auto" w:fill="auto"/>
          </w:tcPr>
          <w:p w14:paraId="5335FE69"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596DDE9B"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6701BFB1"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923CBE8" w14:textId="77777777" w:rsidR="00C15ECF" w:rsidRPr="00D02D7A" w:rsidRDefault="00C15ECF" w:rsidP="00A912B0">
            <w:pPr>
              <w:jc w:val="center"/>
              <w:rPr>
                <w:rFonts w:eastAsia="Calibri"/>
                <w:sz w:val="18"/>
                <w:szCs w:val="18"/>
              </w:rPr>
            </w:pPr>
          </w:p>
        </w:tc>
        <w:tc>
          <w:tcPr>
            <w:tcW w:w="2268" w:type="dxa"/>
            <w:shd w:val="clear" w:color="auto" w:fill="auto"/>
          </w:tcPr>
          <w:p w14:paraId="7D525E9E" w14:textId="77777777" w:rsidR="00C15ECF" w:rsidRPr="00D02D7A" w:rsidRDefault="00C15ECF" w:rsidP="00A912B0">
            <w:pPr>
              <w:jc w:val="center"/>
              <w:rPr>
                <w:rFonts w:eastAsia="Calibri"/>
                <w:sz w:val="18"/>
                <w:szCs w:val="18"/>
              </w:rPr>
            </w:pPr>
            <w:r w:rsidRPr="00D02D7A">
              <w:rPr>
                <w:sz w:val="18"/>
                <w:szCs w:val="18"/>
                <w:lang w:val="fr" w:eastAsia="en-GB"/>
              </w:rPr>
              <w:t>2.1</w:t>
            </w:r>
          </w:p>
        </w:tc>
      </w:tr>
      <w:tr w:rsidR="00C15ECF" w:rsidRPr="004B2A4B" w14:paraId="3B9BF130" w14:textId="77777777" w:rsidTr="00A912B0">
        <w:trPr>
          <w:gridAfter w:val="1"/>
          <w:wAfter w:w="13" w:type="dxa"/>
          <w:trHeight w:val="255"/>
        </w:trPr>
        <w:tc>
          <w:tcPr>
            <w:tcW w:w="2235" w:type="dxa"/>
            <w:shd w:val="clear" w:color="auto" w:fill="auto"/>
          </w:tcPr>
          <w:p w14:paraId="3CE0D3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2.2</w:t>
            </w:r>
          </w:p>
        </w:tc>
        <w:tc>
          <w:tcPr>
            <w:tcW w:w="2126" w:type="dxa"/>
            <w:shd w:val="clear" w:color="auto" w:fill="auto"/>
          </w:tcPr>
          <w:p w14:paraId="18124901"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1087752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7A6C9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1483021A"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00F46A3A" w14:textId="77777777" w:rsidR="00C15ECF" w:rsidRPr="00D02D7A" w:rsidRDefault="00C15ECF" w:rsidP="00A912B0">
            <w:pPr>
              <w:jc w:val="center"/>
              <w:rPr>
                <w:rFonts w:eastAsia="Calibri"/>
                <w:sz w:val="18"/>
                <w:szCs w:val="18"/>
              </w:rPr>
            </w:pPr>
          </w:p>
        </w:tc>
      </w:tr>
      <w:tr w:rsidR="00C15ECF" w:rsidRPr="004B2A4B" w14:paraId="73AF32A7" w14:textId="77777777" w:rsidTr="00A912B0">
        <w:trPr>
          <w:gridAfter w:val="1"/>
          <w:wAfter w:w="13" w:type="dxa"/>
          <w:trHeight w:val="255"/>
        </w:trPr>
        <w:tc>
          <w:tcPr>
            <w:tcW w:w="2235" w:type="dxa"/>
            <w:shd w:val="clear" w:color="auto" w:fill="auto"/>
          </w:tcPr>
          <w:p w14:paraId="6880882A"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2.3</w:t>
            </w:r>
          </w:p>
        </w:tc>
        <w:tc>
          <w:tcPr>
            <w:tcW w:w="2126" w:type="dxa"/>
            <w:shd w:val="clear" w:color="auto" w:fill="auto"/>
          </w:tcPr>
          <w:p w14:paraId="25F4B4BC"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7C66557"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12A9AAA"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A7C4059"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BBD994F" w14:textId="77777777" w:rsidR="00C15ECF" w:rsidRPr="00D02D7A" w:rsidRDefault="00C15ECF" w:rsidP="00A912B0">
            <w:pPr>
              <w:jc w:val="center"/>
              <w:rPr>
                <w:rFonts w:eastAsia="Calibri"/>
                <w:sz w:val="18"/>
                <w:szCs w:val="18"/>
              </w:rPr>
            </w:pPr>
          </w:p>
        </w:tc>
      </w:tr>
      <w:tr w:rsidR="00C15ECF" w:rsidRPr="004B2A4B" w14:paraId="7A24C4EA" w14:textId="77777777" w:rsidTr="00A912B0">
        <w:trPr>
          <w:gridAfter w:val="1"/>
          <w:wAfter w:w="13" w:type="dxa"/>
          <w:trHeight w:val="255"/>
        </w:trPr>
        <w:tc>
          <w:tcPr>
            <w:tcW w:w="2235" w:type="dxa"/>
            <w:shd w:val="clear" w:color="auto" w:fill="auto"/>
          </w:tcPr>
          <w:p w14:paraId="23373166"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 xml:space="preserve">Etc. </w:t>
            </w:r>
          </w:p>
        </w:tc>
        <w:tc>
          <w:tcPr>
            <w:tcW w:w="2126" w:type="dxa"/>
            <w:shd w:val="clear" w:color="auto" w:fill="auto"/>
          </w:tcPr>
          <w:p w14:paraId="176ECBEE" w14:textId="77777777" w:rsidR="00C15ECF" w:rsidRPr="00D02D7A" w:rsidRDefault="00C15ECF" w:rsidP="00A912B0">
            <w:pPr>
              <w:jc w:val="center"/>
              <w:rPr>
                <w:rFonts w:eastAsia="Calibri"/>
                <w:sz w:val="18"/>
                <w:szCs w:val="18"/>
              </w:rPr>
            </w:pPr>
          </w:p>
        </w:tc>
        <w:tc>
          <w:tcPr>
            <w:tcW w:w="2317" w:type="dxa"/>
            <w:shd w:val="clear" w:color="auto" w:fill="auto"/>
            <w:vAlign w:val="center"/>
          </w:tcPr>
          <w:p w14:paraId="109233F1"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3DF6D2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3D6B71BF"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DF77A89" w14:textId="77777777" w:rsidR="00C15ECF" w:rsidRPr="00D02D7A" w:rsidRDefault="00C15ECF" w:rsidP="00A912B0">
            <w:pPr>
              <w:jc w:val="center"/>
              <w:rPr>
                <w:rFonts w:eastAsia="Calibri"/>
                <w:sz w:val="18"/>
                <w:szCs w:val="18"/>
              </w:rPr>
            </w:pPr>
          </w:p>
        </w:tc>
      </w:tr>
    </w:tbl>
    <w:p w14:paraId="6FA33B78" w14:textId="77777777" w:rsidR="00C15ECF" w:rsidRDefault="00C15ECF" w:rsidP="00C15ECF">
      <w:pPr>
        <w:rPr>
          <w:b/>
        </w:rPr>
        <w:sectPr w:rsidR="00C15ECF" w:rsidSect="00581DFA">
          <w:footnotePr>
            <w:numRestart w:val="eachSect"/>
          </w:footnotePr>
          <w:pgSz w:w="15840" w:h="12240" w:orient="landscape" w:code="1"/>
          <w:pgMar w:top="1440" w:right="1440" w:bottom="1440" w:left="1440" w:header="720" w:footer="720" w:gutter="0"/>
          <w:cols w:space="720"/>
          <w:titlePg/>
          <w:docGrid w:linePitch="272"/>
        </w:sectPr>
      </w:pPr>
    </w:p>
    <w:tbl>
      <w:tblPr>
        <w:tblW w:w="0" w:type="auto"/>
        <w:tblLook w:val="04A0" w:firstRow="1" w:lastRow="0" w:firstColumn="1" w:lastColumn="0" w:noHBand="0" w:noVBand="1"/>
      </w:tblPr>
      <w:tblGrid>
        <w:gridCol w:w="9360"/>
      </w:tblGrid>
      <w:tr w:rsidR="00C15ECF" w:rsidRPr="00F60C02" w14:paraId="5B1DE5E8" w14:textId="77777777" w:rsidTr="00A912B0">
        <w:tc>
          <w:tcPr>
            <w:tcW w:w="9576" w:type="dxa"/>
          </w:tcPr>
          <w:p w14:paraId="642D4B2D" w14:textId="77777777" w:rsidR="00C15ECF" w:rsidRPr="00F60C02" w:rsidRDefault="00C15ECF" w:rsidP="00A912B0">
            <w:pPr>
              <w:spacing w:line="276" w:lineRule="auto"/>
              <w:jc w:val="center"/>
              <w:rPr>
                <w:b/>
                <w:sz w:val="22"/>
                <w:szCs w:val="22"/>
                <w:u w:val="single"/>
                <w:lang w:eastAsia="en-GB"/>
              </w:rPr>
            </w:pPr>
          </w:p>
          <w:p w14:paraId="38A9DC6F" w14:textId="77777777" w:rsidR="00C15ECF" w:rsidRPr="006D54E8" w:rsidRDefault="00C15ECF" w:rsidP="00A912B0">
            <w:pPr>
              <w:pStyle w:val="Section4Heading2"/>
              <w:rPr>
                <w:u w:val="single"/>
                <w:lang w:val="fr-FR"/>
              </w:rPr>
            </w:pPr>
            <w:bookmarkStart w:id="325" w:name="_Toc54111350"/>
            <w:bookmarkStart w:id="326" w:name="_Toc54111840"/>
            <w:bookmarkStart w:id="327" w:name="_Toc56676691"/>
            <w:r w:rsidRPr="006C5208">
              <w:rPr>
                <w:u w:val="single"/>
                <w:lang w:val="fr"/>
              </w:rPr>
              <w:t>Exemple de Bordereau de Prix pour le Paiement</w:t>
            </w:r>
            <w:bookmarkEnd w:id="325"/>
            <w:bookmarkEnd w:id="326"/>
            <w:bookmarkEnd w:id="327"/>
          </w:p>
          <w:p w14:paraId="677A550E" w14:textId="5AF85645" w:rsidR="00C15ECF" w:rsidRPr="007F7CFD" w:rsidRDefault="00C15ECF" w:rsidP="00A912B0">
            <w:pPr>
              <w:spacing w:line="276" w:lineRule="auto"/>
              <w:jc w:val="center"/>
              <w:rPr>
                <w:b/>
                <w:szCs w:val="24"/>
                <w:lang w:eastAsia="en-GB"/>
              </w:rPr>
            </w:pPr>
            <w:r w:rsidRPr="007F7CFD">
              <w:rPr>
                <w:b/>
                <w:szCs w:val="24"/>
                <w:lang w:val="fr"/>
              </w:rPr>
              <w:t xml:space="preserve">Répartition du </w:t>
            </w:r>
            <w:r w:rsidRPr="00881628">
              <w:rPr>
                <w:b/>
                <w:szCs w:val="24"/>
                <w:lang w:val="fr"/>
              </w:rPr>
              <w:t>prix du Marché pour les</w:t>
            </w:r>
            <w:r w:rsidRPr="007F7CFD">
              <w:rPr>
                <w:b/>
                <w:szCs w:val="24"/>
                <w:lang w:val="fr"/>
              </w:rPr>
              <w:t xml:space="preserve"> paiements </w:t>
            </w:r>
            <w:r w:rsidR="006C5208">
              <w:rPr>
                <w:b/>
                <w:szCs w:val="24"/>
                <w:lang w:val="fr"/>
              </w:rPr>
              <w:t>par</w:t>
            </w:r>
            <w:r w:rsidR="00DE2D83">
              <w:rPr>
                <w:b/>
                <w:szCs w:val="24"/>
                <w:lang w:val="fr"/>
              </w:rPr>
              <w:t xml:space="preserve"> </w:t>
            </w:r>
            <w:r>
              <w:rPr>
                <w:b/>
                <w:szCs w:val="24"/>
                <w:lang w:val="fr"/>
              </w:rPr>
              <w:t>A</w:t>
            </w:r>
            <w:r w:rsidRPr="007F7CFD">
              <w:rPr>
                <w:b/>
                <w:szCs w:val="24"/>
                <w:lang w:val="fr"/>
              </w:rPr>
              <w:t>ctivité</w:t>
            </w:r>
          </w:p>
        </w:tc>
      </w:tr>
    </w:tbl>
    <w:p w14:paraId="2509DDBC" w14:textId="77777777" w:rsidR="00C15ECF" w:rsidRPr="00F60C02" w:rsidRDefault="00C15ECF" w:rsidP="00C15ECF">
      <w:pPr>
        <w:spacing w:line="276" w:lineRule="auto"/>
        <w:jc w:val="right"/>
        <w:rPr>
          <w:sz w:val="22"/>
          <w:szCs w:val="22"/>
          <w:lang w:eastAsia="en-GB"/>
        </w:rPr>
      </w:pPr>
      <w:r>
        <w:rPr>
          <w:b/>
          <w:sz w:val="22"/>
          <w:szCs w:val="22"/>
          <w:lang w:eastAsia="en-GB"/>
        </w:rPr>
        <w:t xml:space="preserve">      </w:t>
      </w:r>
      <w:r w:rsidRPr="00F60C02">
        <w:rPr>
          <w:b/>
          <w:sz w:val="22"/>
          <w:szCs w:val="22"/>
          <w:lang w:eastAsia="en-GB"/>
        </w:rPr>
        <w:t xml:space="preserve"> </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5"/>
        <w:gridCol w:w="5878"/>
        <w:gridCol w:w="1862"/>
      </w:tblGrid>
      <w:tr w:rsidR="00C15ECF" w:rsidRPr="00F60C02" w14:paraId="378FECF6" w14:textId="77777777" w:rsidTr="00A912B0">
        <w:trPr>
          <w:trHeight w:val="503"/>
          <w:jc w:val="center"/>
        </w:trPr>
        <w:tc>
          <w:tcPr>
            <w:tcW w:w="1525" w:type="dxa"/>
            <w:vAlign w:val="center"/>
          </w:tcPr>
          <w:p w14:paraId="068C30B8" w14:textId="77777777" w:rsidR="00C15ECF" w:rsidRPr="00F60C02" w:rsidRDefault="00C15ECF" w:rsidP="00A912B0">
            <w:pPr>
              <w:spacing w:line="276" w:lineRule="auto"/>
              <w:contextualSpacing/>
              <w:jc w:val="center"/>
              <w:rPr>
                <w:b/>
                <w:sz w:val="22"/>
                <w:szCs w:val="22"/>
                <w:lang w:eastAsia="en-GB"/>
              </w:rPr>
            </w:pPr>
            <w:r>
              <w:rPr>
                <w:b/>
                <w:sz w:val="22"/>
                <w:szCs w:val="22"/>
                <w:lang w:val="fr" w:eastAsia="en-GB"/>
              </w:rPr>
              <w:t>Sous-activité</w:t>
            </w:r>
          </w:p>
        </w:tc>
        <w:tc>
          <w:tcPr>
            <w:tcW w:w="5878" w:type="dxa"/>
            <w:vAlign w:val="center"/>
          </w:tcPr>
          <w:p w14:paraId="4B35B7E5" w14:textId="77777777" w:rsidR="00C15ECF" w:rsidRPr="00F60C02" w:rsidRDefault="00C15ECF" w:rsidP="00A912B0">
            <w:pPr>
              <w:spacing w:line="276" w:lineRule="auto"/>
              <w:contextualSpacing/>
              <w:jc w:val="center"/>
              <w:rPr>
                <w:b/>
                <w:sz w:val="22"/>
                <w:szCs w:val="22"/>
              </w:rPr>
            </w:pPr>
            <w:r>
              <w:rPr>
                <w:b/>
                <w:sz w:val="22"/>
                <w:szCs w:val="22"/>
                <w:lang w:val="fr" w:eastAsia="en-GB"/>
              </w:rPr>
              <w:t>Description</w:t>
            </w:r>
          </w:p>
        </w:tc>
        <w:tc>
          <w:tcPr>
            <w:tcW w:w="1862" w:type="dxa"/>
            <w:vAlign w:val="center"/>
          </w:tcPr>
          <w:p w14:paraId="66DC96BE" w14:textId="77777777" w:rsidR="00C15ECF" w:rsidRPr="00F60C02" w:rsidRDefault="00C15ECF" w:rsidP="00A912B0">
            <w:pPr>
              <w:spacing w:line="276" w:lineRule="auto"/>
              <w:contextualSpacing/>
              <w:jc w:val="center"/>
              <w:rPr>
                <w:b/>
                <w:sz w:val="22"/>
                <w:szCs w:val="22"/>
              </w:rPr>
            </w:pPr>
            <w:r w:rsidRPr="00F60C02">
              <w:rPr>
                <w:b/>
                <w:sz w:val="22"/>
                <w:szCs w:val="22"/>
                <w:lang w:val="fr"/>
              </w:rPr>
              <w:t>Pondération (%)</w:t>
            </w:r>
          </w:p>
        </w:tc>
      </w:tr>
      <w:tr w:rsidR="00C15ECF" w:rsidRPr="00F60C02" w14:paraId="5182397F" w14:textId="77777777" w:rsidTr="00A912B0">
        <w:trPr>
          <w:trHeight w:val="233"/>
          <w:jc w:val="center"/>
        </w:trPr>
        <w:tc>
          <w:tcPr>
            <w:tcW w:w="1525" w:type="dxa"/>
            <w:vAlign w:val="center"/>
          </w:tcPr>
          <w:p w14:paraId="27826F76" w14:textId="77777777" w:rsidR="00C15ECF" w:rsidRPr="00F60C02" w:rsidRDefault="00C15ECF" w:rsidP="00A912B0">
            <w:pPr>
              <w:spacing w:line="276" w:lineRule="auto"/>
              <w:contextualSpacing/>
              <w:jc w:val="center"/>
              <w:rPr>
                <w:b/>
                <w:sz w:val="22"/>
                <w:szCs w:val="22"/>
              </w:rPr>
            </w:pPr>
            <w:r w:rsidRPr="00F60C02">
              <w:rPr>
                <w:b/>
                <w:sz w:val="22"/>
                <w:szCs w:val="22"/>
                <w:lang w:val="fr"/>
              </w:rPr>
              <w:t>(1)</w:t>
            </w:r>
          </w:p>
        </w:tc>
        <w:tc>
          <w:tcPr>
            <w:tcW w:w="5878" w:type="dxa"/>
            <w:vAlign w:val="center"/>
          </w:tcPr>
          <w:p w14:paraId="51FAD064" w14:textId="77777777" w:rsidR="00C15ECF" w:rsidRPr="00F60C02" w:rsidRDefault="00C15ECF" w:rsidP="00A912B0">
            <w:pPr>
              <w:spacing w:line="276" w:lineRule="auto"/>
              <w:contextualSpacing/>
              <w:jc w:val="center"/>
              <w:rPr>
                <w:b/>
                <w:sz w:val="22"/>
                <w:szCs w:val="22"/>
              </w:rPr>
            </w:pPr>
            <w:r w:rsidRPr="00F60C02">
              <w:rPr>
                <w:b/>
                <w:sz w:val="22"/>
                <w:szCs w:val="22"/>
                <w:lang w:val="fr"/>
              </w:rPr>
              <w:t>(2)</w:t>
            </w:r>
          </w:p>
        </w:tc>
        <w:tc>
          <w:tcPr>
            <w:tcW w:w="1862" w:type="dxa"/>
            <w:vAlign w:val="center"/>
          </w:tcPr>
          <w:p w14:paraId="1E1973F5" w14:textId="77777777" w:rsidR="00C15ECF" w:rsidRPr="00F60C02" w:rsidRDefault="00C15ECF" w:rsidP="00A912B0">
            <w:pPr>
              <w:spacing w:line="276" w:lineRule="auto"/>
              <w:contextualSpacing/>
              <w:jc w:val="center"/>
              <w:rPr>
                <w:b/>
                <w:sz w:val="22"/>
                <w:szCs w:val="22"/>
              </w:rPr>
            </w:pPr>
            <w:r w:rsidRPr="00F60C02">
              <w:rPr>
                <w:b/>
                <w:sz w:val="22"/>
                <w:szCs w:val="22"/>
                <w:lang w:val="fr"/>
              </w:rPr>
              <w:t>(3)</w:t>
            </w:r>
          </w:p>
        </w:tc>
      </w:tr>
      <w:tr w:rsidR="00C15ECF" w:rsidRPr="00F60C02" w14:paraId="5CC877BF" w14:textId="77777777" w:rsidTr="00A912B0">
        <w:trPr>
          <w:trHeight w:val="404"/>
          <w:jc w:val="center"/>
        </w:trPr>
        <w:tc>
          <w:tcPr>
            <w:tcW w:w="9265" w:type="dxa"/>
            <w:gridSpan w:val="3"/>
            <w:vAlign w:val="center"/>
          </w:tcPr>
          <w:p w14:paraId="0BE49F85" w14:textId="3966FC8C" w:rsidR="00C15ECF" w:rsidRPr="00C97439" w:rsidRDefault="00C15ECF" w:rsidP="00A912B0">
            <w:pPr>
              <w:spacing w:line="276" w:lineRule="auto"/>
              <w:jc w:val="center"/>
              <w:rPr>
                <w:b/>
                <w:sz w:val="22"/>
                <w:szCs w:val="22"/>
              </w:rPr>
            </w:pPr>
            <w:r>
              <w:rPr>
                <w:b/>
                <w:lang w:val="fr" w:eastAsia="en-GB"/>
              </w:rPr>
              <w:t xml:space="preserve">Activité 1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6,4 %</w:t>
            </w:r>
          </w:p>
        </w:tc>
      </w:tr>
      <w:tr w:rsidR="00C15ECF" w:rsidRPr="00F60C02" w14:paraId="14511DCA" w14:textId="77777777" w:rsidTr="00A912B0">
        <w:trPr>
          <w:trHeight w:val="404"/>
          <w:jc w:val="center"/>
        </w:trPr>
        <w:tc>
          <w:tcPr>
            <w:tcW w:w="1525" w:type="dxa"/>
            <w:vAlign w:val="center"/>
          </w:tcPr>
          <w:p w14:paraId="11A6D0B4" w14:textId="77777777" w:rsidR="00C15ECF" w:rsidRPr="00F60C02" w:rsidRDefault="00C15ECF" w:rsidP="00A912B0">
            <w:pPr>
              <w:spacing w:line="276" w:lineRule="auto"/>
              <w:contextualSpacing/>
              <w:jc w:val="center"/>
              <w:rPr>
                <w:sz w:val="22"/>
                <w:szCs w:val="22"/>
              </w:rPr>
            </w:pPr>
            <w:bookmarkStart w:id="328" w:name="_Hlk358626448"/>
            <w:r>
              <w:rPr>
                <w:sz w:val="22"/>
                <w:szCs w:val="22"/>
                <w:lang w:val="fr"/>
              </w:rPr>
              <w:t>1.1</w:t>
            </w:r>
          </w:p>
        </w:tc>
        <w:tc>
          <w:tcPr>
            <w:tcW w:w="5878" w:type="dxa"/>
            <w:vAlign w:val="center"/>
          </w:tcPr>
          <w:p w14:paraId="47A13599" w14:textId="77777777" w:rsidR="00C15ECF" w:rsidRPr="00F60C02" w:rsidRDefault="00C15ECF" w:rsidP="00A912B0">
            <w:pPr>
              <w:spacing w:line="276" w:lineRule="auto"/>
              <w:rPr>
                <w:sz w:val="22"/>
                <w:szCs w:val="22"/>
              </w:rPr>
            </w:pPr>
          </w:p>
        </w:tc>
        <w:tc>
          <w:tcPr>
            <w:tcW w:w="1862" w:type="dxa"/>
            <w:vAlign w:val="center"/>
          </w:tcPr>
          <w:p w14:paraId="0E920EDE" w14:textId="77777777" w:rsidR="00C15ECF" w:rsidRPr="00C97439" w:rsidRDefault="00C15ECF" w:rsidP="00A912B0">
            <w:pPr>
              <w:spacing w:line="276" w:lineRule="auto"/>
              <w:jc w:val="center"/>
              <w:rPr>
                <w:b/>
                <w:sz w:val="22"/>
                <w:szCs w:val="22"/>
              </w:rPr>
            </w:pPr>
          </w:p>
        </w:tc>
      </w:tr>
      <w:tr w:rsidR="00C15ECF" w:rsidRPr="00F60C02" w14:paraId="107F8AF2" w14:textId="77777777" w:rsidTr="00A912B0">
        <w:trPr>
          <w:trHeight w:val="567"/>
          <w:jc w:val="center"/>
        </w:trPr>
        <w:tc>
          <w:tcPr>
            <w:tcW w:w="1525" w:type="dxa"/>
            <w:vAlign w:val="center"/>
          </w:tcPr>
          <w:p w14:paraId="06F07846" w14:textId="77777777" w:rsidR="00C15ECF" w:rsidRPr="00F60C02" w:rsidRDefault="00C15ECF" w:rsidP="00A912B0">
            <w:pPr>
              <w:spacing w:line="276" w:lineRule="auto"/>
              <w:contextualSpacing/>
              <w:jc w:val="center"/>
              <w:rPr>
                <w:sz w:val="22"/>
                <w:szCs w:val="22"/>
              </w:rPr>
            </w:pPr>
            <w:r>
              <w:rPr>
                <w:lang w:val="fr" w:eastAsia="en-GB"/>
              </w:rPr>
              <w:t>1.2</w:t>
            </w:r>
          </w:p>
        </w:tc>
        <w:tc>
          <w:tcPr>
            <w:tcW w:w="5878" w:type="dxa"/>
            <w:vAlign w:val="center"/>
          </w:tcPr>
          <w:p w14:paraId="5242B726" w14:textId="77777777" w:rsidR="00C15ECF" w:rsidRPr="00F60C02" w:rsidRDefault="00C15ECF" w:rsidP="00A912B0">
            <w:pPr>
              <w:spacing w:line="276" w:lineRule="auto"/>
              <w:contextualSpacing/>
              <w:rPr>
                <w:sz w:val="22"/>
                <w:szCs w:val="22"/>
                <w:highlight w:val="yellow"/>
              </w:rPr>
            </w:pPr>
          </w:p>
        </w:tc>
        <w:tc>
          <w:tcPr>
            <w:tcW w:w="1862" w:type="dxa"/>
            <w:vAlign w:val="center"/>
          </w:tcPr>
          <w:p w14:paraId="6478FC9A" w14:textId="77777777" w:rsidR="00C15ECF" w:rsidRPr="00F60C02" w:rsidRDefault="00C15ECF" w:rsidP="00A912B0">
            <w:pPr>
              <w:spacing w:line="276" w:lineRule="auto"/>
              <w:jc w:val="center"/>
              <w:rPr>
                <w:b/>
                <w:color w:val="000000"/>
                <w:sz w:val="22"/>
                <w:szCs w:val="22"/>
              </w:rPr>
            </w:pPr>
          </w:p>
        </w:tc>
      </w:tr>
      <w:tr w:rsidR="00C15ECF" w:rsidRPr="00F60C02" w14:paraId="45E7424C" w14:textId="77777777" w:rsidTr="00A912B0">
        <w:trPr>
          <w:trHeight w:val="567"/>
          <w:jc w:val="center"/>
        </w:trPr>
        <w:tc>
          <w:tcPr>
            <w:tcW w:w="1525" w:type="dxa"/>
          </w:tcPr>
          <w:p w14:paraId="08022814" w14:textId="77777777" w:rsidR="00C15ECF" w:rsidRPr="00F60C02" w:rsidRDefault="00C15ECF" w:rsidP="00A912B0">
            <w:pPr>
              <w:spacing w:line="276" w:lineRule="auto"/>
              <w:contextualSpacing/>
              <w:jc w:val="center"/>
              <w:rPr>
                <w:sz w:val="22"/>
                <w:szCs w:val="22"/>
              </w:rPr>
            </w:pPr>
            <w:r>
              <w:rPr>
                <w:lang w:val="fr" w:eastAsia="en-GB"/>
              </w:rPr>
              <w:t>1.3</w:t>
            </w:r>
          </w:p>
        </w:tc>
        <w:tc>
          <w:tcPr>
            <w:tcW w:w="5878" w:type="dxa"/>
            <w:vAlign w:val="center"/>
          </w:tcPr>
          <w:p w14:paraId="55C849A7" w14:textId="77777777" w:rsidR="00C15ECF" w:rsidRPr="00F60C02" w:rsidRDefault="00C15ECF" w:rsidP="00A912B0">
            <w:pPr>
              <w:spacing w:line="276" w:lineRule="auto"/>
              <w:contextualSpacing/>
              <w:rPr>
                <w:sz w:val="22"/>
                <w:szCs w:val="22"/>
              </w:rPr>
            </w:pPr>
          </w:p>
        </w:tc>
        <w:tc>
          <w:tcPr>
            <w:tcW w:w="1862" w:type="dxa"/>
            <w:vAlign w:val="center"/>
          </w:tcPr>
          <w:p w14:paraId="7FBE62F5" w14:textId="77777777" w:rsidR="00C15ECF" w:rsidRPr="00F60C02" w:rsidRDefault="00C15ECF" w:rsidP="00A912B0">
            <w:pPr>
              <w:spacing w:line="276" w:lineRule="auto"/>
              <w:jc w:val="center"/>
              <w:rPr>
                <w:b/>
                <w:color w:val="000000"/>
                <w:sz w:val="22"/>
                <w:szCs w:val="22"/>
              </w:rPr>
            </w:pPr>
          </w:p>
        </w:tc>
      </w:tr>
      <w:tr w:rsidR="00C15ECF" w:rsidRPr="00F60C02" w14:paraId="55F28389" w14:textId="77777777" w:rsidTr="00A912B0">
        <w:trPr>
          <w:trHeight w:val="567"/>
          <w:jc w:val="center"/>
        </w:trPr>
        <w:tc>
          <w:tcPr>
            <w:tcW w:w="1525" w:type="dxa"/>
          </w:tcPr>
          <w:p w14:paraId="53E729A9" w14:textId="77777777" w:rsidR="00C15ECF" w:rsidRPr="00F60C02" w:rsidRDefault="00C15ECF" w:rsidP="00A912B0">
            <w:pPr>
              <w:spacing w:line="276" w:lineRule="auto"/>
              <w:contextualSpacing/>
              <w:jc w:val="center"/>
              <w:rPr>
                <w:sz w:val="22"/>
                <w:szCs w:val="22"/>
              </w:rPr>
            </w:pPr>
            <w:r>
              <w:rPr>
                <w:lang w:val="fr" w:eastAsia="en-GB"/>
              </w:rPr>
              <w:t>1.4</w:t>
            </w:r>
          </w:p>
        </w:tc>
        <w:tc>
          <w:tcPr>
            <w:tcW w:w="5878" w:type="dxa"/>
          </w:tcPr>
          <w:p w14:paraId="6636203E" w14:textId="77777777" w:rsidR="00C15ECF" w:rsidRPr="00F60C02" w:rsidRDefault="00C15ECF" w:rsidP="00A912B0">
            <w:pPr>
              <w:spacing w:line="276" w:lineRule="auto"/>
              <w:contextualSpacing/>
              <w:rPr>
                <w:sz w:val="22"/>
                <w:szCs w:val="22"/>
              </w:rPr>
            </w:pPr>
          </w:p>
        </w:tc>
        <w:tc>
          <w:tcPr>
            <w:tcW w:w="1862" w:type="dxa"/>
            <w:vAlign w:val="center"/>
          </w:tcPr>
          <w:p w14:paraId="457FE149" w14:textId="77777777" w:rsidR="00C15ECF" w:rsidRPr="00F60C02" w:rsidRDefault="00C15ECF" w:rsidP="00A912B0">
            <w:pPr>
              <w:spacing w:line="276" w:lineRule="auto"/>
              <w:jc w:val="center"/>
              <w:rPr>
                <w:b/>
                <w:color w:val="000000"/>
                <w:sz w:val="22"/>
                <w:szCs w:val="22"/>
              </w:rPr>
            </w:pPr>
          </w:p>
        </w:tc>
      </w:tr>
      <w:tr w:rsidR="00C15ECF" w:rsidRPr="00F60C02" w14:paraId="473FECFD" w14:textId="77777777" w:rsidTr="00A912B0">
        <w:trPr>
          <w:trHeight w:val="567"/>
          <w:jc w:val="center"/>
        </w:trPr>
        <w:tc>
          <w:tcPr>
            <w:tcW w:w="1525" w:type="dxa"/>
          </w:tcPr>
          <w:p w14:paraId="53AD0CB0" w14:textId="77777777" w:rsidR="00C15ECF" w:rsidRPr="00F60C02" w:rsidRDefault="00C15ECF" w:rsidP="00A912B0">
            <w:pPr>
              <w:spacing w:line="276" w:lineRule="auto"/>
              <w:contextualSpacing/>
              <w:jc w:val="center"/>
              <w:rPr>
                <w:sz w:val="22"/>
                <w:szCs w:val="22"/>
              </w:rPr>
            </w:pPr>
            <w:r>
              <w:rPr>
                <w:lang w:val="fr" w:eastAsia="en-GB"/>
              </w:rPr>
              <w:t>1.5</w:t>
            </w:r>
          </w:p>
        </w:tc>
        <w:tc>
          <w:tcPr>
            <w:tcW w:w="5878" w:type="dxa"/>
          </w:tcPr>
          <w:p w14:paraId="30CCA7B0" w14:textId="77777777" w:rsidR="00C15ECF" w:rsidRPr="00F60C02" w:rsidRDefault="00C15ECF" w:rsidP="00A912B0">
            <w:pPr>
              <w:spacing w:line="276" w:lineRule="auto"/>
              <w:contextualSpacing/>
              <w:rPr>
                <w:sz w:val="22"/>
                <w:szCs w:val="22"/>
              </w:rPr>
            </w:pPr>
          </w:p>
        </w:tc>
        <w:tc>
          <w:tcPr>
            <w:tcW w:w="1862" w:type="dxa"/>
            <w:vAlign w:val="center"/>
          </w:tcPr>
          <w:p w14:paraId="3649C60F" w14:textId="77777777" w:rsidR="00C15ECF" w:rsidRPr="00F60C02" w:rsidRDefault="00C15ECF" w:rsidP="00A912B0">
            <w:pPr>
              <w:spacing w:line="276" w:lineRule="auto"/>
              <w:jc w:val="center"/>
              <w:rPr>
                <w:b/>
                <w:color w:val="000000"/>
                <w:sz w:val="22"/>
                <w:szCs w:val="22"/>
              </w:rPr>
            </w:pPr>
          </w:p>
        </w:tc>
      </w:tr>
      <w:tr w:rsidR="00C15ECF" w:rsidRPr="00F60C02" w14:paraId="76477D55" w14:textId="77777777" w:rsidTr="00A912B0">
        <w:trPr>
          <w:trHeight w:val="567"/>
          <w:jc w:val="center"/>
        </w:trPr>
        <w:tc>
          <w:tcPr>
            <w:tcW w:w="1525" w:type="dxa"/>
          </w:tcPr>
          <w:p w14:paraId="7A7380F2" w14:textId="77777777" w:rsidR="00C15ECF" w:rsidRDefault="00C15ECF" w:rsidP="00A912B0">
            <w:pPr>
              <w:spacing w:line="276" w:lineRule="auto"/>
              <w:contextualSpacing/>
              <w:jc w:val="center"/>
              <w:rPr>
                <w:rFonts w:eastAsia="Calibri"/>
                <w:lang w:val="en-GB" w:eastAsia="en-GB"/>
              </w:rPr>
            </w:pPr>
          </w:p>
        </w:tc>
        <w:tc>
          <w:tcPr>
            <w:tcW w:w="5878" w:type="dxa"/>
          </w:tcPr>
          <w:p w14:paraId="3C26B85A" w14:textId="77777777" w:rsidR="00C15ECF" w:rsidRPr="007F7CFD" w:rsidRDefault="00C15ECF" w:rsidP="00A912B0">
            <w:pPr>
              <w:spacing w:line="276" w:lineRule="auto"/>
              <w:contextualSpacing/>
              <w:rPr>
                <w:sz w:val="22"/>
                <w:szCs w:val="22"/>
                <w:u w:val="single"/>
              </w:rPr>
            </w:pPr>
            <w:r w:rsidRPr="007F7CFD">
              <w:rPr>
                <w:sz w:val="22"/>
                <w:szCs w:val="22"/>
                <w:u w:val="single"/>
                <w:lang w:val="fr"/>
              </w:rPr>
              <w:t>Total pour l’</w:t>
            </w:r>
            <w:r>
              <w:rPr>
                <w:sz w:val="22"/>
                <w:szCs w:val="22"/>
                <w:u w:val="single"/>
                <w:lang w:val="fr"/>
              </w:rPr>
              <w:t>A</w:t>
            </w:r>
            <w:r w:rsidRPr="007F7CFD">
              <w:rPr>
                <w:sz w:val="22"/>
                <w:szCs w:val="22"/>
                <w:u w:val="single"/>
                <w:lang w:val="fr"/>
              </w:rPr>
              <w:t>ctivité 1</w:t>
            </w:r>
          </w:p>
        </w:tc>
        <w:tc>
          <w:tcPr>
            <w:tcW w:w="1862" w:type="dxa"/>
            <w:vAlign w:val="center"/>
          </w:tcPr>
          <w:p w14:paraId="347B3906" w14:textId="77777777" w:rsidR="00C15ECF" w:rsidRDefault="00C15ECF" w:rsidP="00A912B0">
            <w:pPr>
              <w:spacing w:line="276" w:lineRule="auto"/>
              <w:jc w:val="center"/>
              <w:rPr>
                <w:b/>
                <w:color w:val="000000"/>
                <w:sz w:val="22"/>
                <w:szCs w:val="22"/>
              </w:rPr>
            </w:pPr>
            <w:r>
              <w:rPr>
                <w:b/>
                <w:color w:val="000000"/>
                <w:sz w:val="22"/>
                <w:szCs w:val="22"/>
                <w:lang w:val="fr"/>
              </w:rPr>
              <w:t>100%</w:t>
            </w:r>
          </w:p>
        </w:tc>
      </w:tr>
      <w:tr w:rsidR="00C15ECF" w:rsidRPr="00F60C02" w14:paraId="2D9708BD" w14:textId="77777777" w:rsidTr="00A912B0">
        <w:trPr>
          <w:trHeight w:val="567"/>
          <w:jc w:val="center"/>
        </w:trPr>
        <w:tc>
          <w:tcPr>
            <w:tcW w:w="9265" w:type="dxa"/>
            <w:gridSpan w:val="3"/>
            <w:vAlign w:val="center"/>
          </w:tcPr>
          <w:p w14:paraId="2FA02422" w14:textId="61F4BB47" w:rsidR="00C15ECF" w:rsidRPr="00F60C02" w:rsidRDefault="00C15ECF" w:rsidP="00A912B0">
            <w:pPr>
              <w:spacing w:line="276" w:lineRule="auto"/>
              <w:jc w:val="center"/>
              <w:rPr>
                <w:b/>
                <w:color w:val="000000"/>
                <w:sz w:val="22"/>
                <w:szCs w:val="22"/>
              </w:rPr>
            </w:pPr>
            <w:r>
              <w:rPr>
                <w:b/>
                <w:lang w:val="fr" w:eastAsia="en-GB"/>
              </w:rPr>
              <w:t xml:space="preserve">Activité 2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12,3 %</w:t>
            </w:r>
          </w:p>
        </w:tc>
      </w:tr>
      <w:tr w:rsidR="00C15ECF" w:rsidRPr="00F60C02" w14:paraId="741AAE3F" w14:textId="77777777" w:rsidTr="00A912B0">
        <w:trPr>
          <w:trHeight w:val="567"/>
          <w:jc w:val="center"/>
        </w:trPr>
        <w:tc>
          <w:tcPr>
            <w:tcW w:w="1525" w:type="dxa"/>
            <w:vAlign w:val="center"/>
          </w:tcPr>
          <w:p w14:paraId="16371314" w14:textId="77777777" w:rsidR="00C15ECF" w:rsidRPr="00F60C02" w:rsidRDefault="00C15ECF" w:rsidP="00A912B0">
            <w:pPr>
              <w:spacing w:line="276" w:lineRule="auto"/>
              <w:contextualSpacing/>
              <w:jc w:val="center"/>
              <w:rPr>
                <w:sz w:val="22"/>
                <w:szCs w:val="22"/>
              </w:rPr>
            </w:pPr>
            <w:r>
              <w:rPr>
                <w:lang w:val="fr" w:eastAsia="en-GB"/>
              </w:rPr>
              <w:t>2.1</w:t>
            </w:r>
          </w:p>
        </w:tc>
        <w:tc>
          <w:tcPr>
            <w:tcW w:w="5878" w:type="dxa"/>
            <w:vAlign w:val="center"/>
          </w:tcPr>
          <w:p w14:paraId="59E3A6A1" w14:textId="77777777" w:rsidR="00C15ECF" w:rsidRPr="00F60C02" w:rsidRDefault="00C15ECF" w:rsidP="00A912B0">
            <w:pPr>
              <w:spacing w:line="276" w:lineRule="auto"/>
              <w:contextualSpacing/>
              <w:rPr>
                <w:sz w:val="22"/>
                <w:szCs w:val="22"/>
              </w:rPr>
            </w:pPr>
          </w:p>
        </w:tc>
        <w:tc>
          <w:tcPr>
            <w:tcW w:w="1862" w:type="dxa"/>
            <w:vAlign w:val="center"/>
          </w:tcPr>
          <w:p w14:paraId="0D7C4974" w14:textId="77777777" w:rsidR="00C15ECF" w:rsidRPr="00F60C02" w:rsidRDefault="00C15ECF" w:rsidP="00A912B0">
            <w:pPr>
              <w:spacing w:line="276" w:lineRule="auto"/>
              <w:jc w:val="center"/>
              <w:rPr>
                <w:b/>
                <w:color w:val="000000"/>
                <w:sz w:val="22"/>
                <w:szCs w:val="22"/>
              </w:rPr>
            </w:pPr>
          </w:p>
        </w:tc>
      </w:tr>
      <w:tr w:rsidR="00C15ECF" w:rsidRPr="00F60C02" w14:paraId="599E8684" w14:textId="77777777" w:rsidTr="00A912B0">
        <w:trPr>
          <w:trHeight w:val="567"/>
          <w:jc w:val="center"/>
        </w:trPr>
        <w:tc>
          <w:tcPr>
            <w:tcW w:w="1525" w:type="dxa"/>
            <w:vAlign w:val="center"/>
          </w:tcPr>
          <w:p w14:paraId="3E9B8F30" w14:textId="77777777" w:rsidR="00C15ECF" w:rsidRPr="00F60C02" w:rsidRDefault="00C15ECF" w:rsidP="00A912B0">
            <w:pPr>
              <w:spacing w:line="276" w:lineRule="auto"/>
              <w:contextualSpacing/>
              <w:jc w:val="center"/>
              <w:rPr>
                <w:sz w:val="22"/>
                <w:szCs w:val="22"/>
              </w:rPr>
            </w:pPr>
            <w:r>
              <w:rPr>
                <w:lang w:val="fr" w:eastAsia="en-GB"/>
              </w:rPr>
              <w:t>2.2</w:t>
            </w:r>
          </w:p>
        </w:tc>
        <w:tc>
          <w:tcPr>
            <w:tcW w:w="5878" w:type="dxa"/>
            <w:vAlign w:val="center"/>
          </w:tcPr>
          <w:p w14:paraId="70D0F848" w14:textId="77777777" w:rsidR="00C15ECF" w:rsidRPr="00F60C02" w:rsidRDefault="00C15ECF" w:rsidP="00A912B0">
            <w:pPr>
              <w:spacing w:line="276" w:lineRule="auto"/>
              <w:contextualSpacing/>
              <w:rPr>
                <w:sz w:val="22"/>
                <w:szCs w:val="22"/>
              </w:rPr>
            </w:pPr>
          </w:p>
        </w:tc>
        <w:tc>
          <w:tcPr>
            <w:tcW w:w="1862" w:type="dxa"/>
            <w:vAlign w:val="center"/>
          </w:tcPr>
          <w:p w14:paraId="1BD1C5D0" w14:textId="77777777" w:rsidR="00C15ECF" w:rsidRPr="00F60C02" w:rsidRDefault="00C15ECF" w:rsidP="00A912B0">
            <w:pPr>
              <w:spacing w:line="276" w:lineRule="auto"/>
              <w:jc w:val="center"/>
              <w:rPr>
                <w:b/>
                <w:color w:val="000000"/>
                <w:sz w:val="22"/>
                <w:szCs w:val="22"/>
              </w:rPr>
            </w:pPr>
          </w:p>
        </w:tc>
      </w:tr>
      <w:tr w:rsidR="00C15ECF" w:rsidRPr="00F60C02" w14:paraId="447E2F90" w14:textId="77777777" w:rsidTr="00A912B0">
        <w:trPr>
          <w:trHeight w:val="567"/>
          <w:jc w:val="center"/>
        </w:trPr>
        <w:tc>
          <w:tcPr>
            <w:tcW w:w="1525" w:type="dxa"/>
            <w:vAlign w:val="center"/>
          </w:tcPr>
          <w:p w14:paraId="319B5A82" w14:textId="77777777" w:rsidR="00C15ECF" w:rsidRPr="00F60C02" w:rsidRDefault="00C15ECF" w:rsidP="00A912B0">
            <w:pPr>
              <w:spacing w:line="276" w:lineRule="auto"/>
              <w:contextualSpacing/>
              <w:jc w:val="center"/>
              <w:rPr>
                <w:sz w:val="22"/>
                <w:szCs w:val="22"/>
              </w:rPr>
            </w:pPr>
            <w:r>
              <w:rPr>
                <w:lang w:val="fr" w:eastAsia="en-GB"/>
              </w:rPr>
              <w:t>2.3</w:t>
            </w:r>
          </w:p>
        </w:tc>
        <w:tc>
          <w:tcPr>
            <w:tcW w:w="5878" w:type="dxa"/>
            <w:vAlign w:val="center"/>
          </w:tcPr>
          <w:p w14:paraId="2FEBFDED" w14:textId="77777777" w:rsidR="00C15ECF" w:rsidRPr="00F60C02" w:rsidRDefault="00C15ECF" w:rsidP="00A912B0">
            <w:pPr>
              <w:spacing w:line="276" w:lineRule="auto"/>
              <w:contextualSpacing/>
              <w:rPr>
                <w:sz w:val="22"/>
                <w:szCs w:val="22"/>
              </w:rPr>
            </w:pPr>
          </w:p>
        </w:tc>
        <w:tc>
          <w:tcPr>
            <w:tcW w:w="1862" w:type="dxa"/>
            <w:vAlign w:val="center"/>
          </w:tcPr>
          <w:p w14:paraId="0B7938A1" w14:textId="77777777" w:rsidR="00C15ECF" w:rsidRPr="00F60C02" w:rsidRDefault="00C15ECF" w:rsidP="00A912B0">
            <w:pPr>
              <w:spacing w:line="276" w:lineRule="auto"/>
              <w:jc w:val="center"/>
              <w:rPr>
                <w:b/>
                <w:color w:val="000000"/>
                <w:sz w:val="22"/>
                <w:szCs w:val="22"/>
              </w:rPr>
            </w:pPr>
          </w:p>
        </w:tc>
      </w:tr>
      <w:bookmarkEnd w:id="328"/>
      <w:tr w:rsidR="00C15ECF" w:rsidRPr="00F60C02" w14:paraId="2F8EF610" w14:textId="77777777" w:rsidTr="00A912B0">
        <w:trPr>
          <w:trHeight w:val="567"/>
          <w:jc w:val="center"/>
        </w:trPr>
        <w:tc>
          <w:tcPr>
            <w:tcW w:w="1525" w:type="dxa"/>
            <w:vAlign w:val="center"/>
          </w:tcPr>
          <w:p w14:paraId="37F36E32" w14:textId="77777777" w:rsidR="00C15ECF" w:rsidRPr="00F60C02" w:rsidRDefault="00C15ECF" w:rsidP="00A912B0">
            <w:pPr>
              <w:spacing w:line="276" w:lineRule="auto"/>
              <w:contextualSpacing/>
              <w:rPr>
                <w:sz w:val="22"/>
                <w:szCs w:val="22"/>
              </w:rPr>
            </w:pPr>
          </w:p>
        </w:tc>
        <w:tc>
          <w:tcPr>
            <w:tcW w:w="5878" w:type="dxa"/>
            <w:vAlign w:val="center"/>
          </w:tcPr>
          <w:p w14:paraId="10D74790" w14:textId="77777777" w:rsidR="00C15ECF" w:rsidRPr="007F7CFD" w:rsidRDefault="00C15ECF" w:rsidP="00A912B0">
            <w:pPr>
              <w:spacing w:line="276" w:lineRule="auto"/>
              <w:contextualSpacing/>
              <w:rPr>
                <w:b/>
                <w:sz w:val="22"/>
                <w:szCs w:val="22"/>
                <w:u w:val="single"/>
              </w:rPr>
            </w:pPr>
            <w:r w:rsidRPr="007F7CFD">
              <w:rPr>
                <w:bCs/>
                <w:sz w:val="22"/>
                <w:szCs w:val="22"/>
                <w:u w:val="single"/>
                <w:lang w:val="fr"/>
              </w:rPr>
              <w:t>Total pour l’Activité 2</w:t>
            </w:r>
          </w:p>
        </w:tc>
        <w:tc>
          <w:tcPr>
            <w:tcW w:w="1862" w:type="dxa"/>
            <w:vAlign w:val="center"/>
          </w:tcPr>
          <w:p w14:paraId="2DE11929" w14:textId="77777777" w:rsidR="00C15ECF" w:rsidRPr="00F60C02" w:rsidRDefault="00C15ECF" w:rsidP="00A912B0">
            <w:pPr>
              <w:spacing w:line="276" w:lineRule="auto"/>
              <w:contextualSpacing/>
              <w:jc w:val="center"/>
              <w:rPr>
                <w:b/>
                <w:sz w:val="22"/>
                <w:szCs w:val="22"/>
              </w:rPr>
            </w:pPr>
            <w:r w:rsidRPr="00F60C02">
              <w:rPr>
                <w:b/>
                <w:sz w:val="22"/>
                <w:szCs w:val="22"/>
                <w:lang w:val="fr"/>
              </w:rPr>
              <w:t>100%</w:t>
            </w:r>
          </w:p>
        </w:tc>
      </w:tr>
      <w:tr w:rsidR="00C15ECF" w:rsidRPr="00F60C02" w14:paraId="39C6E910" w14:textId="77777777" w:rsidTr="00A912B0">
        <w:trPr>
          <w:trHeight w:val="567"/>
          <w:jc w:val="center"/>
        </w:trPr>
        <w:tc>
          <w:tcPr>
            <w:tcW w:w="1525" w:type="dxa"/>
            <w:vAlign w:val="center"/>
          </w:tcPr>
          <w:p w14:paraId="1A82982F" w14:textId="77777777" w:rsidR="00C15ECF" w:rsidRPr="00F60C02" w:rsidRDefault="00C15ECF" w:rsidP="00A912B0">
            <w:pPr>
              <w:spacing w:line="276" w:lineRule="auto"/>
              <w:contextualSpacing/>
              <w:rPr>
                <w:sz w:val="22"/>
                <w:szCs w:val="22"/>
              </w:rPr>
            </w:pPr>
          </w:p>
        </w:tc>
        <w:tc>
          <w:tcPr>
            <w:tcW w:w="5878" w:type="dxa"/>
            <w:vAlign w:val="center"/>
          </w:tcPr>
          <w:p w14:paraId="1F150AC8" w14:textId="77777777" w:rsidR="00C15ECF" w:rsidRPr="00F60C02" w:rsidRDefault="00C15ECF" w:rsidP="00A912B0">
            <w:pPr>
              <w:spacing w:line="276" w:lineRule="auto"/>
              <w:contextualSpacing/>
              <w:rPr>
                <w:b/>
                <w:sz w:val="22"/>
                <w:szCs w:val="22"/>
              </w:rPr>
            </w:pPr>
          </w:p>
        </w:tc>
        <w:tc>
          <w:tcPr>
            <w:tcW w:w="1862" w:type="dxa"/>
            <w:vAlign w:val="center"/>
          </w:tcPr>
          <w:p w14:paraId="054B6DFB" w14:textId="77777777" w:rsidR="00C15ECF" w:rsidRPr="00F60C02" w:rsidRDefault="00C15ECF" w:rsidP="00A912B0">
            <w:pPr>
              <w:spacing w:line="276" w:lineRule="auto"/>
              <w:contextualSpacing/>
              <w:jc w:val="center"/>
              <w:rPr>
                <w:b/>
                <w:sz w:val="22"/>
                <w:szCs w:val="22"/>
              </w:rPr>
            </w:pPr>
          </w:p>
        </w:tc>
      </w:tr>
      <w:tr w:rsidR="00C15ECF" w:rsidRPr="00F60C02" w14:paraId="005555B9" w14:textId="77777777" w:rsidTr="00A912B0">
        <w:trPr>
          <w:trHeight w:val="567"/>
          <w:jc w:val="center"/>
        </w:trPr>
        <w:tc>
          <w:tcPr>
            <w:tcW w:w="1525" w:type="dxa"/>
            <w:vAlign w:val="center"/>
          </w:tcPr>
          <w:p w14:paraId="1EE7CB1A" w14:textId="77777777" w:rsidR="00C15ECF" w:rsidRPr="00F60C02" w:rsidRDefault="00C15ECF" w:rsidP="00A912B0">
            <w:pPr>
              <w:spacing w:line="276" w:lineRule="auto"/>
              <w:contextualSpacing/>
              <w:rPr>
                <w:sz w:val="22"/>
                <w:szCs w:val="22"/>
              </w:rPr>
            </w:pPr>
          </w:p>
        </w:tc>
        <w:tc>
          <w:tcPr>
            <w:tcW w:w="5878" w:type="dxa"/>
            <w:vAlign w:val="center"/>
          </w:tcPr>
          <w:p w14:paraId="3D677871" w14:textId="77777777" w:rsidR="00C15ECF" w:rsidRPr="00F60C02" w:rsidRDefault="00C15ECF" w:rsidP="00A912B0">
            <w:pPr>
              <w:spacing w:line="276" w:lineRule="auto"/>
              <w:contextualSpacing/>
              <w:rPr>
                <w:b/>
                <w:sz w:val="22"/>
                <w:szCs w:val="22"/>
              </w:rPr>
            </w:pPr>
          </w:p>
        </w:tc>
        <w:tc>
          <w:tcPr>
            <w:tcW w:w="1862" w:type="dxa"/>
            <w:vAlign w:val="center"/>
          </w:tcPr>
          <w:p w14:paraId="45845247" w14:textId="77777777" w:rsidR="00C15ECF" w:rsidRPr="00F60C02" w:rsidRDefault="00C15ECF" w:rsidP="00A912B0">
            <w:pPr>
              <w:spacing w:line="276" w:lineRule="auto"/>
              <w:contextualSpacing/>
              <w:jc w:val="center"/>
              <w:rPr>
                <w:b/>
                <w:sz w:val="22"/>
                <w:szCs w:val="22"/>
              </w:rPr>
            </w:pPr>
          </w:p>
        </w:tc>
      </w:tr>
      <w:tr w:rsidR="00C15ECF" w:rsidRPr="00F60C02" w14:paraId="065F2646" w14:textId="77777777" w:rsidTr="00A912B0">
        <w:trPr>
          <w:trHeight w:val="567"/>
          <w:jc w:val="center"/>
        </w:trPr>
        <w:tc>
          <w:tcPr>
            <w:tcW w:w="7403" w:type="dxa"/>
            <w:gridSpan w:val="2"/>
            <w:vAlign w:val="center"/>
          </w:tcPr>
          <w:p w14:paraId="64C64B35" w14:textId="5451CC75" w:rsidR="00C15ECF" w:rsidRPr="00F60C02" w:rsidRDefault="00C15ECF" w:rsidP="00A912B0">
            <w:pPr>
              <w:spacing w:line="276" w:lineRule="auto"/>
              <w:contextualSpacing/>
              <w:rPr>
                <w:b/>
                <w:sz w:val="22"/>
                <w:szCs w:val="22"/>
              </w:rPr>
            </w:pPr>
            <w:r>
              <w:rPr>
                <w:b/>
                <w:sz w:val="22"/>
                <w:szCs w:val="22"/>
                <w:lang w:val="fr"/>
              </w:rPr>
              <w:t xml:space="preserve">Pondération totale pour toutes les </w:t>
            </w:r>
            <w:r w:rsidR="00DE2D83">
              <w:rPr>
                <w:b/>
                <w:sz w:val="22"/>
                <w:szCs w:val="22"/>
                <w:lang w:val="fr"/>
              </w:rPr>
              <w:t>A</w:t>
            </w:r>
            <w:r>
              <w:rPr>
                <w:b/>
                <w:sz w:val="22"/>
                <w:szCs w:val="22"/>
                <w:lang w:val="fr"/>
              </w:rPr>
              <w:t xml:space="preserve">ctivités [Activité 1 (6,4%), Activité 2 (12,3%), Activité 3 (...%), Activité 4 (...%) ......... Activité N (...%)] </w:t>
            </w:r>
          </w:p>
        </w:tc>
        <w:tc>
          <w:tcPr>
            <w:tcW w:w="1862" w:type="dxa"/>
            <w:vAlign w:val="center"/>
          </w:tcPr>
          <w:p w14:paraId="26402884" w14:textId="77777777" w:rsidR="00C15ECF" w:rsidRPr="00F60C02" w:rsidRDefault="00C15ECF" w:rsidP="00A912B0">
            <w:pPr>
              <w:spacing w:line="276" w:lineRule="auto"/>
              <w:contextualSpacing/>
              <w:jc w:val="center"/>
              <w:rPr>
                <w:b/>
                <w:sz w:val="22"/>
                <w:szCs w:val="22"/>
              </w:rPr>
            </w:pPr>
            <w:r>
              <w:rPr>
                <w:b/>
                <w:sz w:val="22"/>
                <w:szCs w:val="22"/>
                <w:lang w:val="fr"/>
              </w:rPr>
              <w:t>100</w:t>
            </w:r>
          </w:p>
        </w:tc>
      </w:tr>
    </w:tbl>
    <w:p w14:paraId="0B4C0880" w14:textId="1DC5A05B" w:rsidR="00C15ECF" w:rsidRDefault="00C15ECF" w:rsidP="00C15ECF">
      <w:pPr>
        <w:spacing w:line="276" w:lineRule="auto"/>
        <w:ind w:left="720" w:hanging="720"/>
        <w:rPr>
          <w:sz w:val="22"/>
          <w:szCs w:val="22"/>
        </w:rPr>
      </w:pPr>
      <w:r w:rsidRPr="00F60C02">
        <w:rPr>
          <w:sz w:val="22"/>
          <w:szCs w:val="22"/>
          <w:lang w:val="fr"/>
        </w:rPr>
        <w:t>Note 1:</w:t>
      </w:r>
      <w:r>
        <w:rPr>
          <w:lang w:val="fr"/>
        </w:rPr>
        <w:t xml:space="preserve"> </w:t>
      </w:r>
      <w:r w:rsidRPr="00F60C02">
        <w:rPr>
          <w:sz w:val="22"/>
          <w:szCs w:val="22"/>
          <w:lang w:val="fr"/>
        </w:rPr>
        <w:t xml:space="preserve"> Les activités, les sous-activités </w:t>
      </w:r>
      <w:r w:rsidR="000D1709" w:rsidRPr="00F60C02">
        <w:rPr>
          <w:sz w:val="22"/>
          <w:szCs w:val="22"/>
          <w:lang w:val="fr"/>
        </w:rPr>
        <w:t xml:space="preserve">et </w:t>
      </w:r>
      <w:r w:rsidR="000D1709">
        <w:rPr>
          <w:lang w:val="fr"/>
        </w:rPr>
        <w:t>les</w:t>
      </w:r>
      <w:r w:rsidRPr="00F60C02">
        <w:rPr>
          <w:sz w:val="22"/>
          <w:szCs w:val="22"/>
          <w:lang w:val="fr"/>
        </w:rPr>
        <w:t xml:space="preserve"> détails de la portée indiqués ci-dessus doivent être lus conjointement avec les </w:t>
      </w:r>
      <w:r>
        <w:rPr>
          <w:sz w:val="22"/>
          <w:szCs w:val="22"/>
          <w:lang w:val="fr"/>
        </w:rPr>
        <w:t>E</w:t>
      </w:r>
      <w:r w:rsidRPr="00F60C02">
        <w:rPr>
          <w:sz w:val="22"/>
          <w:szCs w:val="22"/>
          <w:lang w:val="fr"/>
        </w:rPr>
        <w:t>xigences d</w:t>
      </w:r>
      <w:r>
        <w:rPr>
          <w:sz w:val="22"/>
          <w:szCs w:val="22"/>
          <w:lang w:val="fr"/>
        </w:rPr>
        <w:t>u Maître d’Ouvrage</w:t>
      </w:r>
      <w:r w:rsidRPr="00F60C02">
        <w:rPr>
          <w:sz w:val="22"/>
          <w:szCs w:val="22"/>
          <w:lang w:val="fr"/>
        </w:rPr>
        <w:t>.</w:t>
      </w:r>
    </w:p>
    <w:p w14:paraId="7EEECB65" w14:textId="64503DCD" w:rsidR="00C15ECF" w:rsidRPr="00F60C02" w:rsidRDefault="00C15ECF" w:rsidP="00C15ECF">
      <w:pPr>
        <w:spacing w:line="276" w:lineRule="auto"/>
        <w:ind w:left="720" w:hanging="720"/>
        <w:rPr>
          <w:sz w:val="22"/>
          <w:szCs w:val="22"/>
        </w:rPr>
      </w:pPr>
      <w:r w:rsidRPr="00F60C02">
        <w:rPr>
          <w:sz w:val="22"/>
          <w:szCs w:val="22"/>
          <w:lang w:val="fr"/>
        </w:rPr>
        <w:t>Note</w:t>
      </w:r>
      <w:r>
        <w:rPr>
          <w:sz w:val="22"/>
          <w:szCs w:val="22"/>
          <w:lang w:val="fr"/>
        </w:rPr>
        <w:t xml:space="preserve"> </w:t>
      </w:r>
      <w:r w:rsidRPr="00F60C02">
        <w:rPr>
          <w:sz w:val="22"/>
          <w:szCs w:val="22"/>
          <w:lang w:val="fr"/>
        </w:rPr>
        <w:t>2</w:t>
      </w:r>
      <w:r>
        <w:rPr>
          <w:sz w:val="22"/>
          <w:szCs w:val="22"/>
          <w:lang w:val="fr"/>
        </w:rPr>
        <w:tab/>
      </w:r>
      <w:r w:rsidRPr="00F60C02">
        <w:rPr>
          <w:sz w:val="22"/>
          <w:szCs w:val="22"/>
          <w:lang w:val="fr"/>
        </w:rPr>
        <w:t>: La</w:t>
      </w:r>
      <w:r>
        <w:rPr>
          <w:sz w:val="22"/>
          <w:szCs w:val="22"/>
          <w:lang w:val="fr"/>
        </w:rPr>
        <w:t xml:space="preserve"> </w:t>
      </w:r>
      <w:r w:rsidRPr="00F60C02">
        <w:rPr>
          <w:sz w:val="22"/>
          <w:szCs w:val="22"/>
          <w:lang w:val="fr"/>
        </w:rPr>
        <w:t>pondération</w:t>
      </w:r>
      <w:r>
        <w:rPr>
          <w:sz w:val="22"/>
          <w:szCs w:val="22"/>
          <w:lang w:val="fr"/>
        </w:rPr>
        <w:t xml:space="preserve"> </w:t>
      </w:r>
      <w:r>
        <w:rPr>
          <w:lang w:val="fr"/>
        </w:rPr>
        <w:t>en % par rapport au</w:t>
      </w:r>
      <w:r w:rsidRPr="00F60C02">
        <w:rPr>
          <w:sz w:val="22"/>
          <w:szCs w:val="22"/>
          <w:lang w:val="fr"/>
        </w:rPr>
        <w:t xml:space="preserve"> prix </w:t>
      </w:r>
      <w:r>
        <w:rPr>
          <w:sz w:val="22"/>
          <w:szCs w:val="22"/>
          <w:lang w:val="fr"/>
        </w:rPr>
        <w:t xml:space="preserve">du </w:t>
      </w:r>
      <w:r w:rsidR="000D1709">
        <w:rPr>
          <w:sz w:val="22"/>
          <w:szCs w:val="22"/>
          <w:lang w:val="fr"/>
        </w:rPr>
        <w:t>M</w:t>
      </w:r>
      <w:r>
        <w:rPr>
          <w:sz w:val="22"/>
          <w:szCs w:val="22"/>
          <w:lang w:val="fr"/>
        </w:rPr>
        <w:t xml:space="preserve">arché </w:t>
      </w:r>
      <w:r>
        <w:rPr>
          <w:lang w:val="fr"/>
        </w:rPr>
        <w:t>hors sommes provisionnelles</w:t>
      </w:r>
      <w:r w:rsidRPr="00F60C02">
        <w:rPr>
          <w:sz w:val="22"/>
          <w:szCs w:val="22"/>
          <w:lang w:val="fr"/>
        </w:rPr>
        <w:t xml:space="preserve"> pour toutes les Activités mises ensemble est de 100%</w:t>
      </w:r>
      <w:r>
        <w:rPr>
          <w:sz w:val="22"/>
          <w:szCs w:val="22"/>
          <w:lang w:val="fr"/>
        </w:rPr>
        <w:tab/>
      </w: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29" w:name="_Toc67047478"/>
      <w:bookmarkStart w:id="330" w:name="_Toc82167737"/>
      <w:bookmarkStart w:id="331" w:name="_Toc127408668"/>
      <w:r w:rsidRPr="0082293B">
        <w:lastRenderedPageBreak/>
        <w:t>Travail en Régie</w:t>
      </w:r>
      <w:bookmarkEnd w:id="329"/>
      <w:bookmarkEnd w:id="330"/>
      <w:bookmarkEnd w:id="331"/>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319DFF9A" w14:textId="0A5DCF04" w:rsidR="00B710F5" w:rsidRPr="0006280C" w:rsidRDefault="00B710F5" w:rsidP="0006280C">
      <w:pPr>
        <w:ind w:left="450" w:hanging="366"/>
        <w:contextualSpacing/>
        <w:jc w:val="both"/>
        <w:rPr>
          <w:sz w:val="24"/>
          <w:szCs w:val="24"/>
        </w:rPr>
      </w:pPr>
      <w:r w:rsidRPr="0006280C">
        <w:rPr>
          <w:sz w:val="24"/>
          <w:szCs w:val="24"/>
          <w:lang w:val="fr"/>
        </w:rPr>
        <w:t xml:space="preserve">Il convient de se référer à la Sous-Clause 13.5 du CCAG. Les travaux ne doivent pas être exécutés en Régie, sauf sur ordre écrit du </w:t>
      </w:r>
      <w:r w:rsidR="007A7B85">
        <w:rPr>
          <w:iCs/>
          <w:spacing w:val="-2"/>
          <w:sz w:val="24"/>
          <w:szCs w:val="24"/>
          <w:lang w:val="fr"/>
        </w:rPr>
        <w:t xml:space="preserve">Maître d’Ouvrage </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007A7B85">
        <w:rPr>
          <w:iCs/>
          <w:spacing w:val="-2"/>
          <w:sz w:val="24"/>
          <w:szCs w:val="24"/>
          <w:lang w:val="fr"/>
        </w:rPr>
        <w:t xml:space="preserve">Maître d’Ouvrage </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32" w:name="_Toc67047479"/>
      <w:bookmarkStart w:id="333" w:name="_Toc82167738"/>
      <w:bookmarkStart w:id="334" w:name="_Toc127408669"/>
      <w:r w:rsidRPr="00CF6640">
        <w:lastRenderedPageBreak/>
        <w:t xml:space="preserve">Tarifs des </w:t>
      </w:r>
      <w:r>
        <w:t>T</w:t>
      </w:r>
      <w:r w:rsidRPr="00CF6640">
        <w:t>ravaux en Régie</w:t>
      </w:r>
      <w:r>
        <w:t xml:space="preserve"> </w:t>
      </w:r>
      <w:r w:rsidRPr="00CF6640">
        <w:t xml:space="preserve">:  1. </w:t>
      </w:r>
      <w:r>
        <w:t>Main d’</w:t>
      </w:r>
      <w:bookmarkEnd w:id="332"/>
      <w:r>
        <w:t>Œuvre</w:t>
      </w:r>
      <w:bookmarkEnd w:id="333"/>
      <w:bookmarkEnd w:id="334"/>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Paragraphedeliste"/>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35" w:name="_Toc82167739"/>
      <w:bookmarkStart w:id="336" w:name="_Toc127408670"/>
      <w:r w:rsidRPr="00CF6640">
        <w:lastRenderedPageBreak/>
        <w:t xml:space="preserve">Tarifs des </w:t>
      </w:r>
      <w:r>
        <w:t>T</w:t>
      </w:r>
      <w:r w:rsidRPr="00CF6640">
        <w:t>ravaux en Régie</w:t>
      </w:r>
      <w:r>
        <w:t xml:space="preserve"> </w:t>
      </w:r>
      <w:r w:rsidRPr="00CF6640">
        <w:t xml:space="preserve">:  </w:t>
      </w:r>
      <w:r>
        <w:t>2</w:t>
      </w:r>
      <w:r w:rsidRPr="00CF6640">
        <w:t xml:space="preserve">. </w:t>
      </w:r>
      <w:r>
        <w:t>Matériaux</w:t>
      </w:r>
      <w:bookmarkEnd w:id="335"/>
      <w:bookmarkEnd w:id="336"/>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Paragraphedeliste"/>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Paragraphedeliste"/>
        <w:tabs>
          <w:tab w:val="left" w:pos="3090"/>
        </w:tabs>
        <w:rPr>
          <w:bCs/>
          <w:sz w:val="18"/>
          <w:szCs w:val="18"/>
        </w:rPr>
      </w:pPr>
    </w:p>
    <w:p w14:paraId="528FD98C" w14:textId="77777777" w:rsidR="00B710F5" w:rsidRDefault="00B710F5" w:rsidP="00B710F5">
      <w:pPr>
        <w:pStyle w:val="Paragraphedeliste"/>
        <w:tabs>
          <w:tab w:val="left" w:pos="3090"/>
        </w:tabs>
        <w:rPr>
          <w:bCs/>
          <w:sz w:val="18"/>
          <w:szCs w:val="18"/>
        </w:rPr>
      </w:pPr>
    </w:p>
    <w:p w14:paraId="73999F5B" w14:textId="77777777" w:rsidR="00B710F5" w:rsidRDefault="00B710F5" w:rsidP="00B710F5">
      <w:pPr>
        <w:rPr>
          <w:b/>
          <w:sz w:val="28"/>
          <w:lang w:eastAsia="en-US"/>
        </w:rPr>
      </w:pPr>
      <w:bookmarkStart w:id="337" w:name="_Toc67047481"/>
      <w:r>
        <w:br w:type="page"/>
      </w:r>
    </w:p>
    <w:p w14:paraId="67835B8B" w14:textId="77777777" w:rsidR="00B710F5" w:rsidRDefault="00B710F5" w:rsidP="00B710F5">
      <w:pPr>
        <w:pStyle w:val="Sec4head2"/>
      </w:pPr>
      <w:bookmarkStart w:id="338" w:name="_Toc82167740"/>
      <w:bookmarkStart w:id="339" w:name="_Toc127408671"/>
      <w:r w:rsidRPr="00B953A3">
        <w:lastRenderedPageBreak/>
        <w:t xml:space="preserve">Annexe Travaux en Régie :  3. </w:t>
      </w:r>
      <w:bookmarkEnd w:id="337"/>
      <w:r>
        <w:t xml:space="preserve">Matériel </w:t>
      </w:r>
      <w:r w:rsidRPr="00B953A3">
        <w:t>d</w:t>
      </w:r>
      <w:r>
        <w:t>e l’Entrepreneur</w:t>
      </w:r>
      <w:bookmarkEnd w:id="338"/>
      <w:bookmarkEnd w:id="339"/>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Paragraphedeliste"/>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40" w:name="_Toc67047482"/>
      <w:bookmarkStart w:id="341" w:name="_Toc82167741"/>
      <w:bookmarkStart w:id="342" w:name="_Toc127408672"/>
      <w:r>
        <w:lastRenderedPageBreak/>
        <w:t>Récapitulatif des Travaux en Régie</w:t>
      </w:r>
      <w:bookmarkEnd w:id="340"/>
      <w:bookmarkEnd w:id="341"/>
      <w:bookmarkEnd w:id="342"/>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343" w:name="_Toc125886481"/>
      <w:r>
        <w:rPr>
          <w:b w:val="0"/>
          <w:sz w:val="24"/>
        </w:rPr>
        <w:t>]</w:t>
      </w:r>
      <w:r w:rsidR="007A62B3" w:rsidRPr="00E34B6B">
        <w:rPr>
          <w:b w:val="0"/>
          <w:sz w:val="24"/>
        </w:rPr>
        <w:br w:type="page"/>
      </w:r>
      <w:bookmarkStart w:id="344" w:name="_Toc63775960"/>
      <w:bookmarkStart w:id="345" w:name="_Toc63776125"/>
      <w:r w:rsidR="00CC37EF" w:rsidDel="00CC37EF">
        <w:lastRenderedPageBreak/>
        <w:t xml:space="preserve"> </w:t>
      </w:r>
      <w:bookmarkStart w:id="346" w:name="_Toc67047483"/>
      <w:bookmarkStart w:id="347" w:name="_Toc82167742"/>
      <w:bookmarkStart w:id="348" w:name="_Toc127408673"/>
      <w:bookmarkStart w:id="349" w:name="_Toc56680775"/>
      <w:bookmarkEnd w:id="343"/>
      <w:bookmarkEnd w:id="344"/>
      <w:bookmarkEnd w:id="345"/>
      <w:r w:rsidR="007F35F0" w:rsidRPr="00F643A1">
        <w:t>Récapitulatif des Sommes Provisionnelles</w:t>
      </w:r>
      <w:bookmarkEnd w:id="346"/>
      <w:bookmarkEnd w:id="347"/>
      <w:r w:rsidR="007F35F0">
        <w:t xml:space="preserve"> </w:t>
      </w:r>
      <w:bookmarkEnd w:id="348"/>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5D260DEA" w:rsidR="007F35F0" w:rsidRPr="001A781C" w:rsidRDefault="007F35F0" w:rsidP="00442890">
            <w:pPr>
              <w:tabs>
                <w:tab w:val="left" w:pos="4560"/>
              </w:tabs>
              <w:jc w:val="right"/>
            </w:pPr>
            <w:r w:rsidRPr="004D494A">
              <w:t xml:space="preserve">(à reporter dans le Récapitulatif </w:t>
            </w:r>
            <w:r>
              <w:t>Général (</w:t>
            </w:r>
            <w:r w:rsidR="007E6077">
              <w:t>C</w:t>
            </w:r>
            <w:r>
              <w:t>)</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350" w:name="_Toc63775963"/>
      <w:bookmarkStart w:id="351" w:name="_Toc63776128"/>
      <w:bookmarkStart w:id="352" w:name="_Toc87449883"/>
      <w:bookmarkStart w:id="353" w:name="_Toc138319971"/>
      <w:r w:rsidRPr="00345039">
        <w:lastRenderedPageBreak/>
        <w:t>Récapitulatif Général</w:t>
      </w:r>
      <w:bookmarkEnd w:id="350"/>
      <w:bookmarkEnd w:id="351"/>
      <w:bookmarkEnd w:id="352"/>
      <w:bookmarkEnd w:id="353"/>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17F0B2E9" w:rsidR="00985C1B" w:rsidRPr="00FF31E5" w:rsidRDefault="00FF31E5" w:rsidP="00442890">
            <w:pPr>
              <w:tabs>
                <w:tab w:val="left" w:pos="330"/>
              </w:tabs>
              <w:spacing w:before="60" w:after="60"/>
              <w:rPr>
                <w:i/>
                <w:noProof/>
                <w:color w:val="000000" w:themeColor="text1"/>
                <w:sz w:val="24"/>
                <w:szCs w:val="24"/>
              </w:rPr>
            </w:pPr>
            <w:r w:rsidRPr="00192A5D">
              <w:rPr>
                <w:i/>
                <w:noProof/>
                <w:color w:val="000000" w:themeColor="text1"/>
                <w:sz w:val="24"/>
                <w:szCs w:val="24"/>
              </w:rPr>
              <w:t>Prix Forfaitaire excluant les sommes provisionnelles soumises par le Proposant</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6047208A" w14:textId="4F8AE1C5" w:rsidR="003E3640" w:rsidRDefault="003E3640" w:rsidP="00E70C8A">
      <w:pPr>
        <w:pStyle w:val="SecIVH1"/>
      </w:pPr>
      <w:bookmarkStart w:id="354" w:name="_Toc467977755"/>
      <w:bookmarkStart w:id="355" w:name="_Toc505352932"/>
      <w:bookmarkStart w:id="356" w:name="_Toc63775969"/>
      <w:bookmarkStart w:id="357" w:name="_Toc63776134"/>
      <w:bookmarkStart w:id="358" w:name="_Toc125886490"/>
      <w:bookmarkStart w:id="359" w:name="_Toc138319972"/>
      <w:bookmarkEnd w:id="349"/>
      <w:r w:rsidRPr="00B4328A">
        <w:lastRenderedPageBreak/>
        <w:t xml:space="preserve">Formulaires de </w:t>
      </w:r>
      <w:r w:rsidR="00C90358">
        <w:t>P</w:t>
      </w:r>
      <w:r w:rsidRPr="00B4328A">
        <w:t>roposition technique</w:t>
      </w:r>
      <w:bookmarkEnd w:id="354"/>
      <w:bookmarkEnd w:id="355"/>
      <w:bookmarkEnd w:id="356"/>
      <w:bookmarkEnd w:id="357"/>
      <w:bookmarkEnd w:id="358"/>
      <w:bookmarkEnd w:id="359"/>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15A13AFE" w14:textId="16E14A5B" w:rsidR="00321396" w:rsidRDefault="00321396" w:rsidP="00602E41">
      <w:pPr>
        <w:numPr>
          <w:ilvl w:val="0"/>
          <w:numId w:val="27"/>
        </w:numPr>
        <w:tabs>
          <w:tab w:val="left" w:pos="5238"/>
          <w:tab w:val="left" w:pos="5474"/>
          <w:tab w:val="left" w:pos="9468"/>
        </w:tabs>
        <w:spacing w:after="120"/>
        <w:rPr>
          <w:sz w:val="28"/>
          <w:szCs w:val="28"/>
        </w:rPr>
      </w:pPr>
      <w:r>
        <w:rPr>
          <w:sz w:val="28"/>
          <w:szCs w:val="28"/>
        </w:rPr>
        <w:t>Calendrier de Mobilisation</w:t>
      </w:r>
    </w:p>
    <w:p w14:paraId="033901EC" w14:textId="4A756B46"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BD97C93" w14:textId="7155EC1F" w:rsidR="001005FF" w:rsidRPr="00804982" w:rsidRDefault="001005FF" w:rsidP="001005FF">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w:t>
      </w:r>
      <w:r>
        <w:rPr>
          <w:sz w:val="28"/>
          <w:szCs w:val="28"/>
        </w:rPr>
        <w:t>C</w:t>
      </w:r>
      <w:r w:rsidRPr="00706E5E">
        <w:rPr>
          <w:sz w:val="28"/>
          <w:szCs w:val="28"/>
        </w:rPr>
        <w:t xml:space="preserve">onstruction </w:t>
      </w:r>
      <w:r>
        <w:rPr>
          <w:sz w:val="28"/>
          <w:szCs w:val="28"/>
        </w:rPr>
        <w:t>et/ou Mise en Œuvre</w:t>
      </w:r>
    </w:p>
    <w:p w14:paraId="3D0B630C" w14:textId="0DDAC0AB"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 xml:space="preserve">ersonnel de </w:t>
      </w:r>
      <w:r w:rsidR="001005FF" w:rsidRPr="00706E5E">
        <w:rPr>
          <w:sz w:val="28"/>
          <w:szCs w:val="28"/>
        </w:rPr>
        <w:t>l’</w:t>
      </w:r>
      <w:r w:rsidR="001005FF">
        <w:rPr>
          <w:sz w:val="28"/>
          <w:szCs w:val="28"/>
        </w:rPr>
        <w:t>E</w:t>
      </w:r>
      <w:r w:rsidR="001005FF" w:rsidRPr="00706E5E">
        <w:rPr>
          <w:sz w:val="28"/>
          <w:szCs w:val="28"/>
        </w:rPr>
        <w:t>ntrepr</w:t>
      </w:r>
      <w:r w:rsidR="001005FF">
        <w:rPr>
          <w:sz w:val="28"/>
          <w:szCs w:val="28"/>
        </w:rPr>
        <w:t>eneur</w:t>
      </w:r>
      <w:r w:rsidR="001005FF"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40E831" w14:textId="3ED4678C" w:rsidR="000F7E04" w:rsidRPr="00FF1025" w:rsidRDefault="000F7E04" w:rsidP="00FF1025">
      <w:pPr>
        <w:numPr>
          <w:ilvl w:val="0"/>
          <w:numId w:val="27"/>
        </w:numPr>
        <w:tabs>
          <w:tab w:val="left" w:pos="5238"/>
          <w:tab w:val="left" w:pos="5474"/>
          <w:tab w:val="left" w:pos="9468"/>
        </w:tabs>
        <w:spacing w:after="120"/>
        <w:rPr>
          <w:sz w:val="28"/>
          <w:szCs w:val="28"/>
        </w:rPr>
      </w:pPr>
      <w:r>
        <w:rPr>
          <w:sz w:val="28"/>
          <w:szCs w:val="28"/>
        </w:rPr>
        <w:t xml:space="preserve">Opération et Maintenance </w:t>
      </w:r>
      <w:r w:rsidRPr="007F7CFD">
        <w:rPr>
          <w:i/>
          <w:iCs/>
          <w:sz w:val="28"/>
          <w:szCs w:val="28"/>
        </w:rPr>
        <w:t>[si applicable]</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360" w:name="_Toc63775970"/>
      <w:bookmarkStart w:id="361" w:name="_Toc63776135"/>
      <w:bookmarkStart w:id="362" w:name="_Toc125886491"/>
      <w:bookmarkStart w:id="363" w:name="_Toc138319973"/>
      <w:r w:rsidR="00047CA1">
        <w:lastRenderedPageBreak/>
        <w:t xml:space="preserve">Proposition </w:t>
      </w:r>
      <w:r w:rsidRPr="00B4328A">
        <w:t xml:space="preserve">de </w:t>
      </w:r>
      <w:r w:rsidR="003E3556">
        <w:t>Conception</w:t>
      </w:r>
      <w:bookmarkEnd w:id="360"/>
      <w:bookmarkEnd w:id="361"/>
      <w:bookmarkEnd w:id="362"/>
      <w:bookmarkEnd w:id="363"/>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Paragraphedeliste"/>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E4A5F3"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6C574C49" w14:textId="64529DE5" w:rsidR="00571F30" w:rsidRDefault="00B37FD5" w:rsidP="00EB1085">
      <w:pPr>
        <w:jc w:val="center"/>
        <w:rPr>
          <w:b/>
          <w:bCs/>
          <w:sz w:val="32"/>
          <w:szCs w:val="32"/>
          <w:lang w:eastAsia="en-US"/>
        </w:rPr>
      </w:pPr>
      <w:bookmarkStart w:id="364" w:name="_Toc505352933"/>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lastRenderedPageBreak/>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DCADD03" w14:textId="77777777" w:rsidR="00FF0A96" w:rsidRDefault="00D00799" w:rsidP="00D04984">
      <w:pPr>
        <w:pStyle w:val="Paragraphedeliste"/>
        <w:numPr>
          <w:ilvl w:val="1"/>
          <w:numId w:val="24"/>
        </w:numPr>
        <w:shd w:val="clear" w:color="auto" w:fill="FDFDFD"/>
        <w:jc w:val="both"/>
        <w:rPr>
          <w:i/>
          <w:iCs/>
          <w:sz w:val="24"/>
          <w:szCs w:val="24"/>
          <w:lang w:eastAsia="en-US"/>
        </w:rPr>
      </w:pPr>
      <w:r>
        <w:rPr>
          <w:i/>
          <w:iCs/>
          <w:sz w:val="24"/>
          <w:szCs w:val="24"/>
          <w:lang w:eastAsia="en-US"/>
        </w:rPr>
        <w:t>…</w:t>
      </w:r>
    </w:p>
    <w:p w14:paraId="5935E6F3" w14:textId="076F8BE2" w:rsidR="00D00799" w:rsidRPr="00192A5D" w:rsidRDefault="00FF0A96" w:rsidP="00192A5D">
      <w:pPr>
        <w:shd w:val="clear" w:color="auto" w:fill="FDFDFD"/>
        <w:jc w:val="both"/>
        <w:rPr>
          <w:i/>
          <w:iCs/>
          <w:sz w:val="24"/>
          <w:szCs w:val="24"/>
          <w:lang w:eastAsia="en-US"/>
        </w:rPr>
      </w:pPr>
      <w:r w:rsidRPr="00FF0A96">
        <w:rPr>
          <w:i/>
          <w:iCs/>
          <w:sz w:val="24"/>
          <w:szCs w:val="24"/>
          <w:lang w:eastAsia="en-US"/>
        </w:rPr>
        <w:t xml:space="preserve">Le Maître d'Ouvrage peut envisager de limiter la longueur de la méthode pour chaque activité, par exemple 4 </w:t>
      </w:r>
      <w:r>
        <w:rPr>
          <w:i/>
          <w:iCs/>
          <w:sz w:val="24"/>
          <w:szCs w:val="24"/>
          <w:lang w:eastAsia="en-US"/>
        </w:rPr>
        <w:t>pa</w:t>
      </w:r>
      <w:r w:rsidR="00175A30">
        <w:rPr>
          <w:i/>
          <w:iCs/>
          <w:sz w:val="24"/>
          <w:szCs w:val="24"/>
          <w:lang w:eastAsia="en-US"/>
        </w:rPr>
        <w:t>ge</w:t>
      </w:r>
      <w:r w:rsidRPr="00FF0A96">
        <w:rPr>
          <w:i/>
          <w:iCs/>
          <w:sz w:val="24"/>
          <w:szCs w:val="24"/>
          <w:lang w:eastAsia="en-US"/>
        </w:rPr>
        <w:t>s A4</w:t>
      </w:r>
      <w:r w:rsidR="00D00799" w:rsidRPr="00192A5D">
        <w:rPr>
          <w:i/>
          <w:iCs/>
          <w:sz w:val="24"/>
          <w:szCs w:val="24"/>
          <w:lang w:eastAsia="en-US"/>
        </w:rPr>
        <w:t>]</w:t>
      </w:r>
    </w:p>
    <w:p w14:paraId="68A14551" w14:textId="77777777" w:rsidR="000D4CCE" w:rsidRPr="00192A5D" w:rsidRDefault="007018FF" w:rsidP="000D4CCE">
      <w:pPr>
        <w:jc w:val="center"/>
        <w:rPr>
          <w:b/>
          <w:bCs/>
          <w:sz w:val="32"/>
          <w:szCs w:val="32"/>
          <w:lang w:eastAsia="en-US"/>
        </w:rPr>
      </w:pPr>
      <w:r w:rsidRPr="00D04984">
        <w:rPr>
          <w:b/>
          <w:bCs/>
          <w:sz w:val="32"/>
          <w:szCs w:val="32"/>
          <w:lang w:eastAsia="en-US"/>
        </w:rPr>
        <w:br w:type="page"/>
      </w:r>
      <w:r w:rsidR="000D4CCE" w:rsidRPr="00192A5D">
        <w:rPr>
          <w:b/>
          <w:bCs/>
          <w:sz w:val="32"/>
          <w:szCs w:val="32"/>
          <w:lang w:eastAsia="en-US"/>
        </w:rPr>
        <w:lastRenderedPageBreak/>
        <w:t>Calendrier de Mobilisation</w:t>
      </w:r>
    </w:p>
    <w:p w14:paraId="0DED1948" w14:textId="77777777" w:rsidR="000D4CCE" w:rsidRDefault="000D4CCE" w:rsidP="000D4CCE">
      <w:pPr>
        <w:jc w:val="center"/>
        <w:rPr>
          <w:b/>
          <w:bCs/>
          <w:sz w:val="36"/>
          <w:szCs w:val="36"/>
          <w:u w:val="single"/>
        </w:rPr>
      </w:pPr>
    </w:p>
    <w:p w14:paraId="5BEFA55D" w14:textId="2ACD6331" w:rsidR="000D4CCE" w:rsidRPr="00192A5D" w:rsidRDefault="000D4CCE" w:rsidP="000D4CCE">
      <w:pPr>
        <w:jc w:val="center"/>
        <w:rPr>
          <w:i/>
          <w:iCs/>
          <w:sz w:val="24"/>
          <w:szCs w:val="24"/>
        </w:rPr>
      </w:pPr>
      <w:r w:rsidRPr="00192A5D">
        <w:rPr>
          <w:i/>
          <w:iCs/>
          <w:sz w:val="24"/>
          <w:szCs w:val="24"/>
        </w:rPr>
        <w:t xml:space="preserve">[insérer le </w:t>
      </w:r>
      <w:r w:rsidR="007D455B">
        <w:rPr>
          <w:i/>
          <w:iCs/>
          <w:sz w:val="24"/>
          <w:szCs w:val="24"/>
        </w:rPr>
        <w:t>C</w:t>
      </w:r>
      <w:r w:rsidRPr="00192A5D">
        <w:rPr>
          <w:i/>
          <w:iCs/>
          <w:sz w:val="24"/>
          <w:szCs w:val="24"/>
        </w:rPr>
        <w:t xml:space="preserve">alendrier de </w:t>
      </w:r>
      <w:r w:rsidR="007D455B">
        <w:rPr>
          <w:i/>
          <w:iCs/>
          <w:sz w:val="24"/>
          <w:szCs w:val="24"/>
        </w:rPr>
        <w:t>M</w:t>
      </w:r>
      <w:r w:rsidRPr="00192A5D">
        <w:rPr>
          <w:i/>
          <w:iCs/>
          <w:sz w:val="24"/>
          <w:szCs w:val="24"/>
        </w:rPr>
        <w:t>obilisation]</w:t>
      </w:r>
    </w:p>
    <w:p w14:paraId="13A7C232" w14:textId="77777777" w:rsidR="000D4CCE" w:rsidRDefault="000D4CCE" w:rsidP="000D4CCE">
      <w:pPr>
        <w:rPr>
          <w:i/>
          <w:iCs/>
          <w:szCs w:val="24"/>
        </w:rPr>
      </w:pPr>
      <w:r>
        <w:rPr>
          <w:i/>
          <w:iCs/>
          <w:szCs w:val="24"/>
        </w:rPr>
        <w:br w:type="page"/>
      </w:r>
    </w:p>
    <w:p w14:paraId="15D11068" w14:textId="0BCDF19A" w:rsidR="007018FF" w:rsidRPr="00A03ECF" w:rsidRDefault="007018FF" w:rsidP="007018FF">
      <w:pPr>
        <w:pStyle w:val="SPDForms3"/>
        <w:ind w:left="1872"/>
        <w:jc w:val="left"/>
        <w:rPr>
          <w:lang w:val="fr-FR"/>
        </w:rPr>
      </w:pPr>
      <w:r w:rsidRPr="00A03ECF">
        <w:rPr>
          <w:lang w:val="fr-FR"/>
        </w:rPr>
        <w:lastRenderedPageBreak/>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6BE2469" w14:textId="77777777" w:rsidR="00CC6E18" w:rsidRDefault="00CC6E18" w:rsidP="00CC6E18">
      <w:r>
        <w:br w:type="page"/>
      </w:r>
    </w:p>
    <w:p w14:paraId="1F7921B5" w14:textId="4CC43630" w:rsidR="00CC6E18" w:rsidRPr="0053638E" w:rsidRDefault="00CC6E18" w:rsidP="002E4056">
      <w:pPr>
        <w:pStyle w:val="SPDForms3"/>
        <w:rPr>
          <w:lang w:val="fr-FR"/>
        </w:rPr>
      </w:pPr>
      <w:r w:rsidRPr="00D321F3">
        <w:rPr>
          <w:lang w:val="fr-FR"/>
        </w:rPr>
        <w:lastRenderedPageBreak/>
        <w:t xml:space="preserve">Stratégie de gestion de la </w:t>
      </w:r>
      <w:r w:rsidR="007D455B">
        <w:rPr>
          <w:lang w:val="fr-FR"/>
        </w:rPr>
        <w:t>C</w:t>
      </w:r>
      <w:r w:rsidRPr="00D321F3">
        <w:rPr>
          <w:lang w:val="fr-FR"/>
        </w:rPr>
        <w:t>onstruction</w:t>
      </w:r>
      <w:r w:rsidR="007D455B">
        <w:rPr>
          <w:lang w:val="fr-FR"/>
        </w:rPr>
        <w:t xml:space="preserve"> et/ou l’Installation/Montage</w:t>
      </w:r>
    </w:p>
    <w:p w14:paraId="050ED1F5" w14:textId="3898B46B" w:rsidR="00CC6E18" w:rsidRPr="001A03A5" w:rsidRDefault="00CC6E18" w:rsidP="00CC6E18">
      <w:pPr>
        <w:spacing w:after="120"/>
        <w:jc w:val="both"/>
        <w:rPr>
          <w:sz w:val="24"/>
          <w:lang w:eastAsia="en-US"/>
        </w:rPr>
      </w:pPr>
      <w:r w:rsidRPr="001A03A5">
        <w:rPr>
          <w:sz w:val="24"/>
          <w:lang w:eastAsia="en-US"/>
        </w:rPr>
        <w:t xml:space="preserve">Le </w:t>
      </w:r>
      <w:r>
        <w:rPr>
          <w:sz w:val="24"/>
          <w:lang w:eastAsia="en-US"/>
        </w:rPr>
        <w:t>Proposant</w:t>
      </w:r>
      <w:r w:rsidRPr="001A03A5">
        <w:rPr>
          <w:sz w:val="24"/>
          <w:lang w:eastAsia="en-US"/>
        </w:rPr>
        <w:t xml:space="preserve"> doit soumettre une stratégie de gestion de la construction </w:t>
      </w:r>
      <w:r w:rsidR="00C72BB3">
        <w:rPr>
          <w:sz w:val="24"/>
          <w:lang w:eastAsia="en-US"/>
        </w:rPr>
        <w:t xml:space="preserve">et/ou de l’installation </w:t>
      </w:r>
      <w:r w:rsidRPr="001A03A5">
        <w:rPr>
          <w:sz w:val="24"/>
          <w:lang w:eastAsia="en-US"/>
        </w:rPr>
        <w:t xml:space="preserve">qui </w:t>
      </w:r>
      <w:r>
        <w:rPr>
          <w:sz w:val="24"/>
          <w:lang w:eastAsia="en-US"/>
        </w:rPr>
        <w:t>trait</w:t>
      </w:r>
      <w:r w:rsidRPr="001A03A5">
        <w:rPr>
          <w:sz w:val="24"/>
          <w:lang w:eastAsia="en-US"/>
        </w:rPr>
        <w:t>e au minimum</w:t>
      </w:r>
      <w:r>
        <w:rPr>
          <w:sz w:val="24"/>
          <w:lang w:eastAsia="en-US"/>
        </w:rPr>
        <w:t xml:space="preserve"> </w:t>
      </w:r>
      <w:r w:rsidRPr="001A03A5">
        <w:rPr>
          <w:sz w:val="24"/>
          <w:lang w:eastAsia="en-US"/>
        </w:rPr>
        <w:t>:</w:t>
      </w:r>
    </w:p>
    <w:p w14:paraId="24995622" w14:textId="1AA8CCE6"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w:t>
      </w:r>
      <w:r w:rsidR="00586795">
        <w:rPr>
          <w:sz w:val="24"/>
          <w:lang w:eastAsia="en-US"/>
        </w:rPr>
        <w:t xml:space="preserve"> et l’installation</w:t>
      </w:r>
      <w:r w:rsidRPr="001A03A5">
        <w:rPr>
          <w:sz w:val="24"/>
          <w:lang w:eastAsia="en-US"/>
        </w:rPr>
        <w:t xml:space="preserve">, y compris: la </w:t>
      </w:r>
      <w:r w:rsidR="00586795">
        <w:rPr>
          <w:sz w:val="24"/>
          <w:lang w:eastAsia="en-US"/>
        </w:rPr>
        <w:t>composition</w:t>
      </w:r>
      <w:r w:rsidRPr="001A03A5">
        <w:rPr>
          <w:sz w:val="24"/>
          <w:lang w:eastAsia="en-US"/>
        </w:rPr>
        <w:t xml:space="preserve"> d</w:t>
      </w:r>
      <w:r>
        <w:rPr>
          <w:sz w:val="24"/>
          <w:lang w:eastAsia="en-US"/>
        </w:rPr>
        <w:t>e l</w:t>
      </w:r>
      <w:r w:rsidRPr="001A03A5">
        <w:rPr>
          <w:sz w:val="24"/>
          <w:lang w:eastAsia="en-US"/>
        </w:rPr>
        <w:t>'équipe, les rôles et responsabilités, la gestion d'interface, les procédures d'approbation et les arrangements d'assurance qualité;</w:t>
      </w:r>
    </w:p>
    <w:p w14:paraId="298A1DAF"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32A1996B"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Pr>
          <w:sz w:val="24"/>
          <w:lang w:eastAsia="en-US"/>
        </w:rPr>
        <w:t>présent sur</w:t>
      </w:r>
      <w:r w:rsidRPr="001A03A5">
        <w:rPr>
          <w:sz w:val="24"/>
          <w:lang w:eastAsia="en-US"/>
        </w:rPr>
        <w:t xml:space="preserve"> site;</w:t>
      </w:r>
    </w:p>
    <w:p w14:paraId="7C876559"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71481279"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74F991A2"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Pr>
          <w:sz w:val="24"/>
          <w:lang w:eastAsia="en-US"/>
        </w:rPr>
        <w:t>chantier</w:t>
      </w:r>
      <w:r w:rsidRPr="001A03A5">
        <w:rPr>
          <w:sz w:val="24"/>
          <w:lang w:eastAsia="en-US"/>
        </w:rPr>
        <w:t>, y compris l'accès, l'hébergement, les installations de bien-être, l'aménagement des installations et le stockage du matériel;</w:t>
      </w:r>
    </w:p>
    <w:p w14:paraId="2554E06D"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1933D216" w14:textId="3B2AA738" w:rsidR="001721E6" w:rsidRPr="00192A5D" w:rsidRDefault="001721E6" w:rsidP="00A709CC">
      <w:pPr>
        <w:pStyle w:val="Paragraphedeliste"/>
        <w:numPr>
          <w:ilvl w:val="1"/>
          <w:numId w:val="35"/>
        </w:numPr>
        <w:spacing w:after="120"/>
        <w:ind w:left="426"/>
        <w:jc w:val="both"/>
        <w:rPr>
          <w:sz w:val="24"/>
          <w:lang w:eastAsia="en-US"/>
        </w:rPr>
      </w:pPr>
      <w:r w:rsidRPr="00192A5D">
        <w:rPr>
          <w:sz w:val="24"/>
          <w:lang w:eastAsia="en-US"/>
        </w:rPr>
        <w:t xml:space="preserve">stratégie de montage, y compris la séquence de travail, les considérations de sécurité, les essais préalables à la mise en service et la gestion des activités </w:t>
      </w:r>
      <w:r w:rsidR="00A709CC">
        <w:rPr>
          <w:sz w:val="24"/>
          <w:lang w:eastAsia="en-US"/>
        </w:rPr>
        <w:t xml:space="preserve">en </w:t>
      </w:r>
      <w:r w:rsidRPr="00192A5D">
        <w:rPr>
          <w:sz w:val="24"/>
          <w:lang w:eastAsia="en-US"/>
        </w:rPr>
        <w:t>confli</w:t>
      </w:r>
      <w:r w:rsidR="00A709CC">
        <w:rPr>
          <w:sz w:val="24"/>
          <w:lang w:eastAsia="en-US"/>
        </w:rPr>
        <w:t>t</w:t>
      </w:r>
      <w:r w:rsidRPr="00192A5D">
        <w:rPr>
          <w:sz w:val="24"/>
          <w:lang w:eastAsia="en-US"/>
        </w:rPr>
        <w:t>;</w:t>
      </w:r>
    </w:p>
    <w:p w14:paraId="443270B7"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5E1B0262" w14:textId="77777777" w:rsidR="00CC6E18" w:rsidRPr="00880BBD"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approche de gestion des risques pour les aspects géotechniques et des </w:t>
      </w:r>
      <w:r>
        <w:rPr>
          <w:sz w:val="24"/>
          <w:lang w:eastAsia="en-US"/>
        </w:rPr>
        <w:t>Ouvrages sous le niveau du terrain naturel</w:t>
      </w:r>
      <w:r w:rsidRPr="001A03A5">
        <w:rPr>
          <w:sz w:val="24"/>
          <w:lang w:eastAsia="en-US"/>
        </w:rPr>
        <w:t>;</w:t>
      </w:r>
    </w:p>
    <w:p w14:paraId="4D3744A4"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5C5115A7"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Pr>
          <w:sz w:val="24"/>
          <w:lang w:eastAsia="en-US"/>
        </w:rPr>
        <w:t>Proposant</w:t>
      </w:r>
      <w:r w:rsidRPr="001A03A5">
        <w:rPr>
          <w:sz w:val="24"/>
          <w:lang w:eastAsia="en-US"/>
        </w:rPr>
        <w:t xml:space="preserve"> et son engagement en faveur de pratiques de construction durables (par exemple, l’efficacité énergétique, la réduction des déchets, la réduction des matériaux et </w:t>
      </w:r>
      <w:r>
        <w:rPr>
          <w:sz w:val="24"/>
          <w:lang w:eastAsia="en-US"/>
        </w:rPr>
        <w:t>l</w:t>
      </w:r>
      <w:r w:rsidRPr="001A03A5">
        <w:rPr>
          <w:sz w:val="24"/>
          <w:lang w:eastAsia="en-US"/>
        </w:rPr>
        <w:t>es sources de matériaux, etc.);</w:t>
      </w:r>
    </w:p>
    <w:p w14:paraId="2DB88BD9"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Pr>
          <w:sz w:val="24"/>
          <w:lang w:eastAsia="en-US"/>
        </w:rPr>
        <w:t>de l’Entrepreneur</w:t>
      </w:r>
      <w:r w:rsidRPr="001A03A5">
        <w:rPr>
          <w:sz w:val="24"/>
          <w:lang w:eastAsia="en-US"/>
        </w:rPr>
        <w:t>;</w:t>
      </w:r>
    </w:p>
    <w:p w14:paraId="1BD9D80E" w14:textId="3F7AAC3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Pr>
          <w:sz w:val="24"/>
          <w:lang w:eastAsia="en-US"/>
        </w:rPr>
        <w:t>manuel</w:t>
      </w:r>
      <w:r w:rsidRPr="001A03A5">
        <w:rPr>
          <w:sz w:val="24"/>
          <w:lang w:eastAsia="en-US"/>
        </w:rPr>
        <w:t xml:space="preserve"> d</w:t>
      </w:r>
      <w:r>
        <w:rPr>
          <w:sz w:val="24"/>
          <w:lang w:eastAsia="en-US"/>
        </w:rPr>
        <w:t>’hygiène</w:t>
      </w:r>
      <w:r w:rsidRPr="001A03A5">
        <w:rPr>
          <w:sz w:val="24"/>
          <w:lang w:eastAsia="en-US"/>
        </w:rPr>
        <w:t xml:space="preserve"> et de sécurité;</w:t>
      </w:r>
    </w:p>
    <w:p w14:paraId="0F424ADC"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Pr>
          <w:sz w:val="24"/>
          <w:lang w:eastAsia="en-US"/>
        </w:rPr>
        <w:t>/griefs</w:t>
      </w:r>
      <w:r w:rsidRPr="001A03A5">
        <w:rPr>
          <w:sz w:val="24"/>
          <w:lang w:eastAsia="en-US"/>
        </w:rPr>
        <w:t>;</w:t>
      </w:r>
    </w:p>
    <w:p w14:paraId="7D3E8F1E"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les modalités de compte</w:t>
      </w:r>
      <w:r>
        <w:rPr>
          <w:sz w:val="24"/>
          <w:lang w:eastAsia="en-US"/>
        </w:rPr>
        <w:t>-</w:t>
      </w:r>
      <w:r w:rsidRPr="001A03A5">
        <w:rPr>
          <w:sz w:val="24"/>
          <w:lang w:eastAsia="en-US"/>
        </w:rPr>
        <w:t>rendu</w:t>
      </w:r>
      <w:r>
        <w:rPr>
          <w:sz w:val="24"/>
          <w:lang w:eastAsia="en-US"/>
        </w:rPr>
        <w:t>/rapports</w:t>
      </w:r>
      <w:r w:rsidRPr="001A03A5">
        <w:rPr>
          <w:sz w:val="24"/>
          <w:lang w:eastAsia="en-US"/>
        </w:rPr>
        <w:t>, y compris les sujets (y compris SE) et les délais conformément au</w:t>
      </w:r>
      <w:r>
        <w:rPr>
          <w:sz w:val="24"/>
          <w:lang w:eastAsia="en-US"/>
        </w:rPr>
        <w:t xml:space="preserve"> CCAP</w:t>
      </w:r>
      <w:r w:rsidRPr="001A03A5">
        <w:rPr>
          <w:sz w:val="24"/>
          <w:lang w:eastAsia="en-US"/>
        </w:rPr>
        <w:t xml:space="preserve"> - </w:t>
      </w:r>
      <w:r>
        <w:rPr>
          <w:sz w:val="24"/>
          <w:lang w:eastAsia="en-US"/>
        </w:rPr>
        <w:t>P</w:t>
      </w:r>
      <w:r w:rsidRPr="001A03A5">
        <w:rPr>
          <w:sz w:val="24"/>
          <w:lang w:eastAsia="en-US"/>
        </w:rPr>
        <w:t>artie B, sous-clause 4.2</w:t>
      </w:r>
      <w:r>
        <w:rPr>
          <w:sz w:val="24"/>
          <w:lang w:eastAsia="en-US"/>
        </w:rPr>
        <w:t>0</w:t>
      </w:r>
      <w:r w:rsidRPr="001A03A5">
        <w:rPr>
          <w:sz w:val="24"/>
          <w:lang w:eastAsia="en-US"/>
        </w:rPr>
        <w:t>;</w:t>
      </w:r>
    </w:p>
    <w:p w14:paraId="640570C0"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Pr>
          <w:sz w:val="24"/>
          <w:lang w:eastAsia="en-US"/>
        </w:rPr>
        <w:t>lors de</w:t>
      </w:r>
      <w:r w:rsidRPr="001A03A5">
        <w:rPr>
          <w:sz w:val="24"/>
          <w:lang w:eastAsia="en-US"/>
        </w:rPr>
        <w:t xml:space="preserve"> </w:t>
      </w:r>
      <w:r>
        <w:rPr>
          <w:sz w:val="24"/>
          <w:lang w:eastAsia="en-US"/>
        </w:rPr>
        <w:t>l’achèvement</w:t>
      </w:r>
      <w:r w:rsidRPr="001A03A5">
        <w:rPr>
          <w:sz w:val="24"/>
          <w:lang w:eastAsia="en-US"/>
        </w:rPr>
        <w:t xml:space="preserve"> des</w:t>
      </w:r>
      <w:r>
        <w:rPr>
          <w:sz w:val="24"/>
          <w:lang w:eastAsia="en-US"/>
        </w:rPr>
        <w:t xml:space="preserve"> ouvrages</w:t>
      </w:r>
      <w:r w:rsidRPr="001A03A5">
        <w:rPr>
          <w:sz w:val="24"/>
          <w:lang w:eastAsia="en-US"/>
        </w:rPr>
        <w:t>;</w:t>
      </w:r>
    </w:p>
    <w:p w14:paraId="3FC36385"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dispositions à prendre pour </w:t>
      </w:r>
      <w:r>
        <w:rPr>
          <w:sz w:val="24"/>
          <w:lang w:eastAsia="en-US"/>
        </w:rPr>
        <w:t>–la remise du chantier au Maître d’Ouvrage</w:t>
      </w:r>
      <w:r w:rsidRPr="001A03A5">
        <w:rPr>
          <w:sz w:val="24"/>
          <w:lang w:eastAsia="en-US"/>
        </w:rPr>
        <w:t xml:space="preserve">, y compris </w:t>
      </w:r>
      <w:r>
        <w:rPr>
          <w:sz w:val="24"/>
          <w:lang w:eastAsia="en-US"/>
        </w:rPr>
        <w:t>la préparation</w:t>
      </w:r>
      <w:r w:rsidRPr="001A03A5">
        <w:rPr>
          <w:sz w:val="24"/>
          <w:lang w:eastAsia="en-US"/>
        </w:rPr>
        <w:t xml:space="preserve"> des plans de </w:t>
      </w:r>
      <w:r>
        <w:rPr>
          <w:sz w:val="24"/>
          <w:lang w:eastAsia="en-US"/>
        </w:rPr>
        <w:t>récolement</w:t>
      </w:r>
      <w:r w:rsidRPr="001A03A5">
        <w:rPr>
          <w:sz w:val="24"/>
          <w:lang w:eastAsia="en-US"/>
        </w:rPr>
        <w:t>, la préparation des manuels d’exploitation et de maintenance, ainsi que tout autre aspect pertinent; et</w:t>
      </w:r>
    </w:p>
    <w:p w14:paraId="45CDC320"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Pr>
          <w:i/>
          <w:iCs/>
          <w:sz w:val="24"/>
          <w:lang w:eastAsia="en-US"/>
        </w:rPr>
        <w:t>besoin</w:t>
      </w:r>
      <w:r w:rsidRPr="001A03A5">
        <w:rPr>
          <w:sz w:val="24"/>
          <w:lang w:eastAsia="en-US"/>
        </w:rPr>
        <w:t>.</w:t>
      </w:r>
      <w:r>
        <w:rPr>
          <w:sz w:val="24"/>
          <w:lang w:eastAsia="en-US"/>
        </w:rPr>
        <w:t>]</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365" w:name="_Toc125886493"/>
      <w:bookmarkStart w:id="366" w:name="_Toc138319974"/>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365"/>
      <w:bookmarkEnd w:id="366"/>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w:t>
      </w:r>
      <w:r w:rsidRPr="00E60428">
        <w:rPr>
          <w:b w:val="0"/>
          <w:sz w:val="24"/>
          <w:lang w:val="fr-FR"/>
        </w:rPr>
        <w:lastRenderedPageBreak/>
        <w:t xml:space="preserve">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5AAFD836" w14:textId="6A1A1950" w:rsidR="00384CF5" w:rsidRPr="00A70D30" w:rsidRDefault="00384CF5" w:rsidP="00E70C8A">
      <w:pPr>
        <w:pStyle w:val="SecIVH2"/>
      </w:pPr>
      <w:bookmarkStart w:id="367" w:name="_Toc138319975"/>
      <w:bookmarkStart w:id="368" w:name="_Toc63775974"/>
      <w:bookmarkStart w:id="369" w:name="_Toc63776139"/>
      <w:bookmarkStart w:id="370" w:name="_Toc125886494"/>
      <w:r w:rsidRPr="00A70D30">
        <w:lastRenderedPageBreak/>
        <w:t>Programme de travail</w:t>
      </w:r>
      <w:bookmarkEnd w:id="367"/>
      <w:r>
        <w:t xml:space="preserve"> </w:t>
      </w:r>
      <w:r w:rsidR="00E70C8A">
        <w:br/>
      </w:r>
      <w:bookmarkEnd w:id="368"/>
      <w:bookmarkEnd w:id="369"/>
      <w:bookmarkEnd w:id="370"/>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2D855402"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w:t>
      </w:r>
      <w:r w:rsidR="001251AB">
        <w:rPr>
          <w:b w:val="0"/>
          <w:sz w:val="24"/>
          <w:lang w:val="fr-FR"/>
        </w:rPr>
        <w:t xml:space="preserve">et/ou installation </w:t>
      </w:r>
      <w:r w:rsidRPr="00A70D30">
        <w:rPr>
          <w:b w:val="0"/>
          <w:sz w:val="24"/>
          <w:lang w:val="fr-FR"/>
        </w:rPr>
        <w:t>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49953987" w14:textId="5E63B1F4" w:rsidR="000577A2" w:rsidRPr="00A70D30" w:rsidRDefault="00384CF5" w:rsidP="00A2094D">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p>
    <w:p w14:paraId="6D15DDD4" w14:textId="3EBEB52E" w:rsidR="00384CF5" w:rsidRDefault="00045874" w:rsidP="00384CF5">
      <w:pPr>
        <w:pStyle w:val="SPDForm2"/>
        <w:spacing w:after="120"/>
        <w:ind w:left="450" w:hanging="360"/>
        <w:jc w:val="both"/>
        <w:rPr>
          <w:b w:val="0"/>
          <w:sz w:val="24"/>
          <w:lang w:val="fr-FR"/>
        </w:rPr>
      </w:pPr>
      <w:r>
        <w:rPr>
          <w:b w:val="0"/>
          <w:sz w:val="24"/>
          <w:lang w:val="fr-FR"/>
        </w:rPr>
        <w:t>(</w:t>
      </w:r>
      <w:r w:rsidR="00A2094D">
        <w:rPr>
          <w:b w:val="0"/>
          <w:sz w:val="24"/>
          <w:lang w:val="fr-FR"/>
        </w:rPr>
        <w:t>g</w:t>
      </w:r>
      <w:r>
        <w:rPr>
          <w:b w:val="0"/>
          <w:sz w:val="24"/>
          <w:lang w:val="fr-FR"/>
        </w:rPr>
        <w:t xml:space="preserve">) </w:t>
      </w:r>
      <w:r w:rsidR="00D7212B">
        <w:rPr>
          <w:b w:val="0"/>
          <w:sz w:val="24"/>
          <w:lang w:val="fr-FR"/>
        </w:rPr>
        <w:t xml:space="preserve">Le programme de travail pour l’opération et la maintenance des Ouvrages, si applicable ; </w:t>
      </w:r>
      <w:r w:rsidR="003250EF">
        <w:rPr>
          <w:b w:val="0"/>
          <w:sz w:val="24"/>
          <w:lang w:val="fr-FR"/>
        </w:rPr>
        <w:t>et</w:t>
      </w:r>
    </w:p>
    <w:p w14:paraId="4BCDB8D2" w14:textId="609210CC"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0E05C352" w14:textId="67CB7679" w:rsidR="00384CF5" w:rsidRPr="00BE29BC" w:rsidRDefault="00384CF5" w:rsidP="00E70C8A">
      <w:pPr>
        <w:pStyle w:val="SecIVH2"/>
      </w:pPr>
      <w:bookmarkStart w:id="371" w:name="_Toc138319976"/>
      <w:bookmarkStart w:id="372" w:name="_Toc63775975"/>
      <w:bookmarkStart w:id="373" w:name="_Toc63776140"/>
      <w:bookmarkStart w:id="374" w:name="_Toc125886495"/>
      <w:r w:rsidRPr="00BE29BC">
        <w:lastRenderedPageBreak/>
        <w:t xml:space="preserve">Organigramme du </w:t>
      </w:r>
      <w:r>
        <w:t>P</w:t>
      </w:r>
      <w:r w:rsidRPr="00BE29BC">
        <w:t xml:space="preserve">ersonnel </w:t>
      </w:r>
      <w:r>
        <w:t>de l’Entrepreneur</w:t>
      </w:r>
      <w:bookmarkEnd w:id="371"/>
      <w:r w:rsidR="00533E18">
        <w:t xml:space="preserve"> </w:t>
      </w:r>
      <w:bookmarkEnd w:id="372"/>
      <w:bookmarkEnd w:id="373"/>
      <w:bookmarkEnd w:id="374"/>
    </w:p>
    <w:p w14:paraId="75FBCD19" w14:textId="77777777" w:rsidR="00B42BA7" w:rsidRDefault="00384CF5" w:rsidP="00B42BA7">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r w:rsidR="00B42BA7">
        <w:rPr>
          <w:b w:val="0"/>
          <w:sz w:val="24"/>
          <w:lang w:val="fr-FR"/>
        </w:rPr>
        <w:t xml:space="preserve"> Un organigramme séparé pour l’organisation du chantier doit clarifier l’organisation du chantier, les rapports de chantier, et doit comprendre les noms du personnel clé sur le chantier.</w:t>
      </w:r>
    </w:p>
    <w:p w14:paraId="68F9A917" w14:textId="57F820D5" w:rsidR="00384CF5" w:rsidRDefault="00384CF5" w:rsidP="00384CF5">
      <w:pPr>
        <w:pStyle w:val="SPDForm2"/>
        <w:jc w:val="both"/>
        <w:rPr>
          <w:b w:val="0"/>
          <w:sz w:val="24"/>
          <w:lang w:val="fr-FR"/>
        </w:rPr>
      </w:pP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375" w:name="_Toc138319977"/>
      <w:r>
        <w:t>E</w:t>
      </w:r>
      <w:r w:rsidRPr="00CF196C">
        <w:t xml:space="preserve">valuation des </w:t>
      </w:r>
      <w:r w:rsidR="00D26448">
        <w:t>R</w:t>
      </w:r>
      <w:r w:rsidRPr="00CF196C">
        <w:t>isques</w:t>
      </w:r>
      <w:r>
        <w:t xml:space="preserve"> et Plan de Gestion proposé</w:t>
      </w:r>
      <w:bookmarkEnd w:id="375"/>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376" w:name="_Toc63775977"/>
      <w:bookmarkStart w:id="377" w:name="_Toc63776142"/>
      <w:bookmarkStart w:id="378" w:name="_Toc125886497"/>
      <w:bookmarkStart w:id="379" w:name="_Toc138319978"/>
      <w:r w:rsidRPr="00CF196C">
        <w:t>FORM</w:t>
      </w:r>
      <w:r>
        <w:t>ULAIRE</w:t>
      </w:r>
      <w:r w:rsidR="00384CF5">
        <w:t xml:space="preserve"> EQU</w:t>
      </w:r>
      <w:r w:rsidR="00E70C8A">
        <w:br/>
      </w:r>
      <w:r w:rsidR="00966986">
        <w:t>Matériel de l’Entrepreneur</w:t>
      </w:r>
      <w:bookmarkEnd w:id="376"/>
      <w:bookmarkEnd w:id="377"/>
      <w:bookmarkEnd w:id="378"/>
      <w:bookmarkEnd w:id="379"/>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380" w:name="_Toc63775978"/>
      <w:bookmarkStart w:id="381" w:name="_Toc63776143"/>
      <w:bookmarkStart w:id="382" w:name="_Toc125886498"/>
      <w:bookmarkStart w:id="383" w:name="_Toc138319979"/>
      <w:bookmarkStart w:id="384" w:name="_Toc327863873"/>
      <w:bookmarkStart w:id="385" w:name="_Toc327970909"/>
      <w:bookmarkEnd w:id="364"/>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380"/>
      <w:bookmarkEnd w:id="381"/>
      <w:bookmarkEnd w:id="382"/>
      <w:bookmarkEnd w:id="383"/>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16"/>
        <w:gridCol w:w="57"/>
        <w:gridCol w:w="4012"/>
        <w:gridCol w:w="688"/>
        <w:gridCol w:w="1581"/>
        <w:gridCol w:w="644"/>
        <w:gridCol w:w="1783"/>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gridSpan w:val="2"/>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gridSpan w:val="2"/>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gridSpan w:val="2"/>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gridSpan w:val="2"/>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gridSpan w:val="2"/>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gridSpan w:val="2"/>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gridSpan w:val="2"/>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gridSpan w:val="2"/>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7"/>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gridSpan w:val="2"/>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gridSpan w:val="2"/>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gridSpan w:val="2"/>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gridSpan w:val="2"/>
          </w:tcPr>
          <w:p w14:paraId="650DD5BC" w14:textId="77777777" w:rsidR="00664F30" w:rsidRPr="00E74F3F" w:rsidRDefault="00664F30" w:rsidP="00715AB4">
            <w:pPr>
              <w:pStyle w:val="S1-Header2"/>
            </w:pPr>
          </w:p>
        </w:tc>
        <w:tc>
          <w:tcPr>
            <w:tcW w:w="1980" w:type="dxa"/>
            <w:gridSpan w:val="2"/>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gridSpan w:val="2"/>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gridSpan w:val="2"/>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gridSpan w:val="2"/>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gridSpan w:val="2"/>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gridSpan w:val="2"/>
          </w:tcPr>
          <w:p w14:paraId="327EDDC9" w14:textId="77777777" w:rsidR="00664F30" w:rsidRPr="00E74F3F" w:rsidRDefault="00664F30" w:rsidP="00715AB4">
            <w:pPr>
              <w:pStyle w:val="S1-Header2"/>
            </w:pPr>
          </w:p>
        </w:tc>
        <w:tc>
          <w:tcPr>
            <w:tcW w:w="1980" w:type="dxa"/>
            <w:gridSpan w:val="2"/>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gridSpan w:val="2"/>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gridSpan w:val="2"/>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gridSpan w:val="2"/>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gridSpan w:val="2"/>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7"/>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gridSpan w:val="2"/>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gridSpan w:val="2"/>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gridSpan w:val="2"/>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gridSpan w:val="2"/>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gridSpan w:val="2"/>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gridSpan w:val="2"/>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gridSpan w:val="2"/>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gridSpan w:val="2"/>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4B5149" w:rsidRPr="00F70AC0" w14:paraId="6C684D9D" w14:textId="77777777" w:rsidTr="007B4625">
        <w:trPr>
          <w:trHeight w:val="283"/>
        </w:trPr>
        <w:tc>
          <w:tcPr>
            <w:tcW w:w="630" w:type="dxa"/>
            <w:gridSpan w:val="2"/>
          </w:tcPr>
          <w:p w14:paraId="65F7D869" w14:textId="7C1A3F0F" w:rsidR="004B5149" w:rsidRPr="00F70AC0" w:rsidRDefault="004B5149" w:rsidP="004B514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13</w:t>
            </w:r>
            <w:r w:rsidDel="00F7297D">
              <w:rPr>
                <w:rFonts w:asciiTheme="majorBidi" w:hAnsiTheme="majorBidi" w:cstheme="majorBidi"/>
                <w:bCs/>
                <w:i/>
                <w:noProof/>
                <w:spacing w:val="-2"/>
                <w:szCs w:val="24"/>
              </w:rPr>
              <w:t>2</w:t>
            </w:r>
            <w:r>
              <w:rPr>
                <w:rFonts w:asciiTheme="majorBidi" w:hAnsiTheme="majorBidi" w:cstheme="majorBidi"/>
                <w:bCs/>
                <w:i/>
                <w:noProof/>
                <w:spacing w:val="-2"/>
                <w:szCs w:val="24"/>
              </w:rPr>
              <w:t>.</w:t>
            </w:r>
          </w:p>
        </w:tc>
        <w:tc>
          <w:tcPr>
            <w:tcW w:w="4341" w:type="dxa"/>
            <w:gridSpan w:val="2"/>
          </w:tcPr>
          <w:p w14:paraId="7036243C" w14:textId="15F2262D" w:rsidR="004B5149" w:rsidRDefault="004B5149" w:rsidP="004B5149">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Biodiversité, Qualité de l’air, Bruit, etc.]</w:t>
            </w:r>
          </w:p>
        </w:tc>
        <w:tc>
          <w:tcPr>
            <w:tcW w:w="2430" w:type="dxa"/>
            <w:gridSpan w:val="2"/>
          </w:tcPr>
          <w:p w14:paraId="681907CF" w14:textId="77777777" w:rsidR="004B5149" w:rsidRPr="00F70AC0" w:rsidRDefault="004B5149" w:rsidP="004B5149">
            <w:pPr>
              <w:suppressAutoHyphens/>
              <w:ind w:left="41" w:right="-72"/>
              <w:rPr>
                <w:rFonts w:asciiTheme="majorBidi" w:hAnsiTheme="majorBidi" w:cstheme="majorBidi"/>
                <w:bCs/>
                <w:i/>
                <w:noProof/>
                <w:spacing w:val="-2"/>
                <w:szCs w:val="24"/>
              </w:rPr>
            </w:pPr>
          </w:p>
        </w:tc>
        <w:tc>
          <w:tcPr>
            <w:tcW w:w="1980" w:type="dxa"/>
          </w:tcPr>
          <w:p w14:paraId="234D6D56" w14:textId="77777777" w:rsidR="004B5149" w:rsidRPr="00F70AC0" w:rsidRDefault="004B5149" w:rsidP="004B5149">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1694121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4B5149">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gridSpan w:val="2"/>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gridSpan w:val="2"/>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98758CB"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4B5149">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gridSpan w:val="2"/>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E03977" w:rsidRPr="00E74F3F" w14:paraId="425E7819" w14:textId="77777777" w:rsidTr="007B4625">
        <w:trPr>
          <w:trHeight w:val="283"/>
        </w:trPr>
        <w:tc>
          <w:tcPr>
            <w:tcW w:w="630" w:type="dxa"/>
            <w:gridSpan w:val="2"/>
          </w:tcPr>
          <w:p w14:paraId="29AA98C7" w14:textId="7BA556B7"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r w:rsidDel="00F7297D">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gridSpan w:val="2"/>
          </w:tcPr>
          <w:p w14:paraId="10B3CF61" w14:textId="10FC9CAD"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Gestion de la Qualité]</w:t>
            </w:r>
          </w:p>
        </w:tc>
        <w:tc>
          <w:tcPr>
            <w:tcW w:w="2430" w:type="dxa"/>
            <w:gridSpan w:val="2"/>
          </w:tcPr>
          <w:p w14:paraId="5D2781D8"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4FAD31DB"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E03977" w:rsidRPr="00E74F3F" w14:paraId="52BF7F90" w14:textId="77777777" w:rsidTr="007B4625">
        <w:trPr>
          <w:trHeight w:val="283"/>
        </w:trPr>
        <w:tc>
          <w:tcPr>
            <w:tcW w:w="630" w:type="dxa"/>
            <w:gridSpan w:val="2"/>
          </w:tcPr>
          <w:p w14:paraId="6DA9C85E" w14:textId="4613456E"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lastRenderedPageBreak/>
              <w:t>17</w:t>
            </w:r>
            <w:r w:rsidDel="00F7297D">
              <w:rPr>
                <w:rFonts w:asciiTheme="majorBidi" w:hAnsiTheme="majorBidi" w:cstheme="majorBidi"/>
                <w:bCs/>
                <w:i/>
                <w:noProof/>
                <w:spacing w:val="-2"/>
                <w:szCs w:val="24"/>
              </w:rPr>
              <w:t>6</w:t>
            </w:r>
            <w:r>
              <w:rPr>
                <w:rFonts w:asciiTheme="majorBidi" w:hAnsiTheme="majorBidi" w:cstheme="majorBidi"/>
                <w:bCs/>
                <w:i/>
                <w:noProof/>
                <w:spacing w:val="-2"/>
                <w:szCs w:val="24"/>
              </w:rPr>
              <w:t>.</w:t>
            </w:r>
          </w:p>
        </w:tc>
        <w:tc>
          <w:tcPr>
            <w:tcW w:w="4341" w:type="dxa"/>
            <w:gridSpan w:val="2"/>
          </w:tcPr>
          <w:p w14:paraId="2578A3E7" w14:textId="6C5B69B8"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Essais et Réception des Ouvrages]</w:t>
            </w:r>
          </w:p>
        </w:tc>
        <w:tc>
          <w:tcPr>
            <w:tcW w:w="2430" w:type="dxa"/>
            <w:gridSpan w:val="2"/>
          </w:tcPr>
          <w:p w14:paraId="2034A22C"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1E3E2FE1"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68664C6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E03977">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gridSpan w:val="2"/>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gridSpan w:val="2"/>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gridSpan w:val="2"/>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0B1CC0" w:rsidRPr="006D54E8" w14:paraId="03385394" w14:textId="77777777" w:rsidTr="00A912B0">
        <w:trPr>
          <w:trHeight w:val="283"/>
        </w:trPr>
        <w:tc>
          <w:tcPr>
            <w:tcW w:w="9381" w:type="dxa"/>
            <w:gridSpan w:val="7"/>
          </w:tcPr>
          <w:p w14:paraId="1B1EAF50" w14:textId="2EE2C95F" w:rsidR="000B1CC0" w:rsidRPr="006D54E8" w:rsidRDefault="000B1CC0" w:rsidP="00A912B0">
            <w:pPr>
              <w:suppressAutoHyphens/>
              <w:ind w:left="41" w:right="-72"/>
              <w:jc w:val="center"/>
              <w:rPr>
                <w:rFonts w:asciiTheme="majorBidi" w:hAnsiTheme="majorBidi" w:cstheme="majorBidi"/>
                <w:b/>
                <w:i/>
                <w:noProof/>
                <w:spacing w:val="-2"/>
                <w:szCs w:val="24"/>
              </w:rPr>
            </w:pPr>
            <w:r>
              <w:rPr>
                <w:rFonts w:asciiTheme="majorBidi" w:hAnsiTheme="majorBidi" w:cstheme="majorBidi"/>
                <w:b/>
                <w:i/>
                <w:noProof/>
                <w:spacing w:val="-2"/>
                <w:szCs w:val="24"/>
              </w:rPr>
              <w:t>Personnel Clé pour l’Exploitation et la Maintenance [si applicable]</w:t>
            </w:r>
          </w:p>
        </w:tc>
      </w:tr>
      <w:tr w:rsidR="000B1CC0" w:rsidRPr="00E74F3F" w14:paraId="5FC4BE2C" w14:textId="77777777" w:rsidTr="000B1CC0">
        <w:trPr>
          <w:trHeight w:val="283"/>
        </w:trPr>
        <w:tc>
          <w:tcPr>
            <w:tcW w:w="688" w:type="dxa"/>
            <w:gridSpan w:val="2"/>
          </w:tcPr>
          <w:p w14:paraId="22EAFB22" w14:textId="378E9B8F"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19</w:t>
            </w:r>
          </w:p>
        </w:tc>
        <w:tc>
          <w:tcPr>
            <w:tcW w:w="5007" w:type="dxa"/>
            <w:gridSpan w:val="2"/>
          </w:tcPr>
          <w:p w14:paraId="2BB0FAD5"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3F937FB1"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189679A0"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1F7BC326" w14:textId="77777777" w:rsidTr="000B1CC0">
        <w:trPr>
          <w:trHeight w:val="283"/>
        </w:trPr>
        <w:tc>
          <w:tcPr>
            <w:tcW w:w="688" w:type="dxa"/>
            <w:gridSpan w:val="2"/>
          </w:tcPr>
          <w:p w14:paraId="19C09007" w14:textId="74F28BFF"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20</w:t>
            </w:r>
          </w:p>
        </w:tc>
        <w:tc>
          <w:tcPr>
            <w:tcW w:w="5007" w:type="dxa"/>
            <w:gridSpan w:val="2"/>
          </w:tcPr>
          <w:p w14:paraId="0B62218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EAE033A"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04BE9C38"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45E21C43" w14:textId="77777777" w:rsidTr="000B1CC0">
        <w:trPr>
          <w:trHeight w:val="283"/>
        </w:trPr>
        <w:tc>
          <w:tcPr>
            <w:tcW w:w="688" w:type="dxa"/>
            <w:gridSpan w:val="2"/>
          </w:tcPr>
          <w:p w14:paraId="69FA421F" w14:textId="17F1A7AE"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21</w:t>
            </w:r>
          </w:p>
        </w:tc>
        <w:tc>
          <w:tcPr>
            <w:tcW w:w="5007" w:type="dxa"/>
            <w:gridSpan w:val="2"/>
          </w:tcPr>
          <w:p w14:paraId="40C79DB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gridSpan w:val="2"/>
          </w:tcPr>
          <w:p w14:paraId="44FB4CE0"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77C118D2" w14:textId="77777777" w:rsidR="000B1CC0" w:rsidRPr="00E74F3F" w:rsidRDefault="000B1CC0" w:rsidP="00A912B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386" w:name="_Toc485033046"/>
      <w:bookmarkStart w:id="387" w:name="_Toc485033187"/>
      <w:bookmarkStart w:id="388" w:name="_Toc485033301"/>
      <w:bookmarkStart w:id="389" w:name="_Toc485033378"/>
      <w:bookmarkStart w:id="390" w:name="_Toc327863876"/>
      <w:bookmarkStart w:id="391" w:name="_Toc327970912"/>
      <w:bookmarkEnd w:id="384"/>
      <w:bookmarkEnd w:id="385"/>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5340E1A7" w:rsidR="00E033CC" w:rsidRDefault="00E033CC" w:rsidP="000C1F9C">
      <w:pPr>
        <w:pStyle w:val="SecIVH2"/>
      </w:pPr>
      <w:bookmarkStart w:id="392" w:name="_Toc63775979"/>
      <w:bookmarkStart w:id="393" w:name="_Toc63776144"/>
      <w:bookmarkStart w:id="394" w:name="_Toc125886499"/>
      <w:bookmarkStart w:id="395" w:name="_Toc138319980"/>
      <w:r w:rsidRPr="00460F6D">
        <w:rPr>
          <w:rFonts w:ascii="Times New Roman Bold" w:eastAsiaTheme="majorEastAsia" w:hAnsi="Times New Roman Bold" w:cstheme="majorBidi"/>
          <w:smallCaps/>
        </w:rPr>
        <w:t>Formulaire PER-2</w:t>
      </w:r>
      <w:bookmarkEnd w:id="386"/>
      <w:bookmarkEnd w:id="387"/>
      <w:bookmarkEnd w:id="388"/>
      <w:bookmarkEnd w:id="389"/>
      <w:r w:rsidR="00E70C8A">
        <w:rPr>
          <w:rFonts w:ascii="Times New Roman Bold" w:eastAsiaTheme="majorEastAsia" w:hAnsi="Times New Roman Bold" w:cstheme="majorBidi"/>
          <w:smallCaps/>
        </w:rPr>
        <w:br/>
      </w:r>
      <w:bookmarkStart w:id="396" w:name="_Toc505352938"/>
      <w:r w:rsidRPr="00B4328A">
        <w:t xml:space="preserve">Curriculum vitae </w:t>
      </w:r>
      <w:r w:rsidR="00513950">
        <w:t>et Déclaration</w:t>
      </w:r>
      <w:bookmarkStart w:id="397" w:name="_Toc125886500"/>
      <w:bookmarkEnd w:id="392"/>
      <w:bookmarkEnd w:id="393"/>
      <w:bookmarkEnd w:id="394"/>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390"/>
      <w:bookmarkEnd w:id="391"/>
      <w:bookmarkEnd w:id="395"/>
      <w:bookmarkEnd w:id="396"/>
      <w:bookmarkEnd w:id="397"/>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proofErr w:type="gramStart"/>
            <w:r w:rsidRPr="000C1F9C">
              <w:rPr>
                <w:rStyle w:val="Table"/>
                <w:rFonts w:ascii="Times New Roman" w:hAnsi="Times New Roman"/>
                <w:spacing w:val="-2"/>
                <w:sz w:val="24"/>
                <w:szCs w:val="24"/>
              </w:rPr>
              <w:t>E-mail</w:t>
            </w:r>
            <w:proofErr w:type="gramEnd"/>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398" w:name="_Toc467977756"/>
    </w:p>
    <w:p w14:paraId="0F430C01" w14:textId="2CBA835F" w:rsidR="00AD1A1A" w:rsidRPr="00A03ECF" w:rsidRDefault="00AD1A1A" w:rsidP="00A03ECF">
      <w:pPr>
        <w:jc w:val="center"/>
        <w:rPr>
          <w:b/>
          <w:bCs/>
          <w:sz w:val="32"/>
          <w:szCs w:val="32"/>
        </w:rPr>
      </w:pPr>
      <w:bookmarkStart w:id="399" w:name="_Toc505352939"/>
      <w:bookmarkStart w:id="400" w:name="_Toc63775981"/>
      <w:bookmarkStart w:id="401" w:name="_Toc63776146"/>
      <w:bookmarkStart w:id="402" w:name="_Toc125873862"/>
      <w:bookmarkStart w:id="403" w:name="_Toc197236041"/>
      <w:bookmarkStart w:id="404" w:name="_Toc450646413"/>
      <w:r w:rsidRPr="00A03ECF">
        <w:rPr>
          <w:b/>
          <w:bCs/>
          <w:sz w:val="32"/>
          <w:szCs w:val="32"/>
        </w:rPr>
        <w:lastRenderedPageBreak/>
        <w:t>Sous-</w:t>
      </w:r>
      <w:r w:rsidR="006671BC">
        <w:rPr>
          <w:b/>
          <w:bCs/>
          <w:sz w:val="32"/>
          <w:szCs w:val="32"/>
        </w:rPr>
        <w:t>T</w:t>
      </w:r>
      <w:r w:rsidRPr="00A03ECF">
        <w:rPr>
          <w:b/>
          <w:bCs/>
          <w:sz w:val="32"/>
          <w:szCs w:val="32"/>
        </w:rPr>
        <w:t xml:space="preserve">raitants proposés </w:t>
      </w:r>
      <w:bookmarkEnd w:id="399"/>
      <w:bookmarkEnd w:id="400"/>
      <w:bookmarkEnd w:id="401"/>
    </w:p>
    <w:p w14:paraId="1A302D13" w14:textId="74959394"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6A446B56" w:rsidR="00323EA1" w:rsidRPr="00192A5D" w:rsidRDefault="00754C7F" w:rsidP="00323EA1">
      <w:pPr>
        <w:rPr>
          <w:sz w:val="24"/>
          <w:szCs w:val="24"/>
        </w:rPr>
      </w:pPr>
      <w:r w:rsidRPr="00192A5D">
        <w:rPr>
          <w:bCs/>
          <w:i/>
          <w:iCs/>
          <w:sz w:val="24"/>
          <w:szCs w:val="24"/>
        </w:rPr>
        <w:t>[Note :  Les parties des Travaux pour lesquels la sous-traitance n’est pas autorisée sont spécifiées dans les Conditions Particulières Partie A- Données sur le Marché Sous-Clause 4.4 (b)]</w:t>
      </w:r>
    </w:p>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701CD3FD" w14:textId="77777777" w:rsidR="004B182D" w:rsidRPr="004B182D" w:rsidRDefault="004B182D" w:rsidP="00E70C8A">
      <w:pPr>
        <w:pStyle w:val="SecIVH1"/>
      </w:pPr>
      <w:bookmarkStart w:id="405" w:name="_Toc63775982"/>
      <w:bookmarkStart w:id="406" w:name="_Toc63776147"/>
      <w:bookmarkStart w:id="407" w:name="_Toc125886502"/>
      <w:bookmarkStart w:id="408" w:name="_Toc138319981"/>
      <w:bookmarkStart w:id="409" w:name="_Toc505352940"/>
      <w:r w:rsidRPr="004B182D">
        <w:lastRenderedPageBreak/>
        <w:t>FOR</w:t>
      </w:r>
      <w:r>
        <w:t>M</w:t>
      </w:r>
      <w:r w:rsidRPr="004B182D">
        <w:t>ULAIRE DE QUALIFICATION</w:t>
      </w:r>
      <w:bookmarkEnd w:id="405"/>
      <w:bookmarkEnd w:id="406"/>
      <w:bookmarkEnd w:id="407"/>
      <w:bookmarkEnd w:id="408"/>
    </w:p>
    <w:p w14:paraId="6DF65CBD" w14:textId="6B17B2FA" w:rsidR="004B182D" w:rsidRPr="00B4328A" w:rsidRDefault="004B182D" w:rsidP="00E70C8A">
      <w:pPr>
        <w:pStyle w:val="SecIVH2"/>
      </w:pPr>
      <w:bookmarkStart w:id="410" w:name="_Toc63775983"/>
      <w:bookmarkStart w:id="411" w:name="_Toc63776148"/>
      <w:bookmarkStart w:id="412" w:name="_Toc125886503"/>
      <w:bookmarkStart w:id="413" w:name="_Toc138319982"/>
      <w:r w:rsidRPr="00323EA1">
        <w:rPr>
          <w:szCs w:val="36"/>
        </w:rPr>
        <w:t>Formulaire ELI – 1.1</w:t>
      </w:r>
      <w:r w:rsidR="00E70C8A">
        <w:rPr>
          <w:szCs w:val="36"/>
        </w:rPr>
        <w:br/>
      </w:r>
      <w:r w:rsidRPr="00B4328A">
        <w:t>Fiche de renseignements sur le Proposant</w:t>
      </w:r>
      <w:bookmarkEnd w:id="410"/>
      <w:bookmarkEnd w:id="411"/>
      <w:bookmarkEnd w:id="412"/>
      <w:bookmarkEnd w:id="413"/>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9"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14" w:name="_Toc125873865"/>
      <w:bookmarkStart w:id="415"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14"/>
    </w:p>
    <w:bookmarkEnd w:id="415"/>
    <w:p w14:paraId="1976ADCE" w14:textId="2F763703" w:rsidR="004B182D" w:rsidRPr="00B4328A" w:rsidRDefault="004B182D" w:rsidP="00E70C8A">
      <w:pPr>
        <w:pStyle w:val="SecIVH2"/>
      </w:pPr>
      <w:r w:rsidRPr="00B4328A">
        <w:rPr>
          <w:sz w:val="24"/>
          <w:szCs w:val="24"/>
        </w:rPr>
        <w:br w:type="page"/>
      </w:r>
      <w:bookmarkStart w:id="416" w:name="_Toc125886504"/>
      <w:bookmarkStart w:id="417" w:name="_Toc138319983"/>
      <w:bookmarkStart w:id="418" w:name="_Toc63775984"/>
      <w:bookmarkStart w:id="419"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416"/>
      <w:bookmarkEnd w:id="417"/>
      <w:r w:rsidRPr="00B4328A">
        <w:t xml:space="preserve"> </w:t>
      </w:r>
      <w:bookmarkEnd w:id="418"/>
      <w:bookmarkEnd w:id="419"/>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0"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7890C579" w14:textId="4F2F512B" w:rsidR="00343D24" w:rsidRPr="003861F7" w:rsidRDefault="00343D24" w:rsidP="008E4EB9">
      <w:pPr>
        <w:pStyle w:val="SecIVH2"/>
      </w:pPr>
      <w:bookmarkStart w:id="420" w:name="_Toc63775985"/>
      <w:bookmarkStart w:id="421" w:name="_Toc63776150"/>
      <w:bookmarkStart w:id="422" w:name="_Toc125886505"/>
      <w:bookmarkStart w:id="423" w:name="_Toc138319984"/>
      <w:r w:rsidRPr="00343D24">
        <w:lastRenderedPageBreak/>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973A51">
        <w:t>,</w:t>
      </w:r>
      <w:r w:rsidR="0018795C">
        <w:t xml:space="preserve"> </w:t>
      </w:r>
      <w:r w:rsidR="00973A51">
        <w:t>L</w:t>
      </w:r>
      <w:r w:rsidRPr="003861F7">
        <w:t>itige</w:t>
      </w:r>
      <w:r w:rsidR="00A2709C">
        <w:t>s</w:t>
      </w:r>
      <w:r w:rsidRPr="003861F7">
        <w:t xml:space="preserve"> en cours</w:t>
      </w:r>
      <w:bookmarkEnd w:id="420"/>
      <w:bookmarkEnd w:id="421"/>
      <w:r w:rsidR="00973A51">
        <w:t xml:space="preserve"> et Historique de Litiges</w:t>
      </w:r>
      <w:bookmarkEnd w:id="422"/>
      <w:bookmarkEnd w:id="423"/>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lastRenderedPageBreak/>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24" w:name="_Toc63775986"/>
      <w:bookmarkStart w:id="425" w:name="_Toc63776151"/>
      <w:bookmarkStart w:id="426" w:name="_Toc125886506"/>
      <w:bookmarkStart w:id="427" w:name="_Toc138319985"/>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24"/>
      <w:bookmarkEnd w:id="425"/>
      <w:bookmarkEnd w:id="426"/>
      <w:bookmarkEnd w:id="427"/>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1B9DC752" w14:textId="160D749F" w:rsidR="005125E4" w:rsidRPr="005125E4" w:rsidRDefault="00DF54D5" w:rsidP="008E4EB9">
      <w:pPr>
        <w:pStyle w:val="SecIVH2"/>
      </w:pPr>
      <w:bookmarkStart w:id="428" w:name="_Toc63775988"/>
      <w:bookmarkStart w:id="429" w:name="_Toc63776153"/>
      <w:bookmarkStart w:id="430" w:name="_Toc125886508"/>
      <w:bookmarkStart w:id="431" w:name="_Toc138319986"/>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28"/>
      <w:bookmarkEnd w:id="429"/>
      <w:bookmarkEnd w:id="430"/>
      <w:bookmarkEnd w:id="431"/>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32" w:name="_Toc33048259"/>
            <w:r w:rsidRPr="00B4328A">
              <w:rPr>
                <w:b/>
                <w:sz w:val="24"/>
                <w:szCs w:val="24"/>
                <w:lang w:eastAsia="en-US"/>
              </w:rPr>
              <w:t>Nom du marché</w:t>
            </w:r>
            <w:bookmarkEnd w:id="432"/>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33" w:name="_Toc327970919"/>
      <w:bookmarkStart w:id="434" w:name="_Toc63775989"/>
      <w:bookmarkStart w:id="435" w:name="_Toc63776154"/>
      <w:bookmarkStart w:id="436" w:name="_Toc125886509"/>
      <w:bookmarkStart w:id="437" w:name="_Toc138319987"/>
      <w:r w:rsidRPr="00F23705">
        <w:lastRenderedPageBreak/>
        <w:t>Formulaire FIN – 3.3 </w:t>
      </w:r>
      <w:r w:rsidR="008E4EB9">
        <w:br/>
      </w:r>
      <w:r w:rsidRPr="00F23705">
        <w:t>Ressources financières</w:t>
      </w:r>
      <w:bookmarkEnd w:id="433"/>
      <w:bookmarkEnd w:id="434"/>
      <w:bookmarkEnd w:id="435"/>
      <w:bookmarkEnd w:id="436"/>
      <w:bookmarkEnd w:id="437"/>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398"/>
    <w:bookmarkEnd w:id="402"/>
    <w:bookmarkEnd w:id="403"/>
    <w:bookmarkEnd w:id="404"/>
    <w:bookmarkEnd w:id="409"/>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438" w:name="_Toc63775990"/>
      <w:bookmarkStart w:id="439" w:name="_Toc63776155"/>
      <w:bookmarkStart w:id="440" w:name="_Toc125886510"/>
      <w:bookmarkStart w:id="441" w:name="_Toc138319988"/>
      <w:r w:rsidRPr="00AD1A1A">
        <w:lastRenderedPageBreak/>
        <w:t>Autres</w:t>
      </w:r>
      <w:bookmarkEnd w:id="438"/>
      <w:bookmarkEnd w:id="439"/>
      <w:bookmarkEnd w:id="440"/>
      <w:bookmarkEnd w:id="441"/>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442" w:name="_Toc450646415"/>
            <w:bookmarkStart w:id="443" w:name="_Toc467977760"/>
            <w:r w:rsidRPr="00B4328A">
              <w:lastRenderedPageBreak/>
              <w:br w:type="page"/>
            </w:r>
            <w:bookmarkStart w:id="444" w:name="_Toc467977757"/>
            <w:bookmarkStart w:id="445" w:name="_Toc63775991"/>
            <w:bookmarkStart w:id="446" w:name="_Toc63776156"/>
            <w:bookmarkStart w:id="447" w:name="_Toc125886511"/>
            <w:bookmarkStart w:id="448" w:name="_Toc138319989"/>
            <w:r w:rsidRPr="00B4328A">
              <w:t xml:space="preserve">Modèle de </w:t>
            </w:r>
            <w:r w:rsidR="00BA0A25">
              <w:t>G</w:t>
            </w:r>
            <w:r w:rsidRPr="00B4328A">
              <w:t xml:space="preserve">arantie de </w:t>
            </w:r>
            <w:r w:rsidR="00BA0A25">
              <w:t>P</w:t>
            </w:r>
            <w:r w:rsidRPr="00B4328A">
              <w:t>roposition (garantie sur demande)</w:t>
            </w:r>
            <w:bookmarkEnd w:id="444"/>
            <w:bookmarkEnd w:id="445"/>
            <w:bookmarkEnd w:id="446"/>
            <w:bookmarkEnd w:id="447"/>
            <w:bookmarkEnd w:id="448"/>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xml:space="preserve">] nous engageons par la présente, sans réserve et irrévocablement, à vous payer à première demande, toutes </w:t>
      </w:r>
      <w:proofErr w:type="gramStart"/>
      <w:r w:rsidRPr="00B4328A">
        <w:rPr>
          <w:sz w:val="24"/>
          <w:szCs w:val="24"/>
        </w:rPr>
        <w:t>sommes</w:t>
      </w:r>
      <w:proofErr w:type="gramEnd"/>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449" w:name="_Toc33048260"/>
      <w:r w:rsidRPr="00B4328A">
        <w:rPr>
          <w:szCs w:val="24"/>
          <w:lang w:val="fr-FR"/>
        </w:rPr>
        <w:t>s’il retire la Proposition pendant la période de validité qu‘il a spécifiée dans la Lettre de Proposition ou prorogée par le Proposant; ou</w:t>
      </w:r>
      <w:bookmarkEnd w:id="449"/>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450"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450"/>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451"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451"/>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452" w:name="_Toc33048263"/>
      <w:r w:rsidRPr="00B4328A">
        <w:rPr>
          <w:szCs w:val="24"/>
          <w:lang w:val="fr-FR"/>
        </w:rPr>
        <w:t>si le marché n’est pas octroyé au Proposant, à la première des dates suivantes :</w:t>
      </w:r>
      <w:bookmarkEnd w:id="452"/>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453" w:name="_Toc54187306"/>
      <w:bookmarkStart w:id="454" w:name="_Toc56680804"/>
      <w:bookmarkStart w:id="455" w:name="_Toc63775992"/>
      <w:bookmarkStart w:id="456" w:name="_Toc63776157"/>
      <w:bookmarkStart w:id="457" w:name="_Toc125886512"/>
      <w:bookmarkStart w:id="458" w:name="_Toc138319990"/>
      <w:bookmarkStart w:id="459" w:name="_Hlk131498048"/>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453"/>
      <w:bookmarkEnd w:id="454"/>
      <w:bookmarkEnd w:id="455"/>
      <w:bookmarkEnd w:id="456"/>
      <w:bookmarkEnd w:id="457"/>
      <w:bookmarkEnd w:id="458"/>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442"/>
    <w:bookmarkEnd w:id="443"/>
    <w:p w14:paraId="1AE0C9F3" w14:textId="77777777" w:rsidR="00B06EA8" w:rsidRDefault="00B06EA8">
      <w:pPr>
        <w:rPr>
          <w:b/>
          <w:i/>
          <w:iCs/>
          <w:sz w:val="36"/>
          <w:szCs w:val="24"/>
          <w:lang w:eastAsia="en-US"/>
        </w:rPr>
      </w:pPr>
      <w:r>
        <w:rPr>
          <w:i/>
          <w:iCs/>
          <w:szCs w:val="24"/>
        </w:rPr>
        <w:br w:type="page"/>
      </w:r>
    </w:p>
    <w:p w14:paraId="44D71A33" w14:textId="77777777" w:rsidR="00B4439E" w:rsidRPr="00E458F6" w:rsidRDefault="00B4439E" w:rsidP="00E458F6">
      <w:pPr>
        <w:pStyle w:val="SecIVH2"/>
        <w:rPr>
          <w:lang w:val="fr"/>
        </w:rPr>
      </w:pPr>
      <w:bookmarkStart w:id="460" w:name="_Toc138319991"/>
      <w:bookmarkEnd w:id="459"/>
      <w:r w:rsidRPr="00E458F6">
        <w:rPr>
          <w:lang w:val="fr"/>
        </w:rPr>
        <w:lastRenderedPageBreak/>
        <w:t>Formulaire de Déclaration relative à l’Exploitation et aux Abus Sexuels et/ou au Harcèlement Sexuel</w:t>
      </w:r>
      <w:bookmarkEnd w:id="460"/>
    </w:p>
    <w:p w14:paraId="0B14F29E" w14:textId="77777777" w:rsidR="00B4439E" w:rsidRDefault="00B4439E" w:rsidP="00B4439E">
      <w:pPr>
        <w:shd w:val="clear" w:color="auto" w:fill="FDFDFD"/>
        <w:rPr>
          <w:szCs w:val="24"/>
        </w:rPr>
      </w:pPr>
    </w:p>
    <w:p w14:paraId="3DAC53F1" w14:textId="77777777" w:rsidR="00B4439E" w:rsidRPr="00C36561" w:rsidRDefault="00B4439E" w:rsidP="00B4439E">
      <w:pPr>
        <w:shd w:val="clear" w:color="auto" w:fill="FDFDFD"/>
        <w:jc w:val="right"/>
        <w:rPr>
          <w:sz w:val="24"/>
          <w:szCs w:val="24"/>
          <w:lang w:val="es-ES"/>
        </w:rPr>
      </w:pPr>
      <w:proofErr w:type="gramStart"/>
      <w:r w:rsidRPr="00C36561">
        <w:rPr>
          <w:sz w:val="24"/>
          <w:szCs w:val="24"/>
          <w:lang w:val="es-ES"/>
        </w:rPr>
        <w:t>Date:_</w:t>
      </w:r>
      <w:proofErr w:type="gramEnd"/>
      <w:r w:rsidRPr="00C36561">
        <w:rPr>
          <w:sz w:val="24"/>
          <w:szCs w:val="24"/>
          <w:lang w:val="es-ES"/>
        </w:rPr>
        <w:t xml:space="preserve">______________ </w:t>
      </w:r>
    </w:p>
    <w:p w14:paraId="171D1567" w14:textId="53D3C925" w:rsidR="00B4439E" w:rsidRPr="00C36561" w:rsidRDefault="00B4439E" w:rsidP="00B4439E">
      <w:pPr>
        <w:shd w:val="clear" w:color="auto" w:fill="FDFDFD"/>
        <w:jc w:val="right"/>
        <w:rPr>
          <w:sz w:val="24"/>
          <w:szCs w:val="24"/>
          <w:lang w:val="es-ES"/>
        </w:rPr>
      </w:pPr>
      <w:r w:rsidRPr="00C36561">
        <w:rPr>
          <w:sz w:val="24"/>
          <w:szCs w:val="24"/>
          <w:lang w:val="es-ES"/>
        </w:rPr>
        <w:t xml:space="preserve">No </w:t>
      </w:r>
      <w:proofErr w:type="gramStart"/>
      <w:r w:rsidRPr="00C36561">
        <w:rPr>
          <w:sz w:val="24"/>
          <w:szCs w:val="24"/>
          <w:lang w:val="es-ES"/>
        </w:rPr>
        <w:t>DP :</w:t>
      </w:r>
      <w:proofErr w:type="gramEnd"/>
      <w:r w:rsidRPr="00C36561">
        <w:rPr>
          <w:sz w:val="24"/>
          <w:szCs w:val="24"/>
          <w:lang w:val="es-ES"/>
        </w:rPr>
        <w:t xml:space="preserve"> ______ </w:t>
      </w:r>
    </w:p>
    <w:p w14:paraId="51CAC385" w14:textId="77777777" w:rsidR="00B4439E" w:rsidRPr="00C36561" w:rsidRDefault="00B4439E" w:rsidP="00B4439E">
      <w:pPr>
        <w:shd w:val="clear" w:color="auto" w:fill="FDFDFD"/>
        <w:jc w:val="right"/>
        <w:rPr>
          <w:sz w:val="24"/>
          <w:szCs w:val="24"/>
          <w:lang w:val="es-ES"/>
        </w:rPr>
      </w:pPr>
      <w:r w:rsidRPr="00C36561">
        <w:rPr>
          <w:sz w:val="24"/>
          <w:szCs w:val="24"/>
          <w:lang w:val="es-ES"/>
        </w:rPr>
        <w:t xml:space="preserve">Variante </w:t>
      </w:r>
      <w:proofErr w:type="gramStart"/>
      <w:r w:rsidRPr="00C36561">
        <w:rPr>
          <w:sz w:val="24"/>
          <w:szCs w:val="24"/>
          <w:lang w:val="es-ES"/>
        </w:rPr>
        <w:t>no :</w:t>
      </w:r>
      <w:proofErr w:type="gramEnd"/>
      <w:r w:rsidRPr="00C36561">
        <w:rPr>
          <w:sz w:val="24"/>
          <w:szCs w:val="24"/>
          <w:lang w:val="es-ES"/>
        </w:rPr>
        <w:t xml:space="preserve"> ______ </w:t>
      </w:r>
    </w:p>
    <w:p w14:paraId="6ABB9A82" w14:textId="77777777" w:rsidR="00B4439E" w:rsidRPr="00E458F6" w:rsidRDefault="00B4439E" w:rsidP="00B4439E">
      <w:pPr>
        <w:shd w:val="clear" w:color="auto" w:fill="FDFDFD"/>
        <w:jc w:val="right"/>
        <w:rPr>
          <w:sz w:val="24"/>
          <w:szCs w:val="24"/>
        </w:rPr>
      </w:pPr>
      <w:r w:rsidRPr="00E458F6">
        <w:rPr>
          <w:sz w:val="24"/>
          <w:szCs w:val="24"/>
        </w:rPr>
        <w:t xml:space="preserve">Nom du Marché : ____ </w:t>
      </w:r>
    </w:p>
    <w:p w14:paraId="3A235B39" w14:textId="77777777" w:rsidR="00B4439E" w:rsidRPr="00E458F6" w:rsidRDefault="00B4439E" w:rsidP="00B4439E">
      <w:pPr>
        <w:shd w:val="clear" w:color="auto" w:fill="FDFDFD"/>
        <w:jc w:val="right"/>
        <w:rPr>
          <w:sz w:val="24"/>
          <w:szCs w:val="24"/>
        </w:rPr>
      </w:pPr>
    </w:p>
    <w:p w14:paraId="796F660E" w14:textId="77777777" w:rsidR="00B4439E" w:rsidRPr="00E458F6" w:rsidRDefault="00B4439E" w:rsidP="00B4439E">
      <w:pPr>
        <w:shd w:val="clear" w:color="auto" w:fill="FDFDFD"/>
        <w:rPr>
          <w:sz w:val="24"/>
          <w:szCs w:val="24"/>
        </w:rPr>
      </w:pPr>
      <w:r w:rsidRPr="00E458F6">
        <w:rPr>
          <w:sz w:val="24"/>
          <w:szCs w:val="24"/>
        </w:rPr>
        <w:t xml:space="preserve">À: </w:t>
      </w:r>
    </w:p>
    <w:p w14:paraId="41AB2ACF" w14:textId="77777777" w:rsidR="00B4439E" w:rsidRPr="00E458F6" w:rsidRDefault="00B4439E" w:rsidP="00B4439E">
      <w:pPr>
        <w:shd w:val="clear" w:color="auto" w:fill="FDFDFD"/>
        <w:rPr>
          <w:sz w:val="24"/>
          <w:szCs w:val="24"/>
        </w:rPr>
      </w:pPr>
    </w:p>
    <w:p w14:paraId="5E962DA0" w14:textId="77777777" w:rsidR="00B4439E" w:rsidRPr="00E458F6" w:rsidRDefault="00B4439E" w:rsidP="00B4439E">
      <w:pPr>
        <w:shd w:val="clear" w:color="auto" w:fill="FDFDFD"/>
        <w:rPr>
          <w:sz w:val="24"/>
          <w:szCs w:val="24"/>
        </w:rPr>
      </w:pPr>
      <w:r w:rsidRPr="00E458F6">
        <w:rPr>
          <w:sz w:val="24"/>
          <w:szCs w:val="24"/>
        </w:rPr>
        <w:t xml:space="preserve">Nous, soussignés, déclarons que : </w:t>
      </w:r>
    </w:p>
    <w:p w14:paraId="42613894" w14:textId="77777777" w:rsidR="00B4439E" w:rsidRPr="00E458F6" w:rsidRDefault="00B4439E" w:rsidP="00B4439E">
      <w:pPr>
        <w:shd w:val="clear" w:color="auto" w:fill="FDFDFD"/>
        <w:rPr>
          <w:sz w:val="24"/>
          <w:szCs w:val="24"/>
        </w:rPr>
      </w:pPr>
    </w:p>
    <w:p w14:paraId="26C45D5C" w14:textId="76E8F298" w:rsidR="00B4439E" w:rsidRPr="00E458F6" w:rsidRDefault="00B4439E" w:rsidP="00E458F6">
      <w:pPr>
        <w:shd w:val="clear" w:color="auto" w:fill="FDFDFD"/>
        <w:jc w:val="both"/>
        <w:rPr>
          <w:sz w:val="24"/>
          <w:szCs w:val="24"/>
        </w:rPr>
      </w:pPr>
      <w:r w:rsidRPr="00E458F6">
        <w:rPr>
          <w:sz w:val="24"/>
          <w:szCs w:val="24"/>
        </w:rPr>
        <w:t xml:space="preserve">Nous comprenons que les </w:t>
      </w:r>
      <w:r>
        <w:rPr>
          <w:sz w:val="24"/>
          <w:szCs w:val="24"/>
        </w:rPr>
        <w:t>Proposition</w:t>
      </w:r>
      <w:r w:rsidRPr="00E458F6">
        <w:rPr>
          <w:sz w:val="24"/>
          <w:szCs w:val="24"/>
        </w:rPr>
        <w:t xml:space="preserve">s doivent être appuyées par une Déclaration EAS et/ou une Déclaration HS. </w:t>
      </w:r>
    </w:p>
    <w:p w14:paraId="563E52DC" w14:textId="77777777" w:rsidR="00B4439E" w:rsidRPr="00E458F6" w:rsidRDefault="00B4439E" w:rsidP="00B4439E">
      <w:pPr>
        <w:shd w:val="clear" w:color="auto" w:fill="FDFDFD"/>
        <w:rPr>
          <w:sz w:val="24"/>
          <w:szCs w:val="24"/>
        </w:rPr>
      </w:pPr>
    </w:p>
    <w:p w14:paraId="2FFDA3DB" w14:textId="77777777" w:rsidR="00B4439E" w:rsidRPr="00E458F6" w:rsidRDefault="00B4439E" w:rsidP="00E458F6">
      <w:pPr>
        <w:shd w:val="clear" w:color="auto" w:fill="FDFDFD"/>
        <w:jc w:val="both"/>
        <w:rPr>
          <w:sz w:val="24"/>
          <w:szCs w:val="24"/>
        </w:rPr>
      </w:pPr>
      <w:r w:rsidRPr="00E458F6">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14:paraId="3083CB8C" w14:textId="77777777" w:rsidR="00B4439E" w:rsidRPr="00E458F6" w:rsidRDefault="00B4439E" w:rsidP="00B4439E">
      <w:pPr>
        <w:shd w:val="clear" w:color="auto" w:fill="FDFDFD"/>
        <w:rPr>
          <w:sz w:val="24"/>
          <w:szCs w:val="24"/>
        </w:rPr>
      </w:pPr>
    </w:p>
    <w:p w14:paraId="4B247C2C" w14:textId="77777777" w:rsidR="00B4439E" w:rsidRPr="00E458F6" w:rsidRDefault="00B4439E" w:rsidP="00B4439E">
      <w:pPr>
        <w:pStyle w:val="Paragraphedeliste"/>
        <w:numPr>
          <w:ilvl w:val="0"/>
          <w:numId w:val="182"/>
        </w:numPr>
        <w:shd w:val="clear" w:color="auto" w:fill="FDFDFD"/>
        <w:contextualSpacing/>
        <w:jc w:val="both"/>
        <w:rPr>
          <w:sz w:val="24"/>
          <w:szCs w:val="24"/>
        </w:rPr>
      </w:pPr>
      <w:r w:rsidRPr="00E458F6">
        <w:rPr>
          <w:sz w:val="24"/>
          <w:szCs w:val="24"/>
        </w:rPr>
        <w:t xml:space="preserve">n’avons pas remédié au non-respect de l’obligation identifiée en matière de Prévention et d’Intervention EAS/HS; et/ou </w:t>
      </w:r>
    </w:p>
    <w:p w14:paraId="51BC744F" w14:textId="77777777" w:rsidR="00B4439E" w:rsidRPr="00E458F6" w:rsidRDefault="00B4439E" w:rsidP="00B4439E">
      <w:pPr>
        <w:pStyle w:val="Paragraphedeliste"/>
        <w:shd w:val="clear" w:color="auto" w:fill="FDFDFD"/>
        <w:rPr>
          <w:sz w:val="24"/>
          <w:szCs w:val="24"/>
        </w:rPr>
      </w:pPr>
    </w:p>
    <w:p w14:paraId="45C6C9C0" w14:textId="77777777" w:rsidR="00B4439E" w:rsidRPr="00E458F6" w:rsidRDefault="00B4439E" w:rsidP="00B4439E">
      <w:pPr>
        <w:pStyle w:val="Paragraphedeliste"/>
        <w:numPr>
          <w:ilvl w:val="0"/>
          <w:numId w:val="182"/>
        </w:numPr>
        <w:shd w:val="clear" w:color="auto" w:fill="FDFDFD"/>
        <w:contextualSpacing/>
        <w:jc w:val="both"/>
        <w:rPr>
          <w:sz w:val="24"/>
          <w:szCs w:val="24"/>
        </w:rPr>
      </w:pPr>
      <w:r w:rsidRPr="00E458F6">
        <w:rPr>
          <w:sz w:val="24"/>
          <w:szCs w:val="24"/>
        </w:rPr>
        <w:t xml:space="preserve">n’avions pas respecté ces obligations au moment d’un incident présumé d’EAS/HS, </w:t>
      </w:r>
    </w:p>
    <w:p w14:paraId="7636966D" w14:textId="77777777" w:rsidR="00B4439E" w:rsidRPr="00E458F6" w:rsidRDefault="00B4439E" w:rsidP="00B4439E">
      <w:pPr>
        <w:pStyle w:val="Paragraphedeliste"/>
        <w:rPr>
          <w:sz w:val="24"/>
          <w:szCs w:val="24"/>
        </w:rPr>
      </w:pPr>
    </w:p>
    <w:p w14:paraId="2735BEF9" w14:textId="77777777" w:rsidR="00B4439E" w:rsidRPr="00E458F6" w:rsidRDefault="00B4439E" w:rsidP="00E458F6">
      <w:pPr>
        <w:shd w:val="clear" w:color="auto" w:fill="FDFDFD"/>
        <w:jc w:val="both"/>
        <w:rPr>
          <w:sz w:val="24"/>
          <w:szCs w:val="24"/>
        </w:rPr>
      </w:pPr>
      <w:r w:rsidRPr="00E458F6">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14:paraId="53EC152C" w14:textId="77777777" w:rsidR="00B4439E" w:rsidRPr="00E458F6" w:rsidRDefault="00B4439E" w:rsidP="00B4439E">
      <w:pPr>
        <w:shd w:val="clear" w:color="auto" w:fill="FDFDFD"/>
        <w:rPr>
          <w:sz w:val="24"/>
          <w:szCs w:val="24"/>
        </w:rPr>
      </w:pPr>
    </w:p>
    <w:p w14:paraId="22F51419" w14:textId="77777777" w:rsidR="00B4439E" w:rsidRPr="00E458F6" w:rsidRDefault="00B4439E" w:rsidP="00B4439E">
      <w:pPr>
        <w:pStyle w:val="Paragraphedeliste"/>
        <w:rPr>
          <w:sz w:val="24"/>
          <w:szCs w:val="24"/>
        </w:rPr>
      </w:pPr>
    </w:p>
    <w:p w14:paraId="2F10D821" w14:textId="26AADF78" w:rsidR="00B4439E" w:rsidRPr="00E458F6" w:rsidRDefault="00B4439E" w:rsidP="00B4439E">
      <w:pPr>
        <w:pStyle w:val="Paragraphedeliste"/>
        <w:shd w:val="clear" w:color="auto" w:fill="FDFDFD"/>
        <w:ind w:left="0"/>
        <w:rPr>
          <w:sz w:val="24"/>
          <w:szCs w:val="24"/>
        </w:rPr>
      </w:pPr>
      <w:r w:rsidRPr="00E458F6">
        <w:rPr>
          <w:sz w:val="24"/>
          <w:szCs w:val="24"/>
        </w:rPr>
        <w:t xml:space="preserve">Nom du </w:t>
      </w:r>
      <w:r w:rsidR="00031592">
        <w:rPr>
          <w:sz w:val="24"/>
          <w:szCs w:val="24"/>
        </w:rPr>
        <w:t>Proposant</w:t>
      </w:r>
      <w:r w:rsidRPr="00E458F6">
        <w:rPr>
          <w:sz w:val="24"/>
          <w:szCs w:val="24"/>
        </w:rPr>
        <w:t xml:space="preserve">* </w:t>
      </w:r>
    </w:p>
    <w:p w14:paraId="344023AF" w14:textId="77777777" w:rsidR="00B4439E" w:rsidRPr="00E458F6" w:rsidRDefault="00B4439E" w:rsidP="00B4439E">
      <w:pPr>
        <w:pStyle w:val="Paragraphedeliste"/>
        <w:shd w:val="clear" w:color="auto" w:fill="FDFDFD"/>
        <w:ind w:left="0"/>
        <w:rPr>
          <w:sz w:val="24"/>
          <w:szCs w:val="24"/>
        </w:rPr>
      </w:pPr>
    </w:p>
    <w:p w14:paraId="1BA5C52C" w14:textId="004CDCB7" w:rsidR="00B4439E" w:rsidRPr="00E458F6" w:rsidRDefault="00B4439E" w:rsidP="00B4439E">
      <w:pPr>
        <w:pStyle w:val="Paragraphedeliste"/>
        <w:shd w:val="clear" w:color="auto" w:fill="FDFDFD"/>
        <w:ind w:left="0"/>
        <w:rPr>
          <w:sz w:val="24"/>
          <w:szCs w:val="24"/>
        </w:rPr>
      </w:pPr>
      <w:r w:rsidRPr="00E458F6">
        <w:rPr>
          <w:sz w:val="24"/>
          <w:szCs w:val="24"/>
        </w:rPr>
        <w:t xml:space="preserve">Nom de la personne dûment autorisée à signer </w:t>
      </w:r>
      <w:r w:rsidR="00031592">
        <w:rPr>
          <w:sz w:val="24"/>
          <w:szCs w:val="24"/>
        </w:rPr>
        <w:t>la Proposition</w:t>
      </w:r>
      <w:r w:rsidRPr="00E458F6">
        <w:rPr>
          <w:sz w:val="24"/>
          <w:szCs w:val="24"/>
        </w:rPr>
        <w:t xml:space="preserve"> au nom du </w:t>
      </w:r>
      <w:r w:rsidR="00031592">
        <w:rPr>
          <w:sz w:val="24"/>
          <w:szCs w:val="24"/>
        </w:rPr>
        <w:t>Proposant</w:t>
      </w:r>
      <w:r w:rsidRPr="00E458F6">
        <w:rPr>
          <w:sz w:val="24"/>
          <w:szCs w:val="24"/>
        </w:rPr>
        <w:t xml:space="preserve">** _________________________ </w:t>
      </w:r>
    </w:p>
    <w:p w14:paraId="4189DF3C" w14:textId="77777777" w:rsidR="00B4439E" w:rsidRPr="00E458F6" w:rsidRDefault="00B4439E" w:rsidP="00B4439E">
      <w:pPr>
        <w:pStyle w:val="Paragraphedeliste"/>
        <w:shd w:val="clear" w:color="auto" w:fill="FDFDFD"/>
        <w:ind w:left="0"/>
        <w:rPr>
          <w:sz w:val="24"/>
          <w:szCs w:val="24"/>
        </w:rPr>
      </w:pPr>
    </w:p>
    <w:p w14:paraId="6145C7C1" w14:textId="4CE0104E" w:rsidR="00B4439E" w:rsidRPr="00E458F6" w:rsidRDefault="00B4439E" w:rsidP="00B4439E">
      <w:pPr>
        <w:pStyle w:val="Paragraphedeliste"/>
        <w:shd w:val="clear" w:color="auto" w:fill="FDFDFD"/>
        <w:ind w:left="0"/>
        <w:rPr>
          <w:sz w:val="24"/>
          <w:szCs w:val="24"/>
        </w:rPr>
      </w:pPr>
      <w:r w:rsidRPr="00E458F6">
        <w:rPr>
          <w:sz w:val="24"/>
          <w:szCs w:val="24"/>
        </w:rPr>
        <w:t>Titre de la personne qui signe l</w:t>
      </w:r>
      <w:r w:rsidR="00031592">
        <w:rPr>
          <w:sz w:val="24"/>
          <w:szCs w:val="24"/>
        </w:rPr>
        <w:t>a Proposition</w:t>
      </w:r>
      <w:r w:rsidRPr="00E458F6">
        <w:rPr>
          <w:sz w:val="24"/>
          <w:szCs w:val="24"/>
        </w:rPr>
        <w:t xml:space="preserve"> _____________________ </w:t>
      </w:r>
    </w:p>
    <w:p w14:paraId="4D0D117A" w14:textId="77777777" w:rsidR="00B4439E" w:rsidRPr="00E458F6" w:rsidRDefault="00B4439E" w:rsidP="00B4439E">
      <w:pPr>
        <w:pStyle w:val="Paragraphedeliste"/>
        <w:shd w:val="clear" w:color="auto" w:fill="FDFDFD"/>
        <w:ind w:left="0"/>
        <w:rPr>
          <w:sz w:val="24"/>
          <w:szCs w:val="24"/>
        </w:rPr>
      </w:pPr>
    </w:p>
    <w:p w14:paraId="09645169" w14:textId="77777777" w:rsidR="00B4439E" w:rsidRPr="00E458F6" w:rsidRDefault="00B4439E" w:rsidP="00B4439E">
      <w:pPr>
        <w:pStyle w:val="Paragraphedeliste"/>
        <w:shd w:val="clear" w:color="auto" w:fill="FDFDFD"/>
        <w:ind w:left="0"/>
        <w:rPr>
          <w:sz w:val="24"/>
          <w:szCs w:val="24"/>
        </w:rPr>
      </w:pPr>
      <w:r w:rsidRPr="00E458F6">
        <w:rPr>
          <w:sz w:val="24"/>
          <w:szCs w:val="24"/>
        </w:rPr>
        <w:t xml:space="preserve">Signature de la personne nommée ci-dessus ________________ </w:t>
      </w:r>
    </w:p>
    <w:p w14:paraId="6893E5AF" w14:textId="77777777" w:rsidR="00B4439E" w:rsidRPr="00E458F6" w:rsidRDefault="00B4439E" w:rsidP="00B4439E">
      <w:pPr>
        <w:pStyle w:val="Paragraphedeliste"/>
        <w:shd w:val="clear" w:color="auto" w:fill="FDFDFD"/>
        <w:ind w:left="0"/>
        <w:rPr>
          <w:sz w:val="24"/>
          <w:szCs w:val="24"/>
        </w:rPr>
      </w:pPr>
    </w:p>
    <w:p w14:paraId="0CDF61CA" w14:textId="77777777" w:rsidR="00B4439E" w:rsidRPr="00E458F6" w:rsidRDefault="00B4439E" w:rsidP="00B4439E">
      <w:pPr>
        <w:pStyle w:val="Paragraphedeliste"/>
        <w:shd w:val="clear" w:color="auto" w:fill="FDFDFD"/>
        <w:ind w:left="0"/>
        <w:rPr>
          <w:sz w:val="24"/>
          <w:szCs w:val="24"/>
        </w:rPr>
      </w:pPr>
      <w:r w:rsidRPr="00E458F6">
        <w:rPr>
          <w:sz w:val="24"/>
          <w:szCs w:val="24"/>
        </w:rPr>
        <w:t xml:space="preserve">Date de signature _______________ </w:t>
      </w:r>
    </w:p>
    <w:p w14:paraId="70B7357B" w14:textId="77777777" w:rsidR="00B4439E" w:rsidRPr="00E458F6" w:rsidRDefault="00B4439E" w:rsidP="00B4439E">
      <w:pPr>
        <w:pStyle w:val="Paragraphedeliste"/>
        <w:shd w:val="clear" w:color="auto" w:fill="FDFDFD"/>
        <w:ind w:left="0"/>
        <w:rPr>
          <w:sz w:val="24"/>
          <w:szCs w:val="24"/>
        </w:rPr>
      </w:pPr>
    </w:p>
    <w:p w14:paraId="3F8BAB3E" w14:textId="2A82B724" w:rsidR="00B4439E" w:rsidRPr="00E458F6" w:rsidRDefault="00B4439E" w:rsidP="00B4439E">
      <w:pPr>
        <w:pStyle w:val="Paragraphedeliste"/>
        <w:shd w:val="clear" w:color="auto" w:fill="FDFDFD"/>
        <w:ind w:left="0"/>
        <w:rPr>
          <w:sz w:val="24"/>
          <w:szCs w:val="24"/>
        </w:rPr>
      </w:pPr>
      <w:r w:rsidRPr="00E458F6">
        <w:rPr>
          <w:sz w:val="24"/>
          <w:szCs w:val="24"/>
        </w:rPr>
        <w:t>*: Dans le cas d’une</w:t>
      </w:r>
      <w:r w:rsidR="00031592">
        <w:rPr>
          <w:sz w:val="24"/>
          <w:szCs w:val="24"/>
        </w:rPr>
        <w:t xml:space="preserve"> Proposition</w:t>
      </w:r>
      <w:r w:rsidRPr="00E458F6">
        <w:rPr>
          <w:sz w:val="24"/>
          <w:szCs w:val="24"/>
        </w:rPr>
        <w:t xml:space="preserve"> soumise par un GE, préciser le nom du GE en tant que </w:t>
      </w:r>
      <w:r w:rsidR="00031592">
        <w:rPr>
          <w:sz w:val="24"/>
          <w:szCs w:val="24"/>
        </w:rPr>
        <w:t>Proposant</w:t>
      </w:r>
      <w:r w:rsidRPr="00E458F6">
        <w:rPr>
          <w:sz w:val="24"/>
          <w:szCs w:val="24"/>
        </w:rPr>
        <w:t xml:space="preserve">. </w:t>
      </w:r>
    </w:p>
    <w:p w14:paraId="6C35313A" w14:textId="32F5D186" w:rsidR="00B4439E" w:rsidRPr="00E458F6" w:rsidRDefault="00B4439E" w:rsidP="00B4439E">
      <w:pPr>
        <w:pStyle w:val="Paragraphedeliste"/>
        <w:shd w:val="clear" w:color="auto" w:fill="FDFDFD"/>
        <w:ind w:left="0"/>
        <w:rPr>
          <w:sz w:val="24"/>
          <w:szCs w:val="24"/>
        </w:rPr>
      </w:pPr>
      <w:r w:rsidRPr="00E458F6">
        <w:rPr>
          <w:sz w:val="24"/>
          <w:szCs w:val="24"/>
        </w:rPr>
        <w:t xml:space="preserve">** : La personne qui signe </w:t>
      </w:r>
      <w:r w:rsidR="00031592">
        <w:rPr>
          <w:sz w:val="24"/>
          <w:szCs w:val="24"/>
        </w:rPr>
        <w:t>la Proposition</w:t>
      </w:r>
      <w:r w:rsidRPr="00E458F6">
        <w:rPr>
          <w:sz w:val="24"/>
          <w:szCs w:val="24"/>
        </w:rPr>
        <w:t xml:space="preserve"> doit avoir la procuration donnée par le </w:t>
      </w:r>
      <w:r w:rsidR="00031592">
        <w:rPr>
          <w:sz w:val="24"/>
          <w:szCs w:val="24"/>
        </w:rPr>
        <w:t>Proposant</w:t>
      </w:r>
      <w:r w:rsidRPr="00E458F6">
        <w:rPr>
          <w:sz w:val="24"/>
          <w:szCs w:val="24"/>
        </w:rPr>
        <w:t xml:space="preserve"> jointe à l</w:t>
      </w:r>
      <w:r w:rsidR="00031592">
        <w:rPr>
          <w:sz w:val="24"/>
          <w:szCs w:val="24"/>
        </w:rPr>
        <w:t>a Proposition</w:t>
      </w:r>
    </w:p>
    <w:p w14:paraId="4FAE77C1" w14:textId="54E877E1" w:rsidR="00B4439E" w:rsidRPr="00E458F6" w:rsidRDefault="00B4439E" w:rsidP="00B4439E">
      <w:pPr>
        <w:pStyle w:val="Paragraphedeliste"/>
        <w:shd w:val="clear" w:color="auto" w:fill="FDFDFD"/>
        <w:ind w:left="0"/>
        <w:rPr>
          <w:i/>
          <w:iCs/>
          <w:sz w:val="24"/>
          <w:szCs w:val="24"/>
        </w:rPr>
      </w:pPr>
      <w:r w:rsidRPr="00E458F6">
        <w:rPr>
          <w:i/>
          <w:iCs/>
          <w:sz w:val="24"/>
          <w:szCs w:val="24"/>
        </w:rPr>
        <w:lastRenderedPageBreak/>
        <w:t>[Note: Dans le cas d’un GE, la Déclaration d’EAS et/ou HS doit être au nom de tous les membres du GE qui soumet l</w:t>
      </w:r>
      <w:r w:rsidR="00031592">
        <w:rPr>
          <w:i/>
          <w:iCs/>
          <w:sz w:val="24"/>
          <w:szCs w:val="24"/>
        </w:rPr>
        <w:t>a Proposition</w:t>
      </w:r>
      <w:r w:rsidRPr="00E458F6">
        <w:rPr>
          <w:i/>
          <w:iCs/>
          <w:sz w:val="24"/>
          <w:szCs w:val="24"/>
        </w:rPr>
        <w:t xml:space="preserve">.] </w:t>
      </w:r>
    </w:p>
    <w:p w14:paraId="7B582D99" w14:textId="77777777" w:rsidR="008F4C28" w:rsidRDefault="008F4C28" w:rsidP="00D04984">
      <w:pPr>
        <w:pStyle w:val="SecIVH2"/>
        <w:rPr>
          <w:i/>
          <w:iCs/>
          <w:szCs w:val="24"/>
        </w:rPr>
        <w:sectPr w:rsidR="008F4C28" w:rsidSect="00C12D8F">
          <w:headerReference w:type="default" r:id="rId41"/>
          <w:headerReference w:type="first" r:id="rId42"/>
          <w:footnotePr>
            <w:numRestart w:val="eachSect"/>
          </w:footnotePr>
          <w:endnotePr>
            <w:numFmt w:val="decimal"/>
          </w:endnotePr>
          <w:type w:val="oddPage"/>
          <w:pgSz w:w="12240" w:h="15840" w:code="1"/>
          <w:pgMar w:top="1440" w:right="1440" w:bottom="1152" w:left="1440" w:header="720" w:footer="720" w:gutter="0"/>
          <w:cols w:space="720"/>
          <w:titlePg/>
        </w:sectPr>
      </w:pPr>
    </w:p>
    <w:p w14:paraId="73297966" w14:textId="0431B44F" w:rsidR="008218EE" w:rsidRPr="000C1F9C" w:rsidRDefault="008218EE" w:rsidP="000C1F9C">
      <w:pPr>
        <w:pStyle w:val="Style13"/>
      </w:pPr>
      <w:bookmarkStart w:id="461" w:name="_Toc77392473"/>
      <w:bookmarkStart w:id="462" w:name="_Toc77493054"/>
      <w:bookmarkStart w:id="463" w:name="_Toc156027996"/>
      <w:bookmarkStart w:id="464" w:name="_Toc156372852"/>
      <w:bookmarkStart w:id="465" w:name="_Toc161731470"/>
      <w:bookmarkStart w:id="466" w:name="_Toc467977930"/>
      <w:bookmarkStart w:id="467" w:name="_Toc138320005"/>
      <w:bookmarkStart w:id="468" w:name="_Toc438266926"/>
      <w:bookmarkStart w:id="469" w:name="_Toc438267900"/>
      <w:bookmarkStart w:id="470" w:name="_Toc438366668"/>
      <w:bookmarkStart w:id="471" w:name="_Toc438954446"/>
      <w:r w:rsidRPr="000C1F9C">
        <w:lastRenderedPageBreak/>
        <w:t>Section V. Pays éligibles</w:t>
      </w:r>
      <w:bookmarkEnd w:id="461"/>
      <w:bookmarkEnd w:id="462"/>
      <w:bookmarkEnd w:id="463"/>
      <w:bookmarkEnd w:id="464"/>
      <w:bookmarkEnd w:id="465"/>
      <w:bookmarkEnd w:id="466"/>
      <w:bookmarkEnd w:id="467"/>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472" w:name="_Toc77492590"/>
      <w:bookmarkStart w:id="473"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472"/>
      <w:bookmarkEnd w:id="473"/>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Retraitcorpsdetexte2"/>
        <w:overflowPunct w:val="0"/>
        <w:autoSpaceDE w:val="0"/>
        <w:autoSpaceDN w:val="0"/>
        <w:adjustRightInd w:val="0"/>
        <w:spacing w:before="120" w:after="120"/>
        <w:textAlignment w:val="baseline"/>
      </w:pPr>
    </w:p>
    <w:p w14:paraId="4D8837EC" w14:textId="77777777" w:rsidR="005F3DAD" w:rsidRDefault="005F3DAD">
      <w:pPr>
        <w:rPr>
          <w:b/>
          <w:smallCaps/>
          <w:sz w:val="36"/>
        </w:rPr>
        <w:sectPr w:rsidR="005F3DAD" w:rsidSect="008F4C28">
          <w:headerReference w:type="first" r:id="rId43"/>
          <w:footnotePr>
            <w:numRestart w:val="eachSect"/>
          </w:footnotePr>
          <w:endnotePr>
            <w:numFmt w:val="decimal"/>
          </w:endnotePr>
          <w:pgSz w:w="12240" w:h="15840" w:code="1"/>
          <w:pgMar w:top="1440" w:right="1440" w:bottom="1152" w:left="1440" w:header="720" w:footer="720" w:gutter="0"/>
          <w:cols w:space="720"/>
          <w:titlePg/>
        </w:sectPr>
      </w:pPr>
      <w:bookmarkStart w:id="474" w:name="_Toc326657866"/>
      <w:bookmarkStart w:id="475" w:name="_Toc327446558"/>
      <w:bookmarkStart w:id="476" w:name="_Toc467977931"/>
    </w:p>
    <w:p w14:paraId="3C4DF4CF" w14:textId="77777777" w:rsidR="0053039D" w:rsidRPr="000C1F9C" w:rsidRDefault="0053039D" w:rsidP="000C1F9C">
      <w:pPr>
        <w:pStyle w:val="Style13"/>
      </w:pPr>
      <w:bookmarkStart w:id="477" w:name="_Toc138320006"/>
      <w:r w:rsidRPr="000C1F9C">
        <w:lastRenderedPageBreak/>
        <w:t xml:space="preserve">Section VI. Règles de la Banque en matière </w:t>
      </w:r>
      <w:r w:rsidR="00D14B6F" w:rsidRPr="000C1F9C">
        <w:br/>
      </w:r>
      <w:r w:rsidRPr="000C1F9C">
        <w:t>de Fraude et Corruption</w:t>
      </w:r>
      <w:bookmarkEnd w:id="474"/>
      <w:bookmarkEnd w:id="475"/>
      <w:bookmarkEnd w:id="476"/>
      <w:bookmarkEnd w:id="477"/>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lastRenderedPageBreak/>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4"/>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5"/>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xml:space="preserve">,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00D14B6F" w:rsidRPr="00B4328A">
        <w:rPr>
          <w:rStyle w:val="Appelnotedebasdep"/>
          <w:szCs w:val="24"/>
          <w:lang w:val="fr-FR"/>
        </w:rPr>
        <w:footnoteReference w:id="16"/>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8F4C28">
          <w:headerReference w:type="default" r:id="rId44"/>
          <w:headerReference w:type="first" r:id="rId45"/>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478" w:name="_Toc494778741"/>
      <w:bookmarkStart w:id="479" w:name="_Toc499607138"/>
      <w:bookmarkStart w:id="480" w:name="_Toc499608191"/>
      <w:bookmarkStart w:id="481" w:name="_Toc467977932"/>
      <w:bookmarkStart w:id="482" w:name="_Toc438529602"/>
      <w:bookmarkStart w:id="483" w:name="_Toc438725758"/>
      <w:bookmarkStart w:id="484" w:name="_Toc438817753"/>
      <w:bookmarkStart w:id="485" w:name="_Toc438954447"/>
      <w:bookmarkStart w:id="486" w:name="_Toc461939622"/>
      <w:bookmarkEnd w:id="468"/>
      <w:bookmarkEnd w:id="469"/>
      <w:bookmarkEnd w:id="470"/>
      <w:bookmarkEnd w:id="471"/>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487" w:name="_Toc125877000"/>
      <w:bookmarkStart w:id="488" w:name="_Toc125877720"/>
      <w:bookmarkStart w:id="489" w:name="_Toc138320007"/>
      <w:r w:rsidRPr="002C34C5">
        <w:t>PARTIE</w:t>
      </w:r>
      <w:bookmarkEnd w:id="478"/>
      <w:bookmarkEnd w:id="479"/>
      <w:bookmarkEnd w:id="480"/>
      <w:r w:rsidRPr="002C34C5">
        <w:t xml:space="preserve"> 2</w:t>
      </w:r>
      <w:bookmarkEnd w:id="487"/>
      <w:bookmarkEnd w:id="488"/>
      <w:r w:rsidRPr="002C34C5">
        <w:t xml:space="preserve"> </w:t>
      </w:r>
      <w:r w:rsidR="00457F45" w:rsidRPr="002C34C5">
        <w:br/>
      </w:r>
      <w:bookmarkStart w:id="490" w:name="_Toc125877001"/>
      <w:bookmarkStart w:id="491" w:name="_Toc125877721"/>
      <w:r w:rsidRPr="002C34C5">
        <w:t xml:space="preserve">EXIGENCES DU MAITRE </w:t>
      </w:r>
      <w:r w:rsidRPr="002C34C5">
        <w:br/>
      </w:r>
      <w:r w:rsidR="00724BCE" w:rsidRPr="002C34C5">
        <w:t>D’</w:t>
      </w:r>
      <w:r w:rsidRPr="002C34C5">
        <w:t>OUVRAGE</w:t>
      </w:r>
      <w:bookmarkEnd w:id="481"/>
      <w:bookmarkEnd w:id="489"/>
      <w:bookmarkEnd w:id="490"/>
      <w:bookmarkEnd w:id="491"/>
      <w:r w:rsidRPr="002C34C5">
        <w:t xml:space="preserve"> </w:t>
      </w:r>
    </w:p>
    <w:bookmarkEnd w:id="220"/>
    <w:bookmarkEnd w:id="221"/>
    <w:bookmarkEnd w:id="482"/>
    <w:bookmarkEnd w:id="483"/>
    <w:bookmarkEnd w:id="484"/>
    <w:bookmarkEnd w:id="485"/>
    <w:bookmarkEnd w:id="486"/>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6"/>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492" w:name="_Toc467977933"/>
      <w:bookmarkStart w:id="493" w:name="_Toc138320008"/>
      <w:bookmarkStart w:id="494" w:name="_Toc213669842"/>
      <w:r w:rsidRPr="000C1F9C">
        <w:lastRenderedPageBreak/>
        <w:t xml:space="preserve">Section VII. </w:t>
      </w:r>
      <w:r w:rsidR="0079102B" w:rsidRPr="000C1F9C">
        <w:t>EXIGENCES DU MAITRE D’OUVRAGE</w:t>
      </w:r>
      <w:bookmarkEnd w:id="492"/>
      <w:bookmarkEnd w:id="493"/>
      <w:r w:rsidRPr="000C1F9C">
        <w:t xml:space="preserve"> </w:t>
      </w:r>
      <w:bookmarkEnd w:id="494"/>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495" w:name="_Toc494778743"/>
      <w:r w:rsidRPr="00B9781F">
        <w:rPr>
          <w:b/>
          <w:sz w:val="32"/>
          <w:szCs w:val="32"/>
          <w:lang w:eastAsia="en-US"/>
        </w:rPr>
        <w:t>Table des matières</w:t>
      </w:r>
      <w:bookmarkEnd w:id="495"/>
    </w:p>
    <w:p w14:paraId="5D4C05F6" w14:textId="77777777" w:rsidR="005F2DF1" w:rsidRDefault="005F2DF1" w:rsidP="002E5677">
      <w:pPr>
        <w:jc w:val="center"/>
        <w:rPr>
          <w:b/>
          <w:sz w:val="32"/>
          <w:szCs w:val="32"/>
          <w:lang w:eastAsia="en-US"/>
        </w:rPr>
      </w:pPr>
    </w:p>
    <w:p w14:paraId="08402CA3" w14:textId="4A48A3AD" w:rsidR="0084211C" w:rsidRDefault="005F2DF1">
      <w:pPr>
        <w:pStyle w:val="TM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ED647D">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257162" w:history="1">
        <w:r w:rsidR="0084211C" w:rsidRPr="00E64AC7">
          <w:rPr>
            <w:rStyle w:val="Lienhypertexte"/>
            <w:noProof/>
          </w:rPr>
          <w:t>Exigences du Maître d’Ouvrage</w:t>
        </w:r>
        <w:r w:rsidR="0084211C">
          <w:rPr>
            <w:noProof/>
            <w:webHidden/>
          </w:rPr>
          <w:tab/>
        </w:r>
        <w:r w:rsidR="0084211C">
          <w:rPr>
            <w:noProof/>
            <w:webHidden/>
          </w:rPr>
          <w:fldChar w:fldCharType="begin"/>
        </w:r>
        <w:r w:rsidR="0084211C">
          <w:rPr>
            <w:noProof/>
            <w:webHidden/>
          </w:rPr>
          <w:instrText xml:space="preserve"> PAGEREF _Toc138257162 \h </w:instrText>
        </w:r>
        <w:r w:rsidR="0084211C">
          <w:rPr>
            <w:noProof/>
            <w:webHidden/>
          </w:rPr>
        </w:r>
        <w:r w:rsidR="0084211C">
          <w:rPr>
            <w:noProof/>
            <w:webHidden/>
          </w:rPr>
          <w:fldChar w:fldCharType="separate"/>
        </w:r>
        <w:r w:rsidR="0084211C">
          <w:rPr>
            <w:noProof/>
            <w:webHidden/>
          </w:rPr>
          <w:t>121</w:t>
        </w:r>
        <w:r w:rsidR="0084211C">
          <w:rPr>
            <w:noProof/>
            <w:webHidden/>
          </w:rPr>
          <w:fldChar w:fldCharType="end"/>
        </w:r>
      </w:hyperlink>
    </w:p>
    <w:p w14:paraId="20FD149A" w14:textId="3039588B" w:rsidR="0084211C" w:rsidRDefault="0084211C">
      <w:pPr>
        <w:pStyle w:val="TM1"/>
        <w:rPr>
          <w:rFonts w:asciiTheme="minorHAnsi" w:eastAsiaTheme="minorEastAsia" w:hAnsiTheme="minorHAnsi" w:cstheme="minorBidi"/>
          <w:b w:val="0"/>
          <w:bCs w:val="0"/>
          <w:caps w:val="0"/>
          <w:noProof/>
          <w:sz w:val="22"/>
          <w:szCs w:val="22"/>
          <w:lang w:val="en-US" w:eastAsia="en-US"/>
        </w:rPr>
      </w:pPr>
      <w:hyperlink w:anchor="_Toc138257163" w:history="1">
        <w:r w:rsidRPr="00E64AC7">
          <w:rPr>
            <w:rStyle w:val="Lienhypertexte"/>
            <w:noProof/>
          </w:rPr>
          <w:t>Exigences environnementales et sociales (ES)</w:t>
        </w:r>
        <w:r>
          <w:rPr>
            <w:noProof/>
            <w:webHidden/>
          </w:rPr>
          <w:tab/>
        </w:r>
        <w:r>
          <w:rPr>
            <w:noProof/>
            <w:webHidden/>
          </w:rPr>
          <w:fldChar w:fldCharType="begin"/>
        </w:r>
        <w:r>
          <w:rPr>
            <w:noProof/>
            <w:webHidden/>
          </w:rPr>
          <w:instrText xml:space="preserve"> PAGEREF _Toc138257163 \h </w:instrText>
        </w:r>
        <w:r>
          <w:rPr>
            <w:noProof/>
            <w:webHidden/>
          </w:rPr>
        </w:r>
        <w:r>
          <w:rPr>
            <w:noProof/>
            <w:webHidden/>
          </w:rPr>
          <w:fldChar w:fldCharType="separate"/>
        </w:r>
        <w:r>
          <w:rPr>
            <w:noProof/>
            <w:webHidden/>
          </w:rPr>
          <w:t>126</w:t>
        </w:r>
        <w:r>
          <w:rPr>
            <w:noProof/>
            <w:webHidden/>
          </w:rPr>
          <w:fldChar w:fldCharType="end"/>
        </w:r>
      </w:hyperlink>
    </w:p>
    <w:p w14:paraId="280C11F1" w14:textId="645D1223" w:rsidR="0084211C" w:rsidRDefault="0084211C">
      <w:pPr>
        <w:pStyle w:val="TM1"/>
        <w:rPr>
          <w:rFonts w:asciiTheme="minorHAnsi" w:eastAsiaTheme="minorEastAsia" w:hAnsiTheme="minorHAnsi" w:cstheme="minorBidi"/>
          <w:b w:val="0"/>
          <w:bCs w:val="0"/>
          <w:caps w:val="0"/>
          <w:noProof/>
          <w:sz w:val="22"/>
          <w:szCs w:val="22"/>
          <w:lang w:val="en-US" w:eastAsia="en-US"/>
        </w:rPr>
      </w:pPr>
      <w:hyperlink w:anchor="_Toc138257164" w:history="1">
        <w:r w:rsidRPr="00E64AC7">
          <w:rPr>
            <w:rStyle w:val="Lienhypertexte"/>
            <w:noProof/>
          </w:rPr>
          <w:t>Description des Ouvrages</w:t>
        </w:r>
        <w:r>
          <w:rPr>
            <w:noProof/>
            <w:webHidden/>
          </w:rPr>
          <w:tab/>
        </w:r>
        <w:r>
          <w:rPr>
            <w:noProof/>
            <w:webHidden/>
          </w:rPr>
          <w:fldChar w:fldCharType="begin"/>
        </w:r>
        <w:r>
          <w:rPr>
            <w:noProof/>
            <w:webHidden/>
          </w:rPr>
          <w:instrText xml:space="preserve"> PAGEREF _Toc138257164 \h </w:instrText>
        </w:r>
        <w:r>
          <w:rPr>
            <w:noProof/>
            <w:webHidden/>
          </w:rPr>
        </w:r>
        <w:r>
          <w:rPr>
            <w:noProof/>
            <w:webHidden/>
          </w:rPr>
          <w:fldChar w:fldCharType="separate"/>
        </w:r>
        <w:r>
          <w:rPr>
            <w:noProof/>
            <w:webHidden/>
          </w:rPr>
          <w:t>134</w:t>
        </w:r>
        <w:r>
          <w:rPr>
            <w:noProof/>
            <w:webHidden/>
          </w:rPr>
          <w:fldChar w:fldCharType="end"/>
        </w:r>
      </w:hyperlink>
    </w:p>
    <w:p w14:paraId="721914A7" w14:textId="03AA7C9F" w:rsidR="0084211C" w:rsidRDefault="0084211C">
      <w:pPr>
        <w:pStyle w:val="TM1"/>
        <w:rPr>
          <w:rFonts w:asciiTheme="minorHAnsi" w:eastAsiaTheme="minorEastAsia" w:hAnsiTheme="minorHAnsi" w:cstheme="minorBidi"/>
          <w:b w:val="0"/>
          <w:bCs w:val="0"/>
          <w:caps w:val="0"/>
          <w:noProof/>
          <w:sz w:val="22"/>
          <w:szCs w:val="22"/>
          <w:lang w:val="en-US" w:eastAsia="en-US"/>
        </w:rPr>
      </w:pPr>
      <w:hyperlink w:anchor="_Toc138257165" w:history="1">
        <w:r w:rsidRPr="00E64AC7">
          <w:rPr>
            <w:rStyle w:val="Lienhypertexte"/>
            <w:noProof/>
          </w:rPr>
          <w:t>Informations sur le Site</w:t>
        </w:r>
        <w:r>
          <w:rPr>
            <w:noProof/>
            <w:webHidden/>
          </w:rPr>
          <w:tab/>
        </w:r>
        <w:r>
          <w:rPr>
            <w:noProof/>
            <w:webHidden/>
          </w:rPr>
          <w:fldChar w:fldCharType="begin"/>
        </w:r>
        <w:r>
          <w:rPr>
            <w:noProof/>
            <w:webHidden/>
          </w:rPr>
          <w:instrText xml:space="preserve"> PAGEREF _Toc138257165 \h </w:instrText>
        </w:r>
        <w:r>
          <w:rPr>
            <w:noProof/>
            <w:webHidden/>
          </w:rPr>
        </w:r>
        <w:r>
          <w:rPr>
            <w:noProof/>
            <w:webHidden/>
          </w:rPr>
          <w:fldChar w:fldCharType="separate"/>
        </w:r>
        <w:r>
          <w:rPr>
            <w:noProof/>
            <w:webHidden/>
          </w:rPr>
          <w:t>135</w:t>
        </w:r>
        <w:r>
          <w:rPr>
            <w:noProof/>
            <w:webHidden/>
          </w:rPr>
          <w:fldChar w:fldCharType="end"/>
        </w:r>
      </w:hyperlink>
    </w:p>
    <w:p w14:paraId="473A3D29" w14:textId="75A333E1" w:rsidR="0084211C" w:rsidRDefault="0084211C">
      <w:pPr>
        <w:pStyle w:val="TM1"/>
        <w:rPr>
          <w:rFonts w:asciiTheme="minorHAnsi" w:eastAsiaTheme="minorEastAsia" w:hAnsiTheme="minorHAnsi" w:cstheme="minorBidi"/>
          <w:b w:val="0"/>
          <w:bCs w:val="0"/>
          <w:caps w:val="0"/>
          <w:noProof/>
          <w:sz w:val="22"/>
          <w:szCs w:val="22"/>
          <w:lang w:val="en-US" w:eastAsia="en-US"/>
        </w:rPr>
      </w:pPr>
      <w:hyperlink w:anchor="_Toc138257166" w:history="1">
        <w:r w:rsidRPr="00E64AC7">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_Toc138257166 \h </w:instrText>
        </w:r>
        <w:r>
          <w:rPr>
            <w:noProof/>
            <w:webHidden/>
          </w:rPr>
        </w:r>
        <w:r>
          <w:rPr>
            <w:noProof/>
            <w:webHidden/>
          </w:rPr>
          <w:fldChar w:fldCharType="separate"/>
        </w:r>
        <w:r>
          <w:rPr>
            <w:noProof/>
            <w:webHidden/>
          </w:rPr>
          <w:t>136</w:t>
        </w:r>
        <w:r>
          <w:rPr>
            <w:noProof/>
            <w:webHidden/>
          </w:rPr>
          <w:fldChar w:fldCharType="end"/>
        </w:r>
      </w:hyperlink>
    </w:p>
    <w:p w14:paraId="2049165A" w14:textId="7588C6CF" w:rsidR="0084211C" w:rsidRDefault="0084211C">
      <w:pPr>
        <w:pStyle w:val="TM1"/>
        <w:rPr>
          <w:rFonts w:asciiTheme="minorHAnsi" w:eastAsiaTheme="minorEastAsia" w:hAnsiTheme="minorHAnsi" w:cstheme="minorBidi"/>
          <w:b w:val="0"/>
          <w:bCs w:val="0"/>
          <w:caps w:val="0"/>
          <w:noProof/>
          <w:sz w:val="22"/>
          <w:szCs w:val="22"/>
          <w:lang w:val="en-US" w:eastAsia="en-US"/>
        </w:rPr>
      </w:pPr>
      <w:hyperlink w:anchor="_Toc138257167" w:history="1">
        <w:r w:rsidRPr="00E64AC7">
          <w:rPr>
            <w:rStyle w:val="Lienhypertexte"/>
            <w:noProof/>
          </w:rPr>
          <w:t>Spécifications</w:t>
        </w:r>
        <w:r>
          <w:rPr>
            <w:noProof/>
            <w:webHidden/>
          </w:rPr>
          <w:tab/>
        </w:r>
        <w:r>
          <w:rPr>
            <w:noProof/>
            <w:webHidden/>
          </w:rPr>
          <w:fldChar w:fldCharType="begin"/>
        </w:r>
        <w:r>
          <w:rPr>
            <w:noProof/>
            <w:webHidden/>
          </w:rPr>
          <w:instrText xml:space="preserve"> PAGEREF _Toc138257167 \h </w:instrText>
        </w:r>
        <w:r>
          <w:rPr>
            <w:noProof/>
            <w:webHidden/>
          </w:rPr>
        </w:r>
        <w:r>
          <w:rPr>
            <w:noProof/>
            <w:webHidden/>
          </w:rPr>
          <w:fldChar w:fldCharType="separate"/>
        </w:r>
        <w:r>
          <w:rPr>
            <w:noProof/>
            <w:webHidden/>
          </w:rPr>
          <w:t>138</w:t>
        </w:r>
        <w:r>
          <w:rPr>
            <w:noProof/>
            <w:webHidden/>
          </w:rPr>
          <w:fldChar w:fldCharType="end"/>
        </w:r>
      </w:hyperlink>
    </w:p>
    <w:p w14:paraId="2EEB46F9" w14:textId="1A4FAAE2" w:rsidR="0084211C" w:rsidRDefault="0084211C">
      <w:pPr>
        <w:pStyle w:val="TM1"/>
        <w:rPr>
          <w:rFonts w:asciiTheme="minorHAnsi" w:eastAsiaTheme="minorEastAsia" w:hAnsiTheme="minorHAnsi" w:cstheme="minorBidi"/>
          <w:b w:val="0"/>
          <w:bCs w:val="0"/>
          <w:caps w:val="0"/>
          <w:noProof/>
          <w:sz w:val="22"/>
          <w:szCs w:val="22"/>
          <w:lang w:val="en-US" w:eastAsia="en-US"/>
        </w:rPr>
      </w:pPr>
      <w:hyperlink w:anchor="_Toc138257168" w:history="1">
        <w:r w:rsidRPr="00E64AC7">
          <w:rPr>
            <w:rStyle w:val="Lienhypertexte"/>
            <w:noProof/>
          </w:rPr>
          <w:t>Plans / Dessins</w:t>
        </w:r>
        <w:r>
          <w:rPr>
            <w:noProof/>
            <w:webHidden/>
          </w:rPr>
          <w:tab/>
        </w:r>
        <w:r>
          <w:rPr>
            <w:noProof/>
            <w:webHidden/>
          </w:rPr>
          <w:fldChar w:fldCharType="begin"/>
        </w:r>
        <w:r>
          <w:rPr>
            <w:noProof/>
            <w:webHidden/>
          </w:rPr>
          <w:instrText xml:space="preserve"> PAGEREF _Toc138257168 \h </w:instrText>
        </w:r>
        <w:r>
          <w:rPr>
            <w:noProof/>
            <w:webHidden/>
          </w:rPr>
        </w:r>
        <w:r>
          <w:rPr>
            <w:noProof/>
            <w:webHidden/>
          </w:rPr>
          <w:fldChar w:fldCharType="separate"/>
        </w:r>
        <w:r>
          <w:rPr>
            <w:noProof/>
            <w:webHidden/>
          </w:rPr>
          <w:t>139</w:t>
        </w:r>
        <w:r>
          <w:rPr>
            <w:noProof/>
            <w:webHidden/>
          </w:rPr>
          <w:fldChar w:fldCharType="end"/>
        </w:r>
      </w:hyperlink>
    </w:p>
    <w:p w14:paraId="130E94DA" w14:textId="545678BB" w:rsidR="0084211C" w:rsidRDefault="0084211C">
      <w:pPr>
        <w:pStyle w:val="TM1"/>
        <w:rPr>
          <w:rFonts w:asciiTheme="minorHAnsi" w:eastAsiaTheme="minorEastAsia" w:hAnsiTheme="minorHAnsi" w:cstheme="minorBidi"/>
          <w:b w:val="0"/>
          <w:bCs w:val="0"/>
          <w:caps w:val="0"/>
          <w:noProof/>
          <w:sz w:val="22"/>
          <w:szCs w:val="22"/>
          <w:lang w:val="en-US" w:eastAsia="en-US"/>
        </w:rPr>
      </w:pPr>
      <w:hyperlink w:anchor="_Toc138257169" w:history="1">
        <w:r w:rsidRPr="00E64AC7">
          <w:rPr>
            <w:rStyle w:val="Lienhypertexte"/>
            <w:noProof/>
          </w:rPr>
          <w:t>Informations Supplémentaires</w:t>
        </w:r>
        <w:r>
          <w:rPr>
            <w:noProof/>
            <w:webHidden/>
          </w:rPr>
          <w:tab/>
        </w:r>
        <w:r>
          <w:rPr>
            <w:noProof/>
            <w:webHidden/>
          </w:rPr>
          <w:fldChar w:fldCharType="begin"/>
        </w:r>
        <w:r>
          <w:rPr>
            <w:noProof/>
            <w:webHidden/>
          </w:rPr>
          <w:instrText xml:space="preserve"> PAGEREF _Toc138257169 \h </w:instrText>
        </w:r>
        <w:r>
          <w:rPr>
            <w:noProof/>
            <w:webHidden/>
          </w:rPr>
        </w:r>
        <w:r>
          <w:rPr>
            <w:noProof/>
            <w:webHidden/>
          </w:rPr>
          <w:fldChar w:fldCharType="separate"/>
        </w:r>
        <w:r>
          <w:rPr>
            <w:noProof/>
            <w:webHidden/>
          </w:rPr>
          <w:t>140</w:t>
        </w:r>
        <w:r>
          <w:rPr>
            <w:noProof/>
            <w:webHidden/>
          </w:rPr>
          <w:fldChar w:fldCharType="end"/>
        </w:r>
      </w:hyperlink>
    </w:p>
    <w:p w14:paraId="7902111E" w14:textId="3171333B"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496" w:name="_Toc450635243"/>
      <w:bookmarkStart w:id="497" w:name="_Toc138257162"/>
      <w:r w:rsidRPr="00B4328A">
        <w:lastRenderedPageBreak/>
        <w:t xml:space="preserve">Exigences du Maître </w:t>
      </w:r>
      <w:r w:rsidR="00724BCE">
        <w:t>d’</w:t>
      </w:r>
      <w:r w:rsidRPr="00B4328A">
        <w:t>Ouvrage</w:t>
      </w:r>
      <w:bookmarkEnd w:id="496"/>
      <w:bookmarkEnd w:id="497"/>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498" w:name="_Toc450635244"/>
      <w:bookmarkStart w:id="499" w:name="_Toc521498746"/>
      <w:bookmarkStart w:id="500" w:name="_Toc215902370"/>
      <w:bookmarkStart w:id="501" w:name="_Toc449888903"/>
      <w:bookmarkStart w:id="502"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498"/>
      <w:bookmarkEnd w:id="499"/>
      <w:bookmarkEnd w:id="500"/>
      <w:bookmarkEnd w:id="501"/>
      <w:bookmarkEnd w:id="502"/>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47343277" w14:textId="7CB9DE32" w:rsidR="00CC4F26" w:rsidRPr="00192A5D" w:rsidRDefault="00CC4F26" w:rsidP="00192A5D">
      <w:pPr>
        <w:spacing w:before="120" w:after="120"/>
        <w:jc w:val="both"/>
        <w:rPr>
          <w:i/>
          <w:sz w:val="24"/>
          <w:szCs w:val="24"/>
        </w:rPr>
      </w:pPr>
      <w:r w:rsidRPr="00192A5D">
        <w:rPr>
          <w:i/>
          <w:sz w:val="24"/>
          <w:szCs w:val="24"/>
        </w:rPr>
        <w:t xml:space="preserve">Les Exigences du Maître d’Ouvrage devraient préciser dans quelle mesure les </w:t>
      </w:r>
      <w:r w:rsidR="0085767E">
        <w:rPr>
          <w:i/>
          <w:sz w:val="24"/>
          <w:szCs w:val="24"/>
        </w:rPr>
        <w:t>Ouvrages</w:t>
      </w:r>
      <w:r w:rsidRPr="00192A5D">
        <w:rPr>
          <w:i/>
          <w:sz w:val="24"/>
          <w:szCs w:val="24"/>
        </w:rPr>
        <w:t xml:space="preserve"> doivent être entièrement équipés, prêts à fonctionner, avec des pièces de rechange et des consommables fournis pour l’exploitation (pour une période déterminée), généralement par le Maître d’Ouvrage. Si l’Entrepreneur est tenu d’exploiter les Ouvrages, soit pour une « </w:t>
      </w:r>
      <w:r w:rsidR="0085767E">
        <w:rPr>
          <w:i/>
          <w:sz w:val="24"/>
          <w:szCs w:val="24"/>
        </w:rPr>
        <w:t>période</w:t>
      </w:r>
      <w:r w:rsidRPr="00192A5D">
        <w:rPr>
          <w:i/>
          <w:sz w:val="24"/>
          <w:szCs w:val="24"/>
        </w:rPr>
        <w:t xml:space="preserve"> d’essai » conformément à la Sous-Clause 9.1, soit pour quelques années d’exploitation, cela devrait être précisé et détaillé dans les </w:t>
      </w:r>
      <w:r w:rsidR="009B738C">
        <w:rPr>
          <w:i/>
          <w:sz w:val="24"/>
          <w:szCs w:val="24"/>
        </w:rPr>
        <w:t>E</w:t>
      </w:r>
      <w:r w:rsidRPr="00192A5D">
        <w:rPr>
          <w:i/>
          <w:sz w:val="24"/>
          <w:szCs w:val="24"/>
        </w:rPr>
        <w:t>xigences du Maître d’Ouvrage.</w:t>
      </w:r>
    </w:p>
    <w:p w14:paraId="3880CE21" w14:textId="77777777" w:rsidR="00CC4F26" w:rsidRPr="00192A5D" w:rsidRDefault="00CC4F26" w:rsidP="00192A5D">
      <w:pPr>
        <w:spacing w:before="120" w:after="120"/>
        <w:jc w:val="both"/>
        <w:rPr>
          <w:i/>
          <w:sz w:val="24"/>
          <w:szCs w:val="24"/>
        </w:rPr>
      </w:pPr>
    </w:p>
    <w:p w14:paraId="4070AC18" w14:textId="2A08C82F" w:rsidR="00CC4F26" w:rsidRPr="00192A5D" w:rsidRDefault="00CC4F26" w:rsidP="00192A5D">
      <w:pPr>
        <w:spacing w:before="120" w:after="120"/>
        <w:jc w:val="both"/>
        <w:rPr>
          <w:i/>
          <w:sz w:val="24"/>
          <w:szCs w:val="24"/>
        </w:rPr>
      </w:pPr>
      <w:r w:rsidRPr="00192A5D">
        <w:rPr>
          <w:i/>
          <w:sz w:val="24"/>
          <w:szCs w:val="24"/>
        </w:rPr>
        <w:lastRenderedPageBreak/>
        <w:t xml:space="preserve">Toute garantie applicable exigée par le Maître d’Ouvrage pour l’exécution des </w:t>
      </w:r>
      <w:r w:rsidR="009B738C">
        <w:rPr>
          <w:i/>
          <w:sz w:val="24"/>
          <w:szCs w:val="24"/>
        </w:rPr>
        <w:t>Ouvrages</w:t>
      </w:r>
      <w:r w:rsidRPr="00192A5D">
        <w:rPr>
          <w:i/>
          <w:sz w:val="24"/>
          <w:szCs w:val="24"/>
        </w:rPr>
        <w:t xml:space="preserve"> et les </w:t>
      </w:r>
      <w:r w:rsidR="009B738C">
        <w:rPr>
          <w:i/>
          <w:sz w:val="24"/>
          <w:szCs w:val="24"/>
        </w:rPr>
        <w:t>pénalité</w:t>
      </w:r>
      <w:r w:rsidRPr="00192A5D">
        <w:rPr>
          <w:i/>
          <w:sz w:val="24"/>
          <w:szCs w:val="24"/>
        </w:rPr>
        <w:t xml:space="preserve">s d’exécution applicables doivent être clairement spécifiés dans l’Annexe des Garanties de Performance. </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w:t>
      </w:r>
      <w:proofErr w:type="gramStart"/>
      <w:r w:rsidRPr="00B4328A">
        <w:rPr>
          <w:i/>
          <w:sz w:val="24"/>
          <w:szCs w:val="24"/>
        </w:rPr>
        <w:t>au</w:t>
      </w:r>
      <w:proofErr w:type="gramEnd"/>
      <w:r w:rsidRPr="00B4328A">
        <w:rPr>
          <w:i/>
          <w:sz w:val="24"/>
          <w:szCs w:val="24"/>
        </w:rPr>
        <w:t xml:space="preserve">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6E153DA5" w14:textId="1B69A759" w:rsidR="008607B0" w:rsidRPr="003540A1" w:rsidRDefault="008607B0" w:rsidP="0079102B">
      <w:pPr>
        <w:spacing w:before="120" w:after="120"/>
        <w:jc w:val="both"/>
        <w:rPr>
          <w:i/>
          <w:sz w:val="24"/>
          <w:szCs w:val="24"/>
        </w:rPr>
      </w:pPr>
      <w:r w:rsidRPr="00192A5D">
        <w:rPr>
          <w:i/>
          <w:sz w:val="24"/>
          <w:szCs w:val="24"/>
        </w:rPr>
        <w:t xml:space="preserve">Toute partie des Exigences du Maître d’Ouvrage et/ou des données et renseignements fournis par (ou au nom du Maître d’Ouvrage), qui doivent être immuables ou qui relèvent de la responsabilité du Maître d’Ouvrage, doivent être </w:t>
      </w:r>
      <w:r w:rsidR="004210D3" w:rsidRPr="004210D3">
        <w:rPr>
          <w:i/>
          <w:sz w:val="24"/>
          <w:szCs w:val="24"/>
        </w:rPr>
        <w:t>clairement énoncées</w:t>
      </w:r>
      <w:r w:rsidRPr="00192A5D">
        <w:rPr>
          <w:i/>
          <w:sz w:val="24"/>
          <w:szCs w:val="24"/>
        </w:rPr>
        <w:t xml:space="preserve"> dans les Exigences du Maître d’Ouvrage.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p w14:paraId="6A785EAD" w14:textId="77777777" w:rsidR="0084211C" w:rsidRDefault="0084211C" w:rsidP="0079102B">
      <w:pPr>
        <w:spacing w:before="120" w:after="120"/>
        <w:jc w:val="both"/>
        <w:rPr>
          <w:i/>
          <w:sz w:val="24"/>
          <w:szCs w:val="24"/>
        </w:rPr>
      </w:pPr>
    </w:p>
    <w:tbl>
      <w:tblPr>
        <w:tblStyle w:val="Grilledutableau"/>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lastRenderedPageBreak/>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7A806D6D" w:rsidR="00CB54EE" w:rsidRPr="00BA0993" w:rsidRDefault="00CB54EE" w:rsidP="00442890">
            <w:pPr>
              <w:suppressAutoHyphens/>
              <w:rPr>
                <w:i/>
                <w:sz w:val="24"/>
                <w:szCs w:val="24"/>
              </w:rPr>
            </w:pPr>
            <w:r w:rsidRPr="009C5B34">
              <w:rPr>
                <w:i/>
                <w:sz w:val="24"/>
                <w:szCs w:val="24"/>
              </w:rPr>
              <w:t>1.1</w:t>
            </w:r>
            <w:r w:rsidR="00CA0C33">
              <w:rPr>
                <w:i/>
                <w:sz w:val="24"/>
                <w:szCs w:val="24"/>
              </w:rPr>
              <w:t>2</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13212424"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w:t>
            </w:r>
            <w:r w:rsidRPr="004E044C">
              <w:rPr>
                <w:i/>
                <w:noProof/>
                <w:sz w:val="24"/>
                <w:szCs w:val="24"/>
              </w:rPr>
              <w:lastRenderedPageBreak/>
              <w:t xml:space="preserve">l'Entrepreneur soumette au </w:t>
            </w:r>
            <w:r w:rsidR="007A7B85">
              <w:rPr>
                <w:i/>
                <w:noProof/>
                <w:sz w:val="24"/>
                <w:szCs w:val="24"/>
              </w:rPr>
              <w:t xml:space="preserve">Maître d’Ouvrage </w:t>
            </w:r>
            <w:r w:rsidRPr="004E044C">
              <w:rPr>
                <w:i/>
                <w:noProof/>
                <w:sz w:val="24"/>
                <w:szCs w:val="24"/>
              </w:rPr>
              <w:t xml:space="preserv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w:t>
            </w:r>
            <w:r w:rsidR="007A7B85">
              <w:rPr>
                <w:i/>
                <w:noProof/>
                <w:sz w:val="24"/>
                <w:szCs w:val="24"/>
              </w:rPr>
              <w:t xml:space="preserve">du Maître d’Ouvrage </w:t>
            </w:r>
            <w:r w:rsidRPr="004E044C">
              <w:rPr>
                <w:i/>
                <w:noProof/>
                <w:sz w:val="24"/>
                <w:szCs w:val="24"/>
              </w:rPr>
              <w:t xml:space="preserv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lastRenderedPageBreak/>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lastRenderedPageBreak/>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03"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04" w:name="_Toc138257163"/>
      <w:r w:rsidRPr="00EF441A">
        <w:lastRenderedPageBreak/>
        <w:t>Exigences environnementales et sociales (ES)</w:t>
      </w:r>
      <w:bookmarkEnd w:id="504"/>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05" w:name="_Hlk23427432"/>
      <w:r w:rsidRPr="00BC678C">
        <w:rPr>
          <w:i/>
          <w:iCs/>
          <w:sz w:val="24"/>
          <w:szCs w:val="24"/>
          <w:lang w:val="fr"/>
        </w:rPr>
        <w:t xml:space="preserve">Ce </w:t>
      </w:r>
      <w:bookmarkEnd w:id="505"/>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lastRenderedPageBreak/>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lastRenderedPageBreak/>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97429B4" w:rsidR="00D24EDC" w:rsidRPr="0006280C" w:rsidRDefault="00D24EDC" w:rsidP="00D24EDC">
            <w:pPr>
              <w:suppressAutoHyphens/>
              <w:jc w:val="center"/>
              <w:rPr>
                <w:i/>
                <w:iCs/>
                <w:noProof/>
                <w:sz w:val="24"/>
                <w:szCs w:val="24"/>
                <w:lang w:val="fr"/>
              </w:rPr>
            </w:pPr>
            <w:r w:rsidRPr="0006280C">
              <w:rPr>
                <w:i/>
                <w:iCs/>
                <w:noProof/>
                <w:sz w:val="24"/>
                <w:szCs w:val="24"/>
                <w:lang w:val="fr"/>
              </w:rPr>
              <w:t>6.2</w:t>
            </w:r>
            <w:r w:rsidR="009915F0">
              <w:rPr>
                <w:i/>
                <w:iCs/>
                <w:noProof/>
                <w:sz w:val="24"/>
                <w:szCs w:val="24"/>
                <w:lang w:val="fr"/>
              </w:rPr>
              <w:t>8</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06" w:name="_Hlk23780446"/>
      <w:bookmarkStart w:id="507"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06"/>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08" w:name="_Hlk532314871"/>
      <w:bookmarkEnd w:id="508"/>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09" w:name="_Hlk532315057"/>
    </w:p>
    <w:bookmarkEnd w:id="507"/>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lastRenderedPageBreak/>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10" w:name="_Hlk23427738"/>
      <w:bookmarkStart w:id="511" w:name="_Hlk23780515"/>
      <w:bookmarkEnd w:id="510"/>
      <w:bookmarkEnd w:id="511"/>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12" w:name="_Hlk23780554"/>
      <w:bookmarkEnd w:id="512"/>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13" w:name="_Hlk23427812"/>
      <w:bookmarkStart w:id="514"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13"/>
    <w:bookmarkEnd w:id="514"/>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09"/>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15" w:name="_Hlk22829474"/>
      <w:bookmarkStart w:id="516" w:name="_Hlk23427845"/>
      <w:r w:rsidRPr="00BC678C">
        <w:rPr>
          <w:i/>
          <w:sz w:val="24"/>
          <w:szCs w:val="24"/>
          <w:lang w:val="fr"/>
        </w:rPr>
        <w:lastRenderedPageBreak/>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15"/>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16"/>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Paragraphedeliste"/>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Paragraphedeliste"/>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lastRenderedPageBreak/>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0FB50172" w14:textId="18E70F65" w:rsidR="00A16702" w:rsidRPr="00A03ECF" w:rsidRDefault="00E44BC6" w:rsidP="00192A5D">
      <w:pPr>
        <w:shd w:val="clear" w:color="auto" w:fill="FDFDFD"/>
        <w:spacing w:before="120" w:after="120"/>
        <w:jc w:val="both"/>
        <w:rPr>
          <w:i/>
          <w:iCs/>
          <w:sz w:val="24"/>
          <w:lang w:eastAsia="en-US"/>
        </w:rPr>
      </w:pPr>
      <w:r w:rsidRPr="00A03ECF">
        <w:rPr>
          <w:i/>
          <w:iCs/>
          <w:sz w:val="24"/>
          <w:szCs w:val="24"/>
          <w:lang w:eastAsia="en-US"/>
        </w:rPr>
        <w:t xml:space="preserve">Le </w:t>
      </w:r>
      <w:r w:rsidR="00DA567F">
        <w:rPr>
          <w:i/>
          <w:iCs/>
          <w:sz w:val="24"/>
          <w:szCs w:val="24"/>
          <w:lang w:eastAsia="en-US"/>
        </w:rPr>
        <w:t xml:space="preserve">prix forfaitaire </w:t>
      </w:r>
      <w:r w:rsidRPr="00A03ECF">
        <w:rPr>
          <w:i/>
          <w:iCs/>
          <w:sz w:val="24"/>
          <w:szCs w:val="24"/>
          <w:lang w:eastAsia="en-US"/>
        </w:rPr>
        <w:t xml:space="preserve">total </w:t>
      </w:r>
      <w:r w:rsidR="00684559">
        <w:rPr>
          <w:i/>
          <w:iCs/>
          <w:sz w:val="24"/>
          <w:szCs w:val="24"/>
          <w:lang w:eastAsia="en-US"/>
        </w:rPr>
        <w:t xml:space="preserve">dans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 xml:space="preserve">réaliser les Ouvrages sur une base </w:t>
      </w:r>
      <w:r w:rsidR="00081870">
        <w:rPr>
          <w:i/>
          <w:iCs/>
          <w:sz w:val="24"/>
          <w:lang w:eastAsia="en-US"/>
        </w:rPr>
        <w:t>clé-en-</w:t>
      </w:r>
      <w:r w:rsidR="00081870" w:rsidRPr="00541EBD">
        <w:rPr>
          <w:i/>
          <w:iCs/>
          <w:sz w:val="24"/>
          <w:szCs w:val="24"/>
          <w:lang w:eastAsia="en-US"/>
        </w:rPr>
        <w:t xml:space="preserve">main </w:t>
      </w:r>
      <w:r w:rsidR="00A16702" w:rsidRPr="00A03ECF">
        <w:rPr>
          <w:i/>
          <w:iCs/>
          <w:sz w:val="24"/>
          <w:lang w:eastAsia="en-US"/>
        </w:rPr>
        <w:t>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17" w:name="_Toc138257164"/>
      <w:r w:rsidRPr="00B4328A">
        <w:t xml:space="preserve">Description des </w:t>
      </w:r>
      <w:r w:rsidR="008846BD">
        <w:t>Ouvrages</w:t>
      </w:r>
      <w:bookmarkEnd w:id="517"/>
    </w:p>
    <w:bookmarkEnd w:id="503"/>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0ED68B61" w14:textId="03E4ADB4" w:rsidR="00611952" w:rsidRPr="00192A5D" w:rsidRDefault="00611952" w:rsidP="00192A5D">
      <w:pPr>
        <w:jc w:val="both"/>
        <w:rPr>
          <w:i/>
          <w:sz w:val="24"/>
          <w:szCs w:val="24"/>
        </w:rPr>
      </w:pPr>
      <w:bookmarkStart w:id="518" w:name="_Toc485033382"/>
      <w:r w:rsidRPr="00192A5D">
        <w:rPr>
          <w:i/>
          <w:sz w:val="24"/>
          <w:szCs w:val="24"/>
          <w:lang w:val="fr"/>
        </w:rPr>
        <w:t xml:space="preserve">[Selon les besoins, la portée des </w:t>
      </w:r>
      <w:r>
        <w:rPr>
          <w:i/>
          <w:sz w:val="24"/>
          <w:szCs w:val="24"/>
          <w:lang w:val="fr"/>
        </w:rPr>
        <w:t>Ouvrages</w:t>
      </w:r>
      <w:r w:rsidRPr="00192A5D">
        <w:rPr>
          <w:i/>
          <w:sz w:val="24"/>
          <w:szCs w:val="24"/>
          <w:lang w:val="fr"/>
        </w:rPr>
        <w:t xml:space="preserve"> peut varier considérablement et peut inclure :</w:t>
      </w:r>
    </w:p>
    <w:p w14:paraId="57ADC095" w14:textId="77777777" w:rsidR="00611952" w:rsidRPr="00192A5D" w:rsidRDefault="00611952" w:rsidP="00192A5D">
      <w:pPr>
        <w:jc w:val="both"/>
        <w:rPr>
          <w:i/>
          <w:sz w:val="24"/>
          <w:szCs w:val="24"/>
        </w:rPr>
      </w:pPr>
    </w:p>
    <w:p w14:paraId="3FC204BF" w14:textId="4E4D8F5A" w:rsidR="00611952" w:rsidRPr="00192A5D" w:rsidRDefault="00611952" w:rsidP="00192A5D">
      <w:pPr>
        <w:jc w:val="both"/>
        <w:rPr>
          <w:i/>
          <w:sz w:val="24"/>
          <w:szCs w:val="24"/>
        </w:rPr>
      </w:pPr>
      <w:r w:rsidRPr="00192A5D">
        <w:rPr>
          <w:i/>
          <w:sz w:val="24"/>
          <w:szCs w:val="24"/>
          <w:lang w:val="fr"/>
        </w:rPr>
        <w:t>(i) l</w:t>
      </w:r>
      <w:r w:rsidR="004D6459">
        <w:rPr>
          <w:i/>
          <w:sz w:val="24"/>
          <w:szCs w:val="24"/>
          <w:lang w:val="fr"/>
        </w:rPr>
        <w:t>a</w:t>
      </w:r>
      <w:r w:rsidRPr="00192A5D">
        <w:rPr>
          <w:i/>
          <w:sz w:val="24"/>
          <w:szCs w:val="24"/>
          <w:lang w:val="fr"/>
        </w:rPr>
        <w:t xml:space="preserve"> ou les fins auxquelles les </w:t>
      </w:r>
      <w:r w:rsidR="004D6459">
        <w:rPr>
          <w:i/>
          <w:sz w:val="24"/>
          <w:szCs w:val="24"/>
          <w:lang w:val="fr"/>
        </w:rPr>
        <w:t>Ouvrages</w:t>
      </w:r>
      <w:r w:rsidRPr="00192A5D">
        <w:rPr>
          <w:i/>
          <w:sz w:val="24"/>
          <w:szCs w:val="24"/>
          <w:lang w:val="fr"/>
        </w:rPr>
        <w:t xml:space="preserve"> sont destinés, les paramètres de qualité, de conception et/ou d’autres performances, les critères techniques et d’évaluation, les exigences fonctionnelles, les installations, les équipements, la fourniture de certains articles, tels que les consommables, le personnel clé (le cas échéant) et les exigences relatives aux </w:t>
      </w:r>
      <w:r w:rsidR="002B41A6">
        <w:rPr>
          <w:i/>
          <w:sz w:val="24"/>
          <w:szCs w:val="24"/>
          <w:lang w:val="fr"/>
        </w:rPr>
        <w:t>Ouvrages</w:t>
      </w:r>
      <w:r w:rsidRPr="00192A5D">
        <w:rPr>
          <w:i/>
          <w:sz w:val="24"/>
          <w:szCs w:val="24"/>
          <w:lang w:val="fr"/>
        </w:rPr>
        <w:t xml:space="preserve"> achevés ;</w:t>
      </w:r>
    </w:p>
    <w:p w14:paraId="113CED74" w14:textId="119550E6" w:rsidR="00611952" w:rsidRPr="00192A5D" w:rsidRDefault="00611952" w:rsidP="00192A5D">
      <w:pPr>
        <w:jc w:val="both"/>
        <w:rPr>
          <w:sz w:val="24"/>
          <w:szCs w:val="24"/>
        </w:rPr>
      </w:pPr>
      <w:r w:rsidRPr="00192A5D">
        <w:rPr>
          <w:i/>
          <w:sz w:val="24"/>
          <w:szCs w:val="24"/>
          <w:lang w:val="fr"/>
        </w:rPr>
        <w:t xml:space="preserve">(ii) la mesure dans laquelle les </w:t>
      </w:r>
      <w:r w:rsidR="002B41A6">
        <w:rPr>
          <w:i/>
          <w:sz w:val="24"/>
          <w:szCs w:val="24"/>
          <w:lang w:val="fr"/>
        </w:rPr>
        <w:t>Ouvrages</w:t>
      </w:r>
      <w:r w:rsidRPr="00192A5D">
        <w:rPr>
          <w:i/>
          <w:sz w:val="24"/>
          <w:szCs w:val="24"/>
          <w:lang w:val="fr"/>
        </w:rPr>
        <w:t xml:space="preserve"> doivent être entièrement équipés, prêts à fonctionner, avec des pièces de rechange et des consommables fournis pour l’exploitation (pour une période déterminée), généralement par le Maître d’Ouvrage. L’Entrepreneur peut également être tenu d’exploiter les Ouvrage, soit pour quelques mois d’essai, soit pour quelques années d’exploitation, si cela est spécifié dans les Exigences du Maître d’Ouvrage]</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19" w:name="_Toc138257165"/>
      <w:r w:rsidRPr="0099419C">
        <w:t>Informations sur le Site</w:t>
      </w:r>
      <w:bookmarkEnd w:id="519"/>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2DD8DB49" w14:textId="77777777" w:rsidR="00BB78B4" w:rsidRPr="00192A5D" w:rsidRDefault="00BB78B4" w:rsidP="00BB78B4">
      <w:pPr>
        <w:pStyle w:val="Paragraphedeliste"/>
        <w:numPr>
          <w:ilvl w:val="0"/>
          <w:numId w:val="66"/>
        </w:numPr>
        <w:suppressAutoHyphens/>
        <w:spacing w:after="120"/>
        <w:ind w:left="714" w:hanging="357"/>
        <w:jc w:val="both"/>
        <w:rPr>
          <w:i/>
          <w:iCs/>
          <w:noProof/>
          <w:sz w:val="24"/>
          <w:szCs w:val="24"/>
        </w:rPr>
      </w:pPr>
      <w:r w:rsidRPr="00192A5D">
        <w:rPr>
          <w:i/>
          <w:iCs/>
          <w:noProof/>
          <w:sz w:val="24"/>
          <w:szCs w:val="24"/>
          <w:lang w:val="fr"/>
        </w:rPr>
        <w:t>Conditions climatiques et environnementales</w:t>
      </w:r>
    </w:p>
    <w:p w14:paraId="3A8BB2B2"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1543EECB"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Etat </w:t>
      </w:r>
      <w:r w:rsidR="00615116">
        <w:rPr>
          <w:i/>
          <w:iCs/>
          <w:noProof/>
          <w:sz w:val="24"/>
          <w:szCs w:val="24"/>
          <w:lang w:val="fr"/>
        </w:rPr>
        <w:t xml:space="preserve">(dossier de récolement) </w:t>
      </w:r>
      <w:r w:rsidRPr="00726249">
        <w:rPr>
          <w:i/>
          <w:iCs/>
          <w:noProof/>
          <w:sz w:val="24"/>
          <w:szCs w:val="24"/>
          <w:lang w:val="fr"/>
        </w:rPr>
        <w:t>des infrastructures existantes</w:t>
      </w:r>
    </w:p>
    <w:p w14:paraId="452BAF7B"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192A5D">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18"/>
    <w:p w14:paraId="1DDBE5F2" w14:textId="77777777" w:rsidR="009451A1" w:rsidRPr="00261F7D" w:rsidRDefault="009451A1" w:rsidP="00A0505C">
      <w:pPr>
        <w:spacing w:before="120" w:after="120"/>
        <w:sectPr w:rsidR="009451A1" w:rsidRPr="00261F7D">
          <w:headerReference w:type="default" r:id="rId47"/>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20" w:name="_Toc54187352"/>
      <w:bookmarkStart w:id="521" w:name="_Toc138257166"/>
      <w:bookmarkStart w:id="522" w:name="_Toc494778752"/>
      <w:bookmarkStart w:id="523" w:name="_Toc499607140"/>
      <w:bookmarkStart w:id="524" w:name="_Toc499608193"/>
      <w:bookmarkStart w:id="525" w:name="_Toc467977934"/>
      <w:r w:rsidRPr="00EF441A">
        <w:lastRenderedPageBreak/>
        <w:t>Représentant de l’Entrepreneur et Personnel clé</w:t>
      </w:r>
      <w:bookmarkEnd w:id="520"/>
      <w:bookmarkEnd w:id="521"/>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227AC5" w:rsidRPr="005C40F4" w14:paraId="6282412E" w14:textId="77777777" w:rsidTr="00F843F5">
        <w:tc>
          <w:tcPr>
            <w:tcW w:w="810" w:type="dxa"/>
          </w:tcPr>
          <w:p w14:paraId="7A855D08" w14:textId="2219A94F" w:rsidR="00227AC5" w:rsidRPr="00715AB4" w:rsidRDefault="00227AC5" w:rsidP="00227AC5">
            <w:pPr>
              <w:suppressAutoHyphens/>
              <w:ind w:right="-72"/>
              <w:jc w:val="center"/>
              <w:rPr>
                <w:bCs/>
                <w:i/>
                <w:spacing w:val="-2"/>
                <w:sz w:val="24"/>
                <w:szCs w:val="24"/>
                <w:lang w:val="fr"/>
              </w:rPr>
            </w:pPr>
            <w:r>
              <w:rPr>
                <w:bCs/>
                <w:i/>
                <w:spacing w:val="-2"/>
                <w:szCs w:val="24"/>
                <w:lang w:val="fr"/>
              </w:rPr>
              <w:t>16</w:t>
            </w:r>
            <w:r w:rsidDel="006A7DDF">
              <w:rPr>
                <w:bCs/>
                <w:i/>
                <w:spacing w:val="-2"/>
                <w:szCs w:val="24"/>
                <w:lang w:val="fr"/>
              </w:rPr>
              <w:t>5</w:t>
            </w:r>
            <w:r>
              <w:rPr>
                <w:bCs/>
                <w:i/>
                <w:spacing w:val="-2"/>
                <w:szCs w:val="24"/>
                <w:lang w:val="fr"/>
              </w:rPr>
              <w:t>.</w:t>
            </w:r>
          </w:p>
        </w:tc>
        <w:tc>
          <w:tcPr>
            <w:tcW w:w="3399" w:type="dxa"/>
          </w:tcPr>
          <w:p w14:paraId="694EF823" w14:textId="4D810235" w:rsidR="00227AC5" w:rsidRPr="00715AB4" w:rsidRDefault="00227AC5" w:rsidP="00227AC5">
            <w:pPr>
              <w:suppressAutoHyphens/>
              <w:ind w:left="41" w:right="-72"/>
              <w:rPr>
                <w:bCs/>
                <w:i/>
                <w:spacing w:val="-2"/>
                <w:sz w:val="24"/>
                <w:szCs w:val="24"/>
                <w:lang w:val="fr"/>
              </w:rPr>
            </w:pPr>
            <w:r>
              <w:rPr>
                <w:bCs/>
                <w:i/>
                <w:spacing w:val="-2"/>
                <w:szCs w:val="24"/>
                <w:lang w:val="fr"/>
              </w:rPr>
              <w:t>[Spécialiste Gestion Qualité]</w:t>
            </w:r>
          </w:p>
        </w:tc>
        <w:tc>
          <w:tcPr>
            <w:tcW w:w="2520" w:type="dxa"/>
          </w:tcPr>
          <w:p w14:paraId="159236DA"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254EFE65"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227AC5" w:rsidRPr="005C40F4" w14:paraId="6834D2B7" w14:textId="77777777" w:rsidTr="00F843F5">
        <w:tc>
          <w:tcPr>
            <w:tcW w:w="810" w:type="dxa"/>
          </w:tcPr>
          <w:p w14:paraId="38883F34" w14:textId="693E822B" w:rsidR="00227AC5" w:rsidRPr="00715AB4" w:rsidRDefault="00227AC5" w:rsidP="00227AC5">
            <w:pPr>
              <w:suppressAutoHyphens/>
              <w:ind w:right="-72"/>
              <w:jc w:val="center"/>
              <w:rPr>
                <w:bCs/>
                <w:i/>
                <w:spacing w:val="-2"/>
                <w:sz w:val="24"/>
                <w:szCs w:val="24"/>
                <w:lang w:val="fr"/>
              </w:rPr>
            </w:pPr>
            <w:r>
              <w:rPr>
                <w:bCs/>
                <w:i/>
                <w:spacing w:val="-2"/>
                <w:szCs w:val="24"/>
                <w:lang w:val="fr"/>
              </w:rPr>
              <w:t>17</w:t>
            </w:r>
            <w:r w:rsidDel="006A7DDF">
              <w:rPr>
                <w:bCs/>
                <w:i/>
                <w:spacing w:val="-2"/>
                <w:szCs w:val="24"/>
                <w:lang w:val="fr"/>
              </w:rPr>
              <w:t>6</w:t>
            </w:r>
            <w:r>
              <w:rPr>
                <w:bCs/>
                <w:i/>
                <w:spacing w:val="-2"/>
                <w:szCs w:val="24"/>
                <w:lang w:val="fr"/>
              </w:rPr>
              <w:t>.</w:t>
            </w:r>
          </w:p>
        </w:tc>
        <w:tc>
          <w:tcPr>
            <w:tcW w:w="3399" w:type="dxa"/>
          </w:tcPr>
          <w:p w14:paraId="5DED8ACD" w14:textId="1E14A070" w:rsidR="00227AC5" w:rsidRPr="00715AB4" w:rsidRDefault="00227AC5" w:rsidP="00227AC5">
            <w:pPr>
              <w:suppressAutoHyphens/>
              <w:ind w:left="41" w:right="-72"/>
              <w:rPr>
                <w:bCs/>
                <w:i/>
                <w:spacing w:val="-2"/>
                <w:sz w:val="24"/>
                <w:szCs w:val="24"/>
                <w:lang w:val="fr"/>
              </w:rPr>
            </w:pPr>
            <w:r>
              <w:rPr>
                <w:bCs/>
                <w:i/>
                <w:spacing w:val="-2"/>
                <w:szCs w:val="24"/>
                <w:lang w:val="fr"/>
              </w:rPr>
              <w:t>[Spécialiste Essais et Réception des Ouvrages]</w:t>
            </w:r>
          </w:p>
        </w:tc>
        <w:tc>
          <w:tcPr>
            <w:tcW w:w="2520" w:type="dxa"/>
          </w:tcPr>
          <w:p w14:paraId="7CF2BD4D"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07552338"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574DE7" w:rsidRPr="005C40F4" w14:paraId="597DC99B" w14:textId="77777777" w:rsidTr="00F843F5">
        <w:tc>
          <w:tcPr>
            <w:tcW w:w="810" w:type="dxa"/>
          </w:tcPr>
          <w:p w14:paraId="1C0F9DA3" w14:textId="48C4C0A4"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227AC5">
              <w:rPr>
                <w:bCs/>
                <w:i/>
                <w:spacing w:val="-2"/>
                <w:sz w:val="24"/>
                <w:szCs w:val="24"/>
                <w:lang w:val="fr"/>
              </w:rPr>
              <w:t>8</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2F4025" w:rsidRPr="00CF61CD" w14:paraId="7CA931E9" w14:textId="77777777" w:rsidTr="00A912B0">
        <w:tc>
          <w:tcPr>
            <w:tcW w:w="8889" w:type="dxa"/>
            <w:gridSpan w:val="4"/>
          </w:tcPr>
          <w:p w14:paraId="7C9509E3" w14:textId="77777777" w:rsidR="002F4025" w:rsidRPr="00192A5D" w:rsidRDefault="002F4025" w:rsidP="00A912B0">
            <w:pPr>
              <w:suppressAutoHyphens/>
              <w:ind w:left="41" w:right="-72" w:hanging="41"/>
              <w:jc w:val="center"/>
              <w:rPr>
                <w:rFonts w:asciiTheme="majorBidi" w:hAnsiTheme="majorBidi" w:cstheme="majorBidi"/>
                <w:b/>
                <w:i/>
                <w:spacing w:val="-2"/>
                <w:sz w:val="24"/>
                <w:szCs w:val="24"/>
              </w:rPr>
            </w:pPr>
            <w:r w:rsidRPr="00192A5D">
              <w:rPr>
                <w:rFonts w:asciiTheme="majorBidi" w:hAnsiTheme="majorBidi" w:cstheme="majorBidi"/>
                <w:b/>
                <w:i/>
                <w:spacing w:val="-2"/>
                <w:sz w:val="24"/>
                <w:szCs w:val="24"/>
              </w:rPr>
              <w:t>Personnel Clé pour Opération et Maintenance [si les services d’Opération et Maintenance sont exigés et spécifiés spécialement]</w:t>
            </w:r>
          </w:p>
        </w:tc>
      </w:tr>
      <w:tr w:rsidR="002F4025" w:rsidRPr="00715AB4" w14:paraId="02CB3A15" w14:textId="77777777" w:rsidTr="00A912B0">
        <w:tc>
          <w:tcPr>
            <w:tcW w:w="810" w:type="dxa"/>
          </w:tcPr>
          <w:p w14:paraId="01ECBFF1" w14:textId="3F1F24BA" w:rsidR="002F4025" w:rsidRPr="00192A5D" w:rsidRDefault="002F4025" w:rsidP="00A912B0">
            <w:pPr>
              <w:suppressAutoHyphens/>
              <w:ind w:right="-72"/>
              <w:jc w:val="center"/>
              <w:rPr>
                <w:bCs/>
                <w:i/>
                <w:spacing w:val="-2"/>
                <w:sz w:val="24"/>
                <w:szCs w:val="24"/>
                <w:lang w:val="fr"/>
              </w:rPr>
            </w:pPr>
            <w:r w:rsidRPr="00192A5D">
              <w:rPr>
                <w:bCs/>
                <w:i/>
                <w:spacing w:val="-2"/>
                <w:sz w:val="24"/>
                <w:szCs w:val="24"/>
                <w:lang w:val="fr"/>
              </w:rPr>
              <w:t>19.</w:t>
            </w:r>
          </w:p>
        </w:tc>
        <w:tc>
          <w:tcPr>
            <w:tcW w:w="3399" w:type="dxa"/>
          </w:tcPr>
          <w:p w14:paraId="728C439C" w14:textId="77777777" w:rsidR="002F4025" w:rsidRPr="00192A5D" w:rsidRDefault="002F4025" w:rsidP="00A912B0">
            <w:pPr>
              <w:suppressAutoHyphens/>
              <w:ind w:left="41" w:right="-72" w:hanging="41"/>
              <w:rPr>
                <w:bCs/>
                <w:i/>
                <w:spacing w:val="-2"/>
                <w:sz w:val="24"/>
                <w:szCs w:val="24"/>
                <w:lang w:val="fr"/>
              </w:rPr>
            </w:pPr>
            <w:r w:rsidRPr="00192A5D">
              <w:rPr>
                <w:bCs/>
                <w:i/>
                <w:spacing w:val="-2"/>
                <w:sz w:val="24"/>
                <w:szCs w:val="24"/>
                <w:lang w:val="fr"/>
              </w:rPr>
              <w:t>[Gestionnaire d’Installation]</w:t>
            </w:r>
          </w:p>
        </w:tc>
        <w:tc>
          <w:tcPr>
            <w:tcW w:w="2520" w:type="dxa"/>
          </w:tcPr>
          <w:p w14:paraId="0A0AA752" w14:textId="77777777" w:rsidR="002F4025" w:rsidRPr="00192A5D" w:rsidRDefault="002F4025" w:rsidP="00A912B0">
            <w:pPr>
              <w:suppressAutoHyphens/>
              <w:ind w:left="41" w:right="-72"/>
              <w:rPr>
                <w:rFonts w:asciiTheme="majorBidi" w:hAnsiTheme="majorBidi" w:cstheme="majorBidi"/>
                <w:bCs/>
                <w:i/>
                <w:spacing w:val="-2"/>
                <w:sz w:val="24"/>
                <w:szCs w:val="24"/>
              </w:rPr>
            </w:pPr>
          </w:p>
        </w:tc>
        <w:tc>
          <w:tcPr>
            <w:tcW w:w="2160" w:type="dxa"/>
          </w:tcPr>
          <w:p w14:paraId="55C1B1B4" w14:textId="77777777" w:rsidR="002F4025" w:rsidRPr="00192A5D" w:rsidRDefault="002F4025" w:rsidP="00A912B0">
            <w:pPr>
              <w:suppressAutoHyphens/>
              <w:ind w:left="41" w:right="-72"/>
              <w:rPr>
                <w:rFonts w:asciiTheme="majorBidi" w:hAnsiTheme="majorBidi" w:cstheme="majorBidi"/>
                <w:bCs/>
                <w:i/>
                <w:spacing w:val="-2"/>
                <w:sz w:val="24"/>
                <w:szCs w:val="24"/>
              </w:rPr>
            </w:pPr>
          </w:p>
        </w:tc>
      </w:tr>
      <w:tr w:rsidR="002F4025" w:rsidRPr="00715AB4" w14:paraId="526F46C8" w14:textId="77777777" w:rsidTr="00A912B0">
        <w:tc>
          <w:tcPr>
            <w:tcW w:w="810" w:type="dxa"/>
          </w:tcPr>
          <w:p w14:paraId="497FFC7D" w14:textId="28D0C28C" w:rsidR="002F4025" w:rsidRPr="00192A5D" w:rsidRDefault="002F4025" w:rsidP="00A912B0">
            <w:pPr>
              <w:suppressAutoHyphens/>
              <w:ind w:right="-72"/>
              <w:jc w:val="center"/>
              <w:rPr>
                <w:bCs/>
                <w:i/>
                <w:spacing w:val="-2"/>
                <w:sz w:val="24"/>
                <w:szCs w:val="24"/>
                <w:lang w:val="fr"/>
              </w:rPr>
            </w:pPr>
            <w:r w:rsidRPr="00192A5D">
              <w:rPr>
                <w:bCs/>
                <w:i/>
                <w:spacing w:val="-2"/>
                <w:sz w:val="24"/>
                <w:szCs w:val="24"/>
                <w:lang w:val="fr"/>
              </w:rPr>
              <w:t xml:space="preserve">20.   </w:t>
            </w:r>
          </w:p>
        </w:tc>
        <w:tc>
          <w:tcPr>
            <w:tcW w:w="3399" w:type="dxa"/>
          </w:tcPr>
          <w:p w14:paraId="4E061E7B" w14:textId="77777777" w:rsidR="002F4025" w:rsidRPr="00192A5D" w:rsidRDefault="002F4025" w:rsidP="00A912B0">
            <w:pPr>
              <w:suppressAutoHyphens/>
              <w:ind w:left="41" w:right="-72" w:hanging="41"/>
              <w:rPr>
                <w:bCs/>
                <w:i/>
                <w:spacing w:val="-2"/>
                <w:sz w:val="24"/>
                <w:szCs w:val="24"/>
                <w:lang w:val="fr"/>
              </w:rPr>
            </w:pPr>
            <w:r w:rsidRPr="00192A5D">
              <w:rPr>
                <w:bCs/>
                <w:i/>
                <w:spacing w:val="-2"/>
                <w:sz w:val="24"/>
                <w:szCs w:val="24"/>
                <w:lang w:val="fr"/>
              </w:rPr>
              <w:t>[Gestionnaire ES]</w:t>
            </w:r>
          </w:p>
        </w:tc>
        <w:tc>
          <w:tcPr>
            <w:tcW w:w="2520" w:type="dxa"/>
          </w:tcPr>
          <w:p w14:paraId="5BCC21B5" w14:textId="77777777" w:rsidR="002F4025" w:rsidRPr="00192A5D" w:rsidRDefault="002F4025" w:rsidP="00A912B0">
            <w:pPr>
              <w:suppressAutoHyphens/>
              <w:ind w:left="41" w:right="-72"/>
              <w:rPr>
                <w:rFonts w:asciiTheme="majorBidi" w:hAnsiTheme="majorBidi" w:cstheme="majorBidi"/>
                <w:bCs/>
                <w:i/>
                <w:spacing w:val="-2"/>
                <w:sz w:val="24"/>
                <w:szCs w:val="24"/>
              </w:rPr>
            </w:pPr>
          </w:p>
        </w:tc>
        <w:tc>
          <w:tcPr>
            <w:tcW w:w="2160" w:type="dxa"/>
          </w:tcPr>
          <w:p w14:paraId="41361277" w14:textId="77777777" w:rsidR="002F4025" w:rsidRPr="00192A5D" w:rsidRDefault="002F4025" w:rsidP="00A912B0">
            <w:pPr>
              <w:suppressAutoHyphens/>
              <w:ind w:left="41" w:right="-72"/>
              <w:rPr>
                <w:rFonts w:asciiTheme="majorBidi" w:hAnsiTheme="majorBidi" w:cstheme="majorBidi"/>
                <w:bCs/>
                <w:i/>
                <w:spacing w:val="-2"/>
                <w:sz w:val="24"/>
                <w:szCs w:val="24"/>
              </w:rPr>
            </w:pPr>
          </w:p>
        </w:tc>
      </w:tr>
      <w:tr w:rsidR="002F4025" w:rsidRPr="00715AB4" w14:paraId="7995B66A" w14:textId="77777777" w:rsidTr="00A912B0">
        <w:tc>
          <w:tcPr>
            <w:tcW w:w="810" w:type="dxa"/>
          </w:tcPr>
          <w:p w14:paraId="11FB418C" w14:textId="6BC43991" w:rsidR="002F4025" w:rsidRPr="00192A5D" w:rsidRDefault="002F4025" w:rsidP="00A912B0">
            <w:pPr>
              <w:suppressAutoHyphens/>
              <w:ind w:right="-72"/>
              <w:jc w:val="center"/>
              <w:rPr>
                <w:rFonts w:asciiTheme="majorBidi" w:hAnsiTheme="majorBidi" w:cstheme="majorBidi"/>
                <w:bCs/>
                <w:i/>
                <w:spacing w:val="-2"/>
                <w:sz w:val="24"/>
                <w:szCs w:val="24"/>
              </w:rPr>
            </w:pPr>
            <w:r w:rsidRPr="00192A5D">
              <w:rPr>
                <w:bCs/>
                <w:i/>
                <w:spacing w:val="-2"/>
                <w:sz w:val="24"/>
                <w:szCs w:val="24"/>
                <w:lang w:val="fr"/>
              </w:rPr>
              <w:t>21.</w:t>
            </w:r>
          </w:p>
        </w:tc>
        <w:tc>
          <w:tcPr>
            <w:tcW w:w="3399" w:type="dxa"/>
          </w:tcPr>
          <w:p w14:paraId="6F0E57FF" w14:textId="77777777" w:rsidR="002F4025" w:rsidRPr="00192A5D" w:rsidRDefault="002F4025" w:rsidP="00A912B0">
            <w:pPr>
              <w:suppressAutoHyphens/>
              <w:ind w:left="41" w:right="-72" w:hanging="41"/>
              <w:rPr>
                <w:rFonts w:asciiTheme="majorBidi" w:hAnsiTheme="majorBidi" w:cstheme="majorBidi"/>
                <w:bCs/>
                <w:i/>
                <w:spacing w:val="-2"/>
                <w:sz w:val="24"/>
                <w:szCs w:val="24"/>
              </w:rPr>
            </w:pPr>
            <w:r w:rsidRPr="00192A5D">
              <w:rPr>
                <w:bCs/>
                <w:i/>
                <w:spacing w:val="-2"/>
                <w:sz w:val="24"/>
                <w:szCs w:val="24"/>
                <w:lang w:val="fr"/>
              </w:rPr>
              <w:t>[Modifier/ajouter d’autres personnes au besoin]</w:t>
            </w:r>
          </w:p>
        </w:tc>
        <w:tc>
          <w:tcPr>
            <w:tcW w:w="2520" w:type="dxa"/>
          </w:tcPr>
          <w:p w14:paraId="1452BE10" w14:textId="77777777" w:rsidR="002F4025" w:rsidRPr="00192A5D" w:rsidRDefault="002F4025" w:rsidP="00A912B0">
            <w:pPr>
              <w:suppressAutoHyphens/>
              <w:ind w:left="41" w:right="-72"/>
              <w:rPr>
                <w:rFonts w:asciiTheme="majorBidi" w:hAnsiTheme="majorBidi" w:cstheme="majorBidi"/>
                <w:bCs/>
                <w:i/>
                <w:spacing w:val="-2"/>
                <w:sz w:val="24"/>
                <w:szCs w:val="24"/>
              </w:rPr>
            </w:pPr>
          </w:p>
        </w:tc>
        <w:tc>
          <w:tcPr>
            <w:tcW w:w="2160" w:type="dxa"/>
          </w:tcPr>
          <w:p w14:paraId="455218FF" w14:textId="77777777" w:rsidR="002F4025" w:rsidRPr="00192A5D" w:rsidRDefault="002F4025" w:rsidP="00A912B0">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26" w:name="_Toc54187353"/>
      <w:bookmarkStart w:id="527" w:name="_Toc138257167"/>
      <w:r w:rsidRPr="00EF441A">
        <w:lastRenderedPageBreak/>
        <w:t>Spécifications</w:t>
      </w:r>
      <w:bookmarkEnd w:id="526"/>
      <w:bookmarkEnd w:id="527"/>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4F667D4F" w14:textId="16F15FFF" w:rsidR="00D222E2" w:rsidRPr="00192A5D" w:rsidRDefault="00D222E2" w:rsidP="00192A5D">
      <w:pPr>
        <w:jc w:val="both"/>
        <w:rPr>
          <w:i/>
          <w:noProof/>
          <w:sz w:val="24"/>
          <w:szCs w:val="24"/>
          <w:lang w:val="fr"/>
        </w:rPr>
      </w:pPr>
      <w:r w:rsidRPr="00192A5D">
        <w:rPr>
          <w:i/>
          <w:noProof/>
          <w:sz w:val="24"/>
          <w:szCs w:val="24"/>
          <w:lang w:val="fr"/>
        </w:rPr>
        <w:t>[Il s’agit d’un « marché à responsabilité unique ».</w:t>
      </w:r>
      <w:r w:rsidRPr="00192A5D">
        <w:rPr>
          <w:sz w:val="24"/>
          <w:szCs w:val="24"/>
          <w:lang w:val="fr"/>
        </w:rPr>
        <w:t xml:space="preserve"> </w:t>
      </w:r>
      <w:r w:rsidRPr="00192A5D">
        <w:rPr>
          <w:i/>
          <w:noProof/>
          <w:sz w:val="24"/>
          <w:szCs w:val="24"/>
          <w:lang w:val="fr"/>
        </w:rPr>
        <w:t>On ne s’attend pas à ce que le Maître d’Ouvrage sollicite des Propositions avec des spécifications techniques détaillées. Cependant, le Maître d’Ouvrage doit savoir ce qu’il veut et doit communiquer ses besoins aux Proposants.</w:t>
      </w:r>
      <w:r w:rsidR="00615116">
        <w:rPr>
          <w:i/>
          <w:noProof/>
          <w:sz w:val="24"/>
          <w:szCs w:val="24"/>
          <w:lang w:val="fr"/>
        </w:rPr>
        <w:t xml:space="preserve"> - </w:t>
      </w:r>
      <w:r w:rsidRPr="00192A5D">
        <w:rPr>
          <w:i/>
          <w:noProof/>
          <w:sz w:val="24"/>
          <w:szCs w:val="24"/>
          <w:lang w:val="fr"/>
        </w:rPr>
        <w:t>voir la note ci-dessus sur la rédaction des Exigences du Maître d’Ourage.</w:t>
      </w:r>
      <w:r w:rsidRPr="00192A5D">
        <w:rPr>
          <w:i/>
          <w:sz w:val="24"/>
          <w:szCs w:val="24"/>
          <w:lang w:val="fr"/>
        </w:rPr>
        <w:t xml:space="preserve"> </w:t>
      </w:r>
      <w:r w:rsidRPr="00192A5D">
        <w:rPr>
          <w:i/>
          <w:noProof/>
          <w:sz w:val="24"/>
          <w:szCs w:val="24"/>
          <w:lang w:val="fr"/>
        </w:rPr>
        <w:t xml:space="preserve">Comme on s’attend à ce que l’Entrepreneur </w:t>
      </w:r>
      <w:r w:rsidRPr="00192A5D">
        <w:rPr>
          <w:i/>
          <w:sz w:val="24"/>
          <w:szCs w:val="24"/>
          <w:lang w:val="fr"/>
        </w:rPr>
        <w:t>fasse</w:t>
      </w:r>
      <w:r w:rsidRPr="00192A5D">
        <w:rPr>
          <w:i/>
          <w:noProof/>
          <w:sz w:val="24"/>
          <w:szCs w:val="24"/>
          <w:lang w:val="fr"/>
        </w:rPr>
        <w:t xml:space="preserve"> l</w:t>
      </w:r>
      <w:r w:rsidR="004429B9" w:rsidRPr="00192A5D">
        <w:rPr>
          <w:i/>
          <w:noProof/>
          <w:sz w:val="24"/>
          <w:szCs w:val="24"/>
          <w:lang w:val="fr"/>
        </w:rPr>
        <w:t>a conception</w:t>
      </w:r>
      <w:r w:rsidRPr="00192A5D">
        <w:rPr>
          <w:i/>
          <w:noProof/>
          <w:sz w:val="24"/>
          <w:szCs w:val="24"/>
          <w:lang w:val="fr"/>
        </w:rPr>
        <w:t xml:space="preserve">, l’approvisionnement et </w:t>
      </w:r>
      <w:r w:rsidRPr="00192A5D">
        <w:rPr>
          <w:i/>
          <w:sz w:val="24"/>
          <w:szCs w:val="24"/>
          <w:lang w:val="fr"/>
        </w:rPr>
        <w:t xml:space="preserve">la construction clé en main, </w:t>
      </w:r>
      <w:r w:rsidRPr="00192A5D">
        <w:rPr>
          <w:i/>
          <w:noProof/>
          <w:sz w:val="24"/>
          <w:szCs w:val="24"/>
          <w:lang w:val="fr"/>
        </w:rPr>
        <w:t xml:space="preserve">le Maître d’Ouvrage doit </w:t>
      </w:r>
      <w:r w:rsidRPr="00192A5D">
        <w:rPr>
          <w:i/>
          <w:sz w:val="24"/>
          <w:szCs w:val="24"/>
          <w:lang w:val="fr"/>
        </w:rPr>
        <w:t>fournir des</w:t>
      </w:r>
      <w:r w:rsidRPr="00192A5D">
        <w:rPr>
          <w:i/>
          <w:noProof/>
          <w:sz w:val="24"/>
          <w:szCs w:val="24"/>
          <w:lang w:val="fr"/>
        </w:rPr>
        <w:t xml:space="preserve"> exigences détaillées</w:t>
      </w:r>
      <w:r w:rsidRPr="00192A5D">
        <w:rPr>
          <w:i/>
          <w:sz w:val="24"/>
          <w:szCs w:val="24"/>
          <w:lang w:val="fr"/>
        </w:rPr>
        <w:t xml:space="preserve"> pour</w:t>
      </w:r>
      <w:r w:rsidRPr="00192A5D">
        <w:rPr>
          <w:i/>
          <w:noProof/>
          <w:sz w:val="24"/>
          <w:szCs w:val="24"/>
          <w:lang w:val="fr"/>
        </w:rPr>
        <w:t xml:space="preserve"> les </w:t>
      </w:r>
      <w:r w:rsidR="004429B9" w:rsidRPr="00192A5D">
        <w:rPr>
          <w:i/>
          <w:sz w:val="24"/>
          <w:szCs w:val="24"/>
          <w:lang w:val="fr"/>
        </w:rPr>
        <w:t>ouvrages</w:t>
      </w:r>
      <w:r w:rsidRPr="00192A5D">
        <w:rPr>
          <w:i/>
          <w:sz w:val="24"/>
          <w:szCs w:val="24"/>
          <w:lang w:val="fr"/>
        </w:rPr>
        <w:t xml:space="preserve"> </w:t>
      </w:r>
      <w:r w:rsidRPr="00192A5D">
        <w:rPr>
          <w:i/>
          <w:noProof/>
          <w:sz w:val="24"/>
          <w:szCs w:val="24"/>
          <w:lang w:val="fr"/>
        </w:rPr>
        <w:t xml:space="preserve">terminés, toute </w:t>
      </w:r>
      <w:r w:rsidRPr="00192A5D">
        <w:rPr>
          <w:i/>
          <w:sz w:val="24"/>
          <w:szCs w:val="24"/>
          <w:lang w:val="fr"/>
        </w:rPr>
        <w:t xml:space="preserve">limitation que </w:t>
      </w:r>
      <w:r w:rsidRPr="00192A5D">
        <w:rPr>
          <w:i/>
          <w:noProof/>
          <w:sz w:val="24"/>
          <w:szCs w:val="24"/>
          <w:lang w:val="fr"/>
        </w:rPr>
        <w:t xml:space="preserve">le Maître d’Ouvrage souhaite imposer et </w:t>
      </w:r>
      <w:r w:rsidRPr="00192A5D">
        <w:rPr>
          <w:i/>
          <w:sz w:val="24"/>
          <w:szCs w:val="24"/>
          <w:lang w:val="fr"/>
        </w:rPr>
        <w:t xml:space="preserve">la mesure dans </w:t>
      </w:r>
      <w:r w:rsidRPr="00192A5D">
        <w:rPr>
          <w:i/>
          <w:noProof/>
          <w:sz w:val="24"/>
          <w:szCs w:val="24"/>
          <w:lang w:val="fr"/>
        </w:rPr>
        <w:t xml:space="preserve">laquelle </w:t>
      </w:r>
      <w:r w:rsidRPr="00192A5D">
        <w:rPr>
          <w:i/>
          <w:sz w:val="24"/>
          <w:szCs w:val="24"/>
          <w:lang w:val="fr"/>
        </w:rPr>
        <w:t xml:space="preserve">toute </w:t>
      </w:r>
      <w:r w:rsidRPr="00192A5D">
        <w:rPr>
          <w:i/>
          <w:noProof/>
          <w:sz w:val="24"/>
          <w:szCs w:val="24"/>
          <w:lang w:val="fr"/>
        </w:rPr>
        <w:t xml:space="preserve">spécification </w:t>
      </w:r>
      <w:r w:rsidRPr="00192A5D">
        <w:rPr>
          <w:i/>
          <w:sz w:val="24"/>
          <w:szCs w:val="24"/>
          <w:lang w:val="fr"/>
        </w:rPr>
        <w:t xml:space="preserve">est une suggestion ou une </w:t>
      </w:r>
      <w:r w:rsidRPr="00192A5D">
        <w:rPr>
          <w:i/>
          <w:noProof/>
          <w:sz w:val="24"/>
          <w:szCs w:val="24"/>
          <w:lang w:val="fr"/>
        </w:rPr>
        <w:t>exigence.</w:t>
      </w:r>
      <w:r w:rsidRPr="00192A5D">
        <w:rPr>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28" w:name="_Toc138257168"/>
      <w:r w:rsidRPr="00EF441A">
        <w:t>Plans / Dessins</w:t>
      </w:r>
      <w:bookmarkEnd w:id="528"/>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545A7FBF" w14:textId="26732AC8" w:rsidR="00361F18" w:rsidRPr="00192A5D" w:rsidRDefault="00361F18" w:rsidP="00192A5D">
      <w:pPr>
        <w:autoSpaceDE w:val="0"/>
        <w:autoSpaceDN w:val="0"/>
        <w:adjustRightInd w:val="0"/>
        <w:jc w:val="both"/>
        <w:rPr>
          <w:i/>
          <w:iCs/>
          <w:noProof/>
          <w:sz w:val="24"/>
          <w:szCs w:val="24"/>
        </w:rPr>
      </w:pPr>
      <w:r w:rsidRPr="00192A5D">
        <w:rPr>
          <w:i/>
          <w:iCs/>
          <w:noProof/>
          <w:sz w:val="24"/>
          <w:szCs w:val="24"/>
          <w:lang w:val="fr"/>
        </w:rPr>
        <w:t xml:space="preserve">[Pour un marché </w:t>
      </w:r>
      <w:r>
        <w:rPr>
          <w:i/>
          <w:iCs/>
          <w:noProof/>
          <w:sz w:val="24"/>
          <w:szCs w:val="24"/>
          <w:lang w:val="fr"/>
        </w:rPr>
        <w:t>EP</w:t>
      </w:r>
      <w:r w:rsidRPr="00192A5D">
        <w:rPr>
          <w:i/>
          <w:iCs/>
          <w:noProof/>
          <w:sz w:val="24"/>
          <w:szCs w:val="24"/>
          <w:lang w:val="fr"/>
        </w:rPr>
        <w:t xml:space="preserve">C/ Clé en Main, le Maître d’Ouvrage n’est pas tenu d’inviter des Propositions </w:t>
      </w:r>
      <w:r w:rsidR="009447A2">
        <w:rPr>
          <w:i/>
          <w:iCs/>
          <w:noProof/>
          <w:sz w:val="24"/>
          <w:szCs w:val="24"/>
          <w:lang w:val="fr"/>
        </w:rPr>
        <w:t xml:space="preserve">sur la base </w:t>
      </w:r>
      <w:r w:rsidRPr="00192A5D">
        <w:rPr>
          <w:i/>
          <w:iCs/>
          <w:noProof/>
          <w:sz w:val="24"/>
          <w:szCs w:val="24"/>
          <w:lang w:val="fr"/>
        </w:rPr>
        <w:t xml:space="preserve">de </w:t>
      </w:r>
      <w:r w:rsidRPr="00192A5D">
        <w:rPr>
          <w:i/>
          <w:iCs/>
          <w:sz w:val="24"/>
          <w:szCs w:val="24"/>
          <w:lang w:val="fr"/>
        </w:rPr>
        <w:t>dessins</w:t>
      </w:r>
      <w:r w:rsidRPr="00192A5D">
        <w:rPr>
          <w:i/>
          <w:iCs/>
          <w:noProof/>
          <w:sz w:val="24"/>
          <w:szCs w:val="24"/>
          <w:lang w:val="fr"/>
        </w:rPr>
        <w:t xml:space="preserve"> détaillés.</w:t>
      </w:r>
      <w:r w:rsidRPr="00192A5D">
        <w:rPr>
          <w:i/>
          <w:iCs/>
          <w:sz w:val="24"/>
          <w:szCs w:val="24"/>
          <w:lang w:val="fr"/>
        </w:rPr>
        <w:t xml:space="preserve"> </w:t>
      </w:r>
      <w:r w:rsidRPr="00192A5D">
        <w:rPr>
          <w:i/>
          <w:iCs/>
          <w:noProof/>
          <w:sz w:val="24"/>
          <w:szCs w:val="24"/>
          <w:lang w:val="fr"/>
        </w:rPr>
        <w:t xml:space="preserve">Le Maître d’Ouvrage peut toutefois inclure </w:t>
      </w:r>
      <w:r w:rsidRPr="00192A5D">
        <w:rPr>
          <w:i/>
          <w:iCs/>
          <w:sz w:val="24"/>
          <w:szCs w:val="24"/>
          <w:lang w:val="fr"/>
        </w:rPr>
        <w:t xml:space="preserve">un </w:t>
      </w:r>
      <w:r w:rsidRPr="00192A5D">
        <w:rPr>
          <w:i/>
          <w:iCs/>
          <w:noProof/>
          <w:sz w:val="24"/>
          <w:szCs w:val="24"/>
          <w:lang w:val="fr"/>
        </w:rPr>
        <w:t>plan</w:t>
      </w:r>
      <w:r w:rsidRPr="00192A5D">
        <w:rPr>
          <w:i/>
          <w:iCs/>
          <w:sz w:val="24"/>
          <w:szCs w:val="24"/>
          <w:lang w:val="fr"/>
        </w:rPr>
        <w:t xml:space="preserve"> </w:t>
      </w:r>
      <w:r w:rsidRPr="00192A5D">
        <w:rPr>
          <w:i/>
          <w:iCs/>
          <w:noProof/>
          <w:sz w:val="24"/>
          <w:szCs w:val="24"/>
          <w:lang w:val="fr"/>
        </w:rPr>
        <w:t>de conception</w:t>
      </w:r>
      <w:r w:rsidRPr="00192A5D">
        <w:rPr>
          <w:i/>
          <w:iCs/>
          <w:sz w:val="24"/>
          <w:szCs w:val="24"/>
          <w:lang w:val="fr"/>
        </w:rPr>
        <w:t xml:space="preserve"> </w:t>
      </w:r>
      <w:r w:rsidRPr="00192A5D">
        <w:rPr>
          <w:i/>
          <w:iCs/>
          <w:noProof/>
          <w:sz w:val="24"/>
          <w:szCs w:val="24"/>
          <w:lang w:val="fr"/>
        </w:rPr>
        <w:t xml:space="preserve"> (et des esquisses de conception), </w:t>
      </w:r>
      <w:r w:rsidRPr="00192A5D">
        <w:rPr>
          <w:i/>
          <w:iCs/>
          <w:sz w:val="24"/>
          <w:szCs w:val="24"/>
          <w:lang w:val="fr"/>
        </w:rPr>
        <w:t xml:space="preserve">selon le </w:t>
      </w:r>
      <w:r w:rsidRPr="00192A5D">
        <w:rPr>
          <w:i/>
          <w:iCs/>
          <w:noProof/>
          <w:sz w:val="24"/>
          <w:szCs w:val="24"/>
          <w:lang w:val="fr"/>
        </w:rPr>
        <w:t>cas, pour compléter ou aider à expliquer le concept général des besoins du Maître d’Ouvrage.</w:t>
      </w:r>
      <w:r w:rsidRPr="00192A5D">
        <w:rPr>
          <w:i/>
          <w:iCs/>
          <w:sz w:val="24"/>
          <w:szCs w:val="24"/>
          <w:lang w:val="fr"/>
        </w:rPr>
        <w:t xml:space="preserve"> </w:t>
      </w:r>
      <w:r w:rsidRPr="00192A5D">
        <w:rPr>
          <w:i/>
          <w:iCs/>
          <w:noProof/>
          <w:sz w:val="24"/>
          <w:szCs w:val="24"/>
          <w:lang w:val="fr"/>
        </w:rPr>
        <w:t>Les Proposants</w:t>
      </w:r>
      <w:r w:rsidRPr="00192A5D">
        <w:rPr>
          <w:i/>
          <w:iCs/>
          <w:sz w:val="24"/>
          <w:szCs w:val="24"/>
          <w:lang w:val="fr"/>
        </w:rPr>
        <w:t xml:space="preserve"> </w:t>
      </w:r>
      <w:r w:rsidRPr="00192A5D">
        <w:rPr>
          <w:i/>
          <w:iCs/>
          <w:noProof/>
          <w:sz w:val="24"/>
          <w:szCs w:val="24"/>
          <w:lang w:val="fr"/>
        </w:rPr>
        <w:t>doivent être informés de la mesure dans laquelle la conception sommaire du Maître d’Ouvrage est une suggestion ou une exigence.</w:t>
      </w:r>
      <w:r w:rsidRPr="00192A5D">
        <w:rPr>
          <w:i/>
          <w:iCs/>
          <w:sz w:val="24"/>
          <w:szCs w:val="24"/>
          <w:lang w:val="fr"/>
        </w:rPr>
        <w:t xml:space="preserve"> </w:t>
      </w:r>
      <w:r w:rsidRPr="00192A5D">
        <w:rPr>
          <w:i/>
          <w:iCs/>
          <w:noProof/>
          <w:sz w:val="24"/>
          <w:szCs w:val="24"/>
          <w:lang w:val="fr"/>
        </w:rPr>
        <w:t>]</w:t>
      </w: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29" w:name="_Toc138257169"/>
      <w:r w:rsidRPr="00EF441A">
        <w:t>Informations Supplémentaires</w:t>
      </w:r>
      <w:bookmarkEnd w:id="529"/>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0" w:name="_Toc125877002"/>
      <w:bookmarkStart w:id="531" w:name="_Toc125877722"/>
      <w:r w:rsidRPr="00DF7860">
        <w:rPr>
          <w:rFonts w:ascii="Times New Roman" w:hAnsi="Times New Roman"/>
          <w:color w:val="FFFFFF" w:themeColor="background1"/>
          <w:sz w:val="56"/>
          <w:szCs w:val="44"/>
          <w:lang w:val="fr-FR"/>
        </w:rPr>
        <w:t>S</w:t>
      </w:r>
      <w:bookmarkEnd w:id="530"/>
      <w:bookmarkEnd w:id="531"/>
    </w:p>
    <w:p w14:paraId="1E6984EE" w14:textId="77777777" w:rsidR="000A341C" w:rsidRDefault="000A341C">
      <w:pPr>
        <w:rPr>
          <w:color w:val="FFFFFF" w:themeColor="background1"/>
          <w:sz w:val="56"/>
          <w:szCs w:val="44"/>
        </w:rPr>
        <w:sectPr w:rsidR="000A341C">
          <w:headerReference w:type="default" r:id="rId48"/>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2" w:name="_Toc125877003"/>
      <w:bookmarkStart w:id="533" w:name="_Toc125877723"/>
      <w:r w:rsidRPr="00DF7860">
        <w:rPr>
          <w:rFonts w:ascii="Times New Roman" w:hAnsi="Times New Roman"/>
          <w:color w:val="FFFFFF" w:themeColor="background1"/>
          <w:sz w:val="56"/>
          <w:szCs w:val="44"/>
          <w:lang w:val="fr-FR"/>
        </w:rPr>
        <w:t>S</w:t>
      </w:r>
      <w:bookmarkEnd w:id="532"/>
      <w:bookmarkEnd w:id="533"/>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534" w:name="_Toc125877004"/>
      <w:bookmarkStart w:id="535" w:name="_Toc125877724"/>
      <w:r w:rsidRPr="00DF7860">
        <w:rPr>
          <w:rFonts w:ascii="Times New Roman" w:hAnsi="Times New Roman"/>
          <w:color w:val="FFFFFF" w:themeColor="background1"/>
          <w:sz w:val="56"/>
          <w:szCs w:val="44"/>
          <w:lang w:val="fr-FR"/>
        </w:rPr>
        <w:t>S</w:t>
      </w:r>
      <w:bookmarkEnd w:id="534"/>
      <w:bookmarkEnd w:id="535"/>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536" w:name="_Toc125877005"/>
      <w:bookmarkStart w:id="537" w:name="_Toc125877725"/>
      <w:bookmarkStart w:id="538" w:name="_Toc138320009"/>
      <w:r w:rsidRPr="009A04B5">
        <w:t>PARTIE</w:t>
      </w:r>
      <w:r w:rsidR="00FB7E18" w:rsidRPr="009A04B5">
        <w:t xml:space="preserve"> 3 </w:t>
      </w:r>
      <w:r w:rsidR="007E4ADC" w:rsidRPr="00F10923">
        <w:br/>
      </w:r>
      <w:bookmarkStart w:id="539" w:name="_Toc125877006"/>
      <w:bookmarkStart w:id="540" w:name="_Toc125877726"/>
      <w:bookmarkEnd w:id="522"/>
      <w:bookmarkEnd w:id="523"/>
      <w:bookmarkEnd w:id="524"/>
      <w:bookmarkEnd w:id="525"/>
      <w:bookmarkEnd w:id="536"/>
      <w:bookmarkEnd w:id="537"/>
      <w:r w:rsidR="00FF4C97">
        <w:t>CONDITION</w:t>
      </w:r>
      <w:r w:rsidR="00715AB4">
        <w:t>S</w:t>
      </w:r>
      <w:r w:rsidR="00FF4C97">
        <w:t xml:space="preserve"> D</w:t>
      </w:r>
      <w:r w:rsidR="00715AB4">
        <w:t>U MARCHE</w:t>
      </w:r>
      <w:bookmarkEnd w:id="539"/>
      <w:bookmarkEnd w:id="540"/>
      <w:r w:rsidR="00715AB4">
        <w:t xml:space="preserve"> </w:t>
      </w:r>
      <w:r w:rsidR="007E4ADC" w:rsidRPr="00F10923">
        <w:br/>
      </w:r>
      <w:bookmarkStart w:id="541" w:name="_Toc125877007"/>
      <w:bookmarkStart w:id="542" w:name="_Toc125877727"/>
      <w:r w:rsidR="00715AB4">
        <w:t>ET</w:t>
      </w:r>
      <w:bookmarkEnd w:id="541"/>
      <w:bookmarkEnd w:id="542"/>
      <w:r w:rsidR="007E4ADC" w:rsidRPr="00F10923">
        <w:br/>
      </w:r>
      <w:r w:rsidR="00715AB4">
        <w:t xml:space="preserve"> </w:t>
      </w:r>
      <w:bookmarkStart w:id="543" w:name="_Toc125877008"/>
      <w:bookmarkStart w:id="544" w:name="_Toc125877728"/>
      <w:r w:rsidR="00715AB4">
        <w:t>FORMULAIRES DU MARCHE</w:t>
      </w:r>
      <w:bookmarkEnd w:id="538"/>
      <w:bookmarkEnd w:id="543"/>
      <w:bookmarkEnd w:id="544"/>
    </w:p>
    <w:p w14:paraId="05691A25" w14:textId="77777777" w:rsidR="00FE4844" w:rsidRPr="00B4328A" w:rsidRDefault="00FE4844" w:rsidP="00FE4844">
      <w:pPr>
        <w:pStyle w:val="Titre1"/>
        <w:spacing w:before="120" w:after="120"/>
        <w:rPr>
          <w:sz w:val="24"/>
          <w:szCs w:val="24"/>
        </w:rPr>
        <w:sectPr w:rsidR="00FE4844" w:rsidRPr="00B4328A">
          <w:headerReference w:type="default" r:id="rId49"/>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545" w:name="_Toc467977935"/>
      <w:bookmarkStart w:id="546" w:name="_Toc138320010"/>
      <w:bookmarkStart w:id="547" w:name="_Toc213669843"/>
      <w:r w:rsidRPr="000C1F9C">
        <w:lastRenderedPageBreak/>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545"/>
      <w:bookmarkEnd w:id="546"/>
      <w:r w:rsidRPr="000C1F9C">
        <w:t xml:space="preserve"> </w:t>
      </w:r>
      <w:bookmarkEnd w:id="547"/>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43ADF52" w:rsidR="00715AB4" w:rsidRPr="004A6A07" w:rsidRDefault="004A6A07" w:rsidP="0006280C">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 xml:space="preserve">Projets </w:t>
      </w:r>
      <w:r w:rsidR="00B60878">
        <w:rPr>
          <w:color w:val="222222"/>
          <w:sz w:val="26"/>
          <w:szCs w:val="42"/>
        </w:rPr>
        <w:t>EPC/Clé-en-Main</w:t>
      </w:r>
      <w:r w:rsidR="002A6172">
        <w:rPr>
          <w:color w:val="222222"/>
          <w:sz w:val="26"/>
          <w:szCs w:val="42"/>
        </w:rPr>
        <w:t xml:space="preserve"> </w:t>
      </w:r>
      <w:r w:rsidR="00155E60">
        <w:rPr>
          <w:color w:val="222222"/>
          <w:sz w:val="26"/>
          <w:szCs w:val="42"/>
        </w:rPr>
        <w:t xml:space="preserve">(« Livre </w:t>
      </w:r>
      <w:r w:rsidR="002A6172">
        <w:rPr>
          <w:color w:val="222222"/>
          <w:sz w:val="26"/>
          <w:szCs w:val="42"/>
        </w:rPr>
        <w:t>Argent</w:t>
      </w:r>
      <w:r w:rsidR="00155E60">
        <w:rPr>
          <w:color w:val="222222"/>
          <w:sz w:val="26"/>
          <w:szCs w:val="42"/>
        </w:rPr>
        <w:t>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1307CE91"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 xml:space="preserve">Projets </w:t>
      </w:r>
      <w:r w:rsidR="002A6172">
        <w:rPr>
          <w:color w:val="222222"/>
          <w:sz w:val="26"/>
          <w:szCs w:val="42"/>
        </w:rPr>
        <w:t>EPC/Clé-en-Main</w:t>
      </w:r>
      <w:r w:rsidR="00E45796">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7A250912" w:rsidR="004A6A07" w:rsidRPr="00366A48" w:rsidRDefault="004A6A07" w:rsidP="00550172">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B84CBA">
        <w:rPr>
          <w:color w:val="222222"/>
          <w:sz w:val="26"/>
          <w:szCs w:val="42"/>
        </w:rPr>
        <w:t>83</w:t>
      </w:r>
      <w:r w:rsidRPr="00366A48">
        <w:rPr>
          <w:color w:val="222222"/>
          <w:sz w:val="26"/>
          <w:szCs w:val="42"/>
        </w:rPr>
        <w:t>-</w:t>
      </w:r>
      <w:r w:rsidR="003A7DB0">
        <w:rPr>
          <w:color w:val="222222"/>
          <w:sz w:val="26"/>
          <w:szCs w:val="42"/>
        </w:rPr>
        <w:t>2</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0"/>
          <w:footnotePr>
            <w:numRestart w:val="eachSect"/>
          </w:footnotePr>
          <w:pgSz w:w="12240" w:h="15840"/>
          <w:pgMar w:top="1440" w:right="1800" w:bottom="1152" w:left="1800" w:header="720" w:footer="720" w:gutter="0"/>
          <w:cols w:space="720"/>
        </w:sectPr>
      </w:pPr>
      <w:bookmarkStart w:id="548" w:name="_Toc440701980"/>
      <w:bookmarkStart w:id="549" w:name="_Toc467977936"/>
    </w:p>
    <w:p w14:paraId="5675455C" w14:textId="423DD949" w:rsidR="005C5FFF" w:rsidRPr="000C1F9C" w:rsidRDefault="00002C5F" w:rsidP="000C1F9C">
      <w:pPr>
        <w:pStyle w:val="Style13"/>
      </w:pPr>
      <w:bookmarkStart w:id="550" w:name="_Toc138320011"/>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548"/>
      <w:bookmarkEnd w:id="549"/>
      <w:r w:rsidRPr="000C1F9C">
        <w:t xml:space="preserve"> (C</w:t>
      </w:r>
      <w:r w:rsidR="005B6529">
        <w:t>CA</w:t>
      </w:r>
      <w:r w:rsidRPr="000C1F9C">
        <w:t>P)</w:t>
      </w:r>
      <w:bookmarkEnd w:id="550"/>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089174BF" w14:textId="17536E9D" w:rsidR="00002C5F" w:rsidRPr="00B4328A" w:rsidRDefault="00002C5F" w:rsidP="00232CCE">
            <w:pPr>
              <w:pStyle w:val="Titre2"/>
              <w:spacing w:before="120" w:after="120"/>
              <w:rPr>
                <w:b w:val="0"/>
                <w:bCs/>
              </w:rPr>
            </w:pPr>
            <w:bookmarkStart w:id="551" w:name="_Toc485033059"/>
            <w:bookmarkStart w:id="552" w:name="_Toc485033397"/>
            <w:bookmarkStart w:id="553"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le </w:t>
            </w:r>
            <w:r w:rsidR="00CD2548" w:rsidRPr="00B4328A">
              <w:rPr>
                <w:b w:val="0"/>
                <w:bCs/>
                <w:szCs w:val="24"/>
              </w:rPr>
              <w:t>C</w:t>
            </w:r>
            <w:r w:rsidR="005B6529">
              <w:rPr>
                <w:b w:val="0"/>
                <w:bCs/>
                <w:szCs w:val="24"/>
              </w:rPr>
              <w:t>CA</w:t>
            </w:r>
            <w:r w:rsidR="00CD2548" w:rsidRPr="00B4328A">
              <w:rPr>
                <w:b w:val="0"/>
                <w:bCs/>
                <w:szCs w:val="24"/>
              </w:rPr>
              <w:t>G.</w:t>
            </w:r>
            <w:bookmarkEnd w:id="551"/>
            <w:bookmarkEnd w:id="552"/>
            <w:bookmarkEnd w:id="553"/>
            <w:r w:rsidR="00572592" w:rsidRPr="00B4328A">
              <w:rPr>
                <w:b w:val="0"/>
                <w:bCs/>
                <w:szCs w:val="24"/>
              </w:rPr>
              <w:t xml:space="preserve"> </w:t>
            </w:r>
          </w:p>
        </w:tc>
      </w:tr>
    </w:tbl>
    <w:p w14:paraId="11CCC7BD" w14:textId="77777777" w:rsidR="00EA3E46" w:rsidRDefault="00EA3E46" w:rsidP="00A92626">
      <w:pPr>
        <w:pStyle w:val="Titre2"/>
        <w:spacing w:before="120" w:after="120"/>
        <w:jc w:val="center"/>
        <w:sectPr w:rsidR="00EA3E46" w:rsidSect="00A92626">
          <w:headerReference w:type="default" r:id="rId51"/>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554" w:name="_Toc485033398"/>
      <w:bookmarkStart w:id="555" w:name="_Toc33048287"/>
      <w:r w:rsidRPr="00B4328A">
        <w:rPr>
          <w:rFonts w:ascii="Times New Roman Bold" w:eastAsiaTheme="majorEastAsia" w:hAnsi="Times New Roman Bold" w:cstheme="majorBidi"/>
          <w:smallCaps/>
          <w:noProof/>
          <w:kern w:val="0"/>
          <w:sz w:val="36"/>
          <w:lang w:eastAsia="en-US"/>
        </w:rPr>
        <w:lastRenderedPageBreak/>
        <w:t>C</w:t>
      </w:r>
      <w:bookmarkEnd w:id="554"/>
      <w:bookmarkEnd w:id="555"/>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556"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556"/>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68"/>
        <w:gridCol w:w="1067"/>
        <w:gridCol w:w="3968"/>
      </w:tblGrid>
      <w:tr w:rsidR="001758B5" w:rsidRPr="003530F7" w14:paraId="762BDC46" w14:textId="77777777" w:rsidTr="0053638E">
        <w:trPr>
          <w:tblHeader/>
          <w:jc w:val="center"/>
        </w:trPr>
        <w:tc>
          <w:tcPr>
            <w:tcW w:w="2566"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516" w:type="pct"/>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191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53638E">
        <w:trPr>
          <w:jc w:val="center"/>
        </w:trPr>
        <w:tc>
          <w:tcPr>
            <w:tcW w:w="2566"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516" w:type="pct"/>
            <w:tcMar>
              <w:top w:w="57" w:type="dxa"/>
              <w:left w:w="57" w:type="dxa"/>
              <w:bottom w:w="57" w:type="dxa"/>
              <w:right w:w="57" w:type="dxa"/>
            </w:tcMar>
          </w:tcPr>
          <w:p w14:paraId="3DEED3F9" w14:textId="5A89EA07" w:rsidR="001758B5" w:rsidRPr="001758B5" w:rsidRDefault="001758B5" w:rsidP="001758B5">
            <w:pPr>
              <w:rPr>
                <w:sz w:val="24"/>
                <w:szCs w:val="24"/>
              </w:rPr>
            </w:pPr>
            <w:r w:rsidRPr="001758B5">
              <w:rPr>
                <w:sz w:val="24"/>
                <w:szCs w:val="24"/>
                <w:lang w:val="fr"/>
              </w:rPr>
              <w:t>1.1.</w:t>
            </w:r>
            <w:r w:rsidR="003A7DB0">
              <w:rPr>
                <w:sz w:val="24"/>
                <w:szCs w:val="24"/>
                <w:lang w:val="fr"/>
              </w:rPr>
              <w:t>17</w:t>
            </w:r>
          </w:p>
        </w:tc>
        <w:tc>
          <w:tcPr>
            <w:tcW w:w="191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53638E">
        <w:trPr>
          <w:jc w:val="center"/>
        </w:trPr>
        <w:tc>
          <w:tcPr>
            <w:tcW w:w="2566"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516" w:type="pct"/>
            <w:tcMar>
              <w:top w:w="57" w:type="dxa"/>
              <w:left w:w="57" w:type="dxa"/>
              <w:bottom w:w="57" w:type="dxa"/>
              <w:right w:w="57" w:type="dxa"/>
            </w:tcMar>
          </w:tcPr>
          <w:p w14:paraId="74BA00B3" w14:textId="77E3EF46" w:rsidR="00B47BB4" w:rsidRPr="001758B5" w:rsidRDefault="00B47BB4" w:rsidP="00B47BB4">
            <w:pPr>
              <w:rPr>
                <w:sz w:val="24"/>
                <w:szCs w:val="24"/>
              </w:rPr>
            </w:pPr>
            <w:r>
              <w:rPr>
                <w:sz w:val="24"/>
                <w:szCs w:val="24"/>
                <w:lang w:val="fr"/>
              </w:rPr>
              <w:t>1.1.2</w:t>
            </w:r>
            <w:r w:rsidR="003A7DB0">
              <w:rPr>
                <w:sz w:val="24"/>
                <w:szCs w:val="24"/>
                <w:lang w:val="fr"/>
              </w:rPr>
              <w:t>4</w:t>
            </w:r>
          </w:p>
        </w:tc>
        <w:tc>
          <w:tcPr>
            <w:tcW w:w="1918" w:type="pct"/>
            <w:shd w:val="clear" w:color="auto" w:fill="auto"/>
            <w:tcMar>
              <w:top w:w="57" w:type="dxa"/>
              <w:left w:w="57" w:type="dxa"/>
              <w:bottom w:w="57" w:type="dxa"/>
              <w:right w:w="57" w:type="dxa"/>
            </w:tcMar>
          </w:tcPr>
          <w:p w14:paraId="602AE2DA" w14:textId="77777777" w:rsidR="004516CB" w:rsidRPr="00192A5D" w:rsidRDefault="004516CB" w:rsidP="004516CB">
            <w:pPr>
              <w:rPr>
                <w:sz w:val="24"/>
                <w:szCs w:val="24"/>
              </w:rPr>
            </w:pPr>
            <w:r w:rsidRPr="00192A5D">
              <w:rPr>
                <w:sz w:val="24"/>
                <w:szCs w:val="24"/>
              </w:rPr>
              <w:t>_________ jours</w:t>
            </w:r>
          </w:p>
          <w:p w14:paraId="1EB9CA78" w14:textId="26C269E9" w:rsidR="00B47BB4" w:rsidRPr="001758B5" w:rsidRDefault="004516CB" w:rsidP="004516CB">
            <w:pPr>
              <w:rPr>
                <w:i/>
                <w:sz w:val="24"/>
                <w:szCs w:val="24"/>
              </w:rPr>
            </w:pPr>
            <w:r w:rsidRPr="00192A5D">
              <w:rPr>
                <w:i/>
                <w:iCs/>
                <w:sz w:val="24"/>
                <w:szCs w:val="24"/>
              </w:rPr>
              <w:t xml:space="preserve">[jours après la Date d’Achèvement des Ouvrages ou une Tranche des Ouvrages (or partie des </w:t>
            </w:r>
            <w:r>
              <w:rPr>
                <w:i/>
                <w:iCs/>
                <w:sz w:val="24"/>
                <w:szCs w:val="24"/>
              </w:rPr>
              <w:t>Ouvrages</w:t>
            </w:r>
            <w:r w:rsidRPr="00192A5D">
              <w:rPr>
                <w:i/>
                <w:iCs/>
                <w:sz w:val="24"/>
                <w:szCs w:val="24"/>
              </w:rPr>
              <w:t>]</w:t>
            </w:r>
          </w:p>
        </w:tc>
      </w:tr>
      <w:tr w:rsidR="00182B89" w:rsidRPr="003530F7" w14:paraId="16AAD6CC" w14:textId="77777777" w:rsidTr="0053638E">
        <w:trPr>
          <w:jc w:val="center"/>
        </w:trPr>
        <w:tc>
          <w:tcPr>
            <w:tcW w:w="2566" w:type="pct"/>
            <w:gridSpan w:val="2"/>
            <w:shd w:val="clear" w:color="auto" w:fill="auto"/>
            <w:tcMar>
              <w:top w:w="57" w:type="dxa"/>
              <w:left w:w="57" w:type="dxa"/>
              <w:bottom w:w="57" w:type="dxa"/>
              <w:right w:w="57" w:type="dxa"/>
            </w:tcMar>
          </w:tcPr>
          <w:p w14:paraId="43CC4632" w14:textId="3C439D32" w:rsidR="00182B89" w:rsidRPr="001758B5" w:rsidRDefault="00182B89" w:rsidP="00182B89">
            <w:pPr>
              <w:rPr>
                <w:sz w:val="24"/>
                <w:szCs w:val="24"/>
              </w:rPr>
            </w:pPr>
            <w:r w:rsidRPr="001758B5">
              <w:rPr>
                <w:sz w:val="24"/>
                <w:szCs w:val="24"/>
                <w:lang w:val="fr"/>
              </w:rPr>
              <w:t>Nom et adresse d</w:t>
            </w:r>
            <w:r>
              <w:rPr>
                <w:sz w:val="24"/>
                <w:szCs w:val="24"/>
                <w:lang w:val="fr"/>
              </w:rPr>
              <w:t xml:space="preserve">u </w:t>
            </w:r>
            <w:r w:rsidR="004516CB">
              <w:rPr>
                <w:sz w:val="24"/>
                <w:szCs w:val="24"/>
                <w:lang w:val="fr"/>
              </w:rPr>
              <w:t xml:space="preserve">Représentant du </w:t>
            </w:r>
            <w:r>
              <w:rPr>
                <w:sz w:val="24"/>
                <w:szCs w:val="24"/>
                <w:lang w:val="fr"/>
              </w:rPr>
              <w:t xml:space="preserve">Maître </w:t>
            </w:r>
            <w:r w:rsidR="004516CB">
              <w:rPr>
                <w:sz w:val="24"/>
                <w:szCs w:val="24"/>
                <w:lang w:val="fr"/>
              </w:rPr>
              <w:t>d’Ouvrage</w:t>
            </w:r>
            <w:r w:rsidR="004516CB" w:rsidRPr="001758B5">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0EADBDB0" w14:textId="08F25D2F" w:rsidR="00182B89" w:rsidRPr="001758B5" w:rsidRDefault="00182B89" w:rsidP="00182B89">
            <w:pPr>
              <w:rPr>
                <w:sz w:val="24"/>
                <w:szCs w:val="24"/>
              </w:rPr>
            </w:pPr>
            <w:r w:rsidRPr="001758B5">
              <w:rPr>
                <w:sz w:val="24"/>
                <w:szCs w:val="24"/>
                <w:lang w:val="fr"/>
              </w:rPr>
              <w:t>1.1.3</w:t>
            </w:r>
            <w:r w:rsidR="004516CB">
              <w:rPr>
                <w:sz w:val="24"/>
                <w:szCs w:val="24"/>
                <w:lang w:val="fr"/>
              </w:rPr>
              <w:t>0</w:t>
            </w:r>
          </w:p>
        </w:tc>
        <w:tc>
          <w:tcPr>
            <w:tcW w:w="1918"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E84850" w:rsidRPr="003530F7" w14:paraId="5E0E6C76" w14:textId="77777777" w:rsidTr="0053638E">
        <w:trPr>
          <w:jc w:val="center"/>
        </w:trPr>
        <w:tc>
          <w:tcPr>
            <w:tcW w:w="2566"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516" w:type="pct"/>
            <w:tcMar>
              <w:top w:w="57" w:type="dxa"/>
              <w:left w:w="57" w:type="dxa"/>
              <w:bottom w:w="57" w:type="dxa"/>
              <w:right w:w="57" w:type="dxa"/>
            </w:tcMar>
          </w:tcPr>
          <w:p w14:paraId="15788AFF" w14:textId="76118DEA" w:rsidR="00E84850" w:rsidRPr="001758B5" w:rsidRDefault="00E84850" w:rsidP="00E84850">
            <w:pPr>
              <w:rPr>
                <w:sz w:val="24"/>
                <w:szCs w:val="24"/>
                <w:lang w:val="fr"/>
              </w:rPr>
            </w:pPr>
            <w:r w:rsidRPr="001758B5">
              <w:rPr>
                <w:sz w:val="24"/>
                <w:szCs w:val="24"/>
                <w:lang w:val="fr"/>
              </w:rPr>
              <w:t>1.1.</w:t>
            </w:r>
            <w:r w:rsidR="004516CB">
              <w:rPr>
                <w:sz w:val="24"/>
                <w:szCs w:val="24"/>
                <w:lang w:val="fr"/>
              </w:rPr>
              <w:t>6</w:t>
            </w:r>
            <w:r>
              <w:rPr>
                <w:sz w:val="24"/>
                <w:szCs w:val="24"/>
                <w:lang w:val="fr"/>
              </w:rPr>
              <w:t>7</w:t>
            </w:r>
          </w:p>
        </w:tc>
        <w:tc>
          <w:tcPr>
            <w:tcW w:w="1918"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53638E">
        <w:trPr>
          <w:jc w:val="center"/>
        </w:trPr>
        <w:tc>
          <w:tcPr>
            <w:tcW w:w="2566"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516" w:type="pct"/>
            <w:tcMar>
              <w:top w:w="57" w:type="dxa"/>
              <w:left w:w="57" w:type="dxa"/>
              <w:bottom w:w="57" w:type="dxa"/>
              <w:right w:w="57" w:type="dxa"/>
            </w:tcMar>
          </w:tcPr>
          <w:p w14:paraId="1BBD0064" w14:textId="1A7E4BF0" w:rsidR="001758B5" w:rsidRPr="001758B5" w:rsidRDefault="001758B5" w:rsidP="001758B5">
            <w:pPr>
              <w:rPr>
                <w:sz w:val="24"/>
                <w:szCs w:val="24"/>
              </w:rPr>
            </w:pPr>
            <w:r w:rsidRPr="001758B5">
              <w:rPr>
                <w:sz w:val="24"/>
                <w:szCs w:val="24"/>
                <w:lang w:val="fr"/>
              </w:rPr>
              <w:t>1.1.</w:t>
            </w:r>
            <w:r w:rsidR="00615116">
              <w:rPr>
                <w:sz w:val="24"/>
                <w:szCs w:val="24"/>
                <w:lang w:val="fr"/>
              </w:rPr>
              <w:t>7</w:t>
            </w:r>
            <w:r w:rsidR="003D5FB8">
              <w:rPr>
                <w:sz w:val="24"/>
                <w:szCs w:val="24"/>
                <w:lang w:val="fr"/>
              </w:rPr>
              <w:t>6</w:t>
            </w:r>
          </w:p>
        </w:tc>
        <w:tc>
          <w:tcPr>
            <w:tcW w:w="1918"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53638E">
        <w:trPr>
          <w:jc w:val="center"/>
        </w:trPr>
        <w:tc>
          <w:tcPr>
            <w:tcW w:w="2566"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516" w:type="pct"/>
            <w:tcMar>
              <w:top w:w="57" w:type="dxa"/>
              <w:left w:w="57" w:type="dxa"/>
              <w:bottom w:w="57" w:type="dxa"/>
              <w:right w:w="57" w:type="dxa"/>
            </w:tcMar>
          </w:tcPr>
          <w:p w14:paraId="299F59F1" w14:textId="7A33E876" w:rsidR="00B767C6" w:rsidRPr="001758B5" w:rsidRDefault="00B767C6" w:rsidP="001758B5">
            <w:pPr>
              <w:rPr>
                <w:sz w:val="24"/>
                <w:szCs w:val="24"/>
                <w:lang w:val="fr"/>
              </w:rPr>
            </w:pPr>
            <w:r>
              <w:rPr>
                <w:sz w:val="24"/>
                <w:szCs w:val="24"/>
                <w:lang w:val="fr"/>
              </w:rPr>
              <w:t>1.1.</w:t>
            </w:r>
            <w:r w:rsidR="00BB17B7">
              <w:rPr>
                <w:sz w:val="24"/>
                <w:szCs w:val="24"/>
                <w:lang w:val="fr"/>
              </w:rPr>
              <w:t>82</w:t>
            </w:r>
          </w:p>
        </w:tc>
        <w:tc>
          <w:tcPr>
            <w:tcW w:w="1918"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53638E">
        <w:trPr>
          <w:jc w:val="center"/>
        </w:trPr>
        <w:tc>
          <w:tcPr>
            <w:tcW w:w="2566"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2645F8A3" w14:textId="3469F280" w:rsidR="001758B5" w:rsidRPr="001758B5" w:rsidRDefault="001758B5" w:rsidP="001758B5">
            <w:pPr>
              <w:rPr>
                <w:sz w:val="24"/>
                <w:szCs w:val="24"/>
              </w:rPr>
            </w:pPr>
            <w:r w:rsidRPr="001758B5">
              <w:rPr>
                <w:sz w:val="24"/>
                <w:szCs w:val="24"/>
                <w:lang w:val="fr"/>
              </w:rPr>
              <w:t>1.1.</w:t>
            </w:r>
            <w:r w:rsidR="00BB17B7">
              <w:rPr>
                <w:sz w:val="24"/>
                <w:szCs w:val="24"/>
                <w:lang w:val="fr"/>
              </w:rPr>
              <w:t>85</w:t>
            </w:r>
          </w:p>
        </w:tc>
        <w:tc>
          <w:tcPr>
            <w:tcW w:w="191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53638E">
        <w:trPr>
          <w:jc w:val="center"/>
        </w:trPr>
        <w:tc>
          <w:tcPr>
            <w:tcW w:w="2566"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516" w:type="pct"/>
            <w:tcMar>
              <w:top w:w="57" w:type="dxa"/>
              <w:left w:w="57" w:type="dxa"/>
              <w:bottom w:w="57" w:type="dxa"/>
              <w:right w:w="57" w:type="dxa"/>
            </w:tcMar>
          </w:tcPr>
          <w:p w14:paraId="73A2F0E4" w14:textId="5F88E73F" w:rsidR="00751C7B" w:rsidRPr="00B767C6" w:rsidRDefault="00751C7B" w:rsidP="00751C7B">
            <w:pPr>
              <w:rPr>
                <w:sz w:val="24"/>
                <w:szCs w:val="24"/>
                <w:lang w:val="fr"/>
              </w:rPr>
            </w:pPr>
            <w:r w:rsidRPr="00B767C6">
              <w:rPr>
                <w:sz w:val="24"/>
                <w:szCs w:val="24"/>
                <w:lang w:val="fr"/>
              </w:rPr>
              <w:t>1.1.</w:t>
            </w:r>
            <w:r w:rsidR="00BB17B7">
              <w:rPr>
                <w:sz w:val="24"/>
                <w:szCs w:val="24"/>
                <w:lang w:val="fr"/>
              </w:rPr>
              <w:t>8</w:t>
            </w:r>
            <w:r w:rsidRPr="00B767C6">
              <w:rPr>
                <w:sz w:val="24"/>
                <w:szCs w:val="24"/>
                <w:lang w:val="fr"/>
              </w:rPr>
              <w:t>5</w:t>
            </w:r>
          </w:p>
        </w:tc>
        <w:tc>
          <w:tcPr>
            <w:tcW w:w="1918"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53638E">
        <w:trPr>
          <w:jc w:val="center"/>
        </w:trPr>
        <w:tc>
          <w:tcPr>
            <w:tcW w:w="2566"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516" w:type="pct"/>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191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53638E">
        <w:trPr>
          <w:jc w:val="center"/>
        </w:trPr>
        <w:tc>
          <w:tcPr>
            <w:tcW w:w="2566"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516" w:type="pct"/>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191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53638E">
        <w:trPr>
          <w:jc w:val="center"/>
        </w:trPr>
        <w:tc>
          <w:tcPr>
            <w:tcW w:w="2566" w:type="pct"/>
            <w:gridSpan w:val="2"/>
            <w:shd w:val="clear" w:color="auto" w:fill="auto"/>
            <w:tcMar>
              <w:top w:w="57" w:type="dxa"/>
              <w:left w:w="57" w:type="dxa"/>
              <w:bottom w:w="57" w:type="dxa"/>
              <w:right w:w="57" w:type="dxa"/>
            </w:tcMar>
          </w:tcPr>
          <w:p w14:paraId="5FFFD31E" w14:textId="3478D65E" w:rsidR="00AF2DBC" w:rsidRPr="001758B5" w:rsidRDefault="00AF2DBC" w:rsidP="00AF2DBC">
            <w:pPr>
              <w:rPr>
                <w:sz w:val="24"/>
                <w:szCs w:val="24"/>
              </w:rPr>
            </w:pPr>
            <w:r w:rsidRPr="001758B5">
              <w:rPr>
                <w:sz w:val="24"/>
                <w:szCs w:val="24"/>
                <w:lang w:val="fr"/>
              </w:rPr>
              <w:t>Adresse d</w:t>
            </w:r>
            <w:r>
              <w:rPr>
                <w:sz w:val="24"/>
                <w:szCs w:val="24"/>
                <w:lang w:val="fr"/>
              </w:rPr>
              <w:t xml:space="preserve">u </w:t>
            </w:r>
            <w:r w:rsidR="00BB17B7">
              <w:rPr>
                <w:sz w:val="24"/>
                <w:szCs w:val="24"/>
                <w:lang w:val="fr"/>
              </w:rPr>
              <w:t>Représentant du Maître d’Ouvrage</w:t>
            </w:r>
            <w:r w:rsidR="00BB17B7" w:rsidDel="00BB17B7">
              <w:rPr>
                <w:sz w:val="24"/>
                <w:szCs w:val="24"/>
                <w:lang w:val="fr"/>
              </w:rPr>
              <w:t xml:space="preserve"> </w:t>
            </w:r>
            <w:r w:rsidRPr="001758B5">
              <w:rPr>
                <w:sz w:val="24"/>
                <w:szCs w:val="24"/>
                <w:lang w:val="fr"/>
              </w:rPr>
              <w:t xml:space="preserve">pour les </w:t>
            </w:r>
            <w:r>
              <w:rPr>
                <w:sz w:val="24"/>
                <w:szCs w:val="24"/>
                <w:lang w:val="fr"/>
              </w:rPr>
              <w:t>Notifications</w:t>
            </w:r>
            <w:r w:rsidRPr="001758B5">
              <w:rPr>
                <w:sz w:val="24"/>
                <w:szCs w:val="24"/>
                <w:lang w:val="fr"/>
              </w:rPr>
              <w:t xml:space="preserve"> :</w:t>
            </w:r>
          </w:p>
        </w:tc>
        <w:tc>
          <w:tcPr>
            <w:tcW w:w="516" w:type="pct"/>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1918"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53638E">
        <w:trPr>
          <w:jc w:val="center"/>
        </w:trPr>
        <w:tc>
          <w:tcPr>
            <w:tcW w:w="2533"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549"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1918" w:type="pct"/>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53638E">
        <w:trPr>
          <w:jc w:val="center"/>
        </w:trPr>
        <w:tc>
          <w:tcPr>
            <w:tcW w:w="2566"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516" w:type="pct"/>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191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53638E">
        <w:trPr>
          <w:jc w:val="center"/>
        </w:trPr>
        <w:tc>
          <w:tcPr>
            <w:tcW w:w="2566"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191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53638E">
        <w:trPr>
          <w:jc w:val="center"/>
        </w:trPr>
        <w:tc>
          <w:tcPr>
            <w:tcW w:w="2566"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191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lastRenderedPageBreak/>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516" w:type="pct"/>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191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516" w:type="pct"/>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1918"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516" w:type="pct"/>
            <w:tcBorders>
              <w:bottom w:val="single" w:sz="4" w:space="0" w:color="auto"/>
            </w:tcBorders>
            <w:tcMar>
              <w:top w:w="57" w:type="dxa"/>
              <w:left w:w="57" w:type="dxa"/>
              <w:bottom w:w="57" w:type="dxa"/>
              <w:right w:w="57" w:type="dxa"/>
            </w:tcMar>
          </w:tcPr>
          <w:p w14:paraId="12534273" w14:textId="1AC4914B" w:rsidR="00DD4D95" w:rsidRPr="001758B5" w:rsidRDefault="00DD4D95" w:rsidP="00DD4D95">
            <w:pPr>
              <w:rPr>
                <w:sz w:val="24"/>
                <w:szCs w:val="24"/>
              </w:rPr>
            </w:pPr>
            <w:r w:rsidRPr="001758B5">
              <w:rPr>
                <w:sz w:val="24"/>
                <w:szCs w:val="24"/>
                <w:lang w:val="fr"/>
              </w:rPr>
              <w:t>1.1</w:t>
            </w:r>
            <w:r w:rsidR="00A83890">
              <w:rPr>
                <w:sz w:val="24"/>
                <w:szCs w:val="24"/>
                <w:lang w:val="fr"/>
              </w:rPr>
              <w:t>4</w:t>
            </w:r>
          </w:p>
        </w:tc>
        <w:tc>
          <w:tcPr>
            <w:tcW w:w="1918"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516" w:type="pct"/>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191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xml:space="preserve">) dans un délai et </w:t>
            </w:r>
            <w:proofErr w:type="gramStart"/>
            <w:r w:rsidRPr="00B66107">
              <w:rPr>
                <w:i/>
                <w:iCs/>
                <w:sz w:val="24"/>
                <w:szCs w:val="24"/>
                <w:lang w:val="fr"/>
              </w:rPr>
              <w:t>une manière énoncés</w:t>
            </w:r>
            <w:proofErr w:type="gramEnd"/>
            <w:r w:rsidRPr="00B66107">
              <w:rPr>
                <w:i/>
                <w:iCs/>
                <w:sz w:val="24"/>
                <w:szCs w:val="24"/>
                <w:lang w:val="fr"/>
              </w:rPr>
              <w:t xml:space="preserve">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03512B" w:rsidRPr="0003512B" w14:paraId="7BA8AA34" w14:textId="77777777" w:rsidTr="0053638E">
        <w:trPr>
          <w:trHeight w:val="1776"/>
          <w:jc w:val="center"/>
        </w:trPr>
        <w:tc>
          <w:tcPr>
            <w:tcW w:w="2566"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lastRenderedPageBreak/>
              <w:t>Obligations en Cybersécurité de l’Entrepreneur</w:t>
            </w:r>
          </w:p>
        </w:tc>
        <w:tc>
          <w:tcPr>
            <w:tcW w:w="516" w:type="pct"/>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191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53638E">
        <w:trPr>
          <w:trHeight w:val="1776"/>
          <w:jc w:val="center"/>
        </w:trPr>
        <w:tc>
          <w:tcPr>
            <w:tcW w:w="2566"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516" w:type="pct"/>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1918" w:type="pct"/>
            <w:shd w:val="clear" w:color="auto" w:fill="auto"/>
            <w:tcMar>
              <w:top w:w="57" w:type="dxa"/>
              <w:left w:w="57" w:type="dxa"/>
              <w:bottom w:w="57" w:type="dxa"/>
              <w:right w:w="57" w:type="dxa"/>
            </w:tcMar>
          </w:tcPr>
          <w:p w14:paraId="1FF17200" w14:textId="69E15E21"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 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53638E">
        <w:trPr>
          <w:jc w:val="center"/>
        </w:trPr>
        <w:tc>
          <w:tcPr>
            <w:tcW w:w="2566" w:type="pct"/>
            <w:gridSpan w:val="2"/>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516" w:type="pct"/>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1918"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53638E">
        <w:trPr>
          <w:jc w:val="center"/>
        </w:trPr>
        <w:tc>
          <w:tcPr>
            <w:tcW w:w="2566"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516" w:type="pct"/>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1918"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53638E">
        <w:trPr>
          <w:jc w:val="center"/>
        </w:trPr>
        <w:tc>
          <w:tcPr>
            <w:tcW w:w="2566"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516" w:type="pct"/>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1918"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3C04F2" w:rsidRPr="00EE5762" w14:paraId="01AF50FC" w14:textId="77777777" w:rsidTr="0053638E">
        <w:trPr>
          <w:jc w:val="center"/>
        </w:trPr>
        <w:tc>
          <w:tcPr>
            <w:tcW w:w="2566" w:type="pct"/>
            <w:gridSpan w:val="2"/>
            <w:shd w:val="clear" w:color="auto" w:fill="auto"/>
            <w:tcMar>
              <w:top w:w="57" w:type="dxa"/>
              <w:left w:w="57" w:type="dxa"/>
              <w:bottom w:w="57" w:type="dxa"/>
              <w:right w:w="57" w:type="dxa"/>
            </w:tcMar>
          </w:tcPr>
          <w:p w14:paraId="46E80C87" w14:textId="77777777" w:rsidR="003C04F2" w:rsidRPr="00192A5D" w:rsidRDefault="003C04F2" w:rsidP="003C04F2">
            <w:pPr>
              <w:rPr>
                <w:i/>
                <w:iCs/>
                <w:sz w:val="24"/>
                <w:szCs w:val="24"/>
                <w:lang w:val="fr"/>
              </w:rPr>
            </w:pPr>
            <w:r w:rsidRPr="00192A5D">
              <w:rPr>
                <w:i/>
                <w:iCs/>
                <w:sz w:val="24"/>
                <w:szCs w:val="24"/>
                <w:lang w:val="fr"/>
              </w:rPr>
              <w:lastRenderedPageBreak/>
              <w:t>[Supprimer si l’Entrepreneur ne doit pas donner une telle notification au Maître d’Ouvrage]</w:t>
            </w:r>
          </w:p>
          <w:p w14:paraId="4F3576A7" w14:textId="77777777" w:rsidR="003C04F2" w:rsidRPr="00192A5D" w:rsidRDefault="003C04F2" w:rsidP="003C04F2">
            <w:pPr>
              <w:rPr>
                <w:sz w:val="24"/>
                <w:szCs w:val="24"/>
                <w:lang w:val="fr"/>
              </w:rPr>
            </w:pPr>
            <w:r w:rsidRPr="00192A5D">
              <w:rPr>
                <w:sz w:val="24"/>
                <w:szCs w:val="24"/>
                <w:lang w:val="fr"/>
              </w:rPr>
              <w:t>Les Sous-traitants pour lesquels l’Entrepreneur doit donner Notification avant :</w:t>
            </w:r>
          </w:p>
          <w:p w14:paraId="5115B5D1" w14:textId="77777777" w:rsidR="003C04F2" w:rsidRPr="00192A5D" w:rsidRDefault="003C04F2" w:rsidP="003C04F2">
            <w:pPr>
              <w:pStyle w:val="Paragraphedeliste"/>
              <w:numPr>
                <w:ilvl w:val="0"/>
                <w:numId w:val="188"/>
              </w:numPr>
              <w:ind w:left="441"/>
              <w:rPr>
                <w:sz w:val="24"/>
                <w:szCs w:val="24"/>
                <w:lang w:val="fr"/>
              </w:rPr>
            </w:pPr>
            <w:r w:rsidRPr="00192A5D">
              <w:rPr>
                <w:sz w:val="24"/>
                <w:szCs w:val="24"/>
                <w:lang w:val="fr"/>
              </w:rPr>
              <w:t>l’intention de recrutement ;</w:t>
            </w:r>
          </w:p>
          <w:p w14:paraId="48ECE1E6" w14:textId="77777777" w:rsidR="003C04F2" w:rsidRPr="00192A5D" w:rsidRDefault="003C04F2" w:rsidP="003C04F2">
            <w:pPr>
              <w:pStyle w:val="Paragraphedeliste"/>
              <w:numPr>
                <w:ilvl w:val="0"/>
                <w:numId w:val="188"/>
              </w:numPr>
              <w:ind w:left="441"/>
              <w:rPr>
                <w:sz w:val="24"/>
                <w:szCs w:val="24"/>
                <w:lang w:val="fr"/>
              </w:rPr>
            </w:pPr>
            <w:r w:rsidRPr="00192A5D">
              <w:rPr>
                <w:sz w:val="24"/>
                <w:szCs w:val="24"/>
                <w:lang w:val="fr"/>
              </w:rPr>
              <w:t>l’intention de démarrer les travaux ; et</w:t>
            </w:r>
          </w:p>
          <w:p w14:paraId="09AE35C7" w14:textId="3BB67CD5" w:rsidR="003C04F2" w:rsidRPr="003C04F2" w:rsidRDefault="003C04F2" w:rsidP="003C04F2">
            <w:pPr>
              <w:rPr>
                <w:sz w:val="24"/>
                <w:szCs w:val="24"/>
                <w:lang w:val="fr"/>
              </w:rPr>
            </w:pPr>
            <w:r w:rsidRPr="00192A5D">
              <w:rPr>
                <w:sz w:val="24"/>
                <w:szCs w:val="24"/>
                <w:lang w:val="fr"/>
              </w:rPr>
              <w:t xml:space="preserve">l’intention de démarrer les travaux sur le </w:t>
            </w:r>
            <w:r w:rsidR="00FE069C">
              <w:rPr>
                <w:sz w:val="24"/>
                <w:szCs w:val="24"/>
                <w:lang w:val="fr"/>
              </w:rPr>
              <w:t>C</w:t>
            </w:r>
            <w:r w:rsidRPr="00192A5D">
              <w:rPr>
                <w:sz w:val="24"/>
                <w:szCs w:val="24"/>
                <w:lang w:val="fr"/>
              </w:rPr>
              <w:t>hantier.</w:t>
            </w:r>
          </w:p>
        </w:tc>
        <w:tc>
          <w:tcPr>
            <w:tcW w:w="516" w:type="pct"/>
            <w:tcMar>
              <w:top w:w="57" w:type="dxa"/>
              <w:left w:w="57" w:type="dxa"/>
              <w:bottom w:w="57" w:type="dxa"/>
              <w:right w:w="57" w:type="dxa"/>
            </w:tcMar>
          </w:tcPr>
          <w:p w14:paraId="7B51BE4C" w14:textId="62DFDC88" w:rsidR="003C04F2" w:rsidRPr="003C04F2" w:rsidRDefault="003C04F2" w:rsidP="003C04F2">
            <w:pPr>
              <w:rPr>
                <w:sz w:val="24"/>
                <w:szCs w:val="24"/>
                <w:lang w:val="fr"/>
              </w:rPr>
            </w:pPr>
            <w:r w:rsidRPr="00192A5D">
              <w:rPr>
                <w:sz w:val="24"/>
                <w:szCs w:val="24"/>
                <w:lang w:val="fr"/>
              </w:rPr>
              <w:t>4.4</w:t>
            </w:r>
          </w:p>
        </w:tc>
        <w:tc>
          <w:tcPr>
            <w:tcW w:w="1918" w:type="pct"/>
            <w:shd w:val="clear" w:color="auto" w:fill="auto"/>
            <w:tcMar>
              <w:top w:w="57" w:type="dxa"/>
              <w:left w:w="57" w:type="dxa"/>
              <w:bottom w:w="57" w:type="dxa"/>
              <w:right w:w="57" w:type="dxa"/>
            </w:tcMar>
          </w:tcPr>
          <w:p w14:paraId="466890FD" w14:textId="77777777" w:rsidR="003C04F2" w:rsidRPr="00192A5D" w:rsidRDefault="003C04F2" w:rsidP="003C04F2">
            <w:pPr>
              <w:rPr>
                <w:sz w:val="24"/>
                <w:szCs w:val="24"/>
                <w:lang w:val="fr"/>
              </w:rPr>
            </w:pPr>
          </w:p>
          <w:p w14:paraId="348F23A3" w14:textId="77777777" w:rsidR="003C04F2" w:rsidRPr="00192A5D" w:rsidRDefault="003C04F2" w:rsidP="003C04F2">
            <w:pPr>
              <w:rPr>
                <w:sz w:val="24"/>
                <w:szCs w:val="24"/>
                <w:lang w:val="fr"/>
              </w:rPr>
            </w:pPr>
          </w:p>
          <w:p w14:paraId="7256E301" w14:textId="77777777" w:rsidR="003C04F2" w:rsidRPr="00192A5D" w:rsidRDefault="003C04F2" w:rsidP="003C04F2">
            <w:pPr>
              <w:rPr>
                <w:sz w:val="24"/>
                <w:szCs w:val="24"/>
                <w:lang w:val="fr"/>
              </w:rPr>
            </w:pPr>
          </w:p>
          <w:p w14:paraId="0A4F7F73" w14:textId="77777777" w:rsidR="003C04F2" w:rsidRPr="00192A5D" w:rsidRDefault="003C04F2" w:rsidP="003C04F2">
            <w:pPr>
              <w:rPr>
                <w:sz w:val="24"/>
                <w:szCs w:val="24"/>
                <w:lang w:val="fr"/>
              </w:rPr>
            </w:pPr>
          </w:p>
          <w:p w14:paraId="26D9096A" w14:textId="77777777" w:rsidR="003C04F2" w:rsidRPr="00192A5D" w:rsidRDefault="003C04F2" w:rsidP="003C04F2">
            <w:pPr>
              <w:rPr>
                <w:sz w:val="24"/>
                <w:szCs w:val="24"/>
                <w:lang w:val="fr"/>
              </w:rPr>
            </w:pPr>
          </w:p>
          <w:p w14:paraId="6F4AE88B" w14:textId="77777777" w:rsidR="003C04F2" w:rsidRPr="00192A5D" w:rsidRDefault="003C04F2" w:rsidP="003C04F2">
            <w:pPr>
              <w:rPr>
                <w:sz w:val="24"/>
                <w:szCs w:val="24"/>
                <w:lang w:val="fr"/>
              </w:rPr>
            </w:pPr>
            <w:r w:rsidRPr="00192A5D">
              <w:rPr>
                <w:sz w:val="24"/>
                <w:szCs w:val="24"/>
                <w:lang w:val="fr"/>
              </w:rPr>
              <w:t>_____________</w:t>
            </w:r>
          </w:p>
          <w:p w14:paraId="27C80FD0" w14:textId="77777777" w:rsidR="003C04F2" w:rsidRPr="00192A5D" w:rsidRDefault="003C04F2" w:rsidP="003C04F2">
            <w:pPr>
              <w:rPr>
                <w:sz w:val="24"/>
                <w:szCs w:val="24"/>
                <w:lang w:val="fr"/>
              </w:rPr>
            </w:pPr>
            <w:r w:rsidRPr="00192A5D">
              <w:rPr>
                <w:sz w:val="24"/>
                <w:szCs w:val="24"/>
                <w:lang w:val="fr"/>
              </w:rPr>
              <w:t>_________________</w:t>
            </w:r>
          </w:p>
          <w:p w14:paraId="09FE73DB" w14:textId="71569F54" w:rsidR="003C04F2" w:rsidRPr="003C04F2" w:rsidRDefault="003C04F2" w:rsidP="003C04F2">
            <w:pPr>
              <w:shd w:val="clear" w:color="auto" w:fill="FDFDFD"/>
              <w:jc w:val="both"/>
              <w:rPr>
                <w:i/>
                <w:iCs/>
                <w:sz w:val="24"/>
                <w:szCs w:val="24"/>
                <w:lang w:eastAsia="en-US"/>
              </w:rPr>
            </w:pPr>
            <w:r w:rsidRPr="00192A5D">
              <w:rPr>
                <w:sz w:val="24"/>
                <w:szCs w:val="24"/>
                <w:lang w:val="fr"/>
              </w:rPr>
              <w:t>_________________</w:t>
            </w:r>
          </w:p>
        </w:tc>
      </w:tr>
      <w:tr w:rsidR="00765D1E" w:rsidRPr="00EE5762" w14:paraId="1E92FFB3" w14:textId="77777777" w:rsidTr="0053638E">
        <w:trPr>
          <w:jc w:val="center"/>
        </w:trPr>
        <w:tc>
          <w:tcPr>
            <w:tcW w:w="2566"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516" w:type="pct"/>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1918"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53638E">
        <w:trPr>
          <w:jc w:val="center"/>
        </w:trPr>
        <w:tc>
          <w:tcPr>
            <w:tcW w:w="2566"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516" w:type="pct"/>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1918"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53638E">
        <w:trPr>
          <w:jc w:val="center"/>
        </w:trPr>
        <w:tc>
          <w:tcPr>
            <w:tcW w:w="2566"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516" w:type="pct"/>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1918"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53638E">
        <w:trPr>
          <w:jc w:val="center"/>
        </w:trPr>
        <w:tc>
          <w:tcPr>
            <w:tcW w:w="2566"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516" w:type="pct"/>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1918"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53638E">
        <w:trPr>
          <w:jc w:val="center"/>
        </w:trPr>
        <w:tc>
          <w:tcPr>
            <w:tcW w:w="2566"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516" w:type="pct"/>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1918"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53638E">
        <w:trPr>
          <w:jc w:val="center"/>
        </w:trPr>
        <w:tc>
          <w:tcPr>
            <w:tcW w:w="2566"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516" w:type="pct"/>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1918"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53638E">
        <w:trPr>
          <w:jc w:val="center"/>
        </w:trPr>
        <w:tc>
          <w:tcPr>
            <w:tcW w:w="2566"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516" w:type="pct"/>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1918"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53638E">
        <w:trPr>
          <w:jc w:val="center"/>
        </w:trPr>
        <w:tc>
          <w:tcPr>
            <w:tcW w:w="2566"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516" w:type="pct"/>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1918"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lastRenderedPageBreak/>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53638E">
        <w:trPr>
          <w:jc w:val="center"/>
        </w:trPr>
        <w:tc>
          <w:tcPr>
            <w:tcW w:w="2566"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lastRenderedPageBreak/>
              <w:t>Cybersécurité -- Variation</w:t>
            </w:r>
          </w:p>
        </w:tc>
        <w:tc>
          <w:tcPr>
            <w:tcW w:w="516" w:type="pct"/>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1918"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53638E">
        <w:trPr>
          <w:jc w:val="center"/>
        </w:trPr>
        <w:tc>
          <w:tcPr>
            <w:tcW w:w="2566"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516" w:type="pct"/>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1918"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53638E">
        <w:trPr>
          <w:jc w:val="center"/>
        </w:trPr>
        <w:tc>
          <w:tcPr>
            <w:tcW w:w="2566"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516" w:type="pct"/>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1918" w:type="pct"/>
            <w:shd w:val="clear" w:color="auto" w:fill="auto"/>
            <w:tcMar>
              <w:top w:w="57" w:type="dxa"/>
              <w:left w:w="57" w:type="dxa"/>
              <w:bottom w:w="57" w:type="dxa"/>
              <w:right w:w="57" w:type="dxa"/>
            </w:tcMar>
          </w:tcPr>
          <w:p w14:paraId="470C5BF6" w14:textId="5882A8F1"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r w:rsidR="00EC2078">
              <w:rPr>
                <w:sz w:val="24"/>
                <w:szCs w:val="24"/>
                <w:lang w:val="fr"/>
              </w:rPr>
              <w:t xml:space="preserve"> </w:t>
            </w:r>
            <w:r w:rsidR="00EC2078" w:rsidRPr="00192A5D">
              <w:rPr>
                <w:i/>
                <w:iCs/>
                <w:sz w:val="24"/>
                <w:szCs w:val="24"/>
              </w:rPr>
              <w:t>[Insérer le n</w:t>
            </w:r>
            <w:r w:rsidR="00EC2078">
              <w:rPr>
                <w:i/>
                <w:iCs/>
                <w:sz w:val="24"/>
                <w:szCs w:val="24"/>
              </w:rPr>
              <w:t>ombre</w:t>
            </w:r>
            <w:r w:rsidR="00EC2078" w:rsidRPr="00192A5D">
              <w:rPr>
                <w:i/>
                <w:iCs/>
                <w:sz w:val="24"/>
                <w:szCs w:val="24"/>
              </w:rPr>
              <w:t xml:space="preserve"> et la date des </w:t>
            </w:r>
            <w:r w:rsidR="00EC2078">
              <w:rPr>
                <w:i/>
                <w:iCs/>
                <w:sz w:val="24"/>
                <w:szCs w:val="24"/>
              </w:rPr>
              <w:t>paiement</w:t>
            </w:r>
            <w:r w:rsidR="00EC2078" w:rsidRPr="00192A5D">
              <w:rPr>
                <w:i/>
                <w:iCs/>
                <w:sz w:val="24"/>
                <w:szCs w:val="24"/>
              </w:rPr>
              <w:t>s si applicable]</w:t>
            </w:r>
          </w:p>
        </w:tc>
      </w:tr>
      <w:tr w:rsidR="004E645D" w:rsidRPr="003530F7" w14:paraId="29F8EC5E" w14:textId="77777777" w:rsidTr="0053638E">
        <w:trPr>
          <w:jc w:val="center"/>
        </w:trPr>
        <w:tc>
          <w:tcPr>
            <w:tcW w:w="2566"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516" w:type="pct"/>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1918" w:type="pct"/>
            <w:shd w:val="clear" w:color="auto" w:fill="auto"/>
            <w:tcMar>
              <w:top w:w="57" w:type="dxa"/>
              <w:left w:w="57" w:type="dxa"/>
              <w:bottom w:w="57" w:type="dxa"/>
              <w:right w:w="57" w:type="dxa"/>
            </w:tcMar>
          </w:tcPr>
          <w:p w14:paraId="2BA1032D" w14:textId="232B6050"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649A1C97"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 xml:space="preserve">es </w:t>
            </w:r>
            <w:r w:rsidR="00FE069C">
              <w:rPr>
                <w:i/>
                <w:iCs/>
                <w:sz w:val="24"/>
                <w:szCs w:val="24"/>
                <w:lang w:val="fr"/>
              </w:rPr>
              <w:t>auron</w:t>
            </w:r>
            <w:r w:rsidR="00FE069C" w:rsidRPr="0006280C">
              <w:rPr>
                <w:i/>
                <w:iCs/>
                <w:sz w:val="24"/>
                <w:szCs w:val="24"/>
                <w:lang w:val="fr"/>
              </w:rPr>
              <w:t xml:space="preserve">t </w:t>
            </w:r>
            <w:r w:rsidRPr="0006280C">
              <w:rPr>
                <w:i/>
                <w:iCs/>
                <w:sz w:val="24"/>
                <w:szCs w:val="24"/>
                <w:lang w:val="fr"/>
              </w:rPr>
              <w:t>été certifié</w:t>
            </w:r>
            <w:r w:rsidR="00FE069C">
              <w:rPr>
                <w:i/>
                <w:iCs/>
                <w:sz w:val="24"/>
                <w:szCs w:val="24"/>
                <w:lang w:val="fr"/>
              </w:rPr>
              <w:t>s</w:t>
            </w:r>
            <w:r w:rsidRPr="0006280C">
              <w:rPr>
                <w:i/>
                <w:iCs/>
                <w:sz w:val="24"/>
                <w:szCs w:val="24"/>
                <w:lang w:val="fr"/>
              </w:rPr>
              <w:t xml:space="preserve"> pour paiement]</w:t>
            </w:r>
          </w:p>
        </w:tc>
      </w:tr>
      <w:tr w:rsidR="003E301E" w:rsidRPr="003530F7" w14:paraId="5EC78688" w14:textId="77777777" w:rsidTr="0053638E">
        <w:trPr>
          <w:jc w:val="center"/>
        </w:trPr>
        <w:tc>
          <w:tcPr>
            <w:tcW w:w="2566"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516" w:type="pct"/>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1918"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53638E">
        <w:trPr>
          <w:jc w:val="center"/>
        </w:trPr>
        <w:tc>
          <w:tcPr>
            <w:tcW w:w="2566"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516" w:type="pct"/>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1918"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53638E">
        <w:trPr>
          <w:jc w:val="center"/>
        </w:trPr>
        <w:tc>
          <w:tcPr>
            <w:tcW w:w="2566"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516" w:type="pct"/>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1918"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53638E">
        <w:trPr>
          <w:jc w:val="center"/>
        </w:trPr>
        <w:tc>
          <w:tcPr>
            <w:tcW w:w="2566"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lastRenderedPageBreak/>
              <w:t xml:space="preserve">Montant Plafond de Retenue </w:t>
            </w:r>
            <w:r w:rsidRPr="001758B5">
              <w:rPr>
                <w:sz w:val="24"/>
                <w:szCs w:val="24"/>
                <w:lang w:val="fr"/>
              </w:rPr>
              <w:t>:</w:t>
            </w:r>
          </w:p>
        </w:tc>
        <w:tc>
          <w:tcPr>
            <w:tcW w:w="516" w:type="pct"/>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1918"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53638E">
        <w:trPr>
          <w:jc w:val="center"/>
        </w:trPr>
        <w:tc>
          <w:tcPr>
            <w:tcW w:w="2566"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516" w:type="pct"/>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1918"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53638E">
        <w:trPr>
          <w:jc w:val="center"/>
        </w:trPr>
        <w:tc>
          <w:tcPr>
            <w:tcW w:w="2566"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516" w:type="pct"/>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1918" w:type="pct"/>
            <w:shd w:val="clear" w:color="auto" w:fill="auto"/>
            <w:tcMar>
              <w:top w:w="57" w:type="dxa"/>
              <w:left w:w="57" w:type="dxa"/>
              <w:bottom w:w="57" w:type="dxa"/>
              <w:right w:w="57" w:type="dxa"/>
            </w:tcMar>
          </w:tcPr>
          <w:p w14:paraId="61AF51FA" w14:textId="77777777" w:rsidR="00FE069C" w:rsidRDefault="00FE069C" w:rsidP="00FE069C">
            <w:pPr>
              <w:rPr>
                <w:sz w:val="24"/>
                <w:szCs w:val="24"/>
              </w:rPr>
            </w:pPr>
            <w:r>
              <w:rPr>
                <w:sz w:val="24"/>
                <w:szCs w:val="24"/>
              </w:rPr>
              <w:t>Si la Sous-Clause 14.5 s’applique :</w:t>
            </w:r>
          </w:p>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53638E">
        <w:trPr>
          <w:jc w:val="center"/>
        </w:trPr>
        <w:tc>
          <w:tcPr>
            <w:tcW w:w="2566" w:type="pct"/>
            <w:gridSpan w:val="2"/>
            <w:shd w:val="clear" w:color="auto" w:fill="auto"/>
            <w:tcMar>
              <w:top w:w="57" w:type="dxa"/>
              <w:left w:w="57" w:type="dxa"/>
              <w:bottom w:w="57" w:type="dxa"/>
              <w:right w:w="57" w:type="dxa"/>
            </w:tcMar>
          </w:tcPr>
          <w:p w14:paraId="3577AF5F" w14:textId="0747B7EF"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sidR="00C22FF8">
              <w:rPr>
                <w:sz w:val="24"/>
                <w:szCs w:val="24"/>
                <w:lang w:val="fr"/>
              </w:rPr>
              <w:t xml:space="preserve">Paiement </w:t>
            </w:r>
            <w:r w:rsidR="00046AAE">
              <w:rPr>
                <w:sz w:val="24"/>
                <w:szCs w:val="24"/>
                <w:lang w:val="fr"/>
              </w:rPr>
              <w:t>Intermédiaire</w:t>
            </w:r>
            <w:r w:rsidRPr="001758B5">
              <w:rPr>
                <w:sz w:val="24"/>
                <w:szCs w:val="24"/>
                <w:lang w:val="fr"/>
              </w:rPr>
              <w:t xml:space="preserve"> </w:t>
            </w:r>
          </w:p>
        </w:tc>
        <w:tc>
          <w:tcPr>
            <w:tcW w:w="516" w:type="pct"/>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1918"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53638E">
        <w:trPr>
          <w:jc w:val="center"/>
        </w:trPr>
        <w:tc>
          <w:tcPr>
            <w:tcW w:w="2566"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516" w:type="pct"/>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1918"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003DA64D" w14:textId="77777777" w:rsidTr="0053638E">
        <w:trPr>
          <w:jc w:val="center"/>
        </w:trPr>
        <w:tc>
          <w:tcPr>
            <w:tcW w:w="2566" w:type="pct"/>
            <w:gridSpan w:val="2"/>
            <w:shd w:val="clear" w:color="auto" w:fill="auto"/>
            <w:tcMar>
              <w:top w:w="57" w:type="dxa"/>
              <w:left w:w="57" w:type="dxa"/>
              <w:bottom w:w="57" w:type="dxa"/>
              <w:right w:w="57" w:type="dxa"/>
            </w:tcMar>
          </w:tcPr>
          <w:p w14:paraId="30FBA5CE" w14:textId="4FB41EEF" w:rsidR="00915785" w:rsidRDefault="00915785" w:rsidP="00915785">
            <w:pPr>
              <w:rPr>
                <w:sz w:val="24"/>
                <w:szCs w:val="24"/>
                <w:lang w:val="fr"/>
              </w:rPr>
            </w:pPr>
            <w:r>
              <w:rPr>
                <w:sz w:val="24"/>
                <w:szCs w:val="24"/>
              </w:rPr>
              <w:t>Délai pour le Maître d’Ouvrage d’effectuer les paiements intermédiaires à l’Entrepreneur en vertu de la Sous-Clause 14.6 (</w:t>
            </w:r>
            <w:r w:rsidR="001F1EE4" w:rsidRPr="00192A5D">
              <w:rPr>
                <w:i/>
                <w:iCs/>
                <w:sz w:val="24"/>
                <w:szCs w:val="24"/>
              </w:rPr>
              <w:t xml:space="preserve">Paiement </w:t>
            </w:r>
            <w:r w:rsidRPr="00192A5D">
              <w:rPr>
                <w:i/>
                <w:iCs/>
                <w:sz w:val="24"/>
                <w:szCs w:val="24"/>
              </w:rPr>
              <w:t>Intermédiaire</w:t>
            </w:r>
            <w:r>
              <w:rPr>
                <w:sz w:val="24"/>
                <w:szCs w:val="24"/>
              </w:rPr>
              <w:t xml:space="preserve">) </w:t>
            </w:r>
          </w:p>
        </w:tc>
        <w:tc>
          <w:tcPr>
            <w:tcW w:w="516" w:type="pct"/>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1918"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53638E">
        <w:trPr>
          <w:jc w:val="center"/>
        </w:trPr>
        <w:tc>
          <w:tcPr>
            <w:tcW w:w="2566" w:type="pct"/>
            <w:gridSpan w:val="2"/>
            <w:shd w:val="clear" w:color="auto" w:fill="auto"/>
            <w:tcMar>
              <w:top w:w="57" w:type="dxa"/>
              <w:left w:w="57" w:type="dxa"/>
              <w:bottom w:w="57" w:type="dxa"/>
              <w:right w:w="57" w:type="dxa"/>
            </w:tcMar>
          </w:tcPr>
          <w:p w14:paraId="58217E7C" w14:textId="4C139742" w:rsidR="00915785" w:rsidRDefault="00915785" w:rsidP="00915785">
            <w:pPr>
              <w:rPr>
                <w:sz w:val="24"/>
                <w:szCs w:val="24"/>
                <w:lang w:val="fr"/>
              </w:rPr>
            </w:pPr>
            <w:r>
              <w:rPr>
                <w:sz w:val="24"/>
                <w:szCs w:val="24"/>
              </w:rPr>
              <w:t>Délai pour le Maître d’Ouvrage d’effectuer les paiements intermédiaires à l’Entrepreneur en vertu de la Sous-Clause 14.13 (</w:t>
            </w:r>
            <w:r w:rsidR="007E1925" w:rsidRPr="00192A5D">
              <w:rPr>
                <w:i/>
                <w:iCs/>
                <w:sz w:val="24"/>
                <w:szCs w:val="24"/>
              </w:rPr>
              <w:t xml:space="preserve">Paiement </w:t>
            </w:r>
            <w:r w:rsidRPr="00192A5D">
              <w:rPr>
                <w:i/>
                <w:iCs/>
                <w:sz w:val="24"/>
                <w:szCs w:val="24"/>
              </w:rPr>
              <w:t>Final</w:t>
            </w:r>
            <w:r>
              <w:rPr>
                <w:sz w:val="24"/>
                <w:szCs w:val="24"/>
              </w:rPr>
              <w:t>)</w:t>
            </w:r>
          </w:p>
        </w:tc>
        <w:tc>
          <w:tcPr>
            <w:tcW w:w="516" w:type="pct"/>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1918"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53638E">
        <w:trPr>
          <w:jc w:val="center"/>
        </w:trPr>
        <w:tc>
          <w:tcPr>
            <w:tcW w:w="2566"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516" w:type="pct"/>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1918"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53638E">
        <w:trPr>
          <w:jc w:val="center"/>
        </w:trPr>
        <w:tc>
          <w:tcPr>
            <w:tcW w:w="2566"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516" w:type="pct"/>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1918"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516" w:type="pct"/>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1918"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9D637A" w:rsidRPr="003530F7" w14:paraId="0355BD3B"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46570A0E" w14:textId="6A8F9A5B" w:rsidR="009D637A" w:rsidRPr="009D637A" w:rsidRDefault="007E1925" w:rsidP="009D637A">
            <w:pPr>
              <w:rPr>
                <w:sz w:val="24"/>
                <w:szCs w:val="24"/>
              </w:rPr>
            </w:pPr>
            <w:r>
              <w:rPr>
                <w:sz w:val="24"/>
                <w:szCs w:val="24"/>
              </w:rPr>
              <w:t>Monnaies de Paiement</w:t>
            </w:r>
          </w:p>
        </w:tc>
        <w:tc>
          <w:tcPr>
            <w:tcW w:w="516" w:type="pct"/>
            <w:tcBorders>
              <w:bottom w:val="single" w:sz="4" w:space="0" w:color="auto"/>
            </w:tcBorders>
            <w:tcMar>
              <w:top w:w="57" w:type="dxa"/>
              <w:left w:w="57" w:type="dxa"/>
              <w:bottom w:w="57" w:type="dxa"/>
              <w:right w:w="57" w:type="dxa"/>
            </w:tcMar>
          </w:tcPr>
          <w:p w14:paraId="1429A064" w14:textId="542316B1" w:rsidR="009D637A" w:rsidRPr="009D637A" w:rsidRDefault="009D637A" w:rsidP="009D637A">
            <w:pPr>
              <w:rPr>
                <w:sz w:val="24"/>
                <w:szCs w:val="24"/>
                <w:lang w:val="fr"/>
              </w:rPr>
            </w:pPr>
            <w:r w:rsidRPr="00192A5D">
              <w:rPr>
                <w:sz w:val="24"/>
                <w:szCs w:val="24"/>
                <w:lang w:val="fr"/>
              </w:rPr>
              <w:t>14.15</w:t>
            </w:r>
          </w:p>
        </w:tc>
        <w:tc>
          <w:tcPr>
            <w:tcW w:w="1918" w:type="pct"/>
            <w:tcBorders>
              <w:bottom w:val="single" w:sz="4" w:space="0" w:color="auto"/>
            </w:tcBorders>
            <w:shd w:val="clear" w:color="auto" w:fill="auto"/>
            <w:tcMar>
              <w:top w:w="57" w:type="dxa"/>
              <w:left w:w="57" w:type="dxa"/>
              <w:bottom w:w="57" w:type="dxa"/>
              <w:right w:w="57" w:type="dxa"/>
            </w:tcMar>
          </w:tcPr>
          <w:p w14:paraId="612A53DF" w14:textId="77777777" w:rsidR="009D637A" w:rsidRPr="00192A5D" w:rsidRDefault="009D637A" w:rsidP="009D637A">
            <w:pPr>
              <w:rPr>
                <w:i/>
                <w:iCs/>
                <w:sz w:val="24"/>
                <w:szCs w:val="24"/>
              </w:rPr>
            </w:pPr>
          </w:p>
          <w:p w14:paraId="2FE08E78" w14:textId="77777777" w:rsidR="009D637A" w:rsidRPr="00192A5D" w:rsidRDefault="009D637A" w:rsidP="009D637A">
            <w:pPr>
              <w:rPr>
                <w:i/>
                <w:iCs/>
                <w:sz w:val="24"/>
                <w:szCs w:val="24"/>
              </w:rPr>
            </w:pPr>
          </w:p>
          <w:p w14:paraId="54C6601E" w14:textId="77777777" w:rsidR="009D637A" w:rsidRPr="00192A5D" w:rsidRDefault="009D637A" w:rsidP="009D637A">
            <w:pPr>
              <w:rPr>
                <w:i/>
                <w:iCs/>
                <w:sz w:val="24"/>
                <w:szCs w:val="24"/>
              </w:rPr>
            </w:pPr>
            <w:r w:rsidRPr="00192A5D">
              <w:rPr>
                <w:i/>
                <w:iCs/>
                <w:sz w:val="24"/>
                <w:szCs w:val="24"/>
              </w:rPr>
              <w:t>___________</w:t>
            </w:r>
          </w:p>
          <w:p w14:paraId="1BFAE5FC" w14:textId="59624686" w:rsidR="009D637A" w:rsidRPr="009D637A" w:rsidRDefault="009D637A" w:rsidP="009D637A">
            <w:pPr>
              <w:rPr>
                <w:sz w:val="24"/>
                <w:szCs w:val="24"/>
              </w:rPr>
            </w:pPr>
            <w:r w:rsidRPr="00192A5D">
              <w:rPr>
                <w:i/>
                <w:iCs/>
                <w:sz w:val="24"/>
                <w:szCs w:val="24"/>
              </w:rPr>
              <w:t>___________</w:t>
            </w:r>
          </w:p>
        </w:tc>
      </w:tr>
      <w:tr w:rsidR="009D637A" w:rsidRPr="003530F7" w14:paraId="376AFB06"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2A38648A" w14:textId="2217AA87" w:rsidR="009D637A" w:rsidRPr="00192A5D" w:rsidRDefault="009D637A" w:rsidP="009D637A">
            <w:pPr>
              <w:ind w:hanging="9"/>
              <w:rPr>
                <w:sz w:val="24"/>
                <w:szCs w:val="24"/>
              </w:rPr>
            </w:pPr>
            <w:r w:rsidRPr="00192A5D">
              <w:rPr>
                <w:sz w:val="24"/>
                <w:szCs w:val="24"/>
              </w:rPr>
              <w:t xml:space="preserve">Proportions et montants de Monnaies </w:t>
            </w:r>
            <w:r w:rsidR="0091630B">
              <w:rPr>
                <w:sz w:val="24"/>
                <w:szCs w:val="24"/>
              </w:rPr>
              <w:t>l</w:t>
            </w:r>
            <w:r w:rsidRPr="00192A5D">
              <w:rPr>
                <w:sz w:val="24"/>
                <w:szCs w:val="24"/>
              </w:rPr>
              <w:t xml:space="preserve">ocales et </w:t>
            </w:r>
            <w:r w:rsidR="0091630B">
              <w:rPr>
                <w:sz w:val="24"/>
                <w:szCs w:val="24"/>
              </w:rPr>
              <w:t>é</w:t>
            </w:r>
            <w:r w:rsidRPr="00192A5D">
              <w:rPr>
                <w:sz w:val="24"/>
                <w:szCs w:val="24"/>
              </w:rPr>
              <w:t>trangères sont :</w:t>
            </w:r>
          </w:p>
          <w:p w14:paraId="5075BE26" w14:textId="1EE0AF00" w:rsidR="009D637A" w:rsidRPr="00192A5D" w:rsidRDefault="0091630B" w:rsidP="009D637A">
            <w:pPr>
              <w:ind w:hanging="9"/>
              <w:rPr>
                <w:sz w:val="24"/>
                <w:szCs w:val="24"/>
              </w:rPr>
            </w:pPr>
            <w:r>
              <w:rPr>
                <w:sz w:val="24"/>
                <w:szCs w:val="24"/>
              </w:rPr>
              <w:t>l</w:t>
            </w:r>
            <w:r w:rsidR="009D637A" w:rsidRPr="00192A5D">
              <w:rPr>
                <w:sz w:val="24"/>
                <w:szCs w:val="24"/>
              </w:rPr>
              <w:t>ocales ……….</w:t>
            </w:r>
          </w:p>
          <w:p w14:paraId="0B493B41" w14:textId="7B3CA040" w:rsidR="009D637A" w:rsidRPr="009D637A" w:rsidRDefault="0091630B" w:rsidP="009D637A">
            <w:pPr>
              <w:rPr>
                <w:sz w:val="24"/>
                <w:szCs w:val="24"/>
              </w:rPr>
            </w:pPr>
            <w:r>
              <w:rPr>
                <w:sz w:val="24"/>
                <w:szCs w:val="24"/>
              </w:rPr>
              <w:lastRenderedPageBreak/>
              <w:t>é</w:t>
            </w:r>
            <w:r w:rsidR="009D637A" w:rsidRPr="00192A5D">
              <w:rPr>
                <w:sz w:val="24"/>
                <w:szCs w:val="24"/>
              </w:rPr>
              <w:t>trangères ………</w:t>
            </w:r>
          </w:p>
        </w:tc>
        <w:tc>
          <w:tcPr>
            <w:tcW w:w="516" w:type="pct"/>
            <w:tcBorders>
              <w:bottom w:val="single" w:sz="4" w:space="0" w:color="auto"/>
            </w:tcBorders>
            <w:tcMar>
              <w:top w:w="57" w:type="dxa"/>
              <w:left w:w="57" w:type="dxa"/>
              <w:bottom w:w="57" w:type="dxa"/>
              <w:right w:w="57" w:type="dxa"/>
            </w:tcMar>
          </w:tcPr>
          <w:p w14:paraId="1372F6A5" w14:textId="101377E6" w:rsidR="009D637A" w:rsidRPr="009D637A" w:rsidRDefault="009D637A" w:rsidP="009D637A">
            <w:pPr>
              <w:rPr>
                <w:sz w:val="24"/>
                <w:szCs w:val="24"/>
                <w:lang w:val="fr"/>
              </w:rPr>
            </w:pPr>
            <w:r w:rsidRPr="00192A5D">
              <w:rPr>
                <w:sz w:val="24"/>
                <w:szCs w:val="24"/>
                <w:lang w:val="fr"/>
              </w:rPr>
              <w:lastRenderedPageBreak/>
              <w:t>14.15(a)(i)</w:t>
            </w:r>
          </w:p>
        </w:tc>
        <w:tc>
          <w:tcPr>
            <w:tcW w:w="1918" w:type="pct"/>
            <w:tcBorders>
              <w:bottom w:val="single" w:sz="4" w:space="0" w:color="auto"/>
            </w:tcBorders>
            <w:shd w:val="clear" w:color="auto" w:fill="auto"/>
            <w:tcMar>
              <w:top w:w="57" w:type="dxa"/>
              <w:left w:w="57" w:type="dxa"/>
              <w:bottom w:w="57" w:type="dxa"/>
              <w:right w:w="57" w:type="dxa"/>
            </w:tcMar>
          </w:tcPr>
          <w:p w14:paraId="3C6CDD1A" w14:textId="77777777" w:rsidR="009D637A" w:rsidRPr="009D637A" w:rsidRDefault="009D637A" w:rsidP="009D637A">
            <w:pPr>
              <w:rPr>
                <w:sz w:val="24"/>
                <w:szCs w:val="24"/>
              </w:rPr>
            </w:pPr>
          </w:p>
        </w:tc>
      </w:tr>
      <w:tr w:rsidR="00010A2E" w:rsidRPr="003530F7" w14:paraId="0D8E1991"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253189C3" w14:textId="1521D963" w:rsidR="00010A2E" w:rsidRPr="00010A2E" w:rsidRDefault="00010A2E" w:rsidP="00010A2E">
            <w:pPr>
              <w:rPr>
                <w:sz w:val="24"/>
                <w:szCs w:val="24"/>
              </w:rPr>
            </w:pPr>
            <w:r w:rsidRPr="00192A5D">
              <w:rPr>
                <w:sz w:val="24"/>
                <w:szCs w:val="24"/>
              </w:rPr>
              <w:t xml:space="preserve">Monnaies et proportions pour le paiement des Pénalités de Retard </w:t>
            </w:r>
          </w:p>
        </w:tc>
        <w:tc>
          <w:tcPr>
            <w:tcW w:w="516" w:type="pct"/>
            <w:tcBorders>
              <w:bottom w:val="single" w:sz="4" w:space="0" w:color="auto"/>
            </w:tcBorders>
            <w:tcMar>
              <w:top w:w="57" w:type="dxa"/>
              <w:left w:w="57" w:type="dxa"/>
              <w:bottom w:w="57" w:type="dxa"/>
              <w:right w:w="57" w:type="dxa"/>
            </w:tcMar>
          </w:tcPr>
          <w:p w14:paraId="787EBD00" w14:textId="4E9D6C3A" w:rsidR="00010A2E" w:rsidRPr="00010A2E" w:rsidRDefault="00010A2E" w:rsidP="00010A2E">
            <w:pPr>
              <w:rPr>
                <w:sz w:val="24"/>
                <w:szCs w:val="24"/>
                <w:lang w:val="fr"/>
              </w:rPr>
            </w:pPr>
            <w:r w:rsidRPr="00192A5D">
              <w:rPr>
                <w:sz w:val="24"/>
                <w:szCs w:val="24"/>
                <w:lang w:val="fr"/>
              </w:rPr>
              <w:t>14.15(c)</w:t>
            </w:r>
          </w:p>
        </w:tc>
        <w:tc>
          <w:tcPr>
            <w:tcW w:w="1918" w:type="pct"/>
            <w:tcBorders>
              <w:bottom w:val="single" w:sz="4" w:space="0" w:color="auto"/>
            </w:tcBorders>
            <w:shd w:val="clear" w:color="auto" w:fill="auto"/>
            <w:tcMar>
              <w:top w:w="57" w:type="dxa"/>
              <w:left w:w="57" w:type="dxa"/>
              <w:bottom w:w="57" w:type="dxa"/>
              <w:right w:w="57" w:type="dxa"/>
            </w:tcMar>
          </w:tcPr>
          <w:p w14:paraId="3125ADED" w14:textId="77777777" w:rsidR="00010A2E" w:rsidRPr="001758B5" w:rsidRDefault="00010A2E" w:rsidP="00010A2E">
            <w:pPr>
              <w:rPr>
                <w:sz w:val="24"/>
                <w:szCs w:val="24"/>
              </w:rPr>
            </w:pPr>
          </w:p>
        </w:tc>
      </w:tr>
      <w:tr w:rsidR="00010A2E" w:rsidRPr="003530F7" w14:paraId="193FEFFE"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1F77998F" w14:textId="084DCEEE" w:rsidR="00010A2E" w:rsidRPr="00010A2E" w:rsidRDefault="00010A2E" w:rsidP="00010A2E">
            <w:pPr>
              <w:rPr>
                <w:sz w:val="24"/>
                <w:szCs w:val="24"/>
              </w:rPr>
            </w:pPr>
            <w:r w:rsidRPr="00192A5D">
              <w:rPr>
                <w:sz w:val="24"/>
                <w:szCs w:val="24"/>
              </w:rPr>
              <w:t>Taux de change</w:t>
            </w:r>
          </w:p>
        </w:tc>
        <w:tc>
          <w:tcPr>
            <w:tcW w:w="516" w:type="pct"/>
            <w:tcBorders>
              <w:bottom w:val="single" w:sz="4" w:space="0" w:color="auto"/>
            </w:tcBorders>
            <w:tcMar>
              <w:top w:w="57" w:type="dxa"/>
              <w:left w:w="57" w:type="dxa"/>
              <w:bottom w:w="57" w:type="dxa"/>
              <w:right w:w="57" w:type="dxa"/>
            </w:tcMar>
          </w:tcPr>
          <w:p w14:paraId="4A4ABA2C" w14:textId="2C083C7B" w:rsidR="00010A2E" w:rsidRPr="00010A2E" w:rsidRDefault="00010A2E" w:rsidP="00010A2E">
            <w:pPr>
              <w:rPr>
                <w:sz w:val="24"/>
                <w:szCs w:val="24"/>
                <w:lang w:val="fr"/>
              </w:rPr>
            </w:pPr>
            <w:r w:rsidRPr="00192A5D">
              <w:rPr>
                <w:sz w:val="24"/>
                <w:szCs w:val="24"/>
                <w:lang w:val="fr"/>
              </w:rPr>
              <w:t>14.15(g)</w:t>
            </w:r>
          </w:p>
        </w:tc>
        <w:tc>
          <w:tcPr>
            <w:tcW w:w="1918" w:type="pct"/>
            <w:tcBorders>
              <w:bottom w:val="single" w:sz="4" w:space="0" w:color="auto"/>
            </w:tcBorders>
            <w:shd w:val="clear" w:color="auto" w:fill="auto"/>
            <w:tcMar>
              <w:top w:w="57" w:type="dxa"/>
              <w:left w:w="57" w:type="dxa"/>
              <w:bottom w:w="57" w:type="dxa"/>
              <w:right w:w="57" w:type="dxa"/>
            </w:tcMar>
          </w:tcPr>
          <w:p w14:paraId="2FD4FECE" w14:textId="77777777" w:rsidR="00010A2E" w:rsidRPr="001758B5" w:rsidRDefault="00010A2E" w:rsidP="00010A2E">
            <w:pPr>
              <w:rPr>
                <w:sz w:val="24"/>
                <w:szCs w:val="24"/>
              </w:rPr>
            </w:pPr>
          </w:p>
        </w:tc>
      </w:tr>
      <w:tr w:rsidR="00D765E7" w:rsidRPr="003530F7" w14:paraId="7469B25A" w14:textId="77777777" w:rsidTr="0053638E">
        <w:trPr>
          <w:jc w:val="center"/>
        </w:trPr>
        <w:tc>
          <w:tcPr>
            <w:tcW w:w="2566"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516" w:type="pct"/>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1918"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4E645D" w:rsidRPr="003530F7" w14:paraId="0588783D" w14:textId="77777777" w:rsidTr="0053638E">
        <w:trPr>
          <w:jc w:val="center"/>
        </w:trPr>
        <w:tc>
          <w:tcPr>
            <w:tcW w:w="2566"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516" w:type="pct"/>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1918"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53638E">
        <w:trPr>
          <w:jc w:val="center"/>
        </w:trPr>
        <w:tc>
          <w:tcPr>
            <w:tcW w:w="2566"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516" w:type="pct"/>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1918"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53638E">
        <w:trPr>
          <w:jc w:val="center"/>
        </w:trPr>
        <w:tc>
          <w:tcPr>
            <w:tcW w:w="2566" w:type="pct"/>
            <w:gridSpan w:val="2"/>
            <w:shd w:val="clear" w:color="auto" w:fill="auto"/>
            <w:tcMar>
              <w:top w:w="57" w:type="dxa"/>
              <w:left w:w="57" w:type="dxa"/>
              <w:bottom w:w="57" w:type="dxa"/>
              <w:right w:w="57" w:type="dxa"/>
            </w:tcMar>
          </w:tcPr>
          <w:p w14:paraId="46D4B7A1" w14:textId="77777777" w:rsidR="00133820" w:rsidRDefault="00133820" w:rsidP="00E4543D">
            <w:pPr>
              <w:rPr>
                <w:sz w:val="24"/>
                <w:szCs w:val="24"/>
              </w:rPr>
            </w:pPr>
          </w:p>
          <w:p w14:paraId="71CEFECE" w14:textId="58CA321B" w:rsidR="00E4543D" w:rsidRPr="001758B5" w:rsidRDefault="00E4543D" w:rsidP="00E4543D">
            <w:pPr>
              <w:rPr>
                <w:sz w:val="24"/>
                <w:szCs w:val="24"/>
              </w:rPr>
            </w:pPr>
          </w:p>
        </w:tc>
        <w:tc>
          <w:tcPr>
            <w:tcW w:w="516" w:type="pct"/>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1918"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53638E">
        <w:trPr>
          <w:trHeight w:val="851"/>
          <w:jc w:val="center"/>
        </w:trPr>
        <w:tc>
          <w:tcPr>
            <w:tcW w:w="2566"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516" w:type="pct"/>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1918"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53638E">
        <w:trPr>
          <w:trHeight w:val="851"/>
          <w:jc w:val="center"/>
        </w:trPr>
        <w:tc>
          <w:tcPr>
            <w:tcW w:w="2566"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lastRenderedPageBreak/>
              <w:t>Montant de l’assurance requise pour les Biens</w:t>
            </w:r>
          </w:p>
        </w:tc>
        <w:tc>
          <w:tcPr>
            <w:tcW w:w="516" w:type="pct"/>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1918"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53638E">
        <w:trPr>
          <w:jc w:val="center"/>
        </w:trPr>
        <w:tc>
          <w:tcPr>
            <w:tcW w:w="2566"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516" w:type="pct"/>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1918"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53638E">
        <w:trPr>
          <w:jc w:val="center"/>
        </w:trPr>
        <w:tc>
          <w:tcPr>
            <w:tcW w:w="2566"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516" w:type="pct"/>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1918"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18185B" w:rsidRPr="003530F7" w14:paraId="18B861D1" w14:textId="77777777" w:rsidTr="0053638E">
        <w:trPr>
          <w:jc w:val="center"/>
        </w:trPr>
        <w:tc>
          <w:tcPr>
            <w:tcW w:w="2566" w:type="pct"/>
            <w:gridSpan w:val="2"/>
            <w:shd w:val="clear" w:color="auto" w:fill="auto"/>
            <w:tcMar>
              <w:top w:w="57" w:type="dxa"/>
              <w:left w:w="57" w:type="dxa"/>
              <w:bottom w:w="57" w:type="dxa"/>
              <w:right w:w="57" w:type="dxa"/>
            </w:tcMar>
          </w:tcPr>
          <w:p w14:paraId="70B5373F" w14:textId="119A6CE1" w:rsidR="0018185B" w:rsidRPr="001758B5" w:rsidRDefault="0018185B" w:rsidP="0018185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516" w:type="pct"/>
            <w:tcMar>
              <w:top w:w="57" w:type="dxa"/>
              <w:left w:w="57" w:type="dxa"/>
              <w:bottom w:w="57" w:type="dxa"/>
              <w:right w:w="57" w:type="dxa"/>
            </w:tcMar>
          </w:tcPr>
          <w:p w14:paraId="73156964" w14:textId="325067BC" w:rsidR="0018185B" w:rsidRPr="001758B5" w:rsidRDefault="0018185B" w:rsidP="0018185B">
            <w:pPr>
              <w:rPr>
                <w:sz w:val="24"/>
                <w:szCs w:val="24"/>
              </w:rPr>
            </w:pPr>
            <w:r w:rsidRPr="001758B5">
              <w:rPr>
                <w:sz w:val="24"/>
                <w:szCs w:val="24"/>
                <w:lang w:val="fr"/>
              </w:rPr>
              <w:t>19.2</w:t>
            </w:r>
            <w:r>
              <w:rPr>
                <w:sz w:val="24"/>
                <w:szCs w:val="24"/>
                <w:lang w:val="fr"/>
              </w:rPr>
              <w:t>.3</w:t>
            </w:r>
            <w:r w:rsidRPr="001758B5">
              <w:rPr>
                <w:sz w:val="24"/>
                <w:szCs w:val="24"/>
                <w:lang w:val="fr"/>
              </w:rPr>
              <w:t xml:space="preserve"> </w:t>
            </w:r>
          </w:p>
        </w:tc>
        <w:tc>
          <w:tcPr>
            <w:tcW w:w="1918" w:type="pct"/>
            <w:shd w:val="clear" w:color="auto" w:fill="auto"/>
            <w:tcMar>
              <w:top w:w="57" w:type="dxa"/>
              <w:left w:w="57" w:type="dxa"/>
              <w:bottom w:w="57" w:type="dxa"/>
              <w:right w:w="57" w:type="dxa"/>
            </w:tcMar>
          </w:tcPr>
          <w:p w14:paraId="177904C3" w14:textId="77777777" w:rsidR="0018185B" w:rsidRPr="001758B5" w:rsidRDefault="0018185B" w:rsidP="0018185B">
            <w:pPr>
              <w:rPr>
                <w:sz w:val="24"/>
                <w:szCs w:val="24"/>
              </w:rPr>
            </w:pPr>
          </w:p>
        </w:tc>
      </w:tr>
      <w:tr w:rsidR="0018185B" w:rsidRPr="001B34C4" w14:paraId="4CCF3B27" w14:textId="77777777" w:rsidTr="0053638E">
        <w:trPr>
          <w:jc w:val="center"/>
        </w:trPr>
        <w:tc>
          <w:tcPr>
            <w:tcW w:w="2566" w:type="pct"/>
            <w:gridSpan w:val="2"/>
            <w:shd w:val="clear" w:color="auto" w:fill="auto"/>
            <w:tcMar>
              <w:top w:w="57" w:type="dxa"/>
              <w:left w:w="57" w:type="dxa"/>
              <w:bottom w:w="57" w:type="dxa"/>
              <w:right w:w="57" w:type="dxa"/>
            </w:tcMar>
          </w:tcPr>
          <w:p w14:paraId="748D5282" w14:textId="691699D2" w:rsidR="0018185B" w:rsidRPr="001758B5" w:rsidRDefault="0018185B" w:rsidP="0018185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516" w:type="pct"/>
            <w:tcMar>
              <w:top w:w="57" w:type="dxa"/>
              <w:left w:w="57" w:type="dxa"/>
              <w:bottom w:w="57" w:type="dxa"/>
              <w:right w:w="57" w:type="dxa"/>
            </w:tcMar>
          </w:tcPr>
          <w:p w14:paraId="6CA33F48" w14:textId="51A86585" w:rsidR="0018185B" w:rsidRPr="001758B5" w:rsidRDefault="0018185B" w:rsidP="0018185B">
            <w:pPr>
              <w:rPr>
                <w:sz w:val="24"/>
                <w:szCs w:val="24"/>
              </w:rPr>
            </w:pPr>
            <w:r w:rsidRPr="001758B5">
              <w:rPr>
                <w:sz w:val="24"/>
                <w:szCs w:val="24"/>
                <w:lang w:val="fr"/>
              </w:rPr>
              <w:t>19.2</w:t>
            </w:r>
            <w:r>
              <w:rPr>
                <w:sz w:val="24"/>
                <w:szCs w:val="24"/>
                <w:lang w:val="fr"/>
              </w:rPr>
              <w:t>.4</w:t>
            </w:r>
          </w:p>
        </w:tc>
        <w:tc>
          <w:tcPr>
            <w:tcW w:w="1918" w:type="pct"/>
            <w:shd w:val="clear" w:color="auto" w:fill="auto"/>
            <w:tcMar>
              <w:top w:w="57" w:type="dxa"/>
              <w:left w:w="57" w:type="dxa"/>
              <w:bottom w:w="57" w:type="dxa"/>
              <w:right w:w="57" w:type="dxa"/>
            </w:tcMar>
          </w:tcPr>
          <w:p w14:paraId="4DBFA950" w14:textId="77777777" w:rsidR="0018185B" w:rsidRPr="001758B5" w:rsidRDefault="0018185B" w:rsidP="0018185B">
            <w:pPr>
              <w:rPr>
                <w:sz w:val="24"/>
                <w:szCs w:val="24"/>
              </w:rPr>
            </w:pPr>
            <w:r w:rsidRPr="001758B5">
              <w:rPr>
                <w:i/>
                <w:sz w:val="24"/>
                <w:szCs w:val="24"/>
                <w:lang w:val="fr"/>
              </w:rPr>
              <w:t>[insérer le montant de l’assurance]</w:t>
            </w:r>
          </w:p>
        </w:tc>
      </w:tr>
      <w:tr w:rsidR="0018185B" w:rsidRPr="003530F7" w14:paraId="0CB5BD9A" w14:textId="77777777" w:rsidTr="0053638E">
        <w:trPr>
          <w:jc w:val="center"/>
        </w:trPr>
        <w:tc>
          <w:tcPr>
            <w:tcW w:w="2566" w:type="pct"/>
            <w:gridSpan w:val="2"/>
            <w:shd w:val="clear" w:color="auto" w:fill="auto"/>
            <w:tcMar>
              <w:top w:w="57" w:type="dxa"/>
              <w:left w:w="57" w:type="dxa"/>
              <w:bottom w:w="57" w:type="dxa"/>
              <w:right w:w="57" w:type="dxa"/>
            </w:tcMar>
          </w:tcPr>
          <w:p w14:paraId="451D1FE2" w14:textId="3222EE9D" w:rsidR="0018185B" w:rsidRPr="001758B5" w:rsidRDefault="0018185B" w:rsidP="0018185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Pr>
                <w:sz w:val="24"/>
                <w:szCs w:val="24"/>
                <w:lang w:val="fr"/>
              </w:rPr>
              <w:t>par la Loi et les usages locaux</w:t>
            </w:r>
            <w:r w:rsidRPr="001758B5">
              <w:rPr>
                <w:sz w:val="24"/>
                <w:szCs w:val="24"/>
                <w:lang w:val="fr"/>
              </w:rPr>
              <w:t>(donner des détails) :</w:t>
            </w:r>
          </w:p>
        </w:tc>
        <w:tc>
          <w:tcPr>
            <w:tcW w:w="516" w:type="pct"/>
            <w:tcMar>
              <w:top w:w="57" w:type="dxa"/>
              <w:left w:w="57" w:type="dxa"/>
              <w:bottom w:w="57" w:type="dxa"/>
              <w:right w:w="57" w:type="dxa"/>
            </w:tcMar>
          </w:tcPr>
          <w:p w14:paraId="095CFD58" w14:textId="444B916F" w:rsidR="0018185B" w:rsidRPr="001758B5" w:rsidRDefault="0018185B" w:rsidP="0018185B">
            <w:pPr>
              <w:rPr>
                <w:sz w:val="24"/>
                <w:szCs w:val="24"/>
              </w:rPr>
            </w:pPr>
            <w:r w:rsidRPr="001758B5">
              <w:rPr>
                <w:sz w:val="24"/>
                <w:szCs w:val="24"/>
                <w:lang w:val="fr"/>
              </w:rPr>
              <w:t>19.2</w:t>
            </w:r>
            <w:r>
              <w:rPr>
                <w:sz w:val="24"/>
                <w:szCs w:val="24"/>
                <w:lang w:val="fr"/>
              </w:rPr>
              <w:t>.6</w:t>
            </w:r>
          </w:p>
        </w:tc>
        <w:tc>
          <w:tcPr>
            <w:tcW w:w="1918" w:type="pct"/>
            <w:shd w:val="clear" w:color="auto" w:fill="auto"/>
            <w:tcMar>
              <w:top w:w="57" w:type="dxa"/>
              <w:left w:w="57" w:type="dxa"/>
              <w:bottom w:w="57" w:type="dxa"/>
              <w:right w:w="57" w:type="dxa"/>
            </w:tcMar>
          </w:tcPr>
          <w:p w14:paraId="4F6FBD15" w14:textId="48D44E17" w:rsidR="0018185B" w:rsidRPr="00BF268A" w:rsidRDefault="0018185B" w:rsidP="0018185B">
            <w:pPr>
              <w:rPr>
                <w:i/>
                <w:iCs/>
                <w:sz w:val="24"/>
                <w:szCs w:val="24"/>
              </w:rPr>
            </w:pPr>
            <w:r w:rsidRPr="00BF268A">
              <w:rPr>
                <w:i/>
                <w:iCs/>
                <w:sz w:val="24"/>
                <w:szCs w:val="24"/>
              </w:rPr>
              <w:t>[par exemple assurance de la responsabilité décennale de l’Entrepreneur]</w:t>
            </w:r>
          </w:p>
        </w:tc>
      </w:tr>
      <w:tr w:rsidR="0018185B" w:rsidRPr="001B34C4" w14:paraId="19C8B486" w14:textId="77777777" w:rsidTr="0053638E">
        <w:trPr>
          <w:jc w:val="center"/>
        </w:trPr>
        <w:tc>
          <w:tcPr>
            <w:tcW w:w="2566" w:type="pct"/>
            <w:gridSpan w:val="2"/>
            <w:shd w:val="clear" w:color="auto" w:fill="auto"/>
            <w:tcMar>
              <w:top w:w="57" w:type="dxa"/>
              <w:left w:w="57" w:type="dxa"/>
              <w:bottom w:w="57" w:type="dxa"/>
              <w:right w:w="57" w:type="dxa"/>
            </w:tcMar>
          </w:tcPr>
          <w:p w14:paraId="382E5958" w14:textId="22171B4E" w:rsidR="0018185B" w:rsidRPr="001758B5" w:rsidRDefault="0018185B" w:rsidP="0018185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Prévention et de Règlement des Différends (CPRD)</w:t>
            </w:r>
            <w:r w:rsidRPr="001758B5">
              <w:rPr>
                <w:sz w:val="24"/>
                <w:szCs w:val="24"/>
                <w:lang w:val="fr"/>
              </w:rPr>
              <w:t>:</w:t>
            </w:r>
          </w:p>
        </w:tc>
        <w:tc>
          <w:tcPr>
            <w:tcW w:w="516" w:type="pct"/>
            <w:tcMar>
              <w:top w:w="57" w:type="dxa"/>
              <w:left w:w="57" w:type="dxa"/>
              <w:bottom w:w="57" w:type="dxa"/>
              <w:right w:w="57" w:type="dxa"/>
            </w:tcMar>
          </w:tcPr>
          <w:p w14:paraId="65265105" w14:textId="6B7F39DA" w:rsidR="0018185B" w:rsidRPr="001758B5" w:rsidRDefault="0018185B" w:rsidP="0018185B">
            <w:pPr>
              <w:rPr>
                <w:sz w:val="24"/>
                <w:szCs w:val="24"/>
              </w:rPr>
            </w:pPr>
            <w:r>
              <w:rPr>
                <w:sz w:val="24"/>
                <w:szCs w:val="24"/>
                <w:lang w:val="fr"/>
              </w:rPr>
              <w:t>21.1</w:t>
            </w:r>
          </w:p>
        </w:tc>
        <w:tc>
          <w:tcPr>
            <w:tcW w:w="1918" w:type="pct"/>
            <w:shd w:val="clear" w:color="auto" w:fill="auto"/>
            <w:tcMar>
              <w:top w:w="57" w:type="dxa"/>
              <w:left w:w="57" w:type="dxa"/>
              <w:bottom w:w="57" w:type="dxa"/>
              <w:right w:w="57" w:type="dxa"/>
            </w:tcMar>
          </w:tcPr>
          <w:p w14:paraId="09FF14AC" w14:textId="26D12CB9" w:rsidR="0018185B" w:rsidRPr="001758B5" w:rsidRDefault="0018185B" w:rsidP="0018185B">
            <w:pPr>
              <w:rPr>
                <w:sz w:val="24"/>
                <w:szCs w:val="24"/>
              </w:rPr>
            </w:pPr>
            <w:r w:rsidRPr="001758B5">
              <w:rPr>
                <w:sz w:val="24"/>
                <w:szCs w:val="24"/>
                <w:lang w:val="fr"/>
              </w:rPr>
              <w:t xml:space="preserve">42 jours après la signature </w:t>
            </w:r>
            <w:r>
              <w:rPr>
                <w:sz w:val="24"/>
                <w:szCs w:val="24"/>
                <w:lang w:val="fr"/>
              </w:rPr>
              <w:t xml:space="preserve">du Marché </w:t>
            </w:r>
            <w:r w:rsidRPr="001758B5">
              <w:rPr>
                <w:sz w:val="24"/>
                <w:szCs w:val="24"/>
                <w:lang w:val="fr"/>
              </w:rPr>
              <w:t xml:space="preserve">par les deux </w:t>
            </w:r>
            <w:r>
              <w:rPr>
                <w:sz w:val="24"/>
                <w:szCs w:val="24"/>
                <w:lang w:val="fr"/>
              </w:rPr>
              <w:t>P</w:t>
            </w:r>
            <w:r w:rsidRPr="001758B5">
              <w:rPr>
                <w:sz w:val="24"/>
                <w:szCs w:val="24"/>
                <w:lang w:val="fr"/>
              </w:rPr>
              <w:t xml:space="preserve">arties. </w:t>
            </w:r>
          </w:p>
        </w:tc>
      </w:tr>
      <w:tr w:rsidR="0018185B" w:rsidRPr="001B34C4" w14:paraId="5C5EB1C2" w14:textId="77777777" w:rsidTr="0053638E">
        <w:trPr>
          <w:jc w:val="center"/>
        </w:trPr>
        <w:tc>
          <w:tcPr>
            <w:tcW w:w="2566" w:type="pct"/>
            <w:gridSpan w:val="2"/>
            <w:shd w:val="clear" w:color="auto" w:fill="auto"/>
            <w:tcMar>
              <w:top w:w="57" w:type="dxa"/>
              <w:left w:w="57" w:type="dxa"/>
              <w:bottom w:w="57" w:type="dxa"/>
              <w:right w:w="57" w:type="dxa"/>
            </w:tcMar>
          </w:tcPr>
          <w:p w14:paraId="43C22856" w14:textId="41AD8F32" w:rsidR="0018185B" w:rsidRPr="001758B5" w:rsidRDefault="0018185B" w:rsidP="0018185B">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516" w:type="pct"/>
            <w:tcMar>
              <w:top w:w="57" w:type="dxa"/>
              <w:left w:w="57" w:type="dxa"/>
              <w:bottom w:w="57" w:type="dxa"/>
              <w:right w:w="57" w:type="dxa"/>
            </w:tcMar>
          </w:tcPr>
          <w:p w14:paraId="0A9232CD" w14:textId="3A5B50C6" w:rsidR="0018185B" w:rsidRPr="001758B5" w:rsidRDefault="0018185B" w:rsidP="0018185B">
            <w:pPr>
              <w:rPr>
                <w:sz w:val="24"/>
                <w:szCs w:val="24"/>
              </w:rPr>
            </w:pPr>
            <w:r>
              <w:rPr>
                <w:sz w:val="24"/>
                <w:szCs w:val="24"/>
                <w:lang w:val="fr"/>
              </w:rPr>
              <w:t>21.1</w:t>
            </w:r>
          </w:p>
        </w:tc>
        <w:tc>
          <w:tcPr>
            <w:tcW w:w="1918" w:type="pct"/>
            <w:shd w:val="clear" w:color="auto" w:fill="auto"/>
            <w:tcMar>
              <w:top w:w="57" w:type="dxa"/>
              <w:left w:w="57" w:type="dxa"/>
              <w:bottom w:w="57" w:type="dxa"/>
              <w:right w:w="57" w:type="dxa"/>
            </w:tcMar>
          </w:tcPr>
          <w:p w14:paraId="25B3A7DC" w14:textId="741FBF84" w:rsidR="0018185B" w:rsidRPr="001758B5" w:rsidRDefault="0018185B" w:rsidP="0018185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18185B" w:rsidRDefault="0018185B" w:rsidP="0018185B">
            <w:pPr>
              <w:rPr>
                <w:i/>
                <w:sz w:val="24"/>
                <w:szCs w:val="24"/>
                <w:lang w:val="fr"/>
              </w:rPr>
            </w:pPr>
          </w:p>
          <w:p w14:paraId="783B5E0A" w14:textId="4F99B527" w:rsidR="0018185B" w:rsidRPr="001758B5" w:rsidRDefault="0018185B" w:rsidP="0018185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18185B" w:rsidRPr="001758B5" w:rsidRDefault="0018185B" w:rsidP="0018185B">
            <w:pPr>
              <w:rPr>
                <w:sz w:val="24"/>
                <w:szCs w:val="24"/>
              </w:rPr>
            </w:pPr>
          </w:p>
          <w:p w14:paraId="594F9046" w14:textId="33CF073E" w:rsidR="0018185B" w:rsidRPr="002B6640" w:rsidRDefault="0018185B" w:rsidP="0018185B">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18185B" w:rsidRPr="00C918EC" w14:paraId="4390BE46" w14:textId="77777777" w:rsidTr="0053638E">
        <w:trPr>
          <w:jc w:val="center"/>
        </w:trPr>
        <w:tc>
          <w:tcPr>
            <w:tcW w:w="2533" w:type="pct"/>
            <w:shd w:val="clear" w:color="auto" w:fill="auto"/>
            <w:tcMar>
              <w:top w:w="57" w:type="dxa"/>
              <w:left w:w="57" w:type="dxa"/>
              <w:bottom w:w="57" w:type="dxa"/>
              <w:right w:w="57" w:type="dxa"/>
            </w:tcMar>
          </w:tcPr>
          <w:p w14:paraId="37D641A2" w14:textId="28559A3C" w:rsidR="0018185B" w:rsidRPr="001758B5" w:rsidRDefault="0018185B" w:rsidP="0018185B">
            <w:pPr>
              <w:rPr>
                <w:sz w:val="24"/>
                <w:szCs w:val="24"/>
              </w:rPr>
            </w:pPr>
            <w:r w:rsidRPr="001758B5">
              <w:rPr>
                <w:bCs/>
                <w:sz w:val="24"/>
                <w:szCs w:val="24"/>
                <w:lang w:val="fr"/>
              </w:rPr>
              <w:t xml:space="preserve">Liste des membres proposés du </w:t>
            </w:r>
            <w:r>
              <w:rPr>
                <w:bCs/>
                <w:sz w:val="24"/>
                <w:szCs w:val="24"/>
                <w:lang w:val="fr"/>
              </w:rPr>
              <w:t>CPRD</w:t>
            </w:r>
          </w:p>
        </w:tc>
        <w:tc>
          <w:tcPr>
            <w:tcW w:w="549" w:type="pct"/>
            <w:gridSpan w:val="2"/>
            <w:tcMar>
              <w:top w:w="57" w:type="dxa"/>
              <w:left w:w="57" w:type="dxa"/>
              <w:bottom w:w="57" w:type="dxa"/>
              <w:right w:w="57" w:type="dxa"/>
            </w:tcMar>
          </w:tcPr>
          <w:p w14:paraId="31A0BBBE" w14:textId="770AB8ED" w:rsidR="0018185B" w:rsidRPr="001758B5" w:rsidRDefault="0018185B" w:rsidP="0018185B">
            <w:pPr>
              <w:rPr>
                <w:sz w:val="24"/>
                <w:szCs w:val="24"/>
              </w:rPr>
            </w:pPr>
            <w:r>
              <w:rPr>
                <w:sz w:val="24"/>
                <w:szCs w:val="24"/>
                <w:lang w:val="fr"/>
              </w:rPr>
              <w:t>21.1</w:t>
            </w:r>
          </w:p>
        </w:tc>
        <w:tc>
          <w:tcPr>
            <w:tcW w:w="1918" w:type="pct"/>
            <w:shd w:val="clear" w:color="auto" w:fill="auto"/>
            <w:tcMar>
              <w:top w:w="57" w:type="dxa"/>
              <w:left w:w="57" w:type="dxa"/>
              <w:bottom w:w="57" w:type="dxa"/>
              <w:right w:w="57" w:type="dxa"/>
            </w:tcMar>
          </w:tcPr>
          <w:p w14:paraId="7E4F4455" w14:textId="39B8CE95" w:rsidR="0018185B" w:rsidRPr="00C51C5C" w:rsidRDefault="0018185B" w:rsidP="0018185B">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18185B" w:rsidRPr="001758B5" w:rsidRDefault="0018185B" w:rsidP="0018185B">
            <w:pPr>
              <w:rPr>
                <w:i/>
                <w:iCs/>
                <w:sz w:val="24"/>
                <w:szCs w:val="24"/>
              </w:rPr>
            </w:pPr>
            <w:r w:rsidRPr="001758B5">
              <w:rPr>
                <w:i/>
                <w:iCs/>
                <w:sz w:val="24"/>
                <w:szCs w:val="24"/>
                <w:lang w:val="fr"/>
              </w:rPr>
              <w:t>1._____________________</w:t>
            </w:r>
          </w:p>
          <w:p w14:paraId="31A612DD" w14:textId="77777777" w:rsidR="0018185B" w:rsidRPr="001758B5" w:rsidRDefault="0018185B" w:rsidP="0018185B">
            <w:pPr>
              <w:rPr>
                <w:i/>
                <w:iCs/>
                <w:sz w:val="24"/>
                <w:szCs w:val="24"/>
              </w:rPr>
            </w:pPr>
            <w:r w:rsidRPr="001758B5">
              <w:rPr>
                <w:i/>
                <w:iCs/>
                <w:sz w:val="24"/>
                <w:szCs w:val="24"/>
                <w:lang w:val="fr"/>
              </w:rPr>
              <w:t>2.______________________</w:t>
            </w:r>
          </w:p>
          <w:p w14:paraId="55E4E2E6" w14:textId="77777777" w:rsidR="0018185B" w:rsidRPr="001758B5" w:rsidRDefault="0018185B" w:rsidP="0018185B">
            <w:pPr>
              <w:rPr>
                <w:i/>
                <w:iCs/>
                <w:sz w:val="24"/>
                <w:szCs w:val="24"/>
              </w:rPr>
            </w:pPr>
            <w:r w:rsidRPr="001758B5">
              <w:rPr>
                <w:i/>
                <w:iCs/>
                <w:sz w:val="24"/>
                <w:szCs w:val="24"/>
                <w:lang w:val="fr"/>
              </w:rPr>
              <w:t>3._________________________</w:t>
            </w:r>
          </w:p>
          <w:p w14:paraId="4DAB2C31" w14:textId="03CDE52A" w:rsidR="0018185B" w:rsidRPr="001758B5" w:rsidRDefault="0018185B" w:rsidP="0018185B">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18185B" w:rsidRPr="001758B5" w:rsidRDefault="0018185B" w:rsidP="0018185B">
            <w:pPr>
              <w:rPr>
                <w:i/>
                <w:iCs/>
                <w:sz w:val="24"/>
                <w:szCs w:val="24"/>
              </w:rPr>
            </w:pPr>
            <w:r w:rsidRPr="001758B5">
              <w:rPr>
                <w:i/>
                <w:iCs/>
                <w:sz w:val="24"/>
                <w:szCs w:val="24"/>
                <w:lang w:val="fr"/>
              </w:rPr>
              <w:t>1.________________________</w:t>
            </w:r>
          </w:p>
          <w:p w14:paraId="1F32A34C" w14:textId="77777777" w:rsidR="0018185B" w:rsidRPr="001758B5" w:rsidRDefault="0018185B" w:rsidP="0018185B">
            <w:pPr>
              <w:rPr>
                <w:i/>
                <w:iCs/>
                <w:sz w:val="24"/>
                <w:szCs w:val="24"/>
              </w:rPr>
            </w:pPr>
            <w:r w:rsidRPr="001758B5">
              <w:rPr>
                <w:i/>
                <w:iCs/>
                <w:sz w:val="24"/>
                <w:szCs w:val="24"/>
                <w:lang w:val="fr"/>
              </w:rPr>
              <w:t>2._________________________</w:t>
            </w:r>
          </w:p>
          <w:p w14:paraId="74AF54E7" w14:textId="77777777" w:rsidR="0018185B" w:rsidRPr="008546EF" w:rsidRDefault="0018185B" w:rsidP="0018185B">
            <w:pPr>
              <w:rPr>
                <w:i/>
                <w:iCs/>
                <w:sz w:val="24"/>
                <w:szCs w:val="24"/>
                <w:u w:val="single"/>
              </w:rPr>
            </w:pPr>
            <w:r w:rsidRPr="001758B5">
              <w:rPr>
                <w:i/>
                <w:iCs/>
                <w:sz w:val="24"/>
                <w:szCs w:val="24"/>
                <w:lang w:val="fr"/>
              </w:rPr>
              <w:lastRenderedPageBreak/>
              <w:t>3</w:t>
            </w:r>
            <w:r w:rsidRPr="008546EF">
              <w:rPr>
                <w:i/>
                <w:iCs/>
                <w:sz w:val="24"/>
                <w:szCs w:val="24"/>
                <w:u w:val="single"/>
                <w:lang w:val="fr"/>
              </w:rPr>
              <w:t>._________________________</w:t>
            </w:r>
          </w:p>
          <w:p w14:paraId="055907E6" w14:textId="77777777" w:rsidR="0018185B" w:rsidRPr="001758B5" w:rsidRDefault="0018185B" w:rsidP="0018185B">
            <w:pPr>
              <w:rPr>
                <w:i/>
                <w:sz w:val="24"/>
                <w:szCs w:val="24"/>
              </w:rPr>
            </w:pPr>
          </w:p>
        </w:tc>
      </w:tr>
      <w:tr w:rsidR="006C3FD9" w:rsidRPr="006C3FD9" w14:paraId="48915F28" w14:textId="77777777" w:rsidTr="0053638E">
        <w:trPr>
          <w:jc w:val="center"/>
        </w:trPr>
        <w:tc>
          <w:tcPr>
            <w:tcW w:w="2533" w:type="pct"/>
            <w:shd w:val="clear" w:color="auto" w:fill="auto"/>
            <w:tcMar>
              <w:top w:w="57" w:type="dxa"/>
              <w:left w:w="57" w:type="dxa"/>
              <w:bottom w:w="57" w:type="dxa"/>
              <w:right w:w="57" w:type="dxa"/>
            </w:tcMar>
          </w:tcPr>
          <w:p w14:paraId="7D5414D1" w14:textId="74FD0E40" w:rsidR="006C3FD9" w:rsidRPr="006C3FD9" w:rsidRDefault="006C3FD9" w:rsidP="006C3FD9">
            <w:pPr>
              <w:rPr>
                <w:bCs/>
                <w:sz w:val="24"/>
                <w:szCs w:val="24"/>
                <w:lang w:val="fr"/>
              </w:rPr>
            </w:pPr>
            <w:r w:rsidRPr="00192A5D">
              <w:rPr>
                <w:sz w:val="24"/>
                <w:szCs w:val="24"/>
                <w:lang w:val="fr"/>
              </w:rPr>
              <w:lastRenderedPageBreak/>
              <w:t>Règlement d’arbitrage :</w:t>
            </w:r>
          </w:p>
        </w:tc>
        <w:tc>
          <w:tcPr>
            <w:tcW w:w="549" w:type="pct"/>
            <w:gridSpan w:val="2"/>
            <w:tcMar>
              <w:top w:w="57" w:type="dxa"/>
              <w:left w:w="57" w:type="dxa"/>
              <w:bottom w:w="57" w:type="dxa"/>
              <w:right w:w="57" w:type="dxa"/>
            </w:tcMar>
          </w:tcPr>
          <w:p w14:paraId="1DAF9D53" w14:textId="2B18A18B" w:rsidR="006C3FD9" w:rsidRPr="006C3FD9" w:rsidRDefault="006C3FD9" w:rsidP="006C3FD9">
            <w:pPr>
              <w:rPr>
                <w:sz w:val="24"/>
                <w:szCs w:val="24"/>
                <w:lang w:val="fr"/>
              </w:rPr>
            </w:pPr>
            <w:r w:rsidRPr="00192A5D">
              <w:rPr>
                <w:sz w:val="24"/>
                <w:szCs w:val="24"/>
                <w:lang w:val="fr"/>
              </w:rPr>
              <w:t>21.6 a)</w:t>
            </w:r>
          </w:p>
        </w:tc>
        <w:tc>
          <w:tcPr>
            <w:tcW w:w="1918" w:type="pct"/>
            <w:shd w:val="clear" w:color="auto" w:fill="auto"/>
            <w:tcMar>
              <w:top w:w="57" w:type="dxa"/>
              <w:left w:w="57" w:type="dxa"/>
              <w:bottom w:w="57" w:type="dxa"/>
              <w:right w:w="57" w:type="dxa"/>
            </w:tcMar>
          </w:tcPr>
          <w:p w14:paraId="6AFA0CE9" w14:textId="73BB4ABC" w:rsidR="006C3FD9" w:rsidRPr="00192A5D" w:rsidRDefault="00DB16AE" w:rsidP="006C3FD9">
            <w:pPr>
              <w:tabs>
                <w:tab w:val="right" w:pos="4860"/>
              </w:tabs>
              <w:spacing w:before="80" w:after="80"/>
              <w:rPr>
                <w:color w:val="000000" w:themeColor="text1"/>
                <w:sz w:val="24"/>
                <w:szCs w:val="24"/>
              </w:rPr>
            </w:pPr>
            <w:r>
              <w:rPr>
                <w:sz w:val="24"/>
                <w:szCs w:val="24"/>
                <w:lang w:val="fr"/>
              </w:rPr>
              <w:t xml:space="preserve">La </w:t>
            </w:r>
            <w:r w:rsidR="006C3FD9" w:rsidRPr="00192A5D">
              <w:rPr>
                <w:sz w:val="24"/>
                <w:szCs w:val="24"/>
                <w:lang w:val="fr"/>
              </w:rPr>
              <w:t xml:space="preserve">Sous-Clause 21.6(a) de la PARTIE B – Dispositions Spéciales </w:t>
            </w:r>
            <w:r w:rsidR="006C3FD9" w:rsidRPr="00192A5D">
              <w:rPr>
                <w:i/>
                <w:iCs/>
                <w:sz w:val="24"/>
                <w:szCs w:val="24"/>
                <w:lang w:val="fr"/>
              </w:rPr>
              <w:t xml:space="preserve">[insérer soit « </w:t>
            </w:r>
            <w:r>
              <w:rPr>
                <w:i/>
                <w:iCs/>
                <w:sz w:val="24"/>
                <w:szCs w:val="24"/>
                <w:lang w:val="fr"/>
              </w:rPr>
              <w:t>s’applique</w:t>
            </w:r>
            <w:r w:rsidR="006C3FD9" w:rsidRPr="00192A5D">
              <w:rPr>
                <w:i/>
                <w:iCs/>
                <w:sz w:val="24"/>
                <w:szCs w:val="24"/>
                <w:lang w:val="fr"/>
              </w:rPr>
              <w:t xml:space="preserve">» soit « ne </w:t>
            </w:r>
            <w:r>
              <w:rPr>
                <w:i/>
                <w:iCs/>
                <w:sz w:val="24"/>
                <w:szCs w:val="24"/>
                <w:lang w:val="fr"/>
              </w:rPr>
              <w:t>s’applique</w:t>
            </w:r>
            <w:r w:rsidR="006C3FD9" w:rsidRPr="00192A5D">
              <w:rPr>
                <w:i/>
                <w:iCs/>
                <w:sz w:val="24"/>
                <w:szCs w:val="24"/>
                <w:lang w:val="fr"/>
              </w:rPr>
              <w:t xml:space="preserve"> pas »]</w:t>
            </w:r>
            <w:r w:rsidR="006C3FD9" w:rsidRPr="00192A5D">
              <w:rPr>
                <w:sz w:val="24"/>
                <w:szCs w:val="24"/>
                <w:lang w:val="fr"/>
              </w:rPr>
              <w:t xml:space="preserve">. </w:t>
            </w:r>
          </w:p>
          <w:p w14:paraId="15CE486C" w14:textId="77777777" w:rsidR="006C3FD9" w:rsidRPr="00192A5D" w:rsidRDefault="006C3FD9" w:rsidP="006C3FD9">
            <w:pPr>
              <w:rPr>
                <w:i/>
                <w:sz w:val="24"/>
                <w:szCs w:val="24"/>
              </w:rPr>
            </w:pPr>
          </w:p>
          <w:p w14:paraId="25BD21CA" w14:textId="77777777" w:rsidR="006C3FD9" w:rsidRPr="00192A5D" w:rsidRDefault="006C3FD9" w:rsidP="00192A5D">
            <w:pPr>
              <w:jc w:val="both"/>
              <w:rPr>
                <w:i/>
                <w:sz w:val="24"/>
                <w:szCs w:val="24"/>
              </w:rPr>
            </w:pPr>
            <w:r w:rsidRPr="00192A5D">
              <w:rPr>
                <w:i/>
                <w:sz w:val="24"/>
                <w:szCs w:val="24"/>
                <w:lang w:val="fr"/>
              </w:rPr>
              <w:t xml:space="preserve">[Insérer les règles d’arbitrage si elles sont différentes de celles de la Chambre de Commerce Internationale] </w:t>
            </w:r>
          </w:p>
          <w:p w14:paraId="75333551" w14:textId="7AAA06B3" w:rsidR="006C3FD9" w:rsidRPr="006C3FD9" w:rsidRDefault="006C3FD9" w:rsidP="00192A5D">
            <w:pPr>
              <w:jc w:val="both"/>
              <w:rPr>
                <w:iCs/>
                <w:sz w:val="24"/>
                <w:szCs w:val="24"/>
                <w:lang w:val="fr"/>
              </w:rPr>
            </w:pPr>
            <w:r w:rsidRPr="00192A5D">
              <w:rPr>
                <w:i/>
                <w:sz w:val="24"/>
                <w:szCs w:val="24"/>
                <w:lang w:val="fr"/>
              </w:rPr>
              <w:t>[</w:t>
            </w:r>
            <w:r w:rsidR="00DB16AE">
              <w:rPr>
                <w:i/>
                <w:sz w:val="24"/>
                <w:szCs w:val="24"/>
                <w:lang w:val="fr"/>
              </w:rPr>
              <w:t xml:space="preserve">La </w:t>
            </w:r>
            <w:r w:rsidRPr="00192A5D">
              <w:rPr>
                <w:i/>
                <w:sz w:val="24"/>
                <w:szCs w:val="24"/>
                <w:lang w:val="fr"/>
              </w:rPr>
              <w:t>Sous-Clause 21.6(a)</w:t>
            </w:r>
            <w:r w:rsidRPr="00192A5D">
              <w:rPr>
                <w:sz w:val="24"/>
                <w:szCs w:val="24"/>
                <w:lang w:val="fr"/>
              </w:rPr>
              <w:t xml:space="preserve">) </w:t>
            </w:r>
            <w:r w:rsidRPr="00192A5D">
              <w:rPr>
                <w:i/>
                <w:iCs/>
                <w:sz w:val="24"/>
                <w:szCs w:val="24"/>
                <w:lang w:val="fr"/>
              </w:rPr>
              <w:t>est conservée dans le cas</w:t>
            </w:r>
            <w:r w:rsidRPr="00192A5D">
              <w:rPr>
                <w:sz w:val="24"/>
                <w:szCs w:val="24"/>
                <w:lang w:val="fr"/>
              </w:rPr>
              <w:t xml:space="preserve"> </w:t>
            </w:r>
            <w:r w:rsidRPr="00192A5D">
              <w:rPr>
                <w:i/>
                <w:sz w:val="24"/>
                <w:szCs w:val="24"/>
                <w:lang w:val="fr"/>
              </w:rPr>
              <w:t xml:space="preserve">d’un Marché avec un Entrepreneur étranger ou </w:t>
            </w:r>
            <w:r w:rsidR="00730F36">
              <w:rPr>
                <w:i/>
                <w:sz w:val="24"/>
                <w:szCs w:val="24"/>
                <w:lang w:val="fr"/>
              </w:rPr>
              <w:t>la</w:t>
            </w:r>
            <w:r w:rsidRPr="00192A5D">
              <w:rPr>
                <w:i/>
                <w:sz w:val="24"/>
                <w:szCs w:val="24"/>
                <w:lang w:val="fr"/>
              </w:rPr>
              <w:t xml:space="preserve"> Sous-Clause</w:t>
            </w:r>
            <w:r w:rsidRPr="00192A5D">
              <w:rPr>
                <w:sz w:val="24"/>
                <w:szCs w:val="24"/>
                <w:lang w:val="fr"/>
              </w:rPr>
              <w:t xml:space="preserve"> </w:t>
            </w:r>
            <w:r w:rsidRPr="00192A5D">
              <w:rPr>
                <w:i/>
                <w:sz w:val="24"/>
                <w:szCs w:val="24"/>
                <w:lang w:val="fr"/>
              </w:rPr>
              <w:t>21.6 (b)) doit être conservé</w:t>
            </w:r>
            <w:r w:rsidR="00730F36">
              <w:rPr>
                <w:i/>
                <w:sz w:val="24"/>
                <w:szCs w:val="24"/>
                <w:lang w:val="fr"/>
              </w:rPr>
              <w:t>e</w:t>
            </w:r>
            <w:r w:rsidRPr="00192A5D">
              <w:rPr>
                <w:i/>
                <w:sz w:val="24"/>
                <w:szCs w:val="24"/>
                <w:lang w:val="fr"/>
              </w:rPr>
              <w:t xml:space="preserve"> dans le cas d’un </w:t>
            </w:r>
            <w:r w:rsidR="00730F36">
              <w:rPr>
                <w:i/>
                <w:sz w:val="24"/>
                <w:szCs w:val="24"/>
                <w:lang w:val="fr"/>
              </w:rPr>
              <w:t xml:space="preserve">Marché </w:t>
            </w:r>
            <w:r w:rsidRPr="00192A5D">
              <w:rPr>
                <w:i/>
                <w:sz w:val="24"/>
                <w:szCs w:val="24"/>
                <w:lang w:val="fr"/>
              </w:rPr>
              <w:t xml:space="preserve">avec un Entrepreneur national. La détermination de la question de savoir si un Entrepreneur (en tant qu’entreprise individuelle ou en tant qu’un Groupement d’Entreprises) est étranger ou national aux fins </w:t>
            </w:r>
            <w:r w:rsidR="00730F36">
              <w:rPr>
                <w:i/>
                <w:sz w:val="24"/>
                <w:szCs w:val="24"/>
                <w:lang w:val="fr"/>
              </w:rPr>
              <w:t>de la présente Sous-Clause</w:t>
            </w:r>
            <w:r w:rsidRPr="00192A5D">
              <w:rPr>
                <w:i/>
                <w:sz w:val="24"/>
                <w:szCs w:val="24"/>
                <w:lang w:val="fr"/>
              </w:rPr>
              <w:t xml:space="preserve"> sera faite par référence aux critères énoncés dans la note de bas de page de</w:t>
            </w:r>
            <w:r w:rsidR="002E0087">
              <w:rPr>
                <w:i/>
                <w:sz w:val="24"/>
                <w:szCs w:val="24"/>
                <w:lang w:val="fr"/>
              </w:rPr>
              <w:t xml:space="preserve"> l’article </w:t>
            </w:r>
            <w:r w:rsidRPr="00192A5D">
              <w:rPr>
                <w:i/>
                <w:sz w:val="24"/>
                <w:szCs w:val="24"/>
                <w:lang w:val="fr"/>
              </w:rPr>
              <w:t>39.1 des Instructions aux Proposants.]</w:t>
            </w:r>
          </w:p>
        </w:tc>
      </w:tr>
      <w:tr w:rsidR="006C3FD9" w:rsidRPr="006C3FD9" w14:paraId="7DDF73AE" w14:textId="77777777" w:rsidTr="0053638E">
        <w:trPr>
          <w:jc w:val="center"/>
        </w:trPr>
        <w:tc>
          <w:tcPr>
            <w:tcW w:w="2533" w:type="pct"/>
            <w:shd w:val="clear" w:color="auto" w:fill="auto"/>
            <w:tcMar>
              <w:top w:w="57" w:type="dxa"/>
              <w:left w:w="57" w:type="dxa"/>
              <w:bottom w:w="57" w:type="dxa"/>
              <w:right w:w="57" w:type="dxa"/>
            </w:tcMar>
          </w:tcPr>
          <w:p w14:paraId="0BFC6FC1" w14:textId="77777777" w:rsidR="006C3FD9" w:rsidRPr="006C3FD9" w:rsidRDefault="006C3FD9" w:rsidP="006C3FD9">
            <w:pPr>
              <w:rPr>
                <w:bCs/>
                <w:sz w:val="24"/>
                <w:szCs w:val="24"/>
                <w:lang w:val="fr"/>
              </w:rPr>
            </w:pPr>
          </w:p>
        </w:tc>
        <w:tc>
          <w:tcPr>
            <w:tcW w:w="549" w:type="pct"/>
            <w:gridSpan w:val="2"/>
            <w:tcMar>
              <w:top w:w="57" w:type="dxa"/>
              <w:left w:w="57" w:type="dxa"/>
              <w:bottom w:w="57" w:type="dxa"/>
              <w:right w:w="57" w:type="dxa"/>
            </w:tcMar>
          </w:tcPr>
          <w:p w14:paraId="6E57FA01" w14:textId="40ABBA19" w:rsidR="006C3FD9" w:rsidRPr="006C3FD9" w:rsidRDefault="006C3FD9" w:rsidP="006C3FD9">
            <w:pPr>
              <w:rPr>
                <w:sz w:val="24"/>
                <w:szCs w:val="24"/>
                <w:lang w:val="fr"/>
              </w:rPr>
            </w:pPr>
            <w:r w:rsidRPr="00192A5D">
              <w:rPr>
                <w:sz w:val="24"/>
                <w:szCs w:val="24"/>
                <w:lang w:val="fr"/>
              </w:rPr>
              <w:t>21.6 b)</w:t>
            </w:r>
          </w:p>
        </w:tc>
        <w:tc>
          <w:tcPr>
            <w:tcW w:w="1918" w:type="pct"/>
            <w:shd w:val="clear" w:color="auto" w:fill="auto"/>
            <w:tcMar>
              <w:top w:w="57" w:type="dxa"/>
              <w:left w:w="57" w:type="dxa"/>
              <w:bottom w:w="57" w:type="dxa"/>
              <w:right w:w="57" w:type="dxa"/>
            </w:tcMar>
          </w:tcPr>
          <w:p w14:paraId="1CB0D3F9" w14:textId="7D206628" w:rsidR="002E0087" w:rsidRPr="00675640" w:rsidRDefault="002E0087" w:rsidP="002E0087">
            <w:pPr>
              <w:tabs>
                <w:tab w:val="right" w:pos="4860"/>
              </w:tabs>
              <w:spacing w:before="80" w:after="80"/>
              <w:rPr>
                <w:color w:val="000000" w:themeColor="text1"/>
                <w:sz w:val="24"/>
                <w:szCs w:val="24"/>
              </w:rPr>
            </w:pPr>
            <w:r>
              <w:rPr>
                <w:sz w:val="24"/>
                <w:szCs w:val="24"/>
                <w:lang w:val="fr"/>
              </w:rPr>
              <w:t xml:space="preserve">La </w:t>
            </w:r>
            <w:r w:rsidRPr="00675640">
              <w:rPr>
                <w:sz w:val="24"/>
                <w:szCs w:val="24"/>
                <w:lang w:val="fr"/>
              </w:rPr>
              <w:t>Sous-Clause 21.6(</w:t>
            </w:r>
            <w:r>
              <w:rPr>
                <w:sz w:val="24"/>
                <w:szCs w:val="24"/>
                <w:lang w:val="fr"/>
              </w:rPr>
              <w:t>b</w:t>
            </w:r>
            <w:r w:rsidRPr="00675640">
              <w:rPr>
                <w:sz w:val="24"/>
                <w:szCs w:val="24"/>
                <w:lang w:val="fr"/>
              </w:rPr>
              <w:t xml:space="preserve">) de la PARTIE B – Dispositions Spéciales </w:t>
            </w:r>
            <w:r w:rsidRPr="00675640">
              <w:rPr>
                <w:i/>
                <w:iCs/>
                <w:sz w:val="24"/>
                <w:szCs w:val="24"/>
                <w:lang w:val="fr"/>
              </w:rPr>
              <w:t xml:space="preserve">[insérer soit « </w:t>
            </w:r>
            <w:r>
              <w:rPr>
                <w:i/>
                <w:iCs/>
                <w:sz w:val="24"/>
                <w:szCs w:val="24"/>
                <w:lang w:val="fr"/>
              </w:rPr>
              <w:t>s’applique</w:t>
            </w:r>
            <w:r w:rsidRPr="00675640">
              <w:rPr>
                <w:i/>
                <w:iCs/>
                <w:sz w:val="24"/>
                <w:szCs w:val="24"/>
                <w:lang w:val="fr"/>
              </w:rPr>
              <w:t xml:space="preserve">» soit « ne </w:t>
            </w:r>
            <w:r>
              <w:rPr>
                <w:i/>
                <w:iCs/>
                <w:sz w:val="24"/>
                <w:szCs w:val="24"/>
                <w:lang w:val="fr"/>
              </w:rPr>
              <w:t>s’applique</w:t>
            </w:r>
            <w:r w:rsidRPr="00675640">
              <w:rPr>
                <w:i/>
                <w:iCs/>
                <w:sz w:val="24"/>
                <w:szCs w:val="24"/>
                <w:lang w:val="fr"/>
              </w:rPr>
              <w:t xml:space="preserve"> pas »]</w:t>
            </w:r>
            <w:r w:rsidRPr="00675640">
              <w:rPr>
                <w:sz w:val="24"/>
                <w:szCs w:val="24"/>
                <w:lang w:val="fr"/>
              </w:rPr>
              <w:t xml:space="preserve">. </w:t>
            </w:r>
          </w:p>
          <w:p w14:paraId="401EEFB9" w14:textId="5E91DBF9" w:rsidR="006C3FD9" w:rsidRPr="006C3FD9" w:rsidRDefault="006C3FD9" w:rsidP="006C3FD9">
            <w:pPr>
              <w:rPr>
                <w:iCs/>
                <w:sz w:val="24"/>
                <w:szCs w:val="24"/>
                <w:lang w:val="fr"/>
              </w:rPr>
            </w:pPr>
          </w:p>
        </w:tc>
      </w:tr>
      <w:tr w:rsidR="00E258C7" w:rsidRPr="006C3FD9" w14:paraId="6D9FFC19" w14:textId="77777777" w:rsidTr="0053638E">
        <w:trPr>
          <w:jc w:val="center"/>
        </w:trPr>
        <w:tc>
          <w:tcPr>
            <w:tcW w:w="2533" w:type="pct"/>
            <w:shd w:val="clear" w:color="auto" w:fill="auto"/>
            <w:tcMar>
              <w:top w:w="57" w:type="dxa"/>
              <w:left w:w="57" w:type="dxa"/>
              <w:bottom w:w="57" w:type="dxa"/>
              <w:right w:w="57" w:type="dxa"/>
            </w:tcMar>
          </w:tcPr>
          <w:p w14:paraId="03DBEA1D" w14:textId="4B07343C" w:rsidR="00E258C7" w:rsidRPr="006C3FD9" w:rsidRDefault="00E258C7" w:rsidP="00E258C7">
            <w:pPr>
              <w:rPr>
                <w:bCs/>
                <w:sz w:val="24"/>
                <w:szCs w:val="24"/>
                <w:lang w:val="fr"/>
              </w:rPr>
            </w:pPr>
            <w:r w:rsidRPr="00C12A77">
              <w:rPr>
                <w:bCs/>
                <w:sz w:val="24"/>
                <w:szCs w:val="24"/>
                <w:lang w:val="fr"/>
              </w:rPr>
              <w:t xml:space="preserve">Lieu d’Arbitrage </w:t>
            </w:r>
          </w:p>
        </w:tc>
        <w:tc>
          <w:tcPr>
            <w:tcW w:w="549" w:type="pct"/>
            <w:gridSpan w:val="2"/>
            <w:tcMar>
              <w:top w:w="57" w:type="dxa"/>
              <w:left w:w="57" w:type="dxa"/>
              <w:bottom w:w="57" w:type="dxa"/>
              <w:right w:w="57" w:type="dxa"/>
            </w:tcMar>
          </w:tcPr>
          <w:p w14:paraId="26B1089E" w14:textId="45E66206" w:rsidR="00E258C7" w:rsidRPr="0002756D" w:rsidRDefault="00E258C7" w:rsidP="00E258C7">
            <w:pPr>
              <w:rPr>
                <w:sz w:val="24"/>
                <w:szCs w:val="24"/>
                <w:lang w:val="fr"/>
              </w:rPr>
            </w:pPr>
            <w:r w:rsidRPr="00C12A77">
              <w:rPr>
                <w:sz w:val="24"/>
                <w:szCs w:val="24"/>
                <w:lang w:val="fr"/>
              </w:rPr>
              <w:t>21.6 (a)</w:t>
            </w:r>
          </w:p>
        </w:tc>
        <w:tc>
          <w:tcPr>
            <w:tcW w:w="1918" w:type="pct"/>
            <w:shd w:val="clear" w:color="auto" w:fill="auto"/>
            <w:tcMar>
              <w:top w:w="57" w:type="dxa"/>
              <w:left w:w="57" w:type="dxa"/>
              <w:bottom w:w="57" w:type="dxa"/>
              <w:right w:w="57" w:type="dxa"/>
            </w:tcMar>
          </w:tcPr>
          <w:p w14:paraId="70A46412" w14:textId="56436201" w:rsidR="00E258C7" w:rsidRDefault="00E258C7" w:rsidP="00E258C7">
            <w:pPr>
              <w:tabs>
                <w:tab w:val="right" w:pos="4860"/>
              </w:tabs>
              <w:spacing w:before="80" w:after="80"/>
              <w:rPr>
                <w:sz w:val="24"/>
                <w:szCs w:val="24"/>
                <w:lang w:val="fr"/>
              </w:rPr>
            </w:pPr>
            <w:r w:rsidRPr="00C12A77">
              <w:rPr>
                <w:i/>
                <w:sz w:val="24"/>
                <w:szCs w:val="24"/>
                <w:lang w:val="fr"/>
              </w:rPr>
              <w:t>[si la Sous-Clause 21.6 (a) de la PARTIE B – Dispositions Spéciales s’applique]</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30A8718"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5364A0">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FF10A40"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w:t>
            </w:r>
            <w:r w:rsidR="006F1158">
              <w:rPr>
                <w:rFonts w:eastAsia="Arial"/>
                <w:b/>
                <w:color w:val="000000"/>
                <w:sz w:val="24"/>
                <w:szCs w:val="24"/>
              </w:rPr>
              <w:t>6</w:t>
            </w:r>
            <w:r w:rsidRPr="006C123B">
              <w:rPr>
                <w:rFonts w:eastAsia="Arial"/>
                <w:b/>
                <w:color w:val="000000"/>
                <w:sz w:val="24"/>
                <w:szCs w:val="24"/>
              </w:rPr>
              <w:t>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3D232E4A"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BE6E6F">
              <w:rPr>
                <w:b/>
                <w:bCs/>
                <w:color w:val="000000" w:themeColor="text1"/>
                <w:sz w:val="24"/>
                <w:szCs w:val="24"/>
              </w:rPr>
              <w:t>7</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proofErr w:type="gramStart"/>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Retard</w:t>
            </w:r>
            <w:proofErr w:type="gramEnd"/>
            <w:r w:rsidRPr="006C123B">
              <w:rPr>
                <w:b/>
                <w:bCs/>
                <w:color w:val="000000" w:themeColor="text1"/>
                <w:sz w:val="24"/>
                <w:szCs w:val="24"/>
              </w:rPr>
              <w:t xml:space="preserve">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09B39C16"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w:t>
            </w:r>
            <w:r w:rsidR="008E6852">
              <w:rPr>
                <w:b/>
                <w:color w:val="000000"/>
                <w:sz w:val="24"/>
                <w:szCs w:val="24"/>
                <w:lang w:val="fr"/>
              </w:rPr>
              <w:t>8</w:t>
            </w:r>
            <w:r w:rsidRPr="006C123B">
              <w:rPr>
                <w:b/>
                <w:color w:val="000000"/>
                <w:sz w:val="24"/>
                <w:szCs w:val="24"/>
                <w:lang w:val="fr"/>
              </w:rPr>
              <w:t>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lastRenderedPageBreak/>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557"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557"/>
    </w:p>
    <w:tbl>
      <w:tblPr>
        <w:tblStyle w:val="Grilledutableau"/>
        <w:tblW w:w="0" w:type="auto"/>
        <w:tblLook w:val="04A0" w:firstRow="1" w:lastRow="0" w:firstColumn="1" w:lastColumn="0" w:noHBand="0" w:noVBand="1"/>
      </w:tblPr>
      <w:tblGrid>
        <w:gridCol w:w="2698"/>
        <w:gridCol w:w="6652"/>
      </w:tblGrid>
      <w:tr w:rsidR="000D7934" w:rsidRPr="00730ABA" w14:paraId="540F1480" w14:textId="77777777" w:rsidTr="000D7934">
        <w:tc>
          <w:tcPr>
            <w:tcW w:w="2698" w:type="dxa"/>
            <w:tcMar>
              <w:top w:w="57" w:type="dxa"/>
              <w:left w:w="57" w:type="dxa"/>
              <w:bottom w:w="57" w:type="dxa"/>
              <w:right w:w="57" w:type="dxa"/>
            </w:tcMar>
          </w:tcPr>
          <w:p w14:paraId="7134942A" w14:textId="2868AF64" w:rsidR="000D7934" w:rsidRPr="00EE4DF0" w:rsidRDefault="000D7934" w:rsidP="000D7934">
            <w:pPr>
              <w:pStyle w:val="Titre3"/>
              <w:spacing w:before="120" w:after="120"/>
              <w:ind w:left="470" w:hanging="470"/>
              <w:rPr>
                <w:rFonts w:ascii="Times New Roman" w:hAnsi="Times New Roman" w:cs="Times New Roman"/>
                <w:color w:val="000000" w:themeColor="text1"/>
                <w:sz w:val="24"/>
                <w:szCs w:val="24"/>
              </w:rPr>
            </w:pPr>
            <w:bookmarkStart w:id="558" w:name="_Toc486845908"/>
            <w:r w:rsidRPr="00EE4DF0">
              <w:rPr>
                <w:rFonts w:ascii="Times New Roman" w:hAnsi="Times New Roman" w:cs="Times New Roman"/>
                <w:color w:val="000000" w:themeColor="text1"/>
                <w:sz w:val="24"/>
                <w:szCs w:val="24"/>
                <w:lang w:val="fr"/>
              </w:rPr>
              <w:t>Sous-Clause 1.1. 4</w:t>
            </w:r>
            <w:r w:rsidR="00BC4AEA">
              <w:rPr>
                <w:rFonts w:ascii="Times New Roman" w:hAnsi="Times New Roman" w:cs="Times New Roman"/>
                <w:color w:val="000000" w:themeColor="text1"/>
                <w:sz w:val="24"/>
                <w:szCs w:val="24"/>
                <w:lang w:val="fr"/>
              </w:rPr>
              <w:t>3</w:t>
            </w:r>
          </w:p>
          <w:p w14:paraId="128629BC" w14:textId="3A90A675" w:rsidR="000D7934" w:rsidRPr="00730ABA" w:rsidRDefault="000D7934" w:rsidP="00AA3EE7">
            <w:pPr>
              <w:pStyle w:val="S7Header2"/>
            </w:pPr>
            <w:r w:rsidRPr="00EE4DF0">
              <w:t>Lois</w:t>
            </w:r>
            <w:bookmarkEnd w:id="558"/>
          </w:p>
        </w:tc>
        <w:tc>
          <w:tcPr>
            <w:tcW w:w="6652"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730ABA" w:rsidRPr="00730ABA" w14:paraId="6092045C" w14:textId="77777777" w:rsidTr="00192A5D">
        <w:tc>
          <w:tcPr>
            <w:tcW w:w="2698" w:type="dxa"/>
            <w:tcMar>
              <w:top w:w="57" w:type="dxa"/>
              <w:left w:w="57" w:type="dxa"/>
              <w:bottom w:w="57" w:type="dxa"/>
              <w:right w:w="57" w:type="dxa"/>
            </w:tcMar>
          </w:tcPr>
          <w:p w14:paraId="19F20CDC" w14:textId="777F8BA1" w:rsidR="00730ABA" w:rsidRDefault="00730ABA" w:rsidP="00AA3EE7">
            <w:pPr>
              <w:pStyle w:val="S7Header2"/>
            </w:pPr>
            <w:bookmarkStart w:id="559" w:name="_Toc486845911"/>
            <w:r w:rsidRPr="00730ABA">
              <w:t>Sous-</w:t>
            </w:r>
            <w:r w:rsidR="00F037DD">
              <w:t>C</w:t>
            </w:r>
            <w:r w:rsidRPr="00730ABA">
              <w:t>lause 1.1.</w:t>
            </w:r>
            <w:r w:rsidR="0039317A">
              <w:t>6</w:t>
            </w:r>
            <w:r w:rsidRPr="00730ABA">
              <w:t>7</w:t>
            </w:r>
            <w:bookmarkEnd w:id="559"/>
          </w:p>
          <w:p w14:paraId="7AB9FBF6" w14:textId="017B0BB2" w:rsidR="00FF154F" w:rsidRPr="00BB4070" w:rsidRDefault="00FF154F" w:rsidP="00AA3EE7">
            <w:pPr>
              <w:pStyle w:val="S7Header2"/>
              <w:rPr>
                <w:sz w:val="20"/>
              </w:rPr>
            </w:pPr>
            <w:proofErr w:type="spellStart"/>
            <w:r w:rsidRPr="00FD2953">
              <w:t>Chantier</w:t>
            </w:r>
            <w:proofErr w:type="spellEnd"/>
          </w:p>
        </w:tc>
        <w:tc>
          <w:tcPr>
            <w:tcW w:w="6652"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Paragraphedeliste"/>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730ABA" w:rsidRPr="00730ABA" w14:paraId="041EF08D" w14:textId="77777777" w:rsidTr="00192A5D">
        <w:tc>
          <w:tcPr>
            <w:tcW w:w="9350" w:type="dxa"/>
            <w:gridSpan w:val="2"/>
            <w:tcMar>
              <w:top w:w="57" w:type="dxa"/>
              <w:left w:w="57" w:type="dxa"/>
              <w:bottom w:w="57" w:type="dxa"/>
              <w:right w:w="57" w:type="dxa"/>
            </w:tcMar>
          </w:tcPr>
          <w:p w14:paraId="5CBE1B02" w14:textId="53B1567F"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623F2F">
              <w:rPr>
                <w:b/>
                <w:sz w:val="24"/>
                <w:szCs w:val="24"/>
                <w:lang w:val="fr"/>
              </w:rPr>
              <w:t>8</w:t>
            </w:r>
            <w:r w:rsidR="00084E16">
              <w:rPr>
                <w:b/>
                <w:sz w:val="24"/>
                <w:szCs w:val="24"/>
                <w:lang w:val="fr"/>
              </w:rPr>
              <w:t>1</w:t>
            </w:r>
            <w:r w:rsidR="00084E16" w:rsidRPr="00730ABA">
              <w:rPr>
                <w:sz w:val="24"/>
                <w:szCs w:val="24"/>
                <w:lang w:val="fr"/>
              </w:rPr>
              <w:t xml:space="preserve"> </w:t>
            </w:r>
            <w:r w:rsidR="00730ABA" w:rsidRPr="00730ABA">
              <w:rPr>
                <w:b/>
                <w:sz w:val="24"/>
                <w:szCs w:val="24"/>
                <w:lang w:val="fr"/>
              </w:rPr>
              <w:t>à 1.1.</w:t>
            </w:r>
            <w:r w:rsidR="00623F2F">
              <w:rPr>
                <w:b/>
                <w:sz w:val="24"/>
                <w:szCs w:val="24"/>
                <w:lang w:val="fr"/>
              </w:rPr>
              <w:t>8</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623F2F">
              <w:rPr>
                <w:b/>
                <w:sz w:val="24"/>
                <w:szCs w:val="24"/>
                <w:lang w:val="fr"/>
              </w:rPr>
              <w:t>8</w:t>
            </w:r>
            <w:r w:rsidR="00B9395A">
              <w:rPr>
                <w:b/>
                <w:sz w:val="24"/>
                <w:szCs w:val="24"/>
                <w:lang w:val="fr"/>
              </w:rPr>
              <w:t>0</w:t>
            </w:r>
          </w:p>
        </w:tc>
      </w:tr>
    </w:tbl>
    <w:p w14:paraId="31FEF603" w14:textId="77777777" w:rsidR="00730ABA" w:rsidRPr="00730ABA" w:rsidRDefault="00730ABA" w:rsidP="00730ABA">
      <w:pPr>
        <w:rPr>
          <w:sz w:val="24"/>
          <w:szCs w:val="24"/>
        </w:rPr>
      </w:pPr>
    </w:p>
    <w:tbl>
      <w:tblPr>
        <w:tblStyle w:val="Grilledutableau"/>
        <w:tblW w:w="9923" w:type="dxa"/>
        <w:tblInd w:w="-5" w:type="dxa"/>
        <w:tblLook w:val="04A0" w:firstRow="1" w:lastRow="0" w:firstColumn="1" w:lastColumn="0" w:noHBand="0" w:noVBand="1"/>
      </w:tblPr>
      <w:tblGrid>
        <w:gridCol w:w="2568"/>
        <w:gridCol w:w="7355"/>
      </w:tblGrid>
      <w:tr w:rsidR="00C06604" w:rsidRPr="0000065A" w14:paraId="706CB60A" w14:textId="77777777" w:rsidTr="00BE437E">
        <w:trPr>
          <w:trHeight w:val="787"/>
        </w:trPr>
        <w:tc>
          <w:tcPr>
            <w:tcW w:w="2568" w:type="dxa"/>
            <w:tcMar>
              <w:top w:w="57" w:type="dxa"/>
              <w:left w:w="57" w:type="dxa"/>
              <w:bottom w:w="57" w:type="dxa"/>
              <w:right w:w="57" w:type="dxa"/>
            </w:tcMar>
          </w:tcPr>
          <w:p w14:paraId="19EE528C" w14:textId="55502884" w:rsidR="00C06604" w:rsidRPr="00EE4DF0" w:rsidRDefault="00C06604" w:rsidP="00C06604">
            <w:pPr>
              <w:spacing w:before="120" w:after="120"/>
              <w:rPr>
                <w:b/>
                <w:bCs/>
                <w:color w:val="000000" w:themeColor="text1"/>
                <w:sz w:val="24"/>
                <w:szCs w:val="24"/>
                <w:lang w:val="fr"/>
              </w:rPr>
            </w:pPr>
            <w:bookmarkStart w:id="560" w:name="_Toc486845914"/>
            <w:r w:rsidRPr="00EE4DF0">
              <w:rPr>
                <w:b/>
                <w:bCs/>
                <w:color w:val="000000" w:themeColor="text1"/>
                <w:sz w:val="24"/>
                <w:szCs w:val="24"/>
                <w:lang w:val="fr"/>
              </w:rPr>
              <w:t>Sous-Clause 1.1.</w:t>
            </w:r>
            <w:r w:rsidR="004F5495">
              <w:rPr>
                <w:b/>
                <w:bCs/>
                <w:color w:val="000000" w:themeColor="text1"/>
                <w:sz w:val="24"/>
                <w:szCs w:val="24"/>
                <w:lang w:val="fr"/>
              </w:rPr>
              <w:t>8</w:t>
            </w:r>
            <w:r w:rsidRPr="00EE4DF0">
              <w:rPr>
                <w:b/>
                <w:bCs/>
                <w:color w:val="000000" w:themeColor="text1"/>
                <w:sz w:val="24"/>
                <w:szCs w:val="24"/>
                <w:lang w:val="fr"/>
              </w:rPr>
              <w:t xml:space="preserve">1  </w:t>
            </w:r>
          </w:p>
          <w:p w14:paraId="193C9076" w14:textId="2408BF6D" w:rsidR="00C06604" w:rsidRPr="00D868A9" w:rsidRDefault="00C06604" w:rsidP="00AA3EE7">
            <w:pPr>
              <w:pStyle w:val="S7Header2"/>
            </w:pPr>
            <w:r w:rsidRPr="00EE4DF0">
              <w:t>Banque</w:t>
            </w:r>
            <w:bookmarkEnd w:id="560"/>
          </w:p>
        </w:tc>
        <w:tc>
          <w:tcPr>
            <w:tcW w:w="7355" w:type="dxa"/>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BE437E">
        <w:tc>
          <w:tcPr>
            <w:tcW w:w="2568" w:type="dxa"/>
            <w:tcMar>
              <w:top w:w="57" w:type="dxa"/>
              <w:left w:w="57" w:type="dxa"/>
              <w:bottom w:w="57" w:type="dxa"/>
              <w:right w:w="57" w:type="dxa"/>
            </w:tcMar>
          </w:tcPr>
          <w:p w14:paraId="5D86C3F7" w14:textId="70B7A87D" w:rsidR="00C06604" w:rsidRPr="00EE4DF0" w:rsidRDefault="00C06604" w:rsidP="00C06604">
            <w:pPr>
              <w:pStyle w:val="Titre3"/>
              <w:spacing w:before="120" w:after="120"/>
              <w:ind w:left="470" w:hanging="470"/>
              <w:rPr>
                <w:rFonts w:ascii="Times New Roman" w:hAnsi="Times New Roman" w:cs="Times New Roman"/>
                <w:sz w:val="24"/>
                <w:szCs w:val="24"/>
              </w:rPr>
            </w:pPr>
            <w:bookmarkStart w:id="561" w:name="_Toc486845915"/>
            <w:r w:rsidRPr="00EE4DF0">
              <w:rPr>
                <w:rFonts w:ascii="Times New Roman" w:hAnsi="Times New Roman" w:cs="Times New Roman"/>
                <w:sz w:val="24"/>
                <w:szCs w:val="24"/>
                <w:lang w:val="fr"/>
              </w:rPr>
              <w:t>Sous-Clause 1.1.</w:t>
            </w:r>
            <w:r w:rsidR="00ED2764">
              <w:rPr>
                <w:rFonts w:ascii="Times New Roman" w:hAnsi="Times New Roman" w:cs="Times New Roman"/>
                <w:sz w:val="24"/>
                <w:szCs w:val="24"/>
                <w:lang w:val="fr"/>
              </w:rPr>
              <w:t>8</w:t>
            </w:r>
            <w:r w:rsidRPr="00EE4DF0">
              <w:rPr>
                <w:rFonts w:ascii="Times New Roman" w:hAnsi="Times New Roman" w:cs="Times New Roman"/>
                <w:sz w:val="24"/>
                <w:szCs w:val="24"/>
                <w:lang w:val="fr"/>
              </w:rPr>
              <w:t>2</w:t>
            </w:r>
          </w:p>
          <w:p w14:paraId="15909FB6" w14:textId="3C7CFD7F" w:rsidR="00C06604" w:rsidRPr="00366A48" w:rsidRDefault="00C06604" w:rsidP="00AA3EE7">
            <w:pPr>
              <w:pStyle w:val="S7Header2"/>
            </w:pPr>
            <w:r w:rsidRPr="0053638E">
              <w:rPr>
                <w:lang w:val="fr-FR"/>
              </w:rPr>
              <w:t>Emprunteur</w:t>
            </w:r>
            <w:bookmarkEnd w:id="561"/>
          </w:p>
        </w:tc>
        <w:tc>
          <w:tcPr>
            <w:tcW w:w="7355" w:type="dxa"/>
            <w:tcMar>
              <w:top w:w="57" w:type="dxa"/>
              <w:left w:w="57" w:type="dxa"/>
              <w:bottom w:w="57" w:type="dxa"/>
              <w:right w:w="57" w:type="dxa"/>
            </w:tcMar>
          </w:tcPr>
          <w:p w14:paraId="684BC92E" w14:textId="78FA60C9" w:rsidR="00C06604" w:rsidRPr="00D868A9" w:rsidRDefault="00C06604" w:rsidP="00C06604">
            <w:pPr>
              <w:pStyle w:val="Paragraphedeliste"/>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BE437E">
        <w:tc>
          <w:tcPr>
            <w:tcW w:w="2568" w:type="dxa"/>
            <w:tcMar>
              <w:top w:w="57" w:type="dxa"/>
              <w:left w:w="57" w:type="dxa"/>
              <w:bottom w:w="57" w:type="dxa"/>
              <w:right w:w="57" w:type="dxa"/>
            </w:tcMar>
          </w:tcPr>
          <w:p w14:paraId="2F2555DA" w14:textId="0FA7D65D" w:rsidR="00D868A9" w:rsidRPr="00D868A9" w:rsidDel="00A84FDD" w:rsidRDefault="00F037DD" w:rsidP="00AA3EE7">
            <w:pPr>
              <w:pStyle w:val="S7Header2"/>
            </w:pPr>
            <w:r>
              <w:t>Sous-Clause</w:t>
            </w:r>
            <w:r w:rsidR="00D868A9" w:rsidRPr="00D868A9">
              <w:t xml:space="preserve"> 1.1.</w:t>
            </w:r>
            <w:r w:rsidR="00ED2764">
              <w:t>8</w:t>
            </w:r>
            <w:r w:rsidR="00C06604">
              <w:t>3</w:t>
            </w:r>
          </w:p>
        </w:tc>
        <w:tc>
          <w:tcPr>
            <w:tcW w:w="7355" w:type="dxa"/>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BE437E">
        <w:tc>
          <w:tcPr>
            <w:tcW w:w="2568" w:type="dxa"/>
            <w:tcMar>
              <w:top w:w="57" w:type="dxa"/>
              <w:left w:w="57" w:type="dxa"/>
              <w:bottom w:w="57" w:type="dxa"/>
              <w:right w:w="57" w:type="dxa"/>
            </w:tcMar>
          </w:tcPr>
          <w:p w14:paraId="54651601" w14:textId="34D76742" w:rsidR="00D868A9" w:rsidRPr="00D868A9" w:rsidDel="00A84FDD" w:rsidRDefault="00F037DD" w:rsidP="00AA3EE7">
            <w:pPr>
              <w:pStyle w:val="S7Header2"/>
            </w:pPr>
            <w:r>
              <w:t>Sous-Clause</w:t>
            </w:r>
            <w:r w:rsidR="00D868A9" w:rsidRPr="00D868A9">
              <w:t xml:space="preserve"> 1.1.</w:t>
            </w:r>
            <w:r w:rsidR="00BE097D">
              <w:t>8</w:t>
            </w:r>
            <w:r w:rsidR="00C06604">
              <w:t>4</w:t>
            </w:r>
          </w:p>
        </w:tc>
        <w:tc>
          <w:tcPr>
            <w:tcW w:w="7355"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23C8A6B3"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lastRenderedPageBreak/>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32AD1CA0" w:rsidR="00C87F74" w:rsidRPr="00C87F74" w:rsidDel="00CB6FF0" w:rsidRDefault="00C87F74" w:rsidP="00C46397">
            <w:pPr>
              <w:spacing w:before="120" w:after="120"/>
              <w:ind w:left="124"/>
              <w:jc w:val="both"/>
              <w:rPr>
                <w:b/>
                <w:sz w:val="24"/>
                <w:szCs w:val="24"/>
              </w:rPr>
            </w:pPr>
          </w:p>
        </w:tc>
      </w:tr>
      <w:tr w:rsidR="00A544F7" w:rsidRPr="0000065A" w14:paraId="7086EE13" w14:textId="77777777" w:rsidTr="00BE437E">
        <w:tc>
          <w:tcPr>
            <w:tcW w:w="2568" w:type="dxa"/>
            <w:tcMar>
              <w:top w:w="57" w:type="dxa"/>
              <w:left w:w="57" w:type="dxa"/>
              <w:bottom w:w="57" w:type="dxa"/>
              <w:right w:w="57" w:type="dxa"/>
            </w:tcMar>
          </w:tcPr>
          <w:p w14:paraId="4B14C227" w14:textId="362FE404" w:rsidR="00A544F7" w:rsidRPr="00EE4DF0" w:rsidRDefault="00A544F7" w:rsidP="00A544F7">
            <w:pPr>
              <w:pStyle w:val="Titre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lastRenderedPageBreak/>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5</w:t>
            </w:r>
          </w:p>
          <w:p w14:paraId="75ED2524" w14:textId="27994BC8" w:rsidR="00A544F7" w:rsidRPr="0028440D" w:rsidRDefault="00DB473A" w:rsidP="00AA3EE7">
            <w:pPr>
              <w:pStyle w:val="S7Header2"/>
            </w:pPr>
            <w:r>
              <w:t>Jalon</w:t>
            </w:r>
          </w:p>
        </w:tc>
        <w:tc>
          <w:tcPr>
            <w:tcW w:w="7355" w:type="dxa"/>
            <w:tcMar>
              <w:top w:w="57" w:type="dxa"/>
              <w:left w:w="57" w:type="dxa"/>
              <w:bottom w:w="57" w:type="dxa"/>
              <w:right w:w="57" w:type="dxa"/>
            </w:tcMar>
          </w:tcPr>
          <w:p w14:paraId="25B6CA98" w14:textId="664B48A4"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BE437E">
        <w:tc>
          <w:tcPr>
            <w:tcW w:w="2568" w:type="dxa"/>
            <w:tcMar>
              <w:top w:w="57" w:type="dxa"/>
              <w:left w:w="57" w:type="dxa"/>
              <w:bottom w:w="57" w:type="dxa"/>
              <w:right w:w="57" w:type="dxa"/>
            </w:tcMar>
          </w:tcPr>
          <w:p w14:paraId="282D6A56" w14:textId="712E9796" w:rsidR="005A5285" w:rsidRPr="00EE4DF0" w:rsidRDefault="005A5285" w:rsidP="005A5285">
            <w:pPr>
              <w:pStyle w:val="Titre3"/>
              <w:spacing w:before="120" w:after="120"/>
              <w:ind w:left="470" w:hanging="470"/>
              <w:rPr>
                <w:rFonts w:ascii="Times New Roman" w:hAnsi="Times New Roman" w:cs="Times New Roman"/>
                <w:sz w:val="24"/>
                <w:szCs w:val="24"/>
              </w:rPr>
            </w:pPr>
            <w:bookmarkStart w:id="562" w:name="_Toc486845917"/>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6</w:t>
            </w:r>
          </w:p>
          <w:p w14:paraId="3B6A99C7" w14:textId="4F126E43" w:rsidR="005A5285" w:rsidRPr="00192A5D" w:rsidRDefault="005A5285" w:rsidP="00AA3EE7">
            <w:pPr>
              <w:pStyle w:val="S7Header2"/>
              <w:rPr>
                <w:lang w:val="fr-FR"/>
              </w:rPr>
            </w:pPr>
            <w:r w:rsidRPr="00192A5D">
              <w:rPr>
                <w:lang w:val="fr-FR"/>
              </w:rPr>
              <w:t xml:space="preserve">Certificat de </w:t>
            </w:r>
            <w:r w:rsidR="000042EE" w:rsidRPr="00192A5D">
              <w:rPr>
                <w:lang w:val="fr-FR"/>
              </w:rPr>
              <w:t>Jalon</w:t>
            </w:r>
            <w:r w:rsidRPr="00192A5D">
              <w:rPr>
                <w:lang w:val="fr-FR"/>
              </w:rPr>
              <w:t xml:space="preserve"> </w:t>
            </w:r>
            <w:bookmarkEnd w:id="562"/>
          </w:p>
        </w:tc>
        <w:tc>
          <w:tcPr>
            <w:tcW w:w="7355" w:type="dxa"/>
            <w:tcMar>
              <w:top w:w="57" w:type="dxa"/>
              <w:left w:w="57" w:type="dxa"/>
              <w:bottom w:w="57" w:type="dxa"/>
              <w:right w:w="57" w:type="dxa"/>
            </w:tcMar>
          </w:tcPr>
          <w:p w14:paraId="039A3C57" w14:textId="11E2DFD5"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w:t>
            </w:r>
            <w:r w:rsidR="007A7B85">
              <w:rPr>
                <w:bCs/>
                <w:sz w:val="24"/>
                <w:szCs w:val="24"/>
                <w:lang w:val="fr"/>
              </w:rPr>
              <w:t>Représentant du Maître d’Ouvrage</w:t>
            </w:r>
            <w:r w:rsidRPr="00EE4DF0">
              <w:rPr>
                <w:bCs/>
                <w:sz w:val="24"/>
                <w:szCs w:val="24"/>
                <w:lang w:val="fr"/>
              </w:rPr>
              <w:t xml:space="preserv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BE437E">
        <w:tc>
          <w:tcPr>
            <w:tcW w:w="2568" w:type="dxa"/>
            <w:tcMar>
              <w:top w:w="57" w:type="dxa"/>
              <w:left w:w="57" w:type="dxa"/>
              <w:bottom w:w="57" w:type="dxa"/>
              <w:right w:w="57" w:type="dxa"/>
            </w:tcMar>
          </w:tcPr>
          <w:p w14:paraId="3A0FCB46" w14:textId="11C08462" w:rsidR="00A544F7" w:rsidRDefault="00A544F7" w:rsidP="00AA3EE7">
            <w:pPr>
              <w:pStyle w:val="S7Header2"/>
            </w:pPr>
            <w:bookmarkStart w:id="563" w:name="_Toc486845924"/>
            <w:r>
              <w:t>Sous-</w:t>
            </w:r>
            <w:r w:rsidR="006324F8">
              <w:t>C</w:t>
            </w:r>
            <w:r>
              <w:t>lause 1.2</w:t>
            </w:r>
            <w:bookmarkEnd w:id="563"/>
          </w:p>
          <w:p w14:paraId="32D8389F" w14:textId="2E6D9016" w:rsidR="00CE7E28" w:rsidRPr="007E7B2C" w:rsidRDefault="00CE7E28" w:rsidP="00E458F6">
            <w:r w:rsidRPr="00E458F6">
              <w:rPr>
                <w:b/>
                <w:sz w:val="24"/>
                <w:lang w:eastAsia="en-US"/>
              </w:rPr>
              <w:t>Interprétation</w:t>
            </w:r>
          </w:p>
        </w:tc>
        <w:tc>
          <w:tcPr>
            <w:tcW w:w="7355" w:type="dxa"/>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2A2CF609" w:rsidR="00A544F7" w:rsidRPr="00883DCD" w:rsidRDefault="00EF0A00" w:rsidP="00A544F7">
            <w:pPr>
              <w:spacing w:before="120" w:after="120"/>
              <w:jc w:val="both"/>
              <w:rPr>
                <w:sz w:val="24"/>
                <w:szCs w:val="24"/>
              </w:rPr>
            </w:pPr>
            <w:r>
              <w:rPr>
                <w:sz w:val="24"/>
                <w:szCs w:val="24"/>
                <w:lang w:val="fr"/>
              </w:rPr>
              <w:t>« </w:t>
            </w:r>
            <w:r w:rsidR="009756FB">
              <w:rPr>
                <w:sz w:val="24"/>
                <w:szCs w:val="24"/>
                <w:lang w:val="fr"/>
              </w:rPr>
              <w:t>(</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BE437E">
        <w:tc>
          <w:tcPr>
            <w:tcW w:w="2568" w:type="dxa"/>
            <w:tcMar>
              <w:top w:w="57" w:type="dxa"/>
              <w:left w:w="57" w:type="dxa"/>
              <w:bottom w:w="57" w:type="dxa"/>
              <w:right w:w="57" w:type="dxa"/>
            </w:tcMar>
          </w:tcPr>
          <w:p w14:paraId="3463AA97" w14:textId="50BAF9FB" w:rsidR="00A544F7" w:rsidRPr="00192A5D" w:rsidRDefault="00A544F7" w:rsidP="00AA3EE7">
            <w:pPr>
              <w:pStyle w:val="S7Header2"/>
              <w:rPr>
                <w:lang w:val="fr-FR"/>
              </w:rPr>
            </w:pPr>
            <w:r w:rsidRPr="00192A5D">
              <w:rPr>
                <w:lang w:val="fr-FR"/>
              </w:rPr>
              <w:t>Sous-</w:t>
            </w:r>
            <w:r w:rsidR="006324F8" w:rsidRPr="00192A5D">
              <w:rPr>
                <w:lang w:val="fr-FR"/>
              </w:rPr>
              <w:t>C</w:t>
            </w:r>
            <w:r w:rsidRPr="00192A5D">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7355" w:type="dxa"/>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47B1B975" w:rsidR="00A544F7" w:rsidRPr="00D5670E" w:rsidRDefault="00A544F7" w:rsidP="00A544F7">
            <w:pPr>
              <w:spacing w:before="120" w:after="120"/>
              <w:ind w:left="411" w:hanging="405"/>
              <w:jc w:val="both"/>
              <w:rPr>
                <w:sz w:val="24"/>
                <w:szCs w:val="24"/>
              </w:rPr>
            </w:pPr>
            <w:r w:rsidRPr="00D5670E">
              <w:rPr>
                <w:sz w:val="24"/>
                <w:szCs w:val="24"/>
                <w:lang w:val="fr"/>
              </w:rPr>
              <w:t>«</w:t>
            </w:r>
            <w:r w:rsidR="00B322ED">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D12CC0C" w:rsidR="00A544F7" w:rsidRPr="00D5670E" w:rsidRDefault="00B322ED" w:rsidP="00A544F7">
            <w:pPr>
              <w:spacing w:before="120" w:after="120"/>
              <w:ind w:left="411" w:hanging="405"/>
              <w:jc w:val="both"/>
              <w:rPr>
                <w:sz w:val="24"/>
                <w:szCs w:val="24"/>
              </w:rPr>
            </w:pPr>
            <w:r>
              <w:rPr>
                <w:sz w:val="24"/>
                <w:szCs w:val="24"/>
              </w:rPr>
              <w:t>(</w:t>
            </w:r>
            <w:r w:rsidR="00A544F7" w:rsidRPr="00D5670E">
              <w:rPr>
                <w:sz w:val="24"/>
                <w:szCs w:val="24"/>
                <w:lang w:val="fr"/>
              </w:rPr>
              <w:t xml:space="preserve">g) </w:t>
            </w:r>
            <w:r w:rsidR="00FC5EE4">
              <w:rPr>
                <w:sz w:val="24"/>
                <w:szCs w:val="24"/>
                <w:lang w:val="fr"/>
              </w:rPr>
              <w:t>le CCAP</w:t>
            </w:r>
            <w:r w:rsidR="00A544F7" w:rsidRPr="00D5670E">
              <w:rPr>
                <w:sz w:val="24"/>
                <w:szCs w:val="24"/>
                <w:lang w:val="fr"/>
              </w:rPr>
              <w:t xml:space="preserve"> Partie D- </w:t>
            </w:r>
            <w:r w:rsidR="00A544F7" w:rsidRPr="00BF225D">
              <w:rPr>
                <w:sz w:val="24"/>
                <w:szCs w:val="24"/>
                <w:lang w:val="fr"/>
              </w:rPr>
              <w:t>Indicateurs de performance des dispositions</w:t>
            </w:r>
            <w:r w:rsidR="00A544F7" w:rsidRPr="00D5670E">
              <w:rPr>
                <w:sz w:val="24"/>
                <w:szCs w:val="24"/>
                <w:lang w:val="fr"/>
              </w:rPr>
              <w:t xml:space="preserve"> environnementales et sociales (ES) pour les rapports d’avancement</w:t>
            </w:r>
            <w:r w:rsidR="00A544F7">
              <w:rPr>
                <w:sz w:val="24"/>
                <w:szCs w:val="24"/>
                <w:lang w:val="fr"/>
              </w:rPr>
              <w:t xml:space="preserve"> </w:t>
            </w:r>
            <w:r w:rsidR="00A544F7" w:rsidRPr="00D5670E">
              <w:rPr>
                <w:sz w:val="24"/>
                <w:szCs w:val="24"/>
                <w:lang w:val="fr"/>
              </w:rPr>
              <w:t>;</w:t>
            </w:r>
          </w:p>
          <w:p w14:paraId="70A894FC" w14:textId="4091A97A" w:rsidR="00A544F7" w:rsidRPr="00D5670E" w:rsidRDefault="00B322ED" w:rsidP="00A544F7">
            <w:pPr>
              <w:spacing w:before="120" w:after="120"/>
              <w:ind w:left="411" w:hanging="405"/>
              <w:jc w:val="both"/>
              <w:rPr>
                <w:sz w:val="24"/>
                <w:szCs w:val="24"/>
              </w:rPr>
            </w:pPr>
            <w:r>
              <w:rPr>
                <w:sz w:val="24"/>
                <w:szCs w:val="24"/>
                <w:lang w:val="fr"/>
              </w:rPr>
              <w:t>(</w:t>
            </w:r>
            <w:r w:rsidR="00A544F7" w:rsidRPr="00D5670E">
              <w:rPr>
                <w:sz w:val="24"/>
                <w:szCs w:val="24"/>
                <w:lang w:val="fr"/>
              </w:rPr>
              <w:t>h</w:t>
            </w:r>
            <w:r w:rsidR="00A544F7">
              <w:rPr>
                <w:sz w:val="24"/>
                <w:szCs w:val="24"/>
                <w:lang w:val="fr"/>
              </w:rPr>
              <w:t xml:space="preserve">) </w:t>
            </w:r>
            <w:r w:rsidR="00FC5EE4">
              <w:rPr>
                <w:sz w:val="24"/>
                <w:szCs w:val="24"/>
                <w:lang w:val="fr"/>
              </w:rPr>
              <w:t>le CCAP</w:t>
            </w:r>
            <w:r w:rsidR="00A544F7" w:rsidRPr="00D5670E">
              <w:rPr>
                <w:sz w:val="24"/>
                <w:szCs w:val="24"/>
                <w:lang w:val="fr"/>
              </w:rPr>
              <w:t xml:space="preserve"> - Partie E- </w:t>
            </w:r>
            <w:r w:rsidR="00A544F7">
              <w:rPr>
                <w:sz w:val="24"/>
                <w:szCs w:val="24"/>
                <w:lang w:val="fr"/>
              </w:rPr>
              <w:t>Déclaration de Performance en matière d’</w:t>
            </w:r>
            <w:r w:rsidR="00A544F7" w:rsidRPr="00D5670E">
              <w:rPr>
                <w:sz w:val="24"/>
                <w:szCs w:val="24"/>
                <w:lang w:val="fr"/>
              </w:rPr>
              <w:t xml:space="preserve">Exploitation et </w:t>
            </w:r>
            <w:r w:rsidR="00A544F7">
              <w:rPr>
                <w:sz w:val="24"/>
                <w:szCs w:val="24"/>
                <w:lang w:val="fr"/>
              </w:rPr>
              <w:t>d’A</w:t>
            </w:r>
            <w:r w:rsidR="00A544F7" w:rsidRPr="00D5670E">
              <w:rPr>
                <w:sz w:val="24"/>
                <w:szCs w:val="24"/>
                <w:lang w:val="fr"/>
              </w:rPr>
              <w:t>bus sexuels (E</w:t>
            </w:r>
            <w:r w:rsidR="00A544F7">
              <w:rPr>
                <w:sz w:val="24"/>
                <w:szCs w:val="24"/>
                <w:lang w:val="fr"/>
              </w:rPr>
              <w:t>A</w:t>
            </w:r>
            <w:r w:rsidR="00A544F7" w:rsidRPr="00D5670E">
              <w:rPr>
                <w:sz w:val="24"/>
                <w:szCs w:val="24"/>
                <w:lang w:val="fr"/>
              </w:rPr>
              <w:t xml:space="preserve">S) et/ou de harcèlement sexuel pour les </w:t>
            </w:r>
            <w:r w:rsidR="00A544F7">
              <w:rPr>
                <w:sz w:val="24"/>
                <w:szCs w:val="24"/>
                <w:lang w:val="fr"/>
              </w:rPr>
              <w:t>S</w:t>
            </w:r>
            <w:r w:rsidR="00A544F7" w:rsidRPr="00D5670E">
              <w:rPr>
                <w:sz w:val="24"/>
                <w:szCs w:val="24"/>
                <w:lang w:val="fr"/>
              </w:rPr>
              <w:t>ous-</w:t>
            </w:r>
            <w:r w:rsidR="00A544F7">
              <w:rPr>
                <w:sz w:val="24"/>
                <w:szCs w:val="24"/>
                <w:lang w:val="fr"/>
              </w:rPr>
              <w:t>T</w:t>
            </w:r>
            <w:r w:rsidR="00A544F7"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BE437E">
        <w:tc>
          <w:tcPr>
            <w:tcW w:w="2568" w:type="dxa"/>
            <w:tcMar>
              <w:top w:w="57" w:type="dxa"/>
              <w:left w:w="57" w:type="dxa"/>
              <w:bottom w:w="57" w:type="dxa"/>
              <w:right w:w="57" w:type="dxa"/>
            </w:tcMar>
          </w:tcPr>
          <w:p w14:paraId="71F55D2C" w14:textId="1E68DBF4" w:rsidR="00A544F7" w:rsidRDefault="00A544F7" w:rsidP="00AA3EE7">
            <w:pPr>
              <w:pStyle w:val="S7Header2"/>
            </w:pPr>
            <w:bookmarkStart w:id="564" w:name="_Toc486845928"/>
            <w:r w:rsidRPr="00616A09">
              <w:t>Sous-</w:t>
            </w:r>
            <w:r w:rsidR="006324F8">
              <w:t>C</w:t>
            </w:r>
            <w:r w:rsidRPr="00616A09">
              <w:t>lause 1.6</w:t>
            </w:r>
            <w:bookmarkEnd w:id="564"/>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7355" w:type="dxa"/>
            <w:tcMar>
              <w:top w:w="57" w:type="dxa"/>
              <w:left w:w="57" w:type="dxa"/>
              <w:bottom w:w="57" w:type="dxa"/>
              <w:right w:w="57" w:type="dxa"/>
            </w:tcMar>
          </w:tcPr>
          <w:p w14:paraId="04CD047E" w14:textId="4A43544C" w:rsidR="00E7115C" w:rsidRPr="00192A5D" w:rsidRDefault="00E7115C" w:rsidP="00192A5D">
            <w:pPr>
              <w:spacing w:before="120" w:after="120"/>
              <w:jc w:val="both"/>
              <w:rPr>
                <w:sz w:val="24"/>
                <w:szCs w:val="24"/>
                <w:lang w:val="fr"/>
              </w:rPr>
            </w:pPr>
            <w:r w:rsidRPr="00192A5D">
              <w:rPr>
                <w:sz w:val="24"/>
                <w:szCs w:val="24"/>
                <w:lang w:val="fr"/>
              </w:rPr>
              <w:t>La première phrase du premier paragraphe de la Sous-Clause est remplacée par : « Les Parties doivent signer l’Acte d’Engagement dans les 28 jours après la réception par l’Entrepreneur</w:t>
            </w:r>
            <w:r w:rsidR="00FD2953" w:rsidRPr="00A912B0">
              <w:rPr>
                <w:sz w:val="24"/>
                <w:szCs w:val="24"/>
                <w:lang w:val="fr"/>
              </w:rPr>
              <w:t xml:space="preserve"> de la Lettre de Notification</w:t>
            </w:r>
            <w:r w:rsidRPr="00192A5D">
              <w:rPr>
                <w:sz w:val="24"/>
                <w:szCs w:val="24"/>
                <w:lang w:val="fr"/>
              </w:rPr>
              <w:t xml:space="preserve">. L’Acte d’Engagement </w:t>
            </w:r>
            <w:r>
              <w:rPr>
                <w:sz w:val="24"/>
                <w:szCs w:val="24"/>
                <w:lang w:val="fr"/>
              </w:rPr>
              <w:t>sera</w:t>
            </w:r>
            <w:r w:rsidRPr="00192A5D">
              <w:rPr>
                <w:sz w:val="24"/>
                <w:szCs w:val="24"/>
                <w:lang w:val="fr"/>
              </w:rPr>
              <w:t xml:space="preserve"> basé sur le formulaire annexé aux Conditions Particulières.</w:t>
            </w:r>
          </w:p>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0824977F" w:rsidR="00A544F7" w:rsidRPr="00D5670E" w:rsidRDefault="009F2E3D" w:rsidP="009F2E3D">
            <w:pPr>
              <w:spacing w:before="120" w:after="120"/>
              <w:jc w:val="both"/>
              <w:rPr>
                <w:sz w:val="24"/>
                <w:szCs w:val="24"/>
              </w:rPr>
            </w:pPr>
            <w:r w:rsidRPr="00EE4DF0">
              <w:rPr>
                <w:sz w:val="24"/>
                <w:szCs w:val="24"/>
                <w:lang w:val="fr"/>
              </w:rPr>
              <w:t>« Si l’Entrepreneur est un GE, le représentant autorisé des partenaires du GE doit signer l’Acte d’Engagement conformément à la Sous-Clause 1.1</w:t>
            </w:r>
            <w:r w:rsidR="00FD2953">
              <w:rPr>
                <w:sz w:val="24"/>
                <w:szCs w:val="24"/>
                <w:lang w:val="fr"/>
              </w:rPr>
              <w:t>3</w:t>
            </w:r>
            <w:r w:rsidRPr="00EE4DF0">
              <w:rPr>
                <w:sz w:val="24"/>
                <w:szCs w:val="24"/>
                <w:lang w:val="fr"/>
              </w:rPr>
              <w:t xml:space="preserve">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BE437E">
        <w:tc>
          <w:tcPr>
            <w:tcW w:w="2568" w:type="dxa"/>
            <w:tcMar>
              <w:top w:w="57" w:type="dxa"/>
              <w:left w:w="57" w:type="dxa"/>
              <w:bottom w:w="57" w:type="dxa"/>
              <w:right w:w="57" w:type="dxa"/>
            </w:tcMar>
          </w:tcPr>
          <w:p w14:paraId="1487001B" w14:textId="5C4A5C59" w:rsidR="00A544F7" w:rsidRDefault="00F037DD" w:rsidP="00AA3EE7">
            <w:pPr>
              <w:pStyle w:val="S7Header2"/>
            </w:pPr>
            <w:bookmarkStart w:id="565" w:name="_Toc486845932"/>
            <w:r>
              <w:lastRenderedPageBreak/>
              <w:t>Sous-Clause</w:t>
            </w:r>
            <w:r w:rsidR="00A544F7" w:rsidRPr="00616A09">
              <w:t xml:space="preserve"> 1 .1</w:t>
            </w:r>
            <w:r w:rsidR="00FD2953">
              <w:t>1</w:t>
            </w:r>
            <w:bookmarkEnd w:id="565"/>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7355" w:type="dxa"/>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BE437E">
        <w:tc>
          <w:tcPr>
            <w:tcW w:w="2568" w:type="dxa"/>
            <w:tcMar>
              <w:top w:w="57" w:type="dxa"/>
              <w:left w:w="57" w:type="dxa"/>
              <w:bottom w:w="57" w:type="dxa"/>
              <w:right w:w="57" w:type="dxa"/>
            </w:tcMar>
          </w:tcPr>
          <w:p w14:paraId="4F91923E" w14:textId="6649D038" w:rsidR="00A544F7" w:rsidRPr="00192A5D" w:rsidRDefault="00F037DD" w:rsidP="00AA3EE7">
            <w:pPr>
              <w:pStyle w:val="S7Header2"/>
              <w:rPr>
                <w:lang w:val="fr-FR"/>
              </w:rPr>
            </w:pPr>
            <w:bookmarkStart w:id="566" w:name="_Toc486845935"/>
            <w:r w:rsidRPr="00192A5D">
              <w:rPr>
                <w:lang w:val="fr-FR"/>
              </w:rPr>
              <w:t>Sous-Clause</w:t>
            </w:r>
            <w:r w:rsidR="00A544F7" w:rsidRPr="00192A5D">
              <w:rPr>
                <w:lang w:val="fr-FR"/>
              </w:rPr>
              <w:t xml:space="preserve"> 1.1</w:t>
            </w:r>
            <w:r w:rsidR="004C4968" w:rsidRPr="00192A5D">
              <w:rPr>
                <w:lang w:val="fr-FR"/>
              </w:rPr>
              <w:t>6</w:t>
            </w:r>
            <w:bookmarkEnd w:id="566"/>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7355" w:type="dxa"/>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Paragraphedeliste"/>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BE437E">
        <w:tc>
          <w:tcPr>
            <w:tcW w:w="2568" w:type="dxa"/>
            <w:tcMar>
              <w:top w:w="57" w:type="dxa"/>
              <w:left w:w="57" w:type="dxa"/>
              <w:bottom w:w="57" w:type="dxa"/>
              <w:right w:w="57" w:type="dxa"/>
            </w:tcMar>
          </w:tcPr>
          <w:p w14:paraId="15AC4030" w14:textId="337AA313" w:rsidR="00A544F7" w:rsidRPr="00192A5D" w:rsidRDefault="00F037DD" w:rsidP="00AA3EE7">
            <w:pPr>
              <w:pStyle w:val="S7Header2"/>
              <w:rPr>
                <w:lang w:val="fr-FR"/>
              </w:rPr>
            </w:pPr>
            <w:bookmarkStart w:id="567" w:name="_Toc486845936"/>
            <w:r w:rsidRPr="00192A5D">
              <w:rPr>
                <w:lang w:val="fr-FR"/>
              </w:rPr>
              <w:t>Sous-Clause</w:t>
            </w:r>
            <w:r w:rsidR="00A544F7" w:rsidRPr="00192A5D">
              <w:rPr>
                <w:lang w:val="fr-FR"/>
              </w:rPr>
              <w:t xml:space="preserve"> 2.4</w:t>
            </w:r>
            <w:bookmarkEnd w:id="567"/>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7355" w:type="dxa"/>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Paragraphedeliste"/>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Paragraphedeliste"/>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w:t>
            </w:r>
            <w:r w:rsidR="00A544F7" w:rsidRPr="006F421D">
              <w:rPr>
                <w:sz w:val="24"/>
                <w:szCs w:val="24"/>
                <w:lang w:val="fr"/>
              </w:rPr>
              <w:lastRenderedPageBreak/>
              <w:t xml:space="preserve">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AC087D" w:rsidRPr="0000065A" w14:paraId="255F1C43" w14:textId="77777777" w:rsidTr="00BE437E">
        <w:tc>
          <w:tcPr>
            <w:tcW w:w="2568"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lastRenderedPageBreak/>
              <w:t xml:space="preserve">Sous-Clause 3.1 </w:t>
            </w:r>
          </w:p>
          <w:p w14:paraId="35659DA6" w14:textId="2E392830" w:rsidR="00AC087D" w:rsidRPr="0006280C" w:rsidRDefault="00002006" w:rsidP="0006280C">
            <w:pPr>
              <w:spacing w:before="120" w:after="120"/>
              <w:jc w:val="both"/>
              <w:rPr>
                <w:b/>
                <w:sz w:val="24"/>
                <w:szCs w:val="24"/>
                <w:lang w:val="fr"/>
              </w:rPr>
            </w:pPr>
            <w:r w:rsidRPr="00192A5D">
              <w:rPr>
                <w:b/>
                <w:sz w:val="24"/>
                <w:szCs w:val="24"/>
                <w:lang w:val="fr"/>
              </w:rPr>
              <w:t>Représentant du Maître d’Ouvrage</w:t>
            </w:r>
          </w:p>
        </w:tc>
        <w:tc>
          <w:tcPr>
            <w:tcW w:w="7355" w:type="dxa"/>
            <w:tcMar>
              <w:top w:w="57" w:type="dxa"/>
              <w:left w:w="57" w:type="dxa"/>
              <w:bottom w:w="57" w:type="dxa"/>
              <w:right w:w="57" w:type="dxa"/>
            </w:tcMar>
          </w:tcPr>
          <w:p w14:paraId="165DBE6D" w14:textId="371AF3E4" w:rsidR="00AC087D" w:rsidRPr="003E0A4A" w:rsidRDefault="00472CFC" w:rsidP="00192A5D">
            <w:pPr>
              <w:spacing w:before="120" w:after="120"/>
              <w:ind w:left="124" w:hanging="28"/>
              <w:jc w:val="both"/>
              <w:rPr>
                <w:b/>
                <w:sz w:val="24"/>
                <w:szCs w:val="24"/>
                <w:lang w:val="fr"/>
              </w:rPr>
            </w:pPr>
            <w:r>
              <w:rPr>
                <w:bCs/>
                <w:sz w:val="24"/>
                <w:szCs w:val="24"/>
              </w:rPr>
              <w:t>Dans le dernier paragraphe, remplacer « </w:t>
            </w:r>
            <w:r w:rsidRPr="00192A5D">
              <w:rPr>
                <w:bCs/>
                <w:sz w:val="24"/>
                <w:szCs w:val="24"/>
              </w:rPr>
              <w:t>Le Maître d’Ouvrage ne remplacera pas</w:t>
            </w:r>
            <w:r>
              <w:rPr>
                <w:bCs/>
                <w:sz w:val="24"/>
                <w:szCs w:val="24"/>
              </w:rPr>
              <w:t> »</w:t>
            </w:r>
            <w:r w:rsidRPr="00192A5D">
              <w:rPr>
                <w:bCs/>
                <w:sz w:val="24"/>
                <w:szCs w:val="24"/>
              </w:rPr>
              <w:t xml:space="preserve"> par </w:t>
            </w:r>
            <w:r>
              <w:rPr>
                <w:bCs/>
                <w:sz w:val="24"/>
                <w:szCs w:val="24"/>
              </w:rPr>
              <w:t>« </w:t>
            </w:r>
            <w:r w:rsidRPr="00192A5D">
              <w:rPr>
                <w:bCs/>
                <w:sz w:val="24"/>
                <w:szCs w:val="24"/>
              </w:rPr>
              <w:t>Le Maître d’Ouvrage ne devrait pas remplacer</w:t>
            </w:r>
            <w:r w:rsidR="00AC087D" w:rsidRPr="0006280C">
              <w:rPr>
                <w:bCs/>
                <w:sz w:val="24"/>
                <w:szCs w:val="24"/>
              </w:rPr>
              <w:t>  »</w:t>
            </w:r>
            <w:r>
              <w:rPr>
                <w:bCs/>
                <w:sz w:val="24"/>
                <w:szCs w:val="24"/>
              </w:rPr>
              <w:t>.</w:t>
            </w:r>
          </w:p>
        </w:tc>
      </w:tr>
      <w:tr w:rsidR="00AC46A2" w:rsidRPr="004F40DC" w14:paraId="3A5629A7" w14:textId="77777777" w:rsidTr="00BE437E">
        <w:tc>
          <w:tcPr>
            <w:tcW w:w="2568" w:type="dxa"/>
            <w:tcMar>
              <w:top w:w="57" w:type="dxa"/>
              <w:left w:w="57" w:type="dxa"/>
              <w:bottom w:w="57" w:type="dxa"/>
              <w:right w:w="57" w:type="dxa"/>
            </w:tcMar>
          </w:tcPr>
          <w:p w14:paraId="2963DDB8" w14:textId="4F89C7E2" w:rsidR="00AC46A2" w:rsidRPr="0053638E" w:rsidRDefault="00F037DD" w:rsidP="00AA3EE7">
            <w:pPr>
              <w:pStyle w:val="S7Header2"/>
              <w:rPr>
                <w:lang w:val="fr-FR"/>
              </w:rPr>
            </w:pPr>
            <w:bookmarkStart w:id="568" w:name="_Toc486845941"/>
            <w:r w:rsidRPr="0053638E">
              <w:rPr>
                <w:lang w:val="fr-FR"/>
              </w:rPr>
              <w:t>Sous-Clause</w:t>
            </w:r>
            <w:r w:rsidR="00AC46A2" w:rsidRPr="0053638E">
              <w:rPr>
                <w:lang w:val="fr-FR"/>
              </w:rPr>
              <w:t xml:space="preserve"> 4.1</w:t>
            </w:r>
            <w:bookmarkEnd w:id="568"/>
          </w:p>
          <w:p w14:paraId="43F39305" w14:textId="77777777" w:rsidR="00443BF4" w:rsidRPr="00443BF4" w:rsidRDefault="00443BF4" w:rsidP="00443BF4">
            <w:pPr>
              <w:pStyle w:val="Paragraphedeliste"/>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7355" w:type="dxa"/>
            <w:tcMar>
              <w:top w:w="57" w:type="dxa"/>
              <w:left w:w="57" w:type="dxa"/>
              <w:bottom w:w="57" w:type="dxa"/>
              <w:right w:w="57" w:type="dxa"/>
            </w:tcMar>
          </w:tcPr>
          <w:p w14:paraId="7F43F0DB" w14:textId="77777777" w:rsidR="00DB2B1A" w:rsidRPr="00DC25A0" w:rsidRDefault="00DB2B1A" w:rsidP="0096278C">
            <w:pPr>
              <w:pStyle w:val="Paragraphedeliste"/>
              <w:spacing w:before="120" w:after="120"/>
              <w:ind w:left="96" w:firstLine="24"/>
              <w:jc w:val="both"/>
              <w:rPr>
                <w:rFonts w:asciiTheme="majorBidi" w:hAnsiTheme="majorBidi" w:cstheme="majorBidi"/>
                <w:sz w:val="24"/>
                <w:szCs w:val="24"/>
              </w:rPr>
            </w:pPr>
            <w:r w:rsidRPr="00DC25A0">
              <w:rPr>
                <w:rFonts w:asciiTheme="majorBidi" w:hAnsiTheme="majorBidi" w:cstheme="majorBidi"/>
                <w:sz w:val="24"/>
                <w:szCs w:val="24"/>
              </w:rPr>
              <w:t>Ce qui suit est inséré après le paragraphe : « L’Entrepreneur doit exécuter les Ouvrages … »:</w:t>
            </w:r>
          </w:p>
          <w:p w14:paraId="6C7C0954" w14:textId="77777777" w:rsidR="00DB2B1A" w:rsidRPr="00DC25A0" w:rsidRDefault="00DB2B1A" w:rsidP="00DB2B1A">
            <w:pPr>
              <w:pStyle w:val="Paragraphedeliste"/>
              <w:spacing w:before="120" w:after="240"/>
              <w:ind w:left="96" w:firstLine="24"/>
              <w:jc w:val="both"/>
              <w:rPr>
                <w:rFonts w:asciiTheme="majorBidi" w:hAnsiTheme="majorBidi" w:cstheme="majorBidi"/>
                <w:sz w:val="24"/>
                <w:szCs w:val="24"/>
              </w:rPr>
            </w:pPr>
            <w:r w:rsidRPr="00DC25A0">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3AEB60E1"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4A045EE8"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 xml:space="preserve">Ce qui suit est inséré </w:t>
            </w:r>
            <w:r w:rsidR="00472CFC">
              <w:rPr>
                <w:color w:val="000000"/>
                <w:sz w:val="24"/>
                <w:szCs w:val="24"/>
                <w:lang w:val="fr"/>
              </w:rPr>
              <w:t>en tant que dernier</w:t>
            </w:r>
            <w:r w:rsidRPr="0006280C">
              <w:rPr>
                <w:color w:val="000000"/>
                <w:sz w:val="24"/>
                <w:szCs w:val="24"/>
                <w:lang w:val="fr"/>
              </w:rPr>
              <w:t xml:space="preserve"> paragraphe </w:t>
            </w:r>
            <w:r w:rsidR="00472CFC">
              <w:rPr>
                <w:color w:val="000000"/>
                <w:sz w:val="24"/>
                <w:szCs w:val="24"/>
                <w:lang w:val="fr"/>
              </w:rPr>
              <w:t>de la Sous-Clause.</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0749580E"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 xml:space="preserve">L’Entrepreneur doit soumettre au </w:t>
            </w:r>
            <w:r w:rsidR="007A7B85">
              <w:rPr>
                <w:color w:val="000000"/>
                <w:sz w:val="24"/>
                <w:szCs w:val="24"/>
                <w:lang w:val="fr"/>
              </w:rPr>
              <w:t xml:space="preserve">Maître d’Ouvrage </w:t>
            </w:r>
            <w:r w:rsidRPr="0006280C">
              <w:rPr>
                <w:color w:val="000000"/>
                <w:sz w:val="24"/>
                <w:szCs w:val="24"/>
                <w:lang w:val="fr"/>
              </w:rPr>
              <w:t xml:space="preserv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w:t>
            </w:r>
            <w:r w:rsidRPr="0006280C">
              <w:rPr>
                <w:color w:val="000000"/>
                <w:sz w:val="24"/>
                <w:szCs w:val="24"/>
                <w:lang w:val="fr"/>
              </w:rPr>
              <w:lastRenderedPageBreak/>
              <w:t xml:space="preserve">(mais au minimum tous les six (6) mois) et le mettre à jour au besoin pour s’assurer qu’il contient des mesures appropriées aux Ouvrages. La mise à jour du E-PGES doit être soumise </w:t>
            </w:r>
            <w:proofErr w:type="gramStart"/>
            <w:r w:rsidRPr="0006280C">
              <w:rPr>
                <w:color w:val="000000"/>
                <w:sz w:val="24"/>
                <w:szCs w:val="24"/>
                <w:lang w:val="fr"/>
              </w:rPr>
              <w:t xml:space="preserve">au </w:t>
            </w:r>
            <w:r w:rsidR="007A7B85">
              <w:rPr>
                <w:color w:val="000000"/>
                <w:sz w:val="24"/>
                <w:szCs w:val="24"/>
                <w:lang w:val="fr"/>
              </w:rPr>
              <w:t xml:space="preserve"> Maître</w:t>
            </w:r>
            <w:proofErr w:type="gramEnd"/>
            <w:r w:rsidR="007A7B85">
              <w:rPr>
                <w:color w:val="000000"/>
                <w:sz w:val="24"/>
                <w:szCs w:val="24"/>
                <w:lang w:val="fr"/>
              </w:rPr>
              <w:t xml:space="preserve"> d’Ouvrage </w:t>
            </w:r>
            <w:r w:rsidRPr="0006280C">
              <w:rPr>
                <w:color w:val="000000"/>
                <w:sz w:val="24"/>
                <w:szCs w:val="24"/>
                <w:lang w:val="fr"/>
              </w:rPr>
              <w:t xml:space="preserve"> pour Examen.</w:t>
            </w:r>
          </w:p>
          <w:p w14:paraId="3FB9B473" w14:textId="3FC1720B"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F76C45" w:rsidRPr="00192A5D">
              <w:rPr>
                <w:color w:val="000000"/>
                <w:sz w:val="24"/>
                <w:szCs w:val="24"/>
                <w:lang w:val="fr"/>
              </w:rPr>
              <w:t xml:space="preserve">5.2.2 </w:t>
            </w:r>
            <w:r w:rsidR="00F76C45" w:rsidRPr="00192A5D">
              <w:rPr>
                <w:i/>
                <w:iCs/>
                <w:color w:val="000000"/>
                <w:sz w:val="24"/>
                <w:szCs w:val="24"/>
                <w:lang w:val="fr"/>
              </w:rPr>
              <w:t>[Examen par le Maître d’Ouvrage</w:t>
            </w:r>
            <w:r w:rsidRPr="00F76C45">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483ADCF7"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 xml:space="preserve">e le Maître d’Ouvrage peut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153BBF3B"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 xml:space="preserve">arties prenantes, comme le Maître d’Ouvrage ou le </w:t>
            </w:r>
            <w:r w:rsidR="007A7B85">
              <w:rPr>
                <w:color w:val="000000"/>
                <w:sz w:val="24"/>
                <w:szCs w:val="24"/>
                <w:lang w:val="fr"/>
              </w:rPr>
              <w:t>Représentant du Maître d’Ouvrage</w:t>
            </w:r>
            <w:r w:rsidRPr="0006280C">
              <w:rPr>
                <w:color w:val="000000"/>
                <w:sz w:val="24"/>
                <w:szCs w:val="24"/>
                <w:lang w:val="fr"/>
              </w:rPr>
              <w:t xml:space="preserv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BE437E">
        <w:tc>
          <w:tcPr>
            <w:tcW w:w="2568" w:type="dxa"/>
            <w:tcMar>
              <w:top w:w="57" w:type="dxa"/>
              <w:left w:w="57" w:type="dxa"/>
              <w:bottom w:w="57" w:type="dxa"/>
              <w:right w:w="57" w:type="dxa"/>
            </w:tcMar>
          </w:tcPr>
          <w:p w14:paraId="3106E8DC" w14:textId="1C28DAC1" w:rsidR="00AC46A2" w:rsidRPr="00192A5D" w:rsidRDefault="00AC46A2" w:rsidP="00AA3EE7">
            <w:pPr>
              <w:pStyle w:val="S7Header2"/>
              <w:rPr>
                <w:lang w:val="fr-FR"/>
              </w:rPr>
            </w:pPr>
            <w:bookmarkStart w:id="569" w:name="_Toc486845942"/>
            <w:r w:rsidRPr="00192A5D">
              <w:rPr>
                <w:lang w:val="fr-FR"/>
              </w:rPr>
              <w:lastRenderedPageBreak/>
              <w:t>Sous-</w:t>
            </w:r>
            <w:r w:rsidR="009705C4" w:rsidRPr="00192A5D">
              <w:rPr>
                <w:lang w:val="fr-FR"/>
              </w:rPr>
              <w:t>C</w:t>
            </w:r>
            <w:r w:rsidRPr="00192A5D">
              <w:rPr>
                <w:lang w:val="fr-FR"/>
              </w:rPr>
              <w:t>lause 4.2</w:t>
            </w:r>
            <w:bookmarkEnd w:id="569"/>
          </w:p>
          <w:p w14:paraId="03037564" w14:textId="2E242A96" w:rsidR="009705C4" w:rsidRPr="004031A9" w:rsidRDefault="009705C4" w:rsidP="009705C4">
            <w:pPr>
              <w:pStyle w:val="Paragraphedeliste"/>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7355" w:type="dxa"/>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lastRenderedPageBreak/>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Paragraphedeliste"/>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BE437E">
        <w:tc>
          <w:tcPr>
            <w:tcW w:w="2568" w:type="dxa"/>
            <w:tcMar>
              <w:top w:w="57" w:type="dxa"/>
              <w:left w:w="57" w:type="dxa"/>
              <w:bottom w:w="57" w:type="dxa"/>
              <w:right w:w="57" w:type="dxa"/>
            </w:tcMar>
          </w:tcPr>
          <w:p w14:paraId="06AA892E" w14:textId="77777777" w:rsidR="009E5E78" w:rsidRPr="0006280C" w:rsidRDefault="009E5E78" w:rsidP="0006280C">
            <w:pPr>
              <w:pStyle w:val="Paragraphedeliste"/>
              <w:spacing w:before="120" w:after="120"/>
              <w:ind w:left="-18"/>
              <w:jc w:val="both"/>
              <w:rPr>
                <w:b/>
                <w:sz w:val="24"/>
                <w:szCs w:val="24"/>
                <w:lang w:val="fr"/>
              </w:rPr>
            </w:pPr>
            <w:r w:rsidRPr="0006280C">
              <w:rPr>
                <w:b/>
                <w:sz w:val="24"/>
                <w:szCs w:val="24"/>
                <w:lang w:val="fr"/>
              </w:rPr>
              <w:lastRenderedPageBreak/>
              <w:t xml:space="preserve">Sous-Clause 4.2.1 </w:t>
            </w:r>
          </w:p>
          <w:p w14:paraId="44BD8B55" w14:textId="575D4C67" w:rsidR="009E5E78" w:rsidRPr="00A05E26" w:rsidRDefault="009E5E78" w:rsidP="0006280C">
            <w:pPr>
              <w:pStyle w:val="Paragraphedeliste"/>
              <w:spacing w:before="120" w:after="120"/>
              <w:ind w:left="-18"/>
              <w:jc w:val="both"/>
            </w:pPr>
            <w:r w:rsidRPr="0006280C">
              <w:rPr>
                <w:b/>
                <w:sz w:val="24"/>
                <w:szCs w:val="24"/>
                <w:lang w:val="fr"/>
              </w:rPr>
              <w:t>Obligations de l’Entrepreneur</w:t>
            </w:r>
          </w:p>
        </w:tc>
        <w:tc>
          <w:tcPr>
            <w:tcW w:w="7355" w:type="dxa"/>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6B774F9F"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w:t>
            </w:r>
            <w:r w:rsidR="00530C8D" w:rsidRPr="00192A5D">
              <w:rPr>
                <w:sz w:val="24"/>
                <w:szCs w:val="24"/>
                <w:lang w:val="fr"/>
              </w:rPr>
              <w:t xml:space="preserve">annexé au </w:t>
            </w:r>
            <w:r w:rsidR="00530C8D">
              <w:rPr>
                <w:sz w:val="24"/>
                <w:szCs w:val="24"/>
                <w:lang w:val="fr"/>
              </w:rPr>
              <w:t>CCAP</w:t>
            </w:r>
            <w:r w:rsidRPr="0006280C">
              <w:rPr>
                <w:sz w:val="24"/>
                <w:szCs w:val="24"/>
                <w:lang w:val="fr"/>
              </w:rPr>
              <w:t xml:space="preserve"> ou sous une autre forme approuvée par le Maître d’Ouvrage. </w:t>
            </w:r>
          </w:p>
          <w:p w14:paraId="3697065C" w14:textId="2797601F" w:rsidR="009E5E78" w:rsidRPr="00903FD0" w:rsidRDefault="009E5E78" w:rsidP="009E5E78">
            <w:pPr>
              <w:pStyle w:val="Paragraphedeliste"/>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BE437E">
        <w:tc>
          <w:tcPr>
            <w:tcW w:w="2568" w:type="dxa"/>
            <w:tcMar>
              <w:top w:w="57" w:type="dxa"/>
              <w:left w:w="57" w:type="dxa"/>
              <w:bottom w:w="57" w:type="dxa"/>
              <w:right w:w="57" w:type="dxa"/>
            </w:tcMar>
          </w:tcPr>
          <w:p w14:paraId="0EB07054"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Réclamations au titre de la Garantie de Bonne Exécution</w:t>
            </w:r>
          </w:p>
        </w:tc>
        <w:tc>
          <w:tcPr>
            <w:tcW w:w="7355" w:type="dxa"/>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BE437E">
        <w:tc>
          <w:tcPr>
            <w:tcW w:w="2568" w:type="dxa"/>
            <w:tcMar>
              <w:top w:w="57" w:type="dxa"/>
              <w:left w:w="57" w:type="dxa"/>
              <w:bottom w:w="57" w:type="dxa"/>
              <w:right w:w="57" w:type="dxa"/>
            </w:tcMar>
          </w:tcPr>
          <w:p w14:paraId="019BA5DC"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Restitution de la Garantie de Bonne Exécution</w:t>
            </w:r>
          </w:p>
        </w:tc>
        <w:tc>
          <w:tcPr>
            <w:tcW w:w="7355" w:type="dxa"/>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BE437E">
        <w:tc>
          <w:tcPr>
            <w:tcW w:w="2568" w:type="dxa"/>
            <w:tcMar>
              <w:top w:w="57" w:type="dxa"/>
              <w:left w:w="57" w:type="dxa"/>
              <w:bottom w:w="57" w:type="dxa"/>
              <w:right w:w="57" w:type="dxa"/>
            </w:tcMar>
          </w:tcPr>
          <w:p w14:paraId="13FA50A8" w14:textId="5A837F0F" w:rsidR="00AC46A2" w:rsidRPr="00192A5D" w:rsidRDefault="00AC46A2" w:rsidP="00AA3EE7">
            <w:pPr>
              <w:pStyle w:val="S7Header2"/>
              <w:rPr>
                <w:lang w:val="fr-FR"/>
              </w:rPr>
            </w:pPr>
            <w:bookmarkStart w:id="570" w:name="_Toc486845943"/>
            <w:r w:rsidRPr="00192A5D">
              <w:rPr>
                <w:lang w:val="fr-FR"/>
              </w:rPr>
              <w:t>Sous-</w:t>
            </w:r>
            <w:r w:rsidR="00A10219" w:rsidRPr="00192A5D">
              <w:rPr>
                <w:lang w:val="fr-FR"/>
              </w:rPr>
              <w:t>C</w:t>
            </w:r>
            <w:r w:rsidRPr="00192A5D">
              <w:rPr>
                <w:lang w:val="fr-FR"/>
              </w:rPr>
              <w:t>lause 4.3</w:t>
            </w:r>
            <w:bookmarkEnd w:id="570"/>
          </w:p>
          <w:p w14:paraId="0CE1C717" w14:textId="291D2FB9" w:rsidR="00A10219" w:rsidRPr="00BB4070" w:rsidRDefault="00A10219" w:rsidP="0006280C">
            <w:pPr>
              <w:pStyle w:val="Paragraphedeliste"/>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7355" w:type="dxa"/>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788CD6E5" w:rsidR="00AC46A2" w:rsidRPr="00903FD0" w:rsidRDefault="000C5CA7" w:rsidP="000C5CA7">
            <w:pPr>
              <w:pStyle w:val="Paragraphedeliste"/>
              <w:spacing w:before="120" w:after="120"/>
              <w:ind w:left="-18"/>
              <w:jc w:val="both"/>
              <w:rPr>
                <w:b/>
                <w:sz w:val="24"/>
                <w:szCs w:val="24"/>
              </w:rPr>
            </w:pPr>
            <w:r w:rsidRPr="0006280C">
              <w:rPr>
                <w:color w:val="000000"/>
                <w:sz w:val="24"/>
                <w:szCs w:val="24"/>
                <w:lang w:val="fr"/>
              </w:rPr>
              <w:t xml:space="preserve">« Si l’une de ces personnes ne parle pas couramment cette langue, l’Entrepreneur doit mettre à disposition des interprètes compétents pendant </w:t>
            </w:r>
            <w:r w:rsidRPr="0006280C">
              <w:rPr>
                <w:color w:val="000000"/>
                <w:sz w:val="24"/>
                <w:szCs w:val="24"/>
                <w:lang w:val="fr"/>
              </w:rPr>
              <w:lastRenderedPageBreak/>
              <w:t xml:space="preserve">les heures de travail en nombre considéré suffisant par le </w:t>
            </w:r>
            <w:r w:rsidR="007A7B85">
              <w:rPr>
                <w:color w:val="000000"/>
                <w:sz w:val="24"/>
                <w:szCs w:val="24"/>
                <w:lang w:val="fr"/>
              </w:rPr>
              <w:t xml:space="preserve">Maître d’Ouvrage </w:t>
            </w:r>
            <w:r w:rsidRPr="0006280C">
              <w:rPr>
                <w:color w:val="000000"/>
                <w:sz w:val="24"/>
                <w:szCs w:val="24"/>
                <w:lang w:val="fr"/>
              </w:rPr>
              <w:t>.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BE437E">
        <w:tc>
          <w:tcPr>
            <w:tcW w:w="2568" w:type="dxa"/>
            <w:tcMar>
              <w:top w:w="57" w:type="dxa"/>
              <w:left w:w="57" w:type="dxa"/>
              <w:bottom w:w="57" w:type="dxa"/>
              <w:right w:w="57" w:type="dxa"/>
            </w:tcMar>
          </w:tcPr>
          <w:p w14:paraId="49491BEF" w14:textId="11EBC59A" w:rsidR="00AC46A2" w:rsidRDefault="00F037DD" w:rsidP="00AA3EE7">
            <w:pPr>
              <w:pStyle w:val="S7Header2"/>
            </w:pPr>
            <w:bookmarkStart w:id="571" w:name="_Toc486845944"/>
            <w:r>
              <w:lastRenderedPageBreak/>
              <w:t>Sous-Clause</w:t>
            </w:r>
            <w:r w:rsidR="00AC46A2" w:rsidRPr="00616A09">
              <w:t xml:space="preserve"> 4.4</w:t>
            </w:r>
            <w:bookmarkEnd w:id="571"/>
          </w:p>
          <w:p w14:paraId="46AE3555" w14:textId="38FFFF3D" w:rsidR="00B6362E" w:rsidRPr="00903FD0" w:rsidRDefault="00B6362E" w:rsidP="00B6362E">
            <w:pPr>
              <w:pStyle w:val="Paragraphedeliste"/>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7355" w:type="dxa"/>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3078DD1C" w14:textId="06DED3D4" w:rsidR="001C1EA3" w:rsidRPr="0006280C" w:rsidRDefault="001C1EA3" w:rsidP="003F39F1">
            <w:pPr>
              <w:spacing w:before="120" w:after="120"/>
              <w:ind w:left="69" w:firstLine="27"/>
              <w:jc w:val="both"/>
              <w:rPr>
                <w:iCs/>
                <w:color w:val="000000" w:themeColor="text1"/>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00CF0CC9" w:rsidRPr="00192A5D">
              <w:rPr>
                <w:sz w:val="24"/>
                <w:szCs w:val="24"/>
                <w:lang w:val="fr"/>
              </w:rPr>
              <w:t>indiquées dans la Sous-Clause 4.25. </w:t>
            </w:r>
            <w:r w:rsidR="00C96FEB" w:rsidRPr="00E458F6">
              <w:rPr>
                <w:sz w:val="24"/>
                <w:szCs w:val="24"/>
                <w:lang w:val="fr"/>
              </w:rPr>
              <w:t>.</w:t>
            </w:r>
            <w:r w:rsidRPr="0006280C">
              <w:rPr>
                <w:sz w:val="24"/>
                <w:szCs w:val="24"/>
                <w:lang w:val="fr"/>
              </w:rPr>
              <w:t>»</w:t>
            </w:r>
          </w:p>
          <w:p w14:paraId="27C73E89" w14:textId="6D1D911D"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 xml:space="preserve">Ce qui suit est ajouté </w:t>
            </w:r>
            <w:r w:rsidR="004E08EC" w:rsidRPr="0006280C">
              <w:rPr>
                <w:sz w:val="24"/>
                <w:szCs w:val="24"/>
                <w:lang w:val="fr"/>
              </w:rPr>
              <w:t xml:space="preserve">à la fin </w:t>
            </w:r>
            <w:r w:rsidR="004E08EC">
              <w:rPr>
                <w:sz w:val="24"/>
                <w:szCs w:val="24"/>
                <w:lang w:val="fr"/>
              </w:rPr>
              <w:t xml:space="preserve">de l’alinéa (i) </w:t>
            </w:r>
            <w:r w:rsidR="004E08EC" w:rsidRPr="0006280C">
              <w:rPr>
                <w:sz w:val="24"/>
                <w:szCs w:val="24"/>
                <w:lang w:val="fr"/>
              </w:rPr>
              <w:t xml:space="preserve">du </w:t>
            </w:r>
            <w:r w:rsidR="004E08EC">
              <w:rPr>
                <w:sz w:val="24"/>
                <w:szCs w:val="24"/>
                <w:lang w:val="fr"/>
              </w:rPr>
              <w:t>troisième</w:t>
            </w:r>
            <w:r w:rsidR="004E08EC" w:rsidRPr="0006280C">
              <w:rPr>
                <w:sz w:val="24"/>
                <w:szCs w:val="24"/>
                <w:lang w:val="fr"/>
              </w:rPr>
              <w:t xml:space="preserve"> </w:t>
            </w:r>
            <w:r w:rsidRPr="0006280C">
              <w:rPr>
                <w:sz w:val="24"/>
                <w:szCs w:val="24"/>
                <w:lang w:val="fr"/>
              </w:rPr>
              <w:t xml:space="preserve">paragraphe : « </w:t>
            </w:r>
            <w:r w:rsidR="004E08EC">
              <w:rPr>
                <w:sz w:val="24"/>
                <w:szCs w:val="24"/>
                <w:lang w:val="fr"/>
              </w:rPr>
              <w:t>et</w:t>
            </w:r>
            <w:r w:rsidRPr="0006280C">
              <w:rPr>
                <w:sz w:val="24"/>
                <w:szCs w:val="24"/>
                <w:lang w:val="fr"/>
              </w:rPr>
              <w:t xml:space="preserve"> la déclaration du Sous-Traitant conformément aux Clauses Particulières - Partie E - Déclaration de Performance en matière d’Exploitation et Abus Sexuels (EAS) et/ou de Harcèlement Sexuel des Sous-Traitants. »</w:t>
            </w:r>
          </w:p>
          <w:p w14:paraId="21B6CC90" w14:textId="606FC9E4"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3129283C"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 Sous-Clause 15.2 [</w:t>
            </w:r>
            <w:r w:rsidRPr="00AB2E39">
              <w:rPr>
                <w:i/>
                <w:iCs/>
                <w:sz w:val="24"/>
                <w:szCs w:val="24"/>
                <w:lang w:val="fr"/>
              </w:rPr>
              <w:t>R</w:t>
            </w:r>
            <w:r w:rsidRPr="0006280C">
              <w:rPr>
                <w:i/>
                <w:sz w:val="24"/>
                <w:szCs w:val="24"/>
                <w:lang w:val="fr"/>
              </w:rPr>
              <w:t>ésiliation</w:t>
            </w:r>
            <w:r w:rsidR="00C17E4B">
              <w:rPr>
                <w:i/>
                <w:sz w:val="24"/>
                <w:szCs w:val="24"/>
                <w:lang w:val="fr"/>
              </w:rPr>
              <w:t xml:space="preserve"> pour Défaillance de </w:t>
            </w:r>
            <w:r w:rsidR="00C17E4B" w:rsidRPr="00AB2E39">
              <w:rPr>
                <w:i/>
                <w:sz w:val="24"/>
                <w:szCs w:val="24"/>
                <w:lang w:val="fr"/>
              </w:rPr>
              <w:t>l’Entrepreneur</w:t>
            </w:r>
            <w:r w:rsidRPr="00AB2E39">
              <w:rPr>
                <w:sz w:val="24"/>
                <w:szCs w:val="24"/>
                <w:lang w:val="fr"/>
              </w:rPr>
              <w:t>].</w:t>
            </w:r>
          </w:p>
          <w:p w14:paraId="13A64977" w14:textId="63BE0F20" w:rsidR="00AC46A2" w:rsidRPr="00903FD0" w:rsidRDefault="001C1EA3" w:rsidP="00AC46A2">
            <w:pPr>
              <w:pStyle w:val="Paragraphedeliste"/>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BE437E">
        <w:tc>
          <w:tcPr>
            <w:tcW w:w="2568" w:type="dxa"/>
            <w:tcMar>
              <w:top w:w="57" w:type="dxa"/>
              <w:left w:w="57" w:type="dxa"/>
              <w:bottom w:w="57" w:type="dxa"/>
              <w:right w:w="57" w:type="dxa"/>
            </w:tcMar>
          </w:tcPr>
          <w:p w14:paraId="23B197A8" w14:textId="6E594E0D" w:rsidR="004839AB" w:rsidRPr="00192A5D" w:rsidRDefault="004839AB" w:rsidP="00AA3EE7">
            <w:pPr>
              <w:pStyle w:val="S7Header2"/>
              <w:rPr>
                <w:lang w:val="fr-FR"/>
              </w:rPr>
            </w:pPr>
            <w:r w:rsidRPr="00192A5D">
              <w:rPr>
                <w:lang w:val="fr-FR"/>
              </w:rPr>
              <w:t xml:space="preserve">Sous-Clause </w:t>
            </w:r>
            <w:r w:rsidR="00C3480B" w:rsidRPr="00192A5D">
              <w:rPr>
                <w:lang w:val="fr-FR"/>
              </w:rPr>
              <w:t>4.</w:t>
            </w:r>
            <w:r w:rsidRPr="00192A5D">
              <w:rPr>
                <w:lang w:val="fr-FR"/>
              </w:rPr>
              <w:t>5.</w:t>
            </w:r>
            <w:r w:rsidR="00C3480B" w:rsidRPr="00192A5D">
              <w:rPr>
                <w:lang w:val="fr-FR"/>
              </w:rPr>
              <w:t>1</w:t>
            </w:r>
            <w:r w:rsidRPr="00192A5D">
              <w:rPr>
                <w:lang w:val="fr-FR"/>
              </w:rPr>
              <w:t xml:space="preserve"> </w:t>
            </w:r>
          </w:p>
          <w:p w14:paraId="1D0822D4" w14:textId="6F13DA3A" w:rsidR="004839AB" w:rsidRPr="00192A5D" w:rsidRDefault="004839AB" w:rsidP="00AA3EE7">
            <w:pPr>
              <w:pStyle w:val="S7Header2"/>
              <w:rPr>
                <w:lang w:val="fr-FR"/>
              </w:rPr>
            </w:pPr>
            <w:r w:rsidRPr="00192A5D">
              <w:rPr>
                <w:lang w:val="fr-FR"/>
              </w:rPr>
              <w:t>Objection à la Désignation</w:t>
            </w:r>
          </w:p>
        </w:tc>
        <w:tc>
          <w:tcPr>
            <w:tcW w:w="7355" w:type="dxa"/>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Paragraphedeliste"/>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BE437E">
        <w:tc>
          <w:tcPr>
            <w:tcW w:w="2568" w:type="dxa"/>
            <w:tcMar>
              <w:top w:w="57" w:type="dxa"/>
              <w:left w:w="57" w:type="dxa"/>
              <w:bottom w:w="57" w:type="dxa"/>
              <w:right w:w="57" w:type="dxa"/>
            </w:tcMar>
          </w:tcPr>
          <w:p w14:paraId="70453B87" w14:textId="4C518CCA" w:rsidR="00AC46A2" w:rsidRDefault="00AC46A2" w:rsidP="00AA3EE7">
            <w:pPr>
              <w:pStyle w:val="S7Header2"/>
            </w:pPr>
            <w:bookmarkStart w:id="572" w:name="_Toc486845945"/>
            <w:r w:rsidRPr="00616A09">
              <w:t>Sous-</w:t>
            </w:r>
            <w:r w:rsidR="00E81B4B">
              <w:t>C</w:t>
            </w:r>
            <w:r w:rsidRPr="00616A09">
              <w:t>lause 4.6</w:t>
            </w:r>
            <w:bookmarkEnd w:id="572"/>
          </w:p>
          <w:p w14:paraId="57B5EC81" w14:textId="77777777" w:rsidR="00E81B4B" w:rsidRPr="00903FD0" w:rsidRDefault="00E81B4B" w:rsidP="00E81B4B">
            <w:pPr>
              <w:pStyle w:val="Paragraphedeliste"/>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7355" w:type="dxa"/>
            <w:tcMar>
              <w:top w:w="57" w:type="dxa"/>
              <w:left w:w="57" w:type="dxa"/>
              <w:bottom w:w="57" w:type="dxa"/>
              <w:right w:w="57" w:type="dxa"/>
            </w:tcMar>
          </w:tcPr>
          <w:p w14:paraId="274202A5" w14:textId="0D74F8EB" w:rsidR="00AC46A2" w:rsidRPr="00903FD0" w:rsidRDefault="00AC46A2" w:rsidP="00AC46A2">
            <w:pPr>
              <w:pStyle w:val="Paragraphedeliste"/>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036C66AD" w:rsidR="00AC46A2" w:rsidRPr="00FD317F" w:rsidRDefault="00AC46A2" w:rsidP="00FD317F">
            <w:pPr>
              <w:pStyle w:val="Paragraphedeliste"/>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7A7B85">
              <w:rPr>
                <w:color w:val="000000"/>
                <w:sz w:val="24"/>
                <w:szCs w:val="24"/>
                <w:lang w:val="fr"/>
              </w:rPr>
              <w:t>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BE437E">
        <w:trPr>
          <w:trHeight w:val="383"/>
        </w:trPr>
        <w:tc>
          <w:tcPr>
            <w:tcW w:w="2568" w:type="dxa"/>
            <w:tcMar>
              <w:top w:w="57" w:type="dxa"/>
              <w:left w:w="57" w:type="dxa"/>
              <w:bottom w:w="57" w:type="dxa"/>
              <w:right w:w="57" w:type="dxa"/>
            </w:tcMar>
          </w:tcPr>
          <w:p w14:paraId="67110BE9" w14:textId="336FB6E6" w:rsidR="00AC46A2" w:rsidRPr="00192A5D" w:rsidRDefault="00F037DD" w:rsidP="00AA3EE7">
            <w:pPr>
              <w:pStyle w:val="S7Header2"/>
              <w:rPr>
                <w:lang w:val="fr-FR"/>
              </w:rPr>
            </w:pPr>
            <w:r w:rsidRPr="00192A5D">
              <w:rPr>
                <w:lang w:val="fr-FR"/>
              </w:rPr>
              <w:t>Sous-Clause</w:t>
            </w:r>
            <w:r w:rsidR="00AC46A2" w:rsidRPr="00192A5D">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7355" w:type="dxa"/>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4358E691" w14:textId="0C0F5EBC" w:rsidR="00272DA9" w:rsidRPr="00192A5D" w:rsidRDefault="00272DA9" w:rsidP="00272DA9">
            <w:pPr>
              <w:pStyle w:val="Paragraphedeliste"/>
              <w:numPr>
                <w:ilvl w:val="0"/>
                <w:numId w:val="189"/>
              </w:numPr>
              <w:spacing w:before="120" w:after="120"/>
              <w:jc w:val="both"/>
              <w:rPr>
                <w:rFonts w:eastAsia="Arial Narrow"/>
                <w:sz w:val="24"/>
                <w:szCs w:val="24"/>
              </w:rPr>
            </w:pPr>
            <w:r w:rsidRPr="00192A5D">
              <w:rPr>
                <w:sz w:val="24"/>
                <w:szCs w:val="24"/>
                <w:lang w:val="fr"/>
              </w:rPr>
              <w:t>lorsqu’un fournisseur de services de santé pour le M</w:t>
            </w:r>
            <w:r w:rsidR="00C71937">
              <w:rPr>
                <w:sz w:val="24"/>
                <w:szCs w:val="24"/>
                <w:lang w:val="fr"/>
              </w:rPr>
              <w:t>arché</w:t>
            </w:r>
            <w:r w:rsidRPr="00192A5D">
              <w:rPr>
                <w:sz w:val="24"/>
                <w:szCs w:val="24"/>
                <w:lang w:val="fr"/>
              </w:rPr>
              <w:t xml:space="preserve"> est indiqué dans les Exigences du Maître d’Ouvrage, fournir toute l’assistance </w:t>
            </w:r>
            <w:r w:rsidRPr="00192A5D">
              <w:rPr>
                <w:sz w:val="24"/>
                <w:szCs w:val="24"/>
                <w:lang w:val="fr"/>
              </w:rPr>
              <w:lastRenderedPageBreak/>
              <w:t xml:space="preserve">raisonnable (bureau, logement, eau, etc.) pour permettre au fournisseur de </w:t>
            </w:r>
            <w:r w:rsidR="00C55B70">
              <w:rPr>
                <w:sz w:val="24"/>
                <w:szCs w:val="24"/>
                <w:lang w:val="fr"/>
              </w:rPr>
              <w:t xml:space="preserve">ces </w:t>
            </w:r>
            <w:r w:rsidRPr="00192A5D">
              <w:rPr>
                <w:sz w:val="24"/>
                <w:szCs w:val="24"/>
                <w:lang w:val="fr"/>
              </w:rPr>
              <w:t xml:space="preserve">services de s’acquitter de ses fonctions; </w:t>
            </w:r>
          </w:p>
          <w:p w14:paraId="34DE5D38" w14:textId="70ABACE6" w:rsidR="00342EF7" w:rsidRPr="00B22CFC" w:rsidRDefault="00342EF7" w:rsidP="00192A5D">
            <w:pPr>
              <w:pStyle w:val="Paragraphedeliste"/>
              <w:numPr>
                <w:ilvl w:val="0"/>
                <w:numId w:val="189"/>
              </w:numPr>
              <w:spacing w:before="120" w:after="120"/>
              <w:jc w:val="both"/>
              <w:rPr>
                <w:rFonts w:eastAsia="Arial Narrow"/>
                <w:sz w:val="24"/>
                <w:szCs w:val="24"/>
              </w:rPr>
            </w:pPr>
            <w:r w:rsidRPr="00B22CFC">
              <w:rPr>
                <w:sz w:val="24"/>
                <w:szCs w:val="24"/>
                <w:lang w:val="fr"/>
              </w:rPr>
              <w:t>assurer la formation en matière d’hygiène et de sécurité du Personnel de l’Entrepreneur, s’il y a lieu, et tenir à jour les dossiers de formation;</w:t>
            </w:r>
          </w:p>
          <w:p w14:paraId="51AAFEF1" w14:textId="1C4B0E27" w:rsidR="00342EF7" w:rsidRPr="00192A5D" w:rsidRDefault="00342EF7" w:rsidP="00192A5D">
            <w:pPr>
              <w:pStyle w:val="Paragraphedeliste"/>
              <w:numPr>
                <w:ilvl w:val="0"/>
                <w:numId w:val="189"/>
              </w:numPr>
              <w:spacing w:before="120" w:after="120"/>
              <w:jc w:val="both"/>
              <w:rPr>
                <w:sz w:val="24"/>
                <w:szCs w:val="24"/>
                <w:lang w:val="fr"/>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192A5D">
            <w:pPr>
              <w:pStyle w:val="Paragraphedeliste"/>
              <w:numPr>
                <w:ilvl w:val="0"/>
                <w:numId w:val="189"/>
              </w:numPr>
              <w:spacing w:before="120" w:after="120"/>
              <w:jc w:val="both"/>
              <w:rPr>
                <w:sz w:val="24"/>
                <w:szCs w:val="24"/>
                <w:lang w:eastAsia="en-GB"/>
              </w:rPr>
            </w:pPr>
            <w:r w:rsidRPr="00B22CFC">
              <w:rPr>
                <w:sz w:val="24"/>
                <w:szCs w:val="24"/>
                <w:lang w:val="fr"/>
              </w:rPr>
              <w:t>mettre en place des processus en milieu de travail pour permettre au</w:t>
            </w:r>
            <w:r w:rsidRPr="00B22CFC">
              <w:rPr>
                <w:sz w:val="24"/>
                <w:szCs w:val="24"/>
                <w:lang w:val="fr" w:eastAsia="en-GB"/>
              </w:rPr>
              <w:t xml:space="preserve">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192A5D" w:rsidRDefault="00342EF7" w:rsidP="00192A5D">
            <w:pPr>
              <w:pStyle w:val="Paragraphedeliste"/>
              <w:numPr>
                <w:ilvl w:val="0"/>
                <w:numId w:val="189"/>
              </w:numPr>
              <w:spacing w:before="120" w:after="120"/>
              <w:jc w:val="both"/>
              <w:rPr>
                <w:sz w:val="24"/>
                <w:szCs w:val="24"/>
                <w:lang w:val="fr"/>
              </w:rPr>
            </w:pPr>
            <w:r w:rsidRPr="00B22CFC">
              <w:rPr>
                <w:sz w:val="24"/>
                <w:szCs w:val="24"/>
                <w:lang w:val="fr"/>
              </w:rPr>
              <w:t>Le Personnel de l’Entrepreneur qui se retire de telles situations de travail n’est pas tenu de retourner au travail tant que les mesures correctives nécessaires pour corriger la situation n’ont pas été prises. Le Personnel de l’Entrepreneur ne doit pas faire l’objet de représailles ou de mesures négatives pour un tel signalement ou un tel retrait;</w:t>
            </w:r>
          </w:p>
          <w:p w14:paraId="4113A137" w14:textId="7BC7B99B" w:rsidR="00342EF7" w:rsidRPr="00192A5D" w:rsidRDefault="00342EF7" w:rsidP="00192A5D">
            <w:pPr>
              <w:pStyle w:val="Paragraphedeliste"/>
              <w:numPr>
                <w:ilvl w:val="0"/>
                <w:numId w:val="189"/>
              </w:numPr>
              <w:spacing w:before="120" w:after="120"/>
              <w:jc w:val="both"/>
              <w:rPr>
                <w:sz w:val="24"/>
                <w:szCs w:val="24"/>
                <w:lang w:val="fr"/>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192A5D">
            <w:pPr>
              <w:pStyle w:val="Paragraphedeliste"/>
              <w:numPr>
                <w:ilvl w:val="0"/>
                <w:numId w:val="189"/>
              </w:numPr>
              <w:spacing w:before="120" w:after="12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Les deuxième et </w:t>
            </w:r>
            <w:proofErr w:type="gramStart"/>
            <w:r w:rsidRPr="00B22CFC">
              <w:rPr>
                <w:sz w:val="24"/>
                <w:szCs w:val="24"/>
                <w:lang w:val="fr"/>
              </w:rPr>
              <w:t>troisième paragraphes</w:t>
            </w:r>
            <w:proofErr w:type="gramEnd"/>
            <w:r w:rsidRPr="00B22CFC">
              <w:rPr>
                <w:sz w:val="24"/>
                <w:szCs w:val="24"/>
                <w:lang w:val="fr"/>
              </w:rPr>
              <w:t xml:space="preserve"> sont remplacés par le texte suivant :</w:t>
            </w:r>
          </w:p>
          <w:p w14:paraId="67DD5AD8" w14:textId="7370A4E6"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 xml:space="preserve">au </w:t>
            </w:r>
            <w:r w:rsidR="007A7B85">
              <w:rPr>
                <w:sz w:val="24"/>
                <w:szCs w:val="24"/>
                <w:lang w:val="fr"/>
              </w:rPr>
              <w:t>Maître d’Ouvrage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 xml:space="preserve">5.2. </w:t>
            </w:r>
            <w:r w:rsidRPr="00B22CFC" w:rsidDel="00511990">
              <w:rPr>
                <w:i/>
                <w:iCs/>
                <w:sz w:val="24"/>
                <w:szCs w:val="24"/>
                <w:lang w:val="fr"/>
              </w:rPr>
              <w:t>[</w:t>
            </w:r>
            <w:r w:rsidR="00282458" w:rsidRPr="00192A5D">
              <w:rPr>
                <w:i/>
                <w:iCs/>
                <w:sz w:val="24"/>
                <w:szCs w:val="24"/>
                <w:lang w:val="fr"/>
              </w:rPr>
              <w:t>Documents de l’Entrepreneur</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Paragraphedeliste"/>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lastRenderedPageBreak/>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Paragraphedeliste"/>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573" w:name="_Hlk533086189"/>
            <w:bookmarkEnd w:id="573"/>
          </w:p>
        </w:tc>
      </w:tr>
      <w:tr w:rsidR="00323153" w:rsidRPr="004A5C85" w14:paraId="46E2D728" w14:textId="77777777" w:rsidTr="00BE437E">
        <w:tc>
          <w:tcPr>
            <w:tcW w:w="2568" w:type="dxa"/>
            <w:tcMar>
              <w:top w:w="57" w:type="dxa"/>
              <w:left w:w="57" w:type="dxa"/>
              <w:bottom w:w="57" w:type="dxa"/>
              <w:right w:w="57" w:type="dxa"/>
            </w:tcMar>
          </w:tcPr>
          <w:p w14:paraId="1692ADDB" w14:textId="5D2E1A0E" w:rsidR="00323153" w:rsidRPr="00B22CFC" w:rsidRDefault="00323153" w:rsidP="00323153">
            <w:pPr>
              <w:pStyle w:val="Titre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lastRenderedPageBreak/>
              <w:t>Sous-Clause</w:t>
            </w:r>
            <w:r w:rsidRPr="00B22CFC">
              <w:rPr>
                <w:rFonts w:ascii="Times New Roman" w:hAnsi="Times New Roman" w:cs="Times New Roman"/>
                <w:sz w:val="24"/>
                <w:szCs w:val="24"/>
                <w:lang w:val="fr"/>
              </w:rPr>
              <w:t xml:space="preserve"> 4.15 </w:t>
            </w:r>
          </w:p>
          <w:p w14:paraId="0A7C048E" w14:textId="142475A4" w:rsidR="00323153" w:rsidRPr="00C64A48" w:rsidRDefault="00323153" w:rsidP="00AA3EE7">
            <w:pPr>
              <w:pStyle w:val="S7Header2"/>
            </w:pPr>
            <w:proofErr w:type="spellStart"/>
            <w:r w:rsidRPr="00C64A48">
              <w:t>Voies</w:t>
            </w:r>
            <w:proofErr w:type="spellEnd"/>
            <w:r w:rsidRPr="00C64A48">
              <w:t xml:space="preserve"> </w:t>
            </w:r>
            <w:proofErr w:type="spellStart"/>
            <w:r w:rsidRPr="00C64A48">
              <w:t>d’accès</w:t>
            </w:r>
            <w:proofErr w:type="spellEnd"/>
          </w:p>
        </w:tc>
        <w:tc>
          <w:tcPr>
            <w:tcW w:w="7355" w:type="dxa"/>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Paragraphedeliste"/>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BE437E">
        <w:tc>
          <w:tcPr>
            <w:tcW w:w="2568" w:type="dxa"/>
            <w:tcMar>
              <w:top w:w="57" w:type="dxa"/>
              <w:left w:w="57" w:type="dxa"/>
              <w:bottom w:w="57" w:type="dxa"/>
              <w:right w:w="57" w:type="dxa"/>
            </w:tcMar>
          </w:tcPr>
          <w:p w14:paraId="092982B3" w14:textId="77777777" w:rsidR="00AC5E6A" w:rsidRPr="0006280C" w:rsidRDefault="00AC5E6A"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Titre3"/>
              <w:spacing w:before="120" w:after="120"/>
              <w:ind w:left="470" w:hanging="470"/>
            </w:pPr>
            <w:r w:rsidRPr="0006280C">
              <w:rPr>
                <w:rFonts w:ascii="Times New Roman" w:hAnsi="Times New Roman" w:cs="Times New Roman"/>
                <w:sz w:val="24"/>
                <w:szCs w:val="24"/>
                <w:lang w:val="fr"/>
              </w:rPr>
              <w:t>Protection de l’Environnement</w:t>
            </w:r>
          </w:p>
        </w:tc>
        <w:tc>
          <w:tcPr>
            <w:tcW w:w="7355" w:type="dxa"/>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2BD3EE79"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 xml:space="preserve">En cas de dommages à l’environnement, aux biens et/ou de nuisances pour les personnes, sur le Chantier ou en dehors, résultant des opérations de l’Entrepreneur, l’Entrepreneur doit convenir avec le </w:t>
            </w:r>
            <w:r w:rsidR="007A7B85">
              <w:rPr>
                <w:sz w:val="24"/>
                <w:szCs w:val="24"/>
                <w:lang w:val="fr"/>
              </w:rPr>
              <w:t>Maître d’Ouvrage</w:t>
            </w:r>
            <w:r w:rsidRPr="0006280C">
              <w:rPr>
                <w:sz w:val="24"/>
                <w:szCs w:val="24"/>
                <w:lang w:val="fr"/>
              </w:rPr>
              <w:t xml:space="preserve"> des mesures et de délais appropriés pour remettre, dans la mesure du possible, l’environnement endommagé en son état antérieur. L’Entrepreneur doit mettre en œuvre ces recours à ses frais à la satisfaction du </w:t>
            </w:r>
            <w:r w:rsidR="007A7B85">
              <w:rPr>
                <w:sz w:val="24"/>
                <w:szCs w:val="24"/>
                <w:lang w:val="fr"/>
              </w:rPr>
              <w:t>Maître d’Ouvrage</w:t>
            </w:r>
            <w:r w:rsidRPr="0006280C">
              <w:rPr>
                <w:sz w:val="24"/>
                <w:szCs w:val="24"/>
                <w:lang w:val="fr"/>
              </w:rPr>
              <w:t>. »</w:t>
            </w:r>
          </w:p>
        </w:tc>
      </w:tr>
      <w:tr w:rsidR="00C0752C" w:rsidRPr="004A5C85" w14:paraId="5C7979F8" w14:textId="77777777" w:rsidTr="00BE437E">
        <w:tc>
          <w:tcPr>
            <w:tcW w:w="2568" w:type="dxa"/>
            <w:tcMar>
              <w:top w:w="57" w:type="dxa"/>
              <w:left w:w="57" w:type="dxa"/>
              <w:bottom w:w="57" w:type="dxa"/>
              <w:right w:w="57" w:type="dxa"/>
            </w:tcMar>
          </w:tcPr>
          <w:p w14:paraId="1135F73A" w14:textId="77777777" w:rsidR="00C0752C" w:rsidRPr="0006280C" w:rsidRDefault="00C0752C"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4.20  </w:t>
            </w:r>
          </w:p>
          <w:p w14:paraId="487569E3" w14:textId="5E5A1774" w:rsidR="00C0752C" w:rsidRPr="00616A09" w:rsidRDefault="00C0752C" w:rsidP="0006280C">
            <w:pPr>
              <w:pStyle w:val="Titre3"/>
              <w:spacing w:before="120" w:after="120"/>
              <w:ind w:left="470" w:hanging="470"/>
            </w:pPr>
            <w:r w:rsidRPr="0006280C">
              <w:rPr>
                <w:rFonts w:ascii="Times New Roman" w:hAnsi="Times New Roman" w:cs="Times New Roman"/>
                <w:sz w:val="24"/>
                <w:szCs w:val="24"/>
                <w:lang w:val="fr"/>
              </w:rPr>
              <w:t>Rapports d’Avancement</w:t>
            </w:r>
          </w:p>
        </w:tc>
        <w:tc>
          <w:tcPr>
            <w:tcW w:w="7355" w:type="dxa"/>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4D85CFCD"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Pr="0006280C">
              <w:rPr>
                <w:sz w:val="24"/>
                <w:szCs w:val="24"/>
                <w:lang w:val="fr"/>
              </w:rPr>
              <w:t xml:space="preserve">l’Entrepreneur doit informer immédiatement le </w:t>
            </w:r>
            <w:r w:rsidR="007A7B85">
              <w:rPr>
                <w:sz w:val="24"/>
                <w:szCs w:val="24"/>
                <w:lang w:val="fr"/>
              </w:rPr>
              <w:t>Maître d’Ouvrage</w:t>
            </w:r>
            <w:r w:rsidRPr="0006280C">
              <w:rPr>
                <w:sz w:val="24"/>
                <w:szCs w:val="24"/>
                <w:lang w:val="fr"/>
              </w:rPr>
              <w:t xml:space="preserv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0CE843CE" w:rsidR="00C0752C" w:rsidRPr="0006280C" w:rsidRDefault="00C0752C" w:rsidP="0006280C">
            <w:pPr>
              <w:spacing w:before="120" w:after="120"/>
              <w:ind w:left="6" w:hanging="6"/>
              <w:jc w:val="both"/>
              <w:rPr>
                <w:rFonts w:eastAsia="Arial Narrow"/>
                <w:sz w:val="24"/>
                <w:szCs w:val="24"/>
              </w:rPr>
            </w:pPr>
            <w:r w:rsidRPr="0006280C">
              <w:rPr>
                <w:sz w:val="24"/>
                <w:szCs w:val="24"/>
                <w:lang w:val="fr"/>
              </w:rPr>
              <w:t xml:space="preserve">L’Entrepreneur, lorsqu’il prend connaissance de l’allégation, de l’incident ou de l’accident, doit également informer immédiatement par notification le </w:t>
            </w:r>
            <w:r w:rsidR="007A7B85">
              <w:rPr>
                <w:sz w:val="24"/>
                <w:szCs w:val="24"/>
                <w:lang w:val="fr"/>
              </w:rPr>
              <w:t>Maître d’Ouvrage</w:t>
            </w:r>
            <w:r w:rsidRPr="0006280C">
              <w:rPr>
                <w:sz w:val="24"/>
                <w:szCs w:val="24"/>
                <w:lang w:val="fr"/>
              </w:rPr>
              <w:t xml:space="preserv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w:t>
            </w:r>
            <w:r w:rsidR="007A7B85">
              <w:rPr>
                <w:sz w:val="24"/>
                <w:szCs w:val="24"/>
                <w:lang w:val="fr"/>
              </w:rPr>
              <w:t>Maître d’Ouvrage</w:t>
            </w:r>
            <w:r w:rsidRPr="0006280C">
              <w:rPr>
                <w:sz w:val="24"/>
                <w:szCs w:val="24"/>
                <w:lang w:val="fr"/>
              </w:rPr>
              <w:t xml:space="preserve"> dans les délais convenus avec ce dernier.</w:t>
            </w:r>
          </w:p>
          <w:p w14:paraId="5B6C1549" w14:textId="494DE25B" w:rsidR="00C0752C" w:rsidRPr="00C0752C" w:rsidRDefault="00C0752C" w:rsidP="00C0752C">
            <w:pPr>
              <w:pStyle w:val="Paragraphedeliste"/>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BE437E">
        <w:tc>
          <w:tcPr>
            <w:tcW w:w="2568" w:type="dxa"/>
            <w:tcMar>
              <w:top w:w="57" w:type="dxa"/>
              <w:left w:w="57" w:type="dxa"/>
              <w:bottom w:w="57" w:type="dxa"/>
              <w:right w:w="57" w:type="dxa"/>
            </w:tcMar>
          </w:tcPr>
          <w:p w14:paraId="18A62165" w14:textId="77777777" w:rsidR="001B60FD" w:rsidRPr="0006280C" w:rsidRDefault="001B60FD"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4.21 </w:t>
            </w:r>
          </w:p>
          <w:p w14:paraId="62B98424" w14:textId="385BD7D0" w:rsidR="001B60FD" w:rsidRPr="00A05E26" w:rsidRDefault="001B60FD" w:rsidP="0006280C">
            <w:pPr>
              <w:pStyle w:val="Titre3"/>
              <w:spacing w:before="120" w:after="120"/>
              <w:ind w:left="470" w:hanging="470"/>
            </w:pPr>
            <w:r w:rsidRPr="0006280C">
              <w:rPr>
                <w:rFonts w:ascii="Times New Roman" w:hAnsi="Times New Roman" w:cs="Times New Roman"/>
                <w:sz w:val="24"/>
                <w:szCs w:val="24"/>
                <w:lang w:val="fr"/>
              </w:rPr>
              <w:t>Sécurité du Chantier</w:t>
            </w:r>
          </w:p>
        </w:tc>
        <w:tc>
          <w:tcPr>
            <w:tcW w:w="7355" w:type="dxa"/>
            <w:tcMar>
              <w:top w:w="57" w:type="dxa"/>
              <w:left w:w="57" w:type="dxa"/>
              <w:bottom w:w="57" w:type="dxa"/>
              <w:right w:w="57" w:type="dxa"/>
            </w:tcMar>
          </w:tcPr>
          <w:p w14:paraId="36732247" w14:textId="77777777" w:rsidR="001B60FD" w:rsidRPr="0006280C" w:rsidRDefault="001B60FD" w:rsidP="0006280C">
            <w:pPr>
              <w:pStyle w:val="Paragraphedeliste"/>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1B5F4CB7"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à l’Entrepreneur.</w:t>
            </w:r>
          </w:p>
          <w:p w14:paraId="6D47F4CD" w14:textId="320ED3DC"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 xml:space="preserve">Sous réserve de la Sous-Clause 4.1, l’Entrepreneur soumettra pour Non-Objection du </w:t>
            </w:r>
            <w:r w:rsidR="007A7B85">
              <w:rPr>
                <w:sz w:val="24"/>
                <w:szCs w:val="24"/>
                <w:lang w:val="fr"/>
              </w:rPr>
              <w:t xml:space="preserve">Maître </w:t>
            </w:r>
            <w:proofErr w:type="gramStart"/>
            <w:r w:rsidR="007A7B85">
              <w:rPr>
                <w:sz w:val="24"/>
                <w:szCs w:val="24"/>
                <w:lang w:val="fr"/>
              </w:rPr>
              <w:t xml:space="preserve">d’Ouvrage </w:t>
            </w:r>
            <w:r w:rsidRPr="0006280C">
              <w:rPr>
                <w:sz w:val="24"/>
                <w:szCs w:val="24"/>
                <w:lang w:val="fr"/>
              </w:rPr>
              <w:t xml:space="preserve"> un</w:t>
            </w:r>
            <w:proofErr w:type="gramEnd"/>
            <w:r w:rsidRPr="0006280C">
              <w:rPr>
                <w:sz w:val="24"/>
                <w:szCs w:val="24"/>
                <w:lang w:val="fr"/>
              </w:rPr>
              <w:t xml:space="preserve"> plan de gestion de la sécurité qui énonce les modalités de sécurité sur le Chantier.</w:t>
            </w:r>
          </w:p>
          <w:p w14:paraId="7C8746A5" w14:textId="56554011"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w:t>
            </w:r>
            <w:r w:rsidR="00AB2E39">
              <w:rPr>
                <w:sz w:val="24"/>
                <w:szCs w:val="24"/>
                <w:lang w:val="fr"/>
              </w:rPr>
              <w:t>Exigences du Maître d’</w:t>
            </w:r>
            <w:r w:rsidRPr="0006280C">
              <w:rPr>
                <w:sz w:val="24"/>
                <w:szCs w:val="24"/>
                <w:lang w:val="fr"/>
              </w:rPr>
              <w:t xml:space="preserve">Ouvrage.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1F87B381" w:rsidR="001B60FD" w:rsidRPr="00903FD0" w:rsidRDefault="001B60FD" w:rsidP="001B60FD">
            <w:pPr>
              <w:pStyle w:val="Paragraphedeliste"/>
              <w:spacing w:before="120" w:after="120"/>
              <w:ind w:left="-18"/>
              <w:jc w:val="both"/>
              <w:rPr>
                <w:b/>
                <w:sz w:val="24"/>
                <w:szCs w:val="24"/>
                <w:lang w:val="fr"/>
              </w:rPr>
            </w:pPr>
            <w:r w:rsidRPr="0006280C">
              <w:rPr>
                <w:sz w:val="24"/>
                <w:szCs w:val="24"/>
                <w:lang w:val="fr"/>
              </w:rPr>
              <w:t xml:space="preserve">En prenant des dispositions de sécurité, l’Entrepreneur doit également se conformer à toutes les exigences supplémentaires énoncées dans les </w:t>
            </w:r>
            <w:r w:rsidR="00AB2E39">
              <w:rPr>
                <w:sz w:val="24"/>
                <w:szCs w:val="24"/>
                <w:lang w:val="fr"/>
              </w:rPr>
              <w:t>Exigences du Maître d’</w:t>
            </w:r>
            <w:r w:rsidR="00AB2E39" w:rsidRPr="0006280C">
              <w:rPr>
                <w:sz w:val="24"/>
                <w:szCs w:val="24"/>
                <w:lang w:val="fr"/>
              </w:rPr>
              <w:t>Ouvrage</w:t>
            </w:r>
            <w:r w:rsidRPr="00B276BF">
              <w:rPr>
                <w:szCs w:val="24"/>
                <w:lang w:val="fr"/>
              </w:rPr>
              <w:t>.</w:t>
            </w:r>
            <w:r>
              <w:rPr>
                <w:szCs w:val="24"/>
                <w:lang w:val="fr"/>
              </w:rPr>
              <w:t> »</w:t>
            </w:r>
          </w:p>
        </w:tc>
      </w:tr>
      <w:tr w:rsidR="003F64A0" w:rsidRPr="004A5C85" w14:paraId="5096E3DB" w14:textId="77777777" w:rsidTr="00BE437E">
        <w:tc>
          <w:tcPr>
            <w:tcW w:w="2568" w:type="dxa"/>
            <w:tcMar>
              <w:top w:w="57" w:type="dxa"/>
              <w:left w:w="57" w:type="dxa"/>
              <w:bottom w:w="57" w:type="dxa"/>
              <w:right w:w="57" w:type="dxa"/>
            </w:tcMar>
          </w:tcPr>
          <w:p w14:paraId="4AF1ABBC" w14:textId="77777777" w:rsidR="003F64A0" w:rsidRPr="00192A5D" w:rsidRDefault="003F64A0" w:rsidP="00AA3EE7">
            <w:pPr>
              <w:pStyle w:val="S7Header2"/>
              <w:rPr>
                <w:lang w:val="fr-FR"/>
              </w:rPr>
            </w:pPr>
            <w:r w:rsidRPr="00192A5D">
              <w:rPr>
                <w:lang w:val="fr-FR"/>
              </w:rPr>
              <w:t>Sous-Clause 4.23</w:t>
            </w:r>
          </w:p>
          <w:p w14:paraId="2C11E9AA" w14:textId="34562A28" w:rsidR="003F64A0" w:rsidRPr="00192A5D" w:rsidRDefault="003F64A0" w:rsidP="00AA3EE7">
            <w:pPr>
              <w:pStyle w:val="S7Header2"/>
              <w:rPr>
                <w:lang w:val="fr-FR"/>
              </w:rPr>
            </w:pPr>
            <w:r w:rsidRPr="00192A5D">
              <w:rPr>
                <w:lang w:val="fr-FR"/>
              </w:rPr>
              <w:t>Vestiges archéologiques et géologiques</w:t>
            </w:r>
          </w:p>
        </w:tc>
        <w:tc>
          <w:tcPr>
            <w:tcW w:w="7355" w:type="dxa"/>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Paragraphedeliste"/>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BE437E">
        <w:tc>
          <w:tcPr>
            <w:tcW w:w="2568" w:type="dxa"/>
            <w:tcMar>
              <w:top w:w="57" w:type="dxa"/>
              <w:left w:w="57" w:type="dxa"/>
              <w:bottom w:w="57" w:type="dxa"/>
              <w:right w:w="57" w:type="dxa"/>
            </w:tcMar>
          </w:tcPr>
          <w:p w14:paraId="67BD667C" w14:textId="77777777" w:rsidR="00F91B44" w:rsidRPr="00192A5D" w:rsidRDefault="00F91B44" w:rsidP="00AA3EE7">
            <w:pPr>
              <w:pStyle w:val="S7Header2"/>
              <w:rPr>
                <w:lang w:val="fr-FR"/>
              </w:rPr>
            </w:pPr>
            <w:r w:rsidRPr="00192A5D">
              <w:rPr>
                <w:lang w:val="fr-FR"/>
              </w:rPr>
              <w:lastRenderedPageBreak/>
              <w:t xml:space="preserve">Sous-Clause 4.24 </w:t>
            </w:r>
          </w:p>
          <w:p w14:paraId="64C46FDE" w14:textId="68118460" w:rsidR="00F91B44" w:rsidRPr="00192A5D" w:rsidRDefault="00F91B44" w:rsidP="00AA3EE7">
            <w:pPr>
              <w:pStyle w:val="S7Header2"/>
              <w:rPr>
                <w:lang w:val="fr-FR"/>
              </w:rPr>
            </w:pPr>
            <w:r w:rsidRPr="00192A5D">
              <w:rPr>
                <w:lang w:val="fr-FR"/>
              </w:rPr>
              <w:t>Fournisseurs (autres que Sous-Traitants)</w:t>
            </w:r>
          </w:p>
        </w:tc>
        <w:tc>
          <w:tcPr>
            <w:tcW w:w="7355" w:type="dxa"/>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3F76133E"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Paragraphedeliste"/>
              <w:spacing w:before="120" w:after="120"/>
              <w:ind w:left="-18"/>
              <w:jc w:val="both"/>
              <w:rPr>
                <w:b/>
                <w:sz w:val="24"/>
                <w:szCs w:val="24"/>
                <w:lang w:val="fr"/>
              </w:rPr>
            </w:pPr>
            <w:r w:rsidRPr="0006280C">
              <w:rPr>
                <w:sz w:val="24"/>
                <w:szCs w:val="24"/>
                <w:lang w:val="fr"/>
              </w:rPr>
              <w:t xml:space="preserve">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w:t>
            </w:r>
            <w:r w:rsidRPr="0006280C">
              <w:rPr>
                <w:sz w:val="24"/>
                <w:szCs w:val="24"/>
                <w:lang w:val="fr"/>
              </w:rPr>
              <w:lastRenderedPageBreak/>
              <w:t>de démontrer qu’ils n’ont pas d’incidence négative importante sur les habitats.</w:t>
            </w:r>
          </w:p>
        </w:tc>
      </w:tr>
      <w:tr w:rsidR="000D11F0" w:rsidRPr="004A5C85" w14:paraId="555F8D3F" w14:textId="77777777" w:rsidTr="00BE437E">
        <w:tc>
          <w:tcPr>
            <w:tcW w:w="2568" w:type="dxa"/>
            <w:tcMar>
              <w:top w:w="57" w:type="dxa"/>
              <w:left w:w="57" w:type="dxa"/>
              <w:bottom w:w="57" w:type="dxa"/>
              <w:right w:w="57" w:type="dxa"/>
            </w:tcMar>
          </w:tcPr>
          <w:p w14:paraId="073AAD59" w14:textId="77777777" w:rsidR="000D11F0" w:rsidRPr="00192A5D" w:rsidRDefault="000D11F0" w:rsidP="00AA3EE7">
            <w:pPr>
              <w:pStyle w:val="S7Header2"/>
              <w:rPr>
                <w:lang w:val="fr-FR"/>
              </w:rPr>
            </w:pPr>
            <w:r w:rsidRPr="00192A5D">
              <w:rPr>
                <w:lang w:val="fr-FR"/>
              </w:rPr>
              <w:lastRenderedPageBreak/>
              <w:t>Sous-Clause 4.25</w:t>
            </w:r>
          </w:p>
          <w:p w14:paraId="596848F8" w14:textId="7118F503" w:rsidR="000D11F0" w:rsidRPr="00192A5D" w:rsidRDefault="000D11F0" w:rsidP="00AA3EE7">
            <w:pPr>
              <w:pStyle w:val="S7Header2"/>
              <w:rPr>
                <w:lang w:val="fr-FR"/>
              </w:rPr>
            </w:pPr>
            <w:r w:rsidRPr="00192A5D">
              <w:rPr>
                <w:lang w:val="fr-FR"/>
              </w:rPr>
              <w:t>Code de Conduite</w:t>
            </w:r>
          </w:p>
        </w:tc>
        <w:tc>
          <w:tcPr>
            <w:tcW w:w="7355" w:type="dxa"/>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Paragraphedeliste"/>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Paragraphedeliste"/>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Paragraphedeliste"/>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BE437E">
        <w:tc>
          <w:tcPr>
            <w:tcW w:w="2568" w:type="dxa"/>
            <w:tcMar>
              <w:top w:w="57" w:type="dxa"/>
              <w:left w:w="57" w:type="dxa"/>
              <w:bottom w:w="57" w:type="dxa"/>
              <w:right w:w="57" w:type="dxa"/>
            </w:tcMar>
          </w:tcPr>
          <w:p w14:paraId="60B8D770" w14:textId="77777777" w:rsidR="00D402A6" w:rsidRPr="00B22CFC" w:rsidRDefault="00D402A6" w:rsidP="00D402A6">
            <w:pPr>
              <w:pStyle w:val="Titre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lastRenderedPageBreak/>
              <w:t>Sous-Clause 4.26</w:t>
            </w:r>
          </w:p>
          <w:p w14:paraId="56A806DD" w14:textId="425888FF" w:rsidR="00D402A6" w:rsidRPr="00616A09" w:rsidRDefault="00A30A27" w:rsidP="00AA3EE7">
            <w:pPr>
              <w:pStyle w:val="S7Header2"/>
            </w:pPr>
            <w:proofErr w:type="spellStart"/>
            <w:r w:rsidRPr="00DB318C">
              <w:t>Jalons</w:t>
            </w:r>
            <w:proofErr w:type="spellEnd"/>
          </w:p>
        </w:tc>
        <w:tc>
          <w:tcPr>
            <w:tcW w:w="7355" w:type="dxa"/>
            <w:tcMar>
              <w:top w:w="57" w:type="dxa"/>
              <w:left w:w="57" w:type="dxa"/>
              <w:bottom w:w="57" w:type="dxa"/>
              <w:right w:w="57" w:type="dxa"/>
            </w:tcMar>
          </w:tcPr>
          <w:p w14:paraId="2C6ACE9A" w14:textId="69E09AE8"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21ECAE00"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w:t>
            </w:r>
            <w:r w:rsidR="007A7B85">
              <w:rPr>
                <w:sz w:val="24"/>
                <w:szCs w:val="24"/>
                <w:lang w:val="fr"/>
              </w:rPr>
              <w:t xml:space="preserve">Représentant du Maître d’Ouvrage </w:t>
            </w:r>
            <w:r w:rsidRPr="00B22CFC">
              <w:rPr>
                <w:sz w:val="24"/>
                <w:szCs w:val="24"/>
                <w:lang w:val="fr"/>
              </w:rPr>
              <w:t xml:space="preserv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w:t>
            </w:r>
            <w:r w:rsidR="007A7B85">
              <w:rPr>
                <w:sz w:val="24"/>
                <w:szCs w:val="24"/>
                <w:lang w:val="fr"/>
              </w:rPr>
              <w:t xml:space="preserve">Représentant du Maître d’Ouvrage </w:t>
            </w:r>
            <w:r w:rsidRPr="00B22CFC">
              <w:rPr>
                <w:sz w:val="24"/>
                <w:szCs w:val="24"/>
                <w:lang w:val="fr"/>
              </w:rPr>
              <w:t>doit, dans les 28 jours suivant la réception de la Notification de l’Entrepreneur :</w:t>
            </w:r>
          </w:p>
          <w:p w14:paraId="440B8940" w14:textId="0E51AAA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203994A6" w:rsidR="00D402A6" w:rsidRPr="00B22CFC" w:rsidRDefault="00D402A6" w:rsidP="00D402A6">
            <w:pPr>
              <w:spacing w:before="120" w:after="120"/>
              <w:jc w:val="both"/>
              <w:rPr>
                <w:sz w:val="24"/>
                <w:szCs w:val="24"/>
              </w:rPr>
            </w:pPr>
            <w:r w:rsidRPr="00B22CFC">
              <w:rPr>
                <w:sz w:val="24"/>
                <w:szCs w:val="24"/>
                <w:lang w:val="fr"/>
              </w:rPr>
              <w:t xml:space="preserve">Si le </w:t>
            </w:r>
            <w:r w:rsidR="004F4E8B" w:rsidRPr="00192A5D">
              <w:rPr>
                <w:sz w:val="24"/>
                <w:szCs w:val="24"/>
                <w:lang w:val="fr"/>
              </w:rPr>
              <w:t>Représentant du Maître d’Ouvrage</w:t>
            </w:r>
            <w:r w:rsidR="004F4E8B" w:rsidRPr="005719CC">
              <w:rPr>
                <w:szCs w:val="24"/>
                <w:lang w:val="fr"/>
              </w:rPr>
              <w:t xml:space="preserve"> </w:t>
            </w:r>
            <w:r w:rsidRPr="00B22CFC">
              <w:rPr>
                <w:sz w:val="24"/>
                <w:szCs w:val="24"/>
                <w:lang w:val="fr"/>
              </w:rPr>
              <w:t xml:space="preserve">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lastRenderedPageBreak/>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Paragraphedeliste"/>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Paragraphedeliste"/>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BE437E">
        <w:tc>
          <w:tcPr>
            <w:tcW w:w="2568" w:type="dxa"/>
            <w:tcMar>
              <w:top w:w="57" w:type="dxa"/>
              <w:left w:w="57" w:type="dxa"/>
              <w:bottom w:w="57" w:type="dxa"/>
              <w:right w:w="57" w:type="dxa"/>
            </w:tcMar>
          </w:tcPr>
          <w:p w14:paraId="07275800" w14:textId="77777777" w:rsidR="0009255F" w:rsidRPr="00B22CFC" w:rsidRDefault="0009255F" w:rsidP="0009255F">
            <w:pPr>
              <w:pStyle w:val="Titre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lastRenderedPageBreak/>
              <w:t xml:space="preserve">Sous-Clause 5.4 </w:t>
            </w:r>
          </w:p>
          <w:p w14:paraId="2C71F9CD" w14:textId="6E575E41" w:rsidR="00A12804" w:rsidRPr="00192A5D" w:rsidRDefault="0009255F" w:rsidP="00AA3EE7">
            <w:pPr>
              <w:pStyle w:val="S7Header2"/>
              <w:rPr>
                <w:lang w:val="fr-FR"/>
              </w:rPr>
            </w:pPr>
            <w:r w:rsidRPr="00192A5D">
              <w:rPr>
                <w:lang w:val="fr-FR"/>
              </w:rPr>
              <w:t xml:space="preserve">Normes et Règlementation </w:t>
            </w:r>
            <w:r w:rsidR="00D95AAD" w:rsidRPr="00192A5D">
              <w:rPr>
                <w:lang w:val="fr-FR"/>
              </w:rPr>
              <w:t>t</w:t>
            </w:r>
            <w:r w:rsidRPr="00192A5D">
              <w:rPr>
                <w:lang w:val="fr-FR"/>
              </w:rPr>
              <w:t>echniques</w:t>
            </w:r>
          </w:p>
        </w:tc>
        <w:tc>
          <w:tcPr>
            <w:tcW w:w="7355" w:type="dxa"/>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Paragraphedeliste"/>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Paragraphedeliste"/>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BE437E">
        <w:tc>
          <w:tcPr>
            <w:tcW w:w="2568" w:type="dxa"/>
            <w:tcMar>
              <w:top w:w="57" w:type="dxa"/>
              <w:left w:w="57" w:type="dxa"/>
              <w:bottom w:w="57" w:type="dxa"/>
              <w:right w:w="57" w:type="dxa"/>
            </w:tcMar>
          </w:tcPr>
          <w:p w14:paraId="668D6258" w14:textId="77777777" w:rsidR="002C3A93" w:rsidRPr="00192A5D" w:rsidRDefault="002C3A93" w:rsidP="00AA3EE7">
            <w:pPr>
              <w:pStyle w:val="S7Header2"/>
              <w:rPr>
                <w:lang w:val="fr-FR"/>
              </w:rPr>
            </w:pPr>
            <w:r w:rsidRPr="00192A5D">
              <w:rPr>
                <w:lang w:val="fr-FR"/>
              </w:rPr>
              <w:t xml:space="preserve">Sous-Clause 6.1 </w:t>
            </w:r>
          </w:p>
          <w:p w14:paraId="1104F918" w14:textId="5902BD82" w:rsidR="002C3A93" w:rsidRPr="00192A5D" w:rsidRDefault="002C3A93" w:rsidP="00AA3EE7">
            <w:pPr>
              <w:pStyle w:val="S7Header2"/>
              <w:rPr>
                <w:lang w:val="fr-FR"/>
              </w:rPr>
            </w:pPr>
            <w:r w:rsidRPr="00192A5D">
              <w:rPr>
                <w:lang w:val="fr-FR"/>
              </w:rPr>
              <w:t>Embauche du Personnel et de la Main d’Œuvre</w:t>
            </w:r>
          </w:p>
        </w:tc>
        <w:tc>
          <w:tcPr>
            <w:tcW w:w="7355" w:type="dxa"/>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lastRenderedPageBreak/>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Paragraphedeliste"/>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BE437E">
        <w:tc>
          <w:tcPr>
            <w:tcW w:w="2568" w:type="dxa"/>
            <w:tcMar>
              <w:top w:w="57" w:type="dxa"/>
              <w:left w:w="57" w:type="dxa"/>
              <w:bottom w:w="57" w:type="dxa"/>
              <w:right w:w="57" w:type="dxa"/>
            </w:tcMar>
          </w:tcPr>
          <w:p w14:paraId="0E94E873" w14:textId="77777777" w:rsidR="00B640E5" w:rsidRPr="00192A5D" w:rsidRDefault="00B640E5" w:rsidP="00AA3EE7">
            <w:pPr>
              <w:pStyle w:val="S7Header2"/>
              <w:rPr>
                <w:lang w:val="fr-FR"/>
              </w:rPr>
            </w:pPr>
            <w:r w:rsidRPr="00192A5D">
              <w:rPr>
                <w:lang w:val="fr-FR"/>
              </w:rPr>
              <w:lastRenderedPageBreak/>
              <w:t xml:space="preserve">Sous-Clause 6.2  </w:t>
            </w:r>
          </w:p>
          <w:p w14:paraId="7B9D710C" w14:textId="01A6415F" w:rsidR="00B640E5" w:rsidRPr="00192A5D" w:rsidRDefault="00B640E5" w:rsidP="00AA3EE7">
            <w:pPr>
              <w:pStyle w:val="S7Header2"/>
              <w:rPr>
                <w:lang w:val="fr-FR"/>
              </w:rPr>
            </w:pPr>
            <w:r w:rsidRPr="00192A5D">
              <w:rPr>
                <w:lang w:val="fr-FR"/>
              </w:rPr>
              <w:t>Taux de Rémunération et Conditions de Travail</w:t>
            </w:r>
          </w:p>
        </w:tc>
        <w:tc>
          <w:tcPr>
            <w:tcW w:w="7355" w:type="dxa"/>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Paragraphedeliste"/>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BE437E">
        <w:tc>
          <w:tcPr>
            <w:tcW w:w="2568" w:type="dxa"/>
            <w:tcMar>
              <w:top w:w="57" w:type="dxa"/>
              <w:left w:w="57" w:type="dxa"/>
              <w:bottom w:w="57" w:type="dxa"/>
              <w:right w:w="57" w:type="dxa"/>
            </w:tcMar>
          </w:tcPr>
          <w:p w14:paraId="5C8A6C8E" w14:textId="77777777" w:rsidR="00B640E5" w:rsidRPr="00192A5D" w:rsidRDefault="00B640E5" w:rsidP="00AA3EE7">
            <w:pPr>
              <w:pStyle w:val="S7Header2"/>
              <w:rPr>
                <w:lang w:val="fr-FR"/>
              </w:rPr>
            </w:pPr>
            <w:r w:rsidRPr="00192A5D">
              <w:rPr>
                <w:lang w:val="fr-FR"/>
              </w:rPr>
              <w:t xml:space="preserve">Sous-Clause 6.5 </w:t>
            </w:r>
          </w:p>
          <w:p w14:paraId="6B046BF4" w14:textId="45735B7A" w:rsidR="00B640E5" w:rsidRPr="00192A5D" w:rsidRDefault="00B640E5" w:rsidP="00AA3EE7">
            <w:pPr>
              <w:pStyle w:val="S7Header2"/>
              <w:rPr>
                <w:lang w:val="fr-FR"/>
              </w:rPr>
            </w:pPr>
            <w:r w:rsidRPr="00192A5D">
              <w:rPr>
                <w:lang w:val="fr-FR"/>
              </w:rPr>
              <w:t>Horaires de Travail</w:t>
            </w:r>
          </w:p>
        </w:tc>
        <w:tc>
          <w:tcPr>
            <w:tcW w:w="7355" w:type="dxa"/>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Paragraphedeliste"/>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BE437E">
        <w:tc>
          <w:tcPr>
            <w:tcW w:w="2568" w:type="dxa"/>
            <w:tcMar>
              <w:top w:w="57" w:type="dxa"/>
              <w:left w:w="57" w:type="dxa"/>
              <w:bottom w:w="57" w:type="dxa"/>
              <w:right w:w="57" w:type="dxa"/>
            </w:tcMar>
          </w:tcPr>
          <w:p w14:paraId="19821189" w14:textId="77777777" w:rsidR="00B640E5" w:rsidRPr="00192A5D" w:rsidRDefault="00B640E5" w:rsidP="00AA3EE7">
            <w:pPr>
              <w:pStyle w:val="S7Header2"/>
              <w:rPr>
                <w:lang w:val="fr-FR"/>
              </w:rPr>
            </w:pPr>
            <w:r w:rsidRPr="00192A5D">
              <w:rPr>
                <w:lang w:val="fr-FR"/>
              </w:rPr>
              <w:t>Sous-Clause 6.6</w:t>
            </w:r>
          </w:p>
          <w:p w14:paraId="101CBA14" w14:textId="2DE76FF7" w:rsidR="00B640E5" w:rsidRPr="00192A5D" w:rsidRDefault="00B640E5" w:rsidP="00AA3EE7">
            <w:pPr>
              <w:pStyle w:val="S7Header2"/>
              <w:rPr>
                <w:lang w:val="fr-FR"/>
              </w:rPr>
            </w:pPr>
            <w:r w:rsidRPr="00192A5D">
              <w:rPr>
                <w:lang w:val="fr-FR"/>
              </w:rPr>
              <w:t>Logement du Personnel et de la Main d’œuvre</w:t>
            </w:r>
          </w:p>
        </w:tc>
        <w:tc>
          <w:tcPr>
            <w:tcW w:w="7355" w:type="dxa"/>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Paragraphedeliste"/>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BE437E">
        <w:tc>
          <w:tcPr>
            <w:tcW w:w="2568" w:type="dxa"/>
            <w:tcMar>
              <w:top w:w="57" w:type="dxa"/>
              <w:left w:w="57" w:type="dxa"/>
              <w:bottom w:w="57" w:type="dxa"/>
              <w:right w:w="57" w:type="dxa"/>
            </w:tcMar>
          </w:tcPr>
          <w:p w14:paraId="6484FE91" w14:textId="77777777" w:rsidR="0085083D" w:rsidRPr="00192A5D" w:rsidRDefault="0085083D" w:rsidP="00AA3EE7">
            <w:pPr>
              <w:pStyle w:val="S7Header2"/>
              <w:rPr>
                <w:lang w:val="fr-FR"/>
              </w:rPr>
            </w:pPr>
            <w:r w:rsidRPr="00192A5D">
              <w:rPr>
                <w:lang w:val="fr-FR"/>
              </w:rPr>
              <w:t xml:space="preserve">Sous-Clause 6.7 </w:t>
            </w:r>
          </w:p>
          <w:p w14:paraId="7DA889E5" w14:textId="5D26EA53" w:rsidR="0085083D" w:rsidRPr="00192A5D" w:rsidRDefault="0085083D" w:rsidP="00AA3EE7">
            <w:pPr>
              <w:pStyle w:val="S7Header2"/>
              <w:rPr>
                <w:lang w:val="fr-FR"/>
              </w:rPr>
            </w:pPr>
            <w:r w:rsidRPr="00192A5D">
              <w:rPr>
                <w:lang w:val="fr-FR"/>
              </w:rPr>
              <w:t>Hygiène et Sécurité du Personnel</w:t>
            </w:r>
          </w:p>
        </w:tc>
        <w:tc>
          <w:tcPr>
            <w:tcW w:w="7355" w:type="dxa"/>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BE437E">
        <w:tc>
          <w:tcPr>
            <w:tcW w:w="2568" w:type="dxa"/>
            <w:tcMar>
              <w:top w:w="57" w:type="dxa"/>
              <w:left w:w="57" w:type="dxa"/>
              <w:bottom w:w="57" w:type="dxa"/>
              <w:right w:w="57" w:type="dxa"/>
            </w:tcMar>
          </w:tcPr>
          <w:p w14:paraId="0558BAF7" w14:textId="77777777" w:rsidR="0085083D" w:rsidRPr="00192A5D" w:rsidRDefault="0085083D" w:rsidP="00AA3EE7">
            <w:pPr>
              <w:pStyle w:val="S7Header2"/>
              <w:rPr>
                <w:lang w:val="fr-FR"/>
              </w:rPr>
            </w:pPr>
            <w:r w:rsidRPr="00192A5D">
              <w:rPr>
                <w:lang w:val="fr-FR"/>
              </w:rPr>
              <w:lastRenderedPageBreak/>
              <w:t xml:space="preserve">Sous-Clause 6.9 </w:t>
            </w:r>
          </w:p>
          <w:p w14:paraId="51411EBA" w14:textId="38095353" w:rsidR="0085083D" w:rsidRPr="00192A5D" w:rsidRDefault="0085083D" w:rsidP="00AA3EE7">
            <w:pPr>
              <w:pStyle w:val="S7Header2"/>
              <w:rPr>
                <w:lang w:val="fr-FR"/>
              </w:rPr>
            </w:pPr>
            <w:r w:rsidRPr="00192A5D">
              <w:rPr>
                <w:lang w:val="fr-FR"/>
              </w:rPr>
              <w:t>Personnel de l’Entrepreneur</w:t>
            </w:r>
          </w:p>
        </w:tc>
        <w:tc>
          <w:tcPr>
            <w:tcW w:w="7355" w:type="dxa"/>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5C087274" w:rsidR="0085083D" w:rsidRPr="0006280C" w:rsidRDefault="0085083D" w:rsidP="0085083D">
            <w:pPr>
              <w:spacing w:before="120" w:after="120"/>
              <w:rPr>
                <w:rFonts w:eastAsia="Arial Narrow"/>
                <w:color w:val="000000"/>
                <w:sz w:val="24"/>
                <w:szCs w:val="24"/>
              </w:rPr>
            </w:pPr>
            <w:r w:rsidRPr="0006280C">
              <w:rPr>
                <w:color w:val="000000"/>
                <w:sz w:val="24"/>
                <w:szCs w:val="24"/>
                <w:lang w:val="fr"/>
              </w:rPr>
              <w:t xml:space="preserve">Le </w:t>
            </w:r>
            <w:r w:rsidR="007A7B85">
              <w:rPr>
                <w:color w:val="000000"/>
                <w:sz w:val="24"/>
                <w:szCs w:val="24"/>
                <w:lang w:val="fr"/>
              </w:rPr>
              <w:t>Représentant du Maître d’Ouvrage</w:t>
            </w:r>
            <w:r w:rsidRPr="0006280C">
              <w:rPr>
                <w:color w:val="000000"/>
                <w:sz w:val="24"/>
                <w:szCs w:val="24"/>
                <w:lang w:val="fr"/>
              </w:rPr>
              <w:t xml:space="preserv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 xml:space="preserve">S’il y a lieu, l’Entrepreneur doit nommer alors rapidement (ou faire nommer) un remplaçant approprié ayant des compétences et </w:t>
            </w:r>
            <w:proofErr w:type="gramStart"/>
            <w:r w:rsidRPr="0006280C">
              <w:rPr>
                <w:color w:val="000000"/>
                <w:sz w:val="24"/>
                <w:szCs w:val="24"/>
                <w:lang w:val="fr"/>
              </w:rPr>
              <w:t>une expérience équivalentes</w:t>
            </w:r>
            <w:proofErr w:type="gramEnd"/>
            <w:r w:rsidRPr="0006280C">
              <w:rPr>
                <w:color w:val="000000"/>
                <w:sz w:val="24"/>
                <w:szCs w:val="24"/>
                <w:lang w:val="fr"/>
              </w:rPr>
              <w:t>.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4B1BB74A"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 xml:space="preserve">du </w:t>
            </w:r>
            <w:r w:rsidR="007A7B85">
              <w:rPr>
                <w:color w:val="000000"/>
                <w:sz w:val="24"/>
                <w:szCs w:val="24"/>
                <w:lang w:val="fr"/>
              </w:rPr>
              <w:t>Représentant du Maître d’Ouvrage</w:t>
            </w:r>
            <w:r w:rsidRPr="0006280C">
              <w:rPr>
                <w:color w:val="000000"/>
                <w:sz w:val="24"/>
                <w:szCs w:val="24"/>
                <w:lang w:val="fr"/>
              </w:rPr>
              <w:t xml:space="preserv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BE437E">
        <w:tc>
          <w:tcPr>
            <w:tcW w:w="2568"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t xml:space="preserve">Sous-Clause 6.12 </w:t>
            </w:r>
          </w:p>
          <w:p w14:paraId="491A3072" w14:textId="2A28D2F4" w:rsidR="00804A64" w:rsidRPr="00616A09" w:rsidRDefault="00804A64" w:rsidP="00AA3EE7">
            <w:pPr>
              <w:pStyle w:val="S7Header2"/>
            </w:pPr>
            <w:r>
              <w:t>Personnel</w:t>
            </w:r>
            <w:r w:rsidR="00A02E98">
              <w:t>-</w:t>
            </w:r>
            <w:r w:rsidRPr="00E458F6">
              <w:rPr>
                <w:lang w:val="fr-FR"/>
              </w:rPr>
              <w:t>Clé</w:t>
            </w:r>
          </w:p>
        </w:tc>
        <w:tc>
          <w:tcPr>
            <w:tcW w:w="7355" w:type="dxa"/>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015361FC" w:rsidR="00804A64" w:rsidRPr="00903FD0" w:rsidRDefault="00804A64" w:rsidP="00804A64">
            <w:pPr>
              <w:pStyle w:val="Paragraphedeliste"/>
              <w:spacing w:before="120" w:after="120"/>
              <w:ind w:left="-18"/>
              <w:jc w:val="both"/>
              <w:rPr>
                <w:b/>
                <w:sz w:val="24"/>
                <w:szCs w:val="24"/>
                <w:lang w:val="fr"/>
              </w:rPr>
            </w:pPr>
            <w:r w:rsidRPr="0006280C">
              <w:rPr>
                <w:color w:val="000000"/>
                <w:sz w:val="24"/>
                <w:szCs w:val="24"/>
                <w:lang w:val="fr"/>
              </w:rPr>
              <w:t xml:space="preserve">« Si l’un des membres du Personnel Clé ne pratique pas couramment cette langue, l’Entrepreneur mettra à disposition des interprètes compétents pendant toutes les heures de travail en nombre jugé suffisant par le </w:t>
            </w:r>
            <w:r w:rsidR="007A7B85">
              <w:rPr>
                <w:color w:val="000000"/>
                <w:sz w:val="24"/>
                <w:szCs w:val="24"/>
                <w:lang w:val="fr"/>
              </w:rPr>
              <w:t xml:space="preserve">Représentant du Maître d’Ouvrage </w:t>
            </w:r>
            <w:r w:rsidRPr="0006280C">
              <w:rPr>
                <w:color w:val="000000"/>
                <w:sz w:val="24"/>
                <w:szCs w:val="24"/>
                <w:lang w:val="fr"/>
              </w:rPr>
              <w:t>. »</w:t>
            </w:r>
          </w:p>
        </w:tc>
      </w:tr>
      <w:tr w:rsidR="00804A64" w:rsidRPr="004A5C85" w14:paraId="77D96361" w14:textId="77777777" w:rsidTr="00BE437E">
        <w:tc>
          <w:tcPr>
            <w:tcW w:w="9923" w:type="dxa"/>
            <w:gridSpan w:val="2"/>
            <w:tcMar>
              <w:top w:w="57" w:type="dxa"/>
              <w:left w:w="57" w:type="dxa"/>
              <w:bottom w:w="57" w:type="dxa"/>
              <w:right w:w="57" w:type="dxa"/>
            </w:tcMar>
          </w:tcPr>
          <w:p w14:paraId="72C482C3" w14:textId="76E2BAB0" w:rsidR="00804A64" w:rsidRPr="00804A64" w:rsidRDefault="00804A64" w:rsidP="00AA3EE7">
            <w:pPr>
              <w:pStyle w:val="S7Header2"/>
              <w:rPr>
                <w:szCs w:val="24"/>
                <w:lang w:val="fr"/>
              </w:rPr>
            </w:pPr>
            <w:r w:rsidRPr="00192A5D">
              <w:rPr>
                <w:lang w:val="fr-FR"/>
              </w:rPr>
              <w:lastRenderedPageBreak/>
              <w:t>Les Sous-Clauses 6.13 à 6.2</w:t>
            </w:r>
            <w:r w:rsidR="00D948B2" w:rsidRPr="00192A5D">
              <w:rPr>
                <w:lang w:val="fr-FR"/>
              </w:rPr>
              <w:t>7</w:t>
            </w:r>
            <w:r w:rsidRPr="00192A5D">
              <w:rPr>
                <w:lang w:val="fr-FR"/>
              </w:rPr>
              <w:t xml:space="preserve"> suivantes sont ajoutées après la Sous-Clause 6.12</w:t>
            </w:r>
          </w:p>
        </w:tc>
      </w:tr>
      <w:tr w:rsidR="00804A64" w:rsidRPr="004A5C85" w14:paraId="10A04C18" w14:textId="77777777" w:rsidTr="00BE437E">
        <w:tc>
          <w:tcPr>
            <w:tcW w:w="2568" w:type="dxa"/>
            <w:tcMar>
              <w:top w:w="57" w:type="dxa"/>
              <w:left w:w="57" w:type="dxa"/>
              <w:bottom w:w="57" w:type="dxa"/>
              <w:right w:w="57" w:type="dxa"/>
            </w:tcMar>
          </w:tcPr>
          <w:p w14:paraId="0FE63E89" w14:textId="77777777" w:rsidR="00804A64" w:rsidRPr="0006280C" w:rsidRDefault="00804A64" w:rsidP="00AA3EE7">
            <w:pPr>
              <w:pStyle w:val="S7Header2"/>
            </w:pPr>
            <w:r w:rsidRPr="0006280C">
              <w:t>Sous-Clause 6.13</w:t>
            </w:r>
          </w:p>
          <w:p w14:paraId="69C679D8" w14:textId="67468468" w:rsidR="00804A64" w:rsidRPr="00616A09" w:rsidRDefault="00804A64" w:rsidP="00AA3EE7">
            <w:pPr>
              <w:pStyle w:val="S7Header2"/>
            </w:pPr>
            <w:r w:rsidRPr="000B53D3">
              <w:t xml:space="preserve">Personnel </w:t>
            </w:r>
            <w:r w:rsidRPr="0006280C">
              <w:rPr>
                <w:lang w:val="fr-FR"/>
              </w:rPr>
              <w:t>Etranger</w:t>
            </w:r>
          </w:p>
        </w:tc>
        <w:tc>
          <w:tcPr>
            <w:tcW w:w="7355" w:type="dxa"/>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Paragraphedeliste"/>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BE437E">
        <w:tc>
          <w:tcPr>
            <w:tcW w:w="2568" w:type="dxa"/>
            <w:tcMar>
              <w:top w:w="57" w:type="dxa"/>
              <w:left w:w="57" w:type="dxa"/>
              <w:bottom w:w="57" w:type="dxa"/>
              <w:right w:w="57" w:type="dxa"/>
            </w:tcMar>
          </w:tcPr>
          <w:p w14:paraId="71BC4D69" w14:textId="77777777" w:rsidR="003D2359" w:rsidRPr="00192A5D" w:rsidRDefault="003D2359" w:rsidP="00AA3EE7">
            <w:pPr>
              <w:pStyle w:val="S7Header2"/>
              <w:rPr>
                <w:lang w:val="fr-FR"/>
              </w:rPr>
            </w:pPr>
            <w:r w:rsidRPr="00192A5D">
              <w:rPr>
                <w:lang w:val="fr-FR"/>
              </w:rPr>
              <w:t>Sous-Clause 6.14</w:t>
            </w:r>
          </w:p>
          <w:p w14:paraId="3853980C" w14:textId="5FF2A77C" w:rsidR="003D2359" w:rsidRPr="00192A5D" w:rsidRDefault="003D2359" w:rsidP="00AA3EE7">
            <w:pPr>
              <w:pStyle w:val="S7Header2"/>
              <w:rPr>
                <w:lang w:val="fr-FR"/>
              </w:rPr>
            </w:pPr>
            <w:r w:rsidRPr="00192A5D">
              <w:rPr>
                <w:lang w:val="fr-FR"/>
              </w:rPr>
              <w:t>Approvisionnement en Denrées Alimentaires</w:t>
            </w:r>
          </w:p>
        </w:tc>
        <w:tc>
          <w:tcPr>
            <w:tcW w:w="7355" w:type="dxa"/>
            <w:tcMar>
              <w:top w:w="57" w:type="dxa"/>
              <w:left w:w="57" w:type="dxa"/>
              <w:bottom w:w="57" w:type="dxa"/>
              <w:right w:w="57" w:type="dxa"/>
            </w:tcMar>
          </w:tcPr>
          <w:p w14:paraId="79FCD56E" w14:textId="7B10211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BE437E">
        <w:tc>
          <w:tcPr>
            <w:tcW w:w="2568" w:type="dxa"/>
            <w:tcMar>
              <w:top w:w="57" w:type="dxa"/>
              <w:left w:w="57" w:type="dxa"/>
              <w:bottom w:w="57" w:type="dxa"/>
              <w:right w:w="57" w:type="dxa"/>
            </w:tcMar>
          </w:tcPr>
          <w:p w14:paraId="34D1DEB9" w14:textId="77777777" w:rsidR="003D2359" w:rsidRPr="00192A5D" w:rsidRDefault="003D2359" w:rsidP="00AA3EE7">
            <w:pPr>
              <w:pStyle w:val="S7Header2"/>
              <w:rPr>
                <w:lang w:val="fr-FR"/>
              </w:rPr>
            </w:pPr>
            <w:r w:rsidRPr="00192A5D">
              <w:rPr>
                <w:lang w:val="fr-FR"/>
              </w:rPr>
              <w:t>Sous-Clause 6.15</w:t>
            </w:r>
          </w:p>
          <w:p w14:paraId="2E4944C9" w14:textId="725A2CC1" w:rsidR="003D2359" w:rsidRPr="00192A5D" w:rsidRDefault="003D2359" w:rsidP="00AA3EE7">
            <w:pPr>
              <w:pStyle w:val="S7Header2"/>
              <w:rPr>
                <w:lang w:val="fr-FR"/>
              </w:rPr>
            </w:pPr>
            <w:r w:rsidRPr="00192A5D">
              <w:rPr>
                <w:lang w:val="fr-FR"/>
              </w:rPr>
              <w:t>Approvisionnement en Eau</w:t>
            </w:r>
          </w:p>
        </w:tc>
        <w:tc>
          <w:tcPr>
            <w:tcW w:w="7355" w:type="dxa"/>
            <w:tcMar>
              <w:top w:w="57" w:type="dxa"/>
              <w:left w:w="57" w:type="dxa"/>
              <w:bottom w:w="57" w:type="dxa"/>
              <w:right w:w="57" w:type="dxa"/>
            </w:tcMar>
          </w:tcPr>
          <w:p w14:paraId="4BE0A2D1" w14:textId="0873E83F"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BE437E">
        <w:tc>
          <w:tcPr>
            <w:tcW w:w="2568" w:type="dxa"/>
            <w:tcMar>
              <w:top w:w="57" w:type="dxa"/>
              <w:left w:w="57" w:type="dxa"/>
              <w:bottom w:w="57" w:type="dxa"/>
              <w:right w:w="57" w:type="dxa"/>
            </w:tcMar>
          </w:tcPr>
          <w:p w14:paraId="61A15D60" w14:textId="77777777" w:rsidR="003D2359" w:rsidRPr="00192A5D" w:rsidRDefault="003D2359" w:rsidP="00AA3EE7">
            <w:pPr>
              <w:pStyle w:val="S7Header2"/>
              <w:rPr>
                <w:lang w:val="fr-FR"/>
              </w:rPr>
            </w:pPr>
            <w:r w:rsidRPr="00192A5D">
              <w:rPr>
                <w:lang w:val="fr-FR"/>
              </w:rPr>
              <w:t>Sous-Clause 6.16</w:t>
            </w:r>
          </w:p>
          <w:p w14:paraId="54234442" w14:textId="06881753" w:rsidR="003D2359" w:rsidRPr="00192A5D" w:rsidRDefault="003D2359" w:rsidP="00AA3EE7">
            <w:pPr>
              <w:pStyle w:val="S7Header2"/>
              <w:rPr>
                <w:lang w:val="fr-FR"/>
              </w:rPr>
            </w:pPr>
            <w:r w:rsidRPr="00192A5D">
              <w:rPr>
                <w:lang w:val="fr-FR"/>
              </w:rPr>
              <w:t>Mesures contre les nuisances liées aux insectes et aux nuisibles</w:t>
            </w:r>
          </w:p>
        </w:tc>
        <w:tc>
          <w:tcPr>
            <w:tcW w:w="7355" w:type="dxa"/>
            <w:tcMar>
              <w:top w:w="57" w:type="dxa"/>
              <w:left w:w="57" w:type="dxa"/>
              <w:bottom w:w="57" w:type="dxa"/>
              <w:right w:w="57" w:type="dxa"/>
            </w:tcMar>
          </w:tcPr>
          <w:p w14:paraId="67FE80B9" w14:textId="2DF390C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BE437E">
        <w:tc>
          <w:tcPr>
            <w:tcW w:w="2568" w:type="dxa"/>
            <w:tcMar>
              <w:top w:w="57" w:type="dxa"/>
              <w:left w:w="57" w:type="dxa"/>
              <w:bottom w:w="57" w:type="dxa"/>
              <w:right w:w="57" w:type="dxa"/>
            </w:tcMar>
          </w:tcPr>
          <w:p w14:paraId="38363588" w14:textId="77777777" w:rsidR="006474A3" w:rsidRPr="00192A5D" w:rsidRDefault="006474A3" w:rsidP="00AA3EE7">
            <w:pPr>
              <w:pStyle w:val="S7Header2"/>
              <w:rPr>
                <w:lang w:val="fr-FR"/>
              </w:rPr>
            </w:pPr>
            <w:r w:rsidRPr="00192A5D">
              <w:rPr>
                <w:lang w:val="fr-FR"/>
              </w:rPr>
              <w:t>Sous-Clause 6.17</w:t>
            </w:r>
          </w:p>
          <w:p w14:paraId="0B926DB2" w14:textId="12B07A13" w:rsidR="006474A3" w:rsidRPr="00192A5D" w:rsidRDefault="006474A3" w:rsidP="00AA3EE7">
            <w:pPr>
              <w:pStyle w:val="S7Header2"/>
              <w:rPr>
                <w:lang w:val="fr-FR"/>
              </w:rPr>
            </w:pPr>
            <w:r w:rsidRPr="00192A5D">
              <w:rPr>
                <w:lang w:val="fr-FR"/>
              </w:rPr>
              <w:t>Alcool ou Drogues</w:t>
            </w:r>
          </w:p>
        </w:tc>
        <w:tc>
          <w:tcPr>
            <w:tcW w:w="7355" w:type="dxa"/>
            <w:tcMar>
              <w:top w:w="57" w:type="dxa"/>
              <w:left w:w="57" w:type="dxa"/>
              <w:bottom w:w="57" w:type="dxa"/>
              <w:right w:w="57" w:type="dxa"/>
            </w:tcMar>
          </w:tcPr>
          <w:p w14:paraId="0B870CC6" w14:textId="1747F250" w:rsidR="006474A3" w:rsidRPr="006474A3" w:rsidRDefault="006474A3" w:rsidP="006474A3">
            <w:pPr>
              <w:pStyle w:val="Paragraphedeliste"/>
              <w:spacing w:before="120" w:after="120"/>
              <w:ind w:left="-18"/>
              <w:jc w:val="both"/>
              <w:rPr>
                <w:sz w:val="24"/>
                <w:szCs w:val="24"/>
              </w:rPr>
            </w:pPr>
            <w:r w:rsidRPr="0006280C">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4A5C85" w14:paraId="36DF9BEB" w14:textId="77777777" w:rsidTr="00BE437E">
        <w:tc>
          <w:tcPr>
            <w:tcW w:w="2568" w:type="dxa"/>
            <w:tcMar>
              <w:top w:w="57" w:type="dxa"/>
              <w:left w:w="57" w:type="dxa"/>
              <w:bottom w:w="57" w:type="dxa"/>
              <w:right w:w="57" w:type="dxa"/>
            </w:tcMar>
          </w:tcPr>
          <w:p w14:paraId="3E279E83" w14:textId="77777777" w:rsidR="006474A3" w:rsidRPr="00192A5D" w:rsidRDefault="006474A3" w:rsidP="00AA3EE7">
            <w:pPr>
              <w:pStyle w:val="S7Header2"/>
              <w:rPr>
                <w:lang w:val="fr-FR"/>
              </w:rPr>
            </w:pPr>
            <w:r w:rsidRPr="00192A5D">
              <w:rPr>
                <w:lang w:val="fr-FR"/>
              </w:rPr>
              <w:t>Sous-Clause 6.18</w:t>
            </w:r>
          </w:p>
          <w:p w14:paraId="7AAA1D7D" w14:textId="10F8CAF4" w:rsidR="006474A3" w:rsidRPr="00192A5D" w:rsidRDefault="006474A3" w:rsidP="00AA3EE7">
            <w:pPr>
              <w:pStyle w:val="S7Header2"/>
              <w:rPr>
                <w:lang w:val="fr-FR"/>
              </w:rPr>
            </w:pPr>
            <w:r w:rsidRPr="00192A5D">
              <w:rPr>
                <w:lang w:val="fr-FR"/>
              </w:rPr>
              <w:t>Armes et munitions</w:t>
            </w:r>
          </w:p>
        </w:tc>
        <w:tc>
          <w:tcPr>
            <w:tcW w:w="7355" w:type="dxa"/>
            <w:tcMar>
              <w:top w:w="57" w:type="dxa"/>
              <w:left w:w="57" w:type="dxa"/>
              <w:bottom w:w="57" w:type="dxa"/>
              <w:right w:w="57" w:type="dxa"/>
            </w:tcMar>
          </w:tcPr>
          <w:p w14:paraId="6B3A4E6D" w14:textId="338EB16E" w:rsidR="006474A3" w:rsidRPr="006474A3" w:rsidRDefault="006474A3" w:rsidP="006474A3">
            <w:pPr>
              <w:pStyle w:val="Paragraphedeliste"/>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BE437E">
        <w:tc>
          <w:tcPr>
            <w:tcW w:w="2568" w:type="dxa"/>
            <w:tcMar>
              <w:top w:w="57" w:type="dxa"/>
              <w:left w:w="57" w:type="dxa"/>
              <w:bottom w:w="57" w:type="dxa"/>
              <w:right w:w="57" w:type="dxa"/>
            </w:tcMar>
          </w:tcPr>
          <w:p w14:paraId="0439AB0C" w14:textId="77777777" w:rsidR="006474A3" w:rsidRPr="00192A5D" w:rsidRDefault="006474A3" w:rsidP="00AA3EE7">
            <w:pPr>
              <w:pStyle w:val="S7Header2"/>
              <w:rPr>
                <w:lang w:val="fr-FR"/>
              </w:rPr>
            </w:pPr>
            <w:r w:rsidRPr="00192A5D">
              <w:rPr>
                <w:lang w:val="fr-FR"/>
              </w:rPr>
              <w:t>Sous-Clause 6.19</w:t>
            </w:r>
          </w:p>
          <w:p w14:paraId="3B6D44A3" w14:textId="336395EB" w:rsidR="006474A3" w:rsidRPr="00192A5D" w:rsidRDefault="006474A3" w:rsidP="00AA3EE7">
            <w:pPr>
              <w:pStyle w:val="S7Header2"/>
              <w:rPr>
                <w:lang w:val="fr-FR"/>
              </w:rPr>
            </w:pPr>
            <w:r w:rsidRPr="00192A5D">
              <w:rPr>
                <w:lang w:val="fr-FR"/>
              </w:rPr>
              <w:t>Festivals et coutumes religieuses</w:t>
            </w:r>
          </w:p>
        </w:tc>
        <w:tc>
          <w:tcPr>
            <w:tcW w:w="7355" w:type="dxa"/>
            <w:tcMar>
              <w:top w:w="57" w:type="dxa"/>
              <w:left w:w="57" w:type="dxa"/>
              <w:bottom w:w="57" w:type="dxa"/>
              <w:right w:w="57" w:type="dxa"/>
            </w:tcMar>
          </w:tcPr>
          <w:p w14:paraId="69EEF8E1" w14:textId="0E7B38CF" w:rsidR="006474A3" w:rsidRPr="006474A3" w:rsidRDefault="006474A3" w:rsidP="006474A3">
            <w:pPr>
              <w:pStyle w:val="Paragraphedeliste"/>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BE437E">
        <w:tc>
          <w:tcPr>
            <w:tcW w:w="2568" w:type="dxa"/>
            <w:tcMar>
              <w:top w:w="57" w:type="dxa"/>
              <w:left w:w="57" w:type="dxa"/>
              <w:bottom w:w="57" w:type="dxa"/>
              <w:right w:w="57" w:type="dxa"/>
            </w:tcMar>
          </w:tcPr>
          <w:p w14:paraId="283F07E9" w14:textId="77777777" w:rsidR="006474A3" w:rsidRPr="0006280C" w:rsidRDefault="006474A3" w:rsidP="00AA3EE7">
            <w:pPr>
              <w:pStyle w:val="S7Header2"/>
            </w:pPr>
            <w:r w:rsidRPr="0006280C">
              <w:lastRenderedPageBreak/>
              <w:t xml:space="preserve">Sous-Clause 6. 20 </w:t>
            </w:r>
          </w:p>
          <w:p w14:paraId="0949020A" w14:textId="151F3DA7" w:rsidR="006474A3" w:rsidRPr="0006280C" w:rsidRDefault="006474A3" w:rsidP="00AA3EE7">
            <w:pPr>
              <w:pStyle w:val="S7Header2"/>
            </w:pPr>
            <w:r w:rsidRPr="0006280C">
              <w:t xml:space="preserve">Arrangements </w:t>
            </w:r>
            <w:r w:rsidRPr="0006280C">
              <w:rPr>
                <w:lang w:val="fr-FR"/>
              </w:rPr>
              <w:t>Funéraires</w:t>
            </w:r>
          </w:p>
        </w:tc>
        <w:tc>
          <w:tcPr>
            <w:tcW w:w="7355" w:type="dxa"/>
            <w:tcMar>
              <w:top w:w="57" w:type="dxa"/>
              <w:left w:w="57" w:type="dxa"/>
              <w:bottom w:w="57" w:type="dxa"/>
              <w:right w:w="57" w:type="dxa"/>
            </w:tcMar>
          </w:tcPr>
          <w:p w14:paraId="50DFFCFE" w14:textId="6A8CF87F" w:rsidR="006474A3" w:rsidRPr="006474A3" w:rsidRDefault="006474A3" w:rsidP="006474A3">
            <w:pPr>
              <w:pStyle w:val="Paragraphedeliste"/>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BE437E">
        <w:tc>
          <w:tcPr>
            <w:tcW w:w="2568" w:type="dxa"/>
            <w:tcMar>
              <w:top w:w="57" w:type="dxa"/>
              <w:left w:w="57" w:type="dxa"/>
              <w:bottom w:w="57" w:type="dxa"/>
              <w:right w:w="57" w:type="dxa"/>
            </w:tcMar>
          </w:tcPr>
          <w:p w14:paraId="3D78F331" w14:textId="77777777" w:rsidR="00FB2065" w:rsidRPr="0006280C" w:rsidRDefault="00FB2065" w:rsidP="00AA3EE7">
            <w:pPr>
              <w:pStyle w:val="S7Header2"/>
            </w:pPr>
            <w:r w:rsidRPr="0006280C">
              <w:t>Sous-Clause 6.21</w:t>
            </w:r>
          </w:p>
          <w:p w14:paraId="14344751" w14:textId="64168527" w:rsidR="00FB2065" w:rsidRPr="00B25610" w:rsidRDefault="00FB2065" w:rsidP="00AA3EE7">
            <w:pPr>
              <w:pStyle w:val="S7Header2"/>
            </w:pPr>
            <w:r w:rsidRPr="00D0799D">
              <w:t xml:space="preserve">Travail </w:t>
            </w:r>
            <w:r w:rsidRPr="0006280C">
              <w:rPr>
                <w:lang w:val="fr-FR"/>
              </w:rPr>
              <w:t>Forcé</w:t>
            </w:r>
          </w:p>
        </w:tc>
        <w:tc>
          <w:tcPr>
            <w:tcW w:w="7355" w:type="dxa"/>
            <w:tcMar>
              <w:top w:w="57" w:type="dxa"/>
              <w:left w:w="57" w:type="dxa"/>
              <w:bottom w:w="57" w:type="dxa"/>
              <w:right w:w="57" w:type="dxa"/>
            </w:tcMar>
          </w:tcPr>
          <w:p w14:paraId="4EFF07A7" w14:textId="77777777" w:rsidR="00FB2065" w:rsidRPr="0006280C" w:rsidRDefault="00FB2065" w:rsidP="00192A5D">
            <w:pPr>
              <w:spacing w:before="120" w:after="120"/>
              <w:ind w:left="6" w:hanging="49"/>
              <w:jc w:val="both"/>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Paragraphedeliste"/>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BE437E">
        <w:tc>
          <w:tcPr>
            <w:tcW w:w="2568" w:type="dxa"/>
            <w:tcMar>
              <w:top w:w="57" w:type="dxa"/>
              <w:left w:w="57" w:type="dxa"/>
              <w:bottom w:w="57" w:type="dxa"/>
              <w:right w:w="57" w:type="dxa"/>
            </w:tcMar>
          </w:tcPr>
          <w:p w14:paraId="1ED208AB" w14:textId="77777777" w:rsidR="00FB2065" w:rsidRPr="00192A5D" w:rsidRDefault="00FB2065" w:rsidP="00AA3EE7">
            <w:pPr>
              <w:pStyle w:val="S7Header2"/>
              <w:rPr>
                <w:rFonts w:ascii="Times New Roman Bold" w:hAnsi="Times New Roman Bold"/>
                <w:lang w:val="fr-FR"/>
              </w:rPr>
            </w:pPr>
            <w:r w:rsidRPr="00192A5D">
              <w:rPr>
                <w:lang w:val="fr-FR"/>
              </w:rPr>
              <w:t>Sous-Clause 6.22</w:t>
            </w:r>
          </w:p>
          <w:p w14:paraId="6DB25DB9" w14:textId="7AA34735" w:rsidR="00FB2065" w:rsidRPr="00192A5D" w:rsidRDefault="00FB2065" w:rsidP="00AA3EE7">
            <w:pPr>
              <w:pStyle w:val="S7Header2"/>
              <w:rPr>
                <w:lang w:val="fr-FR"/>
              </w:rPr>
            </w:pPr>
            <w:r w:rsidRPr="00192A5D">
              <w:rPr>
                <w:lang w:val="fr-FR"/>
              </w:rPr>
              <w:t>Travail des Enfants</w:t>
            </w:r>
          </w:p>
        </w:tc>
        <w:tc>
          <w:tcPr>
            <w:tcW w:w="7355" w:type="dxa"/>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192A5D">
            <w:pPr>
              <w:spacing w:before="120" w:after="120"/>
              <w:ind w:left="6"/>
              <w:jc w:val="both"/>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51B12F78" w:rsidR="00FB2065" w:rsidRPr="0006280C" w:rsidRDefault="00FB2065" w:rsidP="00192A5D">
            <w:pPr>
              <w:spacing w:before="120" w:after="120"/>
              <w:ind w:left="6"/>
              <w:jc w:val="both"/>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w:t>
            </w:r>
            <w:r w:rsidR="007A7B85">
              <w:rPr>
                <w:sz w:val="24"/>
                <w:szCs w:val="24"/>
              </w:rPr>
              <w:t xml:space="preserve">Représentant du Maître d’Ouvrage </w:t>
            </w:r>
            <w:r w:rsidRPr="0006280C">
              <w:rPr>
                <w:sz w:val="24"/>
                <w:szCs w:val="24"/>
              </w:rPr>
              <w:t xml:space="preserve">. L’Entrepreneur fera l’objet d’un suivi régulier par le </w:t>
            </w:r>
            <w:r w:rsidR="007A7B85">
              <w:rPr>
                <w:sz w:val="24"/>
                <w:szCs w:val="24"/>
              </w:rPr>
              <w:t xml:space="preserve">Représentant du Maître d’Ouvrage </w:t>
            </w:r>
            <w:r w:rsidRPr="0006280C">
              <w:rPr>
                <w:sz w:val="24"/>
                <w:szCs w:val="24"/>
              </w:rPr>
              <w:t xml:space="preserve">, qui comprend le suivi de l’hygiène, des conditions de travail et des heures de travail. </w:t>
            </w:r>
          </w:p>
          <w:p w14:paraId="75DB55B1" w14:textId="77777777" w:rsidR="00FB2065" w:rsidRPr="0006280C" w:rsidRDefault="00FB2065" w:rsidP="00192A5D">
            <w:pPr>
              <w:spacing w:before="120" w:after="120"/>
              <w:ind w:left="6"/>
              <w:jc w:val="both"/>
              <w:rPr>
                <w:sz w:val="24"/>
                <w:szCs w:val="24"/>
              </w:rPr>
            </w:pPr>
            <w:r w:rsidRPr="0006280C">
              <w:rPr>
                <w:sz w:val="24"/>
                <w:szCs w:val="24"/>
              </w:rPr>
              <w:t xml:space="preserve">Un travail considéré comme dangereux pour les enfants est un travail qui, </w:t>
            </w:r>
            <w:proofErr w:type="gramStart"/>
            <w:r w:rsidRPr="0006280C">
              <w:rPr>
                <w:sz w:val="24"/>
                <w:szCs w:val="24"/>
              </w:rPr>
              <w:t>de par</w:t>
            </w:r>
            <w:proofErr w:type="gramEnd"/>
            <w:r w:rsidRPr="0006280C">
              <w:rPr>
                <w:sz w:val="24"/>
                <w:szCs w:val="24"/>
              </w:rPr>
              <w:t xml:space="preserve">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192A5D">
            <w:pPr>
              <w:spacing w:before="120" w:after="120"/>
              <w:ind w:left="505" w:hanging="270"/>
              <w:jc w:val="both"/>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lastRenderedPageBreak/>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BE437E">
        <w:tc>
          <w:tcPr>
            <w:tcW w:w="2568" w:type="dxa"/>
            <w:tcMar>
              <w:top w:w="57" w:type="dxa"/>
              <w:left w:w="57" w:type="dxa"/>
              <w:bottom w:w="57" w:type="dxa"/>
              <w:right w:w="57" w:type="dxa"/>
            </w:tcMar>
          </w:tcPr>
          <w:p w14:paraId="4202C048" w14:textId="77777777" w:rsidR="00FB2065" w:rsidRPr="00192A5D" w:rsidRDefault="00FB2065" w:rsidP="00AA3EE7">
            <w:pPr>
              <w:pStyle w:val="S7Header2"/>
              <w:rPr>
                <w:lang w:val="fr-FR"/>
              </w:rPr>
            </w:pPr>
            <w:r w:rsidRPr="00192A5D">
              <w:rPr>
                <w:lang w:val="fr-FR"/>
              </w:rPr>
              <w:lastRenderedPageBreak/>
              <w:t>Sous-Clause 6.23</w:t>
            </w:r>
          </w:p>
          <w:p w14:paraId="346A866E" w14:textId="7E97614B" w:rsidR="00FB2065" w:rsidRPr="00192A5D" w:rsidRDefault="00FB2065" w:rsidP="00AA3EE7">
            <w:pPr>
              <w:pStyle w:val="S7Header2"/>
              <w:rPr>
                <w:lang w:val="fr-FR"/>
              </w:rPr>
            </w:pPr>
            <w:r w:rsidRPr="00192A5D">
              <w:rPr>
                <w:lang w:val="fr-FR"/>
              </w:rPr>
              <w:t>Registres d’Emploi des Travailleurs</w:t>
            </w:r>
          </w:p>
        </w:tc>
        <w:tc>
          <w:tcPr>
            <w:tcW w:w="7355" w:type="dxa"/>
            <w:tcMar>
              <w:top w:w="57" w:type="dxa"/>
              <w:left w:w="57" w:type="dxa"/>
              <w:bottom w:w="57" w:type="dxa"/>
              <w:right w:w="57" w:type="dxa"/>
            </w:tcMar>
          </w:tcPr>
          <w:p w14:paraId="75B3EF0B" w14:textId="1576DDCC" w:rsidR="00FB2065" w:rsidRPr="00FB2065" w:rsidRDefault="00FB2065" w:rsidP="00FB2065">
            <w:pPr>
              <w:pStyle w:val="Paragraphedeliste"/>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w:t>
            </w:r>
            <w:r w:rsidR="007A7B85">
              <w:rPr>
                <w:sz w:val="24"/>
                <w:szCs w:val="24"/>
              </w:rPr>
              <w:t xml:space="preserve">Représentant du Maître d’Ouvrage </w:t>
            </w:r>
            <w:r w:rsidRPr="0006280C">
              <w:rPr>
                <w:sz w:val="24"/>
                <w:szCs w:val="24"/>
              </w:rPr>
              <w:t xml:space="preserv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BE437E">
        <w:tc>
          <w:tcPr>
            <w:tcW w:w="2568" w:type="dxa"/>
            <w:tcMar>
              <w:top w:w="57" w:type="dxa"/>
              <w:left w:w="57" w:type="dxa"/>
              <w:bottom w:w="57" w:type="dxa"/>
              <w:right w:w="57" w:type="dxa"/>
            </w:tcMar>
          </w:tcPr>
          <w:p w14:paraId="273D9251" w14:textId="77777777" w:rsidR="000E45C4" w:rsidRPr="00192A5D" w:rsidRDefault="000E45C4" w:rsidP="00AA3EE7">
            <w:pPr>
              <w:pStyle w:val="S7Header2"/>
              <w:rPr>
                <w:lang w:val="fr-FR"/>
              </w:rPr>
            </w:pPr>
            <w:r w:rsidRPr="00192A5D">
              <w:rPr>
                <w:lang w:val="fr-FR"/>
              </w:rPr>
              <w:t>Sous-Clause 6.24</w:t>
            </w:r>
          </w:p>
          <w:p w14:paraId="2C3C735A" w14:textId="00230013" w:rsidR="000E45C4" w:rsidRPr="00192A5D" w:rsidRDefault="000E45C4" w:rsidP="00AA3EE7">
            <w:pPr>
              <w:pStyle w:val="S7Header2"/>
              <w:rPr>
                <w:lang w:val="fr-FR"/>
              </w:rPr>
            </w:pPr>
            <w:r w:rsidRPr="00192A5D">
              <w:rPr>
                <w:lang w:val="fr-FR"/>
              </w:rPr>
              <w:t>Organisations des Travailleurs</w:t>
            </w:r>
          </w:p>
        </w:tc>
        <w:tc>
          <w:tcPr>
            <w:tcW w:w="7355" w:type="dxa"/>
            <w:tcMar>
              <w:top w:w="57" w:type="dxa"/>
              <w:left w:w="57" w:type="dxa"/>
              <w:bottom w:w="57" w:type="dxa"/>
              <w:right w:w="57" w:type="dxa"/>
            </w:tcMar>
          </w:tcPr>
          <w:p w14:paraId="2622070F" w14:textId="59C699CA" w:rsidR="000E45C4" w:rsidRPr="00BB4070" w:rsidRDefault="000E45C4" w:rsidP="000E45C4">
            <w:pPr>
              <w:pStyle w:val="Paragraphedeliste"/>
              <w:spacing w:before="120" w:after="120"/>
              <w:ind w:left="-18"/>
              <w:jc w:val="both"/>
              <w:rPr>
                <w:b/>
                <w:sz w:val="24"/>
                <w:szCs w:val="24"/>
                <w:lang w:val="fr"/>
              </w:rPr>
            </w:pPr>
            <w:r w:rsidRPr="0006280C">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4A5C85" w14:paraId="05343EEE" w14:textId="77777777" w:rsidTr="00BE437E">
        <w:tc>
          <w:tcPr>
            <w:tcW w:w="2568" w:type="dxa"/>
            <w:tcMar>
              <w:top w:w="57" w:type="dxa"/>
              <w:left w:w="57" w:type="dxa"/>
              <w:bottom w:w="57" w:type="dxa"/>
              <w:right w:w="57" w:type="dxa"/>
            </w:tcMar>
          </w:tcPr>
          <w:p w14:paraId="3306BFC3" w14:textId="77777777" w:rsidR="000E45C4" w:rsidRPr="00192A5D" w:rsidRDefault="000E45C4" w:rsidP="00AA3EE7">
            <w:pPr>
              <w:pStyle w:val="S7Header2"/>
              <w:rPr>
                <w:lang w:val="fr-FR"/>
              </w:rPr>
            </w:pPr>
            <w:r w:rsidRPr="00192A5D">
              <w:rPr>
                <w:lang w:val="fr-FR"/>
              </w:rPr>
              <w:t>Sous-Clause 6.25</w:t>
            </w:r>
          </w:p>
          <w:p w14:paraId="721ECB3D" w14:textId="24F77ADA" w:rsidR="000E45C4" w:rsidRPr="00192A5D" w:rsidRDefault="000E45C4" w:rsidP="00AA3EE7">
            <w:pPr>
              <w:pStyle w:val="S7Header2"/>
              <w:rPr>
                <w:lang w:val="fr-FR"/>
              </w:rPr>
            </w:pPr>
            <w:r w:rsidRPr="00192A5D">
              <w:rPr>
                <w:lang w:val="fr-FR"/>
              </w:rPr>
              <w:t>Non-discrimination et égalité des chances</w:t>
            </w:r>
          </w:p>
        </w:tc>
        <w:tc>
          <w:tcPr>
            <w:tcW w:w="7355" w:type="dxa"/>
            <w:tcMar>
              <w:top w:w="57" w:type="dxa"/>
              <w:left w:w="57" w:type="dxa"/>
              <w:bottom w:w="57" w:type="dxa"/>
              <w:right w:w="57" w:type="dxa"/>
            </w:tcMar>
          </w:tcPr>
          <w:p w14:paraId="4530BCF6" w14:textId="77777777" w:rsidR="000E45C4" w:rsidRPr="0006280C" w:rsidRDefault="000E45C4" w:rsidP="0006280C">
            <w:pPr>
              <w:pStyle w:val="Paragraphedeliste"/>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Paragraphedeliste"/>
              <w:spacing w:before="120" w:after="120"/>
              <w:ind w:left="-18"/>
              <w:jc w:val="both"/>
              <w:rPr>
                <w:b/>
                <w:sz w:val="24"/>
                <w:szCs w:val="24"/>
                <w:lang w:val="fr"/>
              </w:rPr>
            </w:pPr>
            <w:r w:rsidRPr="0006280C">
              <w:rPr>
                <w:sz w:val="24"/>
                <w:szCs w:val="24"/>
              </w:rPr>
              <w:lastRenderedPageBreak/>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BE437E">
        <w:tc>
          <w:tcPr>
            <w:tcW w:w="2568" w:type="dxa"/>
            <w:tcMar>
              <w:top w:w="57" w:type="dxa"/>
              <w:left w:w="57" w:type="dxa"/>
              <w:bottom w:w="57" w:type="dxa"/>
              <w:right w:w="57" w:type="dxa"/>
            </w:tcMar>
          </w:tcPr>
          <w:p w14:paraId="26D2793C" w14:textId="77777777" w:rsidR="00536774" w:rsidRPr="00192A5D" w:rsidRDefault="00536774" w:rsidP="00AA3EE7">
            <w:pPr>
              <w:pStyle w:val="S7Header2"/>
              <w:rPr>
                <w:lang w:val="fr-FR"/>
              </w:rPr>
            </w:pPr>
            <w:r w:rsidRPr="00192A5D">
              <w:rPr>
                <w:lang w:val="fr-FR"/>
              </w:rPr>
              <w:lastRenderedPageBreak/>
              <w:t>Sous-Clause 6.26</w:t>
            </w:r>
          </w:p>
          <w:p w14:paraId="559AF084" w14:textId="7381AC1D" w:rsidR="00536774" w:rsidRPr="00192A5D" w:rsidRDefault="00536774" w:rsidP="00AA3EE7">
            <w:pPr>
              <w:pStyle w:val="S7Header2"/>
              <w:rPr>
                <w:lang w:val="fr-FR"/>
              </w:rPr>
            </w:pPr>
            <w:r w:rsidRPr="00192A5D">
              <w:rPr>
                <w:lang w:val="fr-FR"/>
              </w:rPr>
              <w:t>Mécanisme de Traitement des Griefs du Personnel de l’Entrepreneur</w:t>
            </w:r>
          </w:p>
        </w:tc>
        <w:tc>
          <w:tcPr>
            <w:tcW w:w="7355" w:type="dxa"/>
            <w:tcMar>
              <w:top w:w="57" w:type="dxa"/>
              <w:left w:w="57" w:type="dxa"/>
              <w:bottom w:w="57" w:type="dxa"/>
              <w:right w:w="57" w:type="dxa"/>
            </w:tcMar>
            <w:vAlign w:val="center"/>
          </w:tcPr>
          <w:p w14:paraId="50B4D303" w14:textId="1A3F00FA"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8C63B9">
              <w:rPr>
                <w:sz w:val="24"/>
                <w:szCs w:val="24"/>
              </w:rPr>
              <w:t>4</w:t>
            </w:r>
            <w:r w:rsidRPr="0006280C">
              <w:rPr>
                <w:sz w:val="24"/>
                <w:szCs w:val="24"/>
              </w:rPr>
              <w:t>, afin de soumettre leurs préoccupations.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Paragraphedeliste"/>
              <w:spacing w:before="120" w:after="120"/>
              <w:ind w:left="-18"/>
              <w:jc w:val="both"/>
              <w:rPr>
                <w:b/>
                <w:sz w:val="24"/>
                <w:szCs w:val="24"/>
                <w:lang w:val="fr"/>
              </w:rPr>
            </w:pPr>
            <w:r w:rsidRPr="0006280C">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536774" w:rsidRPr="004A5C85" w14:paraId="0ABF0E1C" w14:textId="77777777" w:rsidTr="00BE437E">
        <w:tc>
          <w:tcPr>
            <w:tcW w:w="2568" w:type="dxa"/>
            <w:tcMar>
              <w:top w:w="57" w:type="dxa"/>
              <w:left w:w="57" w:type="dxa"/>
              <w:bottom w:w="57" w:type="dxa"/>
              <w:right w:w="57" w:type="dxa"/>
            </w:tcMar>
          </w:tcPr>
          <w:p w14:paraId="447C68D1" w14:textId="6806AD8D" w:rsidR="00804DFB" w:rsidRPr="00192A5D" w:rsidRDefault="00804DFB" w:rsidP="00AA3EE7">
            <w:pPr>
              <w:pStyle w:val="S7Header2"/>
              <w:rPr>
                <w:lang w:val="fr-FR"/>
              </w:rPr>
            </w:pPr>
            <w:r w:rsidRPr="00192A5D">
              <w:rPr>
                <w:lang w:val="fr-FR"/>
              </w:rPr>
              <w:t xml:space="preserve">Sous-Clause </w:t>
            </w:r>
            <w:r w:rsidR="00536774" w:rsidRPr="00192A5D">
              <w:rPr>
                <w:lang w:val="fr-FR"/>
              </w:rPr>
              <w:t>6.2</w:t>
            </w:r>
            <w:r w:rsidR="002557D3" w:rsidRPr="00192A5D">
              <w:rPr>
                <w:lang w:val="fr-FR"/>
              </w:rPr>
              <w:t>8</w:t>
            </w:r>
            <w:r w:rsidR="00536774" w:rsidRPr="00192A5D">
              <w:rPr>
                <w:lang w:val="fr-FR"/>
              </w:rPr>
              <w:t xml:space="preserve"> </w:t>
            </w:r>
          </w:p>
          <w:p w14:paraId="37AF60C3" w14:textId="07C5A5F5" w:rsidR="00536774" w:rsidRPr="00192A5D" w:rsidRDefault="00536774" w:rsidP="00AA3EE7">
            <w:pPr>
              <w:pStyle w:val="S7Header2"/>
              <w:rPr>
                <w:lang w:val="fr-FR"/>
              </w:rPr>
            </w:pPr>
            <w:r w:rsidRPr="00192A5D">
              <w:rPr>
                <w:lang w:val="fr-FR"/>
              </w:rPr>
              <w:t>Formation du Personnel de l’Entrepreneur</w:t>
            </w:r>
          </w:p>
        </w:tc>
        <w:tc>
          <w:tcPr>
            <w:tcW w:w="7355" w:type="dxa"/>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32532038" w:rsidR="00536774" w:rsidRPr="0006280C" w:rsidRDefault="00536774" w:rsidP="0006280C">
            <w:pPr>
              <w:spacing w:after="120"/>
              <w:ind w:left="6" w:hanging="6"/>
              <w:jc w:val="both"/>
              <w:rPr>
                <w:sz w:val="24"/>
                <w:szCs w:val="24"/>
              </w:rPr>
            </w:pPr>
            <w:r w:rsidRPr="0006280C">
              <w:rPr>
                <w:sz w:val="24"/>
                <w:szCs w:val="24"/>
              </w:rPr>
              <w:t xml:space="preserve">Conformément aux Spécifications ou aux instructions du </w:t>
            </w:r>
            <w:r w:rsidR="007A7B85">
              <w:rPr>
                <w:sz w:val="24"/>
                <w:szCs w:val="24"/>
              </w:rPr>
              <w:t xml:space="preserve">Représentant du Maître d’Ouvrage </w:t>
            </w:r>
            <w:r w:rsidRPr="0006280C">
              <w:rPr>
                <w:sz w:val="24"/>
                <w:szCs w:val="24"/>
              </w:rPr>
              <w:t>, l’Entrepreneur doit également permettre à son Personnel concerné d’être formé aux aspects ES du Marché par le Personnel du Maître d’Ouvrage.</w:t>
            </w:r>
          </w:p>
          <w:p w14:paraId="5E1FF320" w14:textId="2B836AD4" w:rsidR="00536774" w:rsidRPr="00903FD0" w:rsidRDefault="00536774" w:rsidP="0040726B">
            <w:pPr>
              <w:pStyle w:val="Paragraphedeliste"/>
              <w:spacing w:before="120" w:after="120"/>
              <w:ind w:left="-18"/>
              <w:jc w:val="both"/>
              <w:rPr>
                <w:b/>
                <w:sz w:val="24"/>
                <w:szCs w:val="24"/>
                <w:lang w:val="fr"/>
              </w:rPr>
            </w:pPr>
            <w:r w:rsidRPr="0006280C">
              <w:rPr>
                <w:sz w:val="24"/>
                <w:szCs w:val="24"/>
              </w:rPr>
              <w:lastRenderedPageBreak/>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BE437E">
        <w:tc>
          <w:tcPr>
            <w:tcW w:w="2568" w:type="dxa"/>
            <w:tcMar>
              <w:top w:w="57" w:type="dxa"/>
              <w:left w:w="57" w:type="dxa"/>
              <w:bottom w:w="57" w:type="dxa"/>
              <w:right w:w="57" w:type="dxa"/>
            </w:tcMar>
          </w:tcPr>
          <w:p w14:paraId="3F9425BC" w14:textId="446D86CA" w:rsidR="00AC46A2" w:rsidRDefault="00F037DD" w:rsidP="00AA3EE7">
            <w:pPr>
              <w:pStyle w:val="S7Header2"/>
            </w:pPr>
            <w:bookmarkStart w:id="574" w:name="_Toc15459282"/>
            <w:r>
              <w:lastRenderedPageBreak/>
              <w:t>Sous-Clause</w:t>
            </w:r>
            <w:r w:rsidR="00AC46A2" w:rsidRPr="00A67B01">
              <w:t xml:space="preserve"> 7.3</w:t>
            </w:r>
            <w:bookmarkEnd w:id="574"/>
          </w:p>
          <w:p w14:paraId="03A078AD" w14:textId="641AA6DD" w:rsidR="00AC46A2" w:rsidRPr="006B4F31" w:rsidRDefault="00AC46A2" w:rsidP="00AA3EE7">
            <w:pPr>
              <w:pStyle w:val="S7Header2"/>
            </w:pPr>
            <w:r w:rsidRPr="006B4F31">
              <w:t>Inspection</w:t>
            </w:r>
          </w:p>
        </w:tc>
        <w:tc>
          <w:tcPr>
            <w:tcW w:w="7355" w:type="dxa"/>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DB318C" w:rsidRPr="00DB318C" w14:paraId="7B0DB0CB" w14:textId="77777777" w:rsidTr="00BE437E">
        <w:tc>
          <w:tcPr>
            <w:tcW w:w="2568" w:type="dxa"/>
            <w:tcMar>
              <w:top w:w="57" w:type="dxa"/>
              <w:left w:w="57" w:type="dxa"/>
              <w:bottom w:w="57" w:type="dxa"/>
              <w:right w:w="57" w:type="dxa"/>
            </w:tcMar>
          </w:tcPr>
          <w:p w14:paraId="435CB70A" w14:textId="77777777" w:rsidR="00DB318C" w:rsidRPr="00192A5D" w:rsidRDefault="00DB318C" w:rsidP="00192A5D">
            <w:pPr>
              <w:pStyle w:val="Option"/>
              <w:spacing w:before="120" w:after="120"/>
              <w:jc w:val="left"/>
              <w:rPr>
                <w:sz w:val="24"/>
                <w:lang w:eastAsia="en-US"/>
              </w:rPr>
            </w:pPr>
            <w:r w:rsidRPr="00192A5D">
              <w:rPr>
                <w:kern w:val="0"/>
                <w:sz w:val="24"/>
                <w:lang w:eastAsia="en-US"/>
              </w:rPr>
              <w:t>Sous-Clause 7.4</w:t>
            </w:r>
          </w:p>
          <w:p w14:paraId="11B34B2A" w14:textId="56E6D6B8" w:rsidR="00DB318C" w:rsidRPr="00192A5D" w:rsidRDefault="00DB318C" w:rsidP="00AA3EE7">
            <w:pPr>
              <w:pStyle w:val="S7Header2"/>
              <w:rPr>
                <w:lang w:val="fr-FR"/>
              </w:rPr>
            </w:pPr>
            <w:r w:rsidRPr="00192A5D">
              <w:rPr>
                <w:lang w:val="fr-FR"/>
              </w:rPr>
              <w:t>Essais à Réaliser par l’Entrepreneur</w:t>
            </w:r>
          </w:p>
        </w:tc>
        <w:tc>
          <w:tcPr>
            <w:tcW w:w="7355" w:type="dxa"/>
            <w:tcMar>
              <w:top w:w="57" w:type="dxa"/>
              <w:left w:w="57" w:type="dxa"/>
              <w:bottom w:w="57" w:type="dxa"/>
              <w:right w:w="57" w:type="dxa"/>
            </w:tcMar>
          </w:tcPr>
          <w:p w14:paraId="70C833BF" w14:textId="77777777" w:rsidR="00DB318C" w:rsidRPr="00192A5D" w:rsidRDefault="00DB318C" w:rsidP="00DB318C">
            <w:pPr>
              <w:spacing w:before="120" w:after="120"/>
              <w:rPr>
                <w:sz w:val="24"/>
                <w:szCs w:val="24"/>
              </w:rPr>
            </w:pPr>
            <w:r w:rsidRPr="00192A5D">
              <w:rPr>
                <w:sz w:val="24"/>
                <w:szCs w:val="24"/>
              </w:rPr>
              <w:t xml:space="preserve">Le deuxième paragraphe est modifié afin de commencer par : </w:t>
            </w:r>
          </w:p>
          <w:p w14:paraId="2657380A" w14:textId="12B5FEE8" w:rsidR="00DB318C" w:rsidRPr="00DB318C" w:rsidRDefault="00DB318C" w:rsidP="00DB318C">
            <w:pPr>
              <w:spacing w:before="120" w:after="120"/>
              <w:jc w:val="both"/>
              <w:rPr>
                <w:sz w:val="24"/>
                <w:szCs w:val="24"/>
                <w:lang w:val="fr"/>
              </w:rPr>
            </w:pPr>
            <w:r w:rsidRPr="00192A5D">
              <w:rPr>
                <w:sz w:val="24"/>
                <w:szCs w:val="24"/>
              </w:rPr>
              <w:t xml:space="preserve">“Sauf </w:t>
            </w:r>
            <w:r w:rsidRPr="00B22CFC">
              <w:rPr>
                <w:sz w:val="24"/>
                <w:szCs w:val="24"/>
                <w:lang w:val="fr"/>
              </w:rPr>
              <w:t>disposition contraire du Marché</w:t>
            </w:r>
            <w:r w:rsidRPr="00192A5D">
              <w:rPr>
                <w:sz w:val="24"/>
                <w:szCs w:val="24"/>
              </w:rPr>
              <w:t xml:space="preserve">, l’Entrepreneur doit …” </w:t>
            </w:r>
          </w:p>
        </w:tc>
      </w:tr>
      <w:tr w:rsidR="00AC46A2" w:rsidRPr="0000065A" w14:paraId="318A5D0E" w14:textId="77777777" w:rsidTr="00BE437E">
        <w:tc>
          <w:tcPr>
            <w:tcW w:w="2568" w:type="dxa"/>
            <w:tcMar>
              <w:top w:w="57" w:type="dxa"/>
              <w:left w:w="57" w:type="dxa"/>
              <w:bottom w:w="57" w:type="dxa"/>
              <w:right w:w="57" w:type="dxa"/>
            </w:tcMar>
          </w:tcPr>
          <w:p w14:paraId="35E7AD9F" w14:textId="5E35C1CA" w:rsidR="00AC46A2" w:rsidRPr="00192A5D" w:rsidRDefault="00F037DD" w:rsidP="00AA3EE7">
            <w:pPr>
              <w:pStyle w:val="S7Header2"/>
              <w:rPr>
                <w:lang w:val="fr-FR"/>
              </w:rPr>
            </w:pPr>
            <w:bookmarkStart w:id="575" w:name="_Toc486845959"/>
            <w:r w:rsidRPr="00192A5D">
              <w:rPr>
                <w:lang w:val="fr-FR"/>
              </w:rPr>
              <w:t>Sous-Clause</w:t>
            </w:r>
            <w:r w:rsidR="00AC46A2" w:rsidRPr="00192A5D">
              <w:rPr>
                <w:lang w:val="fr-FR"/>
              </w:rPr>
              <w:t xml:space="preserve"> 7.7</w:t>
            </w:r>
            <w:bookmarkEnd w:id="575"/>
          </w:p>
          <w:p w14:paraId="3CFF8526" w14:textId="77777777" w:rsidR="00606371" w:rsidRPr="00B450B1" w:rsidRDefault="00606371" w:rsidP="00606371">
            <w:pPr>
              <w:pStyle w:val="Paragraphedeliste"/>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7355" w:type="dxa"/>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Paragraphedeliste"/>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BE437E">
        <w:tc>
          <w:tcPr>
            <w:tcW w:w="2568" w:type="dxa"/>
            <w:tcMar>
              <w:top w:w="57" w:type="dxa"/>
              <w:left w:w="57" w:type="dxa"/>
              <w:bottom w:w="57" w:type="dxa"/>
              <w:right w:w="57" w:type="dxa"/>
            </w:tcMar>
          </w:tcPr>
          <w:p w14:paraId="520CD982" w14:textId="77777777" w:rsidR="00FC1A87" w:rsidRPr="0006280C" w:rsidRDefault="00FC1A87" w:rsidP="0006280C">
            <w:pPr>
              <w:pStyle w:val="Paragraphedeliste"/>
              <w:keepNext/>
              <w:spacing w:before="120" w:after="120"/>
              <w:ind w:left="0"/>
              <w:jc w:val="both"/>
              <w:rPr>
                <w:b/>
                <w:sz w:val="24"/>
                <w:szCs w:val="24"/>
                <w:lang w:val="fr"/>
              </w:rPr>
            </w:pPr>
            <w:bookmarkStart w:id="576" w:name="_Toc486845960"/>
            <w:r w:rsidRPr="0006280C">
              <w:rPr>
                <w:b/>
                <w:sz w:val="24"/>
                <w:szCs w:val="24"/>
                <w:lang w:val="fr"/>
              </w:rPr>
              <w:lastRenderedPageBreak/>
              <w:t xml:space="preserve">Sous-Clause 8.1 </w:t>
            </w:r>
          </w:p>
          <w:p w14:paraId="52013F0B" w14:textId="77777777" w:rsidR="00FC1A87" w:rsidRPr="0006280C" w:rsidRDefault="00FC1A87" w:rsidP="0006280C">
            <w:pPr>
              <w:pStyle w:val="Paragraphedeliste"/>
              <w:keepNext/>
              <w:spacing w:before="120" w:after="120"/>
              <w:ind w:left="0"/>
              <w:jc w:val="both"/>
              <w:rPr>
                <w:b/>
                <w:sz w:val="24"/>
                <w:szCs w:val="24"/>
                <w:lang w:val="fr"/>
              </w:rPr>
            </w:pPr>
            <w:r w:rsidRPr="0006280C">
              <w:rPr>
                <w:b/>
                <w:sz w:val="24"/>
                <w:szCs w:val="24"/>
                <w:lang w:val="fr"/>
              </w:rPr>
              <w:t>Date de Commencement des Ouvrages</w:t>
            </w:r>
          </w:p>
          <w:bookmarkEnd w:id="576"/>
          <w:p w14:paraId="2420A4D9" w14:textId="5AC8938A" w:rsidR="00FC1A87" w:rsidRPr="00192A5D" w:rsidRDefault="00FC1A87" w:rsidP="00AA3EE7">
            <w:pPr>
              <w:pStyle w:val="S7Header2"/>
              <w:rPr>
                <w:lang w:val="fr-FR"/>
              </w:rPr>
            </w:pPr>
          </w:p>
        </w:tc>
        <w:tc>
          <w:tcPr>
            <w:tcW w:w="7355" w:type="dxa"/>
            <w:tcMar>
              <w:top w:w="57" w:type="dxa"/>
              <w:left w:w="57" w:type="dxa"/>
              <w:bottom w:w="57" w:type="dxa"/>
              <w:right w:w="57" w:type="dxa"/>
            </w:tcMar>
          </w:tcPr>
          <w:p w14:paraId="3725F974"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7DBA0414"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 Le </w:t>
            </w:r>
            <w:r w:rsidR="007A7B85">
              <w:rPr>
                <w:sz w:val="24"/>
                <w:szCs w:val="24"/>
                <w:lang w:val="fr"/>
              </w:rPr>
              <w:t>Représentant du Maître d’Ouvrage</w:t>
            </w:r>
            <w:r w:rsidRPr="0006280C">
              <w:rPr>
                <w:sz w:val="24"/>
                <w:szCs w:val="24"/>
                <w:lang w:val="fr"/>
              </w:rPr>
              <w:t xml:space="preserve"> adressera une Notification à l’Entrepreneur indiquant la Date de Commencement, pas moins de 14 jours avant le Date de Commencement. </w:t>
            </w:r>
          </w:p>
          <w:p w14:paraId="4C086401" w14:textId="643B6288"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La Notification sera émise rapidement après la détermination par le </w:t>
            </w:r>
            <w:r w:rsidR="007A7B85">
              <w:rPr>
                <w:sz w:val="24"/>
                <w:szCs w:val="24"/>
                <w:lang w:val="fr"/>
              </w:rPr>
              <w:t>Représentant du Maître d’Ouvrage</w:t>
            </w:r>
            <w:r w:rsidRPr="0006280C">
              <w:rPr>
                <w:sz w:val="24"/>
                <w:szCs w:val="24"/>
                <w:lang w:val="fr"/>
              </w:rPr>
              <w:t xml:space="preserve"> de la satisfaction des conditions suivantes :</w:t>
            </w:r>
          </w:p>
          <w:p w14:paraId="78F15A32"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553FF191"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w:t>
            </w:r>
            <w:r w:rsidR="00DB318C">
              <w:rPr>
                <w:sz w:val="24"/>
                <w:szCs w:val="24"/>
                <w:lang w:val="fr"/>
              </w:rPr>
              <w:t>2</w:t>
            </w:r>
            <w:r w:rsidRPr="0006280C">
              <w:rPr>
                <w:sz w:val="24"/>
                <w:szCs w:val="24"/>
                <w:lang w:val="fr"/>
              </w:rPr>
              <w:t xml:space="preserve">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BE437E">
        <w:tc>
          <w:tcPr>
            <w:tcW w:w="2568"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192A5D" w:rsidRDefault="00723D07" w:rsidP="00AA3EE7">
            <w:pPr>
              <w:pStyle w:val="S7Header2"/>
              <w:rPr>
                <w:lang w:val="fr-FR"/>
              </w:rPr>
            </w:pPr>
            <w:r w:rsidRPr="00192A5D">
              <w:rPr>
                <w:lang w:val="fr-FR"/>
              </w:rPr>
              <w:t xml:space="preserve">Droit d’Accès après Réception </w:t>
            </w:r>
          </w:p>
        </w:tc>
        <w:tc>
          <w:tcPr>
            <w:tcW w:w="7355" w:type="dxa"/>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BE437E">
        <w:tc>
          <w:tcPr>
            <w:tcW w:w="2568"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7355" w:type="dxa"/>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92B456F"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xml:space="preserve">« </w:t>
            </w:r>
            <w:r w:rsidR="00F4384C">
              <w:rPr>
                <w:color w:val="000000"/>
                <w:sz w:val="24"/>
                <w:szCs w:val="24"/>
                <w:lang w:val="fr"/>
              </w:rPr>
              <w:t xml:space="preserve">(a) </w:t>
            </w:r>
            <w:r w:rsidR="00717979">
              <w:rPr>
                <w:color w:val="000000"/>
                <w:sz w:val="24"/>
                <w:szCs w:val="24"/>
                <w:lang w:val="fr"/>
              </w:rPr>
              <w:t xml:space="preserve">la </w:t>
            </w:r>
            <w:r w:rsidRPr="0006280C">
              <w:rPr>
                <w:color w:val="000000"/>
                <w:sz w:val="24"/>
                <w:szCs w:val="24"/>
                <w:lang w:val="fr"/>
              </w:rPr>
              <w:t xml:space="preserve">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w:t>
            </w:r>
            <w:r w:rsidRPr="0006280C">
              <w:rPr>
                <w:color w:val="000000"/>
                <w:sz w:val="24"/>
                <w:szCs w:val="24"/>
                <w:lang w:val="fr"/>
              </w:rPr>
              <w:lastRenderedPageBreak/>
              <w:t>pour permettre d’évaluer les risques en cybersécurité telles que spécifiées dans le Données du Marché ».</w:t>
            </w:r>
          </w:p>
        </w:tc>
      </w:tr>
      <w:tr w:rsidR="00723D07" w:rsidRPr="004A5C85" w14:paraId="7405F51F" w14:textId="77777777" w:rsidTr="00BE437E">
        <w:tc>
          <w:tcPr>
            <w:tcW w:w="2568" w:type="dxa"/>
            <w:tcMar>
              <w:top w:w="57" w:type="dxa"/>
              <w:left w:w="57" w:type="dxa"/>
              <w:bottom w:w="57" w:type="dxa"/>
              <w:right w:w="57" w:type="dxa"/>
            </w:tcMar>
          </w:tcPr>
          <w:p w14:paraId="11B82BF5" w14:textId="77777777" w:rsidR="00723D07" w:rsidRPr="00E458F6" w:rsidRDefault="00723D07" w:rsidP="00723D07">
            <w:pPr>
              <w:pStyle w:val="ClauseSubList"/>
              <w:tabs>
                <w:tab w:val="clear" w:pos="3987"/>
              </w:tabs>
              <w:spacing w:before="120" w:after="120"/>
              <w:ind w:left="0" w:firstLine="0"/>
              <w:rPr>
                <w:lang w:val="fr-FR"/>
              </w:rPr>
            </w:pPr>
            <w:r w:rsidRPr="00E458F6">
              <w:rPr>
                <w:b/>
                <w:sz w:val="24"/>
                <w:szCs w:val="24"/>
                <w:lang w:val="fr-FR"/>
              </w:rPr>
              <w:lastRenderedPageBreak/>
              <w:t>Sous-Clause 13.4</w:t>
            </w:r>
          </w:p>
          <w:p w14:paraId="0E677DE6" w14:textId="617B18EA" w:rsidR="00723D07" w:rsidRPr="00E458F6" w:rsidRDefault="00723D07" w:rsidP="00590C27">
            <w:pPr>
              <w:pStyle w:val="S7Header2"/>
            </w:pPr>
            <w:r w:rsidRPr="00E458F6">
              <w:t xml:space="preserve">Sommes </w:t>
            </w:r>
            <w:r w:rsidRPr="00192A5D">
              <w:rPr>
                <w:lang w:val="fr-FR"/>
              </w:rPr>
              <w:t>Provisionnelles</w:t>
            </w:r>
          </w:p>
        </w:tc>
        <w:tc>
          <w:tcPr>
            <w:tcW w:w="7355" w:type="dxa"/>
            <w:tcMar>
              <w:top w:w="57" w:type="dxa"/>
              <w:left w:w="57" w:type="dxa"/>
              <w:bottom w:w="57" w:type="dxa"/>
              <w:right w:w="57" w:type="dxa"/>
            </w:tcMar>
          </w:tcPr>
          <w:p w14:paraId="4A77AAB7" w14:textId="77777777" w:rsidR="00723D07" w:rsidRPr="0006280C" w:rsidRDefault="00723D07" w:rsidP="0006280C">
            <w:pPr>
              <w:pStyle w:val="Paragraphedeliste"/>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0E5BD903" w:rsidR="00723D07" w:rsidRPr="00C52A7B" w:rsidRDefault="00723D07" w:rsidP="00C52A7B">
            <w:pPr>
              <w:pStyle w:val="Paragraphedeliste"/>
              <w:spacing w:before="120" w:after="120"/>
              <w:ind w:left="0"/>
              <w:jc w:val="both"/>
              <w:rPr>
                <w:b/>
                <w:sz w:val="24"/>
                <w:szCs w:val="24"/>
                <w:lang w:val="fr"/>
              </w:rPr>
            </w:pPr>
            <w:r w:rsidRPr="0006280C">
              <w:rPr>
                <w:sz w:val="24"/>
                <w:szCs w:val="24"/>
                <w:lang w:val="fr"/>
              </w:rPr>
              <w:t xml:space="preserve">« La Somme Provisionnelle sera utilisée pour couvrir la part du Maître d’Ouvrage dans les honoraires et les dépenses des membres du CPRD, conformément à la Clause 21. Une instruction préalable du </w:t>
            </w:r>
            <w:r w:rsidR="007A7B85">
              <w:rPr>
                <w:sz w:val="24"/>
                <w:szCs w:val="24"/>
                <w:lang w:val="fr"/>
              </w:rPr>
              <w:t>Représentant du Maître d’Ouvrage</w:t>
            </w:r>
            <w:r w:rsidRPr="0006280C">
              <w:rPr>
                <w:sz w:val="24"/>
                <w:szCs w:val="24"/>
                <w:lang w:val="fr"/>
              </w:rPr>
              <w:t xml:space="preserv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664E80" w14:paraId="71D8C2BA" w14:textId="77777777" w:rsidTr="00BE437E">
        <w:tc>
          <w:tcPr>
            <w:tcW w:w="2568" w:type="dxa"/>
            <w:tcMar>
              <w:top w:w="57" w:type="dxa"/>
              <w:left w:w="57" w:type="dxa"/>
              <w:bottom w:w="57" w:type="dxa"/>
              <w:right w:w="57" w:type="dxa"/>
            </w:tcMar>
          </w:tcPr>
          <w:p w14:paraId="30A02F4D" w14:textId="77777777" w:rsidR="003E26EB" w:rsidRPr="00573F95" w:rsidRDefault="003E26EB" w:rsidP="0006280C">
            <w:pPr>
              <w:pStyle w:val="Option"/>
              <w:jc w:val="left"/>
              <w:rPr>
                <w:kern w:val="0"/>
                <w:sz w:val="24"/>
                <w:lang w:eastAsia="en-US"/>
              </w:rPr>
            </w:pPr>
            <w:r w:rsidRPr="00573F95">
              <w:rPr>
                <w:kern w:val="0"/>
                <w:sz w:val="24"/>
                <w:lang w:eastAsia="en-US"/>
              </w:rPr>
              <w:t>Sous-Clause 13.6</w:t>
            </w:r>
          </w:p>
          <w:p w14:paraId="4CFE7621" w14:textId="0C437564" w:rsidR="003E26EB" w:rsidRPr="00192A5D" w:rsidRDefault="003E26EB" w:rsidP="00590C27">
            <w:pPr>
              <w:pStyle w:val="S7Header2"/>
              <w:rPr>
                <w:lang w:val="fr-FR"/>
              </w:rPr>
            </w:pPr>
            <w:r w:rsidRPr="00192A5D">
              <w:rPr>
                <w:lang w:val="fr-FR"/>
              </w:rPr>
              <w:t>Ajustements pour Modification de la Législation</w:t>
            </w:r>
          </w:p>
        </w:tc>
        <w:tc>
          <w:tcPr>
            <w:tcW w:w="7355" w:type="dxa"/>
            <w:tcMar>
              <w:top w:w="57" w:type="dxa"/>
              <w:left w:w="57" w:type="dxa"/>
              <w:bottom w:w="57" w:type="dxa"/>
              <w:right w:w="57" w:type="dxa"/>
            </w:tcMar>
          </w:tcPr>
          <w:p w14:paraId="12FB3DB2" w14:textId="77777777" w:rsidR="003E26EB" w:rsidRPr="0006280C" w:rsidRDefault="003E26EB" w:rsidP="003E26EB">
            <w:pPr>
              <w:pStyle w:val="Paragraphedeliste"/>
              <w:spacing w:before="120" w:after="120"/>
              <w:ind w:left="0"/>
              <w:rPr>
                <w:sz w:val="24"/>
                <w:szCs w:val="24"/>
              </w:rPr>
            </w:pPr>
            <w:r w:rsidRPr="0006280C">
              <w:rPr>
                <w:sz w:val="24"/>
                <w:szCs w:val="24"/>
                <w:lang w:val="fr"/>
              </w:rPr>
              <w:t xml:space="preserve">Ce qui suit est ajouté à la fin de la Sous-Clause : </w:t>
            </w:r>
          </w:p>
          <w:p w14:paraId="5906B84A" w14:textId="114ED54D" w:rsidR="003E26EB" w:rsidRPr="0014325A" w:rsidRDefault="003E26EB" w:rsidP="003E26EB">
            <w:pPr>
              <w:pStyle w:val="Paragraphedeliste"/>
              <w:spacing w:before="120" w:after="120"/>
              <w:ind w:left="0"/>
              <w:jc w:val="both"/>
              <w:rPr>
                <w:b/>
                <w:sz w:val="24"/>
                <w:szCs w:val="24"/>
                <w:lang w:val="fr"/>
              </w:rPr>
            </w:pPr>
            <w:r w:rsidRPr="0006280C">
              <w:rPr>
                <w:sz w:val="24"/>
                <w:szCs w:val="24"/>
                <w:lang w:val="fr"/>
              </w:rPr>
              <w:t xml:space="preserve">«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w:t>
            </w:r>
            <w:r w:rsidRPr="003851D3">
              <w:rPr>
                <w:sz w:val="24"/>
                <w:szCs w:val="24"/>
                <w:lang w:val="fr"/>
              </w:rPr>
              <w:t>Sous-Clause 13.7 [</w:t>
            </w:r>
            <w:r w:rsidRPr="003851D3">
              <w:rPr>
                <w:i/>
                <w:iCs/>
                <w:sz w:val="24"/>
                <w:szCs w:val="24"/>
                <w:lang w:val="fr"/>
              </w:rPr>
              <w:t>Révision des Prix</w:t>
            </w:r>
            <w:r w:rsidRPr="003851D3">
              <w:rPr>
                <w:sz w:val="24"/>
                <w:szCs w:val="24"/>
                <w:lang w:val="fr"/>
              </w:rPr>
              <w:t>]. »</w:t>
            </w:r>
          </w:p>
        </w:tc>
      </w:tr>
      <w:tr w:rsidR="00C50FE9" w:rsidRPr="004A5C85" w14:paraId="65368D28" w14:textId="77777777" w:rsidTr="00BE437E">
        <w:tc>
          <w:tcPr>
            <w:tcW w:w="2568" w:type="dxa"/>
            <w:tcMar>
              <w:top w:w="57" w:type="dxa"/>
              <w:left w:w="57" w:type="dxa"/>
              <w:bottom w:w="57" w:type="dxa"/>
              <w:right w:w="57" w:type="dxa"/>
            </w:tcMar>
          </w:tcPr>
          <w:p w14:paraId="7DE5D26C" w14:textId="77777777" w:rsidR="00C50FE9" w:rsidRPr="00192A5D" w:rsidRDefault="00C50FE9" w:rsidP="00192A5D">
            <w:pPr>
              <w:pStyle w:val="BankNormal"/>
              <w:spacing w:before="120" w:after="120"/>
              <w:rPr>
                <w:lang w:val="fr-FR" w:eastAsia="en-US"/>
              </w:rPr>
            </w:pPr>
            <w:r w:rsidRPr="00192A5D">
              <w:rPr>
                <w:b/>
                <w:lang w:val="fr-FR" w:eastAsia="en-US"/>
              </w:rPr>
              <w:t>Sous-Clause 13.7</w:t>
            </w:r>
          </w:p>
          <w:p w14:paraId="3846F014" w14:textId="74C68426" w:rsidR="00C50FE9" w:rsidRPr="00C50FE9" w:rsidRDefault="00C50FE9" w:rsidP="00192A5D">
            <w:pPr>
              <w:pStyle w:val="Option"/>
              <w:spacing w:before="120" w:after="120"/>
              <w:jc w:val="left"/>
              <w:rPr>
                <w:kern w:val="0"/>
                <w:sz w:val="24"/>
                <w:szCs w:val="24"/>
                <w:lang w:eastAsia="en-US"/>
              </w:rPr>
            </w:pPr>
            <w:r w:rsidRPr="00192A5D">
              <w:rPr>
                <w:kern w:val="0"/>
                <w:sz w:val="24"/>
                <w:lang w:eastAsia="en-US"/>
              </w:rPr>
              <w:t>Révision des Prix</w:t>
            </w:r>
          </w:p>
        </w:tc>
        <w:tc>
          <w:tcPr>
            <w:tcW w:w="7355" w:type="dxa"/>
            <w:tcMar>
              <w:top w:w="57" w:type="dxa"/>
              <w:left w:w="57" w:type="dxa"/>
              <w:bottom w:w="57" w:type="dxa"/>
              <w:right w:w="57" w:type="dxa"/>
            </w:tcMar>
          </w:tcPr>
          <w:p w14:paraId="7EC89D03" w14:textId="10BFAD44" w:rsidR="00C50FE9" w:rsidRPr="00192A5D" w:rsidRDefault="00C50FE9" w:rsidP="00192A5D">
            <w:pPr>
              <w:pStyle w:val="Corpsdetexte"/>
              <w:tabs>
                <w:tab w:val="left" w:pos="3562"/>
              </w:tabs>
              <w:spacing w:before="57"/>
              <w:rPr>
                <w:szCs w:val="24"/>
                <w:lang w:val="fr-FR"/>
              </w:rPr>
            </w:pPr>
            <w:r w:rsidRPr="00192A5D">
              <w:rPr>
                <w:szCs w:val="24"/>
                <w:lang w:val="fr-FR"/>
              </w:rPr>
              <w:t>Le premier paragraphe stipulant ce qui suit : «</w:t>
            </w:r>
            <w:r w:rsidR="00F0731D" w:rsidRPr="00192A5D">
              <w:rPr>
                <w:lang w:val="fr-FR"/>
              </w:rPr>
              <w:t>Si</w:t>
            </w:r>
            <w:r w:rsidR="00F0731D" w:rsidRPr="00192A5D">
              <w:rPr>
                <w:spacing w:val="7"/>
                <w:lang w:val="fr-FR"/>
              </w:rPr>
              <w:t xml:space="preserve"> </w:t>
            </w:r>
            <w:r w:rsidR="00F0731D" w:rsidRPr="00192A5D">
              <w:rPr>
                <w:lang w:val="fr-FR"/>
              </w:rPr>
              <w:t>le</w:t>
            </w:r>
            <w:r w:rsidR="00F0731D" w:rsidRPr="00192A5D">
              <w:rPr>
                <w:spacing w:val="7"/>
                <w:lang w:val="fr-FR"/>
              </w:rPr>
              <w:t xml:space="preserve"> </w:t>
            </w:r>
            <w:r w:rsidR="00F0731D" w:rsidRPr="00192A5D">
              <w:rPr>
                <w:lang w:val="fr-FR"/>
              </w:rPr>
              <w:t>Marché</w:t>
            </w:r>
            <w:r w:rsidR="00F0731D" w:rsidRPr="00192A5D">
              <w:rPr>
                <w:spacing w:val="7"/>
                <w:lang w:val="fr-FR"/>
              </w:rPr>
              <w:t xml:space="preserve"> </w:t>
            </w:r>
            <w:r w:rsidR="00F0731D" w:rsidRPr="00192A5D">
              <w:rPr>
                <w:lang w:val="fr-FR"/>
              </w:rPr>
              <w:t>ne</w:t>
            </w:r>
            <w:r w:rsidR="00F0731D" w:rsidRPr="00192A5D">
              <w:rPr>
                <w:spacing w:val="7"/>
                <w:lang w:val="fr-FR"/>
              </w:rPr>
              <w:t xml:space="preserve"> </w:t>
            </w:r>
            <w:r w:rsidR="00F0731D" w:rsidRPr="00192A5D">
              <w:rPr>
                <w:lang w:val="fr-FR"/>
              </w:rPr>
              <w:t>comporte</w:t>
            </w:r>
            <w:r w:rsidR="00F0731D" w:rsidRPr="00192A5D">
              <w:rPr>
                <w:spacing w:val="7"/>
                <w:lang w:val="fr-FR"/>
              </w:rPr>
              <w:t xml:space="preserve"> </w:t>
            </w:r>
            <w:r w:rsidR="00F0731D" w:rsidRPr="00192A5D">
              <w:rPr>
                <w:lang w:val="fr-FR"/>
              </w:rPr>
              <w:t>pas</w:t>
            </w:r>
            <w:r w:rsidR="00F0731D" w:rsidRPr="00192A5D">
              <w:rPr>
                <w:spacing w:val="7"/>
                <w:lang w:val="fr-FR"/>
              </w:rPr>
              <w:t xml:space="preserve"> </w:t>
            </w:r>
            <w:r w:rsidR="00F0731D" w:rsidRPr="00192A5D">
              <w:rPr>
                <w:lang w:val="fr-FR"/>
              </w:rPr>
              <w:t>de</w:t>
            </w:r>
            <w:r w:rsidR="00F0731D" w:rsidRPr="00192A5D">
              <w:rPr>
                <w:spacing w:val="7"/>
                <w:lang w:val="fr-FR"/>
              </w:rPr>
              <w:t xml:space="preserve"> </w:t>
            </w:r>
            <w:r w:rsidR="00F0731D" w:rsidRPr="00192A5D">
              <w:rPr>
                <w:lang w:val="fr-FR"/>
              </w:rPr>
              <w:t>«</w:t>
            </w:r>
            <w:r w:rsidR="00F0731D" w:rsidRPr="00192A5D">
              <w:rPr>
                <w:spacing w:val="7"/>
                <w:lang w:val="fr-FR"/>
              </w:rPr>
              <w:t xml:space="preserve"> </w:t>
            </w:r>
            <w:r w:rsidR="00F0731D" w:rsidRPr="00192A5D">
              <w:rPr>
                <w:lang w:val="fr-FR"/>
              </w:rPr>
              <w:t>Bordereau</w:t>
            </w:r>
            <w:r w:rsidR="00F0731D" w:rsidRPr="00192A5D">
              <w:rPr>
                <w:spacing w:val="7"/>
                <w:lang w:val="fr-FR"/>
              </w:rPr>
              <w:t xml:space="preserve"> </w:t>
            </w:r>
            <w:r w:rsidR="00F0731D" w:rsidRPr="00192A5D">
              <w:rPr>
                <w:lang w:val="fr-FR"/>
              </w:rPr>
              <w:t>d’indexation</w:t>
            </w:r>
            <w:r w:rsidR="00F0731D" w:rsidRPr="00192A5D">
              <w:rPr>
                <w:spacing w:val="7"/>
                <w:lang w:val="fr-FR"/>
              </w:rPr>
              <w:t xml:space="preserve"> </w:t>
            </w:r>
            <w:r w:rsidR="00F0731D" w:rsidRPr="00192A5D">
              <w:rPr>
                <w:lang w:val="fr-FR"/>
              </w:rPr>
              <w:t>des</w:t>
            </w:r>
            <w:r w:rsidR="00F0731D" w:rsidRPr="00192A5D">
              <w:rPr>
                <w:spacing w:val="7"/>
                <w:lang w:val="fr-FR"/>
              </w:rPr>
              <w:t xml:space="preserve"> </w:t>
            </w:r>
            <w:r w:rsidR="00F0731D" w:rsidRPr="00192A5D">
              <w:rPr>
                <w:lang w:val="fr-FR"/>
              </w:rPr>
              <w:t>coûts</w:t>
            </w:r>
            <w:r w:rsidR="00F0731D" w:rsidRPr="00192A5D">
              <w:rPr>
                <w:spacing w:val="7"/>
                <w:lang w:val="fr-FR"/>
              </w:rPr>
              <w:t xml:space="preserve"> </w:t>
            </w:r>
            <w:r w:rsidR="00F0731D" w:rsidRPr="00192A5D">
              <w:rPr>
                <w:lang w:val="fr-FR"/>
              </w:rPr>
              <w:t>»,</w:t>
            </w:r>
            <w:r w:rsidR="00F0731D" w:rsidRPr="00192A5D">
              <w:rPr>
                <w:spacing w:val="8"/>
                <w:lang w:val="fr-FR"/>
              </w:rPr>
              <w:t xml:space="preserve"> </w:t>
            </w:r>
            <w:r w:rsidR="00F0731D" w:rsidRPr="00192A5D">
              <w:rPr>
                <w:spacing w:val="-7"/>
                <w:lang w:val="fr-FR"/>
              </w:rPr>
              <w:t>la</w:t>
            </w:r>
            <w:r w:rsidR="00717310" w:rsidRPr="00192A5D">
              <w:rPr>
                <w:spacing w:val="-7"/>
                <w:lang w:val="fr-FR"/>
              </w:rPr>
              <w:t xml:space="preserve"> </w:t>
            </w:r>
            <w:r w:rsidR="00F0731D" w:rsidRPr="00192A5D">
              <w:rPr>
                <w:lang w:val="fr-FR"/>
              </w:rPr>
              <w:t>présente</w:t>
            </w:r>
            <w:r w:rsidR="00F0731D" w:rsidRPr="00192A5D">
              <w:rPr>
                <w:spacing w:val="-1"/>
                <w:lang w:val="fr-FR"/>
              </w:rPr>
              <w:t xml:space="preserve"> </w:t>
            </w:r>
            <w:r w:rsidR="00F0731D" w:rsidRPr="00192A5D">
              <w:rPr>
                <w:lang w:val="fr-FR"/>
              </w:rPr>
              <w:t>Sous-Clause</w:t>
            </w:r>
            <w:r w:rsidR="00F0731D" w:rsidRPr="00192A5D">
              <w:rPr>
                <w:spacing w:val="-1"/>
                <w:lang w:val="fr-FR"/>
              </w:rPr>
              <w:t xml:space="preserve"> </w:t>
            </w:r>
            <w:r w:rsidR="00F0731D" w:rsidRPr="00192A5D">
              <w:rPr>
                <w:lang w:val="fr-FR"/>
              </w:rPr>
              <w:t>n’est</w:t>
            </w:r>
            <w:r w:rsidR="00F0731D" w:rsidRPr="00192A5D">
              <w:rPr>
                <w:spacing w:val="-1"/>
                <w:lang w:val="fr-FR"/>
              </w:rPr>
              <w:t xml:space="preserve"> </w:t>
            </w:r>
            <w:r w:rsidR="00F0731D" w:rsidRPr="00192A5D">
              <w:rPr>
                <w:lang w:val="fr-FR"/>
              </w:rPr>
              <w:t>pas</w:t>
            </w:r>
            <w:r w:rsidR="00F0731D" w:rsidRPr="00192A5D">
              <w:rPr>
                <w:spacing w:val="-1"/>
                <w:lang w:val="fr-FR"/>
              </w:rPr>
              <w:t xml:space="preserve"> </w:t>
            </w:r>
            <w:r w:rsidR="00F0731D" w:rsidRPr="00192A5D">
              <w:rPr>
                <w:spacing w:val="-2"/>
                <w:lang w:val="fr-FR"/>
              </w:rPr>
              <w:t>applicable.</w:t>
            </w:r>
            <w:r w:rsidR="00717310" w:rsidRPr="00192A5D">
              <w:rPr>
                <w:spacing w:val="-2"/>
                <w:lang w:val="fr-FR"/>
              </w:rPr>
              <w:t xml:space="preserve"> </w:t>
            </w:r>
            <w:r w:rsidRPr="00192A5D">
              <w:rPr>
                <w:szCs w:val="24"/>
                <w:lang w:val="fr-FR"/>
              </w:rPr>
              <w:t xml:space="preserve"> » </w:t>
            </w:r>
          </w:p>
          <w:p w14:paraId="713C7BFD" w14:textId="6C54C3BE" w:rsidR="00C50FE9" w:rsidRPr="00192A5D" w:rsidRDefault="00C50FE9" w:rsidP="00C50FE9">
            <w:pPr>
              <w:spacing w:before="120" w:after="120"/>
              <w:rPr>
                <w:sz w:val="24"/>
                <w:szCs w:val="24"/>
                <w:lang w:val="fr"/>
              </w:rPr>
            </w:pPr>
            <w:r w:rsidRPr="00192A5D">
              <w:rPr>
                <w:sz w:val="24"/>
                <w:szCs w:val="24"/>
                <w:lang w:val="fr"/>
              </w:rPr>
              <w:t xml:space="preserve">est remplacé par: </w:t>
            </w:r>
          </w:p>
          <w:p w14:paraId="1474F062" w14:textId="2DCE266F" w:rsidR="00C50FE9" w:rsidRPr="00C50FE9" w:rsidRDefault="00C50FE9" w:rsidP="00C50FE9">
            <w:pPr>
              <w:spacing w:before="120" w:after="120"/>
              <w:jc w:val="both"/>
              <w:rPr>
                <w:b/>
                <w:color w:val="000000"/>
                <w:sz w:val="24"/>
                <w:szCs w:val="24"/>
                <w:lang w:val="fr"/>
              </w:rPr>
            </w:pPr>
            <w:r w:rsidRPr="00192A5D">
              <w:rPr>
                <w:sz w:val="24"/>
                <w:szCs w:val="24"/>
                <w:lang w:val="fr"/>
              </w:rPr>
              <w:t>« S’il n’y a pas d’annexe</w:t>
            </w:r>
            <w:r w:rsidR="0048237D">
              <w:rPr>
                <w:sz w:val="24"/>
                <w:szCs w:val="24"/>
                <w:lang w:val="fr"/>
              </w:rPr>
              <w:t xml:space="preserve"> </w:t>
            </w:r>
            <w:r w:rsidRPr="00192A5D">
              <w:rPr>
                <w:sz w:val="24"/>
                <w:szCs w:val="24"/>
                <w:lang w:val="fr"/>
              </w:rPr>
              <w:t xml:space="preserve">de révision de prix dans les annexes de l’Acte d’Engagement, la présente Sous-Clause </w:t>
            </w:r>
            <w:r w:rsidR="00717310" w:rsidRPr="00192A5D">
              <w:rPr>
                <w:sz w:val="24"/>
                <w:szCs w:val="24"/>
                <w:lang w:val="fr"/>
              </w:rPr>
              <w:t>n’est pas applicable</w:t>
            </w:r>
            <w:r w:rsidRPr="00192A5D">
              <w:rPr>
                <w:sz w:val="24"/>
                <w:szCs w:val="24"/>
                <w:lang w:val="fr"/>
              </w:rPr>
              <w:t>. »</w:t>
            </w:r>
          </w:p>
        </w:tc>
      </w:tr>
      <w:tr w:rsidR="00C50FE9" w:rsidRPr="004A5C85" w14:paraId="00E15EBD" w14:textId="77777777" w:rsidTr="00BE437E">
        <w:tc>
          <w:tcPr>
            <w:tcW w:w="2568" w:type="dxa"/>
            <w:tcMar>
              <w:top w:w="57" w:type="dxa"/>
              <w:left w:w="57" w:type="dxa"/>
              <w:bottom w:w="57" w:type="dxa"/>
              <w:right w:w="57" w:type="dxa"/>
            </w:tcMar>
          </w:tcPr>
          <w:p w14:paraId="371719D0" w14:textId="77777777" w:rsidR="00C50FE9" w:rsidRPr="0006280C" w:rsidRDefault="00C50FE9" w:rsidP="00C50FE9">
            <w:pPr>
              <w:pStyle w:val="Option"/>
              <w:jc w:val="left"/>
              <w:rPr>
                <w:kern w:val="0"/>
                <w:sz w:val="24"/>
                <w:lang w:eastAsia="en-US"/>
              </w:rPr>
            </w:pPr>
            <w:r w:rsidRPr="0006280C">
              <w:rPr>
                <w:kern w:val="0"/>
                <w:sz w:val="24"/>
                <w:lang w:eastAsia="en-US"/>
              </w:rPr>
              <w:t>Sous-Clause 14.1</w:t>
            </w:r>
          </w:p>
          <w:p w14:paraId="23B33D3A" w14:textId="0C460281" w:rsidR="00C50FE9" w:rsidRPr="00192A5D" w:rsidRDefault="00C50FE9" w:rsidP="00590C27">
            <w:pPr>
              <w:pStyle w:val="S7Header2"/>
              <w:rPr>
                <w:lang w:val="fr-FR"/>
              </w:rPr>
            </w:pPr>
            <w:r w:rsidRPr="00192A5D">
              <w:rPr>
                <w:lang w:val="fr-FR"/>
              </w:rPr>
              <w:t>Le Montant du Marché</w:t>
            </w:r>
          </w:p>
        </w:tc>
        <w:tc>
          <w:tcPr>
            <w:tcW w:w="7355" w:type="dxa"/>
            <w:tcMar>
              <w:top w:w="57" w:type="dxa"/>
              <w:left w:w="57" w:type="dxa"/>
              <w:bottom w:w="57" w:type="dxa"/>
              <w:right w:w="57" w:type="dxa"/>
            </w:tcMar>
          </w:tcPr>
          <w:p w14:paraId="74DABC58" w14:textId="77777777" w:rsidR="00C50FE9" w:rsidRPr="0006280C" w:rsidRDefault="00C50FE9" w:rsidP="00C50FE9">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C50FE9" w:rsidRPr="0006280C" w:rsidRDefault="00C50FE9" w:rsidP="00C50FE9">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C50FE9" w:rsidRPr="0006280C" w:rsidRDefault="00C50FE9" w:rsidP="00192A5D">
            <w:pPr>
              <w:spacing w:before="120" w:after="120"/>
              <w:ind w:left="6" w:hanging="6"/>
              <w:jc w:val="both"/>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C50FE9" w:rsidRPr="0006280C" w:rsidRDefault="00C50FE9" w:rsidP="00C50FE9">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C50FE9" w:rsidRPr="0014325A" w:rsidRDefault="00C50FE9" w:rsidP="00C50FE9">
            <w:pPr>
              <w:pStyle w:val="Paragraphedeliste"/>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w:t>
            </w:r>
            <w:r w:rsidRPr="0006280C">
              <w:rPr>
                <w:color w:val="000000" w:themeColor="text1"/>
                <w:sz w:val="24"/>
                <w:szCs w:val="24"/>
                <w:lang w:val="fr"/>
              </w:rPr>
              <w:lastRenderedPageBreak/>
              <w:t xml:space="preserve">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Pr>
                <w:color w:val="000000" w:themeColor="text1"/>
                <w:sz w:val="24"/>
                <w:szCs w:val="24"/>
                <w:lang w:val="fr"/>
              </w:rPr>
              <w:t> »</w:t>
            </w:r>
          </w:p>
        </w:tc>
      </w:tr>
      <w:tr w:rsidR="002A0D6D" w:rsidRPr="002A0D6D" w14:paraId="2EF3A7B4" w14:textId="77777777" w:rsidTr="00BE437E">
        <w:tc>
          <w:tcPr>
            <w:tcW w:w="2568" w:type="dxa"/>
            <w:tcMar>
              <w:top w:w="57" w:type="dxa"/>
              <w:left w:w="57" w:type="dxa"/>
              <w:bottom w:w="57" w:type="dxa"/>
              <w:right w:w="57" w:type="dxa"/>
            </w:tcMar>
          </w:tcPr>
          <w:p w14:paraId="67FE8574" w14:textId="77777777" w:rsidR="002A0D6D" w:rsidRPr="00192A5D" w:rsidRDefault="002A0D6D" w:rsidP="002A0D6D">
            <w:pPr>
              <w:pStyle w:val="Titre3"/>
              <w:spacing w:before="120" w:after="120"/>
              <w:ind w:left="470" w:hanging="470"/>
              <w:rPr>
                <w:rFonts w:asciiTheme="minorHAnsi" w:hAnsiTheme="minorHAnsi" w:cstheme="minorHAnsi"/>
                <w:color w:val="000000" w:themeColor="text1"/>
                <w:sz w:val="24"/>
                <w:szCs w:val="24"/>
              </w:rPr>
            </w:pPr>
            <w:r w:rsidRPr="00192A5D">
              <w:rPr>
                <w:rFonts w:asciiTheme="minorHAnsi" w:hAnsiTheme="minorHAnsi" w:cstheme="minorHAnsi"/>
                <w:color w:val="000000" w:themeColor="text1"/>
                <w:sz w:val="24"/>
                <w:szCs w:val="24"/>
                <w:lang w:val="fr"/>
              </w:rPr>
              <w:lastRenderedPageBreak/>
              <w:t>Sous-Clause 14.2</w:t>
            </w:r>
          </w:p>
          <w:p w14:paraId="3205E3C2" w14:textId="2A52ABA1" w:rsidR="002A0D6D" w:rsidRPr="00192A5D" w:rsidRDefault="002A0D6D" w:rsidP="00192A5D">
            <w:pPr>
              <w:pStyle w:val="Option"/>
              <w:spacing w:before="120" w:after="120"/>
              <w:jc w:val="left"/>
              <w:rPr>
                <w:rFonts w:asciiTheme="minorHAnsi" w:hAnsiTheme="minorHAnsi" w:cstheme="minorHAnsi"/>
                <w:kern w:val="0"/>
                <w:sz w:val="24"/>
                <w:szCs w:val="24"/>
                <w:lang w:eastAsia="en-US"/>
              </w:rPr>
            </w:pPr>
            <w:r w:rsidRPr="00192A5D">
              <w:rPr>
                <w:rFonts w:asciiTheme="minorHAnsi" w:hAnsiTheme="minorHAnsi" w:cstheme="minorHAnsi"/>
                <w:color w:val="000000" w:themeColor="text1"/>
                <w:sz w:val="24"/>
                <w:szCs w:val="24"/>
                <w:lang w:val="fr"/>
              </w:rPr>
              <w:t>Paiement de l’Avance de Démarrage</w:t>
            </w:r>
          </w:p>
        </w:tc>
        <w:tc>
          <w:tcPr>
            <w:tcW w:w="7355" w:type="dxa"/>
            <w:tcMar>
              <w:top w:w="57" w:type="dxa"/>
              <w:left w:w="57" w:type="dxa"/>
              <w:bottom w:w="57" w:type="dxa"/>
              <w:right w:w="57" w:type="dxa"/>
            </w:tcMar>
          </w:tcPr>
          <w:p w14:paraId="408EF5F6" w14:textId="77777777" w:rsidR="002A0D6D" w:rsidRPr="00192A5D" w:rsidRDefault="002A0D6D" w:rsidP="002A0D6D">
            <w:pPr>
              <w:spacing w:before="120" w:after="120"/>
              <w:rPr>
                <w:color w:val="000000"/>
                <w:sz w:val="24"/>
                <w:szCs w:val="24"/>
                <w:lang w:val="fr"/>
              </w:rPr>
            </w:pPr>
            <w:r w:rsidRPr="00192A5D">
              <w:rPr>
                <w:color w:val="000000"/>
                <w:sz w:val="24"/>
                <w:szCs w:val="24"/>
                <w:lang w:val="fr"/>
              </w:rPr>
              <w:t>Dans la Sous-Clause 14.2, la deuxième phrase est modifiée comme suit :</w:t>
            </w:r>
          </w:p>
          <w:p w14:paraId="477EBA3B" w14:textId="429B09CD" w:rsidR="002A0D6D" w:rsidRPr="00192A5D" w:rsidRDefault="002A0D6D" w:rsidP="002A0D6D">
            <w:pPr>
              <w:spacing w:before="120" w:after="120"/>
              <w:rPr>
                <w:color w:val="000000"/>
                <w:sz w:val="24"/>
                <w:szCs w:val="24"/>
                <w:lang w:val="fr"/>
              </w:rPr>
            </w:pPr>
            <w:r w:rsidRPr="00192A5D">
              <w:rPr>
                <w:color w:val="000000"/>
                <w:sz w:val="24"/>
                <w:szCs w:val="24"/>
                <w:lang w:val="fr"/>
              </w:rPr>
              <w:t>« Le montant de l’avance de démarrage, le nombre et le calendrier des versements (s’ils sont plus d’un), ainsi que les monnaies et proportions applicables</w:t>
            </w:r>
            <w:r>
              <w:rPr>
                <w:color w:val="000000"/>
                <w:sz w:val="24"/>
                <w:szCs w:val="24"/>
                <w:lang w:val="fr"/>
              </w:rPr>
              <w:t>,</w:t>
            </w:r>
            <w:r w:rsidRPr="00192A5D">
              <w:rPr>
                <w:color w:val="000000"/>
                <w:sz w:val="24"/>
                <w:szCs w:val="24"/>
                <w:lang w:val="fr"/>
              </w:rPr>
              <w:t xml:space="preserve"> dans lesquelles il doit être payé</w:t>
            </w:r>
            <w:r>
              <w:rPr>
                <w:color w:val="000000"/>
                <w:sz w:val="24"/>
                <w:szCs w:val="24"/>
                <w:lang w:val="fr"/>
              </w:rPr>
              <w:t>,</w:t>
            </w:r>
            <w:r w:rsidRPr="00192A5D">
              <w:rPr>
                <w:color w:val="000000"/>
                <w:sz w:val="24"/>
                <w:szCs w:val="24"/>
                <w:lang w:val="fr"/>
              </w:rPr>
              <w:t xml:space="preserve"> doivent être indiqués dans les Données du Marché. »</w:t>
            </w:r>
          </w:p>
          <w:p w14:paraId="63BB376F" w14:textId="3BC854CE" w:rsidR="002A0D6D" w:rsidRPr="00192A5D" w:rsidRDefault="002A0D6D" w:rsidP="002A0D6D">
            <w:pPr>
              <w:rPr>
                <w:color w:val="000000"/>
                <w:sz w:val="24"/>
                <w:szCs w:val="24"/>
                <w:lang w:val="fr"/>
              </w:rPr>
            </w:pPr>
            <w:r w:rsidRPr="00192A5D">
              <w:rPr>
                <w:color w:val="000000"/>
                <w:sz w:val="24"/>
                <w:szCs w:val="24"/>
                <w:lang w:val="fr"/>
              </w:rPr>
              <w:t xml:space="preserve">Dans la Sous-Clause 14.2.1, le premier paragraphe est remplacé par : </w:t>
            </w:r>
          </w:p>
          <w:p w14:paraId="204A7A8A" w14:textId="5CB0A1B5" w:rsidR="002A0D6D" w:rsidRPr="00192A5D" w:rsidRDefault="002A0D6D" w:rsidP="00192A5D">
            <w:pPr>
              <w:spacing w:before="120" w:after="120"/>
              <w:jc w:val="both"/>
              <w:rPr>
                <w:color w:val="000000"/>
                <w:sz w:val="24"/>
                <w:szCs w:val="24"/>
                <w:lang w:val="fr"/>
              </w:rPr>
            </w:pPr>
            <w:r w:rsidRPr="00192A5D">
              <w:rPr>
                <w:color w:val="000000"/>
                <w:sz w:val="24"/>
                <w:szCs w:val="24"/>
                <w:lang w:val="fr"/>
              </w:rPr>
              <w:t>« L’Entrepreneur doit obtenir (</w:t>
            </w:r>
            <w:r w:rsidR="009A3C32">
              <w:rPr>
                <w:color w:val="000000"/>
                <w:sz w:val="24"/>
                <w:szCs w:val="24"/>
                <w:lang w:val="fr"/>
              </w:rPr>
              <w:t>à ses</w:t>
            </w:r>
            <w:r w:rsidRPr="00192A5D">
              <w:rPr>
                <w:color w:val="000000"/>
                <w:sz w:val="24"/>
                <w:szCs w:val="24"/>
                <w:lang w:val="fr"/>
              </w:rPr>
              <w:t xml:space="preserve"> frais) une Garantie de Restitution de l’Avance </w:t>
            </w:r>
            <w:r>
              <w:rPr>
                <w:color w:val="000000"/>
                <w:sz w:val="24"/>
                <w:szCs w:val="24"/>
                <w:lang w:val="fr"/>
              </w:rPr>
              <w:t>de</w:t>
            </w:r>
            <w:r w:rsidRPr="00192A5D">
              <w:rPr>
                <w:color w:val="000000"/>
                <w:sz w:val="24"/>
                <w:szCs w:val="24"/>
                <w:lang w:val="fr"/>
              </w:rPr>
              <w:t xml:space="preserve"> </w:t>
            </w:r>
            <w:r w:rsidR="00E65D29" w:rsidRPr="0006280C">
              <w:rPr>
                <w:color w:val="000000"/>
                <w:sz w:val="24"/>
                <w:szCs w:val="24"/>
                <w:lang w:val="fr"/>
              </w:rPr>
              <w:t>de montant(s) et dans la(les) monnaie(s) de l’Avance de Démarrage et la soumettre au Maître d’Ouvrage</w:t>
            </w:r>
            <w:r w:rsidRPr="00192A5D">
              <w:rPr>
                <w:color w:val="000000"/>
                <w:sz w:val="24"/>
                <w:szCs w:val="24"/>
                <w:lang w:val="fr"/>
              </w:rPr>
              <w:t xml:space="preserve">. Cette garantie doit être émise par une banque ou une institution financière </w:t>
            </w:r>
            <w:r w:rsidR="00E65D29" w:rsidRPr="0006280C">
              <w:rPr>
                <w:color w:val="000000"/>
                <w:sz w:val="24"/>
                <w:szCs w:val="24"/>
                <w:lang w:val="fr"/>
              </w:rPr>
              <w:t>de bonne réputation</w:t>
            </w:r>
            <w:r w:rsidRPr="00192A5D">
              <w:rPr>
                <w:color w:val="000000"/>
                <w:sz w:val="24"/>
                <w:szCs w:val="24"/>
                <w:lang w:val="fr"/>
              </w:rPr>
              <w:t xml:space="preserve"> choisie par l’Entrepreneur </w:t>
            </w:r>
            <w:r w:rsidRPr="00192A5D" w:rsidDel="00416A45">
              <w:rPr>
                <w:color w:val="000000"/>
                <w:sz w:val="24"/>
                <w:szCs w:val="24"/>
                <w:lang w:val="fr"/>
              </w:rPr>
              <w:t xml:space="preserve">et </w:t>
            </w:r>
            <w:r w:rsidRPr="00192A5D">
              <w:rPr>
                <w:color w:val="000000"/>
                <w:sz w:val="24"/>
                <w:szCs w:val="24"/>
                <w:lang w:val="fr"/>
              </w:rPr>
              <w:t xml:space="preserve">sera </w:t>
            </w:r>
            <w:r w:rsidR="00F43492">
              <w:rPr>
                <w:color w:val="000000"/>
                <w:sz w:val="24"/>
                <w:szCs w:val="24"/>
                <w:lang w:val="fr"/>
              </w:rPr>
              <w:t>conforme au</w:t>
            </w:r>
            <w:r w:rsidRPr="00192A5D" w:rsidDel="00013E6A">
              <w:rPr>
                <w:color w:val="000000"/>
                <w:sz w:val="24"/>
                <w:szCs w:val="24"/>
                <w:lang w:val="fr"/>
              </w:rPr>
              <w:t xml:space="preserve"> modèle annexé aux Conditions Particulières </w:t>
            </w:r>
            <w:r w:rsidRPr="00192A5D">
              <w:rPr>
                <w:color w:val="000000"/>
                <w:sz w:val="24"/>
                <w:szCs w:val="24"/>
                <w:lang w:val="fr"/>
              </w:rPr>
              <w:t xml:space="preserve">ou une autre forme acceptable </w:t>
            </w:r>
            <w:r w:rsidRPr="00192A5D" w:rsidDel="001936CE">
              <w:rPr>
                <w:color w:val="000000"/>
                <w:sz w:val="24"/>
                <w:szCs w:val="24"/>
                <w:lang w:val="fr"/>
              </w:rPr>
              <w:t xml:space="preserve">par </w:t>
            </w:r>
            <w:r w:rsidRPr="00192A5D">
              <w:rPr>
                <w:color w:val="000000"/>
                <w:sz w:val="24"/>
                <w:szCs w:val="24"/>
                <w:lang w:val="fr"/>
              </w:rPr>
              <w:t xml:space="preserve">le Maître d’Ouvrage </w:t>
            </w:r>
            <w:r w:rsidRPr="00192A5D" w:rsidDel="001936CE">
              <w:rPr>
                <w:color w:val="000000"/>
                <w:sz w:val="24"/>
                <w:szCs w:val="24"/>
                <w:lang w:val="fr"/>
              </w:rPr>
              <w:t>(mais cet accord ne libérera pas l’Entrepreneur de toute obligation en vertu de la présente Sous-Clause)</w:t>
            </w:r>
            <w:r w:rsidRPr="00192A5D">
              <w:rPr>
                <w:color w:val="000000"/>
                <w:sz w:val="24"/>
                <w:szCs w:val="24"/>
                <w:lang w:val="fr"/>
              </w:rPr>
              <w:t> ».</w:t>
            </w:r>
          </w:p>
          <w:p w14:paraId="644BB21C" w14:textId="2F6C459D" w:rsidR="002A0D6D" w:rsidRPr="00192A5D" w:rsidRDefault="002A0D6D" w:rsidP="002A0D6D">
            <w:pPr>
              <w:spacing w:before="120" w:after="120"/>
              <w:rPr>
                <w:color w:val="000000"/>
                <w:sz w:val="24"/>
                <w:szCs w:val="24"/>
                <w:lang w:val="fr"/>
              </w:rPr>
            </w:pPr>
            <w:r w:rsidRPr="00192A5D">
              <w:rPr>
                <w:color w:val="000000"/>
                <w:sz w:val="24"/>
                <w:szCs w:val="24"/>
                <w:lang w:val="fr"/>
              </w:rPr>
              <w:t xml:space="preserve">Dans la Sous-Clause 14.2.2 : « </w:t>
            </w:r>
            <w:r w:rsidR="00927855">
              <w:rPr>
                <w:color w:val="000000"/>
                <w:sz w:val="24"/>
                <w:szCs w:val="24"/>
                <w:lang w:val="fr"/>
              </w:rPr>
              <w:t xml:space="preserve">le délai de </w:t>
            </w:r>
            <w:r w:rsidRPr="00192A5D">
              <w:rPr>
                <w:color w:val="000000"/>
                <w:sz w:val="24"/>
                <w:szCs w:val="24"/>
                <w:lang w:val="fr"/>
              </w:rPr>
              <w:t>14 jours » est remplacé par : « l</w:t>
            </w:r>
            <w:r w:rsidR="00927855">
              <w:rPr>
                <w:color w:val="000000"/>
                <w:sz w:val="24"/>
                <w:szCs w:val="24"/>
                <w:lang w:val="fr"/>
              </w:rPr>
              <w:t xml:space="preserve">e délai </w:t>
            </w:r>
            <w:r w:rsidRPr="00192A5D">
              <w:rPr>
                <w:color w:val="000000"/>
                <w:sz w:val="24"/>
                <w:szCs w:val="24"/>
                <w:lang w:val="fr"/>
              </w:rPr>
              <w:t>indiqué dans les Données du Marché ».</w:t>
            </w:r>
          </w:p>
          <w:p w14:paraId="46FCBBEE" w14:textId="6B578AF1" w:rsidR="002A0D6D" w:rsidRPr="00192A5D" w:rsidRDefault="002A0D6D" w:rsidP="002A0D6D">
            <w:pPr>
              <w:spacing w:before="120" w:after="120"/>
              <w:rPr>
                <w:color w:val="000000"/>
                <w:sz w:val="24"/>
                <w:szCs w:val="24"/>
                <w:lang w:val="fr"/>
              </w:rPr>
            </w:pPr>
            <w:r w:rsidRPr="00192A5D">
              <w:rPr>
                <w:color w:val="000000"/>
                <w:sz w:val="24"/>
                <w:szCs w:val="24"/>
                <w:lang w:val="fr"/>
              </w:rPr>
              <w:t>l’expression au point 14.2.2 « (a) le Maître d’Ouvrage a reçu la Garantie de Bonne Exécution et la Garantie d’Avance de Démarrage » est modifiée comme suit:</w:t>
            </w:r>
          </w:p>
          <w:p w14:paraId="68C2788B" w14:textId="185DE26F" w:rsidR="002A0D6D" w:rsidRPr="00192A5D" w:rsidRDefault="002A0D6D" w:rsidP="002A0D6D">
            <w:pPr>
              <w:spacing w:before="120" w:after="120"/>
              <w:rPr>
                <w:color w:val="000000"/>
                <w:sz w:val="24"/>
                <w:szCs w:val="24"/>
                <w:lang w:val="fr"/>
              </w:rPr>
            </w:pPr>
            <w:r w:rsidRPr="00192A5D">
              <w:rPr>
                <w:color w:val="000000"/>
                <w:sz w:val="24"/>
                <w:szCs w:val="24"/>
                <w:lang w:val="fr"/>
              </w:rPr>
              <w:t>« (a) le Maître d’Ouvrage a reçu la Garantie de Bonne Exécution, et, le cas échéant, une Garantie de Performance ES, conformément à la Sous-Clause 4.2, et la Garantie d’Avance de Démarrage. »</w:t>
            </w:r>
          </w:p>
          <w:p w14:paraId="07975998" w14:textId="77777777" w:rsidR="002A0D6D" w:rsidRPr="00192A5D" w:rsidRDefault="002A0D6D" w:rsidP="002A0D6D">
            <w:pPr>
              <w:suppressAutoHyphens/>
              <w:spacing w:before="120" w:after="120"/>
              <w:rPr>
                <w:color w:val="000000"/>
                <w:sz w:val="24"/>
                <w:szCs w:val="24"/>
                <w:lang w:val="fr"/>
              </w:rPr>
            </w:pPr>
            <w:r w:rsidRPr="00192A5D">
              <w:rPr>
                <w:color w:val="000000"/>
                <w:sz w:val="24"/>
                <w:szCs w:val="24"/>
                <w:lang w:val="fr"/>
              </w:rPr>
              <w:t>Le texte suivant est ajouté à la fin de la Sous-Clause 14.2.3(b):</w:t>
            </w:r>
          </w:p>
          <w:p w14:paraId="26FF65DD" w14:textId="04525C96" w:rsidR="002A0D6D" w:rsidRPr="002A0D6D" w:rsidRDefault="002A0D6D" w:rsidP="002A0D6D">
            <w:pPr>
              <w:pStyle w:val="Paragraphedeliste"/>
              <w:spacing w:before="120" w:after="120"/>
              <w:ind w:left="0"/>
              <w:jc w:val="both"/>
              <w:rPr>
                <w:sz w:val="24"/>
                <w:szCs w:val="24"/>
                <w:lang w:val="fr"/>
              </w:rPr>
            </w:pPr>
            <w:r w:rsidRPr="00192A5D">
              <w:rPr>
                <w:color w:val="000000"/>
                <w:sz w:val="24"/>
                <w:szCs w:val="24"/>
                <w:lang w:val="fr"/>
              </w:rPr>
              <w:t>«, à condition que l’avance de démarrage soit entièrement remboursée avant le moment où 90 pour</w:t>
            </w:r>
            <w:r w:rsidR="00927855">
              <w:rPr>
                <w:color w:val="000000"/>
                <w:sz w:val="24"/>
                <w:szCs w:val="24"/>
                <w:lang w:val="fr"/>
              </w:rPr>
              <w:t xml:space="preserve"> </w:t>
            </w:r>
            <w:r w:rsidRPr="00192A5D">
              <w:rPr>
                <w:color w:val="000000"/>
                <w:sz w:val="24"/>
                <w:szCs w:val="24"/>
                <w:lang w:val="fr"/>
              </w:rPr>
              <w:t xml:space="preserve">cent (90%) du Montant </w:t>
            </w:r>
            <w:r w:rsidR="00927855">
              <w:rPr>
                <w:color w:val="000000"/>
                <w:sz w:val="24"/>
                <w:szCs w:val="24"/>
                <w:lang w:val="fr"/>
              </w:rPr>
              <w:t xml:space="preserve">accepté </w:t>
            </w:r>
            <w:r w:rsidRPr="00192A5D">
              <w:rPr>
                <w:color w:val="000000"/>
                <w:sz w:val="24"/>
                <w:szCs w:val="24"/>
                <w:lang w:val="fr"/>
              </w:rPr>
              <w:t>du Marché</w:t>
            </w:r>
            <w:r w:rsidR="00927855">
              <w:rPr>
                <w:color w:val="000000"/>
                <w:sz w:val="24"/>
                <w:szCs w:val="24"/>
                <w:lang w:val="fr"/>
              </w:rPr>
              <w:t xml:space="preserve"> auront été </w:t>
            </w:r>
            <w:r w:rsidR="00590C27">
              <w:rPr>
                <w:color w:val="000000"/>
                <w:sz w:val="24"/>
                <w:szCs w:val="24"/>
                <w:lang w:val="fr"/>
              </w:rPr>
              <w:t>certifi</w:t>
            </w:r>
            <w:r w:rsidR="00927855">
              <w:rPr>
                <w:color w:val="000000"/>
                <w:sz w:val="24"/>
                <w:szCs w:val="24"/>
                <w:lang w:val="fr"/>
              </w:rPr>
              <w:t>és</w:t>
            </w:r>
            <w:r w:rsidR="00E63070">
              <w:rPr>
                <w:color w:val="000000"/>
                <w:sz w:val="24"/>
                <w:szCs w:val="24"/>
                <w:lang w:val="fr"/>
              </w:rPr>
              <w:t xml:space="preserve"> pour paiement</w:t>
            </w:r>
            <w:r w:rsidRPr="00192A5D">
              <w:rPr>
                <w:color w:val="000000"/>
                <w:sz w:val="24"/>
                <w:szCs w:val="24"/>
                <w:lang w:val="fr"/>
              </w:rPr>
              <w:t>, après déduction des Sommes Provisionnelles. »</w:t>
            </w:r>
          </w:p>
        </w:tc>
      </w:tr>
      <w:tr w:rsidR="00C50FE9" w:rsidRPr="004A5C85" w14:paraId="45DBA199" w14:textId="77777777" w:rsidTr="00BE437E">
        <w:tc>
          <w:tcPr>
            <w:tcW w:w="2568" w:type="dxa"/>
            <w:tcMar>
              <w:top w:w="57" w:type="dxa"/>
              <w:left w:w="57" w:type="dxa"/>
              <w:bottom w:w="57" w:type="dxa"/>
              <w:right w:w="57" w:type="dxa"/>
            </w:tcMar>
          </w:tcPr>
          <w:p w14:paraId="349CD414" w14:textId="77777777" w:rsidR="00C50FE9" w:rsidRPr="0006280C" w:rsidRDefault="00C50FE9" w:rsidP="00C50FE9">
            <w:pPr>
              <w:pStyle w:val="Titre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14:paraId="35204782" w14:textId="1FA6CACA" w:rsidR="00C50FE9" w:rsidRPr="00192A5D" w:rsidRDefault="00C50FE9" w:rsidP="00590C27">
            <w:pPr>
              <w:pStyle w:val="S7Header2"/>
              <w:rPr>
                <w:lang w:val="fr-FR"/>
              </w:rPr>
            </w:pPr>
            <w:r w:rsidRPr="00192A5D">
              <w:rPr>
                <w:lang w:val="fr-FR"/>
              </w:rPr>
              <w:t xml:space="preserve">Demande de </w:t>
            </w:r>
            <w:r w:rsidR="00F43492" w:rsidRPr="00192A5D">
              <w:rPr>
                <w:lang w:val="fr-FR"/>
              </w:rPr>
              <w:t xml:space="preserve">Paiement </w:t>
            </w:r>
            <w:r w:rsidRPr="00192A5D">
              <w:rPr>
                <w:lang w:val="fr-FR"/>
              </w:rPr>
              <w:t xml:space="preserve">Intermédiaire </w:t>
            </w:r>
          </w:p>
        </w:tc>
        <w:tc>
          <w:tcPr>
            <w:tcW w:w="7355" w:type="dxa"/>
            <w:tcMar>
              <w:top w:w="57" w:type="dxa"/>
              <w:left w:w="57" w:type="dxa"/>
              <w:bottom w:w="57" w:type="dxa"/>
              <w:right w:w="57" w:type="dxa"/>
            </w:tcMar>
          </w:tcPr>
          <w:p w14:paraId="32641DE5" w14:textId="0CA0F2A4" w:rsidR="00C50FE9" w:rsidRPr="00E11073" w:rsidRDefault="00C50FE9" w:rsidP="00C50FE9">
            <w:pPr>
              <w:pStyle w:val="Paragraphedeliste"/>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C50FE9" w:rsidRPr="004A5C85" w14:paraId="6F60EDE0" w14:textId="77777777" w:rsidTr="00BE437E">
        <w:tc>
          <w:tcPr>
            <w:tcW w:w="2568" w:type="dxa"/>
            <w:tcMar>
              <w:top w:w="57" w:type="dxa"/>
              <w:left w:w="57" w:type="dxa"/>
              <w:bottom w:w="57" w:type="dxa"/>
              <w:right w:w="57" w:type="dxa"/>
            </w:tcMar>
          </w:tcPr>
          <w:p w14:paraId="1589345B" w14:textId="77777777" w:rsidR="00C50FE9" w:rsidRPr="00192A5D" w:rsidRDefault="00C50FE9" w:rsidP="00590C27">
            <w:pPr>
              <w:pStyle w:val="S7Header2"/>
              <w:rPr>
                <w:lang w:val="fr-FR"/>
              </w:rPr>
            </w:pPr>
            <w:r w:rsidRPr="00192A5D">
              <w:rPr>
                <w:lang w:val="fr-FR"/>
              </w:rPr>
              <w:t>Sous-Clause 14.6.2</w:t>
            </w:r>
          </w:p>
          <w:p w14:paraId="4BAA3211" w14:textId="77777777" w:rsidR="00C50FE9" w:rsidRPr="00192A5D" w:rsidRDefault="00C50FE9" w:rsidP="00590C27">
            <w:pPr>
              <w:pStyle w:val="S7Header2"/>
              <w:rPr>
                <w:lang w:val="fr-FR"/>
              </w:rPr>
            </w:pPr>
            <w:r w:rsidRPr="00192A5D">
              <w:rPr>
                <w:lang w:val="fr-FR"/>
              </w:rPr>
              <w:t>Retenues dans un Décompte Intermédiaire</w:t>
            </w:r>
          </w:p>
          <w:p w14:paraId="15D34865" w14:textId="77777777" w:rsidR="00C50FE9" w:rsidRPr="00192A5D" w:rsidRDefault="00C50FE9" w:rsidP="00590C27">
            <w:pPr>
              <w:pStyle w:val="S7Header2"/>
              <w:rPr>
                <w:lang w:val="fr-FR"/>
              </w:rPr>
            </w:pPr>
          </w:p>
        </w:tc>
        <w:tc>
          <w:tcPr>
            <w:tcW w:w="7355" w:type="dxa"/>
            <w:tcMar>
              <w:top w:w="57" w:type="dxa"/>
              <w:left w:w="57" w:type="dxa"/>
              <w:bottom w:w="57" w:type="dxa"/>
              <w:right w:w="57" w:type="dxa"/>
            </w:tcMar>
          </w:tcPr>
          <w:p w14:paraId="5B4F9A0E" w14:textId="77777777" w:rsidR="00C50FE9" w:rsidRPr="0006280C" w:rsidRDefault="00C50FE9" w:rsidP="00C50FE9">
            <w:pPr>
              <w:pStyle w:val="Paragraphedeliste"/>
              <w:spacing w:before="120" w:after="120"/>
              <w:ind w:left="0"/>
              <w:rPr>
                <w:sz w:val="24"/>
                <w:szCs w:val="24"/>
              </w:rPr>
            </w:pPr>
            <w:r w:rsidRPr="0006280C">
              <w:rPr>
                <w:sz w:val="24"/>
                <w:szCs w:val="24"/>
              </w:rPr>
              <w:t>Le terme « et/ou » à l’alinéa (b) est supprimé.</w:t>
            </w:r>
          </w:p>
          <w:p w14:paraId="17D5E9CC" w14:textId="77777777" w:rsidR="00C50FE9" w:rsidRPr="00C92151" w:rsidRDefault="00C50FE9" w:rsidP="00C50FE9">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27470447" w:rsidR="00C50FE9" w:rsidRPr="00C92151" w:rsidRDefault="00C50FE9" w:rsidP="00C50FE9">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 xml:space="preserve">obligations en matière ES ou à réaliser les travaux en matière ES en vertu du Marché, la valeur de ces travaux ou obligations, tel que déterminé par le </w:t>
            </w:r>
            <w:r>
              <w:rPr>
                <w:sz w:val="24"/>
                <w:szCs w:val="24"/>
                <w:lang w:val="fr"/>
              </w:rPr>
              <w:t xml:space="preserve">Représentant du Maître d’Ouvrage </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Pr>
                <w:sz w:val="24"/>
                <w:szCs w:val="24"/>
                <w:lang w:val="fr"/>
              </w:rPr>
              <w:t xml:space="preserve">Représentant du Maître d’Ouvrage </w:t>
            </w:r>
            <w:r w:rsidRPr="00C92151">
              <w:rPr>
                <w:color w:val="000000" w:themeColor="text1"/>
                <w:sz w:val="24"/>
                <w:szCs w:val="24"/>
                <w:lang w:val="fr"/>
              </w:rPr>
              <w:t xml:space="preserve">, pourra être retenu jusqu’à ce </w:t>
            </w:r>
            <w:r w:rsidRPr="00C92151">
              <w:rPr>
                <w:color w:val="000000" w:themeColor="text1"/>
                <w:sz w:val="24"/>
                <w:szCs w:val="24"/>
                <w:lang w:val="fr"/>
              </w:rPr>
              <w:lastRenderedPageBreak/>
              <w:t>que la rectification ou le remplacement soit réalisé. Le défaut d’exécuter comprend, mais ne se limite pas aux éléments suivants :</w:t>
            </w:r>
          </w:p>
          <w:p w14:paraId="647C26D9"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05630878"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mettre en œuvre l’E-PGES, par exemple le manquement à fournir la formation ou la sensibilisation requise;</w:t>
            </w:r>
          </w:p>
          <w:p w14:paraId="2A8BED56" w14:textId="6D77E1F2"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obtenir les consentements/permis appropriés avant d’entreprendre des travaux ou des activités connexes;</w:t>
            </w:r>
          </w:p>
          <w:p w14:paraId="551CBD6E"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2FE0664D"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 xml:space="preserve">le manquement à mettre en œuvre les mesures correctives conformément aux instructions du </w:t>
            </w:r>
            <w:r w:rsidR="00C50FE9">
              <w:rPr>
                <w:color w:val="000000" w:themeColor="text1"/>
                <w:sz w:val="24"/>
                <w:szCs w:val="24"/>
                <w:lang w:val="fr"/>
              </w:rPr>
              <w:t xml:space="preserve">Représentant du Maître d’Ouvrage </w:t>
            </w:r>
            <w:r w:rsidR="00C50FE9" w:rsidRPr="00C92151">
              <w:rPr>
                <w:color w:val="000000" w:themeColor="text1"/>
                <w:sz w:val="24"/>
                <w:szCs w:val="24"/>
                <w:lang w:val="fr"/>
              </w:rPr>
              <w:t xml:space="preserve">dans les délais prescrits (p. ex., mesures correctives adressant la non-conformité). » </w:t>
            </w:r>
          </w:p>
          <w:p w14:paraId="658D0E0D" w14:textId="4EC163B9" w:rsidR="00C50FE9" w:rsidRPr="00E11073" w:rsidRDefault="00C50FE9" w:rsidP="00C50FE9">
            <w:pPr>
              <w:pStyle w:val="Paragraphedeliste"/>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 xml:space="preserve">l’Entrepreneur ne s’acquitte pas de ses obligations en matière de cybersécurité en vertu du Marché, un montant évalué, tel que déterminé par le </w:t>
            </w:r>
            <w:r>
              <w:rPr>
                <w:color w:val="000000"/>
                <w:sz w:val="24"/>
                <w:szCs w:val="24"/>
                <w:lang w:val="fr"/>
              </w:rPr>
              <w:t xml:space="preserve">Représentant du Maître d’Ouvrage </w:t>
            </w:r>
            <w:r w:rsidRPr="0006280C">
              <w:rPr>
                <w:color w:val="000000"/>
                <w:sz w:val="24"/>
                <w:szCs w:val="24"/>
                <w:lang w:val="fr"/>
              </w:rPr>
              <w:t>,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C50FE9" w:rsidRPr="004A5C85" w14:paraId="22C856FA" w14:textId="77777777" w:rsidTr="00BE437E">
        <w:tc>
          <w:tcPr>
            <w:tcW w:w="2568" w:type="dxa"/>
            <w:tcMar>
              <w:top w:w="57" w:type="dxa"/>
              <w:left w:w="57" w:type="dxa"/>
              <w:bottom w:w="57" w:type="dxa"/>
              <w:right w:w="57" w:type="dxa"/>
            </w:tcMar>
          </w:tcPr>
          <w:p w14:paraId="3939BF4D" w14:textId="77777777" w:rsidR="00C50FE9" w:rsidRPr="0006280C" w:rsidRDefault="00C50FE9" w:rsidP="00C50FE9">
            <w:pPr>
              <w:pStyle w:val="Option"/>
              <w:jc w:val="left"/>
              <w:rPr>
                <w:kern w:val="0"/>
                <w:sz w:val="24"/>
                <w:lang w:val="en-US" w:eastAsia="en-US"/>
              </w:rPr>
            </w:pPr>
            <w:r w:rsidRPr="0006280C">
              <w:rPr>
                <w:kern w:val="0"/>
                <w:sz w:val="24"/>
                <w:lang w:val="en-US" w:eastAsia="en-US"/>
              </w:rPr>
              <w:lastRenderedPageBreak/>
              <w:t>Sous-Clause 14.7</w:t>
            </w:r>
          </w:p>
          <w:p w14:paraId="74928C74" w14:textId="776CC071" w:rsidR="00C50FE9" w:rsidRPr="00616A09" w:rsidRDefault="00C50FE9" w:rsidP="00590C27">
            <w:pPr>
              <w:pStyle w:val="S7Header2"/>
            </w:pPr>
            <w:r w:rsidRPr="00192A5D">
              <w:rPr>
                <w:lang w:val="fr-FR"/>
              </w:rPr>
              <w:t>Paiement</w:t>
            </w:r>
          </w:p>
        </w:tc>
        <w:tc>
          <w:tcPr>
            <w:tcW w:w="7355" w:type="dxa"/>
            <w:tcMar>
              <w:top w:w="57" w:type="dxa"/>
              <w:left w:w="57" w:type="dxa"/>
              <w:bottom w:w="57" w:type="dxa"/>
              <w:right w:w="57" w:type="dxa"/>
            </w:tcMar>
          </w:tcPr>
          <w:p w14:paraId="1FA488C0" w14:textId="77777777" w:rsidR="006230DC" w:rsidRPr="006230DC" w:rsidRDefault="006230DC" w:rsidP="006230DC">
            <w:pPr>
              <w:spacing w:before="120" w:after="120"/>
              <w:ind w:left="35" w:hanging="29"/>
              <w:jc w:val="both"/>
              <w:rPr>
                <w:sz w:val="24"/>
                <w:szCs w:val="24"/>
                <w:lang w:val="fr"/>
              </w:rPr>
            </w:pPr>
            <w:r w:rsidRPr="006230DC">
              <w:rPr>
                <w:sz w:val="24"/>
                <w:szCs w:val="24"/>
                <w:lang w:val="fr"/>
              </w:rPr>
              <w:t>L'alinéa (d) suivant est ajouté après l'alinéa (c) :</w:t>
            </w:r>
          </w:p>
          <w:p w14:paraId="2BBBDC4D" w14:textId="5FB431F7" w:rsidR="00C50FE9" w:rsidRPr="0006280C" w:rsidRDefault="00C50FE9" w:rsidP="00192A5D">
            <w:pPr>
              <w:pStyle w:val="Paragraphedeliste"/>
              <w:spacing w:before="120" w:after="120"/>
              <w:ind w:left="432" w:hanging="432"/>
              <w:jc w:val="both"/>
              <w:rPr>
                <w:sz w:val="24"/>
                <w:szCs w:val="24"/>
                <w:lang w:val="fr"/>
              </w:rPr>
            </w:pPr>
            <w:r w:rsidRPr="000A6819">
              <w:rPr>
                <w:sz w:val="24"/>
                <w:szCs w:val="24"/>
              </w:rPr>
              <w:t>« </w:t>
            </w:r>
            <w:r w:rsidR="00EF443A">
              <w:rPr>
                <w:sz w:val="24"/>
                <w:szCs w:val="24"/>
              </w:rPr>
              <w:t xml:space="preserve">(d) </w:t>
            </w:r>
            <w:r w:rsidRPr="000A6819">
              <w:rPr>
                <w:sz w:val="24"/>
                <w:szCs w:val="24"/>
              </w:rPr>
              <w:t xml:space="preserve">(i) </w:t>
            </w:r>
            <w:r w:rsidRPr="000A6819">
              <w:rPr>
                <w:sz w:val="24"/>
                <w:szCs w:val="24"/>
                <w:lang w:val="fr"/>
              </w:rPr>
              <w:t>lorsque le prêt ou le crédit de la Banque (à partir duquel une partie des paiements à l’Entrepreneur est effectuée) est suspendu</w:t>
            </w:r>
            <w:r w:rsidRPr="0006280C">
              <w:rPr>
                <w:sz w:val="24"/>
                <w:szCs w:val="24"/>
                <w:lang w:val="fr"/>
              </w:rPr>
              <w:t>, le montant indiqué dans toute Demande de Décompte Intermédiaire présentée par l’Entrepreneur dans les 14 jours suivant la soumission de cette Demande de Décompte, étant entendu que tout écart sera rectifié dans le paiement suivant à l’Entrepreneur</w:t>
            </w:r>
            <w:r w:rsidR="005A39F1">
              <w:rPr>
                <w:sz w:val="24"/>
                <w:szCs w:val="24"/>
                <w:lang w:val="fr"/>
              </w:rPr>
              <w:t>.</w:t>
            </w:r>
            <w:r w:rsidRPr="0006280C">
              <w:rPr>
                <w:sz w:val="24"/>
                <w:szCs w:val="24"/>
                <w:lang w:val="fr"/>
              </w:rPr>
              <w:t xml:space="preserve"> </w:t>
            </w:r>
          </w:p>
          <w:p w14:paraId="35233581" w14:textId="1EEDCAB7" w:rsidR="00C50FE9" w:rsidRDefault="005A39F1" w:rsidP="00C50FE9">
            <w:pPr>
              <w:pStyle w:val="Paragraphedeliste"/>
              <w:spacing w:before="120" w:after="120"/>
              <w:ind w:left="0"/>
              <w:jc w:val="both"/>
              <w:rPr>
                <w:b/>
                <w:sz w:val="24"/>
                <w:szCs w:val="24"/>
                <w:lang w:val="fr"/>
              </w:rPr>
            </w:pPr>
            <w:r>
              <w:rPr>
                <w:sz w:val="24"/>
                <w:szCs w:val="24"/>
                <w:lang w:val="fr"/>
              </w:rPr>
              <w:t xml:space="preserve">(ii) </w:t>
            </w:r>
            <w:r w:rsidR="00C50FE9" w:rsidRPr="0006280C">
              <w:rPr>
                <w:sz w:val="24"/>
                <w:szCs w:val="24"/>
                <w:lang w:val="fr"/>
              </w:rPr>
              <w:t xml:space="preserve"> à un moment où le prêt ou le crédit de la Banque (à partir duquel une partie des paiements à l’entrepreneur est effectuée) est suspendu, le montant non contesté indiqué dans la Demande de Décompte</w:t>
            </w:r>
            <w:r w:rsidR="00C50FE9" w:rsidRPr="0006280C" w:rsidDel="0006389B">
              <w:rPr>
                <w:sz w:val="24"/>
                <w:szCs w:val="24"/>
                <w:lang w:val="fr"/>
              </w:rPr>
              <w:t xml:space="preserve"> </w:t>
            </w:r>
            <w:r w:rsidR="00C50FE9" w:rsidRPr="0006280C">
              <w:rPr>
                <w:sz w:val="24"/>
                <w:szCs w:val="24"/>
                <w:lang w:val="fr"/>
              </w:rPr>
              <w:t xml:space="preserve">Final dans les 56 jours </w:t>
            </w:r>
            <w:r w:rsidR="00C50FE9" w:rsidRPr="0006280C">
              <w:rPr>
                <w:sz w:val="24"/>
                <w:szCs w:val="24"/>
                <w:lang w:val="fr"/>
              </w:rPr>
              <w:lastRenderedPageBreak/>
              <w:t>suivant la date de notification de la suspension conformément à la Sous-Clause 16.2 [</w:t>
            </w:r>
            <w:r w:rsidR="00C50FE9" w:rsidRPr="0006280C">
              <w:rPr>
                <w:i/>
                <w:iCs/>
                <w:sz w:val="24"/>
                <w:szCs w:val="24"/>
                <w:lang w:val="fr"/>
              </w:rPr>
              <w:t>Résiliation par l’Entrepreneur</w:t>
            </w:r>
            <w:r w:rsidR="00C50FE9" w:rsidRPr="0006280C">
              <w:rPr>
                <w:sz w:val="24"/>
                <w:szCs w:val="24"/>
                <w:lang w:val="fr"/>
              </w:rPr>
              <w:t>].</w:t>
            </w:r>
            <w:r w:rsidR="00C50FE9">
              <w:rPr>
                <w:sz w:val="24"/>
                <w:szCs w:val="24"/>
                <w:lang w:val="fr"/>
              </w:rPr>
              <w:t> »</w:t>
            </w:r>
          </w:p>
        </w:tc>
      </w:tr>
      <w:tr w:rsidR="00C50FE9" w:rsidRPr="004A5C85" w14:paraId="69E468BD" w14:textId="77777777" w:rsidTr="00BE437E">
        <w:tc>
          <w:tcPr>
            <w:tcW w:w="2568" w:type="dxa"/>
            <w:tcMar>
              <w:top w:w="57" w:type="dxa"/>
              <w:left w:w="57" w:type="dxa"/>
              <w:bottom w:w="57" w:type="dxa"/>
              <w:right w:w="57" w:type="dxa"/>
            </w:tcMar>
          </w:tcPr>
          <w:p w14:paraId="37429F4B" w14:textId="77777777" w:rsidR="00C50FE9" w:rsidRPr="00E458F6" w:rsidRDefault="00C50FE9" w:rsidP="00C50FE9">
            <w:pPr>
              <w:pStyle w:val="Option"/>
              <w:jc w:val="left"/>
              <w:rPr>
                <w:kern w:val="0"/>
                <w:sz w:val="24"/>
                <w:lang w:eastAsia="en-US"/>
              </w:rPr>
            </w:pPr>
            <w:r w:rsidRPr="00E458F6">
              <w:rPr>
                <w:kern w:val="0"/>
                <w:sz w:val="24"/>
                <w:lang w:eastAsia="en-US"/>
              </w:rPr>
              <w:lastRenderedPageBreak/>
              <w:t>Sous-Clause 14.9</w:t>
            </w:r>
          </w:p>
          <w:p w14:paraId="2F58D3C4" w14:textId="11E5CEA0" w:rsidR="00C50FE9" w:rsidRPr="00192A5D" w:rsidRDefault="00C50FE9" w:rsidP="00590C27">
            <w:pPr>
              <w:pStyle w:val="S7Header2"/>
              <w:rPr>
                <w:lang w:val="fr-FR"/>
              </w:rPr>
            </w:pPr>
            <w:r w:rsidRPr="00192A5D">
              <w:rPr>
                <w:lang w:val="fr-FR"/>
              </w:rPr>
              <w:t>Paiement de la Retenue de Garantie</w:t>
            </w:r>
          </w:p>
        </w:tc>
        <w:tc>
          <w:tcPr>
            <w:tcW w:w="7355" w:type="dxa"/>
            <w:tcMar>
              <w:top w:w="57" w:type="dxa"/>
              <w:left w:w="57" w:type="dxa"/>
              <w:bottom w:w="57" w:type="dxa"/>
              <w:right w:w="57" w:type="dxa"/>
            </w:tcMar>
          </w:tcPr>
          <w:p w14:paraId="38348374" w14:textId="77777777" w:rsidR="00C50FE9" w:rsidRPr="0006280C" w:rsidRDefault="00C50FE9" w:rsidP="00C50FE9">
            <w:pPr>
              <w:pStyle w:val="Paragraphedeliste"/>
              <w:spacing w:before="120" w:after="120"/>
              <w:ind w:left="72" w:hanging="72"/>
              <w:rPr>
                <w:sz w:val="24"/>
                <w:szCs w:val="24"/>
              </w:rPr>
            </w:pPr>
            <w:r w:rsidRPr="0006280C">
              <w:rPr>
                <w:sz w:val="24"/>
                <w:szCs w:val="24"/>
                <w:lang w:val="fr"/>
              </w:rPr>
              <w:t>Ce qui suit est ajouté à la fin de la Sous-Clause 14.9 :</w:t>
            </w:r>
          </w:p>
          <w:p w14:paraId="51A3BCE0" w14:textId="23869D3B" w:rsidR="00C50FE9" w:rsidRPr="0006280C" w:rsidRDefault="00C50FE9" w:rsidP="00C50FE9">
            <w:pPr>
              <w:spacing w:before="120" w:after="120"/>
              <w:ind w:left="52" w:firstLine="44"/>
              <w:jc w:val="both"/>
              <w:rPr>
                <w:sz w:val="24"/>
                <w:szCs w:val="24"/>
                <w:lang w:val="fr"/>
              </w:rPr>
            </w:pPr>
            <w:r w:rsidRPr="0006280C">
              <w:rPr>
                <w:sz w:val="24"/>
                <w:szCs w:val="24"/>
                <w:lang w:val="fr"/>
              </w:rPr>
              <w:t xml:space="preserve">« Sauf indication contraire dans le Marché, lorsque le Certificat de Réception a été délivré pour les Ouvrages et que la première moitié de la Retenue a été certifiée pour paiement par le </w:t>
            </w:r>
            <w:r>
              <w:rPr>
                <w:sz w:val="24"/>
                <w:szCs w:val="24"/>
                <w:lang w:val="fr"/>
              </w:rPr>
              <w:t xml:space="preserve">Maître d’Ouvrage </w:t>
            </w:r>
            <w:r w:rsidRPr="0006280C">
              <w:rPr>
                <w:sz w:val="24"/>
                <w:szCs w:val="24"/>
                <w:lang w:val="fr"/>
              </w:rPr>
              <w:t>,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C50FE9" w:rsidRPr="00C33DD5" w:rsidRDefault="00C50FE9" w:rsidP="00C50FE9">
            <w:pPr>
              <w:pStyle w:val="Paragraphedeliste"/>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C50FE9" w:rsidRPr="004A5C85" w14:paraId="49FC5991" w14:textId="77777777" w:rsidTr="00BE437E">
        <w:tc>
          <w:tcPr>
            <w:tcW w:w="2568" w:type="dxa"/>
            <w:tcMar>
              <w:top w:w="57" w:type="dxa"/>
              <w:left w:w="57" w:type="dxa"/>
              <w:bottom w:w="57" w:type="dxa"/>
              <w:right w:w="57" w:type="dxa"/>
            </w:tcMar>
          </w:tcPr>
          <w:p w14:paraId="4CA46859" w14:textId="77777777" w:rsidR="00C50FE9" w:rsidRPr="00E458F6" w:rsidRDefault="00C50FE9" w:rsidP="00C50FE9">
            <w:pPr>
              <w:pStyle w:val="Option"/>
              <w:jc w:val="left"/>
              <w:rPr>
                <w:kern w:val="0"/>
                <w:sz w:val="24"/>
                <w:lang w:eastAsia="en-US"/>
              </w:rPr>
            </w:pPr>
            <w:r w:rsidRPr="00E458F6">
              <w:rPr>
                <w:kern w:val="0"/>
                <w:sz w:val="24"/>
                <w:lang w:eastAsia="en-US"/>
              </w:rPr>
              <w:t>Sous-Clause 15.1</w:t>
            </w:r>
          </w:p>
          <w:p w14:paraId="31D153C3" w14:textId="5A43FF83" w:rsidR="00C50FE9" w:rsidRPr="00192A5D" w:rsidRDefault="00C50FE9" w:rsidP="00590C27">
            <w:pPr>
              <w:pStyle w:val="S7Header2"/>
              <w:rPr>
                <w:lang w:val="fr-FR"/>
              </w:rPr>
            </w:pPr>
            <w:r w:rsidRPr="00192A5D">
              <w:rPr>
                <w:lang w:val="fr-FR"/>
              </w:rPr>
              <w:t>Mise en Demeure</w:t>
            </w:r>
          </w:p>
        </w:tc>
        <w:tc>
          <w:tcPr>
            <w:tcW w:w="7355" w:type="dxa"/>
            <w:tcMar>
              <w:top w:w="57" w:type="dxa"/>
              <w:left w:w="57" w:type="dxa"/>
              <w:bottom w:w="57" w:type="dxa"/>
              <w:right w:w="57" w:type="dxa"/>
            </w:tcMar>
          </w:tcPr>
          <w:p w14:paraId="7DAE34FB" w14:textId="77777777" w:rsidR="00C50FE9" w:rsidRPr="0006280C" w:rsidRDefault="00C50FE9" w:rsidP="00C50FE9">
            <w:pPr>
              <w:spacing w:before="120" w:after="120"/>
              <w:ind w:left="124" w:hanging="28"/>
              <w:rPr>
                <w:sz w:val="24"/>
                <w:szCs w:val="24"/>
                <w:lang w:val="fr"/>
              </w:rPr>
            </w:pPr>
            <w:r w:rsidRPr="0006280C">
              <w:rPr>
                <w:sz w:val="24"/>
                <w:szCs w:val="24"/>
                <w:lang w:val="fr"/>
              </w:rPr>
              <w:t>Le mot « et » est supprimé en (b) et</w:t>
            </w:r>
          </w:p>
          <w:p w14:paraId="1F336CB5" w14:textId="77777777" w:rsidR="00C50FE9" w:rsidRPr="0006280C" w:rsidRDefault="00C50FE9" w:rsidP="00C50FE9">
            <w:pPr>
              <w:spacing w:before="120" w:after="120"/>
              <w:ind w:left="124" w:hanging="28"/>
              <w:rPr>
                <w:sz w:val="24"/>
                <w:szCs w:val="24"/>
                <w:lang w:val="fr"/>
              </w:rPr>
            </w:pPr>
            <w:r w:rsidRPr="0006280C">
              <w:rPr>
                <w:sz w:val="24"/>
                <w:szCs w:val="24"/>
                <w:lang w:val="fr"/>
              </w:rPr>
              <w:t>« . » et remplacé par « ; et » en (c)</w:t>
            </w:r>
          </w:p>
          <w:p w14:paraId="12DE2869" w14:textId="77777777" w:rsidR="00C50FE9" w:rsidRPr="0006280C" w:rsidRDefault="00C50FE9" w:rsidP="00C50FE9">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C50FE9" w:rsidRPr="0006280C" w:rsidRDefault="00C50FE9" w:rsidP="00C50FE9">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C50FE9" w:rsidRPr="00C33DD5" w:rsidRDefault="00C50FE9" w:rsidP="00C50FE9">
            <w:pPr>
              <w:pStyle w:val="Paragraphedeliste"/>
              <w:spacing w:before="120" w:after="120"/>
              <w:ind w:left="0"/>
              <w:jc w:val="both"/>
              <w:rPr>
                <w:b/>
                <w:sz w:val="24"/>
                <w:szCs w:val="24"/>
                <w:lang w:val="fr"/>
              </w:rPr>
            </w:pPr>
            <w:r w:rsidRPr="0006280C">
              <w:rPr>
                <w:sz w:val="24"/>
                <w:szCs w:val="24"/>
                <w:lang w:val="fr"/>
              </w:rPr>
              <w:t xml:space="preserve">Au troisième paragraphe, « doit immédiatement répondre » est remplacé par « doit répondre dans le délai spécifié en (d) ».  En outre, au troisième </w:t>
            </w:r>
            <w:r w:rsidRPr="0006280C">
              <w:rPr>
                <w:sz w:val="24"/>
                <w:szCs w:val="24"/>
                <w:lang w:val="fr"/>
              </w:rPr>
              <w:lastRenderedPageBreak/>
              <w:t>paragraphe, « afin de respecter le délai indiqué dans la Mise en Demeure. » est remplacé par : « afin de respecter le délai spécifié en (c) ».</w:t>
            </w:r>
          </w:p>
        </w:tc>
      </w:tr>
      <w:tr w:rsidR="00C50FE9" w:rsidRPr="004A5C85" w14:paraId="681296FF" w14:textId="77777777" w:rsidTr="00BE437E">
        <w:tc>
          <w:tcPr>
            <w:tcW w:w="2568" w:type="dxa"/>
            <w:tcMar>
              <w:top w:w="57" w:type="dxa"/>
              <w:left w:w="57" w:type="dxa"/>
              <w:bottom w:w="57" w:type="dxa"/>
              <w:right w:w="57" w:type="dxa"/>
            </w:tcMar>
          </w:tcPr>
          <w:p w14:paraId="2F1C946C" w14:textId="77777777" w:rsidR="00C50FE9" w:rsidRPr="0006280C" w:rsidRDefault="00C50FE9" w:rsidP="00C50FE9">
            <w:pPr>
              <w:pStyle w:val="Option"/>
              <w:jc w:val="left"/>
              <w:rPr>
                <w:kern w:val="0"/>
                <w:sz w:val="24"/>
                <w:lang w:val="en-US" w:eastAsia="en-US"/>
              </w:rPr>
            </w:pPr>
            <w:r w:rsidRPr="0006280C">
              <w:rPr>
                <w:kern w:val="0"/>
                <w:sz w:val="24"/>
                <w:lang w:val="en-US" w:eastAsia="en-US"/>
              </w:rPr>
              <w:lastRenderedPageBreak/>
              <w:t>Sous-Clause 15.2.1</w:t>
            </w:r>
          </w:p>
          <w:p w14:paraId="332EE207" w14:textId="7676CA00" w:rsidR="00C50FE9" w:rsidRPr="00616A09" w:rsidRDefault="00C50FE9" w:rsidP="00590C27">
            <w:pPr>
              <w:pStyle w:val="S7Header2"/>
            </w:pPr>
            <w:r w:rsidRPr="00BC1B2C">
              <w:t>Notification</w:t>
            </w:r>
          </w:p>
        </w:tc>
        <w:tc>
          <w:tcPr>
            <w:tcW w:w="7355" w:type="dxa"/>
            <w:tcMar>
              <w:top w:w="57" w:type="dxa"/>
              <w:left w:w="57" w:type="dxa"/>
              <w:bottom w:w="57" w:type="dxa"/>
              <w:right w:w="57" w:type="dxa"/>
            </w:tcMar>
          </w:tcPr>
          <w:p w14:paraId="28A1F3CC" w14:textId="463048E0" w:rsidR="00C50FE9" w:rsidRPr="00E667F9" w:rsidRDefault="00C50FE9" w:rsidP="00C50FE9">
            <w:pPr>
              <w:pStyle w:val="Paragraphedeliste"/>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C50FE9" w:rsidRPr="004A5C85" w14:paraId="0E70B6B8" w14:textId="77777777" w:rsidTr="00BE437E">
        <w:tc>
          <w:tcPr>
            <w:tcW w:w="2568" w:type="dxa"/>
            <w:tcMar>
              <w:top w:w="57" w:type="dxa"/>
              <w:left w:w="57" w:type="dxa"/>
              <w:bottom w:w="57" w:type="dxa"/>
              <w:right w:w="57" w:type="dxa"/>
            </w:tcMar>
          </w:tcPr>
          <w:p w14:paraId="4568A259" w14:textId="77777777" w:rsidR="00C50FE9" w:rsidRPr="00E458F6" w:rsidRDefault="00C50FE9" w:rsidP="00C50FE9">
            <w:pPr>
              <w:pStyle w:val="Option"/>
              <w:jc w:val="left"/>
              <w:rPr>
                <w:kern w:val="0"/>
                <w:sz w:val="24"/>
                <w:lang w:eastAsia="en-US"/>
              </w:rPr>
            </w:pPr>
            <w:r w:rsidRPr="00E458F6">
              <w:rPr>
                <w:kern w:val="0"/>
                <w:sz w:val="24"/>
                <w:lang w:eastAsia="en-US"/>
              </w:rPr>
              <w:t>Sous-Clause 15.8</w:t>
            </w:r>
          </w:p>
          <w:p w14:paraId="2C37B630" w14:textId="5A291C87" w:rsidR="00C50FE9" w:rsidRPr="00192A5D" w:rsidRDefault="00C50FE9" w:rsidP="00590C27">
            <w:pPr>
              <w:pStyle w:val="S7Header2"/>
              <w:rPr>
                <w:lang w:val="fr-FR"/>
              </w:rPr>
            </w:pPr>
            <w:r w:rsidRPr="00192A5D">
              <w:rPr>
                <w:lang w:val="fr-FR"/>
              </w:rPr>
              <w:t>Fraude et Corruption</w:t>
            </w:r>
          </w:p>
        </w:tc>
        <w:tc>
          <w:tcPr>
            <w:tcW w:w="7355" w:type="dxa"/>
            <w:tcMar>
              <w:top w:w="57" w:type="dxa"/>
              <w:left w:w="57" w:type="dxa"/>
              <w:bottom w:w="57" w:type="dxa"/>
              <w:right w:w="57" w:type="dxa"/>
            </w:tcMar>
          </w:tcPr>
          <w:p w14:paraId="76384BF8"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C50FE9" w:rsidRPr="0006280C" w:rsidRDefault="00C50FE9" w:rsidP="00C50FE9">
            <w:pPr>
              <w:pStyle w:val="Paragraphedeliste"/>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C50FE9" w:rsidRPr="00E667F9" w:rsidRDefault="00C50FE9" w:rsidP="00C50FE9">
            <w:pPr>
              <w:pStyle w:val="Paragraphedeliste"/>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C50FE9" w:rsidRPr="004A5C85" w14:paraId="3C556241" w14:textId="77777777" w:rsidTr="00BE437E">
        <w:tc>
          <w:tcPr>
            <w:tcW w:w="2568" w:type="dxa"/>
            <w:tcMar>
              <w:top w:w="57" w:type="dxa"/>
              <w:left w:w="57" w:type="dxa"/>
              <w:bottom w:w="57" w:type="dxa"/>
              <w:right w:w="57" w:type="dxa"/>
            </w:tcMar>
          </w:tcPr>
          <w:p w14:paraId="12612DC5" w14:textId="77777777" w:rsidR="00C50FE9" w:rsidRPr="00E458F6" w:rsidRDefault="00C50FE9" w:rsidP="00C50FE9">
            <w:pPr>
              <w:pStyle w:val="Option"/>
              <w:jc w:val="left"/>
              <w:rPr>
                <w:kern w:val="0"/>
                <w:sz w:val="24"/>
                <w:lang w:eastAsia="en-US"/>
              </w:rPr>
            </w:pPr>
            <w:r w:rsidRPr="00E458F6">
              <w:rPr>
                <w:kern w:val="0"/>
                <w:sz w:val="24"/>
                <w:lang w:eastAsia="en-US"/>
              </w:rPr>
              <w:t>Sous-Clause 16.1</w:t>
            </w:r>
          </w:p>
          <w:p w14:paraId="151E5F87" w14:textId="35258B99" w:rsidR="00C50FE9" w:rsidRPr="00192A5D" w:rsidRDefault="00C50FE9" w:rsidP="00590C27">
            <w:pPr>
              <w:pStyle w:val="S7Header2"/>
              <w:rPr>
                <w:lang w:val="fr-FR"/>
              </w:rPr>
            </w:pPr>
            <w:r w:rsidRPr="00192A5D">
              <w:rPr>
                <w:lang w:val="fr-FR"/>
              </w:rPr>
              <w:t>Droit de l’Entrepreneur à suspendre les travaux</w:t>
            </w:r>
          </w:p>
        </w:tc>
        <w:tc>
          <w:tcPr>
            <w:tcW w:w="7355" w:type="dxa"/>
            <w:tcMar>
              <w:top w:w="57" w:type="dxa"/>
              <w:left w:w="57" w:type="dxa"/>
              <w:bottom w:w="57" w:type="dxa"/>
              <w:right w:w="57" w:type="dxa"/>
            </w:tcMar>
          </w:tcPr>
          <w:p w14:paraId="7C694CC9"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C50FE9" w:rsidRPr="00E667F9" w:rsidRDefault="00C50FE9" w:rsidP="00C50FE9">
            <w:pPr>
              <w:pStyle w:val="Paragraphedeliste"/>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C50FE9" w:rsidRPr="004A5C85" w14:paraId="546E96D7" w14:textId="77777777" w:rsidTr="00BE437E">
        <w:tc>
          <w:tcPr>
            <w:tcW w:w="2568" w:type="dxa"/>
            <w:tcMar>
              <w:top w:w="57" w:type="dxa"/>
              <w:left w:w="57" w:type="dxa"/>
              <w:bottom w:w="57" w:type="dxa"/>
              <w:right w:w="57" w:type="dxa"/>
            </w:tcMar>
          </w:tcPr>
          <w:p w14:paraId="67B0F0F4"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16.2.1 </w:t>
            </w:r>
          </w:p>
          <w:p w14:paraId="440611AE" w14:textId="0A18A353" w:rsidR="00C50FE9" w:rsidRPr="00616A09" w:rsidRDefault="00C50FE9" w:rsidP="00590C27">
            <w:pPr>
              <w:pStyle w:val="S7Header2"/>
            </w:pPr>
            <w:r>
              <w:t>Notification</w:t>
            </w:r>
          </w:p>
        </w:tc>
        <w:tc>
          <w:tcPr>
            <w:tcW w:w="7355" w:type="dxa"/>
            <w:tcMar>
              <w:top w:w="57" w:type="dxa"/>
              <w:left w:w="57" w:type="dxa"/>
              <w:bottom w:w="57" w:type="dxa"/>
              <w:right w:w="57" w:type="dxa"/>
            </w:tcMar>
          </w:tcPr>
          <w:tbl>
            <w:tblPr>
              <w:tblW w:w="6870" w:type="dxa"/>
              <w:tblLook w:val="0000" w:firstRow="0" w:lastRow="0" w:firstColumn="0" w:lastColumn="0" w:noHBand="0" w:noVBand="0"/>
            </w:tblPr>
            <w:tblGrid>
              <w:gridCol w:w="6870"/>
            </w:tblGrid>
            <w:tr w:rsidR="00C50FE9" w:rsidRPr="0006280C" w14:paraId="4F988DBA" w14:textId="77777777" w:rsidTr="00847CDC">
              <w:tc>
                <w:tcPr>
                  <w:tcW w:w="6870" w:type="dxa"/>
                </w:tcPr>
                <w:p w14:paraId="6E3E6318"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C50FE9" w:rsidRPr="0006280C" w:rsidRDefault="00C50FE9" w:rsidP="00C50FE9">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C50FE9" w:rsidRPr="008740E9" w:rsidRDefault="00C50FE9" w:rsidP="00C50FE9">
            <w:pPr>
              <w:pStyle w:val="Paragraphedeliste"/>
              <w:spacing w:before="120" w:after="120"/>
              <w:ind w:left="0"/>
              <w:jc w:val="both"/>
              <w:rPr>
                <w:b/>
                <w:sz w:val="24"/>
                <w:szCs w:val="24"/>
                <w:lang w:val="fr"/>
              </w:rPr>
            </w:pPr>
          </w:p>
        </w:tc>
      </w:tr>
      <w:tr w:rsidR="00C50FE9" w:rsidRPr="004A5C85" w14:paraId="22031459" w14:textId="77777777" w:rsidTr="00BE437E">
        <w:tc>
          <w:tcPr>
            <w:tcW w:w="2568" w:type="dxa"/>
            <w:tcMar>
              <w:top w:w="57" w:type="dxa"/>
              <w:left w:w="57" w:type="dxa"/>
              <w:bottom w:w="57" w:type="dxa"/>
              <w:right w:w="57" w:type="dxa"/>
            </w:tcMar>
          </w:tcPr>
          <w:p w14:paraId="2A81F0B0"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16.2.2 </w:t>
            </w:r>
          </w:p>
          <w:p w14:paraId="319D8767" w14:textId="55FB5ACA" w:rsidR="00C50FE9" w:rsidRPr="00616A09" w:rsidRDefault="00C50FE9" w:rsidP="00590C27">
            <w:pPr>
              <w:pStyle w:val="S7Header2"/>
            </w:pPr>
            <w:r w:rsidRPr="00192A5D">
              <w:rPr>
                <w:lang w:val="fr-FR"/>
              </w:rPr>
              <w:lastRenderedPageBreak/>
              <w:t>Résiliation</w:t>
            </w:r>
          </w:p>
        </w:tc>
        <w:tc>
          <w:tcPr>
            <w:tcW w:w="7355" w:type="dxa"/>
            <w:tcMar>
              <w:top w:w="57" w:type="dxa"/>
              <w:left w:w="57" w:type="dxa"/>
              <w:bottom w:w="57" w:type="dxa"/>
              <w:right w:w="57" w:type="dxa"/>
            </w:tcMar>
          </w:tcPr>
          <w:p w14:paraId="26D6E2D5"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lastRenderedPageBreak/>
              <w:t>Le texte suivant est ajouté à la fin de la Sous-Clause 16.2.2:</w:t>
            </w:r>
          </w:p>
          <w:p w14:paraId="03605755" w14:textId="6074AEC8" w:rsidR="00C50FE9" w:rsidRPr="008740E9" w:rsidRDefault="00C50FE9" w:rsidP="00C50FE9">
            <w:pPr>
              <w:pStyle w:val="Paragraphedeliste"/>
              <w:spacing w:before="120" w:after="120"/>
              <w:ind w:left="0"/>
              <w:jc w:val="both"/>
              <w:rPr>
                <w:b/>
                <w:sz w:val="24"/>
                <w:szCs w:val="24"/>
                <w:lang w:val="fr"/>
              </w:rPr>
            </w:pPr>
            <w:r w:rsidRPr="0006280C">
              <w:rPr>
                <w:color w:val="000000"/>
                <w:sz w:val="24"/>
                <w:szCs w:val="24"/>
                <w:lang w:val="fr"/>
              </w:rPr>
              <w:lastRenderedPageBreak/>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cette résiliation doit prendre effet 14 jours après la remise de la notification.</w:t>
            </w:r>
          </w:p>
        </w:tc>
      </w:tr>
      <w:tr w:rsidR="00C50FE9" w:rsidRPr="004A5C85" w14:paraId="5664EB1D" w14:textId="77777777" w:rsidTr="00BE437E">
        <w:tc>
          <w:tcPr>
            <w:tcW w:w="2568" w:type="dxa"/>
            <w:tcMar>
              <w:top w:w="57" w:type="dxa"/>
              <w:left w:w="57" w:type="dxa"/>
              <w:bottom w:w="57" w:type="dxa"/>
              <w:right w:w="57" w:type="dxa"/>
            </w:tcMar>
          </w:tcPr>
          <w:p w14:paraId="2A6B6C5F" w14:textId="77777777" w:rsidR="00C50FE9" w:rsidRDefault="00C50FE9" w:rsidP="00590C27">
            <w:pPr>
              <w:pStyle w:val="S7Header2"/>
              <w:rPr>
                <w:lang w:val="fr"/>
              </w:rPr>
            </w:pPr>
            <w:r w:rsidRPr="00192A5D">
              <w:rPr>
                <w:lang w:val="fr-FR"/>
              </w:rPr>
              <w:lastRenderedPageBreak/>
              <w:t xml:space="preserve">Sous-Clause 17.7 </w:t>
            </w:r>
          </w:p>
          <w:p w14:paraId="76294DB4" w14:textId="77777777" w:rsidR="00C50FE9" w:rsidRPr="00192A5D" w:rsidRDefault="00C50FE9" w:rsidP="00590C27">
            <w:pPr>
              <w:pStyle w:val="S7Header2"/>
              <w:rPr>
                <w:lang w:val="fr-FR"/>
              </w:rPr>
            </w:pPr>
            <w:r w:rsidRPr="00192A5D">
              <w:rPr>
                <w:lang w:val="fr-FR"/>
              </w:rPr>
              <w:t>Utilisation des Installations du Maître d’Ouvrage</w:t>
            </w:r>
          </w:p>
          <w:p w14:paraId="66BFB5FF" w14:textId="77777777" w:rsidR="00C50FE9" w:rsidRPr="00192A5D" w:rsidRDefault="00C50FE9" w:rsidP="00590C27">
            <w:pPr>
              <w:pStyle w:val="S7Header2"/>
              <w:rPr>
                <w:lang w:val="fr-FR"/>
              </w:rPr>
            </w:pPr>
          </w:p>
        </w:tc>
        <w:tc>
          <w:tcPr>
            <w:tcW w:w="7355" w:type="dxa"/>
            <w:tcMar>
              <w:top w:w="57" w:type="dxa"/>
              <w:left w:w="57" w:type="dxa"/>
              <w:bottom w:w="57" w:type="dxa"/>
              <w:right w:w="57" w:type="dxa"/>
            </w:tcMar>
          </w:tcPr>
          <w:p w14:paraId="2996E063" w14:textId="5657F250" w:rsidR="00C50FE9" w:rsidRPr="0006280C" w:rsidRDefault="00C50FE9" w:rsidP="00C50FE9">
            <w:pPr>
              <w:pStyle w:val="Paragraphedeliste"/>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C50FE9" w:rsidRPr="0006280C" w:rsidRDefault="00C50FE9" w:rsidP="00C50FE9">
            <w:pPr>
              <w:pStyle w:val="Paragraphedeliste"/>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6CF9D1AB" w:rsidR="00C50FE9" w:rsidRPr="00EC1818" w:rsidRDefault="00C50FE9" w:rsidP="00C50FE9">
            <w:pPr>
              <w:pStyle w:val="Paragraphedeliste"/>
              <w:spacing w:before="120" w:after="120"/>
              <w:ind w:left="0"/>
              <w:jc w:val="both"/>
              <w:rPr>
                <w:b/>
                <w:sz w:val="24"/>
                <w:szCs w:val="24"/>
                <w:lang w:val="fr"/>
              </w:rPr>
            </w:pPr>
            <w:r w:rsidRPr="0006280C">
              <w:rPr>
                <w:sz w:val="24"/>
                <w:szCs w:val="24"/>
                <w:lang w:val="fr"/>
              </w:rPr>
              <w:t xml:space="preserve">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w:t>
            </w:r>
            <w:r>
              <w:rPr>
                <w:sz w:val="24"/>
                <w:szCs w:val="24"/>
                <w:lang w:val="fr"/>
              </w:rPr>
              <w:t xml:space="preserve">Maître d’Ouvrage </w:t>
            </w:r>
            <w:r w:rsidRPr="0006280C">
              <w:rPr>
                <w:sz w:val="24"/>
                <w:szCs w:val="24"/>
                <w:lang w:val="fr"/>
              </w:rPr>
              <w:t>. »</w:t>
            </w:r>
          </w:p>
        </w:tc>
      </w:tr>
      <w:tr w:rsidR="00C50FE9" w:rsidRPr="004A5C85" w14:paraId="0831ED39" w14:textId="77777777" w:rsidTr="00BE437E">
        <w:tc>
          <w:tcPr>
            <w:tcW w:w="2568" w:type="dxa"/>
            <w:tcMar>
              <w:top w:w="57" w:type="dxa"/>
              <w:left w:w="57" w:type="dxa"/>
              <w:bottom w:w="57" w:type="dxa"/>
              <w:right w:w="57" w:type="dxa"/>
            </w:tcMar>
          </w:tcPr>
          <w:p w14:paraId="647F1620"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Sous-Clause 18.1</w:t>
            </w:r>
          </w:p>
          <w:p w14:paraId="789C9B09" w14:textId="7A80A974" w:rsidR="00C50FE9" w:rsidRPr="00192A5D" w:rsidRDefault="00C50FE9" w:rsidP="00590C27">
            <w:pPr>
              <w:pStyle w:val="S7Header2"/>
              <w:rPr>
                <w:lang w:val="fr-FR"/>
              </w:rPr>
            </w:pPr>
            <w:r w:rsidRPr="00192A5D">
              <w:rPr>
                <w:lang w:val="fr-FR"/>
              </w:rPr>
              <w:t>Evénements Exceptionnels</w:t>
            </w:r>
          </w:p>
        </w:tc>
        <w:tc>
          <w:tcPr>
            <w:tcW w:w="7355" w:type="dxa"/>
            <w:tcMar>
              <w:top w:w="57" w:type="dxa"/>
              <w:left w:w="57" w:type="dxa"/>
              <w:bottom w:w="57" w:type="dxa"/>
              <w:right w:w="57" w:type="dxa"/>
            </w:tcMar>
          </w:tcPr>
          <w:p w14:paraId="34F1D38F"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C50FE9" w:rsidRDefault="00C50FE9" w:rsidP="00C50FE9">
            <w:pPr>
              <w:pStyle w:val="Paragraphedeliste"/>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C50FE9" w:rsidRPr="002C34C5" w14:paraId="5AA87DA4" w14:textId="77777777" w:rsidTr="00BE437E">
        <w:tc>
          <w:tcPr>
            <w:tcW w:w="2568" w:type="dxa"/>
            <w:tcMar>
              <w:top w:w="57" w:type="dxa"/>
              <w:left w:w="57" w:type="dxa"/>
              <w:bottom w:w="57" w:type="dxa"/>
              <w:right w:w="57" w:type="dxa"/>
            </w:tcMar>
          </w:tcPr>
          <w:p w14:paraId="042B6B31"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18.4 </w:t>
            </w:r>
          </w:p>
          <w:p w14:paraId="585DBBAE" w14:textId="10BBFA04" w:rsidR="00C50FE9" w:rsidRPr="0006280C" w:rsidRDefault="00C50FE9" w:rsidP="00C50FE9">
            <w:pPr>
              <w:pStyle w:val="Paragraphedeliste"/>
              <w:spacing w:before="120" w:after="120"/>
              <w:ind w:left="0"/>
              <w:rPr>
                <w:b/>
                <w:sz w:val="24"/>
                <w:szCs w:val="24"/>
                <w:lang w:val="fr"/>
              </w:rPr>
            </w:pPr>
            <w:r w:rsidRPr="0006280C">
              <w:rPr>
                <w:b/>
                <w:sz w:val="24"/>
                <w:szCs w:val="24"/>
                <w:lang w:val="fr"/>
              </w:rPr>
              <w:t>Conséquences d’un Evénement Exceptionnel</w:t>
            </w:r>
          </w:p>
        </w:tc>
        <w:tc>
          <w:tcPr>
            <w:tcW w:w="7355" w:type="dxa"/>
            <w:tcMar>
              <w:top w:w="57" w:type="dxa"/>
              <w:left w:w="57" w:type="dxa"/>
              <w:bottom w:w="57" w:type="dxa"/>
              <w:right w:w="57" w:type="dxa"/>
            </w:tcMar>
          </w:tcPr>
          <w:p w14:paraId="16731C4F" w14:textId="77777777" w:rsidR="00C50FE9" w:rsidRPr="0006280C" w:rsidRDefault="00C50FE9" w:rsidP="00C50FE9">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C50FE9" w:rsidRPr="0099682A" w:rsidRDefault="00C50FE9" w:rsidP="00C50FE9">
            <w:pPr>
              <w:pStyle w:val="Paragraphedeliste"/>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C50FE9" w:rsidRPr="002C34C5" w14:paraId="53D02CD1" w14:textId="77777777" w:rsidTr="00BE437E">
        <w:tc>
          <w:tcPr>
            <w:tcW w:w="2568" w:type="dxa"/>
            <w:tcMar>
              <w:top w:w="57" w:type="dxa"/>
              <w:left w:w="57" w:type="dxa"/>
              <w:bottom w:w="57" w:type="dxa"/>
              <w:right w:w="57" w:type="dxa"/>
            </w:tcMar>
          </w:tcPr>
          <w:p w14:paraId="19FF1192"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18.5 </w:t>
            </w:r>
          </w:p>
          <w:p w14:paraId="0CE8E63B" w14:textId="6951CF26" w:rsidR="00C50FE9" w:rsidRPr="0006280C" w:rsidRDefault="00C50FE9" w:rsidP="00C50FE9">
            <w:pPr>
              <w:pStyle w:val="Paragraphedeliste"/>
              <w:spacing w:before="120" w:after="120"/>
              <w:ind w:left="0"/>
              <w:rPr>
                <w:b/>
                <w:sz w:val="24"/>
                <w:szCs w:val="24"/>
                <w:lang w:val="fr"/>
              </w:rPr>
            </w:pPr>
            <w:r w:rsidRPr="0006280C">
              <w:rPr>
                <w:b/>
                <w:sz w:val="24"/>
                <w:szCs w:val="24"/>
                <w:lang w:val="fr"/>
              </w:rPr>
              <w:t>Résiliation Facultative</w:t>
            </w:r>
          </w:p>
        </w:tc>
        <w:tc>
          <w:tcPr>
            <w:tcW w:w="7355" w:type="dxa"/>
            <w:tcMar>
              <w:top w:w="57" w:type="dxa"/>
              <w:left w:w="57" w:type="dxa"/>
              <w:bottom w:w="57" w:type="dxa"/>
              <w:right w:w="57" w:type="dxa"/>
            </w:tcMar>
          </w:tcPr>
          <w:p w14:paraId="5DD51D41" w14:textId="0284DF17" w:rsidR="00C50FE9" w:rsidRPr="0099682A" w:rsidRDefault="00C50FE9" w:rsidP="00C50FE9">
            <w:pPr>
              <w:pStyle w:val="Paragraphedeliste"/>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C50FE9" w:rsidRPr="002C34C5" w14:paraId="58BDE3FB" w14:textId="77777777" w:rsidTr="00BE437E">
        <w:tc>
          <w:tcPr>
            <w:tcW w:w="2568" w:type="dxa"/>
            <w:tcMar>
              <w:top w:w="57" w:type="dxa"/>
              <w:left w:w="57" w:type="dxa"/>
              <w:bottom w:w="57" w:type="dxa"/>
              <w:right w:w="57" w:type="dxa"/>
            </w:tcMar>
          </w:tcPr>
          <w:p w14:paraId="7B52B27D"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19.2  </w:t>
            </w:r>
          </w:p>
          <w:p w14:paraId="1770BBD9" w14:textId="2E96513C" w:rsidR="00C50FE9" w:rsidRPr="00192A5D" w:rsidRDefault="00C50FE9" w:rsidP="00590C27">
            <w:pPr>
              <w:pStyle w:val="S7Header2"/>
              <w:rPr>
                <w:lang w:val="fr-FR"/>
              </w:rPr>
            </w:pPr>
            <w:r w:rsidRPr="00192A5D">
              <w:rPr>
                <w:lang w:val="fr-FR"/>
              </w:rPr>
              <w:lastRenderedPageBreak/>
              <w:t xml:space="preserve">Assurance à la charge de l’Entrepreneur </w:t>
            </w:r>
          </w:p>
        </w:tc>
        <w:tc>
          <w:tcPr>
            <w:tcW w:w="7355" w:type="dxa"/>
            <w:tcMar>
              <w:top w:w="57" w:type="dxa"/>
              <w:left w:w="57" w:type="dxa"/>
              <w:bottom w:w="57" w:type="dxa"/>
              <w:right w:w="57" w:type="dxa"/>
            </w:tcMar>
          </w:tcPr>
          <w:p w14:paraId="57B72CF5" w14:textId="77777777" w:rsidR="00C50FE9" w:rsidRPr="0006280C" w:rsidRDefault="00C50FE9" w:rsidP="00C50FE9">
            <w:pPr>
              <w:pStyle w:val="Paragraphedeliste"/>
              <w:spacing w:before="120" w:after="120"/>
              <w:ind w:left="0" w:firstLine="6"/>
              <w:jc w:val="both"/>
              <w:rPr>
                <w:sz w:val="24"/>
                <w:szCs w:val="24"/>
                <w:lang w:val="fr"/>
              </w:rPr>
            </w:pPr>
            <w:r w:rsidRPr="0006280C">
              <w:rPr>
                <w:sz w:val="24"/>
                <w:szCs w:val="24"/>
                <w:lang w:val="fr"/>
              </w:rPr>
              <w:lastRenderedPageBreak/>
              <w:t>Ce qui suit est ajouté comme première phrase de la Sous-Clause 19.2 :</w:t>
            </w:r>
          </w:p>
          <w:p w14:paraId="5AE33039" w14:textId="48181268" w:rsidR="00C50FE9" w:rsidRPr="00EA2FC6" w:rsidRDefault="00C50FE9" w:rsidP="00C50FE9">
            <w:pPr>
              <w:spacing w:before="120" w:after="120"/>
              <w:jc w:val="both"/>
              <w:rPr>
                <w:color w:val="000000"/>
                <w:sz w:val="24"/>
                <w:szCs w:val="24"/>
                <w:lang w:val="fr"/>
              </w:rPr>
            </w:pPr>
            <w:r w:rsidRPr="0006280C">
              <w:rPr>
                <w:sz w:val="24"/>
                <w:szCs w:val="24"/>
                <w:lang w:val="fr"/>
              </w:rPr>
              <w:lastRenderedPageBreak/>
              <w:t>« L’Entrepreneur est en droit de contracter toutes assurances liées au Marché (y compris, mais sans limitation les assurances mentionnées à la Clause 19) auprès d’assureurs ressortissant de tout pays éligible ».</w:t>
            </w:r>
          </w:p>
        </w:tc>
      </w:tr>
      <w:tr w:rsidR="00C50FE9" w:rsidRPr="002C34C5" w14:paraId="46BC4C1B" w14:textId="77777777" w:rsidTr="00BE437E">
        <w:tc>
          <w:tcPr>
            <w:tcW w:w="2568" w:type="dxa"/>
            <w:tcMar>
              <w:top w:w="57" w:type="dxa"/>
              <w:left w:w="57" w:type="dxa"/>
              <w:bottom w:w="57" w:type="dxa"/>
              <w:right w:w="57" w:type="dxa"/>
            </w:tcMar>
          </w:tcPr>
          <w:p w14:paraId="5E86EAB5"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lastRenderedPageBreak/>
              <w:t xml:space="preserve">Sous-Clause 19.2.5 </w:t>
            </w:r>
          </w:p>
          <w:p w14:paraId="07DFF5E5" w14:textId="78E7142B" w:rsidR="00C50FE9" w:rsidRPr="0006280C" w:rsidRDefault="00C50FE9" w:rsidP="00C50FE9">
            <w:pPr>
              <w:pStyle w:val="Paragraphedeliste"/>
              <w:spacing w:before="120" w:after="120"/>
              <w:ind w:left="0"/>
              <w:rPr>
                <w:b/>
                <w:sz w:val="24"/>
                <w:szCs w:val="24"/>
                <w:lang w:val="fr"/>
              </w:rPr>
            </w:pPr>
            <w:r w:rsidRPr="0006280C">
              <w:rPr>
                <w:b/>
                <w:sz w:val="24"/>
                <w:szCs w:val="24"/>
                <w:lang w:val="fr"/>
              </w:rPr>
              <w:t>Blessures aux Employés</w:t>
            </w:r>
          </w:p>
        </w:tc>
        <w:tc>
          <w:tcPr>
            <w:tcW w:w="7355" w:type="dxa"/>
            <w:tcMar>
              <w:top w:w="57" w:type="dxa"/>
              <w:left w:w="57" w:type="dxa"/>
              <w:bottom w:w="57" w:type="dxa"/>
              <w:right w:w="57" w:type="dxa"/>
            </w:tcMar>
          </w:tcPr>
          <w:p w14:paraId="53FD9D79"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10215814" w:rsidR="00C50FE9" w:rsidRPr="00EA2FC6" w:rsidRDefault="00C50FE9" w:rsidP="00C50FE9">
            <w:pPr>
              <w:spacing w:before="120" w:after="120"/>
              <w:jc w:val="both"/>
              <w:rPr>
                <w:color w:val="000000"/>
                <w:sz w:val="24"/>
                <w:szCs w:val="24"/>
                <w:lang w:val="fr"/>
              </w:rPr>
            </w:pPr>
            <w:r w:rsidRPr="0006280C">
              <w:rPr>
                <w:color w:val="000000"/>
                <w:sz w:val="24"/>
                <w:szCs w:val="24"/>
                <w:lang w:val="fr"/>
              </w:rPr>
              <w:t xml:space="preserve">« Le Maître d’Ouvrage et le </w:t>
            </w:r>
            <w:r>
              <w:rPr>
                <w:color w:val="000000"/>
                <w:sz w:val="24"/>
                <w:szCs w:val="24"/>
                <w:lang w:val="fr"/>
              </w:rPr>
              <w:t xml:space="preserve">Représentant du Maître d’Ouvrage </w:t>
            </w:r>
            <w:r w:rsidRPr="0006280C">
              <w:rPr>
                <w:color w:val="000000"/>
                <w:sz w:val="24"/>
                <w:szCs w:val="24"/>
                <w:lang w:val="fr"/>
              </w:rPr>
              <w:t>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C50FE9" w:rsidRPr="002C34C5" w14:paraId="1A7D29BD" w14:textId="77777777" w:rsidTr="00BE437E">
        <w:tc>
          <w:tcPr>
            <w:tcW w:w="2568" w:type="dxa"/>
            <w:tcMar>
              <w:top w:w="57" w:type="dxa"/>
              <w:left w:w="57" w:type="dxa"/>
              <w:bottom w:w="57" w:type="dxa"/>
              <w:right w:w="57" w:type="dxa"/>
            </w:tcMar>
          </w:tcPr>
          <w:p w14:paraId="5F5367D1"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20.1 </w:t>
            </w:r>
          </w:p>
          <w:p w14:paraId="40C07702" w14:textId="1DC2A29B" w:rsidR="00C50FE9" w:rsidRPr="0006280C" w:rsidRDefault="00C50FE9" w:rsidP="00C50FE9">
            <w:pPr>
              <w:pStyle w:val="Paragraphedeliste"/>
              <w:spacing w:before="120" w:after="120"/>
              <w:ind w:left="0"/>
              <w:rPr>
                <w:b/>
                <w:sz w:val="24"/>
                <w:szCs w:val="24"/>
                <w:lang w:val="fr"/>
              </w:rPr>
            </w:pPr>
            <w:r w:rsidRPr="0006280C">
              <w:rPr>
                <w:b/>
                <w:sz w:val="24"/>
                <w:szCs w:val="24"/>
                <w:lang w:val="fr"/>
              </w:rPr>
              <w:t>Réclamations</w:t>
            </w:r>
          </w:p>
        </w:tc>
        <w:tc>
          <w:tcPr>
            <w:tcW w:w="7355" w:type="dxa"/>
            <w:tcMar>
              <w:top w:w="57" w:type="dxa"/>
              <w:left w:w="57" w:type="dxa"/>
              <w:bottom w:w="57" w:type="dxa"/>
              <w:right w:w="57" w:type="dxa"/>
            </w:tcMar>
          </w:tcPr>
          <w:p w14:paraId="32A26158" w14:textId="4EE4DA71" w:rsidR="00C50FE9" w:rsidRPr="00EA2FC6" w:rsidRDefault="00C50FE9" w:rsidP="00C50FE9">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C50FE9" w:rsidRPr="002C34C5" w14:paraId="4AE4C6F8" w14:textId="77777777" w:rsidTr="00BE437E">
        <w:tc>
          <w:tcPr>
            <w:tcW w:w="2568" w:type="dxa"/>
            <w:tcMar>
              <w:top w:w="57" w:type="dxa"/>
              <w:left w:w="57" w:type="dxa"/>
              <w:bottom w:w="57" w:type="dxa"/>
              <w:right w:w="57" w:type="dxa"/>
            </w:tcMar>
          </w:tcPr>
          <w:p w14:paraId="4EB6F70D" w14:textId="3C9CFB7D" w:rsidR="00C50FE9" w:rsidRPr="00192A5D" w:rsidRDefault="00C50FE9" w:rsidP="00590C27">
            <w:pPr>
              <w:pStyle w:val="S7Header2"/>
              <w:rPr>
                <w:lang w:val="fr-FR"/>
              </w:rPr>
            </w:pPr>
            <w:r w:rsidRPr="00192A5D">
              <w:rPr>
                <w:lang w:val="fr-FR"/>
              </w:rPr>
              <w:t>Sous-Clause 20.2 Réclamations pour Paiement et/ou Prolongation de Délai</w:t>
            </w:r>
          </w:p>
        </w:tc>
        <w:tc>
          <w:tcPr>
            <w:tcW w:w="7355" w:type="dxa"/>
            <w:tcMar>
              <w:top w:w="57" w:type="dxa"/>
              <w:left w:w="57" w:type="dxa"/>
              <w:bottom w:w="57" w:type="dxa"/>
              <w:right w:w="57" w:type="dxa"/>
            </w:tcMar>
          </w:tcPr>
          <w:p w14:paraId="6D68CD77"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C50FE9" w:rsidRPr="00EA2FC6" w:rsidRDefault="00C50FE9" w:rsidP="00C50FE9">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Pr>
                <w:color w:val="000000"/>
                <w:sz w:val="24"/>
                <w:szCs w:val="24"/>
                <w:lang w:val="fr"/>
              </w:rPr>
              <w:t xml:space="preserve"> [</w:t>
            </w:r>
            <w:r w:rsidRPr="0006280C">
              <w:rPr>
                <w:i/>
                <w:iCs/>
                <w:color w:val="000000"/>
                <w:sz w:val="24"/>
                <w:szCs w:val="24"/>
                <w:lang w:val="fr"/>
              </w:rPr>
              <w:t>Réclamations</w:t>
            </w:r>
            <w:r>
              <w:rPr>
                <w:color w:val="000000"/>
                <w:sz w:val="24"/>
                <w:szCs w:val="24"/>
                <w:lang w:val="fr"/>
              </w:rPr>
              <w:t>]</w:t>
            </w:r>
            <w:r w:rsidRPr="0006280C">
              <w:rPr>
                <w:color w:val="000000"/>
                <w:sz w:val="24"/>
                <w:szCs w:val="24"/>
                <w:lang w:val="fr"/>
              </w:rPr>
              <w:t>, la procédure de réclamation suivante s’applique: »</w:t>
            </w:r>
          </w:p>
        </w:tc>
      </w:tr>
      <w:tr w:rsidR="00C50FE9" w:rsidRPr="002C34C5" w14:paraId="7C088189" w14:textId="77777777" w:rsidTr="00BE437E">
        <w:tc>
          <w:tcPr>
            <w:tcW w:w="2568" w:type="dxa"/>
            <w:tcMar>
              <w:top w:w="57" w:type="dxa"/>
              <w:left w:w="57" w:type="dxa"/>
              <w:bottom w:w="57" w:type="dxa"/>
              <w:right w:w="57" w:type="dxa"/>
            </w:tcMar>
          </w:tcPr>
          <w:p w14:paraId="204215AD" w14:textId="1189D074" w:rsidR="00C50FE9" w:rsidRPr="00192A5D" w:rsidRDefault="00C50FE9" w:rsidP="00590C27">
            <w:pPr>
              <w:pStyle w:val="S7Header2"/>
              <w:rPr>
                <w:lang w:val="fr-FR"/>
              </w:rPr>
            </w:pPr>
            <w:r w:rsidRPr="00192A5D">
              <w:rPr>
                <w:lang w:val="fr-FR"/>
              </w:rPr>
              <w:t>Sous-Clause 21.1 Constitution du CPRD</w:t>
            </w:r>
          </w:p>
        </w:tc>
        <w:tc>
          <w:tcPr>
            <w:tcW w:w="7355" w:type="dxa"/>
            <w:tcMar>
              <w:top w:w="57" w:type="dxa"/>
              <w:left w:w="57" w:type="dxa"/>
              <w:bottom w:w="57" w:type="dxa"/>
              <w:right w:w="57" w:type="dxa"/>
            </w:tcMar>
          </w:tcPr>
          <w:p w14:paraId="6F0EBDAA" w14:textId="77777777" w:rsidR="00C50FE9" w:rsidRPr="0006280C" w:rsidRDefault="00C50FE9" w:rsidP="00C50FE9">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C50FE9" w:rsidRPr="002A5AE5" w:rsidRDefault="00C50FE9" w:rsidP="00C50FE9">
            <w:pPr>
              <w:pStyle w:val="Paragraphedeliste"/>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C50FE9" w:rsidRPr="002C34C5" w14:paraId="70A65DC8" w14:textId="77777777" w:rsidTr="00BE437E">
        <w:tc>
          <w:tcPr>
            <w:tcW w:w="2568" w:type="dxa"/>
            <w:tcMar>
              <w:top w:w="57" w:type="dxa"/>
              <w:left w:w="57" w:type="dxa"/>
              <w:bottom w:w="57" w:type="dxa"/>
              <w:right w:w="57" w:type="dxa"/>
            </w:tcMar>
          </w:tcPr>
          <w:p w14:paraId="45C702E8" w14:textId="77777777" w:rsidR="00C50FE9" w:rsidRPr="00E458F6" w:rsidRDefault="00C50FE9" w:rsidP="00C50FE9">
            <w:pPr>
              <w:rPr>
                <w:b/>
                <w:sz w:val="24"/>
                <w:lang w:eastAsia="en-US"/>
              </w:rPr>
            </w:pPr>
            <w:r w:rsidRPr="00E458F6">
              <w:rPr>
                <w:b/>
                <w:sz w:val="24"/>
                <w:lang w:eastAsia="en-US"/>
              </w:rPr>
              <w:t xml:space="preserve">Sous-Clause 21.2 </w:t>
            </w:r>
          </w:p>
          <w:p w14:paraId="6D5E6E56" w14:textId="7EC758A4" w:rsidR="00C50FE9" w:rsidRPr="00192A5D" w:rsidRDefault="00C50FE9" w:rsidP="00590C27">
            <w:pPr>
              <w:pStyle w:val="S7Header2"/>
              <w:rPr>
                <w:lang w:val="fr-FR"/>
              </w:rPr>
            </w:pPr>
            <w:r w:rsidRPr="00192A5D">
              <w:rPr>
                <w:lang w:val="fr-FR"/>
              </w:rPr>
              <w:t>Manquement à désigner les Membres du CPRD</w:t>
            </w:r>
          </w:p>
        </w:tc>
        <w:tc>
          <w:tcPr>
            <w:tcW w:w="7355" w:type="dxa"/>
            <w:tcMar>
              <w:top w:w="57" w:type="dxa"/>
              <w:left w:w="57" w:type="dxa"/>
              <w:bottom w:w="57" w:type="dxa"/>
              <w:right w:w="57" w:type="dxa"/>
            </w:tcMar>
          </w:tcPr>
          <w:p w14:paraId="5ABBC5F6" w14:textId="52622A2F" w:rsidR="00C50FE9" w:rsidRPr="002A5AE5" w:rsidRDefault="00C50FE9" w:rsidP="00C50FE9">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Pr>
                <w:color w:val="000000"/>
                <w:sz w:val="24"/>
                <w:szCs w:val="24"/>
                <w:lang w:val="fr"/>
              </w:rPr>
              <w:t xml:space="preserve"> </w:t>
            </w:r>
          </w:p>
        </w:tc>
      </w:tr>
      <w:tr w:rsidR="00D97723" w:rsidRPr="002C34C5" w14:paraId="276506C6" w14:textId="77777777" w:rsidTr="00BE437E">
        <w:tc>
          <w:tcPr>
            <w:tcW w:w="2568" w:type="dxa"/>
            <w:tcMar>
              <w:top w:w="57" w:type="dxa"/>
              <w:left w:w="57" w:type="dxa"/>
              <w:bottom w:w="57" w:type="dxa"/>
              <w:right w:w="57" w:type="dxa"/>
            </w:tcMar>
          </w:tcPr>
          <w:p w14:paraId="3968C5AE" w14:textId="6A758585" w:rsidR="00D97723" w:rsidRPr="00616A09" w:rsidRDefault="00D97723" w:rsidP="00D97723">
            <w:pPr>
              <w:pStyle w:val="S7Header2"/>
            </w:pPr>
            <w:r>
              <w:t>Sous-Clause 21.6 Arbitrage</w:t>
            </w:r>
          </w:p>
        </w:tc>
        <w:tc>
          <w:tcPr>
            <w:tcW w:w="7355" w:type="dxa"/>
            <w:tcMar>
              <w:top w:w="57" w:type="dxa"/>
              <w:left w:w="57" w:type="dxa"/>
              <w:bottom w:w="57" w:type="dxa"/>
              <w:right w:w="57" w:type="dxa"/>
            </w:tcMar>
          </w:tcPr>
          <w:p w14:paraId="341968F1" w14:textId="77777777" w:rsidR="00D97723" w:rsidRDefault="00D97723" w:rsidP="00D97723">
            <w:pPr>
              <w:shd w:val="clear" w:color="auto" w:fill="FDFDFD"/>
              <w:jc w:val="both"/>
              <w:rPr>
                <w:sz w:val="24"/>
                <w:szCs w:val="24"/>
                <w:lang w:eastAsia="en-US"/>
              </w:rPr>
            </w:pPr>
            <w:r w:rsidRPr="00D04984">
              <w:rPr>
                <w:sz w:val="24"/>
                <w:szCs w:val="24"/>
                <w:lang w:eastAsia="en-US"/>
              </w:rPr>
              <w:t xml:space="preserve">Dans le premier paragraphe, supprimer </w:t>
            </w:r>
            <w:r>
              <w:rPr>
                <w:sz w:val="24"/>
                <w:szCs w:val="24"/>
                <w:lang w:eastAsia="en-US"/>
              </w:rPr>
              <w:t xml:space="preserve">les mots </w:t>
            </w:r>
            <w:r w:rsidRPr="00D04984">
              <w:rPr>
                <w:sz w:val="24"/>
                <w:szCs w:val="24"/>
                <w:lang w:eastAsia="en-US"/>
              </w:rPr>
              <w:t xml:space="preserve">à partir de : « arbitrage international » jusqu’à la fin de l’alinéa </w:t>
            </w:r>
            <w:r>
              <w:rPr>
                <w:sz w:val="24"/>
                <w:szCs w:val="24"/>
                <w:lang w:eastAsia="en-US"/>
              </w:rPr>
              <w:t>(</w:t>
            </w:r>
            <w:r w:rsidRPr="00D04984">
              <w:rPr>
                <w:sz w:val="24"/>
                <w:szCs w:val="24"/>
                <w:lang w:eastAsia="en-US"/>
              </w:rPr>
              <w:t xml:space="preserve">c) et remplacer par le texte suivant : </w:t>
            </w:r>
          </w:p>
          <w:p w14:paraId="4DDBAEE8" w14:textId="77777777" w:rsidR="00D97723" w:rsidRDefault="00D97723" w:rsidP="00D97723">
            <w:pPr>
              <w:shd w:val="clear" w:color="auto" w:fill="FDFDFD"/>
              <w:jc w:val="both"/>
              <w:rPr>
                <w:sz w:val="24"/>
                <w:szCs w:val="24"/>
                <w:lang w:eastAsia="en-US"/>
              </w:rPr>
            </w:pPr>
          </w:p>
          <w:p w14:paraId="7FD1CD73" w14:textId="77777777" w:rsidR="00D97723" w:rsidRDefault="00D97723" w:rsidP="00D97723">
            <w:pPr>
              <w:shd w:val="clear" w:color="auto" w:fill="FDFDFD"/>
              <w:jc w:val="both"/>
              <w:rPr>
                <w:sz w:val="24"/>
                <w:szCs w:val="24"/>
                <w:lang w:eastAsia="en-US"/>
              </w:rPr>
            </w:pPr>
            <w:r w:rsidRPr="00D04984">
              <w:rPr>
                <w:sz w:val="24"/>
                <w:szCs w:val="24"/>
                <w:lang w:eastAsia="en-US"/>
              </w:rPr>
              <w:t xml:space="preserve">« arbitrage. L’arbitrage se déroule comme suit : </w:t>
            </w:r>
          </w:p>
          <w:p w14:paraId="2EC3A672" w14:textId="77777777" w:rsidR="00D97723" w:rsidRDefault="00D97723" w:rsidP="00D97723">
            <w:pPr>
              <w:shd w:val="clear" w:color="auto" w:fill="FDFDFD"/>
              <w:jc w:val="both"/>
              <w:rPr>
                <w:sz w:val="24"/>
                <w:szCs w:val="24"/>
                <w:lang w:eastAsia="en-US"/>
              </w:rPr>
            </w:pPr>
          </w:p>
          <w:p w14:paraId="22D52C06" w14:textId="77777777" w:rsidR="00D97723" w:rsidRDefault="00D97723" w:rsidP="00D97723">
            <w:pPr>
              <w:pStyle w:val="Paragraphedeliste"/>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le différend sera </w:t>
            </w:r>
            <w:r w:rsidRPr="00D04984">
              <w:rPr>
                <w:sz w:val="24"/>
                <w:szCs w:val="24"/>
                <w:lang w:eastAsia="en-US"/>
              </w:rPr>
              <w:lastRenderedPageBreak/>
              <w:t>définitivement réglé conformément au Règlement d’</w:t>
            </w:r>
            <w:r>
              <w:rPr>
                <w:sz w:val="24"/>
                <w:szCs w:val="24"/>
                <w:lang w:eastAsia="en-US"/>
              </w:rPr>
              <w:t>A</w:t>
            </w:r>
            <w:r w:rsidRPr="00D04984">
              <w:rPr>
                <w:sz w:val="24"/>
                <w:szCs w:val="24"/>
                <w:lang w:eastAsia="en-US"/>
              </w:rPr>
              <w:t xml:space="preserve">rbitrage de la Chambre de </w:t>
            </w:r>
            <w:r>
              <w:rPr>
                <w:sz w:val="24"/>
                <w:szCs w:val="24"/>
                <w:lang w:eastAsia="en-US"/>
              </w:rPr>
              <w:t>C</w:t>
            </w:r>
            <w:r w:rsidRPr="00D04984">
              <w:rPr>
                <w:sz w:val="24"/>
                <w:szCs w:val="24"/>
                <w:lang w:eastAsia="en-US"/>
              </w:rPr>
              <w:t>ommerce internationale; par un ou trois arbitres nommés conformément au</w:t>
            </w:r>
            <w:r>
              <w:rPr>
                <w:sz w:val="24"/>
                <w:szCs w:val="24"/>
                <w:lang w:eastAsia="en-US"/>
              </w:rPr>
              <w:t>dit</w:t>
            </w:r>
            <w:r w:rsidRPr="00D04984">
              <w:rPr>
                <w:sz w:val="24"/>
                <w:szCs w:val="24"/>
                <w:lang w:eastAsia="en-US"/>
              </w:rPr>
              <w:t xml:space="preserve"> Règlement. Le lieu de l’arbitrage sera </w:t>
            </w:r>
            <w:r>
              <w:rPr>
                <w:sz w:val="24"/>
                <w:szCs w:val="24"/>
                <w:lang w:eastAsia="en-US"/>
              </w:rPr>
              <w:t>un lieu</w:t>
            </w:r>
            <w:r w:rsidRPr="00D04984">
              <w:rPr>
                <w:sz w:val="24"/>
                <w:szCs w:val="24"/>
                <w:lang w:eastAsia="en-US"/>
              </w:rPr>
              <w:t xml:space="preserve"> 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67069607" w14:textId="77777777" w:rsidR="00D97723" w:rsidRDefault="00D97723" w:rsidP="00D97723">
            <w:pPr>
              <w:pStyle w:val="Paragraphedeliste"/>
              <w:shd w:val="clear" w:color="auto" w:fill="FDFDFD"/>
              <w:ind w:left="720"/>
              <w:jc w:val="both"/>
              <w:rPr>
                <w:sz w:val="24"/>
                <w:szCs w:val="24"/>
                <w:lang w:eastAsia="en-US"/>
              </w:rPr>
            </w:pPr>
          </w:p>
          <w:p w14:paraId="03748027" w14:textId="1AF6246A" w:rsidR="00D97723" w:rsidRPr="002A5AE5" w:rsidRDefault="00D97723" w:rsidP="00192A5D">
            <w:pPr>
              <w:pStyle w:val="Paragraphedeliste"/>
              <w:numPr>
                <w:ilvl w:val="0"/>
                <w:numId w:val="149"/>
              </w:numPr>
              <w:shd w:val="clear" w:color="auto" w:fill="FDFDFD"/>
              <w:jc w:val="both"/>
              <w:rPr>
                <w:b/>
                <w:sz w:val="24"/>
                <w:szCs w:val="24"/>
                <w:lang w:val="fr"/>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Pr>
                <w:sz w:val="24"/>
                <w:szCs w:val="24"/>
                <w:lang w:eastAsia="en-US"/>
              </w:rPr>
              <w:t>u Maître d’Ouvrage</w:t>
            </w:r>
            <w:r w:rsidRPr="00D04984">
              <w:rPr>
                <w:sz w:val="24"/>
                <w:szCs w:val="24"/>
                <w:lang w:eastAsia="en-US"/>
              </w:rPr>
              <w:t>. »</w:t>
            </w:r>
          </w:p>
        </w:tc>
      </w:tr>
      <w:tr w:rsidR="00D97723" w:rsidRPr="00366A48" w14:paraId="0850710F" w14:textId="77777777" w:rsidTr="00BE43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92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D97723" w:rsidRPr="00851B72" w:rsidRDefault="00D97723" w:rsidP="00D97723">
            <w:pPr>
              <w:spacing w:before="120" w:after="120"/>
              <w:jc w:val="both"/>
              <w:rPr>
                <w:iCs/>
                <w:color w:val="000000" w:themeColor="text1"/>
                <w:sz w:val="24"/>
                <w:szCs w:val="24"/>
                <w:lang w:val="fr"/>
              </w:rPr>
            </w:pPr>
            <w:r w:rsidRPr="00FA0854">
              <w:rPr>
                <w:b/>
                <w:sz w:val="28"/>
                <w:szCs w:val="28"/>
              </w:rPr>
              <w:lastRenderedPageBreak/>
              <w:t>Annexe – Conditions Générales d</w:t>
            </w:r>
            <w:r>
              <w:rPr>
                <w:b/>
                <w:sz w:val="28"/>
                <w:szCs w:val="28"/>
              </w:rPr>
              <w:t>e l’Accord de CPRD</w:t>
            </w:r>
          </w:p>
        </w:tc>
      </w:tr>
      <w:tr w:rsidR="00D97723" w:rsidRPr="00366A48" w14:paraId="15D63F9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D97723" w:rsidRPr="00FC77CC" w:rsidRDefault="00D97723" w:rsidP="00D97723">
            <w:pPr>
              <w:jc w:val="both"/>
              <w:rPr>
                <w:b/>
                <w:bCs/>
                <w:sz w:val="24"/>
                <w:szCs w:val="24"/>
                <w:lang w:val="fr"/>
              </w:rPr>
            </w:pPr>
            <w:r w:rsidRPr="0006280C">
              <w:rPr>
                <w:b/>
                <w:bCs/>
                <w:sz w:val="24"/>
                <w:szCs w:val="24"/>
              </w:rPr>
              <w:t>1.</w:t>
            </w:r>
            <w:r>
              <w:rPr>
                <w:b/>
                <w:bCs/>
                <w:sz w:val="24"/>
                <w:szCs w:val="24"/>
              </w:rPr>
              <w:t xml:space="preserve"> </w:t>
            </w:r>
            <w:r w:rsidRPr="0006280C">
              <w:rPr>
                <w:b/>
                <w:bCs/>
                <w:sz w:val="24"/>
                <w:szCs w:val="24"/>
              </w:rPr>
              <w:t>Définitions</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94BA3C2" w14:textId="0C12392F" w:rsidR="00D97723" w:rsidRPr="00EC43BF" w:rsidRDefault="00D97723" w:rsidP="00D97723">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00D97723" w:rsidRPr="00366A48" w14:paraId="3A2D99E6"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D97723" w:rsidRPr="00366A48" w:rsidRDefault="00D97723" w:rsidP="00BE437E">
            <w:pPr>
              <w:rPr>
                <w:b/>
                <w:sz w:val="24"/>
                <w:szCs w:val="24"/>
                <w:lang w:val="fr"/>
              </w:rPr>
            </w:pPr>
            <w:r>
              <w:rPr>
                <w:b/>
                <w:bCs/>
                <w:sz w:val="24"/>
                <w:szCs w:val="24"/>
              </w:rPr>
              <w:t xml:space="preserve">2. </w:t>
            </w:r>
            <w:r w:rsidRPr="0006280C">
              <w:rPr>
                <w:b/>
                <w:bCs/>
                <w:sz w:val="24"/>
                <w:szCs w:val="24"/>
              </w:rPr>
              <w:t>Dispositions Générales</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D97723" w:rsidRPr="00AC7945" w:rsidRDefault="00D97723" w:rsidP="00D97723">
            <w:pPr>
              <w:spacing w:after="120"/>
              <w:ind w:left="72"/>
              <w:jc w:val="both"/>
              <w:rPr>
                <w:sz w:val="24"/>
                <w:szCs w:val="24"/>
                <w:lang w:val="fr"/>
              </w:rPr>
            </w:pPr>
            <w:r w:rsidRPr="0006280C">
              <w:rPr>
                <w:bCs/>
                <w:sz w:val="24"/>
                <w:szCs w:val="24"/>
              </w:rPr>
              <w:t>La Sous-Clause 2.2 est entièrement supprimée.</w:t>
            </w:r>
          </w:p>
        </w:tc>
      </w:tr>
      <w:tr w:rsidR="00D97723" w:rsidRPr="00366A48" w14:paraId="7BBA2923"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D97723" w:rsidRPr="0006280C" w:rsidRDefault="00D97723" w:rsidP="00D97723">
            <w:pPr>
              <w:jc w:val="both"/>
              <w:rPr>
                <w:b/>
                <w:bCs/>
                <w:sz w:val="24"/>
                <w:szCs w:val="24"/>
              </w:rPr>
            </w:pPr>
            <w:r>
              <w:rPr>
                <w:b/>
                <w:bCs/>
                <w:sz w:val="24"/>
                <w:szCs w:val="24"/>
              </w:rPr>
              <w:t xml:space="preserve">3. </w:t>
            </w:r>
            <w:r w:rsidRPr="0006280C">
              <w:rPr>
                <w:b/>
                <w:bCs/>
                <w:sz w:val="24"/>
                <w:szCs w:val="24"/>
              </w:rPr>
              <w:t>Garanties</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D97723" w:rsidRPr="0006280C" w:rsidRDefault="00D97723" w:rsidP="00D97723">
            <w:pPr>
              <w:spacing w:before="120" w:after="120"/>
              <w:rPr>
                <w:sz w:val="24"/>
                <w:szCs w:val="24"/>
              </w:rPr>
            </w:pPr>
            <w:r w:rsidRPr="0006280C">
              <w:rPr>
                <w:sz w:val="24"/>
                <w:szCs w:val="24"/>
                <w:lang w:val="fr"/>
              </w:rPr>
              <w:t>La Sous-Clause 3.3 est supprimée et remplacée par:</w:t>
            </w:r>
          </w:p>
          <w:p w14:paraId="79FD7BFA" w14:textId="77777777" w:rsidR="00D97723" w:rsidRPr="0006280C" w:rsidRDefault="00D97723" w:rsidP="00D97723">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D97723" w:rsidRPr="0006280C" w:rsidRDefault="00D97723" w:rsidP="00D97723">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D97723" w:rsidRPr="0006280C" w:rsidRDefault="00D97723" w:rsidP="00D97723">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D97723" w:rsidRPr="0006280C" w:rsidRDefault="00D97723" w:rsidP="00D97723">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D97723" w:rsidRPr="0006280C" w:rsidRDefault="00D97723" w:rsidP="00D97723">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14:paraId="682F8F3E" w14:textId="77777777" w:rsidR="00D97723" w:rsidRPr="0006280C" w:rsidRDefault="00D97723" w:rsidP="00D97723">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D97723" w:rsidRPr="0006280C" w:rsidRDefault="00D97723" w:rsidP="00D97723">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D97723" w:rsidRPr="00AC7945" w:rsidRDefault="00D97723" w:rsidP="00D97723">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D97723" w:rsidRPr="00366A48" w14:paraId="4A71BD6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D97723" w:rsidRPr="00F515A7" w:rsidRDefault="00D97723" w:rsidP="00D97723">
            <w:pPr>
              <w:jc w:val="both"/>
              <w:rPr>
                <w:b/>
                <w:bCs/>
                <w:sz w:val="24"/>
                <w:szCs w:val="24"/>
                <w:lang w:val="fr"/>
              </w:rPr>
            </w:pPr>
            <w:r w:rsidRPr="0006280C">
              <w:rPr>
                <w:b/>
                <w:bCs/>
                <w:sz w:val="24"/>
                <w:szCs w:val="24"/>
              </w:rPr>
              <w:lastRenderedPageBreak/>
              <w:t>7. Confidentialité</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D97723" w:rsidRPr="0006280C" w:rsidRDefault="00D97723" w:rsidP="00D97723">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D97723" w:rsidRPr="00F515A7" w:rsidRDefault="00D97723" w:rsidP="00D97723">
            <w:pPr>
              <w:spacing w:after="120"/>
              <w:ind w:left="72"/>
              <w:jc w:val="both"/>
              <w:rPr>
                <w:sz w:val="24"/>
                <w:szCs w:val="24"/>
                <w:lang w:val="fr"/>
              </w:rPr>
            </w:pPr>
            <w:r w:rsidRPr="0006280C">
              <w:rPr>
                <w:bCs/>
                <w:sz w:val="24"/>
                <w:szCs w:val="24"/>
              </w:rPr>
              <w:t>« ou (d) est fourni à la Banque. »</w:t>
            </w:r>
          </w:p>
        </w:tc>
      </w:tr>
      <w:tr w:rsidR="00D97723" w:rsidRPr="00366A48" w14:paraId="54B60EE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D97723" w:rsidRPr="00366A48" w:rsidRDefault="00D97723" w:rsidP="00D97723">
            <w:pPr>
              <w:jc w:val="both"/>
              <w:rPr>
                <w:b/>
                <w:sz w:val="24"/>
                <w:szCs w:val="24"/>
                <w:lang w:val="fr"/>
              </w:rPr>
            </w:pPr>
            <w:r w:rsidRPr="0006280C">
              <w:rPr>
                <w:b/>
                <w:bCs/>
                <w:sz w:val="24"/>
                <w:szCs w:val="24"/>
              </w:rPr>
              <w:t>9. Honoraires et Dépenses</w:t>
            </w:r>
          </w:p>
        </w:tc>
        <w:tc>
          <w:tcPr>
            <w:tcW w:w="7355"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D97723" w:rsidRPr="0006280C" w:rsidRDefault="00D97723" w:rsidP="00D97723">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D97723" w:rsidRPr="00F515A7" w:rsidRDefault="00D97723" w:rsidP="00D97723">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3549A6D6" w14:textId="77777777" w:rsidR="005E7CE5" w:rsidRDefault="005E7CE5">
      <w:pPr>
        <w:rPr>
          <w:rFonts w:eastAsiaTheme="majorEastAsia"/>
          <w:sz w:val="24"/>
          <w:szCs w:val="24"/>
          <w:lang w:eastAsia="en-US"/>
        </w:rPr>
      </w:pPr>
    </w:p>
    <w:p w14:paraId="6DAC9694" w14:textId="1F9320DE" w:rsidR="00634804" w:rsidRDefault="00634804">
      <w:pPr>
        <w:rPr>
          <w:rFonts w:eastAsiaTheme="majorEastAsia"/>
          <w:sz w:val="24"/>
          <w:szCs w:val="24"/>
          <w:lang w:eastAsia="en-US"/>
        </w:rPr>
      </w:pP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lastRenderedPageBreak/>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7"/>
      </w:r>
      <w:r w:rsidRPr="00B4328A">
        <w:rPr>
          <w:szCs w:val="24"/>
          <w:lang w:val="fr-FR"/>
        </w:rPr>
        <w:t xml:space="preserve"> (ii) de la participation</w:t>
      </w:r>
      <w:r w:rsidRPr="00B4328A">
        <w:rPr>
          <w:rStyle w:val="Appelnotedebasdep"/>
          <w:szCs w:val="24"/>
          <w:lang w:val="fr-FR"/>
        </w:rPr>
        <w:footnoteReference w:id="18"/>
      </w:r>
      <w:r w:rsidRPr="00B4328A">
        <w:rPr>
          <w:szCs w:val="24"/>
          <w:lang w:val="fr-FR"/>
        </w:rPr>
        <w:t xml:space="preserve"> comme sous-traitant, </w:t>
      </w:r>
      <w:r w:rsidRPr="00B4328A">
        <w:rPr>
          <w:szCs w:val="24"/>
          <w:lang w:val="fr-FR"/>
        </w:rPr>
        <w:lastRenderedPageBreak/>
        <w:t xml:space="preserve">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Appelnotedebasdep"/>
          <w:szCs w:val="24"/>
          <w:lang w:val="fr-FR"/>
        </w:rPr>
        <w:footnoteReference w:id="19"/>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 w:val="24"/>
          <w:szCs w:val="24"/>
        </w:rPr>
        <w:t>suite à</w:t>
      </w:r>
      <w:proofErr w:type="gramEnd"/>
      <w:r w:rsidRPr="008660A0">
        <w:rPr>
          <w:sz w:val="24"/>
          <w:szCs w:val="24"/>
        </w:rPr>
        <w:t xml:space="preserve">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lastRenderedPageBreak/>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lastRenderedPageBreak/>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xml:space="preserve">: (Tél. : (Tel, </w:t>
            </w:r>
            <w:proofErr w:type="gramStart"/>
            <w:r w:rsidRPr="005B689A">
              <w:rPr>
                <w:sz w:val="24"/>
                <w:szCs w:val="24"/>
                <w:lang w:val="fr"/>
              </w:rPr>
              <w:t>email</w:t>
            </w:r>
            <w:proofErr w:type="gramEnd"/>
            <w:r w:rsidRPr="005B689A">
              <w:rPr>
                <w:sz w:val="24"/>
                <w:szCs w:val="24"/>
                <w:lang w:val="fr"/>
              </w:rPr>
              <w:t>,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lastRenderedPageBreak/>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577" w:name="_Toc213669845"/>
      <w:bookmarkStart w:id="578" w:name="_Toc467977937"/>
      <w:bookmarkStart w:id="579" w:name="_Toc138320012"/>
      <w:r w:rsidRPr="000C1F9C">
        <w:lastRenderedPageBreak/>
        <w:t>Section X. Formulaires du Marché</w:t>
      </w:r>
      <w:bookmarkEnd w:id="577"/>
      <w:bookmarkEnd w:id="578"/>
      <w:bookmarkEnd w:id="579"/>
    </w:p>
    <w:p w14:paraId="2F13B585" w14:textId="77777777" w:rsidR="00B708F4" w:rsidRPr="00B4328A" w:rsidRDefault="00B708F4" w:rsidP="00B708F4"/>
    <w:p w14:paraId="2227748D" w14:textId="77777777" w:rsidR="00B708F4" w:rsidRPr="00192A5D" w:rsidRDefault="00B708F4" w:rsidP="00133820">
      <w:pPr>
        <w:pStyle w:val="Subtitle2"/>
        <w:rPr>
          <w:lang w:val="fr-FR"/>
        </w:rPr>
      </w:pPr>
    </w:p>
    <w:p w14:paraId="5EAF18C4" w14:textId="3E31095D" w:rsidR="00B708F4" w:rsidRPr="005F2DF1" w:rsidRDefault="00685A3E" w:rsidP="00133820">
      <w:pPr>
        <w:pStyle w:val="Subtitle2"/>
      </w:pPr>
      <w:bookmarkStart w:id="580" w:name="_Toc450635297"/>
      <w:bookmarkStart w:id="581" w:name="_Toc450635449"/>
      <w:bookmarkStart w:id="582" w:name="_Toc33048289"/>
      <w:r w:rsidRPr="005F2DF1">
        <w:t>Formulaires</w:t>
      </w:r>
      <w:bookmarkEnd w:id="580"/>
      <w:bookmarkEnd w:id="581"/>
      <w:bookmarkEnd w:id="582"/>
    </w:p>
    <w:p w14:paraId="7A40F9B7" w14:textId="77777777" w:rsidR="00FF58C0" w:rsidRDefault="00FF58C0" w:rsidP="00133820">
      <w:pPr>
        <w:pStyle w:val="Subtitle2"/>
      </w:pPr>
    </w:p>
    <w:p w14:paraId="1957FB10" w14:textId="77777777" w:rsidR="005F2DF1" w:rsidRDefault="005F2DF1" w:rsidP="00133820">
      <w:pPr>
        <w:pStyle w:val="Subtitle2"/>
      </w:pPr>
    </w:p>
    <w:p w14:paraId="70505B43" w14:textId="3CACAEFD" w:rsidR="008A5A87" w:rsidRDefault="005F2DF1">
      <w:pPr>
        <w:pStyle w:val="TM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BE437E">
        <w:instrText>,</w:instrText>
      </w:r>
      <w:r w:rsidRPr="00195C9C">
        <w:instrText xml:space="preserve">1" </w:instrText>
      </w:r>
      <w:r w:rsidRPr="00195C9C">
        <w:fldChar w:fldCharType="separate"/>
      </w:r>
      <w:hyperlink w:anchor="_Toc138319844" w:history="1">
        <w:r w:rsidR="008A5A87" w:rsidRPr="00914840">
          <w:rPr>
            <w:rStyle w:val="Lienhypertexte"/>
            <w:noProof/>
          </w:rPr>
          <w:t>Modèle de Notification d’Intention d’Attribution</w:t>
        </w:r>
        <w:r w:rsidR="008A5A87">
          <w:rPr>
            <w:noProof/>
            <w:webHidden/>
          </w:rPr>
          <w:tab/>
        </w:r>
        <w:r w:rsidR="008A5A87">
          <w:rPr>
            <w:noProof/>
            <w:webHidden/>
          </w:rPr>
          <w:fldChar w:fldCharType="begin"/>
        </w:r>
        <w:r w:rsidR="008A5A87">
          <w:rPr>
            <w:noProof/>
            <w:webHidden/>
          </w:rPr>
          <w:instrText xml:space="preserve"> PAGEREF _Toc138319844 \h </w:instrText>
        </w:r>
        <w:r w:rsidR="008A5A87">
          <w:rPr>
            <w:noProof/>
            <w:webHidden/>
          </w:rPr>
        </w:r>
        <w:r w:rsidR="008A5A87">
          <w:rPr>
            <w:noProof/>
            <w:webHidden/>
          </w:rPr>
          <w:fldChar w:fldCharType="separate"/>
        </w:r>
        <w:r w:rsidR="008A5A87">
          <w:rPr>
            <w:noProof/>
            <w:webHidden/>
          </w:rPr>
          <w:t>197</w:t>
        </w:r>
        <w:r w:rsidR="008A5A87">
          <w:rPr>
            <w:noProof/>
            <w:webHidden/>
          </w:rPr>
          <w:fldChar w:fldCharType="end"/>
        </w:r>
      </w:hyperlink>
    </w:p>
    <w:p w14:paraId="55CA035D" w14:textId="3C9A130F" w:rsidR="008A5A87" w:rsidRDefault="008A5A87">
      <w:pPr>
        <w:pStyle w:val="TM1"/>
        <w:rPr>
          <w:rFonts w:asciiTheme="minorHAnsi" w:eastAsiaTheme="minorEastAsia" w:hAnsiTheme="minorHAnsi" w:cstheme="minorBidi"/>
          <w:b w:val="0"/>
          <w:bCs w:val="0"/>
          <w:caps w:val="0"/>
          <w:noProof/>
          <w:sz w:val="22"/>
          <w:szCs w:val="22"/>
          <w:lang w:val="en-US" w:eastAsia="en-US"/>
        </w:rPr>
      </w:pPr>
      <w:hyperlink w:anchor="_Toc138319845" w:history="1">
        <w:r w:rsidRPr="00914840">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_Toc138319845 \h </w:instrText>
        </w:r>
        <w:r>
          <w:rPr>
            <w:noProof/>
            <w:webHidden/>
          </w:rPr>
        </w:r>
        <w:r>
          <w:rPr>
            <w:noProof/>
            <w:webHidden/>
          </w:rPr>
          <w:fldChar w:fldCharType="separate"/>
        </w:r>
        <w:r>
          <w:rPr>
            <w:noProof/>
            <w:webHidden/>
          </w:rPr>
          <w:t>201</w:t>
        </w:r>
        <w:r>
          <w:rPr>
            <w:noProof/>
            <w:webHidden/>
          </w:rPr>
          <w:fldChar w:fldCharType="end"/>
        </w:r>
      </w:hyperlink>
    </w:p>
    <w:p w14:paraId="41EFE186" w14:textId="7FECEF5A" w:rsidR="008A5A87" w:rsidRDefault="008A5A87">
      <w:pPr>
        <w:pStyle w:val="TM1"/>
        <w:rPr>
          <w:rFonts w:asciiTheme="minorHAnsi" w:eastAsiaTheme="minorEastAsia" w:hAnsiTheme="minorHAnsi" w:cstheme="minorBidi"/>
          <w:b w:val="0"/>
          <w:bCs w:val="0"/>
          <w:caps w:val="0"/>
          <w:noProof/>
          <w:sz w:val="22"/>
          <w:szCs w:val="22"/>
          <w:lang w:val="en-US" w:eastAsia="en-US"/>
        </w:rPr>
      </w:pPr>
      <w:hyperlink w:anchor="_Toc138319846" w:history="1">
        <w:r w:rsidRPr="00914840">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_Toc138319846 \h </w:instrText>
        </w:r>
        <w:r>
          <w:rPr>
            <w:noProof/>
            <w:webHidden/>
          </w:rPr>
        </w:r>
        <w:r>
          <w:rPr>
            <w:noProof/>
            <w:webHidden/>
          </w:rPr>
          <w:fldChar w:fldCharType="separate"/>
        </w:r>
        <w:r>
          <w:rPr>
            <w:noProof/>
            <w:webHidden/>
          </w:rPr>
          <w:t>203</w:t>
        </w:r>
        <w:r>
          <w:rPr>
            <w:noProof/>
            <w:webHidden/>
          </w:rPr>
          <w:fldChar w:fldCharType="end"/>
        </w:r>
      </w:hyperlink>
    </w:p>
    <w:p w14:paraId="2AABAA3F" w14:textId="252F109D" w:rsidR="008A5A87" w:rsidRDefault="008A5A87">
      <w:pPr>
        <w:pStyle w:val="TM1"/>
        <w:rPr>
          <w:rFonts w:asciiTheme="minorHAnsi" w:eastAsiaTheme="minorEastAsia" w:hAnsiTheme="minorHAnsi" w:cstheme="minorBidi"/>
          <w:b w:val="0"/>
          <w:bCs w:val="0"/>
          <w:caps w:val="0"/>
          <w:noProof/>
          <w:sz w:val="22"/>
          <w:szCs w:val="22"/>
          <w:lang w:val="en-US" w:eastAsia="en-US"/>
        </w:rPr>
      </w:pPr>
      <w:hyperlink w:anchor="_Toc138319847" w:history="1">
        <w:r w:rsidRPr="00914840">
          <w:rPr>
            <w:rStyle w:val="Lienhypertexte"/>
            <w:noProof/>
          </w:rPr>
          <w:t>Garantie de Bonne Exécution   Option 1 : Garantie Bancaire</w:t>
        </w:r>
        <w:r>
          <w:rPr>
            <w:noProof/>
            <w:webHidden/>
          </w:rPr>
          <w:tab/>
        </w:r>
        <w:r>
          <w:rPr>
            <w:noProof/>
            <w:webHidden/>
          </w:rPr>
          <w:fldChar w:fldCharType="begin"/>
        </w:r>
        <w:r>
          <w:rPr>
            <w:noProof/>
            <w:webHidden/>
          </w:rPr>
          <w:instrText xml:space="preserve"> PAGEREF _Toc138319847 \h </w:instrText>
        </w:r>
        <w:r>
          <w:rPr>
            <w:noProof/>
            <w:webHidden/>
          </w:rPr>
        </w:r>
        <w:r>
          <w:rPr>
            <w:noProof/>
            <w:webHidden/>
          </w:rPr>
          <w:fldChar w:fldCharType="separate"/>
        </w:r>
        <w:r>
          <w:rPr>
            <w:noProof/>
            <w:webHidden/>
          </w:rPr>
          <w:t>211</w:t>
        </w:r>
        <w:r>
          <w:rPr>
            <w:noProof/>
            <w:webHidden/>
          </w:rPr>
          <w:fldChar w:fldCharType="end"/>
        </w:r>
      </w:hyperlink>
    </w:p>
    <w:p w14:paraId="16AF0131" w14:textId="7285EF9F" w:rsidR="008A5A87" w:rsidRDefault="008A5A87">
      <w:pPr>
        <w:pStyle w:val="TM1"/>
        <w:rPr>
          <w:rFonts w:asciiTheme="minorHAnsi" w:eastAsiaTheme="minorEastAsia" w:hAnsiTheme="minorHAnsi" w:cstheme="minorBidi"/>
          <w:b w:val="0"/>
          <w:bCs w:val="0"/>
          <w:caps w:val="0"/>
          <w:noProof/>
          <w:sz w:val="22"/>
          <w:szCs w:val="22"/>
          <w:lang w:val="en-US" w:eastAsia="en-US"/>
        </w:rPr>
      </w:pPr>
      <w:hyperlink w:anchor="_Toc138319848" w:history="1">
        <w:r w:rsidRPr="00914840">
          <w:rPr>
            <w:rStyle w:val="Lienhypertexte"/>
            <w:noProof/>
          </w:rPr>
          <w:t>Option 2 - Modèle de Caution personnelle et solidaire de Bonne Exécution</w:t>
        </w:r>
        <w:r>
          <w:rPr>
            <w:noProof/>
            <w:webHidden/>
          </w:rPr>
          <w:tab/>
        </w:r>
        <w:r>
          <w:rPr>
            <w:noProof/>
            <w:webHidden/>
          </w:rPr>
          <w:fldChar w:fldCharType="begin"/>
        </w:r>
        <w:r>
          <w:rPr>
            <w:noProof/>
            <w:webHidden/>
          </w:rPr>
          <w:instrText xml:space="preserve"> PAGEREF _Toc138319848 \h </w:instrText>
        </w:r>
        <w:r>
          <w:rPr>
            <w:noProof/>
            <w:webHidden/>
          </w:rPr>
        </w:r>
        <w:r>
          <w:rPr>
            <w:noProof/>
            <w:webHidden/>
          </w:rPr>
          <w:fldChar w:fldCharType="separate"/>
        </w:r>
        <w:r>
          <w:rPr>
            <w:noProof/>
            <w:webHidden/>
          </w:rPr>
          <w:t>213</w:t>
        </w:r>
        <w:r>
          <w:rPr>
            <w:noProof/>
            <w:webHidden/>
          </w:rPr>
          <w:fldChar w:fldCharType="end"/>
        </w:r>
      </w:hyperlink>
    </w:p>
    <w:p w14:paraId="52CD6128" w14:textId="4A1F56B8" w:rsidR="008A5A87" w:rsidRDefault="008A5A87">
      <w:pPr>
        <w:pStyle w:val="TM1"/>
        <w:rPr>
          <w:rFonts w:asciiTheme="minorHAnsi" w:eastAsiaTheme="minorEastAsia" w:hAnsiTheme="minorHAnsi" w:cstheme="minorBidi"/>
          <w:b w:val="0"/>
          <w:bCs w:val="0"/>
          <w:caps w:val="0"/>
          <w:noProof/>
          <w:sz w:val="22"/>
          <w:szCs w:val="22"/>
          <w:lang w:val="en-US" w:eastAsia="en-US"/>
        </w:rPr>
      </w:pPr>
      <w:hyperlink w:anchor="_Toc138319849" w:history="1">
        <w:r w:rsidRPr="00914840">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_Toc138319849 \h </w:instrText>
        </w:r>
        <w:r>
          <w:rPr>
            <w:noProof/>
            <w:webHidden/>
          </w:rPr>
        </w:r>
        <w:r>
          <w:rPr>
            <w:noProof/>
            <w:webHidden/>
          </w:rPr>
          <w:fldChar w:fldCharType="separate"/>
        </w:r>
        <w:r>
          <w:rPr>
            <w:noProof/>
            <w:webHidden/>
          </w:rPr>
          <w:t>215</w:t>
        </w:r>
        <w:r>
          <w:rPr>
            <w:noProof/>
            <w:webHidden/>
          </w:rPr>
          <w:fldChar w:fldCharType="end"/>
        </w:r>
      </w:hyperlink>
    </w:p>
    <w:p w14:paraId="2C1529C1" w14:textId="5C88BFA8" w:rsidR="008A5A87" w:rsidRDefault="008A5A87">
      <w:pPr>
        <w:pStyle w:val="TM1"/>
        <w:rPr>
          <w:rFonts w:asciiTheme="minorHAnsi" w:eastAsiaTheme="minorEastAsia" w:hAnsiTheme="minorHAnsi" w:cstheme="minorBidi"/>
          <w:b w:val="0"/>
          <w:bCs w:val="0"/>
          <w:caps w:val="0"/>
          <w:noProof/>
          <w:sz w:val="22"/>
          <w:szCs w:val="22"/>
          <w:lang w:val="en-US" w:eastAsia="en-US"/>
        </w:rPr>
      </w:pPr>
      <w:hyperlink w:anchor="_Toc138319850" w:history="1">
        <w:r w:rsidRPr="00914840">
          <w:rPr>
            <w:rStyle w:val="Lienhypertexte"/>
            <w:noProof/>
          </w:rPr>
          <w:t>Modèle de Garantie de Restitution d’Avance</w:t>
        </w:r>
        <w:r>
          <w:rPr>
            <w:noProof/>
            <w:webHidden/>
          </w:rPr>
          <w:tab/>
        </w:r>
        <w:r>
          <w:rPr>
            <w:noProof/>
            <w:webHidden/>
          </w:rPr>
          <w:fldChar w:fldCharType="begin"/>
        </w:r>
        <w:r>
          <w:rPr>
            <w:noProof/>
            <w:webHidden/>
          </w:rPr>
          <w:instrText xml:space="preserve"> PAGEREF _Toc138319850 \h </w:instrText>
        </w:r>
        <w:r>
          <w:rPr>
            <w:noProof/>
            <w:webHidden/>
          </w:rPr>
        </w:r>
        <w:r>
          <w:rPr>
            <w:noProof/>
            <w:webHidden/>
          </w:rPr>
          <w:fldChar w:fldCharType="separate"/>
        </w:r>
        <w:r>
          <w:rPr>
            <w:noProof/>
            <w:webHidden/>
          </w:rPr>
          <w:t>217</w:t>
        </w:r>
        <w:r>
          <w:rPr>
            <w:noProof/>
            <w:webHidden/>
          </w:rPr>
          <w:fldChar w:fldCharType="end"/>
        </w:r>
      </w:hyperlink>
    </w:p>
    <w:p w14:paraId="42EF8C02" w14:textId="33846BC7" w:rsidR="008A5A87" w:rsidRDefault="008A5A87">
      <w:pPr>
        <w:pStyle w:val="TM1"/>
        <w:rPr>
          <w:rFonts w:asciiTheme="minorHAnsi" w:eastAsiaTheme="minorEastAsia" w:hAnsiTheme="minorHAnsi" w:cstheme="minorBidi"/>
          <w:b w:val="0"/>
          <w:bCs w:val="0"/>
          <w:caps w:val="0"/>
          <w:noProof/>
          <w:sz w:val="22"/>
          <w:szCs w:val="22"/>
          <w:lang w:val="en-US" w:eastAsia="en-US"/>
        </w:rPr>
      </w:pPr>
      <w:hyperlink w:anchor="_Toc138319851" w:history="1">
        <w:r w:rsidRPr="00914840">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_Toc138319851 \h </w:instrText>
        </w:r>
        <w:r>
          <w:rPr>
            <w:noProof/>
            <w:webHidden/>
          </w:rPr>
        </w:r>
        <w:r>
          <w:rPr>
            <w:noProof/>
            <w:webHidden/>
          </w:rPr>
          <w:fldChar w:fldCharType="separate"/>
        </w:r>
        <w:r>
          <w:rPr>
            <w:noProof/>
            <w:webHidden/>
          </w:rPr>
          <w:t>219</w:t>
        </w:r>
        <w:r>
          <w:rPr>
            <w:noProof/>
            <w:webHidden/>
          </w:rPr>
          <w:fldChar w:fldCharType="end"/>
        </w:r>
      </w:hyperlink>
    </w:p>
    <w:p w14:paraId="184B31CF" w14:textId="7ADAF9B9" w:rsidR="005F2DF1" w:rsidRPr="005F2DF1" w:rsidRDefault="005F2DF1" w:rsidP="00133820">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2"/>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583" w:name="_Toc478115496"/>
      <w:bookmarkStart w:id="584" w:name="_Toc479457996"/>
      <w:bookmarkStart w:id="585" w:name="_Toc479627900"/>
      <w:bookmarkStart w:id="586" w:name="_Toc33048290"/>
      <w:bookmarkStart w:id="587" w:name="_Toc138319844"/>
      <w:bookmarkStart w:id="588" w:name="_Toc213669846"/>
      <w:r w:rsidRPr="005804FF">
        <w:lastRenderedPageBreak/>
        <w:t>Modèle de Notification d’</w:t>
      </w:r>
      <w:r w:rsidR="006B1993" w:rsidRPr="005804FF">
        <w:t>I</w:t>
      </w:r>
      <w:r w:rsidRPr="005804FF">
        <w:t>ntention d’</w:t>
      </w:r>
      <w:r w:rsidR="006B1993" w:rsidRPr="005804FF">
        <w:t>A</w:t>
      </w:r>
      <w:r w:rsidRPr="005804FF">
        <w:t>ttribution</w:t>
      </w:r>
      <w:bookmarkEnd w:id="583"/>
      <w:bookmarkEnd w:id="584"/>
      <w:bookmarkEnd w:id="585"/>
      <w:bookmarkEnd w:id="586"/>
      <w:bookmarkEnd w:id="587"/>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w:t>
            </w:r>
            <w:proofErr w:type="gramStart"/>
            <w:r w:rsidR="00F8458B" w:rsidRPr="00B4328A">
              <w:rPr>
                <w:i/>
                <w:szCs w:val="24"/>
                <w:lang w:val="fr-FR"/>
              </w:rPr>
              <w:t xml:space="preserve">score </w:t>
            </w:r>
            <w:r w:rsidRPr="00B4328A">
              <w:rPr>
                <w:i/>
                <w:szCs w:val="24"/>
                <w:lang w:val="fr-FR"/>
              </w:rPr>
              <w:t xml:space="preserve"> Techni</w:t>
            </w:r>
            <w:r w:rsidR="00F8458B" w:rsidRPr="00B4328A">
              <w:rPr>
                <w:i/>
                <w:szCs w:val="24"/>
                <w:lang w:val="fr-FR"/>
              </w:rPr>
              <w:t>que</w:t>
            </w:r>
            <w:proofErr w:type="gramEnd"/>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3"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4"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Retraitcorpsdetexte"/>
        <w:numPr>
          <w:ilvl w:val="0"/>
          <w:numId w:val="21"/>
        </w:numPr>
        <w:spacing w:before="360" w:after="120"/>
        <w:ind w:left="284" w:right="289" w:hanging="284"/>
        <w:rPr>
          <w:b/>
          <w:iCs/>
          <w:szCs w:val="24"/>
          <w:lang w:val="fr-FR"/>
        </w:rPr>
      </w:pPr>
      <w:r>
        <w:rPr>
          <w:b/>
          <w:iCs/>
          <w:szCs w:val="24"/>
          <w:lang w:val="fr-FR"/>
        </w:rPr>
        <w:lastRenderedPageBreak/>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Retraitcorpsdetexte"/>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589" w:name="_Toc33048291"/>
      <w:bookmarkStart w:id="590" w:name="_Toc63779444"/>
      <w:bookmarkStart w:id="591" w:name="_Toc138319845"/>
      <w:r w:rsidRPr="005F2DF1">
        <w:lastRenderedPageBreak/>
        <w:t>Formulaire de Divulgation des Bénéficiaires effectifs</w:t>
      </w:r>
      <w:bookmarkEnd w:id="589"/>
      <w:bookmarkEnd w:id="590"/>
      <w:bookmarkEnd w:id="591"/>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592" w:name="_Toc479627901"/>
      <w:bookmarkStart w:id="593" w:name="_Toc485034319"/>
      <w:bookmarkStart w:id="594" w:name="_Toc33048292"/>
      <w:bookmarkStart w:id="595" w:name="_Toc138319846"/>
      <w:r w:rsidRPr="00B4328A">
        <w:lastRenderedPageBreak/>
        <w:t xml:space="preserve">Modèle de Lettre de </w:t>
      </w:r>
      <w:bookmarkEnd w:id="588"/>
      <w:r w:rsidR="00CA1C6A" w:rsidRPr="00B4328A">
        <w:t>Notification de l’Attribution</w:t>
      </w:r>
      <w:bookmarkEnd w:id="592"/>
      <w:bookmarkEnd w:id="593"/>
      <w:bookmarkEnd w:id="594"/>
      <w:bookmarkEnd w:id="595"/>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0EEE74E7" w:rsidR="009F43DC" w:rsidRPr="0006280C" w:rsidRDefault="009F43DC" w:rsidP="0006280C">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850FB2" w:rsidRPr="00E458F6">
        <w:rPr>
          <w:sz w:val="24"/>
          <w:szCs w:val="24"/>
        </w:rPr>
        <w:t xml:space="preserve">et (ii) les informations additionnelles sur les bénéficiaires effectifs conformément à l’article </w:t>
      </w:r>
      <w:r w:rsidR="009B3CEB">
        <w:rPr>
          <w:sz w:val="24"/>
          <w:szCs w:val="24"/>
        </w:rPr>
        <w:t>53</w:t>
      </w:r>
      <w:r w:rsidR="00850FB2" w:rsidRPr="00E458F6">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596" w:name="_Toc327354352"/>
      <w:bookmarkStart w:id="597" w:name="_Toc479272843"/>
      <w:bookmarkStart w:id="598" w:name="_Toc82167978"/>
      <w:bookmarkStart w:id="599" w:name="_Toc348233312"/>
      <w:bookmarkStart w:id="600" w:name="_Toc213669847"/>
      <w:bookmarkStart w:id="601" w:name="_Toc479627902"/>
      <w:bookmarkStart w:id="602" w:name="_Toc485034320"/>
      <w:r w:rsidRPr="006C1597">
        <w:t>Modèle d’Acte d’engagement</w:t>
      </w:r>
      <w:bookmarkEnd w:id="596"/>
      <w:bookmarkEnd w:id="597"/>
      <w:bookmarkEnd w:id="598"/>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5EE46469"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0C99DE13" w14:textId="55479320" w:rsidR="00886FBD" w:rsidRPr="0006280C" w:rsidRDefault="00F42B28" w:rsidP="00F33472">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F33472">
        <w:rPr>
          <w:sz w:val="24"/>
          <w:szCs w:val="24"/>
        </w:rPr>
        <w:t>.</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 xml:space="preserve">4. Le Maître d’Ouvrage s’engage à payer à l’Entrepreneur, à titre de règlement pour l’exécution et l’achèvement des Ouvrages et la reprise des malfaçons y afférentes, les sommes prévues au Marché ou toutes autres </w:t>
      </w:r>
      <w:proofErr w:type="gramStart"/>
      <w:r w:rsidRPr="0006280C">
        <w:rPr>
          <w:sz w:val="24"/>
          <w:szCs w:val="24"/>
        </w:rPr>
        <w:t>sommes</w:t>
      </w:r>
      <w:proofErr w:type="gramEnd"/>
      <w:r w:rsidRPr="0006280C">
        <w:rPr>
          <w:sz w:val="24"/>
          <w:szCs w:val="24"/>
        </w:rPr>
        <w:t xml:space="preserve">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lastRenderedPageBreak/>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599"/>
    <w:bookmarkEnd w:id="600"/>
    <w:bookmarkEnd w:id="601"/>
    <w:bookmarkEnd w:id="602"/>
    <w:p w14:paraId="25B39992" w14:textId="77777777" w:rsidR="00994BBD" w:rsidRDefault="00994BBD" w:rsidP="00994BBD">
      <w:pPr>
        <w:pStyle w:val="S9Header"/>
        <w:jc w:val="both"/>
        <w:rPr>
          <w:b w:val="0"/>
          <w:noProof/>
          <w:sz w:val="24"/>
          <w:lang w:val="fr-FR"/>
        </w:rPr>
      </w:pPr>
    </w:p>
    <w:p w14:paraId="225CE55A" w14:textId="22C965EF" w:rsidR="001717BE" w:rsidRPr="00192A5D" w:rsidRDefault="001717BE" w:rsidP="00192A5D">
      <w:pPr>
        <w:pStyle w:val="IPAHeading2Text"/>
        <w:ind w:left="0"/>
        <w:rPr>
          <w:b/>
          <w:bCs/>
          <w:sz w:val="24"/>
          <w:lang w:val="fr"/>
        </w:rPr>
      </w:pPr>
      <w:r w:rsidRPr="00192A5D">
        <w:rPr>
          <w:b/>
          <w:bCs/>
          <w:sz w:val="24"/>
          <w:lang w:val="fr"/>
        </w:rPr>
        <w:t xml:space="preserve">Annexe 1: </w:t>
      </w:r>
      <w:r w:rsidR="00E94169">
        <w:rPr>
          <w:b/>
          <w:bCs/>
          <w:sz w:val="24"/>
          <w:lang w:val="fr"/>
        </w:rPr>
        <w:t xml:space="preserve"> </w:t>
      </w:r>
      <w:r>
        <w:rPr>
          <w:b/>
          <w:bCs/>
          <w:sz w:val="24"/>
          <w:lang w:val="fr"/>
        </w:rPr>
        <w:t>Echéanc</w:t>
      </w:r>
      <w:r w:rsidRPr="00192A5D">
        <w:rPr>
          <w:b/>
          <w:bCs/>
          <w:sz w:val="24"/>
          <w:lang w:val="fr"/>
        </w:rPr>
        <w:t>ier des paiements</w:t>
      </w:r>
    </w:p>
    <w:p w14:paraId="60D76A63" w14:textId="6DA82AB8"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2 : </w:t>
      </w:r>
      <w:r>
        <w:rPr>
          <w:b/>
          <w:bCs/>
          <w:sz w:val="24"/>
          <w:lang w:val="fr"/>
        </w:rPr>
        <w:t>Révision des Prix</w:t>
      </w:r>
      <w:r w:rsidRPr="001E6B49">
        <w:rPr>
          <w:b/>
          <w:bCs/>
          <w:sz w:val="24"/>
          <w:lang w:val="fr"/>
        </w:rPr>
        <w:t xml:space="preserve"> </w:t>
      </w:r>
      <w:r w:rsidRPr="001E6B49">
        <w:rPr>
          <w:b/>
          <w:bCs/>
          <w:lang w:val="fr"/>
        </w:rPr>
        <w:t xml:space="preserve"> </w:t>
      </w:r>
      <w:r w:rsidRPr="001E6B49">
        <w:rPr>
          <w:b/>
          <w:bCs/>
          <w:sz w:val="24"/>
          <w:lang w:val="fr"/>
        </w:rPr>
        <w:t>[le cas échéant]</w:t>
      </w:r>
    </w:p>
    <w:p w14:paraId="431936C0" w14:textId="288F141F"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3 : </w:t>
      </w:r>
      <w:r>
        <w:rPr>
          <w:b/>
          <w:bCs/>
          <w:sz w:val="24"/>
          <w:lang w:val="fr"/>
        </w:rPr>
        <w:t>N</w:t>
      </w:r>
      <w:r w:rsidRPr="001E6B49">
        <w:rPr>
          <w:b/>
          <w:bCs/>
          <w:lang w:val="fr"/>
        </w:rPr>
        <w:t xml:space="preserve">ormes de </w:t>
      </w:r>
      <w:r>
        <w:rPr>
          <w:b/>
          <w:bCs/>
          <w:lang w:val="fr"/>
        </w:rPr>
        <w:t>Performance</w:t>
      </w:r>
      <w:r w:rsidRPr="001E6B49">
        <w:rPr>
          <w:b/>
          <w:bCs/>
          <w:sz w:val="24"/>
          <w:lang w:val="fr"/>
        </w:rPr>
        <w:t xml:space="preserve"> </w:t>
      </w:r>
      <w:r w:rsidRPr="001E6B49">
        <w:rPr>
          <w:b/>
          <w:bCs/>
          <w:lang w:val="fr"/>
        </w:rPr>
        <w:t xml:space="preserve"> </w:t>
      </w:r>
      <w:r w:rsidRPr="001E6B49">
        <w:rPr>
          <w:b/>
          <w:bCs/>
          <w:sz w:val="24"/>
          <w:lang w:val="fr"/>
        </w:rPr>
        <w:t>[le cas échéant]</w:t>
      </w:r>
    </w:p>
    <w:p w14:paraId="395634F9" w14:textId="519D11EF" w:rsidR="001717BE" w:rsidRDefault="001717BE" w:rsidP="001717BE">
      <w:pPr>
        <w:pStyle w:val="IPAHeading2Text"/>
        <w:ind w:left="0"/>
        <w:rPr>
          <w:b/>
          <w:bCs/>
          <w:sz w:val="24"/>
          <w:lang w:val="fr"/>
        </w:rPr>
      </w:pPr>
      <w:r w:rsidRPr="001E6B49">
        <w:rPr>
          <w:b/>
          <w:bCs/>
          <w:sz w:val="24"/>
          <w:lang w:val="fr"/>
        </w:rPr>
        <w:t xml:space="preserve">Annexe 4 : </w:t>
      </w:r>
      <w:r w:rsidR="00E94169">
        <w:rPr>
          <w:b/>
          <w:bCs/>
          <w:sz w:val="24"/>
          <w:lang w:val="fr"/>
        </w:rPr>
        <w:t>Pénal</w:t>
      </w:r>
      <w:r>
        <w:rPr>
          <w:b/>
          <w:bCs/>
          <w:sz w:val="24"/>
          <w:lang w:val="fr"/>
        </w:rPr>
        <w:t xml:space="preserve">ités </w:t>
      </w:r>
      <w:r w:rsidR="00E94169">
        <w:rPr>
          <w:b/>
          <w:bCs/>
          <w:sz w:val="24"/>
          <w:lang w:val="fr"/>
        </w:rPr>
        <w:t>de</w:t>
      </w:r>
      <w:r>
        <w:rPr>
          <w:b/>
          <w:bCs/>
          <w:sz w:val="24"/>
          <w:lang w:val="fr"/>
        </w:rPr>
        <w:t xml:space="preserve"> Performance </w:t>
      </w:r>
      <w:r w:rsidRPr="001E6B49">
        <w:rPr>
          <w:b/>
          <w:bCs/>
          <w:sz w:val="24"/>
          <w:lang w:val="fr"/>
        </w:rPr>
        <w:t xml:space="preserve"> [le cas échéant]</w:t>
      </w:r>
    </w:p>
    <w:p w14:paraId="5A53FB53" w14:textId="1D62136E" w:rsidR="00AB2EF2" w:rsidRDefault="00AB2EF2">
      <w:pPr>
        <w:rPr>
          <w:rFonts w:ascii="Calibri" w:hAnsi="Calibri"/>
          <w:b/>
          <w:bCs/>
          <w:sz w:val="24"/>
          <w:szCs w:val="22"/>
          <w:lang w:val="fr" w:eastAsia="en-GB"/>
        </w:rPr>
      </w:pPr>
      <w:r>
        <w:rPr>
          <w:b/>
          <w:bCs/>
          <w:sz w:val="24"/>
          <w:lang w:val="fr"/>
        </w:rPr>
        <w:br w:type="page"/>
      </w:r>
    </w:p>
    <w:p w14:paraId="569030E3" w14:textId="77777777" w:rsidR="00AB2EF2" w:rsidRPr="00CA6C98" w:rsidRDefault="00AB2EF2" w:rsidP="001717BE">
      <w:pPr>
        <w:pStyle w:val="IPAHeading2Text"/>
        <w:ind w:left="0"/>
        <w:rPr>
          <w:rFonts w:ascii="Times New Roman" w:hAnsi="Times New Roman"/>
          <w:b/>
          <w:bCs/>
          <w:sz w:val="24"/>
          <w:lang w:val="fr-FR"/>
        </w:rPr>
      </w:pPr>
    </w:p>
    <w:p w14:paraId="08036BB8" w14:textId="66DDDEF4" w:rsidR="00CF033B" w:rsidRPr="00CA6C98" w:rsidRDefault="00CF033B" w:rsidP="00CF033B">
      <w:pPr>
        <w:pStyle w:val="S9-appx"/>
        <w:outlineLvl w:val="0"/>
        <w:rPr>
          <w:noProof/>
          <w:lang w:val="fr-FR"/>
        </w:rPr>
      </w:pPr>
      <w:r w:rsidRPr="009330AD">
        <w:rPr>
          <w:noProof/>
          <w:lang w:val="fr"/>
        </w:rPr>
        <w:t xml:space="preserve">Annexe 1 – </w:t>
      </w:r>
      <w:r w:rsidR="00AB2EF2">
        <w:rPr>
          <w:noProof/>
          <w:lang w:val="fr"/>
        </w:rPr>
        <w:t>Echéanc</w:t>
      </w:r>
      <w:r w:rsidRPr="009330AD">
        <w:rPr>
          <w:noProof/>
          <w:lang w:val="fr"/>
        </w:rPr>
        <w:t xml:space="preserve">ier des </w:t>
      </w:r>
      <w:r w:rsidR="00AB2EF2">
        <w:rPr>
          <w:noProof/>
          <w:lang w:val="fr"/>
        </w:rPr>
        <w:t>P</w:t>
      </w:r>
      <w:r w:rsidRPr="009330AD">
        <w:rPr>
          <w:noProof/>
          <w:lang w:val="fr"/>
        </w:rPr>
        <w:t>aiements</w:t>
      </w:r>
    </w:p>
    <w:p w14:paraId="064819EF" w14:textId="11A484F3" w:rsidR="00CF033B" w:rsidRPr="00CA6C98" w:rsidRDefault="00CF033B" w:rsidP="00CF033B">
      <w:pPr>
        <w:pStyle w:val="S9-appx"/>
        <w:jc w:val="both"/>
        <w:outlineLvl w:val="0"/>
        <w:rPr>
          <w:b w:val="0"/>
          <w:i/>
          <w:noProof/>
          <w:sz w:val="24"/>
          <w:lang w:val="fr-FR"/>
        </w:rPr>
      </w:pPr>
      <w:r w:rsidRPr="00796731">
        <w:rPr>
          <w:b w:val="0"/>
          <w:i/>
          <w:noProof/>
          <w:sz w:val="24"/>
          <w:lang w:val="fr"/>
        </w:rPr>
        <w:t xml:space="preserve">[Remarque : </w:t>
      </w:r>
      <w:r>
        <w:rPr>
          <w:lang w:val="fr"/>
        </w:rPr>
        <w:t xml:space="preserve"> </w:t>
      </w:r>
      <w:r w:rsidRPr="00796731">
        <w:rPr>
          <w:b w:val="0"/>
          <w:i/>
          <w:noProof/>
          <w:sz w:val="24"/>
          <w:lang w:val="fr"/>
        </w:rPr>
        <w:t>L’échéancier des paiements</w:t>
      </w:r>
      <w:r>
        <w:rPr>
          <w:lang w:val="fr"/>
        </w:rPr>
        <w:t xml:space="preserve"> </w:t>
      </w:r>
      <w:r w:rsidRPr="00796731">
        <w:rPr>
          <w:b w:val="0"/>
          <w:i/>
          <w:noProof/>
          <w:sz w:val="24"/>
          <w:lang w:val="fr"/>
        </w:rPr>
        <w:t xml:space="preserve">peut </w:t>
      </w:r>
      <w:r w:rsidR="00AB2EF2">
        <w:rPr>
          <w:b w:val="0"/>
          <w:i/>
          <w:noProof/>
          <w:sz w:val="24"/>
          <w:lang w:val="fr"/>
        </w:rPr>
        <w:t>être</w:t>
      </w:r>
      <w:r w:rsidRPr="00796731">
        <w:rPr>
          <w:b w:val="0"/>
          <w:i/>
          <w:noProof/>
          <w:sz w:val="24"/>
          <w:lang w:val="fr"/>
        </w:rPr>
        <w:t xml:space="preserve"> </w:t>
      </w:r>
      <w:r w:rsidR="00AB2EF2" w:rsidRPr="00796731">
        <w:rPr>
          <w:b w:val="0"/>
          <w:i/>
          <w:noProof/>
          <w:sz w:val="24"/>
          <w:lang w:val="fr"/>
        </w:rPr>
        <w:t xml:space="preserve">sous </w:t>
      </w:r>
      <w:r w:rsidR="00AB2EF2" w:rsidRPr="00192A5D">
        <w:rPr>
          <w:b w:val="0"/>
          <w:i/>
          <w:noProof/>
          <w:sz w:val="24"/>
          <w:lang w:val="fr"/>
        </w:rPr>
        <w:t>l’une</w:t>
      </w:r>
      <w:r w:rsidRPr="00796731">
        <w:rPr>
          <w:b w:val="0"/>
          <w:i/>
          <w:noProof/>
          <w:sz w:val="24"/>
          <w:lang w:val="fr"/>
        </w:rPr>
        <w:t xml:space="preserve"> des formes suivantes :</w:t>
      </w:r>
    </w:p>
    <w:p w14:paraId="1717A01F" w14:textId="44A3C6FF" w:rsidR="00CF033B" w:rsidRPr="00CA6C98" w:rsidRDefault="00CF033B" w:rsidP="00CF033B">
      <w:pPr>
        <w:pStyle w:val="S9-appx"/>
        <w:ind w:left="360"/>
        <w:jc w:val="both"/>
        <w:outlineLvl w:val="0"/>
        <w:rPr>
          <w:b w:val="0"/>
          <w:i/>
          <w:noProof/>
          <w:sz w:val="24"/>
          <w:lang w:val="fr-FR"/>
        </w:rPr>
      </w:pPr>
      <w:r w:rsidRPr="00796731">
        <w:rPr>
          <w:b w:val="0"/>
          <w:i/>
          <w:noProof/>
          <w:sz w:val="24"/>
          <w:lang w:val="fr"/>
        </w:rPr>
        <w:t xml:space="preserve">a)un montant, ou un pourcentage du prix final estimé du </w:t>
      </w:r>
      <w:r w:rsidR="004F4654">
        <w:rPr>
          <w:b w:val="0"/>
          <w:i/>
          <w:noProof/>
          <w:sz w:val="24"/>
          <w:lang w:val="fr"/>
        </w:rPr>
        <w:t>Marché</w:t>
      </w:r>
      <w:r w:rsidRPr="00796731">
        <w:rPr>
          <w:b w:val="0"/>
          <w:i/>
          <w:noProof/>
          <w:sz w:val="24"/>
          <w:lang w:val="fr"/>
        </w:rPr>
        <w:t>, pour chaque mois (ou autre période) pendant la période d</w:t>
      </w:r>
      <w:r w:rsidR="004F4654">
        <w:rPr>
          <w:b w:val="0"/>
          <w:i/>
          <w:noProof/>
          <w:sz w:val="24"/>
          <w:lang w:val="fr"/>
        </w:rPr>
        <w:t>e réalisation</w:t>
      </w:r>
      <w:r w:rsidRPr="00796731">
        <w:rPr>
          <w:b w:val="0"/>
          <w:i/>
          <w:noProof/>
          <w:sz w:val="24"/>
          <w:lang w:val="fr"/>
        </w:rPr>
        <w:t xml:space="preserve"> (mais cela peut s’avérer déraisonnable si les progrès de l’</w:t>
      </w:r>
      <w:r>
        <w:rPr>
          <w:b w:val="0"/>
          <w:i/>
          <w:noProof/>
          <w:sz w:val="24"/>
          <w:lang w:val="fr"/>
        </w:rPr>
        <w:t>E</w:t>
      </w:r>
      <w:r w:rsidRPr="00796731">
        <w:rPr>
          <w:b w:val="0"/>
          <w:i/>
          <w:noProof/>
          <w:sz w:val="24"/>
          <w:lang w:val="fr"/>
        </w:rPr>
        <w:t xml:space="preserve">ntrepreneur diffèrent considérablement de l’attente sur laquelle </w:t>
      </w:r>
      <w:r w:rsidR="004F4654">
        <w:rPr>
          <w:b w:val="0"/>
          <w:i/>
          <w:noProof/>
          <w:sz w:val="24"/>
          <w:lang w:val="fr"/>
        </w:rPr>
        <w:t>l’échéancier</w:t>
      </w:r>
      <w:r w:rsidRPr="00796731">
        <w:rPr>
          <w:b w:val="0"/>
          <w:i/>
          <w:noProof/>
          <w:sz w:val="24"/>
          <w:lang w:val="fr"/>
        </w:rPr>
        <w:t xml:space="preserve"> était fondé); ou</w:t>
      </w:r>
    </w:p>
    <w:p w14:paraId="006684E1" w14:textId="0FDE1AB9" w:rsidR="00CF033B" w:rsidRPr="00CA6C98" w:rsidRDefault="00CF033B" w:rsidP="00CF033B">
      <w:pPr>
        <w:pStyle w:val="S9-appx"/>
        <w:ind w:left="360"/>
        <w:jc w:val="both"/>
        <w:outlineLvl w:val="0"/>
        <w:rPr>
          <w:b w:val="0"/>
          <w:i/>
          <w:noProof/>
          <w:sz w:val="24"/>
          <w:lang w:val="fr-FR"/>
        </w:rPr>
      </w:pPr>
      <w:r w:rsidRPr="00796731">
        <w:rPr>
          <w:b w:val="0"/>
          <w:i/>
          <w:noProof/>
          <w:sz w:val="24"/>
          <w:lang w:val="fr"/>
        </w:rPr>
        <w:t>b)les montants basés sur les progrès réels réalisés par l’</w:t>
      </w:r>
      <w:r>
        <w:rPr>
          <w:b w:val="0"/>
          <w:i/>
          <w:noProof/>
          <w:sz w:val="24"/>
          <w:lang w:val="fr"/>
        </w:rPr>
        <w:t>E</w:t>
      </w:r>
      <w:r w:rsidRPr="00796731">
        <w:rPr>
          <w:b w:val="0"/>
          <w:i/>
          <w:noProof/>
          <w:sz w:val="24"/>
          <w:lang w:val="fr"/>
        </w:rPr>
        <w:t xml:space="preserve">ntrepreneur dans l’exécution des </w:t>
      </w:r>
      <w:r w:rsidR="004F4654">
        <w:rPr>
          <w:b w:val="0"/>
          <w:i/>
          <w:noProof/>
          <w:sz w:val="24"/>
          <w:lang w:val="fr"/>
        </w:rPr>
        <w:t>Ouvrages</w:t>
      </w:r>
      <w:r w:rsidRPr="00796731">
        <w:rPr>
          <w:b w:val="0"/>
          <w:i/>
          <w:noProof/>
          <w:sz w:val="24"/>
          <w:lang w:val="fr"/>
        </w:rPr>
        <w:t xml:space="preserve">, ce qui nécessite une définition minutieuse des étapes de paiement (mais des désaccords peuvent survenir lorsque les travaux requis pour une étape de paiement sont presque atteints, mais que le solde des travaux, bien que mineur, ne peut être achevé que quelques </w:t>
      </w:r>
      <w:r w:rsidRPr="001E6B49">
        <w:rPr>
          <w:b w:val="0"/>
          <w:i/>
          <w:noProof/>
          <w:sz w:val="24"/>
          <w:lang w:val="fr"/>
        </w:rPr>
        <w:t>mois plus tard)</w:t>
      </w:r>
    </w:p>
    <w:p w14:paraId="78046761" w14:textId="5B665AE4" w:rsidR="00CF033B" w:rsidRPr="00CA6C98" w:rsidRDefault="00CF033B" w:rsidP="00CF033B">
      <w:pPr>
        <w:pStyle w:val="S9-appx"/>
        <w:jc w:val="both"/>
        <w:outlineLvl w:val="0"/>
        <w:rPr>
          <w:b w:val="0"/>
          <w:i/>
          <w:noProof/>
          <w:sz w:val="24"/>
          <w:szCs w:val="24"/>
          <w:lang w:val="fr-FR"/>
        </w:rPr>
      </w:pPr>
      <w:r w:rsidRPr="001E6B49">
        <w:rPr>
          <w:b w:val="0"/>
          <w:i/>
          <w:noProof/>
          <w:sz w:val="24"/>
          <w:szCs w:val="24"/>
          <w:lang w:val="fr"/>
        </w:rPr>
        <w:t>En</w:t>
      </w:r>
      <w:r>
        <w:rPr>
          <w:b w:val="0"/>
          <w:i/>
          <w:noProof/>
          <w:sz w:val="24"/>
          <w:szCs w:val="24"/>
          <w:lang w:val="fr"/>
        </w:rPr>
        <w:t xml:space="preserve"> </w:t>
      </w:r>
      <w:r w:rsidRPr="001E6B49">
        <w:rPr>
          <w:b w:val="0"/>
          <w:i/>
          <w:noProof/>
          <w:sz w:val="24"/>
          <w:szCs w:val="24"/>
          <w:lang w:val="fr"/>
        </w:rPr>
        <w:t>conséquence,</w:t>
      </w:r>
      <w:r w:rsidRPr="001E6B49">
        <w:rPr>
          <w:b w:val="0"/>
          <w:lang w:val="fr"/>
        </w:rPr>
        <w:t xml:space="preserve"> </w:t>
      </w:r>
      <w:r w:rsidRPr="001E6B49">
        <w:rPr>
          <w:b w:val="0"/>
          <w:i/>
          <w:noProof/>
          <w:sz w:val="24"/>
          <w:szCs w:val="24"/>
          <w:lang w:val="fr"/>
        </w:rPr>
        <w:t xml:space="preserve">comme indiqué dans la </w:t>
      </w:r>
      <w:r w:rsidR="00CE1CAF">
        <w:rPr>
          <w:b w:val="0"/>
          <w:i/>
          <w:noProof/>
          <w:sz w:val="24"/>
          <w:szCs w:val="24"/>
          <w:lang w:val="fr"/>
        </w:rPr>
        <w:t>Sous-Clause</w:t>
      </w:r>
      <w:r w:rsidRPr="001E6B49">
        <w:rPr>
          <w:b w:val="0"/>
          <w:i/>
          <w:noProof/>
          <w:sz w:val="24"/>
          <w:szCs w:val="24"/>
          <w:lang w:val="fr"/>
        </w:rPr>
        <w:t xml:space="preserve"> 14.4</w:t>
      </w:r>
      <w:r w:rsidR="00CE1CAF">
        <w:rPr>
          <w:b w:val="0"/>
          <w:i/>
          <w:noProof/>
          <w:sz w:val="24"/>
          <w:szCs w:val="24"/>
          <w:lang w:val="fr"/>
        </w:rPr>
        <w:t xml:space="preserve"> du CCAG</w:t>
      </w:r>
      <w:r w:rsidRPr="001E6B49">
        <w:rPr>
          <w:b w:val="0"/>
          <w:i/>
          <w:noProof/>
          <w:sz w:val="24"/>
          <w:szCs w:val="24"/>
          <w:lang w:val="fr"/>
        </w:rPr>
        <w:t xml:space="preserve">,  les versements cités dans l’annexe des paiements seront traités comme les valeurs estimées du </w:t>
      </w:r>
      <w:r>
        <w:rPr>
          <w:b w:val="0"/>
          <w:i/>
          <w:noProof/>
          <w:sz w:val="24"/>
          <w:szCs w:val="24"/>
          <w:lang w:val="fr"/>
        </w:rPr>
        <w:t>marché</w:t>
      </w:r>
      <w:r w:rsidRPr="001E6B49">
        <w:rPr>
          <w:b w:val="0"/>
          <w:lang w:val="fr"/>
        </w:rPr>
        <w:t>,</w:t>
      </w:r>
      <w:r>
        <w:rPr>
          <w:b w:val="0"/>
          <w:lang w:val="fr"/>
        </w:rPr>
        <w:t xml:space="preserve"> </w:t>
      </w:r>
      <w:r w:rsidRPr="001E6B49">
        <w:rPr>
          <w:b w:val="0"/>
          <w:i/>
          <w:noProof/>
          <w:sz w:val="24"/>
          <w:szCs w:val="24"/>
          <w:lang w:val="fr"/>
        </w:rPr>
        <w:t xml:space="preserve">et le </w:t>
      </w:r>
      <w:r>
        <w:rPr>
          <w:b w:val="0"/>
          <w:i/>
          <w:noProof/>
          <w:sz w:val="24"/>
          <w:szCs w:val="24"/>
          <w:lang w:val="fr"/>
        </w:rPr>
        <w:t>R</w:t>
      </w:r>
      <w:r w:rsidRPr="001E6B49">
        <w:rPr>
          <w:b w:val="0"/>
          <w:i/>
          <w:noProof/>
          <w:sz w:val="24"/>
          <w:szCs w:val="24"/>
          <w:lang w:val="fr"/>
        </w:rPr>
        <w:t>eprésentant</w:t>
      </w:r>
      <w:r w:rsidRPr="001E6B49">
        <w:rPr>
          <w:b w:val="0"/>
          <w:lang w:val="fr"/>
        </w:rPr>
        <w:t xml:space="preserve"> </w:t>
      </w:r>
      <w:r w:rsidRPr="001E6B49">
        <w:rPr>
          <w:b w:val="0"/>
          <w:i/>
          <w:noProof/>
          <w:sz w:val="24"/>
          <w:szCs w:val="24"/>
          <w:lang w:val="fr"/>
        </w:rPr>
        <w:t>d</w:t>
      </w:r>
      <w:r>
        <w:rPr>
          <w:b w:val="0"/>
          <w:i/>
          <w:noProof/>
          <w:sz w:val="24"/>
          <w:szCs w:val="24"/>
          <w:lang w:val="fr"/>
        </w:rPr>
        <w:t>u Maître d’Ouvrage</w:t>
      </w:r>
      <w:r w:rsidRPr="001E6B49">
        <w:rPr>
          <w:b w:val="0"/>
          <w:i/>
          <w:noProof/>
          <w:sz w:val="24"/>
          <w:szCs w:val="24"/>
          <w:lang w:val="fr"/>
        </w:rPr>
        <w:t xml:space="preserve"> peut procéder à l’accord ou à la détermination des versements révisés</w:t>
      </w:r>
      <w:r w:rsidRPr="001E6B49">
        <w:rPr>
          <w:b w:val="0"/>
          <w:lang w:val="fr"/>
        </w:rPr>
        <w:t xml:space="preserve">, </w:t>
      </w:r>
      <w:r w:rsidRPr="001E6B49">
        <w:rPr>
          <w:b w:val="0"/>
          <w:i/>
          <w:noProof/>
          <w:sz w:val="24"/>
          <w:szCs w:val="24"/>
          <w:lang w:val="fr"/>
        </w:rPr>
        <w:t>et</w:t>
      </w:r>
      <w:r>
        <w:rPr>
          <w:b w:val="0"/>
          <w:i/>
          <w:noProof/>
          <w:sz w:val="24"/>
          <w:szCs w:val="24"/>
          <w:lang w:val="fr"/>
        </w:rPr>
        <w:t xml:space="preserve"> </w:t>
      </w:r>
      <w:r w:rsidRPr="001E6B49">
        <w:rPr>
          <w:b w:val="0"/>
          <w:i/>
          <w:noProof/>
          <w:sz w:val="24"/>
          <w:szCs w:val="24"/>
          <w:lang w:val="fr"/>
        </w:rPr>
        <w:t xml:space="preserve">les </w:t>
      </w:r>
      <w:r w:rsidRPr="00C5242E">
        <w:rPr>
          <w:b w:val="0"/>
          <w:i/>
          <w:noProof/>
          <w:sz w:val="24"/>
          <w:szCs w:val="24"/>
          <w:lang w:val="fr"/>
        </w:rPr>
        <w:t>versements</w:t>
      </w:r>
      <w:r w:rsidRPr="001E6B49">
        <w:rPr>
          <w:b w:val="0"/>
          <w:i/>
          <w:noProof/>
          <w:sz w:val="24"/>
          <w:szCs w:val="24"/>
          <w:lang w:val="fr"/>
        </w:rPr>
        <w:t xml:space="preserve"> révisés doivent tenir compte de la mesure dans laquelle les progrès diffèrent de</w:t>
      </w:r>
      <w:r>
        <w:rPr>
          <w:b w:val="0"/>
          <w:i/>
          <w:noProof/>
          <w:sz w:val="24"/>
          <w:szCs w:val="24"/>
          <w:lang w:val="fr"/>
        </w:rPr>
        <w:t xml:space="preserve"> ceux sur lesquels </w:t>
      </w:r>
      <w:r w:rsidR="00060FB1">
        <w:rPr>
          <w:b w:val="0"/>
          <w:i/>
          <w:noProof/>
          <w:sz w:val="24"/>
          <w:szCs w:val="24"/>
          <w:lang w:val="fr"/>
        </w:rPr>
        <w:t>l’échéancier</w:t>
      </w:r>
      <w:r>
        <w:rPr>
          <w:b w:val="0"/>
          <w:i/>
          <w:noProof/>
          <w:sz w:val="24"/>
          <w:szCs w:val="24"/>
          <w:lang w:val="fr"/>
        </w:rPr>
        <w:t xml:space="preserve"> des paiements était fondé.</w:t>
      </w:r>
    </w:p>
    <w:p w14:paraId="5BFEE48E" w14:textId="09BDB13C" w:rsidR="00CF033B" w:rsidRPr="00CA6C98" w:rsidRDefault="00060FB1" w:rsidP="00CF033B">
      <w:pPr>
        <w:pStyle w:val="S9-appx"/>
        <w:jc w:val="both"/>
        <w:outlineLvl w:val="0"/>
        <w:rPr>
          <w:b w:val="0"/>
          <w:i/>
          <w:noProof/>
          <w:sz w:val="24"/>
          <w:lang w:val="fr-FR"/>
        </w:rPr>
      </w:pPr>
      <w:r>
        <w:rPr>
          <w:b w:val="0"/>
          <w:i/>
          <w:noProof/>
          <w:sz w:val="24"/>
          <w:szCs w:val="24"/>
          <w:lang w:val="fr"/>
        </w:rPr>
        <w:t>En variante</w:t>
      </w:r>
      <w:r w:rsidR="00CF033B" w:rsidRPr="007B75C6">
        <w:rPr>
          <w:b w:val="0"/>
          <w:i/>
          <w:noProof/>
          <w:sz w:val="24"/>
          <w:szCs w:val="24"/>
          <w:lang w:val="fr"/>
        </w:rPr>
        <w:t>, si les travaux ne consistent qu’en quelques types d’opérations différents, une approche de mesure simple pour les évaluations intermédiaires peut être appropriée]</w:t>
      </w:r>
    </w:p>
    <w:p w14:paraId="5C930E99" w14:textId="77777777" w:rsidR="00CF033B" w:rsidRPr="00192A5D" w:rsidRDefault="00CF033B" w:rsidP="00CF033B">
      <w:pPr>
        <w:spacing w:before="240" w:after="240"/>
        <w:rPr>
          <w:b/>
          <w:sz w:val="24"/>
          <w:szCs w:val="24"/>
        </w:rPr>
      </w:pPr>
      <w:r w:rsidRPr="00192A5D">
        <w:rPr>
          <w:b/>
          <w:sz w:val="24"/>
          <w:szCs w:val="24"/>
          <w:lang w:val="fr"/>
        </w:rPr>
        <w:t xml:space="preserve">Procédures de paiement </w:t>
      </w:r>
    </w:p>
    <w:p w14:paraId="10A3FCD2" w14:textId="315DB1C6" w:rsidR="00CF033B" w:rsidRPr="00192A5D" w:rsidRDefault="00CF033B" w:rsidP="00CF033B">
      <w:pPr>
        <w:rPr>
          <w:i/>
          <w:sz w:val="24"/>
          <w:szCs w:val="24"/>
        </w:rPr>
      </w:pPr>
      <w:r w:rsidRPr="00192A5D">
        <w:rPr>
          <w:i/>
          <w:sz w:val="24"/>
          <w:szCs w:val="24"/>
          <w:lang w:val="fr"/>
        </w:rPr>
        <w:t xml:space="preserve">[Si le paiement </w:t>
      </w:r>
      <w:r w:rsidR="00060FB1">
        <w:rPr>
          <w:i/>
          <w:sz w:val="24"/>
          <w:szCs w:val="24"/>
          <w:lang w:val="fr"/>
        </w:rPr>
        <w:t>du Marché</w:t>
      </w:r>
      <w:r w:rsidRPr="00192A5D">
        <w:rPr>
          <w:i/>
          <w:sz w:val="24"/>
          <w:szCs w:val="24"/>
          <w:lang w:val="fr"/>
        </w:rPr>
        <w:t xml:space="preserve"> doit être effectué en plusieurs versements conformément à la Sous-Clause 14.4 du </w:t>
      </w:r>
      <w:r w:rsidR="00060FB1">
        <w:rPr>
          <w:i/>
          <w:sz w:val="24"/>
          <w:szCs w:val="24"/>
          <w:lang w:val="fr"/>
        </w:rPr>
        <w:t>CCAG, le Maître d’Ouvrage</w:t>
      </w:r>
      <w:r w:rsidRPr="00192A5D">
        <w:rPr>
          <w:i/>
          <w:sz w:val="24"/>
          <w:szCs w:val="24"/>
          <w:lang w:val="fr"/>
        </w:rPr>
        <w:t xml:space="preserve"> doit inclure un tableau des acomptes provisionnels ici. Si ce n’est pas déjà indiqué dans le C</w:t>
      </w:r>
      <w:r w:rsidR="00CC23A6">
        <w:rPr>
          <w:i/>
          <w:sz w:val="24"/>
          <w:szCs w:val="24"/>
          <w:lang w:val="fr"/>
        </w:rPr>
        <w:t>CA</w:t>
      </w:r>
      <w:r w:rsidRPr="00192A5D">
        <w:rPr>
          <w:i/>
          <w:sz w:val="24"/>
          <w:szCs w:val="24"/>
          <w:lang w:val="fr"/>
        </w:rPr>
        <w:t>P, cette section devrait inclure :</w:t>
      </w:r>
    </w:p>
    <w:p w14:paraId="7E26B3B7" w14:textId="0A5B0AC8" w:rsidR="00CF033B" w:rsidRPr="00192A5D" w:rsidRDefault="00CF033B" w:rsidP="00CF033B">
      <w:pPr>
        <w:pStyle w:val="Paragraphedeliste"/>
        <w:numPr>
          <w:ilvl w:val="0"/>
          <w:numId w:val="113"/>
        </w:numPr>
        <w:ind w:left="540"/>
        <w:contextualSpacing/>
        <w:jc w:val="both"/>
        <w:rPr>
          <w:i/>
          <w:sz w:val="24"/>
          <w:szCs w:val="24"/>
        </w:rPr>
      </w:pPr>
      <w:r w:rsidRPr="00192A5D">
        <w:rPr>
          <w:i/>
          <w:sz w:val="24"/>
          <w:szCs w:val="24"/>
          <w:lang w:val="fr"/>
        </w:rPr>
        <w:t xml:space="preserve">Tableau des </w:t>
      </w:r>
      <w:r w:rsidR="00CC23A6">
        <w:rPr>
          <w:i/>
          <w:sz w:val="24"/>
          <w:szCs w:val="24"/>
          <w:lang w:val="fr"/>
        </w:rPr>
        <w:t>paiement</w:t>
      </w:r>
      <w:r w:rsidRPr="00192A5D">
        <w:rPr>
          <w:i/>
          <w:sz w:val="24"/>
          <w:szCs w:val="24"/>
          <w:lang w:val="fr"/>
        </w:rPr>
        <w:t xml:space="preserve">s </w:t>
      </w:r>
    </w:p>
    <w:p w14:paraId="2DC972DC" w14:textId="77777777" w:rsidR="00CF033B" w:rsidRPr="00192A5D" w:rsidRDefault="00CF033B" w:rsidP="00CF033B">
      <w:pPr>
        <w:pStyle w:val="Paragraphedeliste"/>
        <w:numPr>
          <w:ilvl w:val="0"/>
          <w:numId w:val="113"/>
        </w:numPr>
        <w:ind w:left="540"/>
        <w:contextualSpacing/>
        <w:jc w:val="both"/>
        <w:rPr>
          <w:i/>
          <w:sz w:val="24"/>
          <w:szCs w:val="24"/>
        </w:rPr>
      </w:pPr>
      <w:r w:rsidRPr="00192A5D">
        <w:rPr>
          <w:i/>
          <w:sz w:val="24"/>
          <w:szCs w:val="24"/>
          <w:lang w:val="fr"/>
        </w:rPr>
        <w:t xml:space="preserve">Monnaies de paiement </w:t>
      </w:r>
    </w:p>
    <w:p w14:paraId="244833AC" w14:textId="77777777" w:rsidR="00CF033B" w:rsidRPr="00192A5D" w:rsidRDefault="00CF033B" w:rsidP="00CF033B">
      <w:pPr>
        <w:pStyle w:val="Paragraphedeliste"/>
        <w:numPr>
          <w:ilvl w:val="0"/>
          <w:numId w:val="113"/>
        </w:numPr>
        <w:ind w:left="540"/>
        <w:contextualSpacing/>
        <w:jc w:val="both"/>
        <w:rPr>
          <w:i/>
          <w:sz w:val="24"/>
          <w:szCs w:val="24"/>
        </w:rPr>
      </w:pPr>
      <w:r w:rsidRPr="00192A5D">
        <w:rPr>
          <w:i/>
          <w:sz w:val="24"/>
          <w:szCs w:val="24"/>
          <w:lang w:val="fr"/>
        </w:rPr>
        <w:t xml:space="preserve">Paiement des taxes et droits </w:t>
      </w:r>
    </w:p>
    <w:p w14:paraId="00F3077C" w14:textId="77777777" w:rsidR="00CF033B" w:rsidRPr="00192A5D" w:rsidRDefault="00CF033B" w:rsidP="00CF033B">
      <w:pPr>
        <w:pStyle w:val="Paragraphedeliste"/>
        <w:numPr>
          <w:ilvl w:val="0"/>
          <w:numId w:val="113"/>
        </w:numPr>
        <w:ind w:left="540"/>
        <w:contextualSpacing/>
        <w:jc w:val="both"/>
        <w:rPr>
          <w:i/>
          <w:sz w:val="24"/>
          <w:szCs w:val="24"/>
        </w:rPr>
      </w:pPr>
      <w:r w:rsidRPr="00192A5D">
        <w:rPr>
          <w:i/>
          <w:sz w:val="24"/>
          <w:szCs w:val="24"/>
          <w:lang w:val="fr"/>
        </w:rPr>
        <w:t>Procédures pour la certification des montants dus</w:t>
      </w:r>
      <w:r w:rsidRPr="00192A5D">
        <w:rPr>
          <w:sz w:val="24"/>
          <w:szCs w:val="24"/>
          <w:lang w:val="fr"/>
        </w:rPr>
        <w:t xml:space="preserve"> </w:t>
      </w:r>
      <w:r w:rsidRPr="00192A5D">
        <w:rPr>
          <w:i/>
          <w:sz w:val="24"/>
          <w:szCs w:val="24"/>
          <w:lang w:val="fr"/>
        </w:rPr>
        <w:t xml:space="preserve"> </w:t>
      </w:r>
    </w:p>
    <w:p w14:paraId="0672C3CB" w14:textId="77777777" w:rsidR="00CF033B" w:rsidRPr="00192A5D" w:rsidRDefault="00CF033B" w:rsidP="00CF033B">
      <w:pPr>
        <w:pStyle w:val="Paragraphedeliste"/>
        <w:numPr>
          <w:ilvl w:val="0"/>
          <w:numId w:val="113"/>
        </w:numPr>
        <w:ind w:left="540"/>
        <w:contextualSpacing/>
        <w:jc w:val="both"/>
        <w:rPr>
          <w:i/>
          <w:sz w:val="24"/>
          <w:szCs w:val="24"/>
        </w:rPr>
      </w:pPr>
      <w:r w:rsidRPr="00192A5D">
        <w:rPr>
          <w:i/>
          <w:sz w:val="24"/>
          <w:szCs w:val="24"/>
          <w:lang w:val="fr"/>
        </w:rPr>
        <w:t>Documentation à fournir, etc.]</w:t>
      </w:r>
    </w:p>
    <w:p w14:paraId="7BCDE882" w14:textId="77777777" w:rsidR="00CF033B" w:rsidRPr="00192A5D" w:rsidRDefault="00CF033B" w:rsidP="00CF033B">
      <w:pPr>
        <w:pStyle w:val="Paragraphedeliste"/>
        <w:ind w:left="540"/>
        <w:rPr>
          <w:i/>
          <w:sz w:val="24"/>
          <w:szCs w:val="24"/>
          <w:lang w:val="fr"/>
        </w:rPr>
      </w:pPr>
    </w:p>
    <w:p w14:paraId="255DBD8B" w14:textId="77777777" w:rsidR="00CF033B" w:rsidRPr="00192A5D" w:rsidRDefault="00CF033B" w:rsidP="00CF033B">
      <w:pPr>
        <w:pStyle w:val="Paragraphedeliste"/>
        <w:ind w:left="540"/>
        <w:rPr>
          <w:i/>
          <w:sz w:val="24"/>
          <w:szCs w:val="24"/>
          <w:lang w:val="fr"/>
        </w:rPr>
      </w:pPr>
    </w:p>
    <w:p w14:paraId="183D50E5" w14:textId="77777777" w:rsidR="00CF033B" w:rsidRDefault="00CF033B" w:rsidP="00CF033B">
      <w:pPr>
        <w:rPr>
          <w:i/>
          <w:lang w:val="fr"/>
        </w:rPr>
      </w:pPr>
      <w:r>
        <w:rPr>
          <w:i/>
          <w:lang w:val="fr"/>
        </w:rPr>
        <w:br w:type="page"/>
      </w:r>
    </w:p>
    <w:p w14:paraId="03551B0A" w14:textId="04DB4B38" w:rsidR="00CF033B" w:rsidRDefault="00CF033B" w:rsidP="00CF033B">
      <w:pPr>
        <w:pStyle w:val="Paragraphedeliste"/>
        <w:ind w:left="540"/>
        <w:jc w:val="center"/>
        <w:rPr>
          <w:b/>
          <w:bCs/>
          <w:iCs/>
          <w:sz w:val="32"/>
          <w:szCs w:val="32"/>
        </w:rPr>
      </w:pPr>
      <w:r w:rsidRPr="001E6B49">
        <w:rPr>
          <w:b/>
          <w:bCs/>
          <w:iCs/>
          <w:sz w:val="32"/>
          <w:szCs w:val="32"/>
        </w:rPr>
        <w:lastRenderedPageBreak/>
        <w:t>Annexe 2 –Révision des Prix</w:t>
      </w:r>
    </w:p>
    <w:p w14:paraId="72FB0ACC" w14:textId="77777777" w:rsidR="00CF033B" w:rsidRDefault="00CF033B" w:rsidP="00CF033B">
      <w:pPr>
        <w:pStyle w:val="Paragraphedeliste"/>
        <w:ind w:left="540"/>
        <w:jc w:val="center"/>
        <w:rPr>
          <w:b/>
          <w:bCs/>
          <w:iCs/>
          <w:sz w:val="32"/>
          <w:szCs w:val="32"/>
        </w:rPr>
      </w:pPr>
    </w:p>
    <w:p w14:paraId="23DA2ED9" w14:textId="3CD510D2" w:rsidR="00CF033B" w:rsidRPr="00192A5D" w:rsidRDefault="00CF033B" w:rsidP="00CF033B">
      <w:pPr>
        <w:pStyle w:val="Paragraphedeliste"/>
        <w:ind w:left="540"/>
        <w:jc w:val="center"/>
        <w:rPr>
          <w:b/>
          <w:bCs/>
          <w:i/>
          <w:sz w:val="24"/>
          <w:szCs w:val="24"/>
        </w:rPr>
      </w:pPr>
      <w:r w:rsidRPr="00192A5D">
        <w:rPr>
          <w:b/>
          <w:bCs/>
          <w:i/>
          <w:sz w:val="24"/>
          <w:szCs w:val="24"/>
        </w:rPr>
        <w:t xml:space="preserve">[Inclure la version finale de la </w:t>
      </w:r>
      <w:r w:rsidR="004F21A7">
        <w:rPr>
          <w:b/>
          <w:bCs/>
          <w:i/>
          <w:sz w:val="24"/>
          <w:szCs w:val="24"/>
        </w:rPr>
        <w:t xml:space="preserve">(des) </w:t>
      </w:r>
      <w:r w:rsidRPr="00192A5D">
        <w:rPr>
          <w:b/>
          <w:bCs/>
          <w:i/>
          <w:sz w:val="24"/>
          <w:szCs w:val="24"/>
        </w:rPr>
        <w:t>Formule</w:t>
      </w:r>
      <w:r w:rsidR="004F21A7">
        <w:rPr>
          <w:b/>
          <w:bCs/>
          <w:i/>
          <w:sz w:val="24"/>
          <w:szCs w:val="24"/>
        </w:rPr>
        <w:t>(s)</w:t>
      </w:r>
      <w:r w:rsidRPr="00192A5D">
        <w:rPr>
          <w:b/>
          <w:bCs/>
          <w:i/>
          <w:sz w:val="24"/>
          <w:szCs w:val="24"/>
        </w:rPr>
        <w:t xml:space="preserve"> de Révision des Prix du Marchés]</w:t>
      </w:r>
    </w:p>
    <w:p w14:paraId="0443F342" w14:textId="77777777" w:rsidR="00CF033B" w:rsidRPr="00192A5D" w:rsidRDefault="00CF033B" w:rsidP="00CF033B">
      <w:pPr>
        <w:pStyle w:val="Paragraphedeliste"/>
        <w:ind w:left="540"/>
        <w:jc w:val="center"/>
        <w:rPr>
          <w:b/>
          <w:bCs/>
          <w:i/>
          <w:sz w:val="24"/>
          <w:szCs w:val="24"/>
        </w:rPr>
      </w:pPr>
    </w:p>
    <w:p w14:paraId="3DD7D5D6" w14:textId="77777777" w:rsidR="00CF033B" w:rsidRDefault="00CF033B" w:rsidP="00CF033B">
      <w:pPr>
        <w:rPr>
          <w:b/>
          <w:bCs/>
          <w:i/>
          <w:szCs w:val="24"/>
        </w:rPr>
      </w:pPr>
      <w:r>
        <w:rPr>
          <w:b/>
          <w:bCs/>
          <w:i/>
          <w:szCs w:val="24"/>
        </w:rPr>
        <w:br w:type="page"/>
      </w:r>
    </w:p>
    <w:p w14:paraId="1C3348B0" w14:textId="604571F5" w:rsidR="00CF033B" w:rsidRPr="00192A5D" w:rsidRDefault="00CF033B" w:rsidP="00CF033B">
      <w:pPr>
        <w:pStyle w:val="S9-appx"/>
        <w:outlineLvl w:val="0"/>
        <w:rPr>
          <w:noProof/>
          <w:lang w:val="fr-FR"/>
        </w:rPr>
      </w:pPr>
      <w:bookmarkStart w:id="603" w:name="_Toc493514995"/>
      <w:r w:rsidRPr="00192A5D">
        <w:rPr>
          <w:noProof/>
          <w:lang w:val="fr-FR"/>
        </w:rPr>
        <w:lastRenderedPageBreak/>
        <w:t xml:space="preserve">Annexe 3 – </w:t>
      </w:r>
      <w:r w:rsidR="004F21A7">
        <w:rPr>
          <w:noProof/>
          <w:lang w:val="fr-FR"/>
        </w:rPr>
        <w:t>Norm</w:t>
      </w:r>
      <w:r w:rsidRPr="00192A5D">
        <w:rPr>
          <w:noProof/>
          <w:lang w:val="fr-FR"/>
        </w:rPr>
        <w:t>es de Performance</w:t>
      </w:r>
      <w:bookmarkEnd w:id="603"/>
      <w:r>
        <w:rPr>
          <w:rStyle w:val="Appelnotedebasdep"/>
          <w:noProof/>
        </w:rPr>
        <w:footnoteReference w:id="20"/>
      </w:r>
    </w:p>
    <w:p w14:paraId="76784886" w14:textId="7C68C743" w:rsidR="00CF033B" w:rsidRPr="00192A5D" w:rsidRDefault="00CF033B" w:rsidP="00192A5D">
      <w:pPr>
        <w:spacing w:before="240" w:after="240"/>
        <w:jc w:val="both"/>
        <w:rPr>
          <w:b/>
          <w:i/>
          <w:sz w:val="24"/>
          <w:szCs w:val="24"/>
        </w:rPr>
      </w:pPr>
      <w:r w:rsidRPr="00192A5D">
        <w:rPr>
          <w:b/>
          <w:sz w:val="24"/>
          <w:szCs w:val="24"/>
        </w:rPr>
        <w:t>Généralité :</w:t>
      </w:r>
      <w:r w:rsidRPr="00192A5D">
        <w:rPr>
          <w:i/>
          <w:sz w:val="24"/>
          <w:szCs w:val="24"/>
        </w:rPr>
        <w:t xml:space="preserve"> </w:t>
      </w:r>
      <w:r w:rsidRPr="00192A5D">
        <w:rPr>
          <w:iCs/>
          <w:sz w:val="24"/>
          <w:szCs w:val="24"/>
        </w:rPr>
        <w:t>Cette</w:t>
      </w:r>
      <w:r w:rsidRPr="00192A5D">
        <w:rPr>
          <w:i/>
          <w:sz w:val="24"/>
          <w:szCs w:val="24"/>
        </w:rPr>
        <w:t xml:space="preserve"> </w:t>
      </w:r>
      <w:r w:rsidRPr="00192A5D">
        <w:rPr>
          <w:sz w:val="24"/>
          <w:szCs w:val="24"/>
        </w:rPr>
        <w:t xml:space="preserve">Annexe de Garantie de Performance indique les garanties exigées par le Maître d’Ouvrage pour la performance des </w:t>
      </w:r>
      <w:r w:rsidR="005E7C73">
        <w:rPr>
          <w:sz w:val="24"/>
          <w:szCs w:val="24"/>
        </w:rPr>
        <w:t>Ouvrages</w:t>
      </w:r>
      <w:r w:rsidRPr="00192A5D">
        <w:rPr>
          <w:sz w:val="24"/>
          <w:szCs w:val="24"/>
        </w:rPr>
        <w:t xml:space="preserve"> et/ ou toute partie des </w:t>
      </w:r>
      <w:r w:rsidR="005E7C73">
        <w:rPr>
          <w:sz w:val="24"/>
          <w:szCs w:val="24"/>
        </w:rPr>
        <w:t>Ouvrages</w:t>
      </w:r>
      <w:r w:rsidRPr="00192A5D">
        <w:rPr>
          <w:sz w:val="24"/>
          <w:szCs w:val="24"/>
        </w:rPr>
        <w:t xml:space="preserve"> (selon le cas) en termes de critères de performance, et indiquant : (a) les </w:t>
      </w:r>
      <w:r w:rsidR="005E7C73">
        <w:rPr>
          <w:sz w:val="24"/>
          <w:szCs w:val="24"/>
        </w:rPr>
        <w:t>Pénal</w:t>
      </w:r>
      <w:r w:rsidRPr="00192A5D">
        <w:rPr>
          <w:sz w:val="24"/>
          <w:szCs w:val="24"/>
        </w:rPr>
        <w:t>ités de Performance applicable</w:t>
      </w:r>
      <w:r w:rsidR="000C191D">
        <w:rPr>
          <w:sz w:val="24"/>
          <w:szCs w:val="24"/>
        </w:rPr>
        <w:t>s</w:t>
      </w:r>
      <w:r w:rsidRPr="00192A5D">
        <w:rPr>
          <w:sz w:val="24"/>
          <w:szCs w:val="24"/>
        </w:rPr>
        <w:t xml:space="preserve"> dans le cas de défaut d’atteinte </w:t>
      </w:r>
      <w:proofErr w:type="gramStart"/>
      <w:r w:rsidR="000C191D">
        <w:rPr>
          <w:sz w:val="24"/>
          <w:szCs w:val="24"/>
        </w:rPr>
        <w:t xml:space="preserve">de </w:t>
      </w:r>
      <w:r w:rsidRPr="00192A5D">
        <w:rPr>
          <w:sz w:val="24"/>
          <w:szCs w:val="24"/>
        </w:rPr>
        <w:t xml:space="preserve"> performance</w:t>
      </w:r>
      <w:proofErr w:type="gramEnd"/>
      <w:r w:rsidRPr="00192A5D">
        <w:rPr>
          <w:sz w:val="24"/>
          <w:szCs w:val="24"/>
        </w:rPr>
        <w:t xml:space="preserve"> garantie ; et (b) les critères de performance minimum acceptable</w:t>
      </w:r>
      <w:r w:rsidR="000C191D">
        <w:rPr>
          <w:sz w:val="24"/>
          <w:szCs w:val="24"/>
        </w:rPr>
        <w:t>s</w:t>
      </w:r>
      <w:r w:rsidRPr="00192A5D">
        <w:rPr>
          <w:sz w:val="24"/>
          <w:szCs w:val="24"/>
        </w:rPr>
        <w:t>.</w:t>
      </w:r>
    </w:p>
    <w:p w14:paraId="7F832C8B" w14:textId="77777777" w:rsidR="00CF033B" w:rsidRPr="00581DFA" w:rsidRDefault="00CF033B" w:rsidP="00CF033B">
      <w:pPr>
        <w:spacing w:before="240" w:after="240"/>
        <w:rPr>
          <w:b/>
          <w:i/>
        </w:rPr>
      </w:pPr>
      <w:r w:rsidRPr="003A0CCD">
        <w:rPr>
          <w:b/>
          <w:i/>
        </w:rPr>
        <w:t>Ex</w:t>
      </w:r>
      <w:r>
        <w:rPr>
          <w:b/>
          <w:i/>
        </w:rPr>
        <w:t>e</w:t>
      </w:r>
      <w:r w:rsidRPr="00DA0B02">
        <w:rPr>
          <w:b/>
          <w:i/>
        </w:rPr>
        <w:t>mples :</w:t>
      </w:r>
    </w:p>
    <w:p w14:paraId="6650D80A" w14:textId="77777777" w:rsidR="00CF033B" w:rsidRPr="00083A4A" w:rsidRDefault="00CF033B" w:rsidP="00CF033B">
      <w:pPr>
        <w:tabs>
          <w:tab w:val="left" w:pos="3346"/>
        </w:tabs>
        <w:spacing w:before="240" w:after="240"/>
        <w:rPr>
          <w:b/>
          <w:sz w:val="28"/>
          <w:szCs w:val="22"/>
          <w:lang w:val="en-GB"/>
        </w:rPr>
      </w:pPr>
      <w:r w:rsidRPr="00083A4A">
        <w:rPr>
          <w:b/>
          <w:sz w:val="28"/>
          <w:szCs w:val="22"/>
          <w:lang w:val="en-GB"/>
        </w:rPr>
        <w:t>1.</w:t>
      </w:r>
      <w:r>
        <w:rPr>
          <w:b/>
          <w:sz w:val="28"/>
          <w:szCs w:val="22"/>
          <w:lang w:val="en-GB"/>
        </w:rPr>
        <w:t xml:space="preserve"> </w:t>
      </w:r>
      <w:proofErr w:type="spellStart"/>
      <w:r>
        <w:rPr>
          <w:b/>
          <w:sz w:val="28"/>
          <w:szCs w:val="22"/>
          <w:lang w:val="en-GB"/>
        </w:rPr>
        <w:t>Norme</w:t>
      </w:r>
      <w:proofErr w:type="spellEnd"/>
      <w:r>
        <w:rPr>
          <w:b/>
          <w:sz w:val="28"/>
          <w:szCs w:val="22"/>
          <w:lang w:val="en-GB"/>
        </w:rPr>
        <w:t xml:space="preserve">/s de </w:t>
      </w:r>
      <w:proofErr w:type="spellStart"/>
      <w:r w:rsidRPr="00083A4A">
        <w:rPr>
          <w:b/>
          <w:sz w:val="28"/>
          <w:szCs w:val="22"/>
          <w:lang w:val="en-GB"/>
        </w:rPr>
        <w:t>Capacit</w:t>
      </w:r>
      <w:r>
        <w:rPr>
          <w:b/>
          <w:sz w:val="28"/>
          <w:szCs w:val="22"/>
          <w:lang w:val="en-GB"/>
        </w:rPr>
        <w:t>é</w:t>
      </w:r>
      <w:proofErr w:type="spellEnd"/>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CF033B" w:rsidRPr="00211CDA" w14:paraId="79E112EB" w14:textId="77777777" w:rsidTr="00A912B0">
        <w:trPr>
          <w:trHeight w:val="285"/>
        </w:trPr>
        <w:tc>
          <w:tcPr>
            <w:tcW w:w="1247" w:type="dxa"/>
            <w:shd w:val="clear" w:color="auto" w:fill="D9D9D9"/>
            <w:vAlign w:val="center"/>
          </w:tcPr>
          <w:p w14:paraId="467CE81A"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3969" w:type="dxa"/>
            <w:shd w:val="clear" w:color="auto" w:fill="D9D9D9"/>
            <w:vAlign w:val="center"/>
            <w:hideMark/>
          </w:tcPr>
          <w:p w14:paraId="40E0F99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276" w:type="dxa"/>
            <w:shd w:val="clear" w:color="auto" w:fill="D9D9D9"/>
            <w:vAlign w:val="center"/>
            <w:hideMark/>
          </w:tcPr>
          <w:p w14:paraId="11D344DC"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887" w:type="dxa"/>
            <w:shd w:val="clear" w:color="auto" w:fill="D9D9D9"/>
            <w:vAlign w:val="center"/>
            <w:hideMark/>
          </w:tcPr>
          <w:p w14:paraId="71057832"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Capacit</w:t>
            </w:r>
            <w:r>
              <w:rPr>
                <w:b/>
                <w:bCs/>
                <w:color w:val="000000"/>
                <w:lang w:val="en-GB" w:eastAsia="en-GB"/>
              </w:rPr>
              <w:t>é</w:t>
            </w:r>
            <w:proofErr w:type="spellEnd"/>
            <w:r>
              <w:rPr>
                <w:b/>
                <w:bCs/>
                <w:color w:val="000000"/>
                <w:lang w:val="en-GB" w:eastAsia="en-GB"/>
              </w:rPr>
              <w:t xml:space="preserve"> minimum</w:t>
            </w:r>
          </w:p>
        </w:tc>
      </w:tr>
      <w:tr w:rsidR="00CF033B" w:rsidRPr="00211CDA" w14:paraId="189BD3E8" w14:textId="77777777" w:rsidTr="00A912B0">
        <w:trPr>
          <w:trHeight w:val="285"/>
        </w:trPr>
        <w:tc>
          <w:tcPr>
            <w:tcW w:w="1247" w:type="dxa"/>
            <w:vAlign w:val="center"/>
          </w:tcPr>
          <w:p w14:paraId="4A9FABD8" w14:textId="77777777" w:rsidR="00CF033B" w:rsidRPr="00211CDA" w:rsidRDefault="00CF033B" w:rsidP="00A912B0">
            <w:pPr>
              <w:jc w:val="center"/>
              <w:rPr>
                <w:b/>
                <w:bCs/>
                <w:color w:val="000000"/>
                <w:sz w:val="18"/>
                <w:lang w:val="en-GB" w:eastAsia="en-GB"/>
              </w:rPr>
            </w:pPr>
          </w:p>
        </w:tc>
        <w:tc>
          <w:tcPr>
            <w:tcW w:w="3969" w:type="dxa"/>
            <w:shd w:val="clear" w:color="auto" w:fill="auto"/>
            <w:vAlign w:val="center"/>
          </w:tcPr>
          <w:p w14:paraId="6A905BA7" w14:textId="77777777" w:rsidR="00CF033B" w:rsidRPr="00211CDA" w:rsidRDefault="00CF033B" w:rsidP="00A912B0">
            <w:pPr>
              <w:jc w:val="center"/>
              <w:rPr>
                <w:b/>
                <w:bCs/>
                <w:color w:val="000000"/>
                <w:sz w:val="18"/>
                <w:lang w:val="en-GB" w:eastAsia="en-GB"/>
              </w:rPr>
            </w:pPr>
          </w:p>
        </w:tc>
        <w:tc>
          <w:tcPr>
            <w:tcW w:w="1276" w:type="dxa"/>
            <w:shd w:val="clear" w:color="auto" w:fill="auto"/>
            <w:vAlign w:val="center"/>
          </w:tcPr>
          <w:p w14:paraId="3F18FBDF" w14:textId="77777777" w:rsidR="00CF033B" w:rsidRPr="00211CDA" w:rsidRDefault="00CF033B" w:rsidP="00A912B0">
            <w:pPr>
              <w:jc w:val="center"/>
              <w:rPr>
                <w:color w:val="000000"/>
                <w:sz w:val="18"/>
                <w:lang w:val="en-GB" w:eastAsia="en-GB"/>
              </w:rPr>
            </w:pPr>
          </w:p>
        </w:tc>
        <w:tc>
          <w:tcPr>
            <w:tcW w:w="2887" w:type="dxa"/>
            <w:shd w:val="clear" w:color="auto" w:fill="auto"/>
            <w:vAlign w:val="center"/>
          </w:tcPr>
          <w:p w14:paraId="3C836A8F" w14:textId="77777777" w:rsidR="00CF033B" w:rsidRPr="00211CDA" w:rsidRDefault="00CF033B" w:rsidP="00A912B0">
            <w:pPr>
              <w:jc w:val="center"/>
              <w:rPr>
                <w:color w:val="000000"/>
                <w:sz w:val="18"/>
                <w:lang w:val="en-GB" w:eastAsia="en-GB"/>
              </w:rPr>
            </w:pPr>
          </w:p>
        </w:tc>
      </w:tr>
      <w:tr w:rsidR="00CF033B" w:rsidRPr="00211CDA" w14:paraId="2CFF6562" w14:textId="77777777" w:rsidTr="00A912B0">
        <w:trPr>
          <w:trHeight w:val="465"/>
        </w:trPr>
        <w:tc>
          <w:tcPr>
            <w:tcW w:w="1247" w:type="dxa"/>
            <w:vAlign w:val="center"/>
          </w:tcPr>
          <w:p w14:paraId="2D1D2A99" w14:textId="77777777" w:rsidR="00CF033B" w:rsidRPr="00211CDA" w:rsidRDefault="00CF033B" w:rsidP="00A912B0">
            <w:pPr>
              <w:jc w:val="center"/>
              <w:rPr>
                <w:color w:val="000000"/>
                <w:sz w:val="18"/>
                <w:highlight w:val="yellow"/>
                <w:lang w:val="en-GB" w:eastAsia="en-GB"/>
              </w:rPr>
            </w:pPr>
          </w:p>
        </w:tc>
        <w:tc>
          <w:tcPr>
            <w:tcW w:w="3969" w:type="dxa"/>
            <w:shd w:val="clear" w:color="auto" w:fill="auto"/>
            <w:vAlign w:val="center"/>
          </w:tcPr>
          <w:p w14:paraId="52F7F5B7" w14:textId="77777777" w:rsidR="00CF033B" w:rsidRPr="00211CDA" w:rsidRDefault="00CF033B" w:rsidP="00A912B0">
            <w:pPr>
              <w:jc w:val="center"/>
              <w:rPr>
                <w:color w:val="000000"/>
                <w:sz w:val="18"/>
                <w:highlight w:val="yellow"/>
                <w:lang w:val="en-GB" w:eastAsia="en-GB"/>
              </w:rPr>
            </w:pPr>
          </w:p>
        </w:tc>
        <w:tc>
          <w:tcPr>
            <w:tcW w:w="1276" w:type="dxa"/>
            <w:shd w:val="clear" w:color="auto" w:fill="auto"/>
            <w:vAlign w:val="center"/>
          </w:tcPr>
          <w:p w14:paraId="0D9A47EC" w14:textId="77777777" w:rsidR="00CF033B" w:rsidRPr="00211CDA" w:rsidRDefault="00CF033B" w:rsidP="00A912B0">
            <w:pPr>
              <w:jc w:val="center"/>
              <w:rPr>
                <w:color w:val="000000"/>
                <w:sz w:val="18"/>
                <w:highlight w:val="yellow"/>
                <w:lang w:val="en-GB" w:eastAsia="en-GB"/>
              </w:rPr>
            </w:pPr>
          </w:p>
        </w:tc>
        <w:tc>
          <w:tcPr>
            <w:tcW w:w="2887" w:type="dxa"/>
            <w:shd w:val="clear" w:color="auto" w:fill="auto"/>
            <w:vAlign w:val="center"/>
          </w:tcPr>
          <w:p w14:paraId="72C5E56C" w14:textId="77777777" w:rsidR="00CF033B" w:rsidRPr="00211CDA" w:rsidRDefault="00CF033B" w:rsidP="00A912B0">
            <w:pPr>
              <w:jc w:val="center"/>
              <w:rPr>
                <w:color w:val="000000"/>
                <w:sz w:val="18"/>
                <w:highlight w:val="yellow"/>
                <w:lang w:val="en-GB" w:eastAsia="en-GB"/>
              </w:rPr>
            </w:pPr>
          </w:p>
        </w:tc>
      </w:tr>
    </w:tbl>
    <w:p w14:paraId="5CE131E6" w14:textId="77777777" w:rsidR="00CF033B" w:rsidRDefault="00CF033B" w:rsidP="00CF033B">
      <w:pPr>
        <w:spacing w:before="240"/>
      </w:pPr>
      <w:r>
        <w:t>Exclusions permises (le cas échéant):</w:t>
      </w:r>
    </w:p>
    <w:p w14:paraId="46442177" w14:textId="77777777" w:rsidR="00CF033B" w:rsidRPr="002F4854" w:rsidRDefault="00CF033B" w:rsidP="00CF033B">
      <w:pPr>
        <w:pStyle w:val="Paragraphedeliste"/>
        <w:numPr>
          <w:ilvl w:val="0"/>
          <w:numId w:val="115"/>
        </w:numPr>
        <w:contextualSpacing/>
        <w:rPr>
          <w:i/>
          <w:iCs/>
        </w:rPr>
      </w:pPr>
      <w:r w:rsidRPr="002F4854">
        <w:rPr>
          <w:i/>
          <w:iCs/>
        </w:rPr>
        <w:t>[</w:t>
      </w:r>
      <w:r>
        <w:rPr>
          <w:i/>
          <w:iCs/>
        </w:rPr>
        <w:t xml:space="preserve">donner la </w:t>
      </w:r>
      <w:r w:rsidRPr="002F4854">
        <w:rPr>
          <w:i/>
          <w:iCs/>
        </w:rPr>
        <w:t>list</w:t>
      </w:r>
      <w:r>
        <w:rPr>
          <w:i/>
          <w:iCs/>
        </w:rPr>
        <w:t>e</w:t>
      </w:r>
      <w:r w:rsidRPr="002F4854">
        <w:rPr>
          <w:i/>
          <w:iCs/>
        </w:rPr>
        <w:t>]</w:t>
      </w:r>
    </w:p>
    <w:p w14:paraId="3EC4B510" w14:textId="77777777" w:rsidR="00CF033B" w:rsidRPr="00CA6C98" w:rsidRDefault="00CF033B" w:rsidP="00CF033B">
      <w:pPr>
        <w:tabs>
          <w:tab w:val="left" w:pos="3346"/>
        </w:tabs>
        <w:spacing w:before="240" w:after="240"/>
        <w:rPr>
          <w:b/>
          <w:sz w:val="28"/>
          <w:szCs w:val="22"/>
        </w:rPr>
      </w:pPr>
      <w:r w:rsidRPr="00CA6C98">
        <w:rPr>
          <w:b/>
          <w:sz w:val="28"/>
          <w:szCs w:val="22"/>
        </w:rPr>
        <w:t xml:space="preserve">2. </w:t>
      </w:r>
      <w:bookmarkStart w:id="604" w:name="_Hlk87021193"/>
      <w:r>
        <w:rPr>
          <w:b/>
          <w:sz w:val="28"/>
          <w:szCs w:val="22"/>
          <w:lang w:val="fr"/>
        </w:rPr>
        <w:t>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CF033B" w:rsidRPr="00321B8E" w14:paraId="5DF7D684" w14:textId="77777777" w:rsidTr="00A912B0">
        <w:trPr>
          <w:trHeight w:val="285"/>
        </w:trPr>
        <w:tc>
          <w:tcPr>
            <w:tcW w:w="1247" w:type="dxa"/>
            <w:shd w:val="clear" w:color="auto" w:fill="D9D9D9"/>
            <w:vAlign w:val="center"/>
          </w:tcPr>
          <w:bookmarkEnd w:id="604"/>
          <w:p w14:paraId="1B62F0B2"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4253" w:type="dxa"/>
            <w:shd w:val="clear" w:color="auto" w:fill="D9D9D9"/>
            <w:vAlign w:val="center"/>
            <w:hideMark/>
          </w:tcPr>
          <w:p w14:paraId="3DB893E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134" w:type="dxa"/>
            <w:shd w:val="clear" w:color="auto" w:fill="D9D9D9"/>
            <w:vAlign w:val="center"/>
            <w:hideMark/>
          </w:tcPr>
          <w:p w14:paraId="6D0E4048"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745" w:type="dxa"/>
            <w:shd w:val="clear" w:color="auto" w:fill="D9D9D9"/>
            <w:vAlign w:val="center"/>
            <w:hideMark/>
          </w:tcPr>
          <w:p w14:paraId="56C4FBAC" w14:textId="77777777" w:rsidR="00CF033B" w:rsidRPr="002F4854" w:rsidRDefault="00CF033B" w:rsidP="00A912B0">
            <w:pPr>
              <w:jc w:val="center"/>
              <w:rPr>
                <w:b/>
                <w:bCs/>
                <w:color w:val="000000"/>
                <w:lang w:val="en-GB" w:eastAsia="en-GB"/>
              </w:rPr>
            </w:pPr>
            <w:r>
              <w:rPr>
                <w:b/>
                <w:bCs/>
                <w:color w:val="000000"/>
                <w:lang w:val="en-GB" w:eastAsia="en-GB"/>
              </w:rPr>
              <w:t>Valeur</w:t>
            </w:r>
          </w:p>
        </w:tc>
      </w:tr>
      <w:tr w:rsidR="00CF033B" w:rsidRPr="00321B8E" w14:paraId="7BCAEFDC" w14:textId="77777777" w:rsidTr="00A912B0">
        <w:trPr>
          <w:trHeight w:val="285"/>
        </w:trPr>
        <w:tc>
          <w:tcPr>
            <w:tcW w:w="1247" w:type="dxa"/>
            <w:vAlign w:val="center"/>
          </w:tcPr>
          <w:p w14:paraId="07ED686A" w14:textId="77777777" w:rsidR="00CF033B" w:rsidRPr="00321B8E" w:rsidRDefault="00CF033B" w:rsidP="00A912B0">
            <w:pPr>
              <w:jc w:val="center"/>
              <w:rPr>
                <w:b/>
                <w:bCs/>
                <w:color w:val="000000"/>
                <w:sz w:val="18"/>
                <w:lang w:val="en-GB" w:eastAsia="en-GB"/>
              </w:rPr>
            </w:pPr>
          </w:p>
        </w:tc>
        <w:tc>
          <w:tcPr>
            <w:tcW w:w="4253" w:type="dxa"/>
            <w:shd w:val="clear" w:color="auto" w:fill="auto"/>
            <w:vAlign w:val="center"/>
          </w:tcPr>
          <w:p w14:paraId="39CB518C" w14:textId="77777777" w:rsidR="00CF033B" w:rsidRPr="00321B8E" w:rsidRDefault="00CF033B" w:rsidP="00A912B0">
            <w:pPr>
              <w:jc w:val="center"/>
              <w:rPr>
                <w:b/>
                <w:bCs/>
                <w:color w:val="000000"/>
                <w:sz w:val="18"/>
                <w:lang w:val="en-GB" w:eastAsia="en-GB"/>
              </w:rPr>
            </w:pPr>
          </w:p>
        </w:tc>
        <w:tc>
          <w:tcPr>
            <w:tcW w:w="1134" w:type="dxa"/>
            <w:shd w:val="clear" w:color="auto" w:fill="auto"/>
            <w:vAlign w:val="center"/>
          </w:tcPr>
          <w:p w14:paraId="480433B0"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643FB9E2" w14:textId="77777777" w:rsidR="00CF033B" w:rsidRPr="00321B8E" w:rsidRDefault="00CF033B" w:rsidP="00A912B0">
            <w:pPr>
              <w:jc w:val="center"/>
              <w:rPr>
                <w:color w:val="000000"/>
                <w:sz w:val="18"/>
                <w:lang w:val="en-GB" w:eastAsia="en-GB"/>
              </w:rPr>
            </w:pPr>
          </w:p>
        </w:tc>
      </w:tr>
      <w:tr w:rsidR="00CF033B" w:rsidRPr="00321B8E" w14:paraId="45E8CDAC" w14:textId="77777777" w:rsidTr="00A912B0">
        <w:trPr>
          <w:trHeight w:val="465"/>
        </w:trPr>
        <w:tc>
          <w:tcPr>
            <w:tcW w:w="1247" w:type="dxa"/>
            <w:vAlign w:val="center"/>
          </w:tcPr>
          <w:p w14:paraId="3360C62E" w14:textId="77777777" w:rsidR="00CF033B" w:rsidRPr="00321B8E" w:rsidRDefault="00CF033B" w:rsidP="00A912B0">
            <w:pPr>
              <w:jc w:val="center"/>
              <w:rPr>
                <w:color w:val="000000"/>
                <w:sz w:val="18"/>
                <w:lang w:val="en-GB" w:eastAsia="en-GB"/>
              </w:rPr>
            </w:pPr>
          </w:p>
        </w:tc>
        <w:tc>
          <w:tcPr>
            <w:tcW w:w="4253" w:type="dxa"/>
            <w:shd w:val="clear" w:color="auto" w:fill="auto"/>
            <w:vAlign w:val="center"/>
          </w:tcPr>
          <w:p w14:paraId="229FA4E9" w14:textId="77777777" w:rsidR="00CF033B" w:rsidRPr="00321B8E" w:rsidRDefault="00CF033B" w:rsidP="00A912B0">
            <w:pPr>
              <w:jc w:val="center"/>
              <w:rPr>
                <w:color w:val="000000"/>
                <w:sz w:val="18"/>
                <w:lang w:val="en-GB" w:eastAsia="en-GB"/>
              </w:rPr>
            </w:pPr>
          </w:p>
        </w:tc>
        <w:tc>
          <w:tcPr>
            <w:tcW w:w="1134" w:type="dxa"/>
            <w:shd w:val="clear" w:color="auto" w:fill="auto"/>
            <w:vAlign w:val="center"/>
          </w:tcPr>
          <w:p w14:paraId="61863C16"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75BBEFBB" w14:textId="77777777" w:rsidR="00CF033B" w:rsidRPr="00321B8E" w:rsidRDefault="00CF033B" w:rsidP="00A912B0">
            <w:pPr>
              <w:jc w:val="center"/>
              <w:rPr>
                <w:color w:val="000000"/>
                <w:sz w:val="18"/>
                <w:lang w:val="en-GB" w:eastAsia="en-GB"/>
              </w:rPr>
            </w:pPr>
          </w:p>
        </w:tc>
      </w:tr>
    </w:tbl>
    <w:p w14:paraId="0F271954" w14:textId="77777777" w:rsidR="00CF033B" w:rsidRPr="00192A5D" w:rsidRDefault="00CF033B" w:rsidP="00CF033B">
      <w:pPr>
        <w:spacing w:before="240"/>
        <w:rPr>
          <w:sz w:val="24"/>
          <w:szCs w:val="24"/>
        </w:rPr>
      </w:pPr>
      <w:r w:rsidRPr="00192A5D">
        <w:rPr>
          <w:sz w:val="24"/>
          <w:szCs w:val="24"/>
        </w:rPr>
        <w:t>Exclusions permises le cas échéant):</w:t>
      </w:r>
    </w:p>
    <w:p w14:paraId="6A0356D2" w14:textId="77777777" w:rsidR="00CF033B" w:rsidRPr="00192A5D" w:rsidRDefault="00CF033B" w:rsidP="00CF033B">
      <w:pPr>
        <w:pStyle w:val="Paragraphedeliste"/>
        <w:numPr>
          <w:ilvl w:val="0"/>
          <w:numId w:val="192"/>
        </w:numPr>
        <w:contextualSpacing/>
        <w:rPr>
          <w:i/>
          <w:iCs/>
          <w:sz w:val="24"/>
          <w:szCs w:val="24"/>
        </w:rPr>
      </w:pPr>
      <w:r w:rsidRPr="00192A5D">
        <w:rPr>
          <w:i/>
          <w:iCs/>
          <w:sz w:val="24"/>
          <w:szCs w:val="24"/>
        </w:rPr>
        <w:t>[donner la liste – ex. interruptions causées par un tiers]</w:t>
      </w:r>
    </w:p>
    <w:p w14:paraId="1D26B60B" w14:textId="77777777" w:rsidR="00CF033B" w:rsidRPr="00192A5D" w:rsidRDefault="00CF033B" w:rsidP="00CF033B">
      <w:pPr>
        <w:tabs>
          <w:tab w:val="left" w:pos="3346"/>
        </w:tabs>
        <w:spacing w:before="240" w:after="240"/>
        <w:rPr>
          <w:b/>
          <w:sz w:val="24"/>
          <w:szCs w:val="24"/>
        </w:rPr>
      </w:pPr>
      <w:r w:rsidRPr="00192A5D">
        <w:rPr>
          <w:b/>
          <w:sz w:val="24"/>
          <w:szCs w:val="24"/>
        </w:rPr>
        <w:t xml:space="preserve">3. </w:t>
      </w:r>
      <w:r w:rsidRPr="000C191D">
        <w:rPr>
          <w:b/>
          <w:sz w:val="28"/>
          <w:szCs w:val="28"/>
        </w:rPr>
        <w:t>Normes de Productivité</w:t>
      </w:r>
      <w:r w:rsidRPr="00192A5D">
        <w:rPr>
          <w:sz w:val="24"/>
          <w:szCs w:val="24"/>
        </w:rPr>
        <w:t xml:space="preserve"> (normes de production)</w:t>
      </w:r>
    </w:p>
    <w:tbl>
      <w:tblPr>
        <w:tblW w:w="5013" w:type="pct"/>
        <w:tblLook w:val="04A0" w:firstRow="1" w:lastRow="0" w:firstColumn="1" w:lastColumn="0" w:noHBand="0" w:noVBand="1"/>
      </w:tblPr>
      <w:tblGrid>
        <w:gridCol w:w="1194"/>
        <w:gridCol w:w="3671"/>
        <w:gridCol w:w="797"/>
        <w:gridCol w:w="3712"/>
      </w:tblGrid>
      <w:tr w:rsidR="00CF033B" w:rsidRPr="00211CDA" w14:paraId="0BBC481C" w14:textId="77777777" w:rsidTr="00A912B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1229238"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56506075"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64915AEB"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3759D139" w14:textId="77777777" w:rsidR="00CF033B" w:rsidRPr="002F4854" w:rsidRDefault="00CF033B" w:rsidP="00A912B0">
            <w:pPr>
              <w:jc w:val="center"/>
              <w:rPr>
                <w:b/>
                <w:bCs/>
                <w:color w:val="000000"/>
                <w:lang w:val="en-GB" w:eastAsia="en-GB"/>
              </w:rPr>
            </w:pPr>
            <w:proofErr w:type="spellStart"/>
            <w:r>
              <w:rPr>
                <w:b/>
                <w:bCs/>
                <w:color w:val="000000"/>
                <w:lang w:val="en-GB" w:eastAsia="en-GB"/>
              </w:rPr>
              <w:t>Taux</w:t>
            </w:r>
            <w:proofErr w:type="spellEnd"/>
            <w:r>
              <w:rPr>
                <w:b/>
                <w:bCs/>
                <w:color w:val="000000"/>
                <w:lang w:val="en-GB" w:eastAsia="en-GB"/>
              </w:rPr>
              <w:t xml:space="preserve"> minimum</w:t>
            </w:r>
          </w:p>
        </w:tc>
      </w:tr>
      <w:tr w:rsidR="00CF033B" w:rsidRPr="00211CDA" w14:paraId="5D695567"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512709D3"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1B0D192"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764B9C9"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E383580" w14:textId="77777777" w:rsidR="00CF033B" w:rsidRPr="00211CDA" w:rsidRDefault="00CF033B" w:rsidP="00A912B0">
            <w:pPr>
              <w:jc w:val="center"/>
              <w:rPr>
                <w:color w:val="000000"/>
                <w:sz w:val="18"/>
                <w:lang w:val="en-GB" w:eastAsia="en-GB"/>
              </w:rPr>
            </w:pPr>
          </w:p>
        </w:tc>
      </w:tr>
      <w:tr w:rsidR="00CF033B" w:rsidRPr="00211CDA" w14:paraId="2222D27D"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E2B75"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2DD5F595"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43B12F3"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952A222" w14:textId="77777777" w:rsidR="00CF033B" w:rsidRPr="00211CDA" w:rsidRDefault="00CF033B" w:rsidP="00A912B0">
            <w:pPr>
              <w:jc w:val="center"/>
              <w:rPr>
                <w:color w:val="000000"/>
                <w:sz w:val="18"/>
                <w:lang w:val="en-GB" w:eastAsia="en-GB"/>
              </w:rPr>
            </w:pPr>
          </w:p>
        </w:tc>
      </w:tr>
      <w:tr w:rsidR="00CF033B" w:rsidRPr="00211CDA" w14:paraId="0162EE83"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1BA9C"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090CB29"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DCED197"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24B64B2" w14:textId="77777777" w:rsidR="00CF033B" w:rsidRPr="00211CDA" w:rsidRDefault="00CF033B" w:rsidP="00A912B0">
            <w:pPr>
              <w:jc w:val="center"/>
              <w:rPr>
                <w:color w:val="000000"/>
                <w:sz w:val="18"/>
                <w:lang w:val="en-GB" w:eastAsia="en-GB"/>
              </w:rPr>
            </w:pPr>
          </w:p>
        </w:tc>
      </w:tr>
    </w:tbl>
    <w:p w14:paraId="4B64D601" w14:textId="77777777" w:rsidR="00CF033B" w:rsidRPr="00C62AB2" w:rsidRDefault="00CF033B" w:rsidP="00CF033B">
      <w:pPr>
        <w:spacing w:before="240"/>
      </w:pPr>
      <w:r>
        <w:t>Exclusions permises (le cas échéant):</w:t>
      </w:r>
    </w:p>
    <w:p w14:paraId="7672C9F7" w14:textId="77777777" w:rsidR="00CF033B" w:rsidRPr="00C62AB2" w:rsidRDefault="00CF033B" w:rsidP="00CF033B">
      <w:pPr>
        <w:pStyle w:val="Paragraphedeliste"/>
        <w:numPr>
          <w:ilvl w:val="0"/>
          <w:numId w:val="116"/>
        </w:numPr>
        <w:contextualSpacing/>
        <w:rPr>
          <w:i/>
          <w:iCs/>
        </w:rPr>
      </w:pPr>
      <w:r w:rsidRPr="00C62AB2">
        <w:rPr>
          <w:i/>
          <w:iCs/>
        </w:rPr>
        <w:t>[donner la liste – ex. [x%] taux de défaillance permis par mois]</w:t>
      </w:r>
    </w:p>
    <w:p w14:paraId="2CBAF9B9" w14:textId="77777777" w:rsidR="00CF033B" w:rsidRPr="00C62AB2" w:rsidRDefault="00CF033B" w:rsidP="00CF033B">
      <w:pPr>
        <w:tabs>
          <w:tab w:val="left" w:pos="3346"/>
        </w:tabs>
        <w:spacing w:before="240" w:after="240"/>
        <w:rPr>
          <w:b/>
          <w:sz w:val="28"/>
          <w:szCs w:val="22"/>
        </w:rPr>
      </w:pPr>
      <w:r w:rsidRPr="00C62AB2">
        <w:rPr>
          <w:b/>
          <w:sz w:val="28"/>
          <w:szCs w:val="22"/>
        </w:rPr>
        <w:t>4. Normes de Qualité</w:t>
      </w:r>
    </w:p>
    <w:tbl>
      <w:tblPr>
        <w:tblW w:w="5013" w:type="pct"/>
        <w:tblLook w:val="04A0" w:firstRow="1" w:lastRow="0" w:firstColumn="1" w:lastColumn="0" w:noHBand="0" w:noVBand="1"/>
      </w:tblPr>
      <w:tblGrid>
        <w:gridCol w:w="1198"/>
        <w:gridCol w:w="3667"/>
        <w:gridCol w:w="797"/>
        <w:gridCol w:w="3712"/>
      </w:tblGrid>
      <w:tr w:rsidR="00CF033B" w:rsidRPr="00C62AB2" w14:paraId="79709020" w14:textId="77777777" w:rsidTr="00A912B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C0B04C0" w14:textId="77777777" w:rsidR="00CF033B" w:rsidRPr="00C62AB2" w:rsidRDefault="00CF033B" w:rsidP="00A912B0">
            <w:pPr>
              <w:jc w:val="center"/>
              <w:rPr>
                <w:b/>
                <w:bCs/>
                <w:color w:val="000000"/>
                <w:lang w:eastAsia="en-GB"/>
              </w:rPr>
            </w:pPr>
            <w:r w:rsidRPr="00C62AB2">
              <w:rPr>
                <w:b/>
                <w:bCs/>
                <w:color w:val="000000"/>
                <w:lang w:eastAsia="en-GB"/>
              </w:rPr>
              <w:t>No</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6DC20BB8" w14:textId="53AD1999" w:rsidR="00CF033B" w:rsidRPr="00C62AB2" w:rsidRDefault="000C191D" w:rsidP="00A912B0">
            <w:pPr>
              <w:jc w:val="center"/>
              <w:rPr>
                <w:b/>
                <w:bCs/>
                <w:color w:val="000000"/>
                <w:lang w:eastAsia="en-GB"/>
              </w:rPr>
            </w:pPr>
            <w:r w:rsidRPr="00C62AB2">
              <w:rPr>
                <w:b/>
                <w:bCs/>
                <w:color w:val="000000"/>
                <w:lang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4848871B"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173FAFD" w14:textId="77777777" w:rsidR="00CF033B" w:rsidRPr="00C62AB2" w:rsidRDefault="00CF033B" w:rsidP="00A912B0">
            <w:pPr>
              <w:jc w:val="center"/>
              <w:rPr>
                <w:b/>
                <w:bCs/>
                <w:color w:val="000000"/>
                <w:lang w:eastAsia="en-GB"/>
              </w:rPr>
            </w:pPr>
            <w:r w:rsidRPr="00C62AB2">
              <w:rPr>
                <w:b/>
                <w:bCs/>
                <w:color w:val="000000"/>
                <w:lang w:eastAsia="en-GB"/>
              </w:rPr>
              <w:t>Valeur / Limite</w:t>
            </w:r>
          </w:p>
        </w:tc>
      </w:tr>
      <w:tr w:rsidR="00CF033B" w:rsidRPr="00C62AB2" w14:paraId="3CAF97BC"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6E56221E"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7967DAE5"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20458917"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26A9019C" w14:textId="77777777" w:rsidR="00CF033B" w:rsidRPr="00C62AB2" w:rsidRDefault="00CF033B" w:rsidP="00A912B0">
            <w:pPr>
              <w:jc w:val="center"/>
              <w:rPr>
                <w:color w:val="000000"/>
                <w:sz w:val="18"/>
                <w:lang w:eastAsia="en-GB"/>
              </w:rPr>
            </w:pPr>
          </w:p>
        </w:tc>
      </w:tr>
      <w:tr w:rsidR="00CF033B" w:rsidRPr="00C62AB2" w14:paraId="166C4D02"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75CEDE0"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031E7768"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42D779C4"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5F673BC1" w14:textId="77777777" w:rsidR="00CF033B" w:rsidRPr="00C62AB2" w:rsidRDefault="00CF033B" w:rsidP="00A912B0">
            <w:pPr>
              <w:jc w:val="center"/>
              <w:rPr>
                <w:color w:val="000000"/>
                <w:sz w:val="18"/>
                <w:lang w:eastAsia="en-GB"/>
              </w:rPr>
            </w:pPr>
          </w:p>
        </w:tc>
      </w:tr>
      <w:tr w:rsidR="00CF033B" w:rsidRPr="00C62AB2" w14:paraId="507E0FDD"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3D2FCCC"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60390B5A"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07757575"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4027C359" w14:textId="77777777" w:rsidR="00CF033B" w:rsidRPr="00C62AB2" w:rsidRDefault="00CF033B" w:rsidP="00A912B0">
            <w:pPr>
              <w:jc w:val="center"/>
              <w:rPr>
                <w:color w:val="000000"/>
                <w:sz w:val="18"/>
                <w:lang w:eastAsia="en-GB"/>
              </w:rPr>
            </w:pPr>
          </w:p>
        </w:tc>
      </w:tr>
    </w:tbl>
    <w:p w14:paraId="0F3365A8" w14:textId="77777777" w:rsidR="00CF033B" w:rsidRPr="00192A5D" w:rsidRDefault="00CF033B" w:rsidP="00CF033B">
      <w:pPr>
        <w:spacing w:before="240"/>
        <w:rPr>
          <w:sz w:val="24"/>
          <w:szCs w:val="24"/>
        </w:rPr>
      </w:pPr>
      <w:r w:rsidRPr="00192A5D">
        <w:rPr>
          <w:sz w:val="24"/>
          <w:szCs w:val="24"/>
        </w:rPr>
        <w:t>Exclusions permises (le cas échéant):</w:t>
      </w:r>
    </w:p>
    <w:p w14:paraId="41CFA5BD" w14:textId="77777777" w:rsidR="00CF033B" w:rsidRPr="00192A5D" w:rsidRDefault="00CF033B" w:rsidP="00CF033B">
      <w:pPr>
        <w:pStyle w:val="Paragraphedeliste"/>
        <w:numPr>
          <w:ilvl w:val="0"/>
          <w:numId w:val="117"/>
        </w:numPr>
        <w:contextualSpacing/>
        <w:rPr>
          <w:i/>
          <w:iCs/>
          <w:sz w:val="24"/>
          <w:szCs w:val="24"/>
        </w:rPr>
      </w:pPr>
      <w:r w:rsidRPr="00192A5D">
        <w:rPr>
          <w:i/>
          <w:iCs/>
          <w:sz w:val="24"/>
          <w:szCs w:val="24"/>
        </w:rPr>
        <w:t>[donner la liste- ex. jusqu’à [ ] pourcent de défaillance permise par mois]</w:t>
      </w:r>
    </w:p>
    <w:p w14:paraId="561616FB" w14:textId="1FF6A50F" w:rsidR="00CF033B" w:rsidRPr="00C62AB2" w:rsidRDefault="00CF033B" w:rsidP="00CF033B">
      <w:pPr>
        <w:tabs>
          <w:tab w:val="left" w:pos="3346"/>
        </w:tabs>
        <w:spacing w:before="240" w:after="240"/>
        <w:rPr>
          <w:b/>
          <w:sz w:val="28"/>
          <w:szCs w:val="22"/>
        </w:rPr>
      </w:pPr>
      <w:r w:rsidRPr="00C62AB2">
        <w:rPr>
          <w:b/>
          <w:sz w:val="28"/>
          <w:szCs w:val="22"/>
        </w:rPr>
        <w:t xml:space="preserve">5. </w:t>
      </w:r>
      <w:r w:rsidR="000C191D">
        <w:rPr>
          <w:b/>
          <w:sz w:val="28"/>
          <w:szCs w:val="22"/>
        </w:rPr>
        <w:t>Suivi</w:t>
      </w:r>
      <w:r w:rsidRPr="00C62AB2">
        <w:rPr>
          <w:b/>
          <w:sz w:val="28"/>
          <w:szCs w:val="22"/>
        </w:rPr>
        <w:t xml:space="preserve"> et Normes de tests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CF033B" w:rsidRPr="00C62AB2" w14:paraId="3FBE87A5" w14:textId="77777777" w:rsidTr="00A912B0">
        <w:trPr>
          <w:trHeight w:val="285"/>
        </w:trPr>
        <w:tc>
          <w:tcPr>
            <w:tcW w:w="1247" w:type="dxa"/>
            <w:shd w:val="clear" w:color="auto" w:fill="D9D9D9"/>
            <w:vAlign w:val="center"/>
          </w:tcPr>
          <w:p w14:paraId="287C746D"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856" w:type="dxa"/>
            <w:shd w:val="clear" w:color="auto" w:fill="D9D9D9"/>
            <w:vAlign w:val="center"/>
            <w:hideMark/>
          </w:tcPr>
          <w:p w14:paraId="498B39E3" w14:textId="525B40B6" w:rsidR="00CF033B" w:rsidRPr="00C62AB2" w:rsidRDefault="000C191D" w:rsidP="00A912B0">
            <w:pPr>
              <w:jc w:val="center"/>
              <w:rPr>
                <w:b/>
                <w:bCs/>
                <w:color w:val="000000"/>
                <w:lang w:eastAsia="en-GB"/>
              </w:rPr>
            </w:pPr>
            <w:r w:rsidRPr="00C62AB2">
              <w:rPr>
                <w:b/>
                <w:bCs/>
                <w:color w:val="000000"/>
                <w:lang w:eastAsia="en-GB"/>
              </w:rPr>
              <w:t>Paramètre</w:t>
            </w:r>
          </w:p>
        </w:tc>
        <w:tc>
          <w:tcPr>
            <w:tcW w:w="1531" w:type="dxa"/>
            <w:shd w:val="clear" w:color="auto" w:fill="D9D9D9"/>
            <w:vAlign w:val="center"/>
            <w:hideMark/>
          </w:tcPr>
          <w:p w14:paraId="7D388D75" w14:textId="77777777" w:rsidR="00CF033B" w:rsidRPr="00C62AB2" w:rsidRDefault="00CF033B" w:rsidP="00A912B0">
            <w:pPr>
              <w:jc w:val="center"/>
              <w:rPr>
                <w:b/>
                <w:bCs/>
                <w:color w:val="000000"/>
                <w:lang w:eastAsia="en-GB"/>
              </w:rPr>
            </w:pPr>
            <w:r w:rsidRPr="00C62AB2">
              <w:rPr>
                <w:b/>
                <w:bCs/>
                <w:color w:val="000000"/>
                <w:lang w:eastAsia="en-GB"/>
              </w:rPr>
              <w:t>Type de test</w:t>
            </w:r>
          </w:p>
        </w:tc>
        <w:tc>
          <w:tcPr>
            <w:tcW w:w="2745" w:type="dxa"/>
            <w:shd w:val="clear" w:color="auto" w:fill="D9D9D9"/>
            <w:vAlign w:val="center"/>
            <w:hideMark/>
          </w:tcPr>
          <w:p w14:paraId="7D97B317" w14:textId="4833862B" w:rsidR="00CF033B" w:rsidRPr="00C62AB2" w:rsidRDefault="000C191D" w:rsidP="00A912B0">
            <w:pPr>
              <w:jc w:val="center"/>
              <w:rPr>
                <w:b/>
                <w:bCs/>
                <w:color w:val="000000"/>
                <w:lang w:eastAsia="en-GB"/>
              </w:rPr>
            </w:pPr>
            <w:r w:rsidRPr="00C62AB2">
              <w:rPr>
                <w:b/>
                <w:bCs/>
                <w:color w:val="000000"/>
                <w:lang w:eastAsia="en-GB"/>
              </w:rPr>
              <w:t>Fréquence</w:t>
            </w:r>
            <w:r w:rsidR="00CF033B" w:rsidRPr="00C62AB2">
              <w:rPr>
                <w:b/>
                <w:bCs/>
                <w:color w:val="000000"/>
                <w:lang w:eastAsia="en-GB"/>
              </w:rPr>
              <w:t xml:space="preserve"> des tests</w:t>
            </w:r>
          </w:p>
        </w:tc>
      </w:tr>
      <w:tr w:rsidR="00CF033B" w:rsidRPr="00C62AB2" w14:paraId="61E65C0A" w14:textId="77777777" w:rsidTr="00A912B0">
        <w:trPr>
          <w:trHeight w:val="285"/>
        </w:trPr>
        <w:tc>
          <w:tcPr>
            <w:tcW w:w="1247" w:type="dxa"/>
            <w:vAlign w:val="center"/>
          </w:tcPr>
          <w:p w14:paraId="0B669C63" w14:textId="77777777" w:rsidR="00CF033B" w:rsidRPr="00C62AB2" w:rsidRDefault="00CF033B" w:rsidP="00A912B0">
            <w:pPr>
              <w:jc w:val="center"/>
              <w:rPr>
                <w:b/>
                <w:bCs/>
                <w:color w:val="000000"/>
                <w:sz w:val="18"/>
                <w:lang w:eastAsia="en-GB"/>
              </w:rPr>
            </w:pPr>
          </w:p>
        </w:tc>
        <w:tc>
          <w:tcPr>
            <w:tcW w:w="3856" w:type="dxa"/>
            <w:shd w:val="clear" w:color="auto" w:fill="auto"/>
            <w:vAlign w:val="center"/>
          </w:tcPr>
          <w:p w14:paraId="7A8A3477" w14:textId="77777777" w:rsidR="00CF033B" w:rsidRPr="00C62AB2" w:rsidRDefault="00CF033B" w:rsidP="00A912B0">
            <w:pPr>
              <w:jc w:val="center"/>
              <w:rPr>
                <w:b/>
                <w:bCs/>
                <w:color w:val="000000"/>
                <w:sz w:val="18"/>
                <w:lang w:eastAsia="en-GB"/>
              </w:rPr>
            </w:pPr>
          </w:p>
        </w:tc>
        <w:tc>
          <w:tcPr>
            <w:tcW w:w="1531" w:type="dxa"/>
            <w:shd w:val="clear" w:color="auto" w:fill="auto"/>
            <w:vAlign w:val="center"/>
          </w:tcPr>
          <w:p w14:paraId="230BA368"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10888F19" w14:textId="77777777" w:rsidR="00CF033B" w:rsidRPr="00C62AB2" w:rsidRDefault="00CF033B" w:rsidP="00A912B0">
            <w:pPr>
              <w:jc w:val="center"/>
              <w:rPr>
                <w:color w:val="000000"/>
                <w:sz w:val="18"/>
                <w:lang w:eastAsia="en-GB"/>
              </w:rPr>
            </w:pPr>
          </w:p>
        </w:tc>
      </w:tr>
      <w:tr w:rsidR="00CF033B" w:rsidRPr="00C62AB2" w14:paraId="1DB3CD47" w14:textId="77777777" w:rsidTr="00A912B0">
        <w:trPr>
          <w:trHeight w:val="465"/>
        </w:trPr>
        <w:tc>
          <w:tcPr>
            <w:tcW w:w="1247" w:type="dxa"/>
            <w:vAlign w:val="center"/>
          </w:tcPr>
          <w:p w14:paraId="5D65E10B" w14:textId="77777777" w:rsidR="00CF033B" w:rsidRPr="00C62AB2" w:rsidRDefault="00CF033B" w:rsidP="00A912B0">
            <w:pPr>
              <w:jc w:val="center"/>
              <w:rPr>
                <w:color w:val="000000"/>
                <w:sz w:val="18"/>
                <w:lang w:eastAsia="en-GB"/>
              </w:rPr>
            </w:pPr>
          </w:p>
        </w:tc>
        <w:tc>
          <w:tcPr>
            <w:tcW w:w="3856" w:type="dxa"/>
            <w:shd w:val="clear" w:color="auto" w:fill="auto"/>
            <w:vAlign w:val="center"/>
          </w:tcPr>
          <w:p w14:paraId="2877550A" w14:textId="77777777" w:rsidR="00CF033B" w:rsidRPr="00C62AB2" w:rsidRDefault="00CF033B" w:rsidP="00A912B0">
            <w:pPr>
              <w:jc w:val="center"/>
              <w:rPr>
                <w:color w:val="000000"/>
                <w:sz w:val="18"/>
                <w:lang w:eastAsia="en-GB"/>
              </w:rPr>
            </w:pPr>
          </w:p>
        </w:tc>
        <w:tc>
          <w:tcPr>
            <w:tcW w:w="1531" w:type="dxa"/>
            <w:shd w:val="clear" w:color="auto" w:fill="auto"/>
            <w:vAlign w:val="center"/>
          </w:tcPr>
          <w:p w14:paraId="050625A5"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57DEE995" w14:textId="77777777" w:rsidR="00CF033B" w:rsidRPr="00C62AB2" w:rsidRDefault="00CF033B" w:rsidP="00A912B0">
            <w:pPr>
              <w:jc w:val="center"/>
              <w:rPr>
                <w:color w:val="000000"/>
                <w:sz w:val="18"/>
                <w:lang w:eastAsia="en-GB"/>
              </w:rPr>
            </w:pPr>
          </w:p>
        </w:tc>
      </w:tr>
    </w:tbl>
    <w:p w14:paraId="15D6CF99" w14:textId="77777777" w:rsidR="00CF033B" w:rsidRPr="00192A5D" w:rsidRDefault="00CF033B" w:rsidP="00CF033B">
      <w:pPr>
        <w:spacing w:before="240"/>
        <w:rPr>
          <w:sz w:val="24"/>
          <w:szCs w:val="24"/>
        </w:rPr>
      </w:pPr>
      <w:r w:rsidRPr="00192A5D">
        <w:rPr>
          <w:sz w:val="24"/>
          <w:szCs w:val="24"/>
        </w:rPr>
        <w:t>Exclusions permises (le cas échéant):</w:t>
      </w:r>
    </w:p>
    <w:p w14:paraId="6CE6D9E6" w14:textId="77777777" w:rsidR="00CF033B" w:rsidRPr="00192A5D" w:rsidRDefault="00CF033B" w:rsidP="00CF033B">
      <w:pPr>
        <w:pStyle w:val="Paragraphedeliste"/>
        <w:numPr>
          <w:ilvl w:val="0"/>
          <w:numId w:val="119"/>
        </w:numPr>
        <w:contextualSpacing/>
        <w:rPr>
          <w:i/>
          <w:iCs/>
          <w:sz w:val="24"/>
          <w:szCs w:val="24"/>
        </w:rPr>
      </w:pPr>
      <w:r w:rsidRPr="00192A5D">
        <w:rPr>
          <w:i/>
          <w:iCs/>
          <w:sz w:val="24"/>
          <w:szCs w:val="24"/>
        </w:rPr>
        <w:t>[donner la liste]</w:t>
      </w:r>
    </w:p>
    <w:p w14:paraId="6F424B08" w14:textId="77777777" w:rsidR="00CF033B" w:rsidRPr="00C62AB2" w:rsidRDefault="00CF033B" w:rsidP="00CF033B">
      <w:pPr>
        <w:tabs>
          <w:tab w:val="left" w:pos="3346"/>
        </w:tabs>
        <w:spacing w:before="240" w:after="240"/>
        <w:rPr>
          <w:b/>
          <w:sz w:val="28"/>
          <w:szCs w:val="22"/>
        </w:rPr>
      </w:pPr>
      <w:r w:rsidRPr="00C62AB2">
        <w:rPr>
          <w:b/>
          <w:sz w:val="28"/>
          <w:szCs w:val="22"/>
        </w:rPr>
        <w:t xml:space="preserve">6. Normes d’Efficacité d’Energie </w:t>
      </w:r>
      <w:r w:rsidRPr="00C62AB2">
        <w:rPr>
          <w:sz w:val="22"/>
          <w:szCs w:val="22"/>
        </w:rPr>
        <w:t>(court/ moyen/ long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3146"/>
        <w:gridCol w:w="1172"/>
        <w:gridCol w:w="2091"/>
        <w:gridCol w:w="1976"/>
      </w:tblGrid>
      <w:tr w:rsidR="00CF033B" w:rsidRPr="00C62AB2" w14:paraId="5837BB02" w14:textId="77777777" w:rsidTr="00A912B0">
        <w:trPr>
          <w:trHeight w:val="285"/>
        </w:trPr>
        <w:tc>
          <w:tcPr>
            <w:tcW w:w="994" w:type="dxa"/>
            <w:shd w:val="clear" w:color="auto" w:fill="D9D9D9"/>
            <w:vAlign w:val="center"/>
          </w:tcPr>
          <w:p w14:paraId="5D45631F"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146" w:type="dxa"/>
            <w:shd w:val="clear" w:color="auto" w:fill="D9D9D9"/>
            <w:vAlign w:val="center"/>
            <w:hideMark/>
          </w:tcPr>
          <w:p w14:paraId="49F887C9" w14:textId="449D6980" w:rsidR="00CF033B" w:rsidRPr="00C62AB2" w:rsidRDefault="00CF033B" w:rsidP="00A912B0">
            <w:pPr>
              <w:jc w:val="center"/>
              <w:rPr>
                <w:b/>
                <w:bCs/>
                <w:color w:val="000000"/>
                <w:lang w:eastAsia="en-GB"/>
              </w:rPr>
            </w:pPr>
            <w:r w:rsidRPr="00C62AB2">
              <w:rPr>
                <w:b/>
                <w:bCs/>
                <w:color w:val="000000"/>
                <w:lang w:eastAsia="en-GB"/>
              </w:rPr>
              <w:t>Rubrique d’</w:t>
            </w:r>
            <w:r w:rsidR="000C191D" w:rsidRPr="00C62AB2">
              <w:rPr>
                <w:b/>
                <w:bCs/>
                <w:color w:val="000000"/>
                <w:lang w:eastAsia="en-GB"/>
              </w:rPr>
              <w:t>Efficacité</w:t>
            </w:r>
          </w:p>
        </w:tc>
        <w:tc>
          <w:tcPr>
            <w:tcW w:w="1172" w:type="dxa"/>
            <w:shd w:val="clear" w:color="auto" w:fill="D9D9D9"/>
            <w:vAlign w:val="center"/>
            <w:hideMark/>
          </w:tcPr>
          <w:p w14:paraId="5E7DF698"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2091" w:type="dxa"/>
            <w:shd w:val="clear" w:color="auto" w:fill="D9D9D9"/>
            <w:vAlign w:val="center"/>
            <w:hideMark/>
          </w:tcPr>
          <w:p w14:paraId="216A177D" w14:textId="2BFD09E1" w:rsidR="00CF033B" w:rsidRPr="00C62AB2" w:rsidRDefault="00CF033B" w:rsidP="00A912B0">
            <w:pPr>
              <w:ind w:left="-42"/>
              <w:jc w:val="center"/>
              <w:rPr>
                <w:b/>
                <w:bCs/>
                <w:color w:val="000000"/>
                <w:lang w:eastAsia="en-GB"/>
              </w:rPr>
            </w:pPr>
            <w:r w:rsidRPr="00C62AB2">
              <w:rPr>
                <w:b/>
                <w:bCs/>
                <w:color w:val="000000"/>
                <w:lang w:eastAsia="en-GB"/>
              </w:rPr>
              <w:t xml:space="preserve">Valeur Limite </w:t>
            </w:r>
            <w:r w:rsidRPr="00C62AB2">
              <w:rPr>
                <w:b/>
                <w:bCs/>
                <w:color w:val="000000"/>
                <w:lang w:eastAsia="en-GB"/>
              </w:rPr>
              <w:br/>
              <w:t xml:space="preserve">(maximum de la moyenne permise de l’utilisation de l’énergie </w:t>
            </w:r>
            <w:r>
              <w:rPr>
                <w:b/>
                <w:bCs/>
                <w:color w:val="000000"/>
                <w:lang w:eastAsia="en-GB"/>
              </w:rPr>
              <w:t>d</w:t>
            </w:r>
            <w:r w:rsidRPr="00C62AB2">
              <w:rPr>
                <w:b/>
                <w:bCs/>
                <w:color w:val="000000"/>
                <w:lang w:eastAsia="en-GB"/>
              </w:rPr>
              <w:t>urant la période d’évaluation)</w:t>
            </w:r>
          </w:p>
        </w:tc>
        <w:tc>
          <w:tcPr>
            <w:tcW w:w="1976" w:type="dxa"/>
            <w:shd w:val="clear" w:color="auto" w:fill="D9D9D9"/>
            <w:vAlign w:val="center"/>
          </w:tcPr>
          <w:p w14:paraId="7E13C9F5" w14:textId="77777777" w:rsidR="00CF033B" w:rsidRPr="00C62AB2" w:rsidRDefault="00CF033B" w:rsidP="00A912B0">
            <w:pPr>
              <w:jc w:val="center"/>
              <w:rPr>
                <w:b/>
                <w:bCs/>
                <w:color w:val="000000"/>
                <w:lang w:eastAsia="en-GB"/>
              </w:rPr>
            </w:pPr>
            <w:r w:rsidRPr="00C62AB2">
              <w:rPr>
                <w:b/>
                <w:bCs/>
                <w:color w:val="000000"/>
                <w:lang w:eastAsia="en-GB"/>
              </w:rPr>
              <w:t>Période d’Evaluation de l’Efficacité</w:t>
            </w:r>
          </w:p>
        </w:tc>
      </w:tr>
      <w:tr w:rsidR="00CF033B" w:rsidRPr="00C62AB2" w14:paraId="33711A01" w14:textId="77777777" w:rsidTr="00A912B0">
        <w:trPr>
          <w:trHeight w:val="285"/>
        </w:trPr>
        <w:tc>
          <w:tcPr>
            <w:tcW w:w="994" w:type="dxa"/>
            <w:vAlign w:val="center"/>
          </w:tcPr>
          <w:p w14:paraId="6D0E1111" w14:textId="77777777" w:rsidR="00CF033B" w:rsidRPr="00C62AB2" w:rsidRDefault="00CF033B" w:rsidP="00A912B0">
            <w:pPr>
              <w:rPr>
                <w:b/>
                <w:bCs/>
                <w:color w:val="000000"/>
                <w:lang w:eastAsia="en-GB"/>
              </w:rPr>
            </w:pPr>
          </w:p>
        </w:tc>
        <w:tc>
          <w:tcPr>
            <w:tcW w:w="3146" w:type="dxa"/>
            <w:shd w:val="clear" w:color="auto" w:fill="auto"/>
            <w:vAlign w:val="center"/>
          </w:tcPr>
          <w:p w14:paraId="4FB1B51B" w14:textId="77777777" w:rsidR="00CF033B" w:rsidRPr="00C62AB2" w:rsidRDefault="00CF033B" w:rsidP="00A912B0">
            <w:pPr>
              <w:rPr>
                <w:bCs/>
                <w:i/>
                <w:iCs/>
                <w:color w:val="000000"/>
                <w:lang w:eastAsia="en-GB"/>
              </w:rPr>
            </w:pPr>
            <w:r w:rsidRPr="00C62AB2">
              <w:rPr>
                <w:bCs/>
                <w:i/>
                <w:iCs/>
                <w:color w:val="000000"/>
                <w:lang w:eastAsia="en-GB"/>
              </w:rPr>
              <w:t xml:space="preserve">[peut inclure des normes </w:t>
            </w:r>
            <w:proofErr w:type="gramStart"/>
            <w:r w:rsidRPr="00C62AB2">
              <w:rPr>
                <w:bCs/>
                <w:i/>
                <w:iCs/>
                <w:color w:val="000000"/>
                <w:lang w:eastAsia="en-GB"/>
              </w:rPr>
              <w:t>multiples  d’efficacité</w:t>
            </w:r>
            <w:proofErr w:type="gramEnd"/>
            <w:r w:rsidRPr="00C62AB2">
              <w:rPr>
                <w:bCs/>
                <w:i/>
                <w:iCs/>
                <w:color w:val="000000"/>
                <w:lang w:eastAsia="en-GB"/>
              </w:rPr>
              <w:t>]</w:t>
            </w:r>
          </w:p>
        </w:tc>
        <w:tc>
          <w:tcPr>
            <w:tcW w:w="1172" w:type="dxa"/>
            <w:shd w:val="clear" w:color="auto" w:fill="auto"/>
            <w:vAlign w:val="center"/>
          </w:tcPr>
          <w:p w14:paraId="6F7DB76E" w14:textId="06728AD4" w:rsidR="00CF033B" w:rsidRPr="00C62AB2" w:rsidRDefault="00CF033B" w:rsidP="00A912B0">
            <w:pPr>
              <w:rPr>
                <w:i/>
                <w:iCs/>
                <w:color w:val="000000"/>
                <w:lang w:eastAsia="en-GB"/>
              </w:rPr>
            </w:pPr>
            <w:r w:rsidRPr="00C62AB2">
              <w:rPr>
                <w:i/>
                <w:iCs/>
                <w:color w:val="000000"/>
                <w:lang w:eastAsia="en-GB"/>
              </w:rPr>
              <w:t xml:space="preserve">[ex. </w:t>
            </w:r>
            <w:proofErr w:type="spellStart"/>
            <w:r w:rsidRPr="00C62AB2">
              <w:rPr>
                <w:i/>
                <w:iCs/>
                <w:color w:val="000000"/>
                <w:lang w:eastAsia="en-GB"/>
              </w:rPr>
              <w:t>Kw</w:t>
            </w:r>
            <w:r w:rsidR="000C191D">
              <w:rPr>
                <w:i/>
                <w:iCs/>
                <w:color w:val="000000"/>
                <w:lang w:eastAsia="en-GB"/>
              </w:rPr>
              <w:t>h</w:t>
            </w:r>
            <w:proofErr w:type="spellEnd"/>
            <w:r w:rsidRPr="00C62AB2">
              <w:rPr>
                <w:i/>
                <w:iCs/>
                <w:color w:val="000000"/>
                <w:lang w:eastAsia="en-GB"/>
              </w:rPr>
              <w:t xml:space="preserve"> par </w:t>
            </w:r>
            <w:r w:rsidR="000C191D" w:rsidRPr="00C62AB2">
              <w:rPr>
                <w:i/>
                <w:iCs/>
                <w:color w:val="000000"/>
                <w:lang w:eastAsia="en-GB"/>
              </w:rPr>
              <w:t>unité</w:t>
            </w:r>
            <w:r w:rsidRPr="00C62AB2">
              <w:rPr>
                <w:i/>
                <w:iCs/>
                <w:color w:val="000000"/>
                <w:lang w:eastAsia="en-GB"/>
              </w:rPr>
              <w:t xml:space="preserve"> de production]</w:t>
            </w:r>
          </w:p>
        </w:tc>
        <w:tc>
          <w:tcPr>
            <w:tcW w:w="2091" w:type="dxa"/>
            <w:shd w:val="clear" w:color="auto" w:fill="auto"/>
            <w:vAlign w:val="center"/>
          </w:tcPr>
          <w:p w14:paraId="44F2E302" w14:textId="77777777" w:rsidR="00CF033B" w:rsidRPr="00C62AB2" w:rsidRDefault="00CF033B" w:rsidP="00A912B0">
            <w:pPr>
              <w:rPr>
                <w:i/>
                <w:iCs/>
                <w:color w:val="000000"/>
                <w:lang w:eastAsia="en-GB"/>
              </w:rPr>
            </w:pPr>
          </w:p>
        </w:tc>
        <w:tc>
          <w:tcPr>
            <w:tcW w:w="1976" w:type="dxa"/>
            <w:vAlign w:val="center"/>
          </w:tcPr>
          <w:p w14:paraId="34FB9ADF" w14:textId="77777777" w:rsidR="00CF033B" w:rsidRPr="00C62AB2" w:rsidRDefault="00CF033B" w:rsidP="00A912B0">
            <w:pPr>
              <w:pStyle w:val="Paragraphedeliste"/>
              <w:ind w:left="361"/>
              <w:rPr>
                <w:i/>
                <w:iCs/>
                <w:color w:val="000000"/>
                <w:lang w:eastAsia="en-GB"/>
              </w:rPr>
            </w:pPr>
          </w:p>
        </w:tc>
      </w:tr>
    </w:tbl>
    <w:p w14:paraId="14FF6CA9" w14:textId="77777777" w:rsidR="00CF033B" w:rsidRPr="00192A5D" w:rsidRDefault="00CF033B" w:rsidP="00CF033B">
      <w:pPr>
        <w:spacing w:before="240"/>
        <w:rPr>
          <w:sz w:val="24"/>
          <w:szCs w:val="24"/>
        </w:rPr>
      </w:pPr>
      <w:r w:rsidRPr="00192A5D">
        <w:rPr>
          <w:sz w:val="24"/>
          <w:szCs w:val="24"/>
        </w:rPr>
        <w:t>Exclusions permises (le cas échéant):</w:t>
      </w:r>
    </w:p>
    <w:p w14:paraId="25F85022" w14:textId="77777777" w:rsidR="00CF033B" w:rsidRPr="00192A5D" w:rsidRDefault="00CF033B" w:rsidP="00CF033B">
      <w:pPr>
        <w:pStyle w:val="Paragraphedeliste"/>
        <w:numPr>
          <w:ilvl w:val="0"/>
          <w:numId w:val="193"/>
        </w:numPr>
        <w:contextualSpacing/>
        <w:rPr>
          <w:i/>
          <w:iCs/>
          <w:sz w:val="24"/>
          <w:szCs w:val="24"/>
        </w:rPr>
      </w:pPr>
      <w:r w:rsidRPr="00192A5D">
        <w:rPr>
          <w:i/>
          <w:iCs/>
          <w:sz w:val="24"/>
          <w:szCs w:val="24"/>
        </w:rPr>
        <w:t>[donner la liste]</w:t>
      </w:r>
    </w:p>
    <w:p w14:paraId="4226FFCB" w14:textId="77777777" w:rsidR="00CF033B" w:rsidRPr="00C62AB2" w:rsidRDefault="00CF033B" w:rsidP="00CF033B">
      <w:pPr>
        <w:pStyle w:val="S9-appx"/>
        <w:outlineLvl w:val="0"/>
        <w:rPr>
          <w:b w:val="0"/>
          <w:sz w:val="32"/>
          <w:szCs w:val="22"/>
          <w:lang w:val="fr-FR"/>
        </w:rPr>
      </w:pPr>
    </w:p>
    <w:p w14:paraId="6D2FE79C" w14:textId="77777777" w:rsidR="00CF033B" w:rsidRPr="00C62AB2" w:rsidRDefault="00CF033B" w:rsidP="00CF033B">
      <w:pPr>
        <w:rPr>
          <w:b/>
          <w:noProof/>
          <w:sz w:val="28"/>
        </w:rPr>
      </w:pPr>
      <w:r w:rsidRPr="00C62AB2">
        <w:rPr>
          <w:noProof/>
        </w:rPr>
        <w:br w:type="page"/>
      </w:r>
    </w:p>
    <w:p w14:paraId="61D535D8" w14:textId="5BAEA92A" w:rsidR="00CF033B" w:rsidRPr="00C62AB2" w:rsidRDefault="00CF033B" w:rsidP="00CF033B">
      <w:pPr>
        <w:pStyle w:val="S9-appx"/>
        <w:outlineLvl w:val="0"/>
        <w:rPr>
          <w:noProof/>
          <w:sz w:val="32"/>
          <w:szCs w:val="32"/>
          <w:lang w:val="fr-FR"/>
        </w:rPr>
      </w:pPr>
      <w:r w:rsidRPr="00C62AB2">
        <w:rPr>
          <w:noProof/>
          <w:sz w:val="32"/>
          <w:szCs w:val="32"/>
          <w:lang w:val="fr-FR"/>
        </w:rPr>
        <w:lastRenderedPageBreak/>
        <w:t xml:space="preserve">Annexe 4 - </w:t>
      </w:r>
      <w:r w:rsidR="000C191D">
        <w:rPr>
          <w:noProof/>
          <w:sz w:val="32"/>
          <w:szCs w:val="32"/>
          <w:lang w:val="fr-FR"/>
        </w:rPr>
        <w:t>Pénalité</w:t>
      </w:r>
      <w:r w:rsidR="00E36470">
        <w:rPr>
          <w:noProof/>
          <w:sz w:val="32"/>
          <w:szCs w:val="32"/>
          <w:lang w:val="fr-FR"/>
        </w:rPr>
        <w:t>s</w:t>
      </w:r>
      <w:r w:rsidRPr="00C62AB2">
        <w:rPr>
          <w:noProof/>
          <w:sz w:val="32"/>
          <w:szCs w:val="32"/>
          <w:lang w:val="fr-FR"/>
        </w:rPr>
        <w:t xml:space="preserve"> de </w:t>
      </w:r>
      <w:r w:rsidR="00E36470">
        <w:rPr>
          <w:noProof/>
          <w:sz w:val="32"/>
          <w:szCs w:val="32"/>
          <w:lang w:val="fr-FR"/>
        </w:rPr>
        <w:t>Performance</w:t>
      </w:r>
      <w:r w:rsidRPr="00C62AB2">
        <w:rPr>
          <w:rStyle w:val="Appelnotedebasdep"/>
          <w:noProof/>
          <w:sz w:val="32"/>
          <w:szCs w:val="32"/>
          <w:lang w:val="fr-FR"/>
        </w:rPr>
        <w:footnoteReference w:id="21"/>
      </w:r>
    </w:p>
    <w:p w14:paraId="4B7F8825" w14:textId="672B7B93" w:rsidR="00CF033B" w:rsidRPr="00C62AB2" w:rsidRDefault="00CF033B" w:rsidP="00CF033B">
      <w:r w:rsidRPr="00C62AB2">
        <w:t xml:space="preserve">L’Entrepreneur doit payer au Maître d’Ouvrage des </w:t>
      </w:r>
      <w:r w:rsidR="00E36470">
        <w:t>pénalités</w:t>
      </w:r>
      <w:r w:rsidRPr="00C62AB2">
        <w:t xml:space="preserve"> de performance comme spécifié ci-dessous.</w:t>
      </w:r>
      <w:r w:rsidRPr="00C62AB2">
        <w:rPr>
          <w:rStyle w:val="Appelnotedebasdep"/>
        </w:rPr>
        <w:footnoteReference w:id="22"/>
      </w:r>
    </w:p>
    <w:p w14:paraId="7696C3C3" w14:textId="7401A7A7" w:rsidR="00CF033B" w:rsidRPr="00C62AB2" w:rsidRDefault="00E36470" w:rsidP="00CF033B">
      <w:pPr>
        <w:spacing w:before="240" w:after="120"/>
        <w:rPr>
          <w:b/>
        </w:rPr>
      </w:pPr>
      <w:r>
        <w:rPr>
          <w:b/>
        </w:rPr>
        <w:t>Pénalité</w:t>
      </w:r>
      <w:r w:rsidR="00CF033B" w:rsidRPr="00C62AB2">
        <w:rPr>
          <w:b/>
        </w:rPr>
        <w:t xml:space="preserve">s de performance pour </w:t>
      </w:r>
      <w:r w:rsidR="00CF033B">
        <w:rPr>
          <w:b/>
        </w:rPr>
        <w:t>R</w:t>
      </w:r>
      <w:r w:rsidR="00CF033B" w:rsidRPr="00C62AB2">
        <w:rPr>
          <w:b/>
        </w:rPr>
        <w:t xml:space="preserve">etard et </w:t>
      </w:r>
      <w:r w:rsidR="00CF033B">
        <w:rPr>
          <w:b/>
        </w:rPr>
        <w:t>I</w:t>
      </w:r>
      <w:r w:rsidR="00CF033B" w:rsidRPr="00C62AB2">
        <w:rPr>
          <w:b/>
        </w:rPr>
        <w:t xml:space="preserve">nterruptions </w:t>
      </w:r>
    </w:p>
    <w:tbl>
      <w:tblPr>
        <w:tblStyle w:val="Grilledutableau"/>
        <w:tblW w:w="0" w:type="auto"/>
        <w:tblLook w:val="04A0" w:firstRow="1" w:lastRow="0" w:firstColumn="1" w:lastColumn="0" w:noHBand="0" w:noVBand="1"/>
      </w:tblPr>
      <w:tblGrid>
        <w:gridCol w:w="750"/>
        <w:gridCol w:w="3750"/>
        <w:gridCol w:w="2134"/>
        <w:gridCol w:w="2480"/>
      </w:tblGrid>
      <w:tr w:rsidR="00CF033B" w:rsidRPr="00C62AB2" w14:paraId="5547B5FC" w14:textId="77777777" w:rsidTr="00A912B0">
        <w:tc>
          <w:tcPr>
            <w:tcW w:w="750" w:type="dxa"/>
            <w:tcMar>
              <w:top w:w="57" w:type="dxa"/>
              <w:left w:w="57" w:type="dxa"/>
              <w:bottom w:w="57" w:type="dxa"/>
              <w:right w:w="57" w:type="dxa"/>
            </w:tcMar>
          </w:tcPr>
          <w:p w14:paraId="10E10541" w14:textId="77777777" w:rsidR="00CF033B" w:rsidRPr="00C62AB2" w:rsidRDefault="00CF033B" w:rsidP="00A912B0">
            <w:pPr>
              <w:jc w:val="center"/>
              <w:rPr>
                <w:b/>
              </w:rPr>
            </w:pPr>
            <w:proofErr w:type="spellStart"/>
            <w:r w:rsidRPr="00C62AB2">
              <w:rPr>
                <w:b/>
              </w:rPr>
              <w:t>Ref</w:t>
            </w:r>
            <w:proofErr w:type="spellEnd"/>
            <w:r w:rsidRPr="00C62AB2">
              <w:rPr>
                <w:b/>
              </w:rPr>
              <w:t>:</w:t>
            </w:r>
          </w:p>
        </w:tc>
        <w:tc>
          <w:tcPr>
            <w:tcW w:w="3750" w:type="dxa"/>
            <w:tcMar>
              <w:top w:w="57" w:type="dxa"/>
              <w:left w:w="57" w:type="dxa"/>
              <w:bottom w:w="57" w:type="dxa"/>
              <w:right w:w="57" w:type="dxa"/>
            </w:tcMar>
          </w:tcPr>
          <w:p w14:paraId="23935A5E" w14:textId="77777777" w:rsidR="00CF033B" w:rsidRPr="00C62AB2" w:rsidRDefault="00CF033B" w:rsidP="00A912B0">
            <w:pPr>
              <w:jc w:val="center"/>
              <w:rPr>
                <w:b/>
              </w:rPr>
            </w:pPr>
            <w:r w:rsidRPr="00C62AB2">
              <w:rPr>
                <w:b/>
              </w:rPr>
              <w:t>Article</w:t>
            </w:r>
          </w:p>
        </w:tc>
        <w:tc>
          <w:tcPr>
            <w:tcW w:w="2134" w:type="dxa"/>
            <w:tcMar>
              <w:top w:w="57" w:type="dxa"/>
              <w:left w:w="57" w:type="dxa"/>
              <w:bottom w:w="57" w:type="dxa"/>
              <w:right w:w="57" w:type="dxa"/>
            </w:tcMar>
          </w:tcPr>
          <w:p w14:paraId="66FE9420" w14:textId="77777777" w:rsidR="00CF033B" w:rsidRPr="00C62AB2" w:rsidRDefault="00CF033B" w:rsidP="00A912B0">
            <w:pPr>
              <w:jc w:val="center"/>
              <w:rPr>
                <w:b/>
              </w:rPr>
            </w:pPr>
            <w:r w:rsidRPr="00C62AB2">
              <w:rPr>
                <w:b/>
              </w:rPr>
              <w:t>Unité</w:t>
            </w:r>
          </w:p>
          <w:p w14:paraId="4F857082" w14:textId="77777777" w:rsidR="00CF033B" w:rsidRPr="00C62AB2" w:rsidRDefault="00CF033B" w:rsidP="00A912B0">
            <w:pPr>
              <w:ind w:left="1" w:hanging="1"/>
              <w:jc w:val="center"/>
              <w:rPr>
                <w:i/>
                <w:iCs/>
              </w:rPr>
            </w:pPr>
            <w:r w:rsidRPr="00C62AB2">
              <w:rPr>
                <w:i/>
                <w:iCs/>
              </w:rPr>
              <w:t>[p. ex. montant par jour, par incident, etc.]</w:t>
            </w:r>
          </w:p>
        </w:tc>
        <w:tc>
          <w:tcPr>
            <w:tcW w:w="2480" w:type="dxa"/>
            <w:tcMar>
              <w:top w:w="57" w:type="dxa"/>
              <w:left w:w="57" w:type="dxa"/>
              <w:bottom w:w="57" w:type="dxa"/>
              <w:right w:w="57" w:type="dxa"/>
            </w:tcMar>
          </w:tcPr>
          <w:p w14:paraId="4D39FFBF" w14:textId="77777777" w:rsidR="00CF033B" w:rsidRPr="00C62AB2" w:rsidRDefault="00CF033B" w:rsidP="00A912B0">
            <w:pPr>
              <w:jc w:val="center"/>
              <w:rPr>
                <w:b/>
              </w:rPr>
            </w:pPr>
            <w:r w:rsidRPr="00C62AB2">
              <w:rPr>
                <w:b/>
              </w:rPr>
              <w:t>Insérer le montant</w:t>
            </w:r>
          </w:p>
          <w:p w14:paraId="45151808" w14:textId="77777777" w:rsidR="00CF033B" w:rsidRPr="00C62AB2" w:rsidRDefault="00CF033B" w:rsidP="00A912B0">
            <w:pPr>
              <w:ind w:firstLine="10"/>
              <w:jc w:val="center"/>
              <w:rPr>
                <w:b/>
                <w:i/>
                <w:iCs/>
              </w:rPr>
            </w:pPr>
            <w:r w:rsidRPr="00C62AB2">
              <w:rPr>
                <w:b/>
                <w:i/>
                <w:iCs/>
              </w:rPr>
              <w:t xml:space="preserve">[soit en montant, soit en pourcentage du prix </w:t>
            </w:r>
            <w:proofErr w:type="gramStart"/>
            <w:r w:rsidRPr="00C62AB2">
              <w:rPr>
                <w:b/>
                <w:i/>
                <w:iCs/>
              </w:rPr>
              <w:t xml:space="preserve">du </w:t>
            </w:r>
            <w:r w:rsidRPr="00C62AB2">
              <w:t xml:space="preserve"> </w:t>
            </w:r>
            <w:r w:rsidRPr="00C62AB2">
              <w:rPr>
                <w:b/>
                <w:bCs/>
                <w:i/>
                <w:iCs/>
              </w:rPr>
              <w:t>marché</w:t>
            </w:r>
            <w:proofErr w:type="gramEnd"/>
            <w:r w:rsidRPr="00C62AB2">
              <w:rPr>
                <w:b/>
                <w:i/>
                <w:iCs/>
              </w:rPr>
              <w:t>]</w:t>
            </w:r>
          </w:p>
        </w:tc>
      </w:tr>
      <w:tr w:rsidR="00CF033B" w:rsidRPr="00C62AB2" w14:paraId="076CC122" w14:textId="77777777" w:rsidTr="00A912B0">
        <w:tc>
          <w:tcPr>
            <w:tcW w:w="750" w:type="dxa"/>
            <w:tcMar>
              <w:top w:w="57" w:type="dxa"/>
              <w:left w:w="57" w:type="dxa"/>
              <w:bottom w:w="57" w:type="dxa"/>
              <w:right w:w="57" w:type="dxa"/>
            </w:tcMar>
          </w:tcPr>
          <w:p w14:paraId="3B1D5E89" w14:textId="77777777" w:rsidR="00CF033B" w:rsidRPr="00C62AB2" w:rsidRDefault="00CF033B" w:rsidP="00A912B0"/>
        </w:tc>
        <w:tc>
          <w:tcPr>
            <w:tcW w:w="3750" w:type="dxa"/>
            <w:tcMar>
              <w:top w:w="57" w:type="dxa"/>
              <w:left w:w="57" w:type="dxa"/>
              <w:bottom w:w="57" w:type="dxa"/>
              <w:right w:w="57" w:type="dxa"/>
            </w:tcMar>
          </w:tcPr>
          <w:p w14:paraId="70C08D60" w14:textId="77777777" w:rsidR="00CF033B" w:rsidRPr="00C62AB2" w:rsidRDefault="00CF033B" w:rsidP="00A912B0"/>
        </w:tc>
        <w:tc>
          <w:tcPr>
            <w:tcW w:w="2134" w:type="dxa"/>
            <w:tcMar>
              <w:top w:w="57" w:type="dxa"/>
              <w:left w:w="57" w:type="dxa"/>
              <w:bottom w:w="57" w:type="dxa"/>
              <w:right w:w="57" w:type="dxa"/>
            </w:tcMar>
          </w:tcPr>
          <w:p w14:paraId="25FC9363" w14:textId="77777777" w:rsidR="00CF033B" w:rsidRPr="00C62AB2" w:rsidRDefault="00CF033B" w:rsidP="00A912B0"/>
        </w:tc>
        <w:tc>
          <w:tcPr>
            <w:tcW w:w="2480" w:type="dxa"/>
            <w:tcMar>
              <w:top w:w="57" w:type="dxa"/>
              <w:left w:w="57" w:type="dxa"/>
              <w:bottom w:w="57" w:type="dxa"/>
              <w:right w:w="57" w:type="dxa"/>
            </w:tcMar>
          </w:tcPr>
          <w:p w14:paraId="65AF0C03" w14:textId="77777777" w:rsidR="00CF033B" w:rsidRPr="00C62AB2" w:rsidRDefault="00CF033B" w:rsidP="00A912B0"/>
        </w:tc>
      </w:tr>
      <w:tr w:rsidR="00CF033B" w:rsidRPr="00C62AB2" w14:paraId="21CD8C46" w14:textId="77777777" w:rsidTr="00A912B0">
        <w:tc>
          <w:tcPr>
            <w:tcW w:w="750" w:type="dxa"/>
            <w:tcMar>
              <w:top w:w="57" w:type="dxa"/>
              <w:left w:w="57" w:type="dxa"/>
              <w:bottom w:w="57" w:type="dxa"/>
              <w:right w:w="57" w:type="dxa"/>
            </w:tcMar>
          </w:tcPr>
          <w:p w14:paraId="7239FA5C" w14:textId="77777777" w:rsidR="00CF033B" w:rsidRPr="00C62AB2" w:rsidRDefault="00CF033B" w:rsidP="00A912B0"/>
        </w:tc>
        <w:tc>
          <w:tcPr>
            <w:tcW w:w="3750" w:type="dxa"/>
            <w:tcMar>
              <w:top w:w="57" w:type="dxa"/>
              <w:left w:w="57" w:type="dxa"/>
              <w:bottom w:w="57" w:type="dxa"/>
              <w:right w:w="57" w:type="dxa"/>
            </w:tcMar>
          </w:tcPr>
          <w:p w14:paraId="3546806D" w14:textId="77777777" w:rsidR="00CF033B" w:rsidRPr="00C62AB2" w:rsidRDefault="00CF033B" w:rsidP="00A912B0"/>
        </w:tc>
        <w:tc>
          <w:tcPr>
            <w:tcW w:w="2134" w:type="dxa"/>
            <w:tcMar>
              <w:top w:w="57" w:type="dxa"/>
              <w:left w:w="57" w:type="dxa"/>
              <w:bottom w:w="57" w:type="dxa"/>
              <w:right w:w="57" w:type="dxa"/>
            </w:tcMar>
          </w:tcPr>
          <w:p w14:paraId="6CB9A9BD" w14:textId="77777777" w:rsidR="00CF033B" w:rsidRPr="00C62AB2" w:rsidRDefault="00CF033B" w:rsidP="00A912B0"/>
        </w:tc>
        <w:tc>
          <w:tcPr>
            <w:tcW w:w="2480" w:type="dxa"/>
            <w:tcMar>
              <w:top w:w="57" w:type="dxa"/>
              <w:left w:w="57" w:type="dxa"/>
              <w:bottom w:w="57" w:type="dxa"/>
              <w:right w:w="57" w:type="dxa"/>
            </w:tcMar>
          </w:tcPr>
          <w:p w14:paraId="29B1B731" w14:textId="77777777" w:rsidR="00CF033B" w:rsidRPr="00C62AB2" w:rsidRDefault="00CF033B" w:rsidP="00A912B0"/>
        </w:tc>
      </w:tr>
    </w:tbl>
    <w:p w14:paraId="658B191E" w14:textId="77777777" w:rsidR="00CF033B" w:rsidRPr="00C62AB2" w:rsidRDefault="00CF033B" w:rsidP="00CF033B"/>
    <w:p w14:paraId="244F7CE0" w14:textId="00744CA0" w:rsidR="00CF033B" w:rsidRPr="00E64C52" w:rsidRDefault="00680390" w:rsidP="00CF033B">
      <w:pPr>
        <w:spacing w:after="120"/>
        <w:rPr>
          <w:b/>
        </w:rPr>
      </w:pPr>
      <w:r>
        <w:rPr>
          <w:b/>
        </w:rPr>
        <w:t>Pénalité</w:t>
      </w:r>
      <w:r w:rsidR="00CF033B" w:rsidRPr="00C62AB2">
        <w:rPr>
          <w:b/>
        </w:rPr>
        <w:t xml:space="preserve">s de performance pour non-respect des </w:t>
      </w:r>
      <w:r w:rsidR="00CF033B">
        <w:rPr>
          <w:b/>
        </w:rPr>
        <w:t>N</w:t>
      </w:r>
      <w:r w:rsidR="00CF033B" w:rsidRPr="00C62AB2">
        <w:rPr>
          <w:b/>
        </w:rPr>
        <w:t>ormes</w:t>
      </w:r>
      <w:r w:rsidR="00CF033B" w:rsidRPr="00E64C52">
        <w:rPr>
          <w:b/>
          <w:lang w:val="fr"/>
        </w:rPr>
        <w:t xml:space="preserve"> de </w:t>
      </w:r>
      <w:r w:rsidR="00CF033B">
        <w:rPr>
          <w:b/>
          <w:lang w:val="fr"/>
        </w:rPr>
        <w:t>P</w:t>
      </w:r>
      <w:r w:rsidR="00CF033B" w:rsidRPr="00E64C52">
        <w:rPr>
          <w:b/>
          <w:lang w:val="fr"/>
        </w:rPr>
        <w:t>erformance</w:t>
      </w:r>
    </w:p>
    <w:tbl>
      <w:tblPr>
        <w:tblStyle w:val="Grilledutableau"/>
        <w:tblW w:w="0" w:type="auto"/>
        <w:tblLook w:val="04A0" w:firstRow="1" w:lastRow="0" w:firstColumn="1" w:lastColumn="0" w:noHBand="0" w:noVBand="1"/>
      </w:tblPr>
      <w:tblGrid>
        <w:gridCol w:w="714"/>
        <w:gridCol w:w="2764"/>
        <w:gridCol w:w="1761"/>
        <w:gridCol w:w="2091"/>
        <w:gridCol w:w="1784"/>
      </w:tblGrid>
      <w:tr w:rsidR="00CF033B" w:rsidRPr="00FB65A1" w14:paraId="6BE4881D" w14:textId="77777777" w:rsidTr="00A912B0">
        <w:tc>
          <w:tcPr>
            <w:tcW w:w="714" w:type="dxa"/>
            <w:tcMar>
              <w:top w:w="57" w:type="dxa"/>
              <w:left w:w="57" w:type="dxa"/>
              <w:bottom w:w="57" w:type="dxa"/>
              <w:right w:w="57" w:type="dxa"/>
            </w:tcMar>
          </w:tcPr>
          <w:p w14:paraId="18766336" w14:textId="77777777" w:rsidR="00CF033B" w:rsidRPr="00FB65A1" w:rsidRDefault="00CF033B" w:rsidP="00A912B0">
            <w:pPr>
              <w:jc w:val="center"/>
              <w:rPr>
                <w:b/>
              </w:rPr>
            </w:pPr>
            <w:proofErr w:type="spellStart"/>
            <w:r w:rsidRPr="00083A4A">
              <w:rPr>
                <w:b/>
                <w:lang w:val="fr"/>
              </w:rPr>
              <w:t>Ref</w:t>
            </w:r>
            <w:proofErr w:type="spellEnd"/>
            <w:r w:rsidRPr="00083A4A">
              <w:rPr>
                <w:b/>
                <w:lang w:val="fr"/>
              </w:rPr>
              <w:t>:</w:t>
            </w:r>
          </w:p>
        </w:tc>
        <w:tc>
          <w:tcPr>
            <w:tcW w:w="2764" w:type="dxa"/>
            <w:tcMar>
              <w:top w:w="57" w:type="dxa"/>
              <w:left w:w="57" w:type="dxa"/>
              <w:bottom w:w="57" w:type="dxa"/>
              <w:right w:w="57" w:type="dxa"/>
            </w:tcMar>
          </w:tcPr>
          <w:p w14:paraId="10C8CD2F" w14:textId="77777777" w:rsidR="00CF033B" w:rsidRPr="00FB65A1" w:rsidRDefault="00CF033B" w:rsidP="00A912B0">
            <w:pPr>
              <w:jc w:val="center"/>
              <w:rPr>
                <w:b/>
              </w:rPr>
            </w:pPr>
            <w:r w:rsidRPr="00083A4A">
              <w:rPr>
                <w:b/>
                <w:lang w:val="fr"/>
              </w:rPr>
              <w:t>Article</w:t>
            </w:r>
          </w:p>
        </w:tc>
        <w:tc>
          <w:tcPr>
            <w:tcW w:w="1761" w:type="dxa"/>
            <w:tcMar>
              <w:top w:w="57" w:type="dxa"/>
              <w:left w:w="57" w:type="dxa"/>
              <w:bottom w:w="57" w:type="dxa"/>
              <w:right w:w="57" w:type="dxa"/>
            </w:tcMar>
          </w:tcPr>
          <w:p w14:paraId="02745141" w14:textId="77777777" w:rsidR="00CF033B" w:rsidRDefault="00CF033B" w:rsidP="00A912B0">
            <w:pPr>
              <w:jc w:val="center"/>
              <w:rPr>
                <w:b/>
              </w:rPr>
            </w:pPr>
            <w:r>
              <w:rPr>
                <w:b/>
                <w:lang w:val="fr"/>
              </w:rPr>
              <w:t>Unité</w:t>
            </w:r>
          </w:p>
          <w:p w14:paraId="435DE189" w14:textId="77777777" w:rsidR="00CF033B" w:rsidRPr="00F9235A" w:rsidRDefault="00CF033B" w:rsidP="00A912B0">
            <w:pPr>
              <w:jc w:val="center"/>
              <w:rPr>
                <w:i/>
                <w:iCs/>
              </w:rPr>
            </w:pPr>
            <w:r w:rsidRPr="00F9235A">
              <w:rPr>
                <w:i/>
                <w:iCs/>
                <w:lang w:val="fr"/>
              </w:rPr>
              <w:t xml:space="preserve">[p. ex. montant par jour, par incident, par unité, </w:t>
            </w:r>
            <w:r>
              <w:rPr>
                <w:lang w:val="fr"/>
              </w:rPr>
              <w:t xml:space="preserve"> </w:t>
            </w:r>
            <w:r w:rsidRPr="00F9235A">
              <w:rPr>
                <w:i/>
                <w:iCs/>
                <w:lang w:val="fr"/>
              </w:rPr>
              <w:t>etc.]</w:t>
            </w:r>
          </w:p>
        </w:tc>
        <w:tc>
          <w:tcPr>
            <w:tcW w:w="2091" w:type="dxa"/>
            <w:tcMar>
              <w:top w:w="57" w:type="dxa"/>
              <w:left w:w="57" w:type="dxa"/>
              <w:bottom w:w="57" w:type="dxa"/>
              <w:right w:w="57" w:type="dxa"/>
            </w:tcMar>
          </w:tcPr>
          <w:p w14:paraId="03A22416" w14:textId="77777777" w:rsidR="00CF033B" w:rsidRPr="00083A4A" w:rsidRDefault="00CF033B" w:rsidP="00A912B0">
            <w:pPr>
              <w:jc w:val="center"/>
              <w:rPr>
                <w:b/>
              </w:rPr>
            </w:pPr>
            <w:r w:rsidRPr="00083A4A">
              <w:rPr>
                <w:b/>
                <w:lang w:val="fr"/>
              </w:rPr>
              <w:t>Insérer le montant</w:t>
            </w:r>
          </w:p>
          <w:p w14:paraId="7E4F05E7" w14:textId="7AB4C388" w:rsidR="00CF033B" w:rsidRPr="00F9235A" w:rsidRDefault="00CF033B" w:rsidP="00A912B0">
            <w:pPr>
              <w:ind w:left="-17" w:hanging="25"/>
              <w:jc w:val="center"/>
              <w:rPr>
                <w:b/>
                <w:i/>
                <w:iCs/>
              </w:rPr>
            </w:pPr>
            <w:r w:rsidRPr="00F9235A">
              <w:rPr>
                <w:b/>
                <w:i/>
                <w:iCs/>
                <w:lang w:val="fr"/>
              </w:rPr>
              <w:t xml:space="preserve">[soit en montant, soit en pourcentage du prix </w:t>
            </w:r>
            <w:proofErr w:type="gramStart"/>
            <w:r w:rsidRPr="00F9235A">
              <w:rPr>
                <w:b/>
                <w:i/>
                <w:iCs/>
                <w:lang w:val="fr"/>
              </w:rPr>
              <w:t xml:space="preserve">du </w:t>
            </w:r>
            <w:r>
              <w:rPr>
                <w:lang w:val="fr"/>
              </w:rPr>
              <w:t xml:space="preserve"> </w:t>
            </w:r>
            <w:r w:rsidR="00680390">
              <w:rPr>
                <w:b/>
                <w:i/>
                <w:iCs/>
                <w:lang w:val="fr"/>
              </w:rPr>
              <w:t>marché</w:t>
            </w:r>
            <w:proofErr w:type="gramEnd"/>
            <w:r w:rsidRPr="00F9235A">
              <w:rPr>
                <w:b/>
                <w:i/>
                <w:iCs/>
                <w:lang w:val="fr"/>
              </w:rPr>
              <w:t>]</w:t>
            </w:r>
          </w:p>
        </w:tc>
        <w:tc>
          <w:tcPr>
            <w:tcW w:w="1784" w:type="dxa"/>
            <w:tcMar>
              <w:top w:w="57" w:type="dxa"/>
              <w:left w:w="57" w:type="dxa"/>
              <w:bottom w:w="57" w:type="dxa"/>
              <w:right w:w="57" w:type="dxa"/>
            </w:tcMar>
          </w:tcPr>
          <w:p w14:paraId="38A26BAD" w14:textId="77777777" w:rsidR="00CF033B" w:rsidRDefault="00CF033B" w:rsidP="00A912B0">
            <w:pPr>
              <w:jc w:val="center"/>
              <w:rPr>
                <w:b/>
              </w:rPr>
            </w:pPr>
            <w:r>
              <w:rPr>
                <w:b/>
                <w:lang w:val="fr"/>
              </w:rPr>
              <w:t>Exclusions</w:t>
            </w:r>
          </w:p>
          <w:p w14:paraId="4A098FF5" w14:textId="77777777" w:rsidR="00CF033B" w:rsidRPr="00083A4A" w:rsidRDefault="00CF033B" w:rsidP="00A912B0">
            <w:pPr>
              <w:ind w:left="-38"/>
              <w:jc w:val="center"/>
              <w:rPr>
                <w:b/>
              </w:rPr>
            </w:pPr>
            <w:r>
              <w:rPr>
                <w:b/>
                <w:lang w:val="fr"/>
              </w:rPr>
              <w:t>(le cas échéant)</w:t>
            </w:r>
          </w:p>
        </w:tc>
      </w:tr>
      <w:tr w:rsidR="00CF033B" w:rsidRPr="00C25EF0" w14:paraId="6DBDE861" w14:textId="77777777" w:rsidTr="00A912B0">
        <w:tc>
          <w:tcPr>
            <w:tcW w:w="714" w:type="dxa"/>
            <w:tcMar>
              <w:top w:w="57" w:type="dxa"/>
              <w:left w:w="57" w:type="dxa"/>
              <w:bottom w:w="57" w:type="dxa"/>
              <w:right w:w="57" w:type="dxa"/>
            </w:tcMar>
          </w:tcPr>
          <w:p w14:paraId="39469FC5" w14:textId="77777777" w:rsidR="00CF033B" w:rsidRPr="00083A4A" w:rsidRDefault="00CF033B" w:rsidP="00A912B0"/>
        </w:tc>
        <w:tc>
          <w:tcPr>
            <w:tcW w:w="2764" w:type="dxa"/>
            <w:tcMar>
              <w:top w:w="57" w:type="dxa"/>
              <w:left w:w="57" w:type="dxa"/>
              <w:bottom w:w="57" w:type="dxa"/>
              <w:right w:w="57" w:type="dxa"/>
            </w:tcMar>
          </w:tcPr>
          <w:p w14:paraId="656C1D4F" w14:textId="77777777" w:rsidR="00CF033B" w:rsidRPr="00083A4A" w:rsidRDefault="00CF033B" w:rsidP="00A912B0"/>
        </w:tc>
        <w:tc>
          <w:tcPr>
            <w:tcW w:w="1761" w:type="dxa"/>
            <w:tcMar>
              <w:top w:w="57" w:type="dxa"/>
              <w:left w:w="57" w:type="dxa"/>
              <w:bottom w:w="57" w:type="dxa"/>
              <w:right w:w="57" w:type="dxa"/>
            </w:tcMar>
          </w:tcPr>
          <w:p w14:paraId="7FAD4A3E" w14:textId="77777777" w:rsidR="00CF033B" w:rsidRPr="00C25EF0" w:rsidRDefault="00CF033B" w:rsidP="00A912B0"/>
        </w:tc>
        <w:tc>
          <w:tcPr>
            <w:tcW w:w="2091" w:type="dxa"/>
            <w:tcMar>
              <w:top w:w="57" w:type="dxa"/>
              <w:left w:w="57" w:type="dxa"/>
              <w:bottom w:w="57" w:type="dxa"/>
              <w:right w:w="57" w:type="dxa"/>
            </w:tcMar>
          </w:tcPr>
          <w:p w14:paraId="360637F7" w14:textId="77777777" w:rsidR="00CF033B" w:rsidRPr="00083A4A" w:rsidRDefault="00CF033B" w:rsidP="00A912B0"/>
        </w:tc>
        <w:tc>
          <w:tcPr>
            <w:tcW w:w="1784" w:type="dxa"/>
            <w:tcMar>
              <w:top w:w="57" w:type="dxa"/>
              <w:left w:w="57" w:type="dxa"/>
              <w:bottom w:w="57" w:type="dxa"/>
              <w:right w:w="57" w:type="dxa"/>
            </w:tcMar>
          </w:tcPr>
          <w:p w14:paraId="279DD9EC" w14:textId="77777777" w:rsidR="00CF033B" w:rsidRPr="00F9235A" w:rsidRDefault="00CF033B" w:rsidP="00A912B0">
            <w:pPr>
              <w:ind w:left="52"/>
              <w:rPr>
                <w:i/>
                <w:iCs/>
              </w:rPr>
            </w:pPr>
            <w:r w:rsidRPr="00F9235A">
              <w:rPr>
                <w:i/>
                <w:iCs/>
                <w:lang w:val="fr"/>
              </w:rPr>
              <w:t xml:space="preserve">[p. ex. premier échec dans le mois civil] </w:t>
            </w:r>
          </w:p>
        </w:tc>
      </w:tr>
      <w:tr w:rsidR="00CF033B" w:rsidRPr="00C25EF0" w14:paraId="4A308B52" w14:textId="77777777" w:rsidTr="00A912B0">
        <w:tc>
          <w:tcPr>
            <w:tcW w:w="714" w:type="dxa"/>
            <w:tcMar>
              <w:top w:w="57" w:type="dxa"/>
              <w:left w:w="57" w:type="dxa"/>
              <w:bottom w:w="57" w:type="dxa"/>
              <w:right w:w="57" w:type="dxa"/>
            </w:tcMar>
          </w:tcPr>
          <w:p w14:paraId="2988D38A" w14:textId="77777777" w:rsidR="00CF033B" w:rsidRPr="00083A4A" w:rsidRDefault="00CF033B" w:rsidP="00A912B0"/>
        </w:tc>
        <w:tc>
          <w:tcPr>
            <w:tcW w:w="2764" w:type="dxa"/>
            <w:tcMar>
              <w:top w:w="57" w:type="dxa"/>
              <w:left w:w="57" w:type="dxa"/>
              <w:bottom w:w="57" w:type="dxa"/>
              <w:right w:w="57" w:type="dxa"/>
            </w:tcMar>
          </w:tcPr>
          <w:p w14:paraId="01282A2E" w14:textId="77777777" w:rsidR="00CF033B" w:rsidRPr="00083A4A" w:rsidRDefault="00CF033B" w:rsidP="00A912B0"/>
        </w:tc>
        <w:tc>
          <w:tcPr>
            <w:tcW w:w="1761" w:type="dxa"/>
            <w:tcMar>
              <w:top w:w="57" w:type="dxa"/>
              <w:left w:w="57" w:type="dxa"/>
              <w:bottom w:w="57" w:type="dxa"/>
              <w:right w:w="57" w:type="dxa"/>
            </w:tcMar>
          </w:tcPr>
          <w:p w14:paraId="7CE6E067" w14:textId="77777777" w:rsidR="00CF033B" w:rsidRPr="00C25EF0" w:rsidRDefault="00CF033B" w:rsidP="00A912B0"/>
        </w:tc>
        <w:tc>
          <w:tcPr>
            <w:tcW w:w="2091" w:type="dxa"/>
            <w:tcMar>
              <w:top w:w="57" w:type="dxa"/>
              <w:left w:w="57" w:type="dxa"/>
              <w:bottom w:w="57" w:type="dxa"/>
              <w:right w:w="57" w:type="dxa"/>
            </w:tcMar>
          </w:tcPr>
          <w:p w14:paraId="403BCA60" w14:textId="77777777" w:rsidR="00CF033B" w:rsidRPr="00083A4A" w:rsidRDefault="00CF033B" w:rsidP="00A912B0"/>
        </w:tc>
        <w:tc>
          <w:tcPr>
            <w:tcW w:w="1784" w:type="dxa"/>
            <w:tcMar>
              <w:top w:w="57" w:type="dxa"/>
              <w:left w:w="57" w:type="dxa"/>
              <w:bottom w:w="57" w:type="dxa"/>
              <w:right w:w="57" w:type="dxa"/>
            </w:tcMar>
          </w:tcPr>
          <w:p w14:paraId="50CFAD19" w14:textId="77777777" w:rsidR="00CF033B" w:rsidRPr="00083A4A" w:rsidRDefault="00CF033B" w:rsidP="00A912B0"/>
        </w:tc>
      </w:tr>
      <w:tr w:rsidR="00CF033B" w:rsidRPr="00C25EF0" w14:paraId="717DA669" w14:textId="77777777" w:rsidTr="00A912B0">
        <w:tc>
          <w:tcPr>
            <w:tcW w:w="714" w:type="dxa"/>
            <w:tcMar>
              <w:top w:w="57" w:type="dxa"/>
              <w:left w:w="57" w:type="dxa"/>
              <w:bottom w:w="57" w:type="dxa"/>
              <w:right w:w="57" w:type="dxa"/>
            </w:tcMar>
          </w:tcPr>
          <w:p w14:paraId="435DB091" w14:textId="77777777" w:rsidR="00CF033B" w:rsidRPr="00083A4A" w:rsidRDefault="00CF033B" w:rsidP="00A912B0"/>
        </w:tc>
        <w:tc>
          <w:tcPr>
            <w:tcW w:w="2764" w:type="dxa"/>
            <w:tcMar>
              <w:top w:w="57" w:type="dxa"/>
              <w:left w:w="57" w:type="dxa"/>
              <w:bottom w:w="57" w:type="dxa"/>
              <w:right w:w="57" w:type="dxa"/>
            </w:tcMar>
          </w:tcPr>
          <w:p w14:paraId="7C4B741A" w14:textId="77777777" w:rsidR="00CF033B" w:rsidRPr="00083A4A" w:rsidRDefault="00CF033B" w:rsidP="00A912B0"/>
        </w:tc>
        <w:tc>
          <w:tcPr>
            <w:tcW w:w="1761" w:type="dxa"/>
            <w:tcMar>
              <w:top w:w="57" w:type="dxa"/>
              <w:left w:w="57" w:type="dxa"/>
              <w:bottom w:w="57" w:type="dxa"/>
              <w:right w:w="57" w:type="dxa"/>
            </w:tcMar>
          </w:tcPr>
          <w:p w14:paraId="75B209F2" w14:textId="77777777" w:rsidR="00CF033B" w:rsidRPr="00C25EF0" w:rsidRDefault="00CF033B" w:rsidP="00A912B0"/>
        </w:tc>
        <w:tc>
          <w:tcPr>
            <w:tcW w:w="2091" w:type="dxa"/>
            <w:tcMar>
              <w:top w:w="57" w:type="dxa"/>
              <w:left w:w="57" w:type="dxa"/>
              <w:bottom w:w="57" w:type="dxa"/>
              <w:right w:w="57" w:type="dxa"/>
            </w:tcMar>
          </w:tcPr>
          <w:p w14:paraId="4A347689" w14:textId="77777777" w:rsidR="00CF033B" w:rsidRPr="00083A4A" w:rsidRDefault="00CF033B" w:rsidP="00A912B0"/>
        </w:tc>
        <w:tc>
          <w:tcPr>
            <w:tcW w:w="1784" w:type="dxa"/>
            <w:tcMar>
              <w:top w:w="57" w:type="dxa"/>
              <w:left w:w="57" w:type="dxa"/>
              <w:bottom w:w="57" w:type="dxa"/>
              <w:right w:w="57" w:type="dxa"/>
            </w:tcMar>
          </w:tcPr>
          <w:p w14:paraId="59B435B7" w14:textId="77777777" w:rsidR="00CF033B" w:rsidRPr="00083A4A" w:rsidRDefault="00CF033B" w:rsidP="00A912B0"/>
        </w:tc>
      </w:tr>
    </w:tbl>
    <w:p w14:paraId="2D0C511E" w14:textId="77777777" w:rsidR="00680390" w:rsidRDefault="00680390" w:rsidP="00CF033B">
      <w:pPr>
        <w:rPr>
          <w:lang w:val="fr"/>
        </w:rPr>
      </w:pPr>
    </w:p>
    <w:p w14:paraId="7C6610CA" w14:textId="685FB074" w:rsidR="00CF033B" w:rsidRPr="00192A5D" w:rsidRDefault="00CF033B" w:rsidP="00192A5D">
      <w:pPr>
        <w:jc w:val="both"/>
        <w:rPr>
          <w:sz w:val="24"/>
          <w:szCs w:val="24"/>
        </w:rPr>
      </w:pPr>
      <w:r w:rsidRPr="00192A5D">
        <w:rPr>
          <w:sz w:val="24"/>
          <w:szCs w:val="24"/>
          <w:lang w:val="fr"/>
        </w:rPr>
        <w:t xml:space="preserve">Les </w:t>
      </w:r>
      <w:r w:rsidR="00680390" w:rsidRPr="00192A5D">
        <w:rPr>
          <w:sz w:val="24"/>
          <w:szCs w:val="24"/>
          <w:lang w:val="fr"/>
        </w:rPr>
        <w:t>pénalités</w:t>
      </w:r>
      <w:r w:rsidRPr="00192A5D">
        <w:rPr>
          <w:sz w:val="24"/>
          <w:szCs w:val="24"/>
          <w:lang w:val="fr"/>
        </w:rPr>
        <w:t xml:space="preserve"> d’exécution ci-dessus s’ajoutent à toute amende qui pourrait être imposée à l’</w:t>
      </w:r>
      <w:r w:rsidR="00680390" w:rsidRPr="00192A5D">
        <w:rPr>
          <w:sz w:val="24"/>
          <w:szCs w:val="24"/>
          <w:lang w:val="fr"/>
        </w:rPr>
        <w:t>E</w:t>
      </w:r>
      <w:r w:rsidRPr="00192A5D">
        <w:rPr>
          <w:sz w:val="24"/>
          <w:szCs w:val="24"/>
          <w:lang w:val="fr"/>
        </w:rPr>
        <w:t>ntrepreneur par les tribunaux pour violation des termes des permis, licences ou consentements applicables.</w:t>
      </w:r>
    </w:p>
    <w:p w14:paraId="2C348FF3" w14:textId="77777777" w:rsidR="001717BE" w:rsidRPr="00680390" w:rsidRDefault="001717BE" w:rsidP="00680390">
      <w:pPr>
        <w:pStyle w:val="S9Header"/>
        <w:jc w:val="both"/>
        <w:rPr>
          <w:b w:val="0"/>
          <w:noProof/>
          <w:sz w:val="24"/>
          <w:szCs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05" w:name="_Toc138319847"/>
      <w:r w:rsidRPr="004E33E2">
        <w:lastRenderedPageBreak/>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05"/>
    </w:p>
    <w:p w14:paraId="5AC2AC7D" w14:textId="77777777" w:rsidR="00A85262" w:rsidRPr="00C36561" w:rsidRDefault="00A85262" w:rsidP="00A85262">
      <w:pPr>
        <w:pStyle w:val="Pieddepage"/>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3"/>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4"/>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06" w:name="_Toc490056168"/>
      <w:bookmarkStart w:id="607" w:name="_Toc138319848"/>
      <w:r w:rsidR="00706168" w:rsidRPr="004E33E2">
        <w:lastRenderedPageBreak/>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06"/>
      <w:bookmarkEnd w:id="607"/>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lastRenderedPageBreak/>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w:t>
      </w:r>
      <w:proofErr w:type="gramStart"/>
      <w:r w:rsidRPr="0006280C">
        <w:rPr>
          <w:iCs/>
          <w:sz w:val="24"/>
          <w:szCs w:val="24"/>
          <w:lang w:val="fr"/>
        </w:rPr>
        <w:t>20..</w:t>
      </w:r>
      <w:proofErr w:type="gramEnd"/>
      <w:r w:rsidRPr="0006280C">
        <w:rPr>
          <w:iCs/>
          <w:sz w:val="24"/>
          <w:szCs w:val="24"/>
          <w:lang w:val="fr"/>
        </w:rPr>
        <w:t xml:space="preserve">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08" w:name="_Toc138319849"/>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08"/>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09"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09"/>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6"/>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10" w:name="_Toc138319850"/>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10"/>
    </w:p>
    <w:p w14:paraId="33A500CD" w14:textId="56005A10"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5A1BFD">
        <w:rPr>
          <w:b/>
          <w:sz w:val="28"/>
          <w:szCs w:val="28"/>
        </w:rPr>
        <w:t>bancaire sur</w:t>
      </w:r>
      <w:r w:rsidR="005A1BFD"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w:t>
      </w:r>
      <w:proofErr w:type="gramStart"/>
      <w:r w:rsidRPr="00A36CF1">
        <w:rPr>
          <w:sz w:val="24"/>
          <w:szCs w:val="24"/>
        </w:rPr>
        <w:t>(  )</w:t>
      </w:r>
      <w:proofErr w:type="gramEnd"/>
      <w:r w:rsidRPr="00A36CF1">
        <w:rPr>
          <w:sz w:val="24"/>
          <w:szCs w:val="24"/>
        </w:rPr>
        <w:t xml:space="preserve">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w:t>
      </w:r>
      <w:r w:rsidRPr="00A36CF1">
        <w:rPr>
          <w:sz w:val="24"/>
          <w:szCs w:val="24"/>
        </w:rPr>
        <w:lastRenderedPageBreak/>
        <w:t>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8"/>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11" w:name="_Toc138319851"/>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11"/>
    </w:p>
    <w:p w14:paraId="0EEFACCD" w14:textId="24DA51C0"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5A1BFD">
        <w:rPr>
          <w:b/>
          <w:sz w:val="28"/>
          <w:szCs w:val="24"/>
        </w:rPr>
        <w:t>bancaire sur</w:t>
      </w:r>
      <w:r w:rsidR="005A1BFD" w:rsidRPr="00C877B4">
        <w:rPr>
          <w:b/>
          <w:sz w:val="28"/>
          <w:szCs w:val="24"/>
        </w:rPr>
        <w:t xml:space="preserve"> </w:t>
      </w:r>
      <w:r w:rsidRPr="00C877B4">
        <w:rPr>
          <w:b/>
          <w:sz w:val="28"/>
          <w:szCs w:val="24"/>
        </w:rPr>
        <w:t>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9"/>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30"/>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13F73" w14:textId="77777777" w:rsidR="005730F2" w:rsidRDefault="005730F2" w:rsidP="00B770B1">
      <w:r>
        <w:separator/>
      </w:r>
    </w:p>
  </w:endnote>
  <w:endnote w:type="continuationSeparator" w:id="0">
    <w:p w14:paraId="02CF0636" w14:textId="77777777" w:rsidR="005730F2" w:rsidRDefault="005730F2" w:rsidP="00B770B1">
      <w:r>
        <w:continuationSeparator/>
      </w:r>
    </w:p>
  </w:endnote>
  <w:endnote w:type="continuationNotice" w:id="1">
    <w:p w14:paraId="0BA8F731" w14:textId="77777777" w:rsidR="005730F2" w:rsidRDefault="005730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pitch w:val="variable"/>
    <w:sig w:usb0="00002000" w:usb1="00000000" w:usb2="00000000" w:usb3="00000000" w:csb0="00000000"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AC4A5" w14:textId="77777777" w:rsidR="005730F2" w:rsidRDefault="005730F2" w:rsidP="00B770B1">
      <w:r>
        <w:separator/>
      </w:r>
    </w:p>
  </w:footnote>
  <w:footnote w:type="continuationSeparator" w:id="0">
    <w:p w14:paraId="0D847C31" w14:textId="77777777" w:rsidR="005730F2" w:rsidRDefault="005730F2" w:rsidP="00B770B1">
      <w:r>
        <w:continuationSeparator/>
      </w:r>
    </w:p>
  </w:footnote>
  <w:footnote w:type="continuationNotice" w:id="1">
    <w:p w14:paraId="5A37001D" w14:textId="77777777" w:rsidR="005730F2" w:rsidRDefault="005730F2"/>
  </w:footnote>
  <w:footnote w:id="2">
    <w:p w14:paraId="0D5AE2EB" w14:textId="5DAD2BDF"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 xml:space="preserve">sont sollicitées simultanément pour des marchés multiples. Ajouter un nouveau paragraphe 3 et renuméroter les paragraphes 3 à </w:t>
      </w:r>
      <w:r w:rsidR="00400CDC">
        <w:rPr>
          <w:sz w:val="18"/>
          <w:szCs w:val="18"/>
          <w:lang w:val="fr-FR"/>
        </w:rPr>
        <w:t>11</w:t>
      </w:r>
      <w:r w:rsidRPr="00C17111">
        <w:rPr>
          <w:sz w:val="18"/>
          <w:szCs w:val="18"/>
          <w:lang w:val="fr-FR"/>
        </w:rPr>
        <w:t xml:space="preserve">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 xml:space="preserve">pour un ou plusieurs marchés, comme précisé dans le </w:t>
      </w:r>
      <w:r w:rsidR="002B0E70">
        <w:rPr>
          <w:sz w:val="18"/>
          <w:szCs w:val="18"/>
          <w:lang w:val="fr-FR"/>
        </w:rPr>
        <w:t>dossier de demande de propositions</w:t>
      </w:r>
      <w:r w:rsidRPr="00C17111">
        <w:rPr>
          <w:sz w:val="18"/>
          <w:szCs w:val="18"/>
          <w:lang w:val="fr-FR"/>
        </w:rPr>
        <w:t>.</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4A7C8FE8" w:rsidR="002A16DA" w:rsidRPr="00A03ECF" w:rsidRDefault="002A16DA" w:rsidP="00A03ECF">
      <w:pPr>
        <w:pStyle w:val="Notedebasdepage"/>
        <w:ind w:left="270" w:hanging="270"/>
        <w:rPr>
          <w:lang w:val="fr-FR"/>
        </w:rPr>
      </w:pPr>
      <w:r>
        <w:rPr>
          <w:rStyle w:val="Appelnotedebasdep"/>
        </w:rPr>
        <w:footnoteRef/>
      </w:r>
      <w:r w:rsidRPr="00C36561">
        <w:rPr>
          <w:lang w:val="fr-FR"/>
        </w:rPr>
        <w:t xml:space="preserve"> </w:t>
      </w:r>
      <w:r w:rsidR="004F46E5" w:rsidRPr="00C36561">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C36561" w:rsidRDefault="007C0ECB">
      <w:pPr>
        <w:pStyle w:val="Notedebasdepage"/>
        <w:rPr>
          <w:lang w:val="fr-FR"/>
        </w:rPr>
      </w:pPr>
      <w:r>
        <w:rPr>
          <w:rStyle w:val="Appelnotedebasdep"/>
        </w:rPr>
        <w:footnoteRef/>
      </w:r>
      <w:r w:rsidRPr="00C36561">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C36561">
        <w:rPr>
          <w:lang w:val="fr-FR"/>
        </w:rPr>
        <w:t>.</w:t>
      </w:r>
    </w:p>
  </w:footnote>
  <w:footnote w:id="11">
    <w:p w14:paraId="58A3CBBD" w14:textId="77777777" w:rsidR="009D1272" w:rsidRPr="00F87471" w:rsidRDefault="009D1272"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40E1708E" w14:textId="4D0C4AA8" w:rsidR="00D41333" w:rsidRPr="00192A5D" w:rsidRDefault="001E43E9" w:rsidP="00D41333">
      <w:pPr>
        <w:rPr>
          <w:sz w:val="22"/>
          <w:szCs w:val="22"/>
        </w:rPr>
      </w:pPr>
      <w:r>
        <w:rPr>
          <w:rStyle w:val="Appelnotedebasdep"/>
        </w:rPr>
        <w:footnoteRef/>
      </w:r>
      <w:r>
        <w:t xml:space="preserve"> </w:t>
      </w:r>
      <w:r w:rsidR="00D41333" w:rsidRPr="00192A5D">
        <w:rPr>
          <w:sz w:val="22"/>
          <w:szCs w:val="22"/>
          <w:lang w:val="fr"/>
        </w:rPr>
        <w:t xml:space="preserve">Un exemple a été </w:t>
      </w:r>
      <w:r w:rsidR="00D14CD6">
        <w:rPr>
          <w:sz w:val="22"/>
          <w:szCs w:val="22"/>
          <w:lang w:val="fr"/>
        </w:rPr>
        <w:t>insér</w:t>
      </w:r>
      <w:r w:rsidR="00D41333" w:rsidRPr="00192A5D">
        <w:rPr>
          <w:sz w:val="22"/>
          <w:szCs w:val="22"/>
          <w:lang w:val="fr"/>
        </w:rPr>
        <w:t xml:space="preserve">é à titre indicatif. S’il est décidé de l’inclure dans le </w:t>
      </w:r>
      <w:r w:rsidR="00AB7412">
        <w:rPr>
          <w:sz w:val="22"/>
          <w:szCs w:val="22"/>
          <w:lang w:val="fr"/>
        </w:rPr>
        <w:t>DDP</w:t>
      </w:r>
      <w:r w:rsidR="00D41333" w:rsidRPr="00192A5D">
        <w:rPr>
          <w:sz w:val="22"/>
          <w:szCs w:val="22"/>
          <w:lang w:val="fr"/>
        </w:rPr>
        <w:t>, cela peut être adapté à l’exigence spécifique.</w:t>
      </w:r>
    </w:p>
    <w:p w14:paraId="2B18C592" w14:textId="23A7DA91" w:rsidR="001E43E9" w:rsidRPr="00192A5D" w:rsidRDefault="001E43E9">
      <w:pPr>
        <w:pStyle w:val="Notedebasdepage"/>
        <w:rPr>
          <w:sz w:val="22"/>
          <w:szCs w:val="22"/>
          <w:lang w:val="fr-FR"/>
        </w:rPr>
      </w:pPr>
    </w:p>
  </w:footnote>
  <w:footnote w:id="13">
    <w:p w14:paraId="0D2E902A" w14:textId="001A86C2" w:rsidR="00C15ECF" w:rsidRPr="00C36561" w:rsidRDefault="00C15ECF" w:rsidP="00C15ECF">
      <w:pPr>
        <w:pStyle w:val="Notedebasdepage"/>
        <w:rPr>
          <w:lang w:val="fr-FR"/>
        </w:rPr>
      </w:pPr>
      <w:r>
        <w:rPr>
          <w:rStyle w:val="Appelnotedebasdep"/>
          <w:lang w:val="fr"/>
        </w:rPr>
        <w:footnoteRef/>
      </w:r>
      <w:r>
        <w:rPr>
          <w:lang w:val="fr"/>
        </w:rPr>
        <w:t xml:space="preserve"> Un exemple </w:t>
      </w:r>
      <w:r w:rsidR="00035702">
        <w:rPr>
          <w:lang w:val="fr"/>
        </w:rPr>
        <w:t>d’échéanc</w:t>
      </w:r>
      <w:r w:rsidRPr="00035702">
        <w:rPr>
          <w:lang w:val="fr"/>
        </w:rPr>
        <w:t>ier</w:t>
      </w:r>
      <w:r>
        <w:rPr>
          <w:lang w:val="fr"/>
        </w:rPr>
        <w:t xml:space="preserve"> a été </w:t>
      </w:r>
      <w:r w:rsidR="00035702">
        <w:rPr>
          <w:lang w:val="fr"/>
        </w:rPr>
        <w:t>insér</w:t>
      </w:r>
      <w:r>
        <w:rPr>
          <w:lang w:val="fr"/>
        </w:rPr>
        <w:t xml:space="preserve">é à titre indicatif. S’il est décidé de l’inclure dans le </w:t>
      </w:r>
      <w:r w:rsidR="006C5208">
        <w:rPr>
          <w:lang w:val="fr"/>
        </w:rPr>
        <w:t>DDP</w:t>
      </w:r>
      <w:r>
        <w:rPr>
          <w:lang w:val="fr"/>
        </w:rPr>
        <w:t>, cela devrait être adapté à l’exigence spécifique.</w:t>
      </w:r>
    </w:p>
    <w:p w14:paraId="4E5D5135" w14:textId="77777777" w:rsidR="00C15ECF" w:rsidRPr="00C36561" w:rsidRDefault="00C15ECF" w:rsidP="00C15ECF">
      <w:pPr>
        <w:pStyle w:val="Notedebasdepage"/>
        <w:rPr>
          <w:lang w:val="fr-FR"/>
        </w:rPr>
      </w:pPr>
    </w:p>
  </w:footnote>
  <w:footnote w:id="14">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5">
    <w:p w14:paraId="12ECFE85" w14:textId="5794C898"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6">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7">
    <w:p w14:paraId="6E4F01F8" w14:textId="3A5F8F50"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8">
    <w:p w14:paraId="680B747D" w14:textId="795EB60A"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19">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20">
    <w:p w14:paraId="729EFEF4" w14:textId="39F50EEE" w:rsidR="00CF033B" w:rsidRPr="00C36561" w:rsidRDefault="00CF033B" w:rsidP="00CF033B">
      <w:pPr>
        <w:pStyle w:val="Notedebasdepage"/>
        <w:rPr>
          <w:lang w:val="fr-FR"/>
        </w:rPr>
      </w:pPr>
      <w:r>
        <w:rPr>
          <w:rStyle w:val="Appelnotedebasdep"/>
        </w:rPr>
        <w:footnoteRef/>
      </w:r>
      <w:r w:rsidRPr="00C36561">
        <w:rPr>
          <w:lang w:val="fr-FR"/>
        </w:rPr>
        <w:t xml:space="preserve"> </w:t>
      </w:r>
      <w:r>
        <w:rPr>
          <w:lang w:val="fr"/>
        </w:rPr>
        <w:t xml:space="preserve">Le Maître d’Ouvrage devrait examiner et modifier la présente Annexe pour l’adapter aux exigences particulières des </w:t>
      </w:r>
      <w:r w:rsidR="000C191D">
        <w:rPr>
          <w:lang w:val="fr"/>
        </w:rPr>
        <w:t>Ouvrages</w:t>
      </w:r>
      <w:r>
        <w:rPr>
          <w:lang w:val="fr"/>
        </w:rPr>
        <w:t>.</w:t>
      </w:r>
    </w:p>
    <w:p w14:paraId="58A7D44B" w14:textId="77777777" w:rsidR="00CF033B" w:rsidRPr="00C36561" w:rsidRDefault="00CF033B" w:rsidP="00CF033B">
      <w:pPr>
        <w:pStyle w:val="Notedebasdepage"/>
        <w:rPr>
          <w:lang w:val="fr-FR"/>
        </w:rPr>
      </w:pPr>
    </w:p>
  </w:footnote>
  <w:footnote w:id="21">
    <w:p w14:paraId="3988329D" w14:textId="77777777" w:rsidR="00CF033B" w:rsidRPr="00C36561" w:rsidRDefault="00CF033B" w:rsidP="00CF033B">
      <w:pPr>
        <w:pStyle w:val="Notedebasdepage"/>
        <w:rPr>
          <w:lang w:val="fr-FR"/>
        </w:rPr>
      </w:pPr>
      <w:r>
        <w:rPr>
          <w:rStyle w:val="Appelnotedebasdep"/>
          <w:lang w:val="fr"/>
        </w:rPr>
        <w:footnoteRef/>
      </w:r>
      <w:r>
        <w:rPr>
          <w:lang w:val="fr"/>
        </w:rPr>
        <w:t xml:space="preserve"> Le Maître d’Ouvrage devrait examiner et modifier la présente Annexe pour l’adapter aux exigences particulières des travaux.</w:t>
      </w:r>
    </w:p>
  </w:footnote>
  <w:footnote w:id="22">
    <w:p w14:paraId="390A840E" w14:textId="77777777" w:rsidR="00CF033B" w:rsidRPr="00C36561" w:rsidRDefault="00CF033B" w:rsidP="00CF033B">
      <w:pPr>
        <w:pStyle w:val="Notedebasdepage"/>
        <w:rPr>
          <w:lang w:val="fr-FR"/>
        </w:rPr>
      </w:pPr>
      <w:r>
        <w:rPr>
          <w:rStyle w:val="Appelnotedebasdep"/>
          <w:lang w:val="fr"/>
        </w:rPr>
        <w:footnoteRef/>
      </w:r>
      <w:r>
        <w:rPr>
          <w:lang w:val="fr"/>
        </w:rPr>
        <w:t xml:space="preserve"> Insérer la monnaie et le montant</w:t>
      </w:r>
    </w:p>
  </w:footnote>
  <w:footnote w:id="23">
    <w:p w14:paraId="3C99DBC6" w14:textId="77777777" w:rsidR="00A85262" w:rsidRPr="0006280C" w:rsidRDefault="00A85262" w:rsidP="00A85262">
      <w:pPr>
        <w:pStyle w:val="Notedebasdepage"/>
        <w:rPr>
          <w:iCs/>
          <w:lang w:val="fr-FR"/>
        </w:rPr>
      </w:pPr>
      <w:r w:rsidRPr="00DD6F80">
        <w:rPr>
          <w:rStyle w:val="Appelnotedebasdep"/>
        </w:rPr>
        <w:footnoteRef/>
      </w:r>
      <w:r w:rsidRPr="00C36561">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4">
    <w:p w14:paraId="7591178A" w14:textId="77777777" w:rsidR="00A85262" w:rsidRPr="0006280C" w:rsidRDefault="00A85262" w:rsidP="00A85262">
      <w:pPr>
        <w:pStyle w:val="Notedebasdepage"/>
        <w:tabs>
          <w:tab w:val="left" w:pos="360"/>
        </w:tabs>
        <w:rPr>
          <w:iCs/>
          <w:lang w:val="fr-FR"/>
        </w:rPr>
      </w:pPr>
      <w:r w:rsidRPr="0006280C">
        <w:rPr>
          <w:rStyle w:val="Appelnotedebasdep"/>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5">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6">
    <w:p w14:paraId="486E5E93" w14:textId="29FA4378"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7">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8">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9">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0">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C36561">
    <w:pPr>
      <w:pStyle w:val="En-tte"/>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rsidP="00C36561">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FCAA1" w14:textId="7C20E710" w:rsidR="00C36561" w:rsidRDefault="00C36561" w:rsidP="00C36561">
    <w:pPr>
      <w:pStyle w:val="En-tte"/>
      <w:pBdr>
        <w:bottom w:val="none" w:sz="0" w:space="0" w:color="auto"/>
      </w:pBdr>
      <w:jc w:val="right"/>
    </w:pPr>
  </w:p>
  <w:p w14:paraId="66E8E1ED" w14:textId="54C018F8" w:rsidR="00C36561" w:rsidRDefault="00C36561" w:rsidP="00C36561">
    <w:pPr>
      <w:pStyle w:val="En-tte"/>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5718"/>
      <w:docPartObj>
        <w:docPartGallery w:val="Page Numbers (Top of Page)"/>
        <w:docPartUnique/>
      </w:docPartObj>
    </w:sdtPr>
    <w:sdtEndPr>
      <w:rPr>
        <w:noProof/>
      </w:rPr>
    </w:sdtEndPr>
    <w:sdtContent>
      <w:p w14:paraId="30F6081E" w14:textId="77777777" w:rsidR="00C36561" w:rsidRDefault="00C36561">
        <w:pPr>
          <w:pStyle w:val="En-tte"/>
          <w:jc w:val="right"/>
        </w:pPr>
        <w:r>
          <w:fldChar w:fldCharType="begin"/>
        </w:r>
        <w:r>
          <w:instrText xml:space="preserve"> PAGE   \* MERGEFORMAT </w:instrText>
        </w:r>
        <w:r>
          <w:fldChar w:fldCharType="separate"/>
        </w:r>
        <w:r>
          <w:rPr>
            <w:noProof/>
          </w:rPr>
          <w:t>2</w:t>
        </w:r>
        <w:r>
          <w:rPr>
            <w:noProof/>
          </w:rPr>
          <w:fldChar w:fldCharType="end"/>
        </w:r>
      </w:p>
    </w:sdtContent>
  </w:sdt>
  <w:p w14:paraId="69A232E0" w14:textId="77777777" w:rsidR="00C36561" w:rsidRDefault="00C36561" w:rsidP="00C36561">
    <w:pPr>
      <w:pStyle w:val="En-tte"/>
      <w:pBdr>
        <w:bottom w:val="none" w:sz="0" w:space="0" w:color="auto"/>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2FB3" w14:textId="544041CE" w:rsidR="00C15ECF" w:rsidRDefault="0096278C" w:rsidP="00B63180">
    <w:pPr>
      <w:pStyle w:val="En-tte"/>
      <w:pBdr>
        <w:bottom w:val="single" w:sz="4" w:space="1" w:color="auto"/>
      </w:pBdr>
      <w:tabs>
        <w:tab w:val="right" w:pos="9360"/>
      </w:tabs>
    </w:pPr>
    <w:sdt>
      <w:sdtPr>
        <w:id w:val="-1942556377"/>
        <w:docPartObj>
          <w:docPartGallery w:val="Page Numbers (Top of Page)"/>
          <w:docPartUnique/>
        </w:docPartObj>
      </w:sdtPr>
      <w:sdtEndPr>
        <w:rPr>
          <w:noProof/>
        </w:rPr>
      </w:sdtEndPr>
      <w:sdtContent>
        <w:r w:rsidR="00C15ECF" w:rsidRPr="00192A5D">
          <w:rPr>
            <w:lang w:val="fr-FR"/>
          </w:rPr>
          <w:t>Section IV. Formulaires de Propositions</w:t>
        </w:r>
        <w:r w:rsidR="00C15ECF">
          <w:tab/>
        </w:r>
      </w:sdtContent>
    </w:sdt>
    <w:r w:rsidR="00B63180">
      <w:rPr>
        <w:noProof/>
      </w:rPr>
      <w:tab/>
    </w:r>
    <w:r w:rsidR="00B63180">
      <w:fldChar w:fldCharType="begin"/>
    </w:r>
    <w:r w:rsidR="00B63180">
      <w:instrText xml:space="preserve"> PAGE   \* MERGEFORMAT </w:instrText>
    </w:r>
    <w:r w:rsidR="00B63180">
      <w:fldChar w:fldCharType="separate"/>
    </w:r>
    <w:r w:rsidR="00B63180">
      <w:t>58</w:t>
    </w:r>
    <w:r w:rsidR="00B63180">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FC1C" w14:textId="705892FB" w:rsidR="00C15ECF" w:rsidRPr="00CE35AB" w:rsidRDefault="0096278C" w:rsidP="00B63180">
    <w:pPr>
      <w:pStyle w:val="En-tte"/>
      <w:tabs>
        <w:tab w:val="right" w:pos="9360"/>
      </w:tabs>
    </w:pPr>
    <w:sdt>
      <w:sdtPr>
        <w:id w:val="-1942556376"/>
        <w:docPartObj>
          <w:docPartGallery w:val="Page Numbers (Top of Page)"/>
          <w:docPartUnique/>
        </w:docPartObj>
      </w:sdtPr>
      <w:sdtEndPr>
        <w:rPr>
          <w:noProof/>
        </w:rPr>
      </w:sdtEndPr>
      <w:sdtContent>
        <w:r w:rsidR="00C15ECF" w:rsidRPr="00192A5D">
          <w:rPr>
            <w:lang w:val="fr-FR"/>
          </w:rPr>
          <w:t>Section IV. Formulaires de Propositions</w:t>
        </w:r>
        <w:r w:rsidR="00C15ECF">
          <w:tab/>
        </w:r>
      </w:sdtContent>
    </w:sdt>
    <w:r w:rsidR="00B63180">
      <w:rPr>
        <w:noProof/>
      </w:rPr>
      <w:tab/>
    </w:r>
    <w:r w:rsidR="00B63180">
      <w:fldChar w:fldCharType="begin"/>
    </w:r>
    <w:r w:rsidR="00B63180">
      <w:instrText xml:space="preserve"> PAGE   \* MERGEFORMAT </w:instrText>
    </w:r>
    <w:r w:rsidR="00B63180">
      <w:fldChar w:fldCharType="separate"/>
    </w:r>
    <w:r w:rsidR="00B63180">
      <w:t>57</w:t>
    </w:r>
    <w:r w:rsidR="00B63180">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5A3D2175" w:rsidR="004E33E2" w:rsidRPr="00863AE5" w:rsidRDefault="007716EA" w:rsidP="004367AC">
        <w:pPr>
          <w:pStyle w:val="En-tte"/>
          <w:tabs>
            <w:tab w:val="clear" w:pos="9000"/>
            <w:tab w:val="right" w:pos="9360"/>
          </w:tabs>
          <w:jc w:val="left"/>
          <w:rPr>
            <w:lang w:val="fr-FR"/>
          </w:rPr>
        </w:pPr>
        <w:r w:rsidRPr="00192A5D">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595ECA1F" w:rsidR="004E33E2" w:rsidRPr="00863AE5" w:rsidRDefault="007716EA" w:rsidP="00D14B6F">
        <w:pPr>
          <w:pStyle w:val="En-tte"/>
          <w:tabs>
            <w:tab w:val="clear" w:pos="9000"/>
            <w:tab w:val="right" w:pos="9360"/>
          </w:tabs>
          <w:jc w:val="left"/>
          <w:rPr>
            <w:lang w:val="fr-FR"/>
          </w:rPr>
        </w:pPr>
        <w:r w:rsidRPr="00192A5D">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930171"/>
      <w:docPartObj>
        <w:docPartGallery w:val="Page Numbers (Top of Page)"/>
        <w:docPartUnique/>
      </w:docPartObj>
    </w:sdtPr>
    <w:sdtEndPr>
      <w:rPr>
        <w:noProof/>
      </w:rPr>
    </w:sdtEndPr>
    <w:sdtContent>
      <w:p w14:paraId="5B75167D" w14:textId="068B7501" w:rsidR="005F3DAD" w:rsidRPr="00863AE5" w:rsidRDefault="002D4C2B" w:rsidP="00D14B6F">
        <w:pPr>
          <w:pStyle w:val="En-tte"/>
          <w:tabs>
            <w:tab w:val="clear" w:pos="9000"/>
            <w:tab w:val="right" w:pos="9360"/>
          </w:tabs>
          <w:jc w:val="left"/>
          <w:rPr>
            <w:lang w:val="fr-FR"/>
          </w:rPr>
        </w:pPr>
        <w:r w:rsidRPr="002D4C2B">
          <w:rPr>
            <w:lang w:val="fr-FR"/>
          </w:rPr>
          <w:t>Section V. Pays Eligibles</w:t>
        </w:r>
        <w:r w:rsidR="005F3DAD" w:rsidRPr="00863AE5">
          <w:rPr>
            <w:lang w:val="fr-FR"/>
          </w:rPr>
          <w:tab/>
        </w:r>
        <w:r w:rsidR="005F3DAD">
          <w:fldChar w:fldCharType="begin"/>
        </w:r>
        <w:r w:rsidR="005F3DAD" w:rsidRPr="00863AE5">
          <w:rPr>
            <w:lang w:val="fr-FR"/>
          </w:rPr>
          <w:instrText xml:space="preserve"> PAGE   \* MERGEFORMAT </w:instrText>
        </w:r>
        <w:r w:rsidR="005F3DAD">
          <w:fldChar w:fldCharType="separate"/>
        </w:r>
        <w:r w:rsidR="005F3DAD" w:rsidRPr="00863AE5">
          <w:rPr>
            <w:noProof/>
            <w:lang w:val="fr-FR"/>
          </w:rPr>
          <w:t>109</w:t>
        </w:r>
        <w:r w:rsidR="005F3DAD">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140781"/>
      <w:docPartObj>
        <w:docPartGallery w:val="Page Numbers (Top of Page)"/>
        <w:docPartUnique/>
      </w:docPartObj>
    </w:sdtPr>
    <w:sdtEndPr>
      <w:rPr>
        <w:noProof/>
      </w:rPr>
    </w:sdtEndPr>
    <w:sdtContent>
      <w:p w14:paraId="7FEB176A" w14:textId="6449DD50" w:rsidR="00ED647D" w:rsidRPr="00863AE5" w:rsidRDefault="00ED647D" w:rsidP="004367AC">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090667"/>
      <w:docPartObj>
        <w:docPartGallery w:val="Page Numbers (Top of Page)"/>
        <w:docPartUnique/>
      </w:docPartObj>
    </w:sdtPr>
    <w:sdtEndPr>
      <w:rPr>
        <w:noProof/>
      </w:rPr>
    </w:sdtEndPr>
    <w:sdtContent>
      <w:p w14:paraId="7BC07691" w14:textId="77777777" w:rsidR="005F3DAD" w:rsidRPr="00863AE5" w:rsidRDefault="005F3DAD"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2D81AFB1" w:rsidR="004E33E2" w:rsidRPr="008D4B7C" w:rsidRDefault="008D4B7C" w:rsidP="00FF321D">
        <w:pPr>
          <w:pStyle w:val="En-tte"/>
          <w:tabs>
            <w:tab w:val="clear" w:pos="9000"/>
            <w:tab w:val="right" w:pos="9360"/>
          </w:tabs>
          <w:jc w:val="left"/>
          <w:rPr>
            <w:lang w:val="fr-FR"/>
          </w:rPr>
        </w:pPr>
        <w:r w:rsidRPr="008D4B7C">
          <w:rPr>
            <w:lang w:val="fr-FR"/>
          </w:rPr>
          <w:t xml:space="preserve">Section VII. Exigences </w:t>
        </w:r>
        <w:r>
          <w:rPr>
            <w:lang w:val="fr-FR"/>
          </w:rPr>
          <w:t>d</w:t>
        </w:r>
        <w:r w:rsidRPr="008D4B7C">
          <w:rPr>
            <w:lang w:val="fr-FR"/>
          </w:rPr>
          <w:t>u Maitre D’ouvrage</w:t>
        </w:r>
        <w:r w:rsidR="004E33E2" w:rsidRPr="008D4B7C">
          <w:rPr>
            <w:lang w:val="fr-FR"/>
          </w:rPr>
          <w:tab/>
        </w:r>
        <w:r w:rsidR="004E33E2">
          <w:fldChar w:fldCharType="begin"/>
        </w:r>
        <w:r w:rsidR="004E33E2" w:rsidRPr="008D4B7C">
          <w:rPr>
            <w:lang w:val="fr-FR"/>
          </w:rPr>
          <w:instrText xml:space="preserve"> PAGE   \* MERGEFORMAT </w:instrText>
        </w:r>
        <w:r w:rsidR="004E33E2">
          <w:fldChar w:fldCharType="separate"/>
        </w:r>
        <w:r w:rsidR="004E33E2" w:rsidRPr="008D4B7C">
          <w:rPr>
            <w:noProof/>
            <w:lang w:val="fr-FR"/>
          </w:rPr>
          <w:t>122</w:t>
        </w:r>
        <w:r w:rsidR="004E33E2">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021BB893" w:rsidR="004E33E2" w:rsidRPr="008D4B7C" w:rsidRDefault="008D4B7C" w:rsidP="00FE4844">
        <w:pPr>
          <w:pStyle w:val="En-tte"/>
          <w:tabs>
            <w:tab w:val="clear" w:pos="9000"/>
            <w:tab w:val="right" w:pos="9360"/>
          </w:tabs>
          <w:jc w:val="left"/>
          <w:rPr>
            <w:lang w:val="fr-FR"/>
          </w:rPr>
        </w:pPr>
        <w:r w:rsidRPr="008D4B7C">
          <w:rPr>
            <w:lang w:val="fr-FR"/>
          </w:rPr>
          <w:t xml:space="preserve">Section VII. Exigences </w:t>
        </w:r>
        <w:r>
          <w:rPr>
            <w:lang w:val="fr-FR"/>
          </w:rPr>
          <w:t>d</w:t>
        </w:r>
        <w:r w:rsidRPr="008D4B7C">
          <w:rPr>
            <w:lang w:val="fr-FR"/>
          </w:rPr>
          <w:t>u Maitre D’ouvrage</w:t>
        </w:r>
        <w:r w:rsidR="004E33E2" w:rsidRPr="008D4B7C">
          <w:rPr>
            <w:lang w:val="fr-FR"/>
          </w:rPr>
          <w:tab/>
        </w:r>
        <w:r w:rsidR="004E33E2">
          <w:fldChar w:fldCharType="begin"/>
        </w:r>
        <w:r w:rsidR="004E33E2" w:rsidRPr="008D4B7C">
          <w:rPr>
            <w:lang w:val="fr-FR"/>
          </w:rPr>
          <w:instrText xml:space="preserve"> PAGE   \* MERGEFORMAT </w:instrText>
        </w:r>
        <w:r w:rsidR="004E33E2">
          <w:fldChar w:fldCharType="separate"/>
        </w:r>
        <w:r w:rsidR="004E33E2" w:rsidRPr="008D4B7C">
          <w:rPr>
            <w:noProof/>
            <w:lang w:val="fr-FR"/>
          </w:rPr>
          <w:t>124</w:t>
        </w:r>
        <w:r w:rsidR="004E33E2">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B5D"/>
    <w:multiLevelType w:val="multilevel"/>
    <w:tmpl w:val="224C1A9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524722"/>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1"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3"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7" w15:restartNumberingAfterBreak="0">
    <w:nsid w:val="114E229B"/>
    <w:multiLevelType w:val="hybridMultilevel"/>
    <w:tmpl w:val="8742875E"/>
    <w:lvl w:ilvl="0" w:tplc="EAAC5A58">
      <w:start w:val="1"/>
      <w:numFmt w:val="lowerLetter"/>
      <w:lvlText w:val="(%1)"/>
      <w:lvlJc w:val="left"/>
      <w:pPr>
        <w:ind w:left="787" w:hanging="360"/>
      </w:pPr>
      <w:rPr>
        <w:rFonts w:hint="default"/>
        <w:b w:val="0"/>
        <w:i w:val="0"/>
        <w:sz w:val="24"/>
        <w:szCs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8"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2"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7"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40"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1" w15:restartNumberingAfterBreak="0">
    <w:nsid w:val="1C50674A"/>
    <w:multiLevelType w:val="hybridMultilevel"/>
    <w:tmpl w:val="D278F816"/>
    <w:lvl w:ilvl="0" w:tplc="10EC8254">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3"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7"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0"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3"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4"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5"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8" w15:restartNumberingAfterBreak="0">
    <w:nsid w:val="27DD0B3A"/>
    <w:multiLevelType w:val="hybridMultilevel"/>
    <w:tmpl w:val="C7405B8E"/>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1"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2"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4" w15:restartNumberingAfterBreak="0">
    <w:nsid w:val="2FD3766D"/>
    <w:multiLevelType w:val="multilevel"/>
    <w:tmpl w:val="F602505A"/>
    <w:lvl w:ilvl="0">
      <w:start w:val="1"/>
      <w:numFmt w:val="decimal"/>
      <w:pStyle w:val="Sec1head2"/>
      <w:lvlText w:val="%1."/>
      <w:lvlJc w:val="left"/>
      <w:pPr>
        <w:ind w:left="360" w:hanging="360"/>
      </w:pPr>
      <w:rPr>
        <w:rFonts w:hint="default"/>
      </w:rPr>
    </w:lvl>
    <w:lvl w:ilvl="1">
      <w:start w:val="1"/>
      <w:numFmt w:val="decimal"/>
      <w:pStyle w:val="Sec1Head3"/>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6"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7"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0"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1"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5"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7"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9"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0"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4"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7"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88"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2"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5" w15:restartNumberingAfterBreak="0">
    <w:nsid w:val="44676405"/>
    <w:multiLevelType w:val="multilevel"/>
    <w:tmpl w:val="DE8AE3D0"/>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6"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7"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9"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0"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1"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4"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5"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6"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9" w15:restartNumberingAfterBreak="0">
    <w:nsid w:val="52316B51"/>
    <w:multiLevelType w:val="hybridMultilevel"/>
    <w:tmpl w:val="861AF644"/>
    <w:lvl w:ilvl="0" w:tplc="4BAED39C">
      <w:start w:val="1"/>
      <w:numFmt w:val="lowerLetter"/>
      <w:lvlText w:val="(%1)"/>
      <w:lvlJc w:val="left"/>
      <w:pPr>
        <w:ind w:left="4129" w:hanging="56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1" w:tplc="8786BA58">
      <w:start w:val="1"/>
      <w:numFmt w:val="lowerRoman"/>
      <w:lvlText w:val="(%2)"/>
      <w:lvlJc w:val="left"/>
      <w:pPr>
        <w:ind w:left="4525" w:hanging="39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2" w:tplc="4AE82826">
      <w:numFmt w:val="bullet"/>
      <w:lvlText w:val="•"/>
      <w:lvlJc w:val="left"/>
      <w:pPr>
        <w:ind w:left="5149" w:hanging="397"/>
      </w:pPr>
      <w:rPr>
        <w:rFonts w:hint="default"/>
        <w:lang w:val="fr-FR" w:eastAsia="en-US" w:bidi="ar-SA"/>
      </w:rPr>
    </w:lvl>
    <w:lvl w:ilvl="3" w:tplc="C0D8A826">
      <w:numFmt w:val="bullet"/>
      <w:lvlText w:val="•"/>
      <w:lvlJc w:val="left"/>
      <w:pPr>
        <w:ind w:left="5779" w:hanging="397"/>
      </w:pPr>
      <w:rPr>
        <w:rFonts w:hint="default"/>
        <w:lang w:val="fr-FR" w:eastAsia="en-US" w:bidi="ar-SA"/>
      </w:rPr>
    </w:lvl>
    <w:lvl w:ilvl="4" w:tplc="402A034C">
      <w:numFmt w:val="bullet"/>
      <w:lvlText w:val="•"/>
      <w:lvlJc w:val="left"/>
      <w:pPr>
        <w:ind w:left="6408" w:hanging="397"/>
      </w:pPr>
      <w:rPr>
        <w:rFonts w:hint="default"/>
        <w:lang w:val="fr-FR" w:eastAsia="en-US" w:bidi="ar-SA"/>
      </w:rPr>
    </w:lvl>
    <w:lvl w:ilvl="5" w:tplc="CBEA5A86">
      <w:numFmt w:val="bullet"/>
      <w:lvlText w:val="•"/>
      <w:lvlJc w:val="left"/>
      <w:pPr>
        <w:ind w:left="7038" w:hanging="397"/>
      </w:pPr>
      <w:rPr>
        <w:rFonts w:hint="default"/>
        <w:lang w:val="fr-FR" w:eastAsia="en-US" w:bidi="ar-SA"/>
      </w:rPr>
    </w:lvl>
    <w:lvl w:ilvl="6" w:tplc="439AE8C6">
      <w:numFmt w:val="bullet"/>
      <w:lvlText w:val="•"/>
      <w:lvlJc w:val="left"/>
      <w:pPr>
        <w:ind w:left="7667" w:hanging="397"/>
      </w:pPr>
      <w:rPr>
        <w:rFonts w:hint="default"/>
        <w:lang w:val="fr-FR" w:eastAsia="en-US" w:bidi="ar-SA"/>
      </w:rPr>
    </w:lvl>
    <w:lvl w:ilvl="7" w:tplc="A4E8D068">
      <w:numFmt w:val="bullet"/>
      <w:lvlText w:val="•"/>
      <w:lvlJc w:val="left"/>
      <w:pPr>
        <w:ind w:left="8297" w:hanging="397"/>
      </w:pPr>
      <w:rPr>
        <w:rFonts w:hint="default"/>
        <w:lang w:val="fr-FR" w:eastAsia="en-US" w:bidi="ar-SA"/>
      </w:rPr>
    </w:lvl>
    <w:lvl w:ilvl="8" w:tplc="B5E8178A">
      <w:numFmt w:val="bullet"/>
      <w:lvlText w:val="•"/>
      <w:lvlJc w:val="left"/>
      <w:pPr>
        <w:ind w:left="8926" w:hanging="397"/>
      </w:pPr>
      <w:rPr>
        <w:rFonts w:hint="default"/>
        <w:lang w:val="fr-FR" w:eastAsia="en-US" w:bidi="ar-SA"/>
      </w:rPr>
    </w:lvl>
  </w:abstractNum>
  <w:abstractNum w:abstractNumId="110"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1"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13"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14"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59B7490"/>
    <w:multiLevelType w:val="hybridMultilevel"/>
    <w:tmpl w:val="F9BC36FE"/>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8"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23"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26"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8"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31"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33"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5"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36"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3591786"/>
    <w:multiLevelType w:val="hybridMultilevel"/>
    <w:tmpl w:val="DF38FB70"/>
    <w:lvl w:ilvl="0" w:tplc="6A966088">
      <w:start w:val="8"/>
      <w:numFmt w:val="lowerLetter"/>
      <w:lvlText w:val="(%1)"/>
      <w:lvlJc w:val="left"/>
      <w:pPr>
        <w:tabs>
          <w:tab w:val="num" w:pos="360"/>
        </w:tabs>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40"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1"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4"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45"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51"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3"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5"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57"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58"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59" w15:restartNumberingAfterBreak="0">
    <w:nsid w:val="707D2B41"/>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61"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2" w15:restartNumberingAfterBreak="0">
    <w:nsid w:val="72FE545F"/>
    <w:multiLevelType w:val="hybridMultilevel"/>
    <w:tmpl w:val="EBCC7040"/>
    <w:lvl w:ilvl="0" w:tplc="EAAC5A58">
      <w:start w:val="1"/>
      <w:numFmt w:val="lowerLetter"/>
      <w:lvlText w:val="(%1)"/>
      <w:lvlJc w:val="left"/>
      <w:pPr>
        <w:ind w:left="1224" w:hanging="360"/>
      </w:pPr>
      <w:rPr>
        <w:rFonts w:hint="default"/>
        <w:b w:val="0"/>
        <w:sz w:val="24"/>
        <w:szCs w:val="24"/>
      </w:rPr>
    </w:lvl>
    <w:lvl w:ilvl="1" w:tplc="FFFFFFFF">
      <w:start w:val="1"/>
      <w:numFmt w:val="lowerLetter"/>
      <w:lvlText w:val="%2."/>
      <w:lvlJc w:val="left"/>
      <w:pPr>
        <w:ind w:left="1944" w:hanging="360"/>
      </w:pPr>
    </w:lvl>
    <w:lvl w:ilvl="2" w:tplc="FFFFFFFF" w:tentative="1">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163"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6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6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71"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2"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73"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4"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6"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9"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F646F81"/>
    <w:multiLevelType w:val="singleLevel"/>
    <w:tmpl w:val="00065244"/>
    <w:lvl w:ilvl="0">
      <w:start w:val="1"/>
      <w:numFmt w:val="lowerLetter"/>
      <w:lvlText w:val="(%1)"/>
      <w:lvlJc w:val="left"/>
      <w:pPr>
        <w:ind w:left="936" w:hanging="360"/>
      </w:pPr>
      <w:rPr>
        <w:rFonts w:cs="Times New Roman" w:hint="default"/>
      </w:rPr>
    </w:lvl>
  </w:abstractNum>
  <w:abstractNum w:abstractNumId="181"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1"/>
  </w:num>
  <w:num w:numId="2" w16cid:durableId="1909996829">
    <w:abstractNumId w:val="172"/>
  </w:num>
  <w:num w:numId="3" w16cid:durableId="79059576">
    <w:abstractNumId w:val="125"/>
  </w:num>
  <w:num w:numId="4" w16cid:durableId="1329822380">
    <w:abstractNumId w:val="87"/>
  </w:num>
  <w:num w:numId="5" w16cid:durableId="908419151">
    <w:abstractNumId w:val="108"/>
  </w:num>
  <w:num w:numId="6" w16cid:durableId="1720398864">
    <w:abstractNumId w:val="86"/>
  </w:num>
  <w:num w:numId="7" w16cid:durableId="1217231639">
    <w:abstractNumId w:val="152"/>
  </w:num>
  <w:num w:numId="8" w16cid:durableId="1995140320">
    <w:abstractNumId w:val="29"/>
  </w:num>
  <w:num w:numId="9" w16cid:durableId="2062631411">
    <w:abstractNumId w:val="111"/>
  </w:num>
  <w:num w:numId="10" w16cid:durableId="248199898">
    <w:abstractNumId w:val="99"/>
  </w:num>
  <w:num w:numId="11" w16cid:durableId="938876945">
    <w:abstractNumId w:val="122"/>
  </w:num>
  <w:num w:numId="12" w16cid:durableId="580525276">
    <w:abstractNumId w:val="98"/>
  </w:num>
  <w:num w:numId="13" w16cid:durableId="1038435806">
    <w:abstractNumId w:val="43"/>
  </w:num>
  <w:num w:numId="14" w16cid:durableId="1445349607">
    <w:abstractNumId w:val="54"/>
  </w:num>
  <w:num w:numId="15" w16cid:durableId="1744524996">
    <w:abstractNumId w:val="52"/>
  </w:num>
  <w:num w:numId="16" w16cid:durableId="2029288795">
    <w:abstractNumId w:val="141"/>
  </w:num>
  <w:num w:numId="17" w16cid:durableId="99497024">
    <w:abstractNumId w:val="74"/>
  </w:num>
  <w:num w:numId="18" w16cid:durableId="1829512111">
    <w:abstractNumId w:val="180"/>
  </w:num>
  <w:num w:numId="19" w16cid:durableId="984699019">
    <w:abstractNumId w:val="90"/>
  </w:num>
  <w:num w:numId="20" w16cid:durableId="182405983">
    <w:abstractNumId w:val="55"/>
  </w:num>
  <w:num w:numId="21" w16cid:durableId="877401161">
    <w:abstractNumId w:val="78"/>
  </w:num>
  <w:num w:numId="22" w16cid:durableId="1526093127">
    <w:abstractNumId w:val="103"/>
  </w:num>
  <w:num w:numId="23" w16cid:durableId="737047611">
    <w:abstractNumId w:val="80"/>
  </w:num>
  <w:num w:numId="24" w16cid:durableId="805665224">
    <w:abstractNumId w:val="158"/>
  </w:num>
  <w:num w:numId="25" w16cid:durableId="314183974">
    <w:abstractNumId w:val="40"/>
  </w:num>
  <w:num w:numId="26" w16cid:durableId="1790197871">
    <w:abstractNumId w:val="25"/>
  </w:num>
  <w:num w:numId="27" w16cid:durableId="343438654">
    <w:abstractNumId w:val="96"/>
  </w:num>
  <w:num w:numId="28" w16cid:durableId="1027750775">
    <w:abstractNumId w:val="63"/>
  </w:num>
  <w:num w:numId="29" w16cid:durableId="2131630197">
    <w:abstractNumId w:val="139"/>
  </w:num>
  <w:num w:numId="30" w16cid:durableId="758528603">
    <w:abstractNumId w:val="130"/>
  </w:num>
  <w:num w:numId="31" w16cid:durableId="420445090">
    <w:abstractNumId w:val="19"/>
  </w:num>
  <w:num w:numId="32" w16cid:durableId="389965118">
    <w:abstractNumId w:val="126"/>
  </w:num>
  <w:num w:numId="33" w16cid:durableId="579561450">
    <w:abstractNumId w:val="105"/>
  </w:num>
  <w:num w:numId="34" w16cid:durableId="1177041692">
    <w:abstractNumId w:val="5"/>
  </w:num>
  <w:num w:numId="35" w16cid:durableId="2022471748">
    <w:abstractNumId w:val="22"/>
  </w:num>
  <w:num w:numId="36" w16cid:durableId="2021006728">
    <w:abstractNumId w:val="7"/>
  </w:num>
  <w:num w:numId="37" w16cid:durableId="1427071444">
    <w:abstractNumId w:val="66"/>
  </w:num>
  <w:num w:numId="38" w16cid:durableId="2046908763">
    <w:abstractNumId w:val="57"/>
  </w:num>
  <w:num w:numId="39" w16cid:durableId="290672663">
    <w:abstractNumId w:val="27"/>
  </w:num>
  <w:num w:numId="40" w16cid:durableId="528954042">
    <w:abstractNumId w:val="3"/>
  </w:num>
  <w:num w:numId="41" w16cid:durableId="660277602">
    <w:abstractNumId w:val="1"/>
  </w:num>
  <w:num w:numId="42" w16cid:durableId="853610572">
    <w:abstractNumId w:val="132"/>
  </w:num>
  <w:num w:numId="43" w16cid:durableId="256409251">
    <w:abstractNumId w:val="154"/>
  </w:num>
  <w:num w:numId="44" w16cid:durableId="1064989380">
    <w:abstractNumId w:val="24"/>
  </w:num>
  <w:num w:numId="45" w16cid:durableId="914047712">
    <w:abstractNumId w:val="73"/>
  </w:num>
  <w:num w:numId="46" w16cid:durableId="455299001">
    <w:abstractNumId w:val="39"/>
  </w:num>
  <w:num w:numId="47" w16cid:durableId="188956571">
    <w:abstractNumId w:val="173"/>
  </w:num>
  <w:num w:numId="48" w16cid:durableId="857500030">
    <w:abstractNumId w:val="67"/>
  </w:num>
  <w:num w:numId="49" w16cid:durableId="1366635177">
    <w:abstractNumId w:val="61"/>
  </w:num>
  <w:num w:numId="50" w16cid:durableId="639698548">
    <w:abstractNumId w:val="37"/>
  </w:num>
  <w:num w:numId="51" w16cid:durableId="608898914">
    <w:abstractNumId w:val="134"/>
  </w:num>
  <w:num w:numId="52" w16cid:durableId="1276905852">
    <w:abstractNumId w:val="112"/>
  </w:num>
  <w:num w:numId="53" w16cid:durableId="871306287">
    <w:abstractNumId w:val="59"/>
  </w:num>
  <w:num w:numId="54" w16cid:durableId="266424804">
    <w:abstractNumId w:val="0"/>
  </w:num>
  <w:num w:numId="55" w16cid:durableId="117342033">
    <w:abstractNumId w:val="169"/>
  </w:num>
  <w:num w:numId="56" w16cid:durableId="542640316">
    <w:abstractNumId w:val="34"/>
  </w:num>
  <w:num w:numId="57" w16cid:durableId="1955092440">
    <w:abstractNumId w:val="45"/>
  </w:num>
  <w:num w:numId="58" w16cid:durableId="397242971">
    <w:abstractNumId w:val="131"/>
  </w:num>
  <w:num w:numId="59" w16cid:durableId="226689569">
    <w:abstractNumId w:val="33"/>
  </w:num>
  <w:num w:numId="60" w16cid:durableId="1964261703">
    <w:abstractNumId w:val="166"/>
  </w:num>
  <w:num w:numId="61" w16cid:durableId="1588540111">
    <w:abstractNumId w:val="75"/>
  </w:num>
  <w:num w:numId="62" w16cid:durableId="1179346640">
    <w:abstractNumId w:val="88"/>
  </w:num>
  <w:num w:numId="63" w16cid:durableId="890772805">
    <w:abstractNumId w:val="77"/>
  </w:num>
  <w:num w:numId="64" w16cid:durableId="1359355429">
    <w:abstractNumId w:val="119"/>
  </w:num>
  <w:num w:numId="65" w16cid:durableId="407503349">
    <w:abstractNumId w:val="31"/>
  </w:num>
  <w:num w:numId="66" w16cid:durableId="1829780149">
    <w:abstractNumId w:val="127"/>
  </w:num>
  <w:num w:numId="67" w16cid:durableId="1809735762">
    <w:abstractNumId w:val="85"/>
  </w:num>
  <w:num w:numId="68" w16cid:durableId="434325692">
    <w:abstractNumId w:val="174"/>
  </w:num>
  <w:num w:numId="69" w16cid:durableId="139270417">
    <w:abstractNumId w:val="104"/>
  </w:num>
  <w:num w:numId="70" w16cid:durableId="599340987">
    <w:abstractNumId w:val="143"/>
  </w:num>
  <w:num w:numId="71" w16cid:durableId="640572681">
    <w:abstractNumId w:val="21"/>
  </w:num>
  <w:num w:numId="72" w16cid:durableId="1837770671">
    <w:abstractNumId w:val="137"/>
  </w:num>
  <w:num w:numId="73" w16cid:durableId="1057824616">
    <w:abstractNumId w:val="81"/>
  </w:num>
  <w:num w:numId="74" w16cid:durableId="217786532">
    <w:abstractNumId w:val="155"/>
  </w:num>
  <w:num w:numId="75" w16cid:durableId="795834320">
    <w:abstractNumId w:val="149"/>
  </w:num>
  <w:num w:numId="76" w16cid:durableId="2082024389">
    <w:abstractNumId w:val="46"/>
  </w:num>
  <w:num w:numId="77" w16cid:durableId="937299887">
    <w:abstractNumId w:val="124"/>
  </w:num>
  <w:num w:numId="78" w16cid:durableId="1291476310">
    <w:abstractNumId w:val="68"/>
  </w:num>
  <w:num w:numId="79" w16cid:durableId="1153791658">
    <w:abstractNumId w:val="72"/>
  </w:num>
  <w:num w:numId="80" w16cid:durableId="1076779973">
    <w:abstractNumId w:val="42"/>
  </w:num>
  <w:num w:numId="81" w16cid:durableId="2121879202">
    <w:abstractNumId w:val="161"/>
  </w:num>
  <w:num w:numId="82" w16cid:durableId="795685088">
    <w:abstractNumId w:val="10"/>
  </w:num>
  <w:num w:numId="83" w16cid:durableId="1251623797">
    <w:abstractNumId w:val="156"/>
  </w:num>
  <w:num w:numId="84" w16cid:durableId="1224758356">
    <w:abstractNumId w:val="94"/>
  </w:num>
  <w:num w:numId="85" w16cid:durableId="1896113750">
    <w:abstractNumId w:val="177"/>
  </w:num>
  <w:num w:numId="86" w16cid:durableId="175959896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13"/>
  </w:num>
  <w:num w:numId="88" w16cid:durableId="1680813648">
    <w:abstractNumId w:val="102"/>
  </w:num>
  <w:num w:numId="89" w16cid:durableId="1387531917">
    <w:abstractNumId w:val="117"/>
  </w:num>
  <w:num w:numId="90" w16cid:durableId="1772623087">
    <w:abstractNumId w:val="135"/>
  </w:num>
  <w:num w:numId="91" w16cid:durableId="656961589">
    <w:abstractNumId w:val="128"/>
  </w:num>
  <w:num w:numId="92" w16cid:durableId="213663281">
    <w:abstractNumId w:val="140"/>
  </w:num>
  <w:num w:numId="93" w16cid:durableId="1694531213">
    <w:abstractNumId w:val="26"/>
  </w:num>
  <w:num w:numId="94" w16cid:durableId="1255431154">
    <w:abstractNumId w:val="62"/>
  </w:num>
  <w:num w:numId="95" w16cid:durableId="1801000135">
    <w:abstractNumId w:val="167"/>
  </w:num>
  <w:num w:numId="96" w16cid:durableId="1307080856">
    <w:abstractNumId w:val="30"/>
  </w:num>
  <w:num w:numId="97" w16cid:durableId="820390645">
    <w:abstractNumId w:val="49"/>
  </w:num>
  <w:num w:numId="98" w16cid:durableId="1933782802">
    <w:abstractNumId w:val="16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33"/>
  </w:num>
  <w:num w:numId="100" w16cid:durableId="2042054167">
    <w:abstractNumId w:val="12"/>
  </w:num>
  <w:num w:numId="101" w16cid:durableId="403718350">
    <w:abstractNumId w:val="145"/>
  </w:num>
  <w:num w:numId="102" w16cid:durableId="47919817">
    <w:abstractNumId w:val="79"/>
  </w:num>
  <w:num w:numId="103" w16cid:durableId="1461264173">
    <w:abstractNumId w:val="123"/>
  </w:num>
  <w:num w:numId="104" w16cid:durableId="777943492">
    <w:abstractNumId w:val="148"/>
  </w:num>
  <w:num w:numId="105" w16cid:durableId="1223516106">
    <w:abstractNumId w:val="14"/>
  </w:num>
  <w:num w:numId="106" w16cid:durableId="1562792514">
    <w:abstractNumId w:val="147"/>
  </w:num>
  <w:num w:numId="107" w16cid:durableId="1771315088">
    <w:abstractNumId w:val="165"/>
  </w:num>
  <w:num w:numId="108" w16cid:durableId="1097361403">
    <w:abstractNumId w:val="144"/>
  </w:num>
  <w:num w:numId="109" w16cid:durableId="521550183">
    <w:abstractNumId w:val="76"/>
  </w:num>
  <w:num w:numId="110" w16cid:durableId="1352220530">
    <w:abstractNumId w:val="28"/>
  </w:num>
  <w:num w:numId="111" w16cid:durableId="220212183">
    <w:abstractNumId w:val="84"/>
  </w:num>
  <w:num w:numId="112" w16cid:durableId="285742662">
    <w:abstractNumId w:val="182"/>
  </w:num>
  <w:num w:numId="113" w16cid:durableId="1177883582">
    <w:abstractNumId w:val="56"/>
  </w:num>
  <w:num w:numId="114" w16cid:durableId="1322585766">
    <w:abstractNumId w:val="50"/>
  </w:num>
  <w:num w:numId="115" w16cid:durableId="876544809">
    <w:abstractNumId w:val="163"/>
  </w:num>
  <w:num w:numId="116" w16cid:durableId="238489534">
    <w:abstractNumId w:val="106"/>
  </w:num>
  <w:num w:numId="117" w16cid:durableId="1188327235">
    <w:abstractNumId w:val="101"/>
  </w:num>
  <w:num w:numId="118" w16cid:durableId="531842429">
    <w:abstractNumId w:val="97"/>
  </w:num>
  <w:num w:numId="119" w16cid:durableId="1766340290">
    <w:abstractNumId w:val="4"/>
  </w:num>
  <w:num w:numId="120" w16cid:durableId="1921519333">
    <w:abstractNumId w:val="2"/>
  </w:num>
  <w:num w:numId="121" w16cid:durableId="964314666">
    <w:abstractNumId w:val="178"/>
  </w:num>
  <w:num w:numId="122" w16cid:durableId="5523912">
    <w:abstractNumId w:val="44"/>
  </w:num>
  <w:num w:numId="123" w16cid:durableId="856582268">
    <w:abstractNumId w:val="93"/>
  </w:num>
  <w:num w:numId="124" w16cid:durableId="226889286">
    <w:abstractNumId w:val="20"/>
  </w:num>
  <w:num w:numId="125" w16cid:durableId="1350067069">
    <w:abstractNumId w:val="32"/>
  </w:num>
  <w:num w:numId="126" w16cid:durableId="1612585520">
    <w:abstractNumId w:val="150"/>
  </w:num>
  <w:num w:numId="127" w16cid:durableId="1615019723">
    <w:abstractNumId w:val="47"/>
  </w:num>
  <w:num w:numId="128" w16cid:durableId="1746294460">
    <w:abstractNumId w:val="65"/>
  </w:num>
  <w:num w:numId="129" w16cid:durableId="1811316237">
    <w:abstractNumId w:val="18"/>
  </w:num>
  <w:num w:numId="130" w16cid:durableId="621770079">
    <w:abstractNumId w:val="89"/>
  </w:num>
  <w:num w:numId="131" w16cid:durableId="1480420801">
    <w:abstractNumId w:val="17"/>
  </w:num>
  <w:num w:numId="132" w16cid:durableId="261575394">
    <w:abstractNumId w:val="121"/>
  </w:num>
  <w:num w:numId="133" w16cid:durableId="1740208088">
    <w:abstractNumId w:val="153"/>
  </w:num>
  <w:num w:numId="134" w16cid:durableId="466552182">
    <w:abstractNumId w:val="87"/>
  </w:num>
  <w:num w:numId="135" w16cid:durableId="398745691">
    <w:abstractNumId w:val="87"/>
  </w:num>
  <w:num w:numId="136" w16cid:durableId="1629123440">
    <w:abstractNumId w:val="87"/>
  </w:num>
  <w:num w:numId="137" w16cid:durableId="1200975121">
    <w:abstractNumId w:val="87"/>
  </w:num>
  <w:num w:numId="138" w16cid:durableId="2017658584">
    <w:abstractNumId w:val="87"/>
  </w:num>
  <w:num w:numId="139" w16cid:durableId="2112506650">
    <w:abstractNumId w:val="87"/>
  </w:num>
  <w:num w:numId="140" w16cid:durableId="996495141">
    <w:abstractNumId w:val="87"/>
  </w:num>
  <w:num w:numId="141" w16cid:durableId="1555964613">
    <w:abstractNumId w:val="87"/>
  </w:num>
  <w:num w:numId="142" w16cid:durableId="1634092535">
    <w:abstractNumId w:val="87"/>
  </w:num>
  <w:num w:numId="143" w16cid:durableId="1336111170">
    <w:abstractNumId w:val="95"/>
  </w:num>
  <w:num w:numId="144" w16cid:durableId="1558200151">
    <w:abstractNumId w:val="118"/>
  </w:num>
  <w:num w:numId="145" w16cid:durableId="1651322849">
    <w:abstractNumId w:val="83"/>
  </w:num>
  <w:num w:numId="146" w16cid:durableId="1804039948">
    <w:abstractNumId w:val="129"/>
  </w:num>
  <w:num w:numId="147" w16cid:durableId="709501544">
    <w:abstractNumId w:val="146"/>
  </w:num>
  <w:num w:numId="148" w16cid:durableId="918756289">
    <w:abstractNumId w:val="114"/>
  </w:num>
  <w:num w:numId="149" w16cid:durableId="1679654557">
    <w:abstractNumId w:val="41"/>
  </w:num>
  <w:num w:numId="150" w16cid:durableId="828407220">
    <w:abstractNumId w:val="107"/>
  </w:num>
  <w:num w:numId="151" w16cid:durableId="1054087473">
    <w:abstractNumId w:val="100"/>
  </w:num>
  <w:num w:numId="152" w16cid:durableId="1585413869">
    <w:abstractNumId w:val="170"/>
  </w:num>
  <w:num w:numId="153" w16cid:durableId="2137404522">
    <w:abstractNumId w:val="175"/>
  </w:num>
  <w:num w:numId="154" w16cid:durableId="1712339462">
    <w:abstractNumId w:val="53"/>
  </w:num>
  <w:num w:numId="155" w16cid:durableId="864289878">
    <w:abstractNumId w:val="23"/>
  </w:num>
  <w:num w:numId="156" w16cid:durableId="939096560">
    <w:abstractNumId w:val="6"/>
  </w:num>
  <w:num w:numId="157" w16cid:durableId="723025593">
    <w:abstractNumId w:val="70"/>
  </w:num>
  <w:num w:numId="158" w16cid:durableId="462893854">
    <w:abstractNumId w:val="110"/>
  </w:num>
  <w:num w:numId="159" w16cid:durableId="237792090">
    <w:abstractNumId w:val="35"/>
  </w:num>
  <w:num w:numId="160" w16cid:durableId="686906577">
    <w:abstractNumId w:val="60"/>
  </w:num>
  <w:num w:numId="161" w16cid:durableId="103772042">
    <w:abstractNumId w:val="9"/>
  </w:num>
  <w:num w:numId="162" w16cid:durableId="1155344070">
    <w:abstractNumId w:val="179"/>
  </w:num>
  <w:num w:numId="163" w16cid:durableId="923757154">
    <w:abstractNumId w:val="115"/>
  </w:num>
  <w:num w:numId="164" w16cid:durableId="967705821">
    <w:abstractNumId w:val="176"/>
  </w:num>
  <w:num w:numId="165" w16cid:durableId="742533958">
    <w:abstractNumId w:val="171"/>
  </w:num>
  <w:num w:numId="166" w16cid:durableId="1528253457">
    <w:abstractNumId w:val="151"/>
  </w:num>
  <w:num w:numId="167" w16cid:durableId="1720855444">
    <w:abstractNumId w:val="36"/>
  </w:num>
  <w:num w:numId="168" w16cid:durableId="1856843339">
    <w:abstractNumId w:val="11"/>
  </w:num>
  <w:num w:numId="169" w16cid:durableId="1951008611">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93"/>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81"/>
  </w:num>
  <w:num w:numId="172" w16cid:durableId="1842314297">
    <w:abstractNumId w:val="164"/>
  </w:num>
  <w:num w:numId="173" w16cid:durableId="1611743085">
    <w:abstractNumId w:val="142"/>
  </w:num>
  <w:num w:numId="174" w16cid:durableId="16798901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6"/>
  </w:num>
  <w:num w:numId="176" w16cid:durableId="2095666598">
    <w:abstractNumId w:val="8"/>
  </w:num>
  <w:num w:numId="177" w16cid:durableId="463158684">
    <w:abstractNumId w:val="160"/>
  </w:num>
  <w:num w:numId="178" w16cid:durableId="444347969">
    <w:abstractNumId w:val="82"/>
  </w:num>
  <w:num w:numId="179" w16cid:durableId="172455008">
    <w:abstractNumId w:val="136"/>
  </w:num>
  <w:num w:numId="180" w16cid:durableId="625083292">
    <w:abstractNumId w:val="48"/>
  </w:num>
  <w:num w:numId="181" w16cid:durableId="1314674581">
    <w:abstractNumId w:val="92"/>
  </w:num>
  <w:num w:numId="182" w16cid:durableId="12998783">
    <w:abstractNumId w:val="38"/>
  </w:num>
  <w:num w:numId="183" w16cid:durableId="1485464150">
    <w:abstractNumId w:val="69"/>
  </w:num>
  <w:num w:numId="184" w16cid:durableId="18554628">
    <w:abstractNumId w:val="64"/>
  </w:num>
  <w:num w:numId="185" w16cid:durableId="1394310822">
    <w:abstractNumId w:val="13"/>
  </w:num>
  <w:num w:numId="186" w16cid:durableId="1154183733">
    <w:abstractNumId w:val="71"/>
  </w:num>
  <w:num w:numId="187" w16cid:durableId="1738824634">
    <w:abstractNumId w:val="58"/>
  </w:num>
  <w:num w:numId="188" w16cid:durableId="516584635">
    <w:abstractNumId w:val="116"/>
  </w:num>
  <w:num w:numId="189" w16cid:durableId="1149249369">
    <w:abstractNumId w:val="138"/>
  </w:num>
  <w:num w:numId="190" w16cid:durableId="2041323275">
    <w:abstractNumId w:val="109"/>
  </w:num>
  <w:num w:numId="191" w16cid:durableId="1612980842">
    <w:abstractNumId w:val="120"/>
  </w:num>
  <w:num w:numId="192" w16cid:durableId="1778326734">
    <w:abstractNumId w:val="159"/>
  </w:num>
  <w:num w:numId="193" w16cid:durableId="1246959325">
    <w:abstractNumId w:val="15"/>
  </w:num>
  <w:num w:numId="194" w16cid:durableId="180821920">
    <w:abstractNumId w:val="162"/>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372"/>
    <w:rsid w:val="00001420"/>
    <w:rsid w:val="000017B7"/>
    <w:rsid w:val="00001E53"/>
    <w:rsid w:val="00001E74"/>
    <w:rsid w:val="00002006"/>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2E"/>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2E2"/>
    <w:rsid w:val="00017F79"/>
    <w:rsid w:val="00020A88"/>
    <w:rsid w:val="00020C04"/>
    <w:rsid w:val="00021498"/>
    <w:rsid w:val="00021E7C"/>
    <w:rsid w:val="00021F1F"/>
    <w:rsid w:val="0002301F"/>
    <w:rsid w:val="0002323D"/>
    <w:rsid w:val="00023827"/>
    <w:rsid w:val="0002389A"/>
    <w:rsid w:val="000243D1"/>
    <w:rsid w:val="000244A3"/>
    <w:rsid w:val="0002460D"/>
    <w:rsid w:val="00025483"/>
    <w:rsid w:val="000257F0"/>
    <w:rsid w:val="000258BE"/>
    <w:rsid w:val="000259EC"/>
    <w:rsid w:val="00025F1D"/>
    <w:rsid w:val="00026769"/>
    <w:rsid w:val="00026DC8"/>
    <w:rsid w:val="0002756D"/>
    <w:rsid w:val="000278F7"/>
    <w:rsid w:val="00027C3F"/>
    <w:rsid w:val="000303C1"/>
    <w:rsid w:val="000308E5"/>
    <w:rsid w:val="000313A8"/>
    <w:rsid w:val="00031592"/>
    <w:rsid w:val="00031E4E"/>
    <w:rsid w:val="00031E98"/>
    <w:rsid w:val="00031FFA"/>
    <w:rsid w:val="00032913"/>
    <w:rsid w:val="00032C9E"/>
    <w:rsid w:val="00034181"/>
    <w:rsid w:val="0003463D"/>
    <w:rsid w:val="00034B6B"/>
    <w:rsid w:val="00034BE2"/>
    <w:rsid w:val="00034DB8"/>
    <w:rsid w:val="000350FB"/>
    <w:rsid w:val="0003512B"/>
    <w:rsid w:val="00035482"/>
    <w:rsid w:val="00035702"/>
    <w:rsid w:val="00035F57"/>
    <w:rsid w:val="00036561"/>
    <w:rsid w:val="0003663B"/>
    <w:rsid w:val="0003683B"/>
    <w:rsid w:val="00037B93"/>
    <w:rsid w:val="00040181"/>
    <w:rsid w:val="0004101A"/>
    <w:rsid w:val="00041E45"/>
    <w:rsid w:val="0004232B"/>
    <w:rsid w:val="00043314"/>
    <w:rsid w:val="00043975"/>
    <w:rsid w:val="00043D78"/>
    <w:rsid w:val="00044270"/>
    <w:rsid w:val="0004502C"/>
    <w:rsid w:val="00045874"/>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520"/>
    <w:rsid w:val="000558E7"/>
    <w:rsid w:val="000568DE"/>
    <w:rsid w:val="0005776E"/>
    <w:rsid w:val="000577A2"/>
    <w:rsid w:val="00057F8D"/>
    <w:rsid w:val="00057FAA"/>
    <w:rsid w:val="00060B85"/>
    <w:rsid w:val="00060F00"/>
    <w:rsid w:val="00060FB1"/>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87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46EC"/>
    <w:rsid w:val="000A577E"/>
    <w:rsid w:val="000A59CB"/>
    <w:rsid w:val="000A616B"/>
    <w:rsid w:val="000A62DF"/>
    <w:rsid w:val="000A64CA"/>
    <w:rsid w:val="000A6819"/>
    <w:rsid w:val="000A681B"/>
    <w:rsid w:val="000A6CFA"/>
    <w:rsid w:val="000A7237"/>
    <w:rsid w:val="000A7E23"/>
    <w:rsid w:val="000A7F42"/>
    <w:rsid w:val="000B00DA"/>
    <w:rsid w:val="000B0407"/>
    <w:rsid w:val="000B0CC1"/>
    <w:rsid w:val="000B0FFF"/>
    <w:rsid w:val="000B1122"/>
    <w:rsid w:val="000B1296"/>
    <w:rsid w:val="000B158B"/>
    <w:rsid w:val="000B16FE"/>
    <w:rsid w:val="000B18A4"/>
    <w:rsid w:val="000B1B41"/>
    <w:rsid w:val="000B1CC0"/>
    <w:rsid w:val="000B1F84"/>
    <w:rsid w:val="000B21C2"/>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91D"/>
    <w:rsid w:val="000C1A20"/>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C7E0C"/>
    <w:rsid w:val="000D03F2"/>
    <w:rsid w:val="000D11F0"/>
    <w:rsid w:val="000D12A7"/>
    <w:rsid w:val="000D136A"/>
    <w:rsid w:val="000D1709"/>
    <w:rsid w:val="000D258D"/>
    <w:rsid w:val="000D25AB"/>
    <w:rsid w:val="000D267B"/>
    <w:rsid w:val="000D2699"/>
    <w:rsid w:val="000D2C41"/>
    <w:rsid w:val="000D3A60"/>
    <w:rsid w:val="000D3E59"/>
    <w:rsid w:val="000D4CCE"/>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192"/>
    <w:rsid w:val="000E445E"/>
    <w:rsid w:val="000E45C4"/>
    <w:rsid w:val="000E502D"/>
    <w:rsid w:val="000E5079"/>
    <w:rsid w:val="000E6219"/>
    <w:rsid w:val="000E6E0D"/>
    <w:rsid w:val="000E7155"/>
    <w:rsid w:val="000E7A55"/>
    <w:rsid w:val="000F0407"/>
    <w:rsid w:val="000F12A2"/>
    <w:rsid w:val="000F1459"/>
    <w:rsid w:val="000F2461"/>
    <w:rsid w:val="000F24F5"/>
    <w:rsid w:val="000F2617"/>
    <w:rsid w:val="000F266B"/>
    <w:rsid w:val="000F2C67"/>
    <w:rsid w:val="000F2C69"/>
    <w:rsid w:val="000F38C3"/>
    <w:rsid w:val="000F427B"/>
    <w:rsid w:val="000F461A"/>
    <w:rsid w:val="000F5141"/>
    <w:rsid w:val="000F54F5"/>
    <w:rsid w:val="000F554C"/>
    <w:rsid w:val="000F5788"/>
    <w:rsid w:val="000F62C1"/>
    <w:rsid w:val="000F7727"/>
    <w:rsid w:val="000F7E04"/>
    <w:rsid w:val="001005FF"/>
    <w:rsid w:val="00101164"/>
    <w:rsid w:val="00101FC3"/>
    <w:rsid w:val="00103925"/>
    <w:rsid w:val="00104C83"/>
    <w:rsid w:val="0010583B"/>
    <w:rsid w:val="00106423"/>
    <w:rsid w:val="00106C47"/>
    <w:rsid w:val="00107E46"/>
    <w:rsid w:val="00107E75"/>
    <w:rsid w:val="0011192B"/>
    <w:rsid w:val="00111A65"/>
    <w:rsid w:val="00111B8E"/>
    <w:rsid w:val="00111FCD"/>
    <w:rsid w:val="00111FFF"/>
    <w:rsid w:val="001132D9"/>
    <w:rsid w:val="0011377B"/>
    <w:rsid w:val="00113A2F"/>
    <w:rsid w:val="00114168"/>
    <w:rsid w:val="001141CD"/>
    <w:rsid w:val="00114543"/>
    <w:rsid w:val="001148C8"/>
    <w:rsid w:val="001149AC"/>
    <w:rsid w:val="00114EEC"/>
    <w:rsid w:val="00114F65"/>
    <w:rsid w:val="001156A4"/>
    <w:rsid w:val="001159E3"/>
    <w:rsid w:val="00116C68"/>
    <w:rsid w:val="00116D90"/>
    <w:rsid w:val="00116EDC"/>
    <w:rsid w:val="001178F4"/>
    <w:rsid w:val="00117B90"/>
    <w:rsid w:val="001203C5"/>
    <w:rsid w:val="00121617"/>
    <w:rsid w:val="00121D33"/>
    <w:rsid w:val="00122AEC"/>
    <w:rsid w:val="00122E27"/>
    <w:rsid w:val="00122E5A"/>
    <w:rsid w:val="00122F1A"/>
    <w:rsid w:val="00122FCE"/>
    <w:rsid w:val="00123303"/>
    <w:rsid w:val="001235CD"/>
    <w:rsid w:val="001250B6"/>
    <w:rsid w:val="001251AB"/>
    <w:rsid w:val="00125CF0"/>
    <w:rsid w:val="00126FF8"/>
    <w:rsid w:val="00127352"/>
    <w:rsid w:val="00127C38"/>
    <w:rsid w:val="00130415"/>
    <w:rsid w:val="001305FE"/>
    <w:rsid w:val="0013068D"/>
    <w:rsid w:val="00130963"/>
    <w:rsid w:val="001314D2"/>
    <w:rsid w:val="001317BB"/>
    <w:rsid w:val="001323EB"/>
    <w:rsid w:val="0013262D"/>
    <w:rsid w:val="00132C2F"/>
    <w:rsid w:val="00133820"/>
    <w:rsid w:val="00133C53"/>
    <w:rsid w:val="0013695C"/>
    <w:rsid w:val="00136C7E"/>
    <w:rsid w:val="001373D2"/>
    <w:rsid w:val="001376F6"/>
    <w:rsid w:val="00137E8D"/>
    <w:rsid w:val="00140246"/>
    <w:rsid w:val="0014108C"/>
    <w:rsid w:val="00141773"/>
    <w:rsid w:val="00142692"/>
    <w:rsid w:val="0014325A"/>
    <w:rsid w:val="001434EA"/>
    <w:rsid w:val="0014356D"/>
    <w:rsid w:val="001439D9"/>
    <w:rsid w:val="00144100"/>
    <w:rsid w:val="00145041"/>
    <w:rsid w:val="00145ABE"/>
    <w:rsid w:val="00145B0D"/>
    <w:rsid w:val="0014688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5BAF"/>
    <w:rsid w:val="00166399"/>
    <w:rsid w:val="001669C3"/>
    <w:rsid w:val="0016722C"/>
    <w:rsid w:val="001677FD"/>
    <w:rsid w:val="00167DDF"/>
    <w:rsid w:val="00170616"/>
    <w:rsid w:val="00170C87"/>
    <w:rsid w:val="00170FFB"/>
    <w:rsid w:val="001716E6"/>
    <w:rsid w:val="001717BE"/>
    <w:rsid w:val="001721CB"/>
    <w:rsid w:val="001721E6"/>
    <w:rsid w:val="00172CF7"/>
    <w:rsid w:val="00172F96"/>
    <w:rsid w:val="0017340B"/>
    <w:rsid w:val="001734B1"/>
    <w:rsid w:val="00174B21"/>
    <w:rsid w:val="00174E29"/>
    <w:rsid w:val="001758B5"/>
    <w:rsid w:val="00175A30"/>
    <w:rsid w:val="00175AF1"/>
    <w:rsid w:val="00175EB6"/>
    <w:rsid w:val="001763FB"/>
    <w:rsid w:val="0017640E"/>
    <w:rsid w:val="00177C2B"/>
    <w:rsid w:val="00180131"/>
    <w:rsid w:val="001812C3"/>
    <w:rsid w:val="0018185B"/>
    <w:rsid w:val="00181B05"/>
    <w:rsid w:val="00182B89"/>
    <w:rsid w:val="00183CE6"/>
    <w:rsid w:val="00183E3B"/>
    <w:rsid w:val="00183E99"/>
    <w:rsid w:val="00184340"/>
    <w:rsid w:val="001869B4"/>
    <w:rsid w:val="00186C5C"/>
    <w:rsid w:val="00186EF9"/>
    <w:rsid w:val="00186F02"/>
    <w:rsid w:val="00187860"/>
    <w:rsid w:val="001878F9"/>
    <w:rsid w:val="0018795C"/>
    <w:rsid w:val="00187969"/>
    <w:rsid w:val="00191353"/>
    <w:rsid w:val="0019236B"/>
    <w:rsid w:val="00192A5D"/>
    <w:rsid w:val="001936B1"/>
    <w:rsid w:val="00194737"/>
    <w:rsid w:val="001959A3"/>
    <w:rsid w:val="00195C9C"/>
    <w:rsid w:val="00195D0A"/>
    <w:rsid w:val="00197085"/>
    <w:rsid w:val="00197973"/>
    <w:rsid w:val="00197DBF"/>
    <w:rsid w:val="001A03A5"/>
    <w:rsid w:val="001A0FC8"/>
    <w:rsid w:val="001A1393"/>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ABB"/>
    <w:rsid w:val="001B3EE1"/>
    <w:rsid w:val="001B42DF"/>
    <w:rsid w:val="001B45B1"/>
    <w:rsid w:val="001B48AB"/>
    <w:rsid w:val="001B4D4A"/>
    <w:rsid w:val="001B5AF9"/>
    <w:rsid w:val="001B5B98"/>
    <w:rsid w:val="001B5D23"/>
    <w:rsid w:val="001B60FD"/>
    <w:rsid w:val="001B6427"/>
    <w:rsid w:val="001B6484"/>
    <w:rsid w:val="001B6504"/>
    <w:rsid w:val="001B692F"/>
    <w:rsid w:val="001B6CFC"/>
    <w:rsid w:val="001B7569"/>
    <w:rsid w:val="001B77D6"/>
    <w:rsid w:val="001B7BCE"/>
    <w:rsid w:val="001B7DFD"/>
    <w:rsid w:val="001C00FF"/>
    <w:rsid w:val="001C0263"/>
    <w:rsid w:val="001C03FE"/>
    <w:rsid w:val="001C0E81"/>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3E9"/>
    <w:rsid w:val="001E4587"/>
    <w:rsid w:val="001E5390"/>
    <w:rsid w:val="001E54D5"/>
    <w:rsid w:val="001E5A03"/>
    <w:rsid w:val="001E6064"/>
    <w:rsid w:val="001E6CED"/>
    <w:rsid w:val="001E6E76"/>
    <w:rsid w:val="001E77C5"/>
    <w:rsid w:val="001E7CD9"/>
    <w:rsid w:val="001F04D9"/>
    <w:rsid w:val="001F12F7"/>
    <w:rsid w:val="001F1EE4"/>
    <w:rsid w:val="001F2DCE"/>
    <w:rsid w:val="001F3CB9"/>
    <w:rsid w:val="001F406C"/>
    <w:rsid w:val="001F41C6"/>
    <w:rsid w:val="001F42CF"/>
    <w:rsid w:val="001F46E8"/>
    <w:rsid w:val="001F515F"/>
    <w:rsid w:val="001F584B"/>
    <w:rsid w:val="001F5CD8"/>
    <w:rsid w:val="001F5E05"/>
    <w:rsid w:val="001F5E3F"/>
    <w:rsid w:val="001F6601"/>
    <w:rsid w:val="001F6D2B"/>
    <w:rsid w:val="001F6F77"/>
    <w:rsid w:val="001F738D"/>
    <w:rsid w:val="001F74AB"/>
    <w:rsid w:val="001F76BA"/>
    <w:rsid w:val="00200963"/>
    <w:rsid w:val="00200A32"/>
    <w:rsid w:val="002015DF"/>
    <w:rsid w:val="00201862"/>
    <w:rsid w:val="0020500B"/>
    <w:rsid w:val="00205878"/>
    <w:rsid w:val="00205912"/>
    <w:rsid w:val="00206987"/>
    <w:rsid w:val="0020782E"/>
    <w:rsid w:val="002114FF"/>
    <w:rsid w:val="0021245E"/>
    <w:rsid w:val="00213291"/>
    <w:rsid w:val="00213E5B"/>
    <w:rsid w:val="00214230"/>
    <w:rsid w:val="002146A3"/>
    <w:rsid w:val="00214869"/>
    <w:rsid w:val="0021508F"/>
    <w:rsid w:val="00215CAA"/>
    <w:rsid w:val="00216AB9"/>
    <w:rsid w:val="00216B42"/>
    <w:rsid w:val="00216EE5"/>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AC5"/>
    <w:rsid w:val="00227F46"/>
    <w:rsid w:val="00230979"/>
    <w:rsid w:val="00230F71"/>
    <w:rsid w:val="00231A4A"/>
    <w:rsid w:val="00232CCE"/>
    <w:rsid w:val="00233B68"/>
    <w:rsid w:val="00233D95"/>
    <w:rsid w:val="00233DA5"/>
    <w:rsid w:val="00233E25"/>
    <w:rsid w:val="0023416E"/>
    <w:rsid w:val="00234AF7"/>
    <w:rsid w:val="0023512E"/>
    <w:rsid w:val="00235BB9"/>
    <w:rsid w:val="00235C7A"/>
    <w:rsid w:val="00235CC6"/>
    <w:rsid w:val="00235FDF"/>
    <w:rsid w:val="0023617A"/>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6CA0"/>
    <w:rsid w:val="002474F3"/>
    <w:rsid w:val="00247B5F"/>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42D5"/>
    <w:rsid w:val="0026486D"/>
    <w:rsid w:val="002653EF"/>
    <w:rsid w:val="0026542C"/>
    <w:rsid w:val="00265579"/>
    <w:rsid w:val="00265F49"/>
    <w:rsid w:val="00265FB5"/>
    <w:rsid w:val="00266B94"/>
    <w:rsid w:val="0026701D"/>
    <w:rsid w:val="0026773E"/>
    <w:rsid w:val="00270781"/>
    <w:rsid w:val="00271171"/>
    <w:rsid w:val="002711F8"/>
    <w:rsid w:val="002713CD"/>
    <w:rsid w:val="00271D1F"/>
    <w:rsid w:val="00272343"/>
    <w:rsid w:val="00272DA9"/>
    <w:rsid w:val="00273744"/>
    <w:rsid w:val="002737E6"/>
    <w:rsid w:val="0027411C"/>
    <w:rsid w:val="00274BB2"/>
    <w:rsid w:val="00275139"/>
    <w:rsid w:val="0027516E"/>
    <w:rsid w:val="00275206"/>
    <w:rsid w:val="002752C0"/>
    <w:rsid w:val="00276829"/>
    <w:rsid w:val="00276AA1"/>
    <w:rsid w:val="0027730A"/>
    <w:rsid w:val="00277AE0"/>
    <w:rsid w:val="002804B9"/>
    <w:rsid w:val="0028078B"/>
    <w:rsid w:val="00280967"/>
    <w:rsid w:val="00280A69"/>
    <w:rsid w:val="00280E16"/>
    <w:rsid w:val="0028140E"/>
    <w:rsid w:val="00281B6A"/>
    <w:rsid w:val="00282458"/>
    <w:rsid w:val="0028298F"/>
    <w:rsid w:val="00282A50"/>
    <w:rsid w:val="00283218"/>
    <w:rsid w:val="00283497"/>
    <w:rsid w:val="00283A92"/>
    <w:rsid w:val="00283BA3"/>
    <w:rsid w:val="00283C70"/>
    <w:rsid w:val="00284D45"/>
    <w:rsid w:val="002854B6"/>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DBC"/>
    <w:rsid w:val="00292FEF"/>
    <w:rsid w:val="00293551"/>
    <w:rsid w:val="00293D86"/>
    <w:rsid w:val="00294D63"/>
    <w:rsid w:val="00296905"/>
    <w:rsid w:val="002974E1"/>
    <w:rsid w:val="00297A88"/>
    <w:rsid w:val="002A0D6D"/>
    <w:rsid w:val="002A16DA"/>
    <w:rsid w:val="002A17C8"/>
    <w:rsid w:val="002A2D49"/>
    <w:rsid w:val="002A4297"/>
    <w:rsid w:val="002A4467"/>
    <w:rsid w:val="002A4B58"/>
    <w:rsid w:val="002A59AD"/>
    <w:rsid w:val="002A5AE5"/>
    <w:rsid w:val="002A6172"/>
    <w:rsid w:val="002A635E"/>
    <w:rsid w:val="002A6BCF"/>
    <w:rsid w:val="002B0AAF"/>
    <w:rsid w:val="002B0DF7"/>
    <w:rsid w:val="002B0E70"/>
    <w:rsid w:val="002B1896"/>
    <w:rsid w:val="002B19B7"/>
    <w:rsid w:val="002B23D5"/>
    <w:rsid w:val="002B3034"/>
    <w:rsid w:val="002B3856"/>
    <w:rsid w:val="002B3CF2"/>
    <w:rsid w:val="002B3FCE"/>
    <w:rsid w:val="002B41A6"/>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7F5"/>
    <w:rsid w:val="002C78ED"/>
    <w:rsid w:val="002C7AB6"/>
    <w:rsid w:val="002C7B6F"/>
    <w:rsid w:val="002D022D"/>
    <w:rsid w:val="002D027B"/>
    <w:rsid w:val="002D039A"/>
    <w:rsid w:val="002D1142"/>
    <w:rsid w:val="002D1759"/>
    <w:rsid w:val="002D1A32"/>
    <w:rsid w:val="002D1E8C"/>
    <w:rsid w:val="002D36A7"/>
    <w:rsid w:val="002D37F6"/>
    <w:rsid w:val="002D40F0"/>
    <w:rsid w:val="002D40FB"/>
    <w:rsid w:val="002D42F1"/>
    <w:rsid w:val="002D4671"/>
    <w:rsid w:val="002D4715"/>
    <w:rsid w:val="002D4C2B"/>
    <w:rsid w:val="002D4CBB"/>
    <w:rsid w:val="002D4F17"/>
    <w:rsid w:val="002D4F67"/>
    <w:rsid w:val="002D55F3"/>
    <w:rsid w:val="002D562C"/>
    <w:rsid w:val="002D5655"/>
    <w:rsid w:val="002D5C82"/>
    <w:rsid w:val="002D5F16"/>
    <w:rsid w:val="002D6C4B"/>
    <w:rsid w:val="002D6FD6"/>
    <w:rsid w:val="002E0087"/>
    <w:rsid w:val="002E0613"/>
    <w:rsid w:val="002E0B4B"/>
    <w:rsid w:val="002E1920"/>
    <w:rsid w:val="002E1FEC"/>
    <w:rsid w:val="002E299F"/>
    <w:rsid w:val="002E3E55"/>
    <w:rsid w:val="002E4056"/>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4025"/>
    <w:rsid w:val="002F5EB7"/>
    <w:rsid w:val="002F5F69"/>
    <w:rsid w:val="002F669A"/>
    <w:rsid w:val="002F6DD3"/>
    <w:rsid w:val="002F73A4"/>
    <w:rsid w:val="002F7719"/>
    <w:rsid w:val="002F7DCE"/>
    <w:rsid w:val="002F7E59"/>
    <w:rsid w:val="002F7E66"/>
    <w:rsid w:val="0030076F"/>
    <w:rsid w:val="00300C15"/>
    <w:rsid w:val="00300F22"/>
    <w:rsid w:val="003011A6"/>
    <w:rsid w:val="00301413"/>
    <w:rsid w:val="003027B1"/>
    <w:rsid w:val="003028C3"/>
    <w:rsid w:val="00302E7C"/>
    <w:rsid w:val="00303C56"/>
    <w:rsid w:val="00304A41"/>
    <w:rsid w:val="00304D21"/>
    <w:rsid w:val="00305FF8"/>
    <w:rsid w:val="0030649A"/>
    <w:rsid w:val="0030673A"/>
    <w:rsid w:val="00307A66"/>
    <w:rsid w:val="003106B4"/>
    <w:rsid w:val="00310A58"/>
    <w:rsid w:val="00310AFF"/>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175A9"/>
    <w:rsid w:val="003207FE"/>
    <w:rsid w:val="0032086D"/>
    <w:rsid w:val="003208B7"/>
    <w:rsid w:val="00321317"/>
    <w:rsid w:val="00321396"/>
    <w:rsid w:val="00321A56"/>
    <w:rsid w:val="0032209A"/>
    <w:rsid w:val="003227DE"/>
    <w:rsid w:val="00322C50"/>
    <w:rsid w:val="00323153"/>
    <w:rsid w:val="003233E2"/>
    <w:rsid w:val="0032387E"/>
    <w:rsid w:val="00323EA1"/>
    <w:rsid w:val="003241BF"/>
    <w:rsid w:val="00324218"/>
    <w:rsid w:val="0032479A"/>
    <w:rsid w:val="003247FB"/>
    <w:rsid w:val="00324A93"/>
    <w:rsid w:val="00324D5C"/>
    <w:rsid w:val="003250EF"/>
    <w:rsid w:val="003260B1"/>
    <w:rsid w:val="00326ED3"/>
    <w:rsid w:val="00327103"/>
    <w:rsid w:val="00327AAF"/>
    <w:rsid w:val="00327B09"/>
    <w:rsid w:val="00327B94"/>
    <w:rsid w:val="00327DD0"/>
    <w:rsid w:val="00327FF7"/>
    <w:rsid w:val="00330CFE"/>
    <w:rsid w:val="003310CE"/>
    <w:rsid w:val="0033196D"/>
    <w:rsid w:val="00331BBA"/>
    <w:rsid w:val="0033204A"/>
    <w:rsid w:val="00332831"/>
    <w:rsid w:val="00332C50"/>
    <w:rsid w:val="00332DA9"/>
    <w:rsid w:val="00333A79"/>
    <w:rsid w:val="00333CED"/>
    <w:rsid w:val="00333EB0"/>
    <w:rsid w:val="00334405"/>
    <w:rsid w:val="00334AA7"/>
    <w:rsid w:val="00334ADA"/>
    <w:rsid w:val="003350F8"/>
    <w:rsid w:val="00335CBF"/>
    <w:rsid w:val="00336090"/>
    <w:rsid w:val="003403D6"/>
    <w:rsid w:val="0034058F"/>
    <w:rsid w:val="00340971"/>
    <w:rsid w:val="0034138B"/>
    <w:rsid w:val="00341735"/>
    <w:rsid w:val="00341D54"/>
    <w:rsid w:val="00341F8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6363"/>
    <w:rsid w:val="003572E1"/>
    <w:rsid w:val="00360188"/>
    <w:rsid w:val="00360E7F"/>
    <w:rsid w:val="003619CD"/>
    <w:rsid w:val="00361F18"/>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1D3"/>
    <w:rsid w:val="003856EF"/>
    <w:rsid w:val="00385B42"/>
    <w:rsid w:val="003860F8"/>
    <w:rsid w:val="003861B7"/>
    <w:rsid w:val="003861F7"/>
    <w:rsid w:val="0038636D"/>
    <w:rsid w:val="00386B4F"/>
    <w:rsid w:val="003875D1"/>
    <w:rsid w:val="00390AD4"/>
    <w:rsid w:val="00390BCC"/>
    <w:rsid w:val="00390DC3"/>
    <w:rsid w:val="00391C59"/>
    <w:rsid w:val="00391D0A"/>
    <w:rsid w:val="0039220C"/>
    <w:rsid w:val="00392ECE"/>
    <w:rsid w:val="0039317A"/>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3E89"/>
    <w:rsid w:val="003A40AC"/>
    <w:rsid w:val="003A46B7"/>
    <w:rsid w:val="003A4D27"/>
    <w:rsid w:val="003A4D8D"/>
    <w:rsid w:val="003A6034"/>
    <w:rsid w:val="003A6F19"/>
    <w:rsid w:val="003A7388"/>
    <w:rsid w:val="003A79B3"/>
    <w:rsid w:val="003A7B7A"/>
    <w:rsid w:val="003A7BA4"/>
    <w:rsid w:val="003A7C35"/>
    <w:rsid w:val="003A7DB0"/>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4F2"/>
    <w:rsid w:val="003C0771"/>
    <w:rsid w:val="003C0A8D"/>
    <w:rsid w:val="003C0F2E"/>
    <w:rsid w:val="003C17A1"/>
    <w:rsid w:val="003C2688"/>
    <w:rsid w:val="003C2EEE"/>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622"/>
    <w:rsid w:val="003D2A8E"/>
    <w:rsid w:val="003D34D4"/>
    <w:rsid w:val="003D3687"/>
    <w:rsid w:val="003D40FC"/>
    <w:rsid w:val="003D4412"/>
    <w:rsid w:val="003D4C96"/>
    <w:rsid w:val="003D4D78"/>
    <w:rsid w:val="003D53D7"/>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2C3"/>
    <w:rsid w:val="003E1527"/>
    <w:rsid w:val="003E16B3"/>
    <w:rsid w:val="003E181C"/>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69"/>
    <w:rsid w:val="003E78CF"/>
    <w:rsid w:val="003F0CC8"/>
    <w:rsid w:val="003F0DCF"/>
    <w:rsid w:val="003F10B0"/>
    <w:rsid w:val="003F1395"/>
    <w:rsid w:val="003F15F8"/>
    <w:rsid w:val="003F1DF5"/>
    <w:rsid w:val="003F1FE1"/>
    <w:rsid w:val="003F2566"/>
    <w:rsid w:val="003F2CDA"/>
    <w:rsid w:val="003F2D11"/>
    <w:rsid w:val="003F359E"/>
    <w:rsid w:val="003F37F6"/>
    <w:rsid w:val="003F39F1"/>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0CDC"/>
    <w:rsid w:val="00401066"/>
    <w:rsid w:val="00401B97"/>
    <w:rsid w:val="00402074"/>
    <w:rsid w:val="00402AC1"/>
    <w:rsid w:val="004031A9"/>
    <w:rsid w:val="00403728"/>
    <w:rsid w:val="00403DDC"/>
    <w:rsid w:val="00404177"/>
    <w:rsid w:val="0040453B"/>
    <w:rsid w:val="0040642F"/>
    <w:rsid w:val="004068BC"/>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0D3"/>
    <w:rsid w:val="0042177E"/>
    <w:rsid w:val="00421B21"/>
    <w:rsid w:val="00421B2C"/>
    <w:rsid w:val="00422293"/>
    <w:rsid w:val="004222AA"/>
    <w:rsid w:val="00422665"/>
    <w:rsid w:val="00422871"/>
    <w:rsid w:val="004232DE"/>
    <w:rsid w:val="00423468"/>
    <w:rsid w:val="00423812"/>
    <w:rsid w:val="00423E06"/>
    <w:rsid w:val="0042415D"/>
    <w:rsid w:val="00424D92"/>
    <w:rsid w:val="00425745"/>
    <w:rsid w:val="0042579C"/>
    <w:rsid w:val="004263B4"/>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72B9"/>
    <w:rsid w:val="0044003E"/>
    <w:rsid w:val="004404A9"/>
    <w:rsid w:val="00440D17"/>
    <w:rsid w:val="00440DF6"/>
    <w:rsid w:val="0044184B"/>
    <w:rsid w:val="00441E83"/>
    <w:rsid w:val="00441F83"/>
    <w:rsid w:val="004423EB"/>
    <w:rsid w:val="0044260F"/>
    <w:rsid w:val="004429B9"/>
    <w:rsid w:val="0044367C"/>
    <w:rsid w:val="00443825"/>
    <w:rsid w:val="00443BF4"/>
    <w:rsid w:val="00444660"/>
    <w:rsid w:val="0044484B"/>
    <w:rsid w:val="00444E25"/>
    <w:rsid w:val="00444E8D"/>
    <w:rsid w:val="00446006"/>
    <w:rsid w:val="00446352"/>
    <w:rsid w:val="00446446"/>
    <w:rsid w:val="004467D9"/>
    <w:rsid w:val="00447102"/>
    <w:rsid w:val="0044725E"/>
    <w:rsid w:val="004472B8"/>
    <w:rsid w:val="004476F8"/>
    <w:rsid w:val="00447D3C"/>
    <w:rsid w:val="0045047B"/>
    <w:rsid w:val="00450BA2"/>
    <w:rsid w:val="004516CB"/>
    <w:rsid w:val="00451C8B"/>
    <w:rsid w:val="00452E82"/>
    <w:rsid w:val="0045326A"/>
    <w:rsid w:val="00453C3B"/>
    <w:rsid w:val="00454043"/>
    <w:rsid w:val="004547C2"/>
    <w:rsid w:val="00454988"/>
    <w:rsid w:val="00454D4C"/>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109D"/>
    <w:rsid w:val="00471F45"/>
    <w:rsid w:val="00472CFC"/>
    <w:rsid w:val="004730B5"/>
    <w:rsid w:val="004731B5"/>
    <w:rsid w:val="004736F0"/>
    <w:rsid w:val="0047394F"/>
    <w:rsid w:val="004739B2"/>
    <w:rsid w:val="0047413C"/>
    <w:rsid w:val="00474159"/>
    <w:rsid w:val="0047447A"/>
    <w:rsid w:val="00474710"/>
    <w:rsid w:val="00474744"/>
    <w:rsid w:val="00474B9A"/>
    <w:rsid w:val="004751BF"/>
    <w:rsid w:val="0047589E"/>
    <w:rsid w:val="004762FD"/>
    <w:rsid w:val="004764E9"/>
    <w:rsid w:val="004768E4"/>
    <w:rsid w:val="00476A62"/>
    <w:rsid w:val="00477077"/>
    <w:rsid w:val="004776CB"/>
    <w:rsid w:val="00477A2D"/>
    <w:rsid w:val="00477B1C"/>
    <w:rsid w:val="004807C5"/>
    <w:rsid w:val="00480886"/>
    <w:rsid w:val="00480C75"/>
    <w:rsid w:val="00480F71"/>
    <w:rsid w:val="0048237D"/>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1C3"/>
    <w:rsid w:val="00496500"/>
    <w:rsid w:val="004966A6"/>
    <w:rsid w:val="00496D12"/>
    <w:rsid w:val="00496EE0"/>
    <w:rsid w:val="00497021"/>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5C5"/>
    <w:rsid w:val="004B06DF"/>
    <w:rsid w:val="004B182D"/>
    <w:rsid w:val="004B1BAF"/>
    <w:rsid w:val="004B2BEF"/>
    <w:rsid w:val="004B3985"/>
    <w:rsid w:val="004B41CC"/>
    <w:rsid w:val="004B4A33"/>
    <w:rsid w:val="004B4CD6"/>
    <w:rsid w:val="004B5149"/>
    <w:rsid w:val="004B5693"/>
    <w:rsid w:val="004B5F80"/>
    <w:rsid w:val="004B6644"/>
    <w:rsid w:val="004B6E46"/>
    <w:rsid w:val="004B74F7"/>
    <w:rsid w:val="004B7745"/>
    <w:rsid w:val="004B7A0F"/>
    <w:rsid w:val="004B7A99"/>
    <w:rsid w:val="004B7BB6"/>
    <w:rsid w:val="004C036E"/>
    <w:rsid w:val="004C0539"/>
    <w:rsid w:val="004C09A6"/>
    <w:rsid w:val="004C0B69"/>
    <w:rsid w:val="004C0F84"/>
    <w:rsid w:val="004C164D"/>
    <w:rsid w:val="004C171C"/>
    <w:rsid w:val="004C1DE3"/>
    <w:rsid w:val="004C204D"/>
    <w:rsid w:val="004C32CE"/>
    <w:rsid w:val="004C3423"/>
    <w:rsid w:val="004C41CA"/>
    <w:rsid w:val="004C4968"/>
    <w:rsid w:val="004C668F"/>
    <w:rsid w:val="004C7189"/>
    <w:rsid w:val="004C7E5E"/>
    <w:rsid w:val="004C7E8A"/>
    <w:rsid w:val="004D04BF"/>
    <w:rsid w:val="004D05FA"/>
    <w:rsid w:val="004D20A2"/>
    <w:rsid w:val="004D2440"/>
    <w:rsid w:val="004D2647"/>
    <w:rsid w:val="004D3A9B"/>
    <w:rsid w:val="004D4B49"/>
    <w:rsid w:val="004D51DD"/>
    <w:rsid w:val="004D563F"/>
    <w:rsid w:val="004D6459"/>
    <w:rsid w:val="004E044C"/>
    <w:rsid w:val="004E050F"/>
    <w:rsid w:val="004E0737"/>
    <w:rsid w:val="004E08EC"/>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375"/>
    <w:rsid w:val="004E645D"/>
    <w:rsid w:val="004E6657"/>
    <w:rsid w:val="004E7808"/>
    <w:rsid w:val="004F08C4"/>
    <w:rsid w:val="004F0A9C"/>
    <w:rsid w:val="004F0DA7"/>
    <w:rsid w:val="004F1B0B"/>
    <w:rsid w:val="004F1C0A"/>
    <w:rsid w:val="004F21A7"/>
    <w:rsid w:val="004F2B83"/>
    <w:rsid w:val="004F2EC7"/>
    <w:rsid w:val="004F35A8"/>
    <w:rsid w:val="004F3D90"/>
    <w:rsid w:val="004F3F59"/>
    <w:rsid w:val="004F4061"/>
    <w:rsid w:val="004F40DC"/>
    <w:rsid w:val="004F45A0"/>
    <w:rsid w:val="004F4654"/>
    <w:rsid w:val="004F46E5"/>
    <w:rsid w:val="004F4D1B"/>
    <w:rsid w:val="004F4E8B"/>
    <w:rsid w:val="004F4F12"/>
    <w:rsid w:val="004F5495"/>
    <w:rsid w:val="004F6644"/>
    <w:rsid w:val="004F6BAE"/>
    <w:rsid w:val="004F7F31"/>
    <w:rsid w:val="005007EE"/>
    <w:rsid w:val="00500D1E"/>
    <w:rsid w:val="00502188"/>
    <w:rsid w:val="005036E5"/>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668"/>
    <w:rsid w:val="00514827"/>
    <w:rsid w:val="005155AD"/>
    <w:rsid w:val="00515B85"/>
    <w:rsid w:val="00515C15"/>
    <w:rsid w:val="005168EC"/>
    <w:rsid w:val="00517206"/>
    <w:rsid w:val="00517256"/>
    <w:rsid w:val="00517936"/>
    <w:rsid w:val="00521576"/>
    <w:rsid w:val="005223C9"/>
    <w:rsid w:val="005233A2"/>
    <w:rsid w:val="0052349A"/>
    <w:rsid w:val="005240AA"/>
    <w:rsid w:val="005255D0"/>
    <w:rsid w:val="005257C7"/>
    <w:rsid w:val="00526624"/>
    <w:rsid w:val="005267B4"/>
    <w:rsid w:val="00527FF1"/>
    <w:rsid w:val="00530163"/>
    <w:rsid w:val="0053039D"/>
    <w:rsid w:val="00530853"/>
    <w:rsid w:val="00530C8D"/>
    <w:rsid w:val="00531C36"/>
    <w:rsid w:val="00531D18"/>
    <w:rsid w:val="00532217"/>
    <w:rsid w:val="005323D1"/>
    <w:rsid w:val="005331D6"/>
    <w:rsid w:val="00533E18"/>
    <w:rsid w:val="00533F97"/>
    <w:rsid w:val="005341E8"/>
    <w:rsid w:val="00534770"/>
    <w:rsid w:val="005349EC"/>
    <w:rsid w:val="005353BD"/>
    <w:rsid w:val="00536117"/>
    <w:rsid w:val="0053638E"/>
    <w:rsid w:val="005364A0"/>
    <w:rsid w:val="00536774"/>
    <w:rsid w:val="005367A9"/>
    <w:rsid w:val="00536828"/>
    <w:rsid w:val="00536E23"/>
    <w:rsid w:val="00540246"/>
    <w:rsid w:val="00540809"/>
    <w:rsid w:val="00540D9F"/>
    <w:rsid w:val="005414A0"/>
    <w:rsid w:val="0054164B"/>
    <w:rsid w:val="00541E98"/>
    <w:rsid w:val="00541EBD"/>
    <w:rsid w:val="005420D4"/>
    <w:rsid w:val="00542DE2"/>
    <w:rsid w:val="005430EC"/>
    <w:rsid w:val="00543ABA"/>
    <w:rsid w:val="00544B8C"/>
    <w:rsid w:val="00544BBD"/>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0172"/>
    <w:rsid w:val="005515C1"/>
    <w:rsid w:val="00552477"/>
    <w:rsid w:val="00552967"/>
    <w:rsid w:val="00552D52"/>
    <w:rsid w:val="00553225"/>
    <w:rsid w:val="0055333C"/>
    <w:rsid w:val="00553508"/>
    <w:rsid w:val="00553970"/>
    <w:rsid w:val="0055398D"/>
    <w:rsid w:val="00553E23"/>
    <w:rsid w:val="005547E6"/>
    <w:rsid w:val="0055480D"/>
    <w:rsid w:val="00554E84"/>
    <w:rsid w:val="00555F66"/>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640D"/>
    <w:rsid w:val="005664A5"/>
    <w:rsid w:val="00566639"/>
    <w:rsid w:val="00566972"/>
    <w:rsid w:val="005676FA"/>
    <w:rsid w:val="00570978"/>
    <w:rsid w:val="00571458"/>
    <w:rsid w:val="00571F30"/>
    <w:rsid w:val="00572592"/>
    <w:rsid w:val="0057286A"/>
    <w:rsid w:val="00572A63"/>
    <w:rsid w:val="005730F2"/>
    <w:rsid w:val="0057358A"/>
    <w:rsid w:val="00573F95"/>
    <w:rsid w:val="005746D9"/>
    <w:rsid w:val="00574DE7"/>
    <w:rsid w:val="0057527C"/>
    <w:rsid w:val="005760BA"/>
    <w:rsid w:val="005768AF"/>
    <w:rsid w:val="00576A3B"/>
    <w:rsid w:val="00577C96"/>
    <w:rsid w:val="005804FF"/>
    <w:rsid w:val="00580677"/>
    <w:rsid w:val="00580C4B"/>
    <w:rsid w:val="005812FF"/>
    <w:rsid w:val="00581B39"/>
    <w:rsid w:val="00582082"/>
    <w:rsid w:val="0058311F"/>
    <w:rsid w:val="005831EC"/>
    <w:rsid w:val="005834C4"/>
    <w:rsid w:val="00583517"/>
    <w:rsid w:val="005837C0"/>
    <w:rsid w:val="00583A16"/>
    <w:rsid w:val="00583F29"/>
    <w:rsid w:val="00584715"/>
    <w:rsid w:val="00584DE2"/>
    <w:rsid w:val="005855BA"/>
    <w:rsid w:val="00585663"/>
    <w:rsid w:val="0058672B"/>
    <w:rsid w:val="00586795"/>
    <w:rsid w:val="00586830"/>
    <w:rsid w:val="00586A64"/>
    <w:rsid w:val="00586B42"/>
    <w:rsid w:val="00586E38"/>
    <w:rsid w:val="00590C27"/>
    <w:rsid w:val="005917BF"/>
    <w:rsid w:val="00591C02"/>
    <w:rsid w:val="00591C12"/>
    <w:rsid w:val="00592200"/>
    <w:rsid w:val="00592673"/>
    <w:rsid w:val="00592976"/>
    <w:rsid w:val="005929C7"/>
    <w:rsid w:val="00592C19"/>
    <w:rsid w:val="0059325B"/>
    <w:rsid w:val="00593606"/>
    <w:rsid w:val="00594724"/>
    <w:rsid w:val="00594F2B"/>
    <w:rsid w:val="00594FD4"/>
    <w:rsid w:val="00595334"/>
    <w:rsid w:val="00595645"/>
    <w:rsid w:val="00595C19"/>
    <w:rsid w:val="005962E7"/>
    <w:rsid w:val="005969BF"/>
    <w:rsid w:val="0059716E"/>
    <w:rsid w:val="005975BC"/>
    <w:rsid w:val="00597943"/>
    <w:rsid w:val="0059795B"/>
    <w:rsid w:val="00597E6D"/>
    <w:rsid w:val="005A041E"/>
    <w:rsid w:val="005A0BCB"/>
    <w:rsid w:val="005A0C37"/>
    <w:rsid w:val="005A1153"/>
    <w:rsid w:val="005A1B53"/>
    <w:rsid w:val="005A1BFD"/>
    <w:rsid w:val="005A3120"/>
    <w:rsid w:val="005A329B"/>
    <w:rsid w:val="005A39F1"/>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15C"/>
    <w:rsid w:val="005C5FA5"/>
    <w:rsid w:val="005C5FFF"/>
    <w:rsid w:val="005C63EE"/>
    <w:rsid w:val="005C7850"/>
    <w:rsid w:val="005D0773"/>
    <w:rsid w:val="005D1108"/>
    <w:rsid w:val="005D181D"/>
    <w:rsid w:val="005D1889"/>
    <w:rsid w:val="005D1B19"/>
    <w:rsid w:val="005D1D53"/>
    <w:rsid w:val="005D269D"/>
    <w:rsid w:val="005D26CC"/>
    <w:rsid w:val="005D29F4"/>
    <w:rsid w:val="005D2D44"/>
    <w:rsid w:val="005D38F7"/>
    <w:rsid w:val="005D532F"/>
    <w:rsid w:val="005D5942"/>
    <w:rsid w:val="005D5A67"/>
    <w:rsid w:val="005D62C7"/>
    <w:rsid w:val="005D6A30"/>
    <w:rsid w:val="005D6A47"/>
    <w:rsid w:val="005D6A79"/>
    <w:rsid w:val="005D6B5E"/>
    <w:rsid w:val="005D70AF"/>
    <w:rsid w:val="005D72FB"/>
    <w:rsid w:val="005D73BE"/>
    <w:rsid w:val="005D7681"/>
    <w:rsid w:val="005D781F"/>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73"/>
    <w:rsid w:val="005E7CE5"/>
    <w:rsid w:val="005F01A5"/>
    <w:rsid w:val="005F02C6"/>
    <w:rsid w:val="005F0388"/>
    <w:rsid w:val="005F0C42"/>
    <w:rsid w:val="005F124C"/>
    <w:rsid w:val="005F1FFA"/>
    <w:rsid w:val="005F208B"/>
    <w:rsid w:val="005F216F"/>
    <w:rsid w:val="005F2958"/>
    <w:rsid w:val="005F2D7A"/>
    <w:rsid w:val="005F2DF1"/>
    <w:rsid w:val="005F2EF2"/>
    <w:rsid w:val="005F3075"/>
    <w:rsid w:val="005F37EF"/>
    <w:rsid w:val="005F3BA4"/>
    <w:rsid w:val="005F3DAD"/>
    <w:rsid w:val="005F3F84"/>
    <w:rsid w:val="005F4259"/>
    <w:rsid w:val="005F42C5"/>
    <w:rsid w:val="005F45C9"/>
    <w:rsid w:val="005F50A6"/>
    <w:rsid w:val="005F5FF2"/>
    <w:rsid w:val="005F6080"/>
    <w:rsid w:val="005F65DD"/>
    <w:rsid w:val="005F694A"/>
    <w:rsid w:val="005F6B3D"/>
    <w:rsid w:val="005F6F83"/>
    <w:rsid w:val="005F6FF3"/>
    <w:rsid w:val="005F7F17"/>
    <w:rsid w:val="006001CE"/>
    <w:rsid w:val="00600F1F"/>
    <w:rsid w:val="00600F31"/>
    <w:rsid w:val="006011B1"/>
    <w:rsid w:val="006023EA"/>
    <w:rsid w:val="00602445"/>
    <w:rsid w:val="00602583"/>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952"/>
    <w:rsid w:val="00611CA6"/>
    <w:rsid w:val="00611EE0"/>
    <w:rsid w:val="0061297C"/>
    <w:rsid w:val="00612D3C"/>
    <w:rsid w:val="00612DE6"/>
    <w:rsid w:val="00613304"/>
    <w:rsid w:val="006134CB"/>
    <w:rsid w:val="0061436F"/>
    <w:rsid w:val="00614CF2"/>
    <w:rsid w:val="00614D14"/>
    <w:rsid w:val="00614D94"/>
    <w:rsid w:val="00614DCF"/>
    <w:rsid w:val="00614EB5"/>
    <w:rsid w:val="00614F1F"/>
    <w:rsid w:val="00614F53"/>
    <w:rsid w:val="00615116"/>
    <w:rsid w:val="00615DCC"/>
    <w:rsid w:val="00615E02"/>
    <w:rsid w:val="00616277"/>
    <w:rsid w:val="006164BF"/>
    <w:rsid w:val="00616B89"/>
    <w:rsid w:val="00616E9F"/>
    <w:rsid w:val="00617456"/>
    <w:rsid w:val="00617599"/>
    <w:rsid w:val="0062198D"/>
    <w:rsid w:val="00621A4D"/>
    <w:rsid w:val="00621F06"/>
    <w:rsid w:val="00622F92"/>
    <w:rsid w:val="00622FED"/>
    <w:rsid w:val="006230DC"/>
    <w:rsid w:val="00623F2F"/>
    <w:rsid w:val="0062410D"/>
    <w:rsid w:val="006248AE"/>
    <w:rsid w:val="00624AD4"/>
    <w:rsid w:val="00624C97"/>
    <w:rsid w:val="00624E70"/>
    <w:rsid w:val="00625497"/>
    <w:rsid w:val="00625568"/>
    <w:rsid w:val="00626420"/>
    <w:rsid w:val="00626A8C"/>
    <w:rsid w:val="00626C86"/>
    <w:rsid w:val="006274F7"/>
    <w:rsid w:val="00630352"/>
    <w:rsid w:val="0063121E"/>
    <w:rsid w:val="0063132A"/>
    <w:rsid w:val="0063176E"/>
    <w:rsid w:val="006324F8"/>
    <w:rsid w:val="00632D93"/>
    <w:rsid w:val="00633472"/>
    <w:rsid w:val="006335E2"/>
    <w:rsid w:val="00634804"/>
    <w:rsid w:val="0063495D"/>
    <w:rsid w:val="006365A8"/>
    <w:rsid w:val="00636CA9"/>
    <w:rsid w:val="00636F84"/>
    <w:rsid w:val="00637223"/>
    <w:rsid w:val="00637234"/>
    <w:rsid w:val="00637631"/>
    <w:rsid w:val="006376C6"/>
    <w:rsid w:val="006403BC"/>
    <w:rsid w:val="00640808"/>
    <w:rsid w:val="0064095B"/>
    <w:rsid w:val="00640ADE"/>
    <w:rsid w:val="00641A1D"/>
    <w:rsid w:val="00643812"/>
    <w:rsid w:val="00643DC2"/>
    <w:rsid w:val="00643E98"/>
    <w:rsid w:val="00643F56"/>
    <w:rsid w:val="00644424"/>
    <w:rsid w:val="006444EC"/>
    <w:rsid w:val="00644C65"/>
    <w:rsid w:val="00644FAE"/>
    <w:rsid w:val="0064547A"/>
    <w:rsid w:val="00645876"/>
    <w:rsid w:val="00645966"/>
    <w:rsid w:val="00645B79"/>
    <w:rsid w:val="00646BDA"/>
    <w:rsid w:val="00646C66"/>
    <w:rsid w:val="00646CD1"/>
    <w:rsid w:val="00647269"/>
    <w:rsid w:val="006474A3"/>
    <w:rsid w:val="0064770A"/>
    <w:rsid w:val="00647837"/>
    <w:rsid w:val="00647F7A"/>
    <w:rsid w:val="00650417"/>
    <w:rsid w:val="00650E36"/>
    <w:rsid w:val="00651744"/>
    <w:rsid w:val="0065210B"/>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680"/>
    <w:rsid w:val="006617F3"/>
    <w:rsid w:val="006619A7"/>
    <w:rsid w:val="0066200F"/>
    <w:rsid w:val="00662614"/>
    <w:rsid w:val="006639BA"/>
    <w:rsid w:val="00663CA5"/>
    <w:rsid w:val="00663E1B"/>
    <w:rsid w:val="00664A3B"/>
    <w:rsid w:val="00664E80"/>
    <w:rsid w:val="00664EAA"/>
    <w:rsid w:val="00664F30"/>
    <w:rsid w:val="00665F8F"/>
    <w:rsid w:val="006669F7"/>
    <w:rsid w:val="00666F61"/>
    <w:rsid w:val="006671BC"/>
    <w:rsid w:val="00667E88"/>
    <w:rsid w:val="00670352"/>
    <w:rsid w:val="00670F69"/>
    <w:rsid w:val="006712FF"/>
    <w:rsid w:val="006713B7"/>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390"/>
    <w:rsid w:val="00680ED3"/>
    <w:rsid w:val="00680F79"/>
    <w:rsid w:val="0068127F"/>
    <w:rsid w:val="006814B4"/>
    <w:rsid w:val="00681AED"/>
    <w:rsid w:val="00682154"/>
    <w:rsid w:val="0068280C"/>
    <w:rsid w:val="0068369B"/>
    <w:rsid w:val="0068398C"/>
    <w:rsid w:val="0068430D"/>
    <w:rsid w:val="00684559"/>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29F"/>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ABE"/>
    <w:rsid w:val="006B46D1"/>
    <w:rsid w:val="006B4C9F"/>
    <w:rsid w:val="006B4F31"/>
    <w:rsid w:val="006B5189"/>
    <w:rsid w:val="006B53BA"/>
    <w:rsid w:val="006B5400"/>
    <w:rsid w:val="006B5EF8"/>
    <w:rsid w:val="006B6D51"/>
    <w:rsid w:val="006B6D87"/>
    <w:rsid w:val="006B7BC3"/>
    <w:rsid w:val="006B7C16"/>
    <w:rsid w:val="006C00CA"/>
    <w:rsid w:val="006C0101"/>
    <w:rsid w:val="006C0B22"/>
    <w:rsid w:val="006C123B"/>
    <w:rsid w:val="006C1665"/>
    <w:rsid w:val="006C18DA"/>
    <w:rsid w:val="006C2246"/>
    <w:rsid w:val="006C3670"/>
    <w:rsid w:val="006C37EB"/>
    <w:rsid w:val="006C3FD9"/>
    <w:rsid w:val="006C426A"/>
    <w:rsid w:val="006C511E"/>
    <w:rsid w:val="006C51F0"/>
    <w:rsid w:val="006C5208"/>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2BE3"/>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158"/>
    <w:rsid w:val="006F11C7"/>
    <w:rsid w:val="006F13B2"/>
    <w:rsid w:val="006F1785"/>
    <w:rsid w:val="006F2078"/>
    <w:rsid w:val="006F237E"/>
    <w:rsid w:val="006F3865"/>
    <w:rsid w:val="006F3CCB"/>
    <w:rsid w:val="006F421D"/>
    <w:rsid w:val="006F4C37"/>
    <w:rsid w:val="006F50F2"/>
    <w:rsid w:val="006F58E7"/>
    <w:rsid w:val="006F593C"/>
    <w:rsid w:val="006F598A"/>
    <w:rsid w:val="006F5EE0"/>
    <w:rsid w:val="006F644C"/>
    <w:rsid w:val="006F6AD1"/>
    <w:rsid w:val="006F6DC2"/>
    <w:rsid w:val="006F73BB"/>
    <w:rsid w:val="006F786D"/>
    <w:rsid w:val="006F7EEB"/>
    <w:rsid w:val="00700386"/>
    <w:rsid w:val="0070060E"/>
    <w:rsid w:val="00700ECB"/>
    <w:rsid w:val="007018FF"/>
    <w:rsid w:val="00702C81"/>
    <w:rsid w:val="00703352"/>
    <w:rsid w:val="007038BE"/>
    <w:rsid w:val="00703AC9"/>
    <w:rsid w:val="0070461A"/>
    <w:rsid w:val="0070469D"/>
    <w:rsid w:val="007046B9"/>
    <w:rsid w:val="00704881"/>
    <w:rsid w:val="00704E2A"/>
    <w:rsid w:val="00705026"/>
    <w:rsid w:val="00705991"/>
    <w:rsid w:val="00705B03"/>
    <w:rsid w:val="00705C5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310"/>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4221"/>
    <w:rsid w:val="0072457E"/>
    <w:rsid w:val="00724916"/>
    <w:rsid w:val="00724BCE"/>
    <w:rsid w:val="0072573E"/>
    <w:rsid w:val="00725AF1"/>
    <w:rsid w:val="00725CC3"/>
    <w:rsid w:val="007260BD"/>
    <w:rsid w:val="00726249"/>
    <w:rsid w:val="00726F9A"/>
    <w:rsid w:val="00727221"/>
    <w:rsid w:val="00730A2E"/>
    <w:rsid w:val="00730ABA"/>
    <w:rsid w:val="00730E96"/>
    <w:rsid w:val="00730F36"/>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99C"/>
    <w:rsid w:val="00741814"/>
    <w:rsid w:val="00742609"/>
    <w:rsid w:val="00742A54"/>
    <w:rsid w:val="00742D44"/>
    <w:rsid w:val="00743C26"/>
    <w:rsid w:val="00744D6C"/>
    <w:rsid w:val="00745AA1"/>
    <w:rsid w:val="00746A5A"/>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4C7F"/>
    <w:rsid w:val="00755075"/>
    <w:rsid w:val="00755170"/>
    <w:rsid w:val="0075753D"/>
    <w:rsid w:val="007575F4"/>
    <w:rsid w:val="00757C49"/>
    <w:rsid w:val="00760131"/>
    <w:rsid w:val="00760AD6"/>
    <w:rsid w:val="00761A46"/>
    <w:rsid w:val="00761AA8"/>
    <w:rsid w:val="00762381"/>
    <w:rsid w:val="00762529"/>
    <w:rsid w:val="0076254B"/>
    <w:rsid w:val="00762BC4"/>
    <w:rsid w:val="00762F2B"/>
    <w:rsid w:val="00763208"/>
    <w:rsid w:val="00763925"/>
    <w:rsid w:val="00763CAD"/>
    <w:rsid w:val="00764B79"/>
    <w:rsid w:val="007657CA"/>
    <w:rsid w:val="00765D1E"/>
    <w:rsid w:val="00766E19"/>
    <w:rsid w:val="00766EF7"/>
    <w:rsid w:val="00767F10"/>
    <w:rsid w:val="00770301"/>
    <w:rsid w:val="007705AC"/>
    <w:rsid w:val="00771239"/>
    <w:rsid w:val="007716EA"/>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17FB"/>
    <w:rsid w:val="007A1C13"/>
    <w:rsid w:val="007A1EC7"/>
    <w:rsid w:val="007A21C3"/>
    <w:rsid w:val="007A239A"/>
    <w:rsid w:val="007A296C"/>
    <w:rsid w:val="007A3295"/>
    <w:rsid w:val="007A3DD5"/>
    <w:rsid w:val="007A40E9"/>
    <w:rsid w:val="007A4493"/>
    <w:rsid w:val="007A5B44"/>
    <w:rsid w:val="007A62B3"/>
    <w:rsid w:val="007A635C"/>
    <w:rsid w:val="007A63DE"/>
    <w:rsid w:val="007A7422"/>
    <w:rsid w:val="007A76AE"/>
    <w:rsid w:val="007A7B85"/>
    <w:rsid w:val="007A7E43"/>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6D8C"/>
    <w:rsid w:val="007B73EF"/>
    <w:rsid w:val="007B7EDB"/>
    <w:rsid w:val="007C0002"/>
    <w:rsid w:val="007C000F"/>
    <w:rsid w:val="007C0CE1"/>
    <w:rsid w:val="007C0D9A"/>
    <w:rsid w:val="007C0ECB"/>
    <w:rsid w:val="007C2913"/>
    <w:rsid w:val="007C3A3E"/>
    <w:rsid w:val="007C3B49"/>
    <w:rsid w:val="007C475D"/>
    <w:rsid w:val="007C4802"/>
    <w:rsid w:val="007C56B1"/>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55B"/>
    <w:rsid w:val="007D4FE2"/>
    <w:rsid w:val="007D55A0"/>
    <w:rsid w:val="007D6B19"/>
    <w:rsid w:val="007D6F50"/>
    <w:rsid w:val="007D7876"/>
    <w:rsid w:val="007D7CF5"/>
    <w:rsid w:val="007E171A"/>
    <w:rsid w:val="007E1925"/>
    <w:rsid w:val="007E19E5"/>
    <w:rsid w:val="007E2392"/>
    <w:rsid w:val="007E295A"/>
    <w:rsid w:val="007E2A6F"/>
    <w:rsid w:val="007E34BF"/>
    <w:rsid w:val="007E36EA"/>
    <w:rsid w:val="007E45C5"/>
    <w:rsid w:val="007E4ADC"/>
    <w:rsid w:val="007E4E7B"/>
    <w:rsid w:val="007E5117"/>
    <w:rsid w:val="007E5234"/>
    <w:rsid w:val="007E55BC"/>
    <w:rsid w:val="007E5882"/>
    <w:rsid w:val="007E5A3E"/>
    <w:rsid w:val="007E6077"/>
    <w:rsid w:val="007E64E8"/>
    <w:rsid w:val="007E72EA"/>
    <w:rsid w:val="007E753A"/>
    <w:rsid w:val="007E7B2C"/>
    <w:rsid w:val="007E7EA9"/>
    <w:rsid w:val="007E7EB7"/>
    <w:rsid w:val="007F01C1"/>
    <w:rsid w:val="007F0233"/>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0F4D"/>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9BA"/>
    <w:rsid w:val="0080606B"/>
    <w:rsid w:val="008063BB"/>
    <w:rsid w:val="00807142"/>
    <w:rsid w:val="00807825"/>
    <w:rsid w:val="008078EB"/>
    <w:rsid w:val="008100AE"/>
    <w:rsid w:val="0081176D"/>
    <w:rsid w:val="00814705"/>
    <w:rsid w:val="00814C91"/>
    <w:rsid w:val="00814D5F"/>
    <w:rsid w:val="00815732"/>
    <w:rsid w:val="00815831"/>
    <w:rsid w:val="00815D1A"/>
    <w:rsid w:val="00815DA7"/>
    <w:rsid w:val="0081638A"/>
    <w:rsid w:val="00816B2F"/>
    <w:rsid w:val="00816B61"/>
    <w:rsid w:val="008171AB"/>
    <w:rsid w:val="0081782C"/>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5015"/>
    <w:rsid w:val="0083524E"/>
    <w:rsid w:val="00836368"/>
    <w:rsid w:val="0083669E"/>
    <w:rsid w:val="00836927"/>
    <w:rsid w:val="00836B20"/>
    <w:rsid w:val="008401DF"/>
    <w:rsid w:val="0084078D"/>
    <w:rsid w:val="008407FB"/>
    <w:rsid w:val="00840A53"/>
    <w:rsid w:val="008413A8"/>
    <w:rsid w:val="00841DA1"/>
    <w:rsid w:val="00841FDA"/>
    <w:rsid w:val="0084211C"/>
    <w:rsid w:val="00842764"/>
    <w:rsid w:val="0084289F"/>
    <w:rsid w:val="00842902"/>
    <w:rsid w:val="00842F0A"/>
    <w:rsid w:val="00842F21"/>
    <w:rsid w:val="008435A6"/>
    <w:rsid w:val="00843A8C"/>
    <w:rsid w:val="00843BFF"/>
    <w:rsid w:val="00843C41"/>
    <w:rsid w:val="00843CD6"/>
    <w:rsid w:val="008445D1"/>
    <w:rsid w:val="00844B4E"/>
    <w:rsid w:val="008455D9"/>
    <w:rsid w:val="008459BC"/>
    <w:rsid w:val="00845B44"/>
    <w:rsid w:val="0084606E"/>
    <w:rsid w:val="00846C86"/>
    <w:rsid w:val="00850380"/>
    <w:rsid w:val="0085083D"/>
    <w:rsid w:val="008509A2"/>
    <w:rsid w:val="00850FB2"/>
    <w:rsid w:val="00851B72"/>
    <w:rsid w:val="00852B9F"/>
    <w:rsid w:val="00852CF8"/>
    <w:rsid w:val="00852D5E"/>
    <w:rsid w:val="0085326B"/>
    <w:rsid w:val="0085428A"/>
    <w:rsid w:val="008546EF"/>
    <w:rsid w:val="00855148"/>
    <w:rsid w:val="0085583C"/>
    <w:rsid w:val="00855A4C"/>
    <w:rsid w:val="008563F5"/>
    <w:rsid w:val="008565CE"/>
    <w:rsid w:val="00857350"/>
    <w:rsid w:val="0085767E"/>
    <w:rsid w:val="008576F7"/>
    <w:rsid w:val="00857F24"/>
    <w:rsid w:val="00857FB1"/>
    <w:rsid w:val="008600DD"/>
    <w:rsid w:val="008607B0"/>
    <w:rsid w:val="00860BA9"/>
    <w:rsid w:val="0086104F"/>
    <w:rsid w:val="00861476"/>
    <w:rsid w:val="008614F4"/>
    <w:rsid w:val="0086248E"/>
    <w:rsid w:val="00862587"/>
    <w:rsid w:val="00863273"/>
    <w:rsid w:val="00863A76"/>
    <w:rsid w:val="00863AE5"/>
    <w:rsid w:val="008650EF"/>
    <w:rsid w:val="00865682"/>
    <w:rsid w:val="008660A0"/>
    <w:rsid w:val="00866320"/>
    <w:rsid w:val="0086653F"/>
    <w:rsid w:val="00866624"/>
    <w:rsid w:val="00866C1C"/>
    <w:rsid w:val="00866F50"/>
    <w:rsid w:val="00867019"/>
    <w:rsid w:val="00867036"/>
    <w:rsid w:val="0086734A"/>
    <w:rsid w:val="0086757C"/>
    <w:rsid w:val="008675E6"/>
    <w:rsid w:val="0086768C"/>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4D9F"/>
    <w:rsid w:val="0087514A"/>
    <w:rsid w:val="00875D37"/>
    <w:rsid w:val="00875DEF"/>
    <w:rsid w:val="00876447"/>
    <w:rsid w:val="008767EC"/>
    <w:rsid w:val="00876851"/>
    <w:rsid w:val="00877AB7"/>
    <w:rsid w:val="00877FF4"/>
    <w:rsid w:val="0088000D"/>
    <w:rsid w:val="008800AF"/>
    <w:rsid w:val="00880BBD"/>
    <w:rsid w:val="00880D62"/>
    <w:rsid w:val="00881111"/>
    <w:rsid w:val="00881518"/>
    <w:rsid w:val="008818A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43E"/>
    <w:rsid w:val="0088672A"/>
    <w:rsid w:val="00886913"/>
    <w:rsid w:val="00886FBD"/>
    <w:rsid w:val="0088761D"/>
    <w:rsid w:val="00887AB1"/>
    <w:rsid w:val="00887F19"/>
    <w:rsid w:val="00890E62"/>
    <w:rsid w:val="00890FE4"/>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C2F"/>
    <w:rsid w:val="00897E61"/>
    <w:rsid w:val="008A0D08"/>
    <w:rsid w:val="008A0F67"/>
    <w:rsid w:val="008A1194"/>
    <w:rsid w:val="008A1EB2"/>
    <w:rsid w:val="008A322B"/>
    <w:rsid w:val="008A34C9"/>
    <w:rsid w:val="008A36B6"/>
    <w:rsid w:val="008A4002"/>
    <w:rsid w:val="008A498A"/>
    <w:rsid w:val="008A519D"/>
    <w:rsid w:val="008A53BA"/>
    <w:rsid w:val="008A5498"/>
    <w:rsid w:val="008A5A87"/>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3B9"/>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1E4"/>
    <w:rsid w:val="008D463E"/>
    <w:rsid w:val="008D4B7C"/>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E8E"/>
    <w:rsid w:val="008E432B"/>
    <w:rsid w:val="008E44C2"/>
    <w:rsid w:val="008E4591"/>
    <w:rsid w:val="008E4A9D"/>
    <w:rsid w:val="008E4CBD"/>
    <w:rsid w:val="008E4EB9"/>
    <w:rsid w:val="008E5289"/>
    <w:rsid w:val="008E5C50"/>
    <w:rsid w:val="008E6250"/>
    <w:rsid w:val="008E62D6"/>
    <w:rsid w:val="008E6852"/>
    <w:rsid w:val="008E69DC"/>
    <w:rsid w:val="008E6ECC"/>
    <w:rsid w:val="008E71AB"/>
    <w:rsid w:val="008E7BFA"/>
    <w:rsid w:val="008F0619"/>
    <w:rsid w:val="008F087D"/>
    <w:rsid w:val="008F0BEF"/>
    <w:rsid w:val="008F1766"/>
    <w:rsid w:val="008F28E7"/>
    <w:rsid w:val="008F30B1"/>
    <w:rsid w:val="008F3522"/>
    <w:rsid w:val="008F360A"/>
    <w:rsid w:val="008F37A8"/>
    <w:rsid w:val="008F381F"/>
    <w:rsid w:val="008F42EE"/>
    <w:rsid w:val="008F4C28"/>
    <w:rsid w:val="008F62C1"/>
    <w:rsid w:val="008F6511"/>
    <w:rsid w:val="008F6A93"/>
    <w:rsid w:val="008F6DF2"/>
    <w:rsid w:val="008F715E"/>
    <w:rsid w:val="008F79AD"/>
    <w:rsid w:val="008F7A93"/>
    <w:rsid w:val="008F7EF7"/>
    <w:rsid w:val="0090007D"/>
    <w:rsid w:val="00900265"/>
    <w:rsid w:val="009004A2"/>
    <w:rsid w:val="0090161F"/>
    <w:rsid w:val="00901C7D"/>
    <w:rsid w:val="00901CF3"/>
    <w:rsid w:val="009024C0"/>
    <w:rsid w:val="0090321A"/>
    <w:rsid w:val="00903FD0"/>
    <w:rsid w:val="009049EC"/>
    <w:rsid w:val="00905B13"/>
    <w:rsid w:val="00905DC2"/>
    <w:rsid w:val="0090613E"/>
    <w:rsid w:val="00906163"/>
    <w:rsid w:val="0090620B"/>
    <w:rsid w:val="00906752"/>
    <w:rsid w:val="009071B0"/>
    <w:rsid w:val="00907BDF"/>
    <w:rsid w:val="00910177"/>
    <w:rsid w:val="0091031C"/>
    <w:rsid w:val="00910894"/>
    <w:rsid w:val="009111B7"/>
    <w:rsid w:val="009115F2"/>
    <w:rsid w:val="00912D5B"/>
    <w:rsid w:val="00913687"/>
    <w:rsid w:val="00914292"/>
    <w:rsid w:val="00915785"/>
    <w:rsid w:val="0091618A"/>
    <w:rsid w:val="0091630B"/>
    <w:rsid w:val="0091698C"/>
    <w:rsid w:val="00917A30"/>
    <w:rsid w:val="00917BA6"/>
    <w:rsid w:val="009206EC"/>
    <w:rsid w:val="00920DEA"/>
    <w:rsid w:val="009216B5"/>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4D"/>
    <w:rsid w:val="009269EF"/>
    <w:rsid w:val="00926FD9"/>
    <w:rsid w:val="0092776B"/>
    <w:rsid w:val="00927855"/>
    <w:rsid w:val="00930039"/>
    <w:rsid w:val="009308CD"/>
    <w:rsid w:val="009309F0"/>
    <w:rsid w:val="00930DC3"/>
    <w:rsid w:val="00932358"/>
    <w:rsid w:val="00932921"/>
    <w:rsid w:val="00932EDF"/>
    <w:rsid w:val="00932F44"/>
    <w:rsid w:val="0093311E"/>
    <w:rsid w:val="00933315"/>
    <w:rsid w:val="009337D5"/>
    <w:rsid w:val="009346FF"/>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1A90"/>
    <w:rsid w:val="00942053"/>
    <w:rsid w:val="009421DE"/>
    <w:rsid w:val="0094272F"/>
    <w:rsid w:val="00943049"/>
    <w:rsid w:val="00943450"/>
    <w:rsid w:val="00943812"/>
    <w:rsid w:val="009447A2"/>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8EC"/>
    <w:rsid w:val="00961C5F"/>
    <w:rsid w:val="0096278C"/>
    <w:rsid w:val="00962A07"/>
    <w:rsid w:val="00962BB4"/>
    <w:rsid w:val="00963766"/>
    <w:rsid w:val="00963E56"/>
    <w:rsid w:val="00963EE9"/>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2A7"/>
    <w:rsid w:val="0097559E"/>
    <w:rsid w:val="009756FB"/>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F8E"/>
    <w:rsid w:val="00982641"/>
    <w:rsid w:val="00982843"/>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5F0"/>
    <w:rsid w:val="0099179B"/>
    <w:rsid w:val="0099181A"/>
    <w:rsid w:val="009922E7"/>
    <w:rsid w:val="009928C6"/>
    <w:rsid w:val="00992DFF"/>
    <w:rsid w:val="00993C37"/>
    <w:rsid w:val="0099419C"/>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BDE"/>
    <w:rsid w:val="009A3C32"/>
    <w:rsid w:val="009A3D35"/>
    <w:rsid w:val="009A3DB8"/>
    <w:rsid w:val="009A423B"/>
    <w:rsid w:val="009A4326"/>
    <w:rsid w:val="009A5D9C"/>
    <w:rsid w:val="009A5DD3"/>
    <w:rsid w:val="009A641B"/>
    <w:rsid w:val="009A65AB"/>
    <w:rsid w:val="009A68FF"/>
    <w:rsid w:val="009A6D94"/>
    <w:rsid w:val="009A6DF0"/>
    <w:rsid w:val="009A6F74"/>
    <w:rsid w:val="009B054C"/>
    <w:rsid w:val="009B0827"/>
    <w:rsid w:val="009B106D"/>
    <w:rsid w:val="009B16BA"/>
    <w:rsid w:val="009B1D20"/>
    <w:rsid w:val="009B3CEB"/>
    <w:rsid w:val="009B4569"/>
    <w:rsid w:val="009B4788"/>
    <w:rsid w:val="009B48A5"/>
    <w:rsid w:val="009B4E95"/>
    <w:rsid w:val="009B507F"/>
    <w:rsid w:val="009B52A4"/>
    <w:rsid w:val="009B6063"/>
    <w:rsid w:val="009B6950"/>
    <w:rsid w:val="009B738C"/>
    <w:rsid w:val="009B74D3"/>
    <w:rsid w:val="009B7E27"/>
    <w:rsid w:val="009C0851"/>
    <w:rsid w:val="009C0FA4"/>
    <w:rsid w:val="009C12F8"/>
    <w:rsid w:val="009C235C"/>
    <w:rsid w:val="009C239E"/>
    <w:rsid w:val="009C413B"/>
    <w:rsid w:val="009C41CD"/>
    <w:rsid w:val="009C4258"/>
    <w:rsid w:val="009C58A2"/>
    <w:rsid w:val="009C7401"/>
    <w:rsid w:val="009C7AB8"/>
    <w:rsid w:val="009D00CD"/>
    <w:rsid w:val="009D03BF"/>
    <w:rsid w:val="009D053E"/>
    <w:rsid w:val="009D0B6D"/>
    <w:rsid w:val="009D0EB8"/>
    <w:rsid w:val="009D0EFE"/>
    <w:rsid w:val="009D1272"/>
    <w:rsid w:val="009D1C5A"/>
    <w:rsid w:val="009D1DDA"/>
    <w:rsid w:val="009D24FF"/>
    <w:rsid w:val="009D2911"/>
    <w:rsid w:val="009D32C9"/>
    <w:rsid w:val="009D3F0E"/>
    <w:rsid w:val="009D4B24"/>
    <w:rsid w:val="009D532E"/>
    <w:rsid w:val="009D6122"/>
    <w:rsid w:val="009D637A"/>
    <w:rsid w:val="009D6D5B"/>
    <w:rsid w:val="009D7732"/>
    <w:rsid w:val="009D7D42"/>
    <w:rsid w:val="009D7E5D"/>
    <w:rsid w:val="009E0604"/>
    <w:rsid w:val="009E0EFE"/>
    <w:rsid w:val="009E12C6"/>
    <w:rsid w:val="009E1CF2"/>
    <w:rsid w:val="009E1E14"/>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267"/>
    <w:rsid w:val="00A0563F"/>
    <w:rsid w:val="00A05E26"/>
    <w:rsid w:val="00A065CA"/>
    <w:rsid w:val="00A06D85"/>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5354"/>
    <w:rsid w:val="00A15CED"/>
    <w:rsid w:val="00A15D44"/>
    <w:rsid w:val="00A15D4D"/>
    <w:rsid w:val="00A15F2A"/>
    <w:rsid w:val="00A15F7A"/>
    <w:rsid w:val="00A1652C"/>
    <w:rsid w:val="00A16702"/>
    <w:rsid w:val="00A16857"/>
    <w:rsid w:val="00A16A51"/>
    <w:rsid w:val="00A16B97"/>
    <w:rsid w:val="00A1768B"/>
    <w:rsid w:val="00A17A41"/>
    <w:rsid w:val="00A17C3C"/>
    <w:rsid w:val="00A20782"/>
    <w:rsid w:val="00A2094D"/>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809"/>
    <w:rsid w:val="00A3493A"/>
    <w:rsid w:val="00A34A25"/>
    <w:rsid w:val="00A3598D"/>
    <w:rsid w:val="00A35D44"/>
    <w:rsid w:val="00A35DA3"/>
    <w:rsid w:val="00A35E13"/>
    <w:rsid w:val="00A35F64"/>
    <w:rsid w:val="00A35FB0"/>
    <w:rsid w:val="00A3661B"/>
    <w:rsid w:val="00A369E8"/>
    <w:rsid w:val="00A36BEB"/>
    <w:rsid w:val="00A36CF1"/>
    <w:rsid w:val="00A36D04"/>
    <w:rsid w:val="00A36DF0"/>
    <w:rsid w:val="00A370E6"/>
    <w:rsid w:val="00A372C8"/>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515"/>
    <w:rsid w:val="00A55AA3"/>
    <w:rsid w:val="00A55F4F"/>
    <w:rsid w:val="00A57435"/>
    <w:rsid w:val="00A604AB"/>
    <w:rsid w:val="00A60B14"/>
    <w:rsid w:val="00A60DA6"/>
    <w:rsid w:val="00A60E16"/>
    <w:rsid w:val="00A6248F"/>
    <w:rsid w:val="00A626C3"/>
    <w:rsid w:val="00A62AE1"/>
    <w:rsid w:val="00A62BE3"/>
    <w:rsid w:val="00A633A1"/>
    <w:rsid w:val="00A63541"/>
    <w:rsid w:val="00A63EF1"/>
    <w:rsid w:val="00A64142"/>
    <w:rsid w:val="00A64E92"/>
    <w:rsid w:val="00A64EC0"/>
    <w:rsid w:val="00A65403"/>
    <w:rsid w:val="00A6547D"/>
    <w:rsid w:val="00A65907"/>
    <w:rsid w:val="00A65ED5"/>
    <w:rsid w:val="00A661BA"/>
    <w:rsid w:val="00A667E6"/>
    <w:rsid w:val="00A66A40"/>
    <w:rsid w:val="00A66C80"/>
    <w:rsid w:val="00A6781F"/>
    <w:rsid w:val="00A67D1C"/>
    <w:rsid w:val="00A67E69"/>
    <w:rsid w:val="00A70731"/>
    <w:rsid w:val="00A709CC"/>
    <w:rsid w:val="00A70D30"/>
    <w:rsid w:val="00A70F03"/>
    <w:rsid w:val="00A713C2"/>
    <w:rsid w:val="00A7191F"/>
    <w:rsid w:val="00A71CAD"/>
    <w:rsid w:val="00A71D03"/>
    <w:rsid w:val="00A72716"/>
    <w:rsid w:val="00A72D62"/>
    <w:rsid w:val="00A740C8"/>
    <w:rsid w:val="00A74510"/>
    <w:rsid w:val="00A74750"/>
    <w:rsid w:val="00A74803"/>
    <w:rsid w:val="00A74B22"/>
    <w:rsid w:val="00A7538E"/>
    <w:rsid w:val="00A753DD"/>
    <w:rsid w:val="00A7547E"/>
    <w:rsid w:val="00A75A43"/>
    <w:rsid w:val="00A75E42"/>
    <w:rsid w:val="00A7603F"/>
    <w:rsid w:val="00A7618C"/>
    <w:rsid w:val="00A762A3"/>
    <w:rsid w:val="00A7661A"/>
    <w:rsid w:val="00A77903"/>
    <w:rsid w:val="00A77E79"/>
    <w:rsid w:val="00A80257"/>
    <w:rsid w:val="00A82647"/>
    <w:rsid w:val="00A82A4E"/>
    <w:rsid w:val="00A836E4"/>
    <w:rsid w:val="00A83890"/>
    <w:rsid w:val="00A843F2"/>
    <w:rsid w:val="00A849A8"/>
    <w:rsid w:val="00A84E05"/>
    <w:rsid w:val="00A84E5A"/>
    <w:rsid w:val="00A85262"/>
    <w:rsid w:val="00A85CD2"/>
    <w:rsid w:val="00A86BFE"/>
    <w:rsid w:val="00A8750C"/>
    <w:rsid w:val="00A87577"/>
    <w:rsid w:val="00A87703"/>
    <w:rsid w:val="00A879EA"/>
    <w:rsid w:val="00A90D1A"/>
    <w:rsid w:val="00A90DB2"/>
    <w:rsid w:val="00A91522"/>
    <w:rsid w:val="00A91D9C"/>
    <w:rsid w:val="00A92626"/>
    <w:rsid w:val="00A92979"/>
    <w:rsid w:val="00A932B3"/>
    <w:rsid w:val="00A93410"/>
    <w:rsid w:val="00A94256"/>
    <w:rsid w:val="00A9468C"/>
    <w:rsid w:val="00A9529E"/>
    <w:rsid w:val="00A9579C"/>
    <w:rsid w:val="00A95A72"/>
    <w:rsid w:val="00A960B0"/>
    <w:rsid w:val="00A961F3"/>
    <w:rsid w:val="00A96439"/>
    <w:rsid w:val="00A97085"/>
    <w:rsid w:val="00A97702"/>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3EE7"/>
    <w:rsid w:val="00AA417B"/>
    <w:rsid w:val="00AA449F"/>
    <w:rsid w:val="00AA4D80"/>
    <w:rsid w:val="00AA4E2C"/>
    <w:rsid w:val="00AA742F"/>
    <w:rsid w:val="00AA75E6"/>
    <w:rsid w:val="00AA7AD5"/>
    <w:rsid w:val="00AA7C84"/>
    <w:rsid w:val="00AB11CA"/>
    <w:rsid w:val="00AB15E7"/>
    <w:rsid w:val="00AB18B2"/>
    <w:rsid w:val="00AB236E"/>
    <w:rsid w:val="00AB2E39"/>
    <w:rsid w:val="00AB2EF2"/>
    <w:rsid w:val="00AB30B5"/>
    <w:rsid w:val="00AB34E5"/>
    <w:rsid w:val="00AB3F4B"/>
    <w:rsid w:val="00AB4541"/>
    <w:rsid w:val="00AB4F2E"/>
    <w:rsid w:val="00AB5624"/>
    <w:rsid w:val="00AB60C9"/>
    <w:rsid w:val="00AB6356"/>
    <w:rsid w:val="00AB643E"/>
    <w:rsid w:val="00AB6530"/>
    <w:rsid w:val="00AB6CDD"/>
    <w:rsid w:val="00AB6D66"/>
    <w:rsid w:val="00AB7412"/>
    <w:rsid w:val="00AB7B13"/>
    <w:rsid w:val="00AC0207"/>
    <w:rsid w:val="00AC03C3"/>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5C33"/>
    <w:rsid w:val="00AD751E"/>
    <w:rsid w:val="00AD7D9A"/>
    <w:rsid w:val="00AE13FB"/>
    <w:rsid w:val="00AE1A6B"/>
    <w:rsid w:val="00AE1D1A"/>
    <w:rsid w:val="00AE1F54"/>
    <w:rsid w:val="00AE2DC5"/>
    <w:rsid w:val="00AE3418"/>
    <w:rsid w:val="00AE3921"/>
    <w:rsid w:val="00AE50AA"/>
    <w:rsid w:val="00AE544C"/>
    <w:rsid w:val="00AE5ADB"/>
    <w:rsid w:val="00AE67AC"/>
    <w:rsid w:val="00AE7CE8"/>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3BB"/>
    <w:rsid w:val="00B01E25"/>
    <w:rsid w:val="00B020CD"/>
    <w:rsid w:val="00B02514"/>
    <w:rsid w:val="00B02BCC"/>
    <w:rsid w:val="00B03A80"/>
    <w:rsid w:val="00B04192"/>
    <w:rsid w:val="00B050BB"/>
    <w:rsid w:val="00B05CC1"/>
    <w:rsid w:val="00B067FB"/>
    <w:rsid w:val="00B06EA8"/>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55A"/>
    <w:rsid w:val="00B236C7"/>
    <w:rsid w:val="00B23D81"/>
    <w:rsid w:val="00B247D3"/>
    <w:rsid w:val="00B24946"/>
    <w:rsid w:val="00B24FEA"/>
    <w:rsid w:val="00B252B0"/>
    <w:rsid w:val="00B25610"/>
    <w:rsid w:val="00B261F7"/>
    <w:rsid w:val="00B26CA7"/>
    <w:rsid w:val="00B27441"/>
    <w:rsid w:val="00B275E7"/>
    <w:rsid w:val="00B276BF"/>
    <w:rsid w:val="00B27A2C"/>
    <w:rsid w:val="00B27BC0"/>
    <w:rsid w:val="00B30FDD"/>
    <w:rsid w:val="00B3151D"/>
    <w:rsid w:val="00B31BF6"/>
    <w:rsid w:val="00B31C54"/>
    <w:rsid w:val="00B322ED"/>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2BA7"/>
    <w:rsid w:val="00B4328A"/>
    <w:rsid w:val="00B4387A"/>
    <w:rsid w:val="00B43CFA"/>
    <w:rsid w:val="00B43E00"/>
    <w:rsid w:val="00B4439E"/>
    <w:rsid w:val="00B44A40"/>
    <w:rsid w:val="00B450B1"/>
    <w:rsid w:val="00B45367"/>
    <w:rsid w:val="00B458A5"/>
    <w:rsid w:val="00B45BFA"/>
    <w:rsid w:val="00B45D5F"/>
    <w:rsid w:val="00B45FA0"/>
    <w:rsid w:val="00B46772"/>
    <w:rsid w:val="00B46E5F"/>
    <w:rsid w:val="00B47BB4"/>
    <w:rsid w:val="00B5035B"/>
    <w:rsid w:val="00B5064D"/>
    <w:rsid w:val="00B50E00"/>
    <w:rsid w:val="00B50EA2"/>
    <w:rsid w:val="00B5123C"/>
    <w:rsid w:val="00B51B2C"/>
    <w:rsid w:val="00B53365"/>
    <w:rsid w:val="00B5455D"/>
    <w:rsid w:val="00B54691"/>
    <w:rsid w:val="00B54959"/>
    <w:rsid w:val="00B54969"/>
    <w:rsid w:val="00B54E59"/>
    <w:rsid w:val="00B55891"/>
    <w:rsid w:val="00B559CD"/>
    <w:rsid w:val="00B55B97"/>
    <w:rsid w:val="00B560E6"/>
    <w:rsid w:val="00B563BB"/>
    <w:rsid w:val="00B56498"/>
    <w:rsid w:val="00B60478"/>
    <w:rsid w:val="00B605D7"/>
    <w:rsid w:val="00B60878"/>
    <w:rsid w:val="00B60EBF"/>
    <w:rsid w:val="00B61188"/>
    <w:rsid w:val="00B61600"/>
    <w:rsid w:val="00B61BB9"/>
    <w:rsid w:val="00B61BEE"/>
    <w:rsid w:val="00B61EC1"/>
    <w:rsid w:val="00B6233B"/>
    <w:rsid w:val="00B63180"/>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2CF"/>
    <w:rsid w:val="00B77327"/>
    <w:rsid w:val="00B779CF"/>
    <w:rsid w:val="00B77AC8"/>
    <w:rsid w:val="00B77D2A"/>
    <w:rsid w:val="00B80524"/>
    <w:rsid w:val="00B80628"/>
    <w:rsid w:val="00B815CF"/>
    <w:rsid w:val="00B82023"/>
    <w:rsid w:val="00B825B3"/>
    <w:rsid w:val="00B82B73"/>
    <w:rsid w:val="00B82BEA"/>
    <w:rsid w:val="00B82C10"/>
    <w:rsid w:val="00B83065"/>
    <w:rsid w:val="00B8315D"/>
    <w:rsid w:val="00B8372C"/>
    <w:rsid w:val="00B83AD1"/>
    <w:rsid w:val="00B84CBA"/>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257"/>
    <w:rsid w:val="00BA03FA"/>
    <w:rsid w:val="00BA0993"/>
    <w:rsid w:val="00BA0A25"/>
    <w:rsid w:val="00BA0DE2"/>
    <w:rsid w:val="00BA199A"/>
    <w:rsid w:val="00BA1E58"/>
    <w:rsid w:val="00BA2230"/>
    <w:rsid w:val="00BA2CA2"/>
    <w:rsid w:val="00BA4F74"/>
    <w:rsid w:val="00BA5B04"/>
    <w:rsid w:val="00BA5C8F"/>
    <w:rsid w:val="00BA60A0"/>
    <w:rsid w:val="00BB0B5B"/>
    <w:rsid w:val="00BB0B7E"/>
    <w:rsid w:val="00BB17B7"/>
    <w:rsid w:val="00BB1BCC"/>
    <w:rsid w:val="00BB1F59"/>
    <w:rsid w:val="00BB21EE"/>
    <w:rsid w:val="00BB2866"/>
    <w:rsid w:val="00BB3165"/>
    <w:rsid w:val="00BB3DCD"/>
    <w:rsid w:val="00BB4070"/>
    <w:rsid w:val="00BB4490"/>
    <w:rsid w:val="00BB5842"/>
    <w:rsid w:val="00BB5844"/>
    <w:rsid w:val="00BB64F0"/>
    <w:rsid w:val="00BB6B4B"/>
    <w:rsid w:val="00BB78B4"/>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D92"/>
    <w:rsid w:val="00BC4524"/>
    <w:rsid w:val="00BC478F"/>
    <w:rsid w:val="00BC4A62"/>
    <w:rsid w:val="00BC4AEA"/>
    <w:rsid w:val="00BC4B0D"/>
    <w:rsid w:val="00BC5016"/>
    <w:rsid w:val="00BC51D1"/>
    <w:rsid w:val="00BC5706"/>
    <w:rsid w:val="00BC5799"/>
    <w:rsid w:val="00BC5CBB"/>
    <w:rsid w:val="00BC678C"/>
    <w:rsid w:val="00BC6B37"/>
    <w:rsid w:val="00BC6BF2"/>
    <w:rsid w:val="00BC745D"/>
    <w:rsid w:val="00BC75C1"/>
    <w:rsid w:val="00BD0345"/>
    <w:rsid w:val="00BD0537"/>
    <w:rsid w:val="00BD1215"/>
    <w:rsid w:val="00BD122C"/>
    <w:rsid w:val="00BD1363"/>
    <w:rsid w:val="00BD20CA"/>
    <w:rsid w:val="00BD228C"/>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C11"/>
    <w:rsid w:val="00BD7F8B"/>
    <w:rsid w:val="00BE01D9"/>
    <w:rsid w:val="00BE097D"/>
    <w:rsid w:val="00BE0B1D"/>
    <w:rsid w:val="00BE29BC"/>
    <w:rsid w:val="00BE2DCA"/>
    <w:rsid w:val="00BE2FBE"/>
    <w:rsid w:val="00BE3429"/>
    <w:rsid w:val="00BE41B2"/>
    <w:rsid w:val="00BE437E"/>
    <w:rsid w:val="00BE4DBE"/>
    <w:rsid w:val="00BE5E77"/>
    <w:rsid w:val="00BE60AC"/>
    <w:rsid w:val="00BE62EF"/>
    <w:rsid w:val="00BE6E48"/>
    <w:rsid w:val="00BE6E6F"/>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46D0"/>
    <w:rsid w:val="00C05775"/>
    <w:rsid w:val="00C05829"/>
    <w:rsid w:val="00C05C8F"/>
    <w:rsid w:val="00C06604"/>
    <w:rsid w:val="00C0691F"/>
    <w:rsid w:val="00C06C74"/>
    <w:rsid w:val="00C0752C"/>
    <w:rsid w:val="00C07F53"/>
    <w:rsid w:val="00C10084"/>
    <w:rsid w:val="00C10586"/>
    <w:rsid w:val="00C10CEE"/>
    <w:rsid w:val="00C12463"/>
    <w:rsid w:val="00C1277A"/>
    <w:rsid w:val="00C12A65"/>
    <w:rsid w:val="00C12D8F"/>
    <w:rsid w:val="00C13C42"/>
    <w:rsid w:val="00C13D7D"/>
    <w:rsid w:val="00C14E96"/>
    <w:rsid w:val="00C15276"/>
    <w:rsid w:val="00C15B89"/>
    <w:rsid w:val="00C15ECF"/>
    <w:rsid w:val="00C161CB"/>
    <w:rsid w:val="00C16A9C"/>
    <w:rsid w:val="00C16D32"/>
    <w:rsid w:val="00C17433"/>
    <w:rsid w:val="00C178B2"/>
    <w:rsid w:val="00C17E24"/>
    <w:rsid w:val="00C17E4B"/>
    <w:rsid w:val="00C207DD"/>
    <w:rsid w:val="00C20DC7"/>
    <w:rsid w:val="00C2135D"/>
    <w:rsid w:val="00C2147B"/>
    <w:rsid w:val="00C216A2"/>
    <w:rsid w:val="00C224DF"/>
    <w:rsid w:val="00C22739"/>
    <w:rsid w:val="00C22E37"/>
    <w:rsid w:val="00C22FF8"/>
    <w:rsid w:val="00C23083"/>
    <w:rsid w:val="00C23190"/>
    <w:rsid w:val="00C23FDA"/>
    <w:rsid w:val="00C245DB"/>
    <w:rsid w:val="00C247A9"/>
    <w:rsid w:val="00C24913"/>
    <w:rsid w:val="00C24A02"/>
    <w:rsid w:val="00C24D6C"/>
    <w:rsid w:val="00C252E8"/>
    <w:rsid w:val="00C258B0"/>
    <w:rsid w:val="00C2622A"/>
    <w:rsid w:val="00C26EA7"/>
    <w:rsid w:val="00C27288"/>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59EB"/>
    <w:rsid w:val="00C36064"/>
    <w:rsid w:val="00C363A2"/>
    <w:rsid w:val="00C363BC"/>
    <w:rsid w:val="00C36410"/>
    <w:rsid w:val="00C3653B"/>
    <w:rsid w:val="00C36561"/>
    <w:rsid w:val="00C36AD2"/>
    <w:rsid w:val="00C3709A"/>
    <w:rsid w:val="00C37677"/>
    <w:rsid w:val="00C37808"/>
    <w:rsid w:val="00C37981"/>
    <w:rsid w:val="00C37FE4"/>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A66"/>
    <w:rsid w:val="00C46D33"/>
    <w:rsid w:val="00C46D96"/>
    <w:rsid w:val="00C46EDB"/>
    <w:rsid w:val="00C4782A"/>
    <w:rsid w:val="00C5007F"/>
    <w:rsid w:val="00C506A8"/>
    <w:rsid w:val="00C50841"/>
    <w:rsid w:val="00C50B0D"/>
    <w:rsid w:val="00C50FE9"/>
    <w:rsid w:val="00C51C5C"/>
    <w:rsid w:val="00C5200A"/>
    <w:rsid w:val="00C525ED"/>
    <w:rsid w:val="00C52732"/>
    <w:rsid w:val="00C52A7B"/>
    <w:rsid w:val="00C52C47"/>
    <w:rsid w:val="00C534FA"/>
    <w:rsid w:val="00C538AA"/>
    <w:rsid w:val="00C53E09"/>
    <w:rsid w:val="00C54955"/>
    <w:rsid w:val="00C54ADE"/>
    <w:rsid w:val="00C55299"/>
    <w:rsid w:val="00C55A22"/>
    <w:rsid w:val="00C55B70"/>
    <w:rsid w:val="00C5648E"/>
    <w:rsid w:val="00C569A1"/>
    <w:rsid w:val="00C5716D"/>
    <w:rsid w:val="00C57386"/>
    <w:rsid w:val="00C578F1"/>
    <w:rsid w:val="00C57D34"/>
    <w:rsid w:val="00C57DD8"/>
    <w:rsid w:val="00C6124B"/>
    <w:rsid w:val="00C615B3"/>
    <w:rsid w:val="00C61CB5"/>
    <w:rsid w:val="00C62006"/>
    <w:rsid w:val="00C6205A"/>
    <w:rsid w:val="00C6239B"/>
    <w:rsid w:val="00C63897"/>
    <w:rsid w:val="00C639FF"/>
    <w:rsid w:val="00C643DA"/>
    <w:rsid w:val="00C64A48"/>
    <w:rsid w:val="00C66658"/>
    <w:rsid w:val="00C66687"/>
    <w:rsid w:val="00C6685E"/>
    <w:rsid w:val="00C66A4A"/>
    <w:rsid w:val="00C6736A"/>
    <w:rsid w:val="00C673D6"/>
    <w:rsid w:val="00C7005F"/>
    <w:rsid w:val="00C7006F"/>
    <w:rsid w:val="00C70D43"/>
    <w:rsid w:val="00C70E01"/>
    <w:rsid w:val="00C71047"/>
    <w:rsid w:val="00C71599"/>
    <w:rsid w:val="00C71937"/>
    <w:rsid w:val="00C71E83"/>
    <w:rsid w:val="00C72742"/>
    <w:rsid w:val="00C72BB3"/>
    <w:rsid w:val="00C730BF"/>
    <w:rsid w:val="00C74EB3"/>
    <w:rsid w:val="00C75461"/>
    <w:rsid w:val="00C75466"/>
    <w:rsid w:val="00C75A48"/>
    <w:rsid w:val="00C760FD"/>
    <w:rsid w:val="00C77C13"/>
    <w:rsid w:val="00C77E9A"/>
    <w:rsid w:val="00C77F10"/>
    <w:rsid w:val="00C8057D"/>
    <w:rsid w:val="00C808A8"/>
    <w:rsid w:val="00C80958"/>
    <w:rsid w:val="00C8095B"/>
    <w:rsid w:val="00C8159C"/>
    <w:rsid w:val="00C81655"/>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87F74"/>
    <w:rsid w:val="00C90358"/>
    <w:rsid w:val="00C9093F"/>
    <w:rsid w:val="00C909F7"/>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6FEB"/>
    <w:rsid w:val="00C977C2"/>
    <w:rsid w:val="00CA01EA"/>
    <w:rsid w:val="00CA0C33"/>
    <w:rsid w:val="00CA0C54"/>
    <w:rsid w:val="00CA1187"/>
    <w:rsid w:val="00CA1C6A"/>
    <w:rsid w:val="00CA2810"/>
    <w:rsid w:val="00CA2BB7"/>
    <w:rsid w:val="00CA2E62"/>
    <w:rsid w:val="00CA34A9"/>
    <w:rsid w:val="00CA3594"/>
    <w:rsid w:val="00CA3C89"/>
    <w:rsid w:val="00CA4130"/>
    <w:rsid w:val="00CA4ABC"/>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046"/>
    <w:rsid w:val="00CB2928"/>
    <w:rsid w:val="00CB30C3"/>
    <w:rsid w:val="00CB3AFB"/>
    <w:rsid w:val="00CB49EE"/>
    <w:rsid w:val="00CB4E14"/>
    <w:rsid w:val="00CB4EF8"/>
    <w:rsid w:val="00CB5402"/>
    <w:rsid w:val="00CB54EE"/>
    <w:rsid w:val="00CB5690"/>
    <w:rsid w:val="00CB5989"/>
    <w:rsid w:val="00CB5DE6"/>
    <w:rsid w:val="00CB5ED8"/>
    <w:rsid w:val="00CB63D0"/>
    <w:rsid w:val="00CB67EB"/>
    <w:rsid w:val="00CB6937"/>
    <w:rsid w:val="00CB6C1B"/>
    <w:rsid w:val="00CB78FC"/>
    <w:rsid w:val="00CC02B7"/>
    <w:rsid w:val="00CC04F2"/>
    <w:rsid w:val="00CC16A3"/>
    <w:rsid w:val="00CC191E"/>
    <w:rsid w:val="00CC19B8"/>
    <w:rsid w:val="00CC1A40"/>
    <w:rsid w:val="00CC1B8D"/>
    <w:rsid w:val="00CC23A6"/>
    <w:rsid w:val="00CC25DF"/>
    <w:rsid w:val="00CC2D19"/>
    <w:rsid w:val="00CC31B3"/>
    <w:rsid w:val="00CC37EF"/>
    <w:rsid w:val="00CC3F4D"/>
    <w:rsid w:val="00CC45FC"/>
    <w:rsid w:val="00CC4F26"/>
    <w:rsid w:val="00CC555D"/>
    <w:rsid w:val="00CC58F3"/>
    <w:rsid w:val="00CC5F07"/>
    <w:rsid w:val="00CC6520"/>
    <w:rsid w:val="00CC66F4"/>
    <w:rsid w:val="00CC6886"/>
    <w:rsid w:val="00CC6E18"/>
    <w:rsid w:val="00CC75E0"/>
    <w:rsid w:val="00CC7ECC"/>
    <w:rsid w:val="00CC7F5B"/>
    <w:rsid w:val="00CD00B9"/>
    <w:rsid w:val="00CD0344"/>
    <w:rsid w:val="00CD1882"/>
    <w:rsid w:val="00CD2447"/>
    <w:rsid w:val="00CD2548"/>
    <w:rsid w:val="00CD32ED"/>
    <w:rsid w:val="00CD4172"/>
    <w:rsid w:val="00CD4370"/>
    <w:rsid w:val="00CD4CAD"/>
    <w:rsid w:val="00CD4F49"/>
    <w:rsid w:val="00CD502C"/>
    <w:rsid w:val="00CD50C0"/>
    <w:rsid w:val="00CD6893"/>
    <w:rsid w:val="00CE0E64"/>
    <w:rsid w:val="00CE16BF"/>
    <w:rsid w:val="00CE1CA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6DC"/>
    <w:rsid w:val="00CE79E0"/>
    <w:rsid w:val="00CE7E28"/>
    <w:rsid w:val="00CF033B"/>
    <w:rsid w:val="00CF06B1"/>
    <w:rsid w:val="00CF093E"/>
    <w:rsid w:val="00CF0CC9"/>
    <w:rsid w:val="00CF14E1"/>
    <w:rsid w:val="00CF196C"/>
    <w:rsid w:val="00CF1B9D"/>
    <w:rsid w:val="00CF1DA4"/>
    <w:rsid w:val="00CF1DB2"/>
    <w:rsid w:val="00CF2B29"/>
    <w:rsid w:val="00CF3427"/>
    <w:rsid w:val="00CF36CA"/>
    <w:rsid w:val="00CF3CA0"/>
    <w:rsid w:val="00CF4A1D"/>
    <w:rsid w:val="00CF5AA0"/>
    <w:rsid w:val="00CF66F2"/>
    <w:rsid w:val="00CF6EE2"/>
    <w:rsid w:val="00CF73AC"/>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7AE"/>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CD6"/>
    <w:rsid w:val="00D14E25"/>
    <w:rsid w:val="00D15C59"/>
    <w:rsid w:val="00D15C5B"/>
    <w:rsid w:val="00D168B8"/>
    <w:rsid w:val="00D168D4"/>
    <w:rsid w:val="00D16FE0"/>
    <w:rsid w:val="00D173EE"/>
    <w:rsid w:val="00D2048F"/>
    <w:rsid w:val="00D20789"/>
    <w:rsid w:val="00D20EB4"/>
    <w:rsid w:val="00D20EED"/>
    <w:rsid w:val="00D2173C"/>
    <w:rsid w:val="00D21C14"/>
    <w:rsid w:val="00D222E2"/>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1F3"/>
    <w:rsid w:val="00D32D01"/>
    <w:rsid w:val="00D33298"/>
    <w:rsid w:val="00D33B57"/>
    <w:rsid w:val="00D33C26"/>
    <w:rsid w:val="00D33CAF"/>
    <w:rsid w:val="00D347CF"/>
    <w:rsid w:val="00D34E08"/>
    <w:rsid w:val="00D3540A"/>
    <w:rsid w:val="00D355DD"/>
    <w:rsid w:val="00D35B3C"/>
    <w:rsid w:val="00D35D66"/>
    <w:rsid w:val="00D36948"/>
    <w:rsid w:val="00D377E1"/>
    <w:rsid w:val="00D402A6"/>
    <w:rsid w:val="00D40C5A"/>
    <w:rsid w:val="00D40FE0"/>
    <w:rsid w:val="00D41072"/>
    <w:rsid w:val="00D41333"/>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47FFA"/>
    <w:rsid w:val="00D502E0"/>
    <w:rsid w:val="00D503EE"/>
    <w:rsid w:val="00D50497"/>
    <w:rsid w:val="00D50A02"/>
    <w:rsid w:val="00D50E6D"/>
    <w:rsid w:val="00D5164F"/>
    <w:rsid w:val="00D516A6"/>
    <w:rsid w:val="00D51992"/>
    <w:rsid w:val="00D51BD1"/>
    <w:rsid w:val="00D51FF6"/>
    <w:rsid w:val="00D52424"/>
    <w:rsid w:val="00D52BA6"/>
    <w:rsid w:val="00D52C6F"/>
    <w:rsid w:val="00D52F79"/>
    <w:rsid w:val="00D532B1"/>
    <w:rsid w:val="00D5384B"/>
    <w:rsid w:val="00D54050"/>
    <w:rsid w:val="00D54CA9"/>
    <w:rsid w:val="00D55479"/>
    <w:rsid w:val="00D555CA"/>
    <w:rsid w:val="00D55FAE"/>
    <w:rsid w:val="00D5602A"/>
    <w:rsid w:val="00D5670E"/>
    <w:rsid w:val="00D56FD1"/>
    <w:rsid w:val="00D57156"/>
    <w:rsid w:val="00D578AE"/>
    <w:rsid w:val="00D579A3"/>
    <w:rsid w:val="00D57B1E"/>
    <w:rsid w:val="00D57EF3"/>
    <w:rsid w:val="00D57FC4"/>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77F"/>
    <w:rsid w:val="00D70808"/>
    <w:rsid w:val="00D70E51"/>
    <w:rsid w:val="00D713B7"/>
    <w:rsid w:val="00D718AB"/>
    <w:rsid w:val="00D720B3"/>
    <w:rsid w:val="00D7212B"/>
    <w:rsid w:val="00D735E7"/>
    <w:rsid w:val="00D73C7B"/>
    <w:rsid w:val="00D73D02"/>
    <w:rsid w:val="00D7459F"/>
    <w:rsid w:val="00D74B8F"/>
    <w:rsid w:val="00D75336"/>
    <w:rsid w:val="00D753AB"/>
    <w:rsid w:val="00D755CB"/>
    <w:rsid w:val="00D7618E"/>
    <w:rsid w:val="00D765E7"/>
    <w:rsid w:val="00D76C2F"/>
    <w:rsid w:val="00D770F2"/>
    <w:rsid w:val="00D7721B"/>
    <w:rsid w:val="00D77574"/>
    <w:rsid w:val="00D778DC"/>
    <w:rsid w:val="00D77CED"/>
    <w:rsid w:val="00D8003A"/>
    <w:rsid w:val="00D80413"/>
    <w:rsid w:val="00D807B8"/>
    <w:rsid w:val="00D80E08"/>
    <w:rsid w:val="00D81CCE"/>
    <w:rsid w:val="00D82DD5"/>
    <w:rsid w:val="00D82FFD"/>
    <w:rsid w:val="00D83A93"/>
    <w:rsid w:val="00D84140"/>
    <w:rsid w:val="00D846F3"/>
    <w:rsid w:val="00D85083"/>
    <w:rsid w:val="00D85989"/>
    <w:rsid w:val="00D85F70"/>
    <w:rsid w:val="00D85FF5"/>
    <w:rsid w:val="00D86497"/>
    <w:rsid w:val="00D86602"/>
    <w:rsid w:val="00D868A9"/>
    <w:rsid w:val="00D8729E"/>
    <w:rsid w:val="00D876B3"/>
    <w:rsid w:val="00D87B52"/>
    <w:rsid w:val="00D90385"/>
    <w:rsid w:val="00D90611"/>
    <w:rsid w:val="00D90DA6"/>
    <w:rsid w:val="00D9129E"/>
    <w:rsid w:val="00D91EB0"/>
    <w:rsid w:val="00D92AF0"/>
    <w:rsid w:val="00D948B2"/>
    <w:rsid w:val="00D94B70"/>
    <w:rsid w:val="00D95AAD"/>
    <w:rsid w:val="00D95CC6"/>
    <w:rsid w:val="00D95CDF"/>
    <w:rsid w:val="00D96209"/>
    <w:rsid w:val="00D96FBD"/>
    <w:rsid w:val="00D972C9"/>
    <w:rsid w:val="00D9733C"/>
    <w:rsid w:val="00D97723"/>
    <w:rsid w:val="00DA02CB"/>
    <w:rsid w:val="00DA1134"/>
    <w:rsid w:val="00DA166C"/>
    <w:rsid w:val="00DA25BB"/>
    <w:rsid w:val="00DA35FF"/>
    <w:rsid w:val="00DA409E"/>
    <w:rsid w:val="00DA4B1C"/>
    <w:rsid w:val="00DA4F4D"/>
    <w:rsid w:val="00DA50D0"/>
    <w:rsid w:val="00DA55FD"/>
    <w:rsid w:val="00DA567F"/>
    <w:rsid w:val="00DA586E"/>
    <w:rsid w:val="00DA5F10"/>
    <w:rsid w:val="00DA61FE"/>
    <w:rsid w:val="00DA6B0C"/>
    <w:rsid w:val="00DA6B6B"/>
    <w:rsid w:val="00DA6FAC"/>
    <w:rsid w:val="00DA7577"/>
    <w:rsid w:val="00DA75FA"/>
    <w:rsid w:val="00DA7721"/>
    <w:rsid w:val="00DA7AAC"/>
    <w:rsid w:val="00DA7DC2"/>
    <w:rsid w:val="00DB0F35"/>
    <w:rsid w:val="00DB16AE"/>
    <w:rsid w:val="00DB1D4C"/>
    <w:rsid w:val="00DB28CF"/>
    <w:rsid w:val="00DB2B1A"/>
    <w:rsid w:val="00DB2F4D"/>
    <w:rsid w:val="00DB318C"/>
    <w:rsid w:val="00DB4319"/>
    <w:rsid w:val="00DB473A"/>
    <w:rsid w:val="00DB4882"/>
    <w:rsid w:val="00DB520C"/>
    <w:rsid w:val="00DB554C"/>
    <w:rsid w:val="00DB5E6A"/>
    <w:rsid w:val="00DB6730"/>
    <w:rsid w:val="00DB7538"/>
    <w:rsid w:val="00DB7914"/>
    <w:rsid w:val="00DB7AFF"/>
    <w:rsid w:val="00DB7E7D"/>
    <w:rsid w:val="00DC1B05"/>
    <w:rsid w:val="00DC26A3"/>
    <w:rsid w:val="00DC2952"/>
    <w:rsid w:val="00DC2A40"/>
    <w:rsid w:val="00DC404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2179"/>
    <w:rsid w:val="00DE2D31"/>
    <w:rsid w:val="00DE2D83"/>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8C3"/>
    <w:rsid w:val="00DF1927"/>
    <w:rsid w:val="00DF20B3"/>
    <w:rsid w:val="00DF2D5A"/>
    <w:rsid w:val="00DF3456"/>
    <w:rsid w:val="00DF3745"/>
    <w:rsid w:val="00DF4878"/>
    <w:rsid w:val="00DF49FC"/>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3977"/>
    <w:rsid w:val="00E0419F"/>
    <w:rsid w:val="00E04233"/>
    <w:rsid w:val="00E04AED"/>
    <w:rsid w:val="00E05D0F"/>
    <w:rsid w:val="00E06309"/>
    <w:rsid w:val="00E0687F"/>
    <w:rsid w:val="00E07ABC"/>
    <w:rsid w:val="00E109BB"/>
    <w:rsid w:val="00E11073"/>
    <w:rsid w:val="00E112D4"/>
    <w:rsid w:val="00E11E06"/>
    <w:rsid w:val="00E1206E"/>
    <w:rsid w:val="00E12241"/>
    <w:rsid w:val="00E12AE1"/>
    <w:rsid w:val="00E12AFC"/>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8C7"/>
    <w:rsid w:val="00E259B4"/>
    <w:rsid w:val="00E2622A"/>
    <w:rsid w:val="00E266F0"/>
    <w:rsid w:val="00E27CAC"/>
    <w:rsid w:val="00E30C03"/>
    <w:rsid w:val="00E30F57"/>
    <w:rsid w:val="00E313F9"/>
    <w:rsid w:val="00E31484"/>
    <w:rsid w:val="00E317D6"/>
    <w:rsid w:val="00E31DA4"/>
    <w:rsid w:val="00E33352"/>
    <w:rsid w:val="00E33959"/>
    <w:rsid w:val="00E33C12"/>
    <w:rsid w:val="00E33CDC"/>
    <w:rsid w:val="00E33D15"/>
    <w:rsid w:val="00E34702"/>
    <w:rsid w:val="00E3472A"/>
    <w:rsid w:val="00E34B6B"/>
    <w:rsid w:val="00E350D1"/>
    <w:rsid w:val="00E358EC"/>
    <w:rsid w:val="00E35A6F"/>
    <w:rsid w:val="00E35CAF"/>
    <w:rsid w:val="00E36470"/>
    <w:rsid w:val="00E36677"/>
    <w:rsid w:val="00E36FAC"/>
    <w:rsid w:val="00E37644"/>
    <w:rsid w:val="00E408B4"/>
    <w:rsid w:val="00E4145F"/>
    <w:rsid w:val="00E41538"/>
    <w:rsid w:val="00E42D29"/>
    <w:rsid w:val="00E42F53"/>
    <w:rsid w:val="00E4300C"/>
    <w:rsid w:val="00E43459"/>
    <w:rsid w:val="00E43890"/>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D6D"/>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568E"/>
    <w:rsid w:val="00E5640D"/>
    <w:rsid w:val="00E564AA"/>
    <w:rsid w:val="00E56BE5"/>
    <w:rsid w:val="00E56F29"/>
    <w:rsid w:val="00E57C26"/>
    <w:rsid w:val="00E57E5E"/>
    <w:rsid w:val="00E60428"/>
    <w:rsid w:val="00E608E9"/>
    <w:rsid w:val="00E60CD3"/>
    <w:rsid w:val="00E60EF0"/>
    <w:rsid w:val="00E60F46"/>
    <w:rsid w:val="00E61478"/>
    <w:rsid w:val="00E61859"/>
    <w:rsid w:val="00E61972"/>
    <w:rsid w:val="00E61AEC"/>
    <w:rsid w:val="00E61C62"/>
    <w:rsid w:val="00E6263D"/>
    <w:rsid w:val="00E6276E"/>
    <w:rsid w:val="00E63070"/>
    <w:rsid w:val="00E63290"/>
    <w:rsid w:val="00E638C0"/>
    <w:rsid w:val="00E63A2A"/>
    <w:rsid w:val="00E63BD3"/>
    <w:rsid w:val="00E645CB"/>
    <w:rsid w:val="00E64A04"/>
    <w:rsid w:val="00E65A27"/>
    <w:rsid w:val="00E65D29"/>
    <w:rsid w:val="00E66591"/>
    <w:rsid w:val="00E667F9"/>
    <w:rsid w:val="00E67495"/>
    <w:rsid w:val="00E67797"/>
    <w:rsid w:val="00E70C8A"/>
    <w:rsid w:val="00E7115C"/>
    <w:rsid w:val="00E72846"/>
    <w:rsid w:val="00E72D8A"/>
    <w:rsid w:val="00E73169"/>
    <w:rsid w:val="00E73AB4"/>
    <w:rsid w:val="00E73F23"/>
    <w:rsid w:val="00E74197"/>
    <w:rsid w:val="00E749CF"/>
    <w:rsid w:val="00E74F3F"/>
    <w:rsid w:val="00E751E2"/>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864"/>
    <w:rsid w:val="00E85FBA"/>
    <w:rsid w:val="00E8648F"/>
    <w:rsid w:val="00E86AEB"/>
    <w:rsid w:val="00E87698"/>
    <w:rsid w:val="00E8790F"/>
    <w:rsid w:val="00E87CDE"/>
    <w:rsid w:val="00E90390"/>
    <w:rsid w:val="00E90EE5"/>
    <w:rsid w:val="00E92BDD"/>
    <w:rsid w:val="00E92D9A"/>
    <w:rsid w:val="00E93E37"/>
    <w:rsid w:val="00E94169"/>
    <w:rsid w:val="00E945D0"/>
    <w:rsid w:val="00E94B4C"/>
    <w:rsid w:val="00E94EC5"/>
    <w:rsid w:val="00E95FFE"/>
    <w:rsid w:val="00E96BD0"/>
    <w:rsid w:val="00E96D6A"/>
    <w:rsid w:val="00E97EE7"/>
    <w:rsid w:val="00EA0E1F"/>
    <w:rsid w:val="00EA0F8C"/>
    <w:rsid w:val="00EA1450"/>
    <w:rsid w:val="00EA1684"/>
    <w:rsid w:val="00EA2DF5"/>
    <w:rsid w:val="00EA2F07"/>
    <w:rsid w:val="00EA2FC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431"/>
    <w:rsid w:val="00EC1818"/>
    <w:rsid w:val="00EC19D2"/>
    <w:rsid w:val="00EC1DC2"/>
    <w:rsid w:val="00EC2078"/>
    <w:rsid w:val="00EC2253"/>
    <w:rsid w:val="00EC25C8"/>
    <w:rsid w:val="00EC2D43"/>
    <w:rsid w:val="00EC3270"/>
    <w:rsid w:val="00EC3703"/>
    <w:rsid w:val="00EC4031"/>
    <w:rsid w:val="00EC4370"/>
    <w:rsid w:val="00EC43BF"/>
    <w:rsid w:val="00EC4B88"/>
    <w:rsid w:val="00EC5363"/>
    <w:rsid w:val="00EC54CB"/>
    <w:rsid w:val="00EC5680"/>
    <w:rsid w:val="00EC58E6"/>
    <w:rsid w:val="00EC5B81"/>
    <w:rsid w:val="00EC5EBC"/>
    <w:rsid w:val="00EC6372"/>
    <w:rsid w:val="00EC6401"/>
    <w:rsid w:val="00EC6858"/>
    <w:rsid w:val="00EC72DB"/>
    <w:rsid w:val="00EC7618"/>
    <w:rsid w:val="00EC7752"/>
    <w:rsid w:val="00EC79AD"/>
    <w:rsid w:val="00EC7A7B"/>
    <w:rsid w:val="00EC7D03"/>
    <w:rsid w:val="00EC7D2A"/>
    <w:rsid w:val="00EC7F9A"/>
    <w:rsid w:val="00ED01D3"/>
    <w:rsid w:val="00ED02D3"/>
    <w:rsid w:val="00ED0E40"/>
    <w:rsid w:val="00ED2764"/>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47D"/>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B5C"/>
    <w:rsid w:val="00EF441A"/>
    <w:rsid w:val="00EF443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A4"/>
    <w:rsid w:val="00F0572F"/>
    <w:rsid w:val="00F05C44"/>
    <w:rsid w:val="00F05C67"/>
    <w:rsid w:val="00F05F09"/>
    <w:rsid w:val="00F06560"/>
    <w:rsid w:val="00F06C76"/>
    <w:rsid w:val="00F06CC0"/>
    <w:rsid w:val="00F0731D"/>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803"/>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21C5"/>
    <w:rsid w:val="00F330A6"/>
    <w:rsid w:val="00F33472"/>
    <w:rsid w:val="00F338A5"/>
    <w:rsid w:val="00F33B3D"/>
    <w:rsid w:val="00F34CD0"/>
    <w:rsid w:val="00F34E94"/>
    <w:rsid w:val="00F35243"/>
    <w:rsid w:val="00F35B99"/>
    <w:rsid w:val="00F35D73"/>
    <w:rsid w:val="00F35D93"/>
    <w:rsid w:val="00F36013"/>
    <w:rsid w:val="00F36069"/>
    <w:rsid w:val="00F3712D"/>
    <w:rsid w:val="00F40393"/>
    <w:rsid w:val="00F406AC"/>
    <w:rsid w:val="00F416E3"/>
    <w:rsid w:val="00F41AD5"/>
    <w:rsid w:val="00F42B28"/>
    <w:rsid w:val="00F43132"/>
    <w:rsid w:val="00F431F2"/>
    <w:rsid w:val="00F43492"/>
    <w:rsid w:val="00F4357A"/>
    <w:rsid w:val="00F4383A"/>
    <w:rsid w:val="00F4384C"/>
    <w:rsid w:val="00F43B5D"/>
    <w:rsid w:val="00F445E9"/>
    <w:rsid w:val="00F44751"/>
    <w:rsid w:val="00F447C2"/>
    <w:rsid w:val="00F456CB"/>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551"/>
    <w:rsid w:val="00F57C16"/>
    <w:rsid w:val="00F6053A"/>
    <w:rsid w:val="00F6094B"/>
    <w:rsid w:val="00F61515"/>
    <w:rsid w:val="00F61D3C"/>
    <w:rsid w:val="00F62861"/>
    <w:rsid w:val="00F63503"/>
    <w:rsid w:val="00F63637"/>
    <w:rsid w:val="00F636B5"/>
    <w:rsid w:val="00F63BE7"/>
    <w:rsid w:val="00F63D4E"/>
    <w:rsid w:val="00F63E6B"/>
    <w:rsid w:val="00F63F6B"/>
    <w:rsid w:val="00F64C23"/>
    <w:rsid w:val="00F6556B"/>
    <w:rsid w:val="00F657E1"/>
    <w:rsid w:val="00F65BB7"/>
    <w:rsid w:val="00F700BF"/>
    <w:rsid w:val="00F7181C"/>
    <w:rsid w:val="00F71BF4"/>
    <w:rsid w:val="00F71FD5"/>
    <w:rsid w:val="00F722DF"/>
    <w:rsid w:val="00F723A9"/>
    <w:rsid w:val="00F72A03"/>
    <w:rsid w:val="00F73923"/>
    <w:rsid w:val="00F73B4F"/>
    <w:rsid w:val="00F758F3"/>
    <w:rsid w:val="00F75D72"/>
    <w:rsid w:val="00F75DB1"/>
    <w:rsid w:val="00F75DFB"/>
    <w:rsid w:val="00F76AAD"/>
    <w:rsid w:val="00F76C45"/>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99"/>
    <w:rsid w:val="00F86FB1"/>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19A"/>
    <w:rsid w:val="00FB0B7B"/>
    <w:rsid w:val="00FB13CA"/>
    <w:rsid w:val="00FB1A33"/>
    <w:rsid w:val="00FB1C61"/>
    <w:rsid w:val="00FB1FBC"/>
    <w:rsid w:val="00FB2065"/>
    <w:rsid w:val="00FB2558"/>
    <w:rsid w:val="00FB2807"/>
    <w:rsid w:val="00FB30A9"/>
    <w:rsid w:val="00FB35B4"/>
    <w:rsid w:val="00FB36C1"/>
    <w:rsid w:val="00FB397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2491"/>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953"/>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69C"/>
    <w:rsid w:val="00FE0F99"/>
    <w:rsid w:val="00FE1312"/>
    <w:rsid w:val="00FE24BA"/>
    <w:rsid w:val="00FE27C7"/>
    <w:rsid w:val="00FE2EDA"/>
    <w:rsid w:val="00FE3165"/>
    <w:rsid w:val="00FE3395"/>
    <w:rsid w:val="00FE3506"/>
    <w:rsid w:val="00FE4844"/>
    <w:rsid w:val="00FE5645"/>
    <w:rsid w:val="00FE58B3"/>
    <w:rsid w:val="00FE58B9"/>
    <w:rsid w:val="00FE6547"/>
    <w:rsid w:val="00FE6B55"/>
    <w:rsid w:val="00FE72FB"/>
    <w:rsid w:val="00FE7742"/>
    <w:rsid w:val="00FE7EB5"/>
    <w:rsid w:val="00FE7F33"/>
    <w:rsid w:val="00FF0210"/>
    <w:rsid w:val="00FF03B9"/>
    <w:rsid w:val="00FF0A96"/>
    <w:rsid w:val="00FF1025"/>
    <w:rsid w:val="00FF154F"/>
    <w:rsid w:val="00FF1A61"/>
    <w:rsid w:val="00FF23D8"/>
    <w:rsid w:val="00FF2411"/>
    <w:rsid w:val="00FF274F"/>
    <w:rsid w:val="00FF281B"/>
    <w:rsid w:val="00FF2A6E"/>
    <w:rsid w:val="00FF31E5"/>
    <w:rsid w:val="00FF321D"/>
    <w:rsid w:val="00FF3593"/>
    <w:rsid w:val="00FF39C7"/>
    <w:rsid w:val="00FF3F8A"/>
    <w:rsid w:val="00FF4C97"/>
    <w:rsid w:val="00FF528B"/>
    <w:rsid w:val="00FF58C0"/>
    <w:rsid w:val="00FF63CD"/>
    <w:rsid w:val="00FF6521"/>
    <w:rsid w:val="00FF68BF"/>
    <w:rsid w:val="00FF69C1"/>
    <w:rsid w:val="00FF6A5B"/>
    <w:rsid w:val="00FF73E4"/>
    <w:rsid w:val="00FF7AE1"/>
    <w:rsid w:val="00FF7DF8"/>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CDA4D63"/>
  <w15:docId w15:val="{D2485D43-B7D7-4834-AA5C-09088BD4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133820"/>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293551"/>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293551"/>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1"/>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1"/>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AA3EE7"/>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Sec4head10">
    <w:name w:val="Sec 4 head 1"/>
    <w:basedOn w:val="Style7"/>
    <w:qFormat/>
    <w:rsid w:val="00B4439E"/>
    <w:pPr>
      <w:spacing w:after="200"/>
      <w:ind w:left="0" w:right="0"/>
      <w:outlineLvl w:val="9"/>
    </w:pPr>
    <w:rPr>
      <w:sz w:val="36"/>
    </w:rPr>
  </w:style>
  <w:style w:type="paragraph" w:customStyle="1" w:styleId="Sec1head2">
    <w:name w:val="Sec 1 head 2"/>
    <w:basedOn w:val="Style6"/>
    <w:qFormat/>
    <w:rsid w:val="00101FC3"/>
    <w:pPr>
      <w:numPr>
        <w:numId w:val="184"/>
      </w:numPr>
      <w:spacing w:before="120" w:after="120"/>
    </w:pPr>
    <w:rPr>
      <w:iCs/>
      <w:szCs w:val="24"/>
    </w:rPr>
  </w:style>
  <w:style w:type="paragraph" w:customStyle="1" w:styleId="Sec1Head3">
    <w:name w:val="Sec 1 Head 3"/>
    <w:basedOn w:val="Sec1head2"/>
    <w:link w:val="Sec1Head3Char"/>
    <w:qFormat/>
    <w:rsid w:val="00101FC3"/>
    <w:pPr>
      <w:numPr>
        <w:ilvl w:val="1"/>
      </w:numPr>
      <w:jc w:val="both"/>
    </w:pPr>
    <w:rPr>
      <w:b w:val="0"/>
      <w:bCs/>
    </w:rPr>
  </w:style>
  <w:style w:type="character" w:customStyle="1" w:styleId="Sec1Head3Char">
    <w:name w:val="Sec 1 Head 3 Char"/>
    <w:basedOn w:val="Policepardfaut"/>
    <w:link w:val="Sec1Head3"/>
    <w:rsid w:val="00101FC3"/>
    <w:rPr>
      <w:bCs/>
      <w:iCs/>
      <w:sz w:val="24"/>
      <w:szCs w:val="24"/>
    </w:rPr>
  </w:style>
  <w:style w:type="paragraph" w:customStyle="1" w:styleId="Section4Heading2">
    <w:name w:val="Section 4 Heading 2"/>
    <w:basedOn w:val="Normal"/>
    <w:link w:val="Section4Heading2Char"/>
    <w:qFormat/>
    <w:rsid w:val="00C15ECF"/>
    <w:pPr>
      <w:spacing w:before="120" w:after="240"/>
      <w:jc w:val="center"/>
    </w:pPr>
    <w:rPr>
      <w:b/>
      <w:sz w:val="36"/>
      <w:lang w:val="en-US" w:eastAsia="en-US"/>
    </w:rPr>
  </w:style>
  <w:style w:type="character" w:customStyle="1" w:styleId="Section4Heading2Char">
    <w:name w:val="Section 4 Heading 2 Char"/>
    <w:basedOn w:val="Policepardfaut"/>
    <w:link w:val="Section4Heading2"/>
    <w:rsid w:val="00C15ECF"/>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image" Target="media/image2.wmf"/><Relationship Id="rId39" Type="http://schemas.openxmlformats.org/officeDocument/2006/relationships/hyperlink" Target="http://context.reverso.net/traduction/francais-anglais/des+b%C3%A9n%C3%A9ficiaires+effectifs" TargetMode="External"/><Relationship Id="rId21" Type="http://schemas.openxmlformats.org/officeDocument/2006/relationships/hyperlink" Target="http://www.worldbank.org/debarr" TargetMode="External"/><Relationship Id="rId34" Type="http://schemas.openxmlformats.org/officeDocument/2006/relationships/image" Target="media/image6.wmf"/><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header" Target="header2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oleObject" Target="embeddings/oleObject2.bin"/><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eader" Target="header8.xml"/><Relationship Id="rId32" Type="http://schemas.openxmlformats.org/officeDocument/2006/relationships/image" Target="media/image5.wmf"/><Relationship Id="rId37" Type="http://schemas.openxmlformats.org/officeDocument/2006/relationships/header" Target="header12.xml"/><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8.xml"/><Relationship Id="rId53" Type="http://schemas.openxmlformats.org/officeDocument/2006/relationships/hyperlink" Target="https://policies.worldbank.org/sites/ppf3/PPFDocuments/Forms/DispPage.aspx?docid=4005" TargetMode="Externa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oleObject" Target="embeddings/oleObject3.bin"/><Relationship Id="rId44" Type="http://schemas.openxmlformats.org/officeDocument/2006/relationships/header" Target="header17.xml"/><Relationship Id="rId52"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www.worldbank.org/en/projects-operations/products-and-services/brief/procurement-new-framework" TargetMode="External"/><Relationship Id="rId27" Type="http://schemas.openxmlformats.org/officeDocument/2006/relationships/oleObject" Target="embeddings/oleObject1.bin"/><Relationship Id="rId30" Type="http://schemas.openxmlformats.org/officeDocument/2006/relationships/image" Target="media/image4.wmf"/><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header" Target="header21.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24.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header" Target="header9.xml"/><Relationship Id="rId33" Type="http://schemas.openxmlformats.org/officeDocument/2006/relationships/oleObject" Target="embeddings/oleObject4.bin"/><Relationship Id="rId38" Type="http://schemas.openxmlformats.org/officeDocument/2006/relationships/header" Target="header13.xml"/><Relationship Id="rId46" Type="http://schemas.openxmlformats.org/officeDocument/2006/relationships/header" Target="header19.xml"/><Relationship Id="rId20" Type="http://schemas.openxmlformats.org/officeDocument/2006/relationships/header" Target="header7.xml"/><Relationship Id="rId41" Type="http://schemas.openxmlformats.org/officeDocument/2006/relationships/header" Target="header14.xml"/><Relationship Id="rId54" Type="http://schemas.openxmlformats.org/officeDocument/2006/relationships/hyperlink" Target="file:///F:\2.%20%20World%20Bank%202017\17.%20Tools%20and%20Templates\NIA\get%20the%20address%20once%20it%20is%20publish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mailto:pprocurementcomplaints@worldbank.org" TargetMode="External"/><Relationship Id="rId28" Type="http://schemas.openxmlformats.org/officeDocument/2006/relationships/image" Target="media/image3.wmf"/><Relationship Id="rId36" Type="http://schemas.openxmlformats.org/officeDocument/2006/relationships/header" Target="header11.xml"/><Relationship Id="rId49"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234</Pages>
  <Words>61741</Words>
  <Characters>350837</Characters>
  <Application>Microsoft Office Word</Application>
  <DocSecurity>0</DocSecurity>
  <Lines>2923</Lines>
  <Paragraphs>823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411755</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keywords/>
  <cp:lastModifiedBy>JEAN-JACQUES RAOUL</cp:lastModifiedBy>
  <cp:revision>3</cp:revision>
  <dcterms:created xsi:type="dcterms:W3CDTF">2025-03-17T17:14:00Z</dcterms:created>
  <dcterms:modified xsi:type="dcterms:W3CDTF">2025-03-17T17:14:00Z</dcterms:modified>
</cp:coreProperties>
</file>