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34" w:rsidRPr="00084C34" w:rsidRDefault="00084C34" w:rsidP="00084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C34">
        <w:rPr>
          <w:rFonts w:ascii="Times New Roman" w:eastAsia="Times New Roman" w:hAnsi="Times New Roman" w:cs="Times New Roman"/>
          <w:b/>
          <w:bCs/>
          <w:sz w:val="27"/>
          <w:szCs w:val="27"/>
        </w:rPr>
        <w:t>Home Page Integration</w:t>
      </w:r>
    </w:p>
    <w:p w:rsidR="00084C34" w:rsidRPr="00084C34" w:rsidRDefault="00084C34" w:rsidP="00084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b/>
          <w:bCs/>
          <w:sz w:val="24"/>
          <w:szCs w:val="24"/>
        </w:rPr>
        <w:t>Task Overview:</w:t>
      </w:r>
    </w:p>
    <w:p w:rsidR="00084C34" w:rsidRPr="00084C34" w:rsidRDefault="00084C34" w:rsidP="00084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>My primary responsibility was to integrate all components, modules, and pages into the home page and deliver a cohesive and functional version of the project.</w:t>
      </w:r>
    </w:p>
    <w:p w:rsidR="00084C34" w:rsidRPr="00084C34" w:rsidRDefault="00084C34" w:rsidP="00084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 During Integration:</w:t>
      </w:r>
    </w:p>
    <w:p w:rsidR="00084C34" w:rsidRPr="00084C34" w:rsidRDefault="00084C34" w:rsidP="00084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>During the integration phase, I encountered several issues:</w:t>
      </w:r>
    </w:p>
    <w:p w:rsidR="00084C34" w:rsidRPr="00084C34" w:rsidRDefault="00084C34" w:rsidP="00084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Duplication:</w:t>
      </w:r>
      <w:r w:rsidRPr="00084C34">
        <w:rPr>
          <w:rFonts w:ascii="Times New Roman" w:eastAsia="Times New Roman" w:hAnsi="Times New Roman" w:cs="Times New Roman"/>
          <w:sz w:val="24"/>
          <w:szCs w:val="24"/>
        </w:rPr>
        <w:t xml:space="preserve"> Some components used duplicate function names, which led to conflicts and unexpected behavior during rendering.</w:t>
      </w:r>
    </w:p>
    <w:p w:rsidR="00084C34" w:rsidRPr="00084C34" w:rsidRDefault="00084C34" w:rsidP="00084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b/>
          <w:bCs/>
          <w:sz w:val="24"/>
          <w:szCs w:val="24"/>
        </w:rPr>
        <w:t>Port Conflicts:</w:t>
      </w:r>
      <w:r w:rsidRPr="00084C34">
        <w:rPr>
          <w:rFonts w:ascii="Times New Roman" w:eastAsia="Times New Roman" w:hAnsi="Times New Roman" w:cs="Times New Roman"/>
          <w:sz w:val="24"/>
          <w:szCs w:val="24"/>
        </w:rPr>
        <w:t xml:space="preserve"> Different developers had configured their local environments with varying port numbers, causing major inconsistencies and server-related errors during deployment.</w:t>
      </w:r>
    </w:p>
    <w:p w:rsidR="00084C34" w:rsidRPr="00084C34" w:rsidRDefault="00084C34" w:rsidP="00084C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b/>
          <w:bCs/>
          <w:sz w:val="24"/>
          <w:szCs w:val="24"/>
        </w:rPr>
        <w:t>Inconsistent URLs and File Paths:</w:t>
      </w:r>
      <w:r w:rsidRPr="00084C34">
        <w:rPr>
          <w:rFonts w:ascii="Times New Roman" w:eastAsia="Times New Roman" w:hAnsi="Times New Roman" w:cs="Times New Roman"/>
          <w:sz w:val="24"/>
          <w:szCs w:val="24"/>
        </w:rPr>
        <w:t xml:space="preserve"> Several modules were built using different base URLs and file path conventions, which created complications in routing and API communication.</w:t>
      </w:r>
    </w:p>
    <w:p w:rsidR="00084C34" w:rsidRPr="00084C34" w:rsidRDefault="00084C34" w:rsidP="00084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 Strategy:</w:t>
      </w:r>
    </w:p>
    <w:p w:rsidR="00084C34" w:rsidRPr="00084C34" w:rsidRDefault="00084C34" w:rsidP="00084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>Initially, I attempted to debug and resolve the issues on my own. However, as the complexity increased, I realized a structured approach was necessary.</w:t>
      </w:r>
    </w:p>
    <w:p w:rsidR="00084C34" w:rsidRPr="00084C34" w:rsidRDefault="00084C34" w:rsidP="00084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>To resolve the issues efficiently:</w:t>
      </w:r>
    </w:p>
    <w:p w:rsidR="00084C34" w:rsidRPr="00084C34" w:rsidRDefault="00084C34" w:rsidP="00084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>I reviewed the overall project structure and documented the discrepancies in function names, ports, and paths.</w:t>
      </w:r>
    </w:p>
    <w:p w:rsidR="00084C34" w:rsidRPr="00084C34" w:rsidRDefault="00084C34" w:rsidP="00084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>I sent the affected components back to the respective developers with detailed feedback and requested them to:</w:t>
      </w:r>
    </w:p>
    <w:p w:rsidR="00084C34" w:rsidRPr="00084C34" w:rsidRDefault="00084C34" w:rsidP="00084C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 xml:space="preserve">Adhere to a consistent </w:t>
      </w:r>
      <w:r w:rsidRPr="00084C34">
        <w:rPr>
          <w:rFonts w:ascii="Times New Roman" w:eastAsia="Times New Roman" w:hAnsi="Times New Roman" w:cs="Times New Roman"/>
          <w:b/>
          <w:bCs/>
          <w:sz w:val="24"/>
          <w:szCs w:val="24"/>
        </w:rPr>
        <w:t>file and folder structure</w:t>
      </w:r>
      <w:r w:rsidRPr="00084C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4C34" w:rsidRPr="00084C34" w:rsidRDefault="00084C34" w:rsidP="00084C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084C34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standardized port number</w:t>
      </w:r>
      <w:r w:rsidRPr="00084C34">
        <w:rPr>
          <w:rFonts w:ascii="Times New Roman" w:eastAsia="Times New Roman" w:hAnsi="Times New Roman" w:cs="Times New Roman"/>
          <w:sz w:val="24"/>
          <w:szCs w:val="24"/>
        </w:rPr>
        <w:t xml:space="preserve"> for local development.</w:t>
      </w:r>
    </w:p>
    <w:p w:rsidR="00084C34" w:rsidRPr="00084C34" w:rsidRDefault="00084C34" w:rsidP="00084C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 xml:space="preserve">Follow uniform </w:t>
      </w:r>
      <w:r w:rsidRPr="00084C34">
        <w:rPr>
          <w:rFonts w:ascii="Times New Roman" w:eastAsia="Times New Roman" w:hAnsi="Times New Roman" w:cs="Times New Roman"/>
          <w:b/>
          <w:bCs/>
          <w:sz w:val="24"/>
          <w:szCs w:val="24"/>
        </w:rPr>
        <w:t>API URLs</w:t>
      </w:r>
      <w:r w:rsidRPr="00084C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4C34">
        <w:rPr>
          <w:rFonts w:ascii="Times New Roman" w:eastAsia="Times New Roman" w:hAnsi="Times New Roman" w:cs="Times New Roman"/>
          <w:b/>
          <w:bCs/>
          <w:sz w:val="24"/>
          <w:szCs w:val="24"/>
        </w:rPr>
        <w:t>routing conventions</w:t>
      </w:r>
      <w:r w:rsidRPr="00084C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4C34" w:rsidRPr="00084C34" w:rsidRDefault="00084C34" w:rsidP="00084C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>Avoid function name duplication by following a naming convention.</w:t>
      </w:r>
    </w:p>
    <w:p w:rsidR="00084C34" w:rsidRPr="00084C34" w:rsidRDefault="00084C34" w:rsidP="00084C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>Once the corrections were made, I reintegrated the components, tested them thoroughly, and ensured smooth operation of the home page.</w:t>
      </w:r>
    </w:p>
    <w:p w:rsidR="00084C34" w:rsidRPr="00084C34" w:rsidRDefault="00084C34" w:rsidP="00084C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</w:p>
    <w:p w:rsidR="00084C34" w:rsidRPr="00084C34" w:rsidRDefault="00084C34" w:rsidP="00084C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4C34" w:rsidRPr="00084C34" w:rsidRDefault="00084C34" w:rsidP="00084C3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C34">
        <w:rPr>
          <w:rFonts w:ascii="Times New Roman" w:eastAsia="Times New Roman" w:hAnsi="Times New Roman" w:cs="Times New Roman"/>
          <w:sz w:val="24"/>
          <w:szCs w:val="24"/>
        </w:rPr>
        <w:t>By enforcing consistency across the codebase and improving communication with the development team, I successfully resolved the integration issues and delivered a stabl</w:t>
      </w:r>
      <w:r w:rsidR="004420A4">
        <w:rPr>
          <w:rFonts w:ascii="Times New Roman" w:eastAsia="Times New Roman" w:hAnsi="Times New Roman" w:cs="Times New Roman"/>
          <w:sz w:val="24"/>
          <w:szCs w:val="24"/>
        </w:rPr>
        <w:t>e and fully functional application</w:t>
      </w:r>
      <w:bookmarkStart w:id="0" w:name="_GoBack"/>
      <w:bookmarkEnd w:id="0"/>
      <w:r w:rsidRPr="00084C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4C34" w:rsidRDefault="00084C34">
      <w:r>
        <w:t xml:space="preserve"> </w:t>
      </w:r>
    </w:p>
    <w:sectPr w:rsidR="0008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34C25"/>
    <w:multiLevelType w:val="multilevel"/>
    <w:tmpl w:val="D900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260AB"/>
    <w:multiLevelType w:val="multilevel"/>
    <w:tmpl w:val="B05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34"/>
    <w:rsid w:val="00084C34"/>
    <w:rsid w:val="004420A4"/>
    <w:rsid w:val="00C0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5403"/>
  <w15:chartTrackingRefBased/>
  <w15:docId w15:val="{4EE53706-10C0-4DDB-A809-36C8673B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C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4C34"/>
    <w:rPr>
      <w:b/>
      <w:bCs/>
    </w:rPr>
  </w:style>
  <w:style w:type="paragraph" w:styleId="ListParagraph">
    <w:name w:val="List Paragraph"/>
    <w:basedOn w:val="Normal"/>
    <w:uiPriority w:val="34"/>
    <w:qFormat/>
    <w:rsid w:val="0008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2025-05-19T04:56:00Z</dcterms:created>
  <dcterms:modified xsi:type="dcterms:W3CDTF">2025-05-19T05:09:00Z</dcterms:modified>
</cp:coreProperties>
</file>