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4B95E" w14:textId="627E6DCE" w:rsidR="005E5885" w:rsidRPr="00AC1918" w:rsidRDefault="005E5885" w:rsidP="00A01DAB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t>Step 1: Replication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2686"/>
        <w:gridCol w:w="5596"/>
        <w:gridCol w:w="1428"/>
      </w:tblGrid>
      <w:tr w:rsidR="00E303EF" w14:paraId="312F7A26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0B9329" w14:textId="7719108B" w:rsidR="00E303EF" w:rsidRDefault="0025296C">
            <w:pPr>
              <w:pStyle w:val="bp"/>
              <w:rPr>
                <w:b/>
              </w:rPr>
            </w:pPr>
            <w:r>
              <w:rPr>
                <w:b/>
              </w:rPr>
              <w:t xml:space="preserve">Bug Number </w:t>
            </w:r>
            <w:r w:rsidR="0037344C">
              <w:rPr>
                <w:b/>
              </w:rPr>
              <w:t>3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1971CB" w14:textId="6C4B6E51" w:rsidR="00E303EF" w:rsidRPr="005F6E29" w:rsidRDefault="0037344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7344C">
              <w:rPr>
                <w:sz w:val="24"/>
                <w:szCs w:val="24"/>
              </w:rPr>
              <w:t>Odds in the game do not appear to be correct.</w:t>
            </w:r>
          </w:p>
        </w:tc>
      </w:tr>
      <w:tr w:rsidR="00A30AD6" w14:paraId="19ECDD7C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D1F5" w14:textId="77777777" w:rsidR="00A30AD6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1C68C9" w14:textId="3D7D4A76" w:rsidR="00A30AD6" w:rsidRPr="005F6E29" w:rsidRDefault="0037344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7344C">
              <w:rPr>
                <w:sz w:val="24"/>
                <w:szCs w:val="24"/>
              </w:rPr>
              <w:t>Crown and Anchor games have an approximate 8% bias to the house. So the win : (</w:t>
            </w:r>
            <w:proofErr w:type="spellStart"/>
            <w:r w:rsidRPr="0037344C">
              <w:rPr>
                <w:sz w:val="24"/>
                <w:szCs w:val="24"/>
              </w:rPr>
              <w:t>win+lose</w:t>
            </w:r>
            <w:proofErr w:type="spellEnd"/>
            <w:r w:rsidRPr="0037344C">
              <w:rPr>
                <w:sz w:val="24"/>
                <w:szCs w:val="24"/>
              </w:rPr>
              <w:t>) ratio should approximately equal 0.42. This does not appear to be the case.</w:t>
            </w:r>
          </w:p>
        </w:tc>
      </w:tr>
      <w:tr w:rsidR="00E303EF" w14:paraId="7FAC8D5A" w14:textId="77777777" w:rsidTr="005F6E29">
        <w:trPr>
          <w:cantSplit/>
          <w:trHeight w:val="711"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F99831" w14:textId="77777777" w:rsidR="00E303EF" w:rsidRDefault="0025296C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Reproduction </w:t>
            </w:r>
            <w:r w:rsidR="00E303EF">
              <w:rPr>
                <w:b/>
              </w:rPr>
              <w:t>Test Description: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5067D8" w14:textId="375F3F79" w:rsidR="00E303EF" w:rsidRPr="005F6E29" w:rsidRDefault="005F6E29" w:rsidP="0037344C">
            <w:pPr>
              <w:pStyle w:val="bp"/>
              <w:ind w:left="-48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Run simulation, find instance where player wins on one match and compare balance to previous balance.</w:t>
            </w:r>
          </w:p>
        </w:tc>
      </w:tr>
      <w:tr w:rsidR="00E303EF" w14:paraId="3BEA389B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B7A54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4BE703" w14:textId="787C49ED" w:rsidR="00E303EF" w:rsidRPr="005F6E29" w:rsidRDefault="0037344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03EF" w14:paraId="5C4B1512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A55F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10E5C3" w14:textId="19425F78" w:rsidR="00E303EF" w:rsidRPr="005F6E29" w:rsidRDefault="005F6E29">
            <w:pPr>
              <w:pStyle w:val="bp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N/A</w:t>
            </w:r>
          </w:p>
        </w:tc>
      </w:tr>
      <w:tr w:rsidR="00A9230E" w14:paraId="27D3297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FCE102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50D540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7024" w:type="dxa"/>
            <w:gridSpan w:val="2"/>
            <w:shd w:val="clear" w:color="auto" w:fill="C0C0C0"/>
          </w:tcPr>
          <w:p w14:paraId="5720FE93" w14:textId="64A2EACF" w:rsidR="00A9230E" w:rsidRPr="00A9230E" w:rsidRDefault="00A9230E" w:rsidP="00A9230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37344C" w14:paraId="5A451223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AEB8350" w14:textId="77777777" w:rsidR="0037344C" w:rsidRDefault="003734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8198B45" w14:textId="2591F78D" w:rsidR="0037344C" w:rsidRPr="00854E58" w:rsidRDefault="0037344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simulation (execute </w:t>
            </w:r>
            <w:proofErr w:type="spellStart"/>
            <w:r>
              <w:rPr>
                <w:sz w:val="24"/>
              </w:rPr>
              <w:t>Main.main</w:t>
            </w:r>
            <w:proofErr w:type="spellEnd"/>
            <w:r>
              <w:rPr>
                <w:sz w:val="24"/>
              </w:rPr>
              <w:t>()).</w:t>
            </w:r>
          </w:p>
        </w:tc>
        <w:tc>
          <w:tcPr>
            <w:tcW w:w="5596" w:type="dxa"/>
          </w:tcPr>
          <w:p w14:paraId="3700D5F8" w14:textId="090D6A20" w:rsidR="0037344C" w:rsidRDefault="0037344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Simulation starts &amp; prints output of simulation (100 games and stats) to console.</w:t>
            </w:r>
          </w:p>
        </w:tc>
        <w:tc>
          <w:tcPr>
            <w:tcW w:w="1428" w:type="dxa"/>
          </w:tcPr>
          <w:p w14:paraId="210F127D" w14:textId="0B5454BF" w:rsidR="0037344C" w:rsidRDefault="0037344C">
            <w:pPr>
              <w:pStyle w:val="RowHeadings"/>
              <w:spacing w:before="80" w:after="80"/>
            </w:pPr>
          </w:p>
        </w:tc>
      </w:tr>
      <w:tr w:rsidR="0037344C" w14:paraId="2D4E245C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6D5A28E" w14:textId="77777777" w:rsidR="0037344C" w:rsidRDefault="003734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CC9F341" w14:textId="2066A742" w:rsidR="0037344C" w:rsidRDefault="0037344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to end (end of simulation) of output in console.</w:t>
            </w:r>
          </w:p>
        </w:tc>
        <w:tc>
          <w:tcPr>
            <w:tcW w:w="5596" w:type="dxa"/>
          </w:tcPr>
          <w:p w14:paraId="1D2B6479" w14:textId="78CE4C86" w:rsidR="0037344C" w:rsidRDefault="0037344C" w:rsidP="0037344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Output ends with stats on the overall simulation – with the last line showing the win count, lose count and </w:t>
            </w:r>
            <w:proofErr w:type="spellStart"/>
            <w:r>
              <w:rPr>
                <w:sz w:val="24"/>
              </w:rPr>
              <w:t>win+lose</w:t>
            </w:r>
            <w:proofErr w:type="spellEnd"/>
            <w:r>
              <w:rPr>
                <w:sz w:val="24"/>
              </w:rPr>
              <w:t xml:space="preserve"> ratio.</w:t>
            </w:r>
          </w:p>
          <w:p w14:paraId="24BA331A" w14:textId="77777777" w:rsidR="0037344C" w:rsidRDefault="0037344C" w:rsidP="0037344C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A86045E" w14:textId="61ED63A5" w:rsidR="0037344C" w:rsidRDefault="006963B9" w:rsidP="005F6E29">
            <w:pPr>
              <w:pStyle w:val="bp"/>
              <w:spacing w:before="0" w:after="0"/>
              <w:ind w:left="72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70847E9" wp14:editId="735D6B61">
                  <wp:extent cx="3416300" cy="1041400"/>
                  <wp:effectExtent l="0" t="0" r="12700" b="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31E80680" w14:textId="3D43DBE2" w:rsidR="0037344C" w:rsidRDefault="0037344C">
            <w:pPr>
              <w:pStyle w:val="RowHeadings"/>
              <w:spacing w:before="80" w:after="80"/>
            </w:pPr>
          </w:p>
        </w:tc>
      </w:tr>
      <w:tr w:rsidR="00A9230E" w14:paraId="7617E75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E613A4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D13CBB1" w14:textId="31D802B5" w:rsidR="00A9230E" w:rsidRDefault="0037344C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Evaluate the </w:t>
            </w:r>
            <w:proofErr w:type="spellStart"/>
            <w:r>
              <w:rPr>
                <w:sz w:val="24"/>
              </w:rPr>
              <w:t>win+lose</w:t>
            </w:r>
            <w:proofErr w:type="spellEnd"/>
            <w:r>
              <w:rPr>
                <w:sz w:val="24"/>
              </w:rPr>
              <w:t xml:space="preserve"> ratio</w:t>
            </w:r>
          </w:p>
        </w:tc>
        <w:tc>
          <w:tcPr>
            <w:tcW w:w="5596" w:type="dxa"/>
          </w:tcPr>
          <w:p w14:paraId="3148683A" w14:textId="68021D9B" w:rsidR="004B3999" w:rsidRDefault="004B3999" w:rsidP="00A9230E">
            <w:pPr>
              <w:pStyle w:val="bp"/>
              <w:spacing w:before="0" w:after="0"/>
              <w:ind w:left="720"/>
              <w:rPr>
                <w:sz w:val="24"/>
              </w:rPr>
            </w:pPr>
          </w:p>
        </w:tc>
        <w:tc>
          <w:tcPr>
            <w:tcW w:w="1428" w:type="dxa"/>
          </w:tcPr>
          <w:p w14:paraId="61041EA1" w14:textId="4D310CEF" w:rsidR="00A9230E" w:rsidRDefault="00A9230E" w:rsidP="00E965BA">
            <w:pPr>
              <w:pStyle w:val="RowHeadings"/>
              <w:spacing w:before="80" w:after="80"/>
            </w:pPr>
          </w:p>
        </w:tc>
      </w:tr>
      <w:tr w:rsidR="0037344C" w14:paraId="4D513B7A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8341853" w14:textId="77777777" w:rsidR="0037344C" w:rsidRDefault="003734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19611A8" w14:textId="3B8FD17D" w:rsidR="0037344C" w:rsidRDefault="0037344C" w:rsidP="0037344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Re-run the simulation several times</w:t>
            </w:r>
            <w:r w:rsidR="006963B9">
              <w:rPr>
                <w:sz w:val="24"/>
              </w:rPr>
              <w:t xml:space="preserve">, noting the dice values rolled in the last round – and the </w:t>
            </w:r>
            <w:proofErr w:type="spellStart"/>
            <w:r w:rsidR="006963B9">
              <w:rPr>
                <w:sz w:val="24"/>
              </w:rPr>
              <w:t>win+lose</w:t>
            </w:r>
            <w:proofErr w:type="spellEnd"/>
            <w:r w:rsidR="006963B9">
              <w:rPr>
                <w:sz w:val="24"/>
              </w:rPr>
              <w:t xml:space="preserve"> ratio – for each run</w:t>
            </w:r>
          </w:p>
        </w:tc>
        <w:tc>
          <w:tcPr>
            <w:tcW w:w="5596" w:type="dxa"/>
          </w:tcPr>
          <w:p w14:paraId="376B5F2F" w14:textId="77777777" w:rsidR="0037344C" w:rsidRDefault="006963B9" w:rsidP="006963B9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There appears a relatively high occurrence of </w:t>
            </w:r>
            <w:proofErr w:type="spellStart"/>
            <w:r>
              <w:rPr>
                <w:sz w:val="24"/>
              </w:rPr>
              <w:t>win+lose</w:t>
            </w:r>
            <w:proofErr w:type="spellEnd"/>
            <w:r>
              <w:rPr>
                <w:sz w:val="24"/>
              </w:rPr>
              <w:t xml:space="preserve"> ratios of 0.60+ (may have to rerun the simulation many times).</w:t>
            </w:r>
          </w:p>
          <w:p w14:paraId="789D540F" w14:textId="77777777" w:rsidR="006963B9" w:rsidRDefault="006963B9" w:rsidP="006963B9">
            <w:pPr>
              <w:pStyle w:val="bp"/>
              <w:spacing w:before="0" w:after="0"/>
              <w:rPr>
                <w:sz w:val="24"/>
              </w:rPr>
            </w:pPr>
          </w:p>
          <w:p w14:paraId="13F73788" w14:textId="77777777" w:rsidR="006963B9" w:rsidRDefault="006963B9" w:rsidP="006963B9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There is also perhaps a correlation between the values rolled in the last round and the ratio – when there are no duplicate values the ratio appears high ~ 0.60, but when there are 2 dice with the same values the ratio is approximately normal ~ 0.40.</w:t>
            </w:r>
          </w:p>
          <w:p w14:paraId="0E1A2B62" w14:textId="77777777" w:rsidR="00D65374" w:rsidRDefault="00D65374" w:rsidP="006963B9">
            <w:pPr>
              <w:pStyle w:val="bp"/>
              <w:spacing w:before="0" w:after="0"/>
              <w:rPr>
                <w:sz w:val="24"/>
              </w:rPr>
            </w:pPr>
          </w:p>
          <w:p w14:paraId="753003EA" w14:textId="1255BC0F" w:rsidR="00D65374" w:rsidRDefault="00D65374" w:rsidP="00D65374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Regardless, the ratio always appears to be one of a limited set of significantly differing values whenever the simulation is run – e.g. ~0.40 or ~0.60…</w:t>
            </w:r>
            <w:bookmarkStart w:id="0" w:name="_GoBack"/>
            <w:bookmarkEnd w:id="0"/>
          </w:p>
        </w:tc>
        <w:tc>
          <w:tcPr>
            <w:tcW w:w="1428" w:type="dxa"/>
          </w:tcPr>
          <w:p w14:paraId="4E131674" w14:textId="77777777" w:rsidR="0037344C" w:rsidRDefault="0037344C" w:rsidP="00E965BA">
            <w:pPr>
              <w:pStyle w:val="RowHeadings"/>
              <w:spacing w:before="80" w:after="80"/>
            </w:pPr>
          </w:p>
        </w:tc>
      </w:tr>
    </w:tbl>
    <w:p w14:paraId="29149D68" w14:textId="46AEB80A" w:rsidR="0004651B" w:rsidRDefault="0004651B" w:rsidP="005376CF">
      <w:pPr>
        <w:pStyle w:val="bp"/>
        <w:spacing w:before="0" w:after="0"/>
      </w:pPr>
    </w:p>
    <w:p w14:paraId="22142E87" w14:textId="211A7809" w:rsidR="00CD524B" w:rsidRDefault="00CD524B" w:rsidP="005376CF">
      <w:pPr>
        <w:pStyle w:val="bp"/>
        <w:spacing w:before="0" w:after="0"/>
      </w:pPr>
    </w:p>
    <w:sectPr w:rsidR="00CD524B" w:rsidSect="00CD524B">
      <w:headerReference w:type="default" r:id="rId9"/>
      <w:footerReference w:type="even" r:id="rId10"/>
      <w:footerReference w:type="default" r:id="rId11"/>
      <w:pgSz w:w="15840" w:h="12240" w:orient="landscape" w:code="1"/>
      <w:pgMar w:top="709" w:right="1440" w:bottom="851" w:left="1440" w:header="426" w:footer="218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B1D81" w14:textId="77777777" w:rsidR="006963B9" w:rsidRDefault="006963B9">
      <w:r>
        <w:separator/>
      </w:r>
    </w:p>
  </w:endnote>
  <w:endnote w:type="continuationSeparator" w:id="0">
    <w:p w14:paraId="08B94602" w14:textId="77777777" w:rsidR="006963B9" w:rsidRDefault="0069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76148" w14:textId="77777777" w:rsidR="006963B9" w:rsidRDefault="006963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ABB1DE" w14:textId="77777777" w:rsidR="006963B9" w:rsidRDefault="006963B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A7A14" w14:textId="77777777" w:rsidR="006963B9" w:rsidRDefault="006963B9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537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65374">
      <w:rPr>
        <w:rStyle w:val="PageNumber"/>
        <w:noProof/>
      </w:rPr>
      <w:t>2</w:t>
    </w:r>
    <w:r>
      <w:rPr>
        <w:rStyle w:val="PageNumber"/>
      </w:rPr>
      <w:fldChar w:fldCharType="end"/>
    </w:r>
  </w:p>
  <w:p w14:paraId="393A519E" w14:textId="77777777" w:rsidR="006963B9" w:rsidRDefault="006963B9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75C9A" w14:textId="77777777" w:rsidR="006963B9" w:rsidRDefault="006963B9">
      <w:r>
        <w:separator/>
      </w:r>
    </w:p>
  </w:footnote>
  <w:footnote w:type="continuationSeparator" w:id="0">
    <w:p w14:paraId="3461F19B" w14:textId="77777777" w:rsidR="006963B9" w:rsidRDefault="006963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889"/>
      <w:gridCol w:w="3260"/>
    </w:tblGrid>
    <w:tr w:rsidR="006963B9" w14:paraId="7B76A8C0" w14:textId="77777777" w:rsidTr="001076F5">
      <w:tc>
        <w:tcPr>
          <w:tcW w:w="9889" w:type="dxa"/>
        </w:tcPr>
        <w:p w14:paraId="3BF31008" w14:textId="106B05F6" w:rsidR="006963B9" w:rsidRPr="006C5285" w:rsidRDefault="006963B9" w:rsidP="0037344C">
          <w:r w:rsidRPr="006C5285">
            <w:rPr>
              <w:b/>
            </w:rPr>
            <w:fldChar w:fldCharType="begin"/>
          </w:r>
          <w:r w:rsidRPr="006C5285">
            <w:rPr>
              <w:b/>
            </w:rPr>
            <w:instrText xml:space="preserve"> SUBJECT  \* MERGEFORMAT </w:instrText>
          </w:r>
          <w:r w:rsidRPr="006C5285">
            <w:rPr>
              <w:b/>
            </w:rPr>
            <w:fldChar w:fldCharType="end"/>
          </w:r>
          <w:r w:rsidRPr="006C5285">
            <w:rPr>
              <w:b/>
            </w:rPr>
            <w:t xml:space="preserve">Bug </w:t>
          </w:r>
          <w:r>
            <w:rPr>
              <w:b/>
            </w:rPr>
            <w:t>3</w:t>
          </w:r>
          <w:r w:rsidRPr="006C5285">
            <w:rPr>
              <w:b/>
            </w:rPr>
            <w:t xml:space="preserve">: </w:t>
          </w:r>
          <w:r w:rsidRPr="0037344C">
            <w:rPr>
              <w:sz w:val="24"/>
              <w:szCs w:val="24"/>
            </w:rPr>
            <w:t>Odds in the game do not appear to be correct.</w:t>
          </w:r>
        </w:p>
      </w:tc>
      <w:tc>
        <w:tcPr>
          <w:tcW w:w="3260" w:type="dxa"/>
        </w:tcPr>
        <w:p w14:paraId="76BAE882" w14:textId="77777777" w:rsidR="006963B9" w:rsidRDefault="006963B9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</w:tbl>
  <w:p w14:paraId="6392583B" w14:textId="77777777" w:rsidR="006963B9" w:rsidRDefault="006963B9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15F18"/>
    <w:rsid w:val="00024113"/>
    <w:rsid w:val="000278E8"/>
    <w:rsid w:val="00032348"/>
    <w:rsid w:val="00036ABF"/>
    <w:rsid w:val="00037A8E"/>
    <w:rsid w:val="000449EF"/>
    <w:rsid w:val="0004651B"/>
    <w:rsid w:val="00054E7C"/>
    <w:rsid w:val="00090A99"/>
    <w:rsid w:val="00096482"/>
    <w:rsid w:val="000D5952"/>
    <w:rsid w:val="000E3C24"/>
    <w:rsid w:val="000F4382"/>
    <w:rsid w:val="001076F5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B3E"/>
    <w:rsid w:val="001D00C4"/>
    <w:rsid w:val="001E6C16"/>
    <w:rsid w:val="001F01F4"/>
    <w:rsid w:val="001F2267"/>
    <w:rsid w:val="001F6448"/>
    <w:rsid w:val="001F7C68"/>
    <w:rsid w:val="002052B0"/>
    <w:rsid w:val="00205D7F"/>
    <w:rsid w:val="00212269"/>
    <w:rsid w:val="00212A3D"/>
    <w:rsid w:val="0025296C"/>
    <w:rsid w:val="00291668"/>
    <w:rsid w:val="002A7E47"/>
    <w:rsid w:val="002C1B7F"/>
    <w:rsid w:val="002D07CF"/>
    <w:rsid w:val="002D1D0A"/>
    <w:rsid w:val="002D7BA4"/>
    <w:rsid w:val="002E347B"/>
    <w:rsid w:val="00317678"/>
    <w:rsid w:val="00330135"/>
    <w:rsid w:val="00331345"/>
    <w:rsid w:val="00353537"/>
    <w:rsid w:val="00362280"/>
    <w:rsid w:val="0037344C"/>
    <w:rsid w:val="00374830"/>
    <w:rsid w:val="00382D26"/>
    <w:rsid w:val="003849EB"/>
    <w:rsid w:val="003910B3"/>
    <w:rsid w:val="003A25C3"/>
    <w:rsid w:val="003D2ED7"/>
    <w:rsid w:val="003E438C"/>
    <w:rsid w:val="003F1D6E"/>
    <w:rsid w:val="00434231"/>
    <w:rsid w:val="004451D2"/>
    <w:rsid w:val="00465F41"/>
    <w:rsid w:val="0046703C"/>
    <w:rsid w:val="004A0610"/>
    <w:rsid w:val="004A279E"/>
    <w:rsid w:val="004A4B81"/>
    <w:rsid w:val="004A71EF"/>
    <w:rsid w:val="004B154F"/>
    <w:rsid w:val="004B3999"/>
    <w:rsid w:val="004D1C11"/>
    <w:rsid w:val="004E420D"/>
    <w:rsid w:val="004F4FB4"/>
    <w:rsid w:val="004F7B53"/>
    <w:rsid w:val="004F7C17"/>
    <w:rsid w:val="00520EF0"/>
    <w:rsid w:val="00531B5A"/>
    <w:rsid w:val="00536681"/>
    <w:rsid w:val="005376CF"/>
    <w:rsid w:val="00553DAD"/>
    <w:rsid w:val="005706E3"/>
    <w:rsid w:val="00572CE5"/>
    <w:rsid w:val="00576454"/>
    <w:rsid w:val="005B48A6"/>
    <w:rsid w:val="005E1449"/>
    <w:rsid w:val="005E2ADA"/>
    <w:rsid w:val="005E5885"/>
    <w:rsid w:val="005F0EB8"/>
    <w:rsid w:val="005F6E29"/>
    <w:rsid w:val="00604AE4"/>
    <w:rsid w:val="00620950"/>
    <w:rsid w:val="00635CE7"/>
    <w:rsid w:val="00683635"/>
    <w:rsid w:val="006963B9"/>
    <w:rsid w:val="006B4B15"/>
    <w:rsid w:val="006B5D41"/>
    <w:rsid w:val="006C5285"/>
    <w:rsid w:val="006D4DE0"/>
    <w:rsid w:val="006D731D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05B"/>
    <w:rsid w:val="0079508F"/>
    <w:rsid w:val="00796CD4"/>
    <w:rsid w:val="007C0EA0"/>
    <w:rsid w:val="007C41CD"/>
    <w:rsid w:val="007D644A"/>
    <w:rsid w:val="007D7134"/>
    <w:rsid w:val="007F2658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4AF5"/>
    <w:rsid w:val="008D2261"/>
    <w:rsid w:val="008D5318"/>
    <w:rsid w:val="008E5B7B"/>
    <w:rsid w:val="008F0C91"/>
    <w:rsid w:val="008F4518"/>
    <w:rsid w:val="00913D07"/>
    <w:rsid w:val="00915018"/>
    <w:rsid w:val="0093214E"/>
    <w:rsid w:val="009322A3"/>
    <w:rsid w:val="0093488F"/>
    <w:rsid w:val="009664F6"/>
    <w:rsid w:val="00981DE1"/>
    <w:rsid w:val="00983E57"/>
    <w:rsid w:val="009C06FE"/>
    <w:rsid w:val="009C4C9A"/>
    <w:rsid w:val="009D1046"/>
    <w:rsid w:val="009E2570"/>
    <w:rsid w:val="00A01DAB"/>
    <w:rsid w:val="00A11301"/>
    <w:rsid w:val="00A30AD6"/>
    <w:rsid w:val="00A37650"/>
    <w:rsid w:val="00A46037"/>
    <w:rsid w:val="00A6090E"/>
    <w:rsid w:val="00A72B6A"/>
    <w:rsid w:val="00A739C2"/>
    <w:rsid w:val="00A857E6"/>
    <w:rsid w:val="00A9230E"/>
    <w:rsid w:val="00A9578D"/>
    <w:rsid w:val="00AB1975"/>
    <w:rsid w:val="00AB1A12"/>
    <w:rsid w:val="00AC1918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24B"/>
    <w:rsid w:val="00CD6734"/>
    <w:rsid w:val="00D010AF"/>
    <w:rsid w:val="00D24817"/>
    <w:rsid w:val="00D63FFC"/>
    <w:rsid w:val="00D65374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47D"/>
    <w:rsid w:val="00EB45AC"/>
    <w:rsid w:val="00ED1B99"/>
    <w:rsid w:val="00EE05CC"/>
    <w:rsid w:val="00EF0DE2"/>
    <w:rsid w:val="00EF2C19"/>
    <w:rsid w:val="00F01165"/>
    <w:rsid w:val="00F30EEB"/>
    <w:rsid w:val="00F45076"/>
    <w:rsid w:val="00F57974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461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\Users\jtulip\AppData\Local\Microsoft\Windows\Temporary Internet Files\Content.Outlook\RJT0D1UI\test_script_tpl (00000002).dot</Template>
  <TotalTime>11</TotalTime>
  <Pages>2</Pages>
  <Words>219</Words>
  <Characters>1250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Nick Baldwin</cp:lastModifiedBy>
  <cp:revision>3</cp:revision>
  <cp:lastPrinted>2003-10-05T22:49:00Z</cp:lastPrinted>
  <dcterms:created xsi:type="dcterms:W3CDTF">2015-10-20T06:27:00Z</dcterms:created>
  <dcterms:modified xsi:type="dcterms:W3CDTF">2015-10-20T06:59:00Z</dcterms:modified>
</cp:coreProperties>
</file>