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675b0434a94782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Relazione con sezioni</w:t>
      </w:r>
    </w:p>
    <w:p>
      <w:pPr>
        <p4:pStyle xmlns:p4="http://schemas.openxmlformats.org/wordprocessingml/2006/main" p4:val="Normal"/>
      </w:pPr>
      <w:r>
        <w:rPr/>
        <w:t xml:space="preserve">Prima pagina con intestazione dedicata.</w:t>
      </w:r>
    </w:p>
    <w:p>
      <w:r>
        <p4:br xmlns:p4="http://schemas.openxmlformats.org/wordprocessingml/2006/main" p4:type="page"/>
      </w:r>
    </w:p>
    <w:p>
      <w:pPr>
        <p4:pStyle xmlns:p4="http://schemas.openxmlformats.org/wordprocessingml/2006/main" p4:val="Heading1"/>
      </w:pPr>
      <w:r>
        <w:rPr/>
        <w:t xml:space="preserve">Seconda pagina</w:t>
      </w:r>
    </w:p>
    <w:p>
      <w:pPr>
        <p4:pStyle xmlns:p4="http://schemas.openxmlformats.org/wordprocessingml/2006/main" p4:val="Normal"/>
      </w:pPr>
      <w:r>
        <w:rPr/>
        <w:t xml:space="preserve">Verifica intestazioni pari e numerazione.</w:t>
      </w:r>
    </w:p>
    <w:p>
      <w:pPr>
        <w:sectPr>
          <p5:headerReference xmlns:p6="http://schemas.openxmlformats.org/officeDocument/2006/relationships" xmlns:p5="http://schemas.openxmlformats.org/wordprocessingml/2006/main" p5:type="default" p6:id="R1caf0b66d3984815"/>
          <p5:headerReference xmlns:p6="http://schemas.openxmlformats.org/officeDocument/2006/relationships" xmlns:p5="http://schemas.openxmlformats.org/wordprocessingml/2006/main" p5:type="first" p6:id="R57cf109c6ae44d4d"/>
          <p5:headerReference xmlns:p6="http://schemas.openxmlformats.org/officeDocument/2006/relationships" xmlns:p5="http://schemas.openxmlformats.org/wordprocessingml/2006/main" p5:type="even" p6:id="R7a17f416127040b6"/>
          <p5:footerReference xmlns:p6="http://schemas.openxmlformats.org/officeDocument/2006/relationships" xmlns:p5="http://schemas.openxmlformats.org/wordprocessingml/2006/main" p5:type="default" p6:id="Re53e12162aa1419a"/>
          <p5:footerReference xmlns:p6="http://schemas.openxmlformats.org/officeDocument/2006/relationships" xmlns:p5="http://schemas.openxmlformats.org/wordprocessingml/2006/main" p5:type="first" p6:id="R7035337bfe2c45a5"/>
          <p5:footerReference xmlns:p6="http://schemas.openxmlformats.org/officeDocument/2006/relationships" xmlns:p5="http://schemas.openxmlformats.org/wordprocessingml/2006/main" p5:type="even" p6:id="Rc25290e2b30d4325"/>
          <p5:type xmlns:p5="http://schemas.openxmlformats.org/wordprocessingml/2006/main" p5:val="nextPage"/>
          <p5:pgSz xmlns:p5="http://schemas.openxmlformats.org/wordprocessingml/2006/main" p5:w="11906" p5:h="16838" p5:orient="portrait"/>
          <p5:pgMar xmlns:p5="http://schemas.openxmlformats.org/wordprocessingml/2006/main" p5:top="1134" p5:right="1134" p5:bottom="1134" p5:left="1134" p5:header="450" p5:footer="450" p5:gutter="0"/>
          <w:titlePg/>
        </w:sectPr>
      </w:pPr>
    </w:p>
    <w:p>
      <w:pPr>
        <p4:pStyle xmlns:p4="http://schemas.openxmlformats.org/wordprocessingml/2006/main" p4:val="Heading1"/>
      </w:pPr>
      <w:r>
        <w:rPr/>
        <w:t xml:space="preserve">Tabella orizzontale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</w:p>
        </w:tc>
      </w:tr>
    </w:tbl>
    <w:p>
      <w:r>
        <p4:br xmlns:p4="http://schemas.openxmlformats.org/wordprocessingml/2006/main" p4:type="page"/>
      </w:r>
    </w:p>
    <w:p>
      <w:pPr>
        <p4:pStyle xmlns:p4="http://schemas.openxmlformats.org/wordprocessingml/2006/main" p4:val="Heading1"/>
      </w:pPr>
      <w:r>
        <w:rPr/>
        <w:t xml:space="preserve">Pagina da testo strutturato</w:t>
      </w:r>
    </w:p>
    <w:p>
      <w:pPr>
        <p4:pStyle xmlns:p4="http://schemas.openxmlformats.org/wordprocessingml/2006/main" p4:val="Normal"/>
      </w:pPr>
      <w:r>
        <w:rPr/>
        <w:t xml:space="preserve">Tre trattini isolati creano un'interruzione di pagina nativa.</w:t>
      </w:r>
    </w:p>
    <w:sectPr>
      <p2:headerReference xmlns:p3="http://schemas.openxmlformats.org/officeDocument/2006/relationships" xmlns:p2="http://schemas.openxmlformats.org/wordprocessingml/2006/main" p2:type="default" p3:id="Ra6a4508083924da6"/>
      <p2:footerReference xmlns:p3="http://schemas.openxmlformats.org/officeDocument/2006/relationships" xmlns:p2="http://schemas.openxmlformats.org/wordprocessingml/2006/main" p2:type="default" p3:id="R8a4ac9d3505b4f2a"/>
      <p2:type xmlns:p2="http://schemas.openxmlformats.org/wordprocessingml/2006/main" p2:val="nextPage"/>
      <p2:pgSz xmlns:p2="http://schemas.openxmlformats.org/wordprocessingml/2006/main" p2:w="16838" p2:h="11906" p2:orient="landscape"/>
      <p2:pgMar xmlns:p2="http://schemas.openxmlformats.org/wordprocessingml/2006/main" p2:top="1134" p2:right="1134" p2:bottom="1134" p2:left="1134" p2:header="450" p2:footer="450" p2:gutter="0"/>
      <p2:pgNumType xmlns:p2="http://schemas.openxmlformats.org/wordprocessingml/2006/main" p2:start="1"/>
    </w:sectPr>
  </w:body>
</w:document>
</file>

<file path=word/footer1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> di </t>
    </r>
    <fldSimple xmlns:p3="http://schemas.openxmlformats.org/wordprocessingml/2006/main" p3:instr=" NUMPAGES " p3:dirty="true">
      <p3:r>
        <p3:t>1</p3:t>
      </p3:r>
    </fldSimple>
    <r>
      <t xml:space="preserve"/>
    </r>
  </p>
</ftr>
</file>

<file path=word/footer2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/>
    </r>
  </p>
</ftr>
</file>

<file path=word/footer3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/>
    </r>
  </p>
</ftr>
</file>

<file path=word/footer4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/>
    </r>
  </p>
</ftr>
</file>

<file path=word/header1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Intestazione dispari</t>
    </r>
  </p>
</hdr>
</file>

<file path=word/header2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Copertina</t>
    </r>
  </p>
</hdr>
</file>

<file path=word/header3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Intestazione pari</t>
    </r>
  </p>
</hdr>
</file>

<file path=word/header4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Sezione orizzontale</t>
    </r>
  </p>
</hdr>
</file>

<file path=word/settings.xml><?xml version="1.0" encoding="utf-8"?>
<w:settings xmlns:w="http://schemas.openxmlformats.org/wordprocessingml/2006/main">
  <w:evenAndOddHeaders/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43edef8528f4aa7" /><Relationship Type="http://schemas.openxmlformats.org/officeDocument/2006/relationships/settings" Target="/word/settings.xml" Id="R78167af2e6fe4c37" /><Relationship Type="http://schemas.openxmlformats.org/officeDocument/2006/relationships/header" Target="/word/header1.xml" Id="R1caf0b66d3984815" /><Relationship Type="http://schemas.openxmlformats.org/officeDocument/2006/relationships/header" Target="/word/header2.xml" Id="R57cf109c6ae44d4d" /><Relationship Type="http://schemas.openxmlformats.org/officeDocument/2006/relationships/header" Target="/word/header3.xml" Id="R7a17f416127040b6" /><Relationship Type="http://schemas.openxmlformats.org/officeDocument/2006/relationships/footer" Target="/word/footer1.xml" Id="Re53e12162aa1419a" /><Relationship Type="http://schemas.openxmlformats.org/officeDocument/2006/relationships/footer" Target="/word/footer2.xml" Id="R7035337bfe2c45a5" /><Relationship Type="http://schemas.openxmlformats.org/officeDocument/2006/relationships/footer" Target="/word/footer3.xml" Id="Rc25290e2b30d4325" /><Relationship Type="http://schemas.openxmlformats.org/officeDocument/2006/relationships/header" Target="/word/header4.xml" Id="Ra6a4508083924da6" /><Relationship Type="http://schemas.openxmlformats.org/officeDocument/2006/relationships/footer" Target="/word/footer4.xml" Id="R8a4ac9d3505b4f2a" /></Relationships>
</file>