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9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5"/>
        <w:gridCol w:w="8050"/>
        <w:gridCol w:w="2271"/>
        <w:gridCol w:w="738"/>
        <w:gridCol w:w="1316"/>
        <w:gridCol w:w="36"/>
      </w:tblGrid>
      <w:tr w:rsidR="00D47099" w:rsidRPr="00D47099" w14:paraId="23FBE6B1" w14:textId="024F5F1E" w:rsidTr="00D47099">
        <w:trPr>
          <w:gridAfter w:val="1"/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72FAA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ID</w:t>
            </w:r>
          </w:p>
        </w:tc>
        <w:tc>
          <w:tcPr>
            <w:tcW w:w="8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C7F05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Chức</w:t>
            </w:r>
            <w:proofErr w:type="spellEnd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năng</w:t>
            </w:r>
            <w:proofErr w:type="spellEnd"/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1E318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File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1E85C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Điểm</w:t>
            </w:r>
            <w:proofErr w:type="spellEnd"/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3A00BB5E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  <w:tr w:rsidR="00D47099" w:rsidRPr="00D47099" w14:paraId="588604BD" w14:textId="4920EB34" w:rsidTr="00D47099">
        <w:trPr>
          <w:gridAfter w:val="1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DE2E7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</w:rPr>
              <w:t>#TODO 01-10</w:t>
            </w:r>
          </w:p>
        </w:tc>
        <w:tc>
          <w:tcPr>
            <w:tcW w:w="8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68027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Định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nghĩa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loại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bài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toán</w:t>
            </w:r>
            <w:proofErr w:type="spellEnd"/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F0F8B" w14:textId="77777777" w:rsidR="00D47099" w:rsidRPr="00D47099" w:rsidRDefault="00D47099" w:rsidP="00D47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</w:rPr>
              <w:t>problems.py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403E4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EC0382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47099" w:rsidRPr="00D47099" w14:paraId="7CD32CF0" w14:textId="0F4F4EFF" w:rsidTr="00D47099">
        <w:trPr>
          <w:gridAfter w:val="1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0A85E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</w:rPr>
              <w:t>#TODO 11-16</w:t>
            </w:r>
          </w:p>
        </w:tc>
        <w:tc>
          <w:tcPr>
            <w:tcW w:w="8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7F299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SearchAgent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phục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vụ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vận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hành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game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27FE5" w14:textId="77777777" w:rsidR="00D47099" w:rsidRPr="00D47099" w:rsidRDefault="00D47099" w:rsidP="00D47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</w:rPr>
              <w:t>searchAgents.py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14364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964C06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47099" w:rsidRPr="00D47099" w14:paraId="1E6EAC01" w14:textId="50EF75A5" w:rsidTr="00D47099">
        <w:trPr>
          <w:gridAfter w:val="1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FFCAE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</w:rPr>
              <w:t>#TODO 17-22</w:t>
            </w:r>
          </w:p>
        </w:tc>
        <w:tc>
          <w:tcPr>
            <w:tcW w:w="8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3D8509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thuật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toán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kiếm</w:t>
            </w:r>
            <w:proofErr w:type="spellEnd"/>
          </w:p>
          <w:p w14:paraId="7625A4B3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thuật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toán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kiếm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phải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in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ra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màn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tổng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số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bước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di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pacman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để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hoàn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thành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bài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toán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>.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C5FBD" w14:textId="77777777" w:rsidR="00D47099" w:rsidRPr="00D47099" w:rsidRDefault="00D47099" w:rsidP="00D47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</w:rPr>
              <w:t>search.py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1A11D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11156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47099" w:rsidRPr="00D47099" w14:paraId="2BE50E17" w14:textId="2B82D447" w:rsidTr="00D47099">
        <w:trPr>
          <w:gridAfter w:val="1"/>
          <w:trHeight w:val="4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96D5F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</w:rPr>
              <w:t>#TODO 22-25</w:t>
            </w:r>
          </w:p>
        </w:tc>
        <w:tc>
          <w:tcPr>
            <w:tcW w:w="8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5822B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cấu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trúc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cần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thiết</w:t>
            </w:r>
            <w:proofErr w:type="spellEnd"/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F8F59" w14:textId="77777777" w:rsidR="00D47099" w:rsidRPr="00D47099" w:rsidRDefault="00D47099" w:rsidP="00D470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Courier New" w:eastAsia="Times New Roman" w:hAnsi="Courier New" w:cs="Courier New"/>
                <w:b/>
                <w:bCs/>
                <w:color w:val="000000"/>
                <w:sz w:val="23"/>
                <w:szCs w:val="23"/>
              </w:rPr>
              <w:t>util.py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B4077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167EEF" w14:textId="5192F3B9" w:rsidR="00D47099" w:rsidRPr="00D47099" w:rsidRDefault="006B0AA6" w:rsidP="00D470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</w:t>
            </w:r>
            <w:r w:rsidR="00D47099">
              <w:rPr>
                <w:rFonts w:ascii="Arial" w:eastAsia="Times New Roman" w:hAnsi="Arial" w:cs="Arial"/>
                <w:color w:val="000000"/>
              </w:rPr>
              <w:t>one</w:t>
            </w:r>
            <w:r>
              <w:rPr>
                <w:rFonts w:ascii="Arial" w:eastAsia="Times New Roman" w:hAnsi="Arial" w:cs="Arial"/>
                <w:color w:val="000000"/>
              </w:rPr>
              <w:t xml:space="preserve">, p </w:t>
            </w:r>
          </w:p>
        </w:tc>
      </w:tr>
      <w:tr w:rsidR="00D47099" w:rsidRPr="00D47099" w14:paraId="1ECBEF8B" w14:textId="5B107A2E" w:rsidTr="00D47099">
        <w:trPr>
          <w:gridAfter w:val="1"/>
          <w:trHeight w:val="30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A61C0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Báo</w:t>
            </w:r>
            <w:proofErr w:type="spellEnd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cáo</w:t>
            </w:r>
            <w:proofErr w:type="spellEnd"/>
          </w:p>
        </w:tc>
        <w:tc>
          <w:tcPr>
            <w:tcW w:w="8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4AA9C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-</w:t>
            </w:r>
            <w:r w:rsidRPr="00D4709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Thông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tin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nhóm</w:t>
            </w:r>
            <w:proofErr w:type="spellEnd"/>
          </w:p>
          <w:p w14:paraId="33F214CA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-</w:t>
            </w:r>
            <w:r w:rsidRPr="00D4709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Phân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chia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công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việc</w:t>
            </w:r>
            <w:proofErr w:type="spellEnd"/>
          </w:p>
          <w:p w14:paraId="6914555C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-</w:t>
            </w:r>
            <w:r w:rsidRPr="00D4709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Mô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hoá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2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loại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bài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toán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>:</w:t>
            </w:r>
          </w:p>
          <w:p w14:paraId="4C1B8B4E" w14:textId="77777777" w:rsidR="00D47099" w:rsidRPr="00D47099" w:rsidRDefault="00D47099" w:rsidP="00D4709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thái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đỉnh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57BC03DB" w14:textId="77777777" w:rsidR="00D47099" w:rsidRPr="00D47099" w:rsidRDefault="00D47099" w:rsidP="00D4709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 xml:space="preserve">Di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chuyển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thái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cạnh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>)</w:t>
            </w:r>
          </w:p>
          <w:p w14:paraId="62ECBE33" w14:textId="77777777" w:rsidR="00D47099" w:rsidRPr="00D47099" w:rsidRDefault="00D47099" w:rsidP="00D4709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 xml:space="preserve">Chi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phí</w:t>
            </w:r>
            <w:proofErr w:type="spellEnd"/>
          </w:p>
          <w:p w14:paraId="2F499BF8" w14:textId="77777777" w:rsidR="00D47099" w:rsidRPr="00D47099" w:rsidRDefault="00D47099" w:rsidP="00D4709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thái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bắt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đầu</w:t>
            </w:r>
            <w:proofErr w:type="spellEnd"/>
          </w:p>
          <w:p w14:paraId="35F15315" w14:textId="77777777" w:rsidR="00D47099" w:rsidRPr="00D47099" w:rsidRDefault="00D47099" w:rsidP="00D4709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thái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đích</w:t>
            </w:r>
            <w:proofErr w:type="spellEnd"/>
          </w:p>
          <w:p w14:paraId="060D2C3E" w14:textId="77777777" w:rsidR="00D47099" w:rsidRPr="00D47099" w:rsidRDefault="00D47099" w:rsidP="00D4709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trạng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thái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liền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kề</w:t>
            </w:r>
            <w:proofErr w:type="spellEnd"/>
          </w:p>
          <w:p w14:paraId="4266F14F" w14:textId="77777777" w:rsidR="00D47099" w:rsidRPr="00D47099" w:rsidRDefault="00D47099" w:rsidP="00D47099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Hình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vẽ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>/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biểu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đồ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minh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hoạ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một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phần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đồ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thị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kiếm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024432AD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 xml:space="preserve">-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Cấu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trúc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interface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hoạt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động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của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search agents.</w:t>
            </w:r>
          </w:p>
          <w:p w14:paraId="0D58DB8F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 xml:space="preserve">-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Điểm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đặc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sắc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cài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đặt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thuật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toán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tìm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kiếm</w:t>
            </w:r>
            <w:proofErr w:type="spellEnd"/>
          </w:p>
          <w:p w14:paraId="24EBC615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 xml:space="preserve">-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chọn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hai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hàm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heuristic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cho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thuật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toán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A*,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giải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thích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đơn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giản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tính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chất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consistent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admissible.</w:t>
            </w:r>
          </w:p>
          <w:p w14:paraId="041AE8E7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 xml:space="preserve">-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Điểm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đặc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sắc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cài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đặt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cấu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trúc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dữ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>.</w:t>
            </w:r>
          </w:p>
          <w:p w14:paraId="17658E28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-</w:t>
            </w:r>
            <w:r w:rsidRPr="00D4709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Thuận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lợi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và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khó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khăn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trong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đồ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án</w:t>
            </w:r>
            <w:proofErr w:type="spellEnd"/>
          </w:p>
          <w:p w14:paraId="2E0B5CC3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-</w:t>
            </w:r>
            <w:r w:rsidRPr="00D4709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Tài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tham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khảo</w:t>
            </w:r>
            <w:proofErr w:type="spellEnd"/>
          </w:p>
          <w:p w14:paraId="04F28294" w14:textId="77777777" w:rsidR="00D47099" w:rsidRPr="00D47099" w:rsidRDefault="00D47099" w:rsidP="00D470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 xml:space="preserve">-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Lưu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ý: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báo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cáo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ngắn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gọn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cấu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trúc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mạch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lạc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độ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dài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không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quá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05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trang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(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nội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dung,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không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bao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gồm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bìa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mục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lục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,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tài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liệu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tham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color w:val="000000"/>
              </w:rPr>
              <w:t>khảo</w:t>
            </w:r>
            <w:proofErr w:type="spellEnd"/>
            <w:r w:rsidRPr="00D47099">
              <w:rPr>
                <w:rFonts w:ascii="Arial" w:eastAsia="Times New Roman" w:hAnsi="Arial" w:cs="Arial"/>
                <w:color w:val="000000"/>
              </w:rPr>
              <w:t>).</w:t>
            </w:r>
          </w:p>
        </w:tc>
        <w:tc>
          <w:tcPr>
            <w:tcW w:w="22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82428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7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DFFBCF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2C0B02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D47099" w:rsidRPr="00D47099" w14:paraId="270BCF45" w14:textId="0EAF0C78" w:rsidTr="00D47099">
        <w:trPr>
          <w:trHeight w:val="450"/>
        </w:trPr>
        <w:tc>
          <w:tcPr>
            <w:tcW w:w="1188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17BF2" w14:textId="77777777" w:rsidR="00D47099" w:rsidRPr="00D47099" w:rsidRDefault="00D47099" w:rsidP="00D4709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Tổng</w:t>
            </w:r>
            <w:proofErr w:type="spellEnd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</w:t>
            </w:r>
            <w:proofErr w:type="spellStart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cộng</w:t>
            </w:r>
            <w:proofErr w:type="spellEnd"/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:</w:t>
            </w:r>
          </w:p>
        </w:tc>
        <w:tc>
          <w:tcPr>
            <w:tcW w:w="20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C9B3B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47099">
              <w:rPr>
                <w:rFonts w:ascii="Arial" w:eastAsia="Times New Roman" w:hAnsi="Arial" w:cs="Arial"/>
                <w:b/>
                <w:bCs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14:paraId="6C7E08AB" w14:textId="77777777" w:rsidR="00D47099" w:rsidRPr="00D47099" w:rsidRDefault="00D47099" w:rsidP="00D4709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</w:tr>
    </w:tbl>
    <w:p w14:paraId="319BFC86" w14:textId="77777777" w:rsidR="00B72C46" w:rsidRDefault="00B72C46"/>
    <w:sectPr w:rsidR="00B72C46" w:rsidSect="00D47099">
      <w:pgSz w:w="16834" w:h="11909" w:orient="landscape" w:code="9"/>
      <w:pgMar w:top="562" w:right="562" w:bottom="562" w:left="56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04A20"/>
    <w:multiLevelType w:val="multilevel"/>
    <w:tmpl w:val="FAEA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99"/>
    <w:rsid w:val="000D5386"/>
    <w:rsid w:val="006B0AA6"/>
    <w:rsid w:val="009E534B"/>
    <w:rsid w:val="00B72C46"/>
    <w:rsid w:val="00D4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C761"/>
  <w15:chartTrackingRefBased/>
  <w15:docId w15:val="{7DAEA2E8-6B42-462A-8A13-C71F1984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26103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MINH NAM PHÚ</dc:creator>
  <cp:keywords/>
  <dc:description/>
  <cp:lastModifiedBy>TRƯƠNG MINH NAM PHÚ</cp:lastModifiedBy>
  <cp:revision>3</cp:revision>
  <dcterms:created xsi:type="dcterms:W3CDTF">2022-03-05T15:49:00Z</dcterms:created>
  <dcterms:modified xsi:type="dcterms:W3CDTF">2022-03-05T17:15:00Z</dcterms:modified>
</cp:coreProperties>
</file>