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D4F8" w14:textId="67488211" w:rsidR="00FB064B" w:rsidRPr="000E2832" w:rsidRDefault="00120868" w:rsidP="001208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28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Individual Report</w:t>
      </w:r>
    </w:p>
    <w:p w14:paraId="203E0360" w14:textId="00E43BF9" w:rsidR="00172297" w:rsidRDefault="001E5394" w:rsidP="00120868">
      <w:pPr>
        <w:rPr>
          <w:sz w:val="24"/>
          <w:szCs w:val="24"/>
        </w:rPr>
      </w:pPr>
      <w:r w:rsidRPr="000E2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Sprint </w:t>
      </w:r>
      <w:r w:rsidR="00D11F0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0E2832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r w:rsidR="00D11F0F" w:rsidRPr="00D11F0F">
        <w:rPr>
          <w:sz w:val="24"/>
          <w:szCs w:val="24"/>
        </w:rPr>
        <w:t xml:space="preserve"> </w:t>
      </w:r>
      <w:r w:rsidR="00D11F0F" w:rsidRPr="00B72937">
        <w:rPr>
          <w:sz w:val="24"/>
          <w:szCs w:val="24"/>
        </w:rPr>
        <w:t xml:space="preserve">For sprint </w:t>
      </w:r>
      <w:r w:rsidR="00D11F0F">
        <w:rPr>
          <w:sz w:val="24"/>
          <w:szCs w:val="24"/>
        </w:rPr>
        <w:t xml:space="preserve">4 </w:t>
      </w:r>
      <w:r w:rsidR="00D11F0F" w:rsidRPr="00B72937">
        <w:rPr>
          <w:sz w:val="24"/>
          <w:szCs w:val="24"/>
        </w:rPr>
        <w:t xml:space="preserve">the theme of our project is to </w:t>
      </w:r>
      <w:r w:rsidR="00D11F0F">
        <w:rPr>
          <w:sz w:val="24"/>
          <w:szCs w:val="24"/>
        </w:rPr>
        <w:t>a</w:t>
      </w:r>
      <w:r w:rsidR="00D11F0F" w:rsidRPr="00E14007">
        <w:rPr>
          <w:sz w:val="24"/>
          <w:szCs w:val="24"/>
        </w:rPr>
        <w:t>dd booking session and minimizing white spacing</w:t>
      </w:r>
      <w:r w:rsidR="00D11F0F" w:rsidRPr="00B72937">
        <w:rPr>
          <w:sz w:val="24"/>
          <w:szCs w:val="24"/>
        </w:rPr>
        <w:t xml:space="preserve"> </w:t>
      </w:r>
      <w:r w:rsidR="00D11F0F">
        <w:rPr>
          <w:sz w:val="24"/>
          <w:szCs w:val="24"/>
        </w:rPr>
        <w:t xml:space="preserve">in </w:t>
      </w:r>
      <w:r w:rsidR="00D11F0F" w:rsidRPr="00B72937">
        <w:rPr>
          <w:sz w:val="24"/>
          <w:szCs w:val="24"/>
        </w:rPr>
        <w:t xml:space="preserve">the career intelligence </w:t>
      </w:r>
      <w:r w:rsidR="00BE51EB" w:rsidRPr="00B72937">
        <w:rPr>
          <w:sz w:val="24"/>
          <w:szCs w:val="24"/>
        </w:rPr>
        <w:t>website.</w:t>
      </w:r>
    </w:p>
    <w:p w14:paraId="4EDD709C" w14:textId="50587661" w:rsidR="007111AA" w:rsidRPr="000E2832" w:rsidRDefault="007111AA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1AA">
        <w:rPr>
          <w:rFonts w:ascii="Times New Roman" w:hAnsi="Times New Roman" w:cs="Times New Roman"/>
          <w:sz w:val="24"/>
          <w:szCs w:val="24"/>
          <w:lang w:val="en-US"/>
        </w:rPr>
        <w:t>As a result, I played multiple roles during the sprint, including change manager, front end developer, and web tester. As a result, I had contributed each week in line with my responsibilities and roles.</w:t>
      </w:r>
    </w:p>
    <w:p w14:paraId="2CF96AB0" w14:textId="4D17854D" w:rsidR="004B11B3" w:rsidRDefault="007111AA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1AA">
        <w:rPr>
          <w:rFonts w:ascii="Times New Roman" w:hAnsi="Times New Roman" w:cs="Times New Roman"/>
          <w:sz w:val="24"/>
          <w:szCs w:val="24"/>
          <w:lang w:val="en-US"/>
        </w:rPr>
        <w:t>As the fourth sprint came to a close, the client brought a number of changes, so as the change manager, I met with my team members to discuss how to incorporate each change on the website. Where I had also made some of the adjustments, such as the CV page and the "about" page. I had helped the project by showing up to all of the meetings.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1AA">
        <w:rPr>
          <w:rFonts w:ascii="Times New Roman" w:hAnsi="Times New Roman" w:cs="Times New Roman"/>
          <w:sz w:val="24"/>
          <w:szCs w:val="24"/>
          <w:lang w:val="en-US"/>
        </w:rPr>
        <w:t>Our team also held two meetings, one with the client and one with each other, in order to complete this sprint. I did this in order to document every meeting and create a presentation for the client to see the development. I also critically assessed each meeting, noting its accomplishments, shortcomings, and uncontrolled elements. I also recorded significant client remarks. The concept and wish list for sprint 4 were likewise designed by me. I had finally finished putting together the presentation for each week's fourth sprint.</w:t>
      </w:r>
    </w:p>
    <w:p w14:paraId="618928B6" w14:textId="77777777" w:rsidR="00612ED3" w:rsidRPr="00612ED3" w:rsidRDefault="00D91599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Evidence:- </w:t>
      </w:r>
    </w:p>
    <w:p w14:paraId="17123C07" w14:textId="17F7A755" w:rsidR="00D91599" w:rsidRPr="005D0B66" w:rsidRDefault="00D91599" w:rsidP="00612E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D0B66">
        <w:rPr>
          <w:b/>
          <w:bCs/>
          <w:lang w:val="en-US"/>
        </w:rPr>
        <w:t>Change made by me for About section.</w:t>
      </w:r>
    </w:p>
    <w:p w14:paraId="4DA7BE79" w14:textId="2B721960" w:rsidR="00B64650" w:rsidRDefault="00B64650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7AD81C" wp14:editId="6B8B80D6">
            <wp:extent cx="5731510" cy="1962785"/>
            <wp:effectExtent l="76200" t="76200" r="135890" b="132715"/>
            <wp:docPr id="5" name="Content Placeholder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2E46D6-24C1-881F-A36F-8FD4123D36DB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422E46D6-24C1-881F-A36F-8FD4123D36DB}"/>
                        </a:ex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432FF" w14:textId="223AF41A" w:rsidR="00612ED3" w:rsidRPr="00612ED3" w:rsidRDefault="00612ED3" w:rsidP="00612ED3">
      <w:pPr>
        <w:pStyle w:val="ListParagraph"/>
        <w:numPr>
          <w:ilvl w:val="0"/>
          <w:numId w:val="2"/>
        </w:numPr>
        <w:rPr>
          <w:lang w:val="en-US"/>
        </w:rPr>
      </w:pPr>
      <w:r w:rsidRPr="005D0B66">
        <w:rPr>
          <w:b/>
          <w:bCs/>
          <w:lang w:val="en-US"/>
        </w:rPr>
        <w:lastRenderedPageBreak/>
        <w:t>Change made by me for CV page.</w:t>
      </w:r>
      <w:r w:rsidRPr="00612E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28CCA" wp14:editId="7F6008B5">
            <wp:extent cx="5245735" cy="2429334"/>
            <wp:effectExtent l="76200" t="76200" r="126365" b="142875"/>
            <wp:docPr id="1" name="Content Placeholder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952452-4607-787E-5E46-EB59554AA7B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952452-4607-787E-5E46-EB59554AA7B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031" cy="2431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E4417" w14:textId="38F6E4D4" w:rsidR="009A121C" w:rsidRPr="000E2832" w:rsidRDefault="009A121C" w:rsidP="001208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1FDDB" w14:textId="63712C95" w:rsidR="00462F8B" w:rsidRPr="000E2832" w:rsidRDefault="004B11B3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4E5EC1" w:rsidRPr="000E2832">
        <w:rPr>
          <w:rFonts w:ascii="Times New Roman" w:hAnsi="Times New Roman" w:cs="Times New Roman"/>
          <w:sz w:val="24"/>
          <w:szCs w:val="24"/>
          <w:lang w:val="en-US"/>
        </w:rPr>
        <w:t>front-end</w:t>
      </w: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 developer, I had design and code the about </w:t>
      </w:r>
      <w:r w:rsidR="00612ED3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 page </w:t>
      </w:r>
      <w:r w:rsidR="00E52D78" w:rsidRPr="000E283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EC1"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the website .The screenshot of the page is provided below. </w:t>
      </w:r>
    </w:p>
    <w:p w14:paraId="7199C024" w14:textId="77E9687C" w:rsidR="00095804" w:rsidRDefault="009A121C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674AA1" wp14:editId="0B372F10">
            <wp:extent cx="5731510" cy="3020695"/>
            <wp:effectExtent l="76200" t="76200" r="135890" b="141605"/>
            <wp:docPr id="2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4BB661-59CD-7DCE-7692-1FDF0C8A3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24BB661-59CD-7DCE-7692-1FDF0C8A3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A5EEF" w14:textId="1DE34F5C" w:rsidR="009A121C" w:rsidRPr="000E2832" w:rsidRDefault="009A121C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6845DA" wp14:editId="50F40A7E">
            <wp:extent cx="5731510" cy="1962785"/>
            <wp:effectExtent l="76200" t="76200" r="135890" b="132715"/>
            <wp:docPr id="3" name="Content Placeholder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2E46D6-24C1-881F-A36F-8FD4123D36D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422E46D6-24C1-881F-A36F-8FD4123D36D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96E9D" w14:textId="52FC07DF" w:rsidR="00095804" w:rsidRPr="000E2832" w:rsidRDefault="00095804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I used YouTube videos and the support of my team members to code the </w:t>
      </w:r>
      <w:r w:rsidR="006508F3">
        <w:rPr>
          <w:rFonts w:ascii="Times New Roman" w:hAnsi="Times New Roman" w:cs="Times New Roman"/>
          <w:sz w:val="24"/>
          <w:szCs w:val="24"/>
          <w:lang w:val="en-US"/>
        </w:rPr>
        <w:t xml:space="preserve">About section </w:t>
      </w:r>
      <w:r w:rsidRPr="000E2832">
        <w:rPr>
          <w:rFonts w:ascii="Times New Roman" w:hAnsi="Times New Roman" w:cs="Times New Roman"/>
          <w:sz w:val="24"/>
          <w:szCs w:val="24"/>
          <w:lang w:val="en-US"/>
        </w:rPr>
        <w:t>page.</w:t>
      </w:r>
    </w:p>
    <w:p w14:paraId="4262362F" w14:textId="47039DF6" w:rsidR="00095804" w:rsidRDefault="00095804" w:rsidP="0012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Reference:- </w:t>
      </w:r>
      <w:hyperlink r:id="rId10" w:history="1">
        <w:r w:rsidR="005D0B66" w:rsidRPr="001F23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https://youtu.be/gggB0Nq5vBk</w:t>
        </w:r>
      </w:hyperlink>
    </w:p>
    <w:p w14:paraId="3257673E" w14:textId="77777777" w:rsidR="005D0B66" w:rsidRPr="000E2832" w:rsidRDefault="005D0B66" w:rsidP="001208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85888" w14:textId="29C6CD62" w:rsidR="00095804" w:rsidRPr="000E2832" w:rsidRDefault="002966F2" w:rsidP="00296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832">
        <w:rPr>
          <w:rFonts w:ascii="Times New Roman" w:hAnsi="Times New Roman" w:cs="Times New Roman"/>
          <w:sz w:val="24"/>
          <w:szCs w:val="24"/>
          <w:lang w:val="en-US"/>
        </w:rPr>
        <w:t>As a web tester, I had tested the website pages using</w:t>
      </w:r>
      <w:r w:rsidRPr="000E2832">
        <w:rPr>
          <w:rFonts w:ascii="Times New Roman" w:eastAsiaTheme="minorEastAsia" w:hAnsi="Times New Roman" w:cs="Times New Roman"/>
          <w:color w:val="4F52B2"/>
          <w:kern w:val="24"/>
          <w:sz w:val="24"/>
          <w:szCs w:val="24"/>
          <w:u w:val="single"/>
          <w:lang w:eastAsia="en-AU"/>
        </w:rPr>
        <w:t xml:space="preserve"> </w:t>
      </w:r>
      <w:hyperlink r:id="rId11" w:history="1">
        <w:r w:rsidRPr="002966F2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</w:t>
        </w:r>
      </w:hyperlink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 by entering the  codes and identifying any errors. I tested </w:t>
      </w:r>
      <w:r w:rsidR="005D0B66">
        <w:rPr>
          <w:rFonts w:ascii="Times New Roman" w:hAnsi="Times New Roman" w:cs="Times New Roman"/>
          <w:sz w:val="24"/>
          <w:szCs w:val="24"/>
          <w:lang w:val="en-US"/>
        </w:rPr>
        <w:t xml:space="preserve">many functionalities of the website and </w:t>
      </w:r>
      <w:r w:rsidRPr="000E2832">
        <w:rPr>
          <w:rFonts w:ascii="Times New Roman" w:hAnsi="Times New Roman" w:cs="Times New Roman"/>
          <w:sz w:val="24"/>
          <w:szCs w:val="24"/>
          <w:lang w:val="en-US"/>
        </w:rPr>
        <w:t xml:space="preserve">I gave the back-end team a snapshot of the errors so they could build the website error-free. </w:t>
      </w:r>
    </w:p>
    <w:p w14:paraId="4D0E2273" w14:textId="77777777" w:rsidR="002966F2" w:rsidRPr="000E2832" w:rsidRDefault="002966F2" w:rsidP="00296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4519C" w14:textId="77777777" w:rsidR="002966F2" w:rsidRPr="000E2832" w:rsidRDefault="002966F2" w:rsidP="00296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B7C95" w14:textId="77777777" w:rsidR="002966F2" w:rsidRPr="000E2832" w:rsidRDefault="002966F2" w:rsidP="00296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7D00D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52578F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7FD66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A348B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40A3F6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AB0F60" w14:textId="77777777" w:rsidR="00B254A8" w:rsidRDefault="00B254A8" w:rsidP="0012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63B0C0" w14:textId="70CFCB71" w:rsidR="00F42124" w:rsidRPr="001B4EC3" w:rsidRDefault="00F42124" w:rsidP="0012086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42124" w:rsidRPr="001B4EC3" w:rsidSect="00441D4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C604" w14:textId="77777777" w:rsidR="00D23B6B" w:rsidRDefault="00D23B6B" w:rsidP="00120868">
      <w:pPr>
        <w:spacing w:after="0" w:line="240" w:lineRule="auto"/>
      </w:pPr>
      <w:r>
        <w:separator/>
      </w:r>
    </w:p>
  </w:endnote>
  <w:endnote w:type="continuationSeparator" w:id="0">
    <w:p w14:paraId="67F71843" w14:textId="77777777" w:rsidR="00D23B6B" w:rsidRDefault="00D23B6B" w:rsidP="0012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E0DE" w14:textId="22C1461F" w:rsidR="00120868" w:rsidRDefault="00120868">
    <w:pPr>
      <w:pStyle w:val="Footer"/>
    </w:pPr>
    <w:r>
      <w:t>30391474_RAJAN PATEL</w:t>
    </w:r>
  </w:p>
  <w:p w14:paraId="496CF5A9" w14:textId="77777777" w:rsidR="00120868" w:rsidRDefault="00120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C1C6" w14:textId="77777777" w:rsidR="00D23B6B" w:rsidRDefault="00D23B6B" w:rsidP="00120868">
      <w:pPr>
        <w:spacing w:after="0" w:line="240" w:lineRule="auto"/>
      </w:pPr>
      <w:r>
        <w:separator/>
      </w:r>
    </w:p>
  </w:footnote>
  <w:footnote w:type="continuationSeparator" w:id="0">
    <w:p w14:paraId="3742E159" w14:textId="77777777" w:rsidR="00D23B6B" w:rsidRDefault="00D23B6B" w:rsidP="0012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946B" w14:textId="0375303E" w:rsidR="00120868" w:rsidRDefault="00120868">
    <w:pPr>
      <w:pStyle w:val="Header"/>
    </w:pPr>
    <w:r>
      <w:t>ITECH3209_PROJECT 2</w:t>
    </w:r>
  </w:p>
  <w:p w14:paraId="1E137589" w14:textId="77777777" w:rsidR="00120868" w:rsidRDefault="00120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69EA"/>
    <w:multiLevelType w:val="hybridMultilevel"/>
    <w:tmpl w:val="21FC3BC2"/>
    <w:lvl w:ilvl="0" w:tplc="098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A4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D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49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0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E8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4D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F6495F"/>
    <w:multiLevelType w:val="hybridMultilevel"/>
    <w:tmpl w:val="C98E09C4"/>
    <w:lvl w:ilvl="0" w:tplc="AD58A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558490">
    <w:abstractNumId w:val="0"/>
  </w:num>
  <w:num w:numId="2" w16cid:durableId="41524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8"/>
    <w:rsid w:val="000200BA"/>
    <w:rsid w:val="00095804"/>
    <w:rsid w:val="000E2832"/>
    <w:rsid w:val="000F62E0"/>
    <w:rsid w:val="00120868"/>
    <w:rsid w:val="00172297"/>
    <w:rsid w:val="001B4EC3"/>
    <w:rsid w:val="001E5394"/>
    <w:rsid w:val="002276AA"/>
    <w:rsid w:val="002966F2"/>
    <w:rsid w:val="00441D47"/>
    <w:rsid w:val="004500E4"/>
    <w:rsid w:val="00462F8B"/>
    <w:rsid w:val="004B11B3"/>
    <w:rsid w:val="004B67C3"/>
    <w:rsid w:val="004E5EC1"/>
    <w:rsid w:val="005D0B66"/>
    <w:rsid w:val="00612ED3"/>
    <w:rsid w:val="006508F3"/>
    <w:rsid w:val="007111AA"/>
    <w:rsid w:val="007E560B"/>
    <w:rsid w:val="00923F0A"/>
    <w:rsid w:val="009A121C"/>
    <w:rsid w:val="00B01717"/>
    <w:rsid w:val="00B254A8"/>
    <w:rsid w:val="00B64650"/>
    <w:rsid w:val="00BE51EB"/>
    <w:rsid w:val="00C775DF"/>
    <w:rsid w:val="00CE447C"/>
    <w:rsid w:val="00CE4E8C"/>
    <w:rsid w:val="00D11F0F"/>
    <w:rsid w:val="00D23B6B"/>
    <w:rsid w:val="00D44788"/>
    <w:rsid w:val="00D522A1"/>
    <w:rsid w:val="00D91599"/>
    <w:rsid w:val="00E52D78"/>
    <w:rsid w:val="00EE4741"/>
    <w:rsid w:val="00F31233"/>
    <w:rsid w:val="00F42124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DFC9"/>
  <w15:chartTrackingRefBased/>
  <w15:docId w15:val="{483869DD-2523-4632-A07E-0D5B214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868"/>
  </w:style>
  <w:style w:type="paragraph" w:styleId="Footer">
    <w:name w:val="footer"/>
    <w:basedOn w:val="Normal"/>
    <w:link w:val="FooterChar"/>
    <w:uiPriority w:val="99"/>
    <w:unhideWhenUsed/>
    <w:rsid w:val="00120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868"/>
  </w:style>
  <w:style w:type="character" w:styleId="Hyperlink">
    <w:name w:val="Hyperlink"/>
    <w:basedOn w:val="DefaultParagraphFont"/>
    <w:uiPriority w:val="99"/>
    <w:unhideWhenUsed/>
    <w:rsid w:val="0009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8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6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nstancename">
    <w:name w:val="instancename"/>
    <w:basedOn w:val="DefaultParagraphFont"/>
    <w:rsid w:val="000E2832"/>
  </w:style>
  <w:style w:type="character" w:customStyle="1" w:styleId="accesshide">
    <w:name w:val="accesshide"/>
    <w:basedOn w:val="DefaultParagraphFont"/>
    <w:rsid w:val="000E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idator.w3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gggB0Nq5vB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Dinkarbhai Patel</dc:creator>
  <cp:keywords/>
  <dc:description/>
  <cp:lastModifiedBy>Rajan Dinkarbhai Patel</cp:lastModifiedBy>
  <cp:revision>4</cp:revision>
  <dcterms:created xsi:type="dcterms:W3CDTF">2022-09-12T08:08:00Z</dcterms:created>
  <dcterms:modified xsi:type="dcterms:W3CDTF">2022-09-12T10:02:00Z</dcterms:modified>
</cp:coreProperties>
</file>