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1A" w:rsidRPr="00472A51" w:rsidRDefault="00472A51" w:rsidP="00691C5D">
      <w:pPr>
        <w:jc w:val="center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8867775" cy="5095875"/>
            <wp:effectExtent l="0" t="0" r="9525" b="952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C5D">
        <w:rPr>
          <w:rFonts w:hint="cs"/>
          <w:cs/>
        </w:rPr>
        <w:t>ที่ว่างสำหรับ งานประเภทต่างๆ</w:t>
      </w:r>
      <w:bookmarkStart w:id="0" w:name="_GoBack"/>
      <w:bookmarkEnd w:id="0"/>
      <w:r w:rsidR="0089179E">
        <w:br w:type="textWrapping" w:clear="all"/>
      </w:r>
    </w:p>
    <w:sectPr w:rsidR="00C57F1A" w:rsidRPr="00472A51" w:rsidSect="000776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06" w:rsidRDefault="00AC0006" w:rsidP="00691C5D">
      <w:pPr>
        <w:spacing w:after="0" w:line="240" w:lineRule="auto"/>
      </w:pPr>
      <w:r>
        <w:separator/>
      </w:r>
    </w:p>
  </w:endnote>
  <w:endnote w:type="continuationSeparator" w:id="0">
    <w:p w:rsidR="00AC0006" w:rsidRDefault="00AC0006" w:rsidP="0069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06" w:rsidRDefault="00AC0006" w:rsidP="00691C5D">
      <w:pPr>
        <w:spacing w:after="0" w:line="240" w:lineRule="auto"/>
      </w:pPr>
      <w:r>
        <w:separator/>
      </w:r>
    </w:p>
  </w:footnote>
  <w:footnote w:type="continuationSeparator" w:id="0">
    <w:p w:rsidR="00AC0006" w:rsidRDefault="00AC0006" w:rsidP="0069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51"/>
    <w:rsid w:val="0007761D"/>
    <w:rsid w:val="0012368E"/>
    <w:rsid w:val="00190C67"/>
    <w:rsid w:val="00472A51"/>
    <w:rsid w:val="00691C5D"/>
    <w:rsid w:val="0089179E"/>
    <w:rsid w:val="00AC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46A5B-CDAC-419A-9228-BC8585C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C5D"/>
  </w:style>
  <w:style w:type="paragraph" w:styleId="Footer">
    <w:name w:val="footer"/>
    <w:basedOn w:val="Normal"/>
    <w:link w:val="FooterChar"/>
    <w:uiPriority w:val="99"/>
    <w:unhideWhenUsed/>
    <w:rsid w:val="0069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ความ</a:t>
            </a:r>
            <a:r>
              <a:rPr lang="th-TH" baseline="0"/>
              <a:t>ต้องการงาน แต่ละสายอาชีพ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676099698064069E-2"/>
          <c:y val="0.23051587301587301"/>
          <c:w val="0.8979418197725284"/>
          <c:h val="0.6640738657667791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Sheet1!$A$3:$A$9</c:f>
              <c:strCache>
                <c:ptCount val="7"/>
                <c:pt idx="0">
                  <c:v>วิศวกร / ช่างเทคนิค </c:v>
                </c:pt>
                <c:pt idx="1">
                  <c:v>ออกแบบ / สถาปนิก </c:v>
                </c:pt>
                <c:pt idx="2">
                  <c:v>วิจัยและพัฒนา / สหเวชศาสตร์</c:v>
                </c:pt>
                <c:pt idx="3">
                  <c:v>บัญชี/ธุรการ</c:v>
                </c:pt>
                <c:pt idx="4">
                  <c:v>การตลาด / ฝ่าบุคคล</c:v>
                </c:pt>
                <c:pt idx="5">
                  <c:v>ไอที / คอมพิวเตอร์ </c:v>
                </c:pt>
                <c:pt idx="6">
                  <c:v>ฝ่ายผลิต / ผลิตภัณฑ์</c:v>
                </c:pt>
              </c:strCache>
            </c:strRef>
          </c:cat>
          <c:val>
            <c:numRef>
              <c:f>Sheet1!$B$3:$B$9</c:f>
              <c:numCache>
                <c:formatCode>General</c:formatCode>
                <c:ptCount val="7"/>
                <c:pt idx="0">
                  <c:v>2706</c:v>
                </c:pt>
                <c:pt idx="1">
                  <c:v>385</c:v>
                </c:pt>
                <c:pt idx="2">
                  <c:v>320</c:v>
                </c:pt>
                <c:pt idx="3">
                  <c:v>2943</c:v>
                </c:pt>
                <c:pt idx="4">
                  <c:v>1431</c:v>
                </c:pt>
                <c:pt idx="5">
                  <c:v>837</c:v>
                </c:pt>
                <c:pt idx="6">
                  <c:v>937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Sheet1!$A$3:$A$9</c:f>
              <c:strCache>
                <c:ptCount val="7"/>
                <c:pt idx="0">
                  <c:v>วิศวกร / ช่างเทคนิค </c:v>
                </c:pt>
                <c:pt idx="1">
                  <c:v>ออกแบบ / สถาปนิก </c:v>
                </c:pt>
                <c:pt idx="2">
                  <c:v>วิจัยและพัฒนา / สหเวชศาสตร์</c:v>
                </c:pt>
                <c:pt idx="3">
                  <c:v>บัญชี/ธุรการ</c:v>
                </c:pt>
                <c:pt idx="4">
                  <c:v>การตลาด / ฝ่าบุคคล</c:v>
                </c:pt>
                <c:pt idx="5">
                  <c:v>ไอที / คอมพิวเตอร์ </c:v>
                </c:pt>
                <c:pt idx="6">
                  <c:v>ฝ่ายผลิต / ผลิตภัณฑ์</c:v>
                </c:pt>
              </c:strCache>
            </c:strRef>
          </c:cat>
          <c:val>
            <c:numRef>
              <c:f>Sheet1!$C$3:$C$9</c:f>
              <c:numCache>
                <c:formatCode>General</c:formatCode>
                <c:ptCount val="7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Sheet1!$A$3:$A$9</c:f>
              <c:strCache>
                <c:ptCount val="7"/>
                <c:pt idx="0">
                  <c:v>วิศวกร / ช่างเทคนิค </c:v>
                </c:pt>
                <c:pt idx="1">
                  <c:v>ออกแบบ / สถาปนิก </c:v>
                </c:pt>
                <c:pt idx="2">
                  <c:v>วิจัยและพัฒนา / สหเวชศาสตร์</c:v>
                </c:pt>
                <c:pt idx="3">
                  <c:v>บัญชี/ธุรการ</c:v>
                </c:pt>
                <c:pt idx="4">
                  <c:v>การตลาด / ฝ่าบุคคล</c:v>
                </c:pt>
                <c:pt idx="5">
                  <c:v>ไอที / คอมพิวเตอร์ </c:v>
                </c:pt>
                <c:pt idx="6">
                  <c:v>ฝ่ายผลิต / ผลิตภัณฑ์</c:v>
                </c:pt>
              </c:strCache>
            </c:strRef>
          </c:cat>
          <c:val>
            <c:numRef>
              <c:f>Sheet1!$D$3:$D$9</c:f>
              <c:numCache>
                <c:formatCode>General</c:formatCode>
                <c:ptCount val="7"/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91975392"/>
        <c:axId val="391972648"/>
      </c:barChart>
      <c:catAx>
        <c:axId val="39197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72648"/>
        <c:crosses val="autoZero"/>
        <c:auto val="1"/>
        <c:lblAlgn val="ctr"/>
        <c:lblOffset val="100"/>
        <c:noMultiLvlLbl val="0"/>
      </c:catAx>
      <c:valAx>
        <c:axId val="39197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7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F62A0-4A60-4D20-933A-B4A51B22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2017-12-09T13:20:00Z</dcterms:created>
  <dcterms:modified xsi:type="dcterms:W3CDTF">2017-12-09T13:58:00Z</dcterms:modified>
</cp:coreProperties>
</file>