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F1A" w:rsidRDefault="00D25D5C">
      <w:r>
        <w:rPr>
          <w:noProof/>
          <w:lang w:eastAsia="en-GB"/>
        </w:rPr>
        <w:drawing>
          <wp:inline distT="0" distB="0" distL="0" distR="0">
            <wp:extent cx="8391525" cy="451485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F6392" w:rsidRDefault="003F6392"/>
    <w:p w:rsidR="003F6392" w:rsidRDefault="003F6392"/>
    <w:p w:rsidR="003F6392" w:rsidRDefault="003F6392"/>
    <w:p w:rsidR="003F6392" w:rsidRDefault="003F6392"/>
    <w:p w:rsidR="00D570B3" w:rsidRDefault="0059301C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lastRenderedPageBreak/>
        <w:t xml:space="preserve">จากการศึกษา </w:t>
      </w:r>
      <w:r w:rsidR="000906DB" w:rsidRPr="00D570B3">
        <w:rPr>
          <w:rFonts w:asciiTheme="majorBidi" w:hAnsiTheme="majorBidi" w:cstheme="majorBidi"/>
          <w:sz w:val="36"/>
          <w:szCs w:val="36"/>
          <w:cs/>
        </w:rPr>
        <w:t>ข้อมูลนี้</w:t>
      </w:r>
      <w:r w:rsidR="003F6392" w:rsidRPr="00D570B3">
        <w:rPr>
          <w:rFonts w:asciiTheme="majorBidi" w:hAnsiTheme="majorBidi" w:cstheme="majorBidi"/>
          <w:sz w:val="36"/>
          <w:szCs w:val="36"/>
          <w:cs/>
        </w:rPr>
        <w:t>ทำให้เราพบว่า</w:t>
      </w:r>
      <w:r w:rsidR="000906DB" w:rsidRPr="00D570B3">
        <w:rPr>
          <w:rFonts w:asciiTheme="majorBidi" w:hAnsiTheme="majorBidi" w:cstheme="majorBidi"/>
          <w:sz w:val="36"/>
          <w:szCs w:val="36"/>
          <w:cs/>
        </w:rPr>
        <w:t xml:space="preserve">มีผู้ที่ จบการศึกษาจาก </w:t>
      </w:r>
      <w:r>
        <w:rPr>
          <w:rFonts w:asciiTheme="majorBidi" w:hAnsiTheme="majorBidi" w:cstheme="majorBidi"/>
          <w:sz w:val="36"/>
          <w:szCs w:val="36"/>
        </w:rPr>
        <w:t>:</w:t>
      </w:r>
    </w:p>
    <w:p w:rsidR="00D50B8A" w:rsidRPr="00D570B3" w:rsidRDefault="000906DB">
      <w:pPr>
        <w:rPr>
          <w:rFonts w:asciiTheme="majorBidi" w:hAnsiTheme="majorBidi" w:cstheme="majorBidi"/>
          <w:sz w:val="36"/>
          <w:szCs w:val="36"/>
        </w:rPr>
      </w:pPr>
      <w:r w:rsidRPr="00D570B3">
        <w:rPr>
          <w:rFonts w:asciiTheme="majorBidi" w:hAnsiTheme="majorBidi" w:cstheme="majorBidi"/>
          <w:sz w:val="36"/>
          <w:szCs w:val="36"/>
          <w:cs/>
        </w:rPr>
        <w:t xml:space="preserve">คณะวิศวกรรมศาสตร์ </w:t>
      </w:r>
      <w:r w:rsidR="00621AEB" w:rsidRPr="00D570B3">
        <w:rPr>
          <w:rFonts w:asciiTheme="majorBidi" w:hAnsiTheme="majorBidi" w:cstheme="majorBidi"/>
          <w:sz w:val="36"/>
          <w:szCs w:val="36"/>
          <w:cs/>
        </w:rPr>
        <w:t>กับ</w:t>
      </w:r>
      <w:r w:rsidR="0059301C">
        <w:rPr>
          <w:rFonts w:asciiTheme="majorBidi" w:hAnsiTheme="majorBidi" w:cstheme="majorBidi"/>
          <w:sz w:val="36"/>
          <w:szCs w:val="36"/>
        </w:rPr>
        <w:t xml:space="preserve"> </w:t>
      </w:r>
      <w:r w:rsidR="00621AEB" w:rsidRPr="00D570B3">
        <w:rPr>
          <w:rFonts w:asciiTheme="majorBidi" w:hAnsiTheme="majorBidi" w:cstheme="majorBidi"/>
          <w:sz w:val="36"/>
          <w:szCs w:val="36"/>
          <w:cs/>
        </w:rPr>
        <w:t>ตำแหน่ง</w:t>
      </w:r>
      <w:r w:rsidRPr="00D570B3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="003F6392" w:rsidRPr="00D570B3">
        <w:rPr>
          <w:rFonts w:asciiTheme="majorBidi" w:hAnsiTheme="majorBidi" w:cstheme="majorBidi"/>
          <w:sz w:val="36"/>
          <w:szCs w:val="36"/>
          <w:cs/>
        </w:rPr>
        <w:t>วิศวกร / ช่างเทคนิค</w:t>
      </w:r>
      <w:r w:rsidR="00D50B8A" w:rsidRPr="00D570B3">
        <w:rPr>
          <w:rFonts w:asciiTheme="majorBidi" w:hAnsiTheme="majorBidi" w:cstheme="majorBidi"/>
          <w:sz w:val="36"/>
          <w:szCs w:val="36"/>
          <w:cs/>
        </w:rPr>
        <w:t xml:space="preserve"> มีการแข่งขัน</w:t>
      </w:r>
      <w:r w:rsidR="00CD7D84" w:rsidRPr="00D570B3">
        <w:rPr>
          <w:rFonts w:asciiTheme="majorBidi" w:hAnsiTheme="majorBidi" w:cstheme="majorBidi"/>
          <w:sz w:val="36"/>
          <w:szCs w:val="36"/>
          <w:cs/>
        </w:rPr>
        <w:t>ในสายงาน</w:t>
      </w:r>
      <w:r w:rsidR="00DA16BE" w:rsidRPr="00D570B3">
        <w:rPr>
          <w:rFonts w:asciiTheme="majorBidi" w:hAnsiTheme="majorBidi" w:cstheme="majorBidi"/>
          <w:sz w:val="36"/>
          <w:szCs w:val="36"/>
          <w:cs/>
        </w:rPr>
        <w:t>อัตราส่วน</w:t>
      </w:r>
      <w:r w:rsidR="00D50B8A" w:rsidRPr="00D570B3">
        <w:rPr>
          <w:rFonts w:asciiTheme="majorBidi" w:hAnsiTheme="majorBidi" w:cstheme="majorBidi"/>
          <w:sz w:val="36"/>
          <w:szCs w:val="36"/>
          <w:cs/>
        </w:rPr>
        <w:t>ประมาณ 1 ต่อ 2</w:t>
      </w:r>
      <w:r w:rsidR="00DA16BE" w:rsidRPr="00D570B3">
        <w:rPr>
          <w:rFonts w:asciiTheme="majorBidi" w:hAnsiTheme="majorBidi" w:cstheme="majorBidi"/>
          <w:sz w:val="36"/>
          <w:szCs w:val="36"/>
          <w:cs/>
        </w:rPr>
        <w:t xml:space="preserve"> ของจำนวนนศ.</w:t>
      </w:r>
      <w:r w:rsidR="00907318" w:rsidRPr="00D570B3">
        <w:rPr>
          <w:rFonts w:asciiTheme="majorBidi" w:hAnsiTheme="majorBidi" w:cstheme="majorBidi"/>
          <w:sz w:val="36"/>
          <w:szCs w:val="36"/>
          <w:cs/>
        </w:rPr>
        <w:t xml:space="preserve">ซึ่งเป็นสายงานที่คนให้ความสนใจมาก และเป็นที่นิยมของตลาด </w:t>
      </w:r>
      <w:r w:rsidR="00CD7D84" w:rsidRPr="00D570B3">
        <w:rPr>
          <w:rFonts w:asciiTheme="majorBidi" w:hAnsiTheme="majorBidi" w:cstheme="majorBidi"/>
          <w:sz w:val="36"/>
          <w:szCs w:val="36"/>
          <w:cs/>
        </w:rPr>
        <w:t>เพื่อ</w:t>
      </w:r>
      <w:r w:rsidR="00907318" w:rsidRPr="00D570B3">
        <w:rPr>
          <w:rFonts w:asciiTheme="majorBidi" w:hAnsiTheme="majorBidi" w:cstheme="majorBidi"/>
          <w:sz w:val="36"/>
          <w:szCs w:val="36"/>
          <w:cs/>
        </w:rPr>
        <w:t>พัฒนานวัตกรรมสมัยใหม่</w:t>
      </w:r>
      <w:r w:rsidR="00CD7D84" w:rsidRPr="00D570B3">
        <w:rPr>
          <w:rFonts w:asciiTheme="majorBidi" w:hAnsiTheme="majorBidi" w:cstheme="majorBidi"/>
          <w:sz w:val="36"/>
          <w:szCs w:val="36"/>
          <w:cs/>
        </w:rPr>
        <w:t xml:space="preserve">ๆ </w:t>
      </w:r>
      <w:r w:rsidR="00907318" w:rsidRPr="00D570B3">
        <w:rPr>
          <w:rFonts w:asciiTheme="majorBidi" w:hAnsiTheme="majorBidi" w:cstheme="majorBidi"/>
          <w:sz w:val="36"/>
          <w:szCs w:val="36"/>
          <w:cs/>
        </w:rPr>
        <w:t>ที่</w:t>
      </w:r>
      <w:r w:rsidR="00CD7D84" w:rsidRPr="00D570B3">
        <w:rPr>
          <w:rFonts w:asciiTheme="majorBidi" w:hAnsiTheme="majorBidi" w:cstheme="majorBidi"/>
          <w:sz w:val="36"/>
          <w:szCs w:val="36"/>
          <w:cs/>
        </w:rPr>
        <w:t>ส่งผลต่อธุรกิจและรายได้</w:t>
      </w:r>
    </w:p>
    <w:p w:rsidR="00D570B3" w:rsidRDefault="00D570B3">
      <w:pPr>
        <w:rPr>
          <w:rFonts w:asciiTheme="majorBidi" w:hAnsiTheme="majorBidi" w:cstheme="majorBidi"/>
          <w:sz w:val="36"/>
          <w:szCs w:val="36"/>
        </w:rPr>
      </w:pPr>
    </w:p>
    <w:p w:rsidR="003F6392" w:rsidRPr="00D570B3" w:rsidRDefault="00D50B8A">
      <w:pPr>
        <w:rPr>
          <w:rFonts w:asciiTheme="majorBidi" w:hAnsiTheme="majorBidi" w:cstheme="majorBidi"/>
          <w:sz w:val="36"/>
          <w:szCs w:val="36"/>
        </w:rPr>
      </w:pPr>
      <w:r w:rsidRPr="00D570B3">
        <w:rPr>
          <w:rFonts w:asciiTheme="majorBidi" w:hAnsiTheme="majorBidi" w:cstheme="majorBidi"/>
          <w:sz w:val="36"/>
          <w:szCs w:val="36"/>
          <w:cs/>
        </w:rPr>
        <w:t xml:space="preserve">คณะสถาปัตยกรรมศาสตร์ ความต้องการ ในตลาดอยู่ที่ประมาณ อัตราส่วน 1 ต่อ 3  </w:t>
      </w:r>
      <w:r w:rsidR="00DA16BE" w:rsidRPr="00D570B3">
        <w:rPr>
          <w:rFonts w:asciiTheme="majorBidi" w:hAnsiTheme="majorBidi" w:cstheme="majorBidi"/>
          <w:sz w:val="36"/>
          <w:szCs w:val="36"/>
          <w:cs/>
        </w:rPr>
        <w:t>ของจำนวนนศ</w:t>
      </w:r>
      <w:r w:rsidR="00907318" w:rsidRPr="00D570B3">
        <w:rPr>
          <w:rFonts w:asciiTheme="majorBidi" w:hAnsiTheme="majorBidi" w:cstheme="majorBidi"/>
          <w:sz w:val="36"/>
          <w:szCs w:val="36"/>
          <w:cs/>
        </w:rPr>
        <w:t>.</w:t>
      </w:r>
      <w:r w:rsidR="0059301C">
        <w:rPr>
          <w:rFonts w:asciiTheme="majorBidi" w:hAnsiTheme="majorBidi" w:cstheme="majorBidi" w:hint="cs"/>
          <w:sz w:val="36"/>
          <w:szCs w:val="36"/>
          <w:cs/>
        </w:rPr>
        <w:t>ที่กำลังจะจบในปี 60</w:t>
      </w:r>
    </w:p>
    <w:p w:rsidR="00D570B3" w:rsidRDefault="00D570B3">
      <w:pPr>
        <w:rPr>
          <w:rFonts w:asciiTheme="majorBidi" w:hAnsiTheme="majorBidi" w:cstheme="majorBidi"/>
          <w:sz w:val="36"/>
          <w:szCs w:val="36"/>
        </w:rPr>
      </w:pPr>
    </w:p>
    <w:p w:rsidR="00D50B8A" w:rsidRPr="00D570B3" w:rsidRDefault="00D50B8A">
      <w:pPr>
        <w:rPr>
          <w:rFonts w:asciiTheme="majorBidi" w:hAnsiTheme="majorBidi" w:cstheme="majorBidi"/>
          <w:sz w:val="36"/>
          <w:szCs w:val="36"/>
        </w:rPr>
      </w:pPr>
      <w:r w:rsidRPr="00D570B3">
        <w:rPr>
          <w:rFonts w:asciiTheme="majorBidi" w:hAnsiTheme="majorBidi" w:cstheme="majorBidi"/>
          <w:sz w:val="36"/>
          <w:szCs w:val="36"/>
          <w:cs/>
        </w:rPr>
        <w:t>คณะวิทยาศาสตร์ ความต้องการ ในตลา</w:t>
      </w:r>
      <w:r w:rsidR="00B12862" w:rsidRPr="00D570B3">
        <w:rPr>
          <w:rFonts w:asciiTheme="majorBidi" w:hAnsiTheme="majorBidi" w:cstheme="majorBidi"/>
          <w:sz w:val="36"/>
          <w:szCs w:val="36"/>
          <w:cs/>
        </w:rPr>
        <w:t>ดอยู่ที่ประมาณ อัตราส่วน</w:t>
      </w:r>
      <w:r w:rsidR="00DA16BE" w:rsidRPr="00D570B3">
        <w:rPr>
          <w:rFonts w:asciiTheme="majorBidi" w:hAnsiTheme="majorBidi" w:cstheme="majorBidi"/>
          <w:sz w:val="36"/>
          <w:szCs w:val="36"/>
          <w:cs/>
        </w:rPr>
        <w:t>ประมาณ</w:t>
      </w:r>
      <w:r w:rsidR="00B12862" w:rsidRPr="00D570B3">
        <w:rPr>
          <w:rFonts w:asciiTheme="majorBidi" w:hAnsiTheme="majorBidi" w:cstheme="majorBidi"/>
          <w:sz w:val="36"/>
          <w:szCs w:val="36"/>
          <w:cs/>
        </w:rPr>
        <w:t xml:space="preserve"> 1 ต่อ 8 ของนศ.ที่เรียน ซึ่งมีปริมาณที่ค่อนข้างเยอะ </w:t>
      </w:r>
      <w:r w:rsidR="00CD7D84" w:rsidRPr="00D570B3">
        <w:rPr>
          <w:rFonts w:asciiTheme="majorBidi" w:hAnsiTheme="majorBidi" w:cstheme="majorBidi"/>
          <w:sz w:val="36"/>
          <w:szCs w:val="36"/>
          <w:cs/>
        </w:rPr>
        <w:t xml:space="preserve">กว่าความต้องการในสายงานนี้บวกกับ ในไทยยังไม่ค่อยเป็นที่นิยมนัก </w:t>
      </w:r>
      <w:r w:rsidR="00B12862" w:rsidRPr="00D570B3">
        <w:rPr>
          <w:rFonts w:asciiTheme="majorBidi" w:hAnsiTheme="majorBidi" w:cstheme="majorBidi"/>
          <w:sz w:val="36"/>
          <w:szCs w:val="36"/>
          <w:cs/>
        </w:rPr>
        <w:t>และมีโอกาสที่ เด็กคณะวิทยาศาสตร์จะกลายเป็นผู้ว่างงานรายใหม่</w:t>
      </w:r>
      <w:r w:rsidR="00CD7D84" w:rsidRPr="00D570B3">
        <w:rPr>
          <w:rFonts w:asciiTheme="majorBidi" w:hAnsiTheme="majorBidi" w:cstheme="majorBidi"/>
          <w:sz w:val="36"/>
          <w:szCs w:val="36"/>
          <w:cs/>
        </w:rPr>
        <w:t xml:space="preserve"> หรือแย่งงานในส่วนอื่นๆของ</w:t>
      </w:r>
      <w:r w:rsidR="00B12862" w:rsidRPr="00D570B3">
        <w:rPr>
          <w:rFonts w:asciiTheme="majorBidi" w:hAnsiTheme="majorBidi" w:cstheme="majorBidi"/>
          <w:sz w:val="36"/>
          <w:szCs w:val="36"/>
          <w:cs/>
        </w:rPr>
        <w:t>ตลาดแรงงานค่อนข้างสูง</w:t>
      </w:r>
      <w:r w:rsidRPr="00D570B3">
        <w:rPr>
          <w:rFonts w:asciiTheme="majorBidi" w:hAnsiTheme="majorBidi" w:cstheme="majorBidi"/>
          <w:sz w:val="36"/>
          <w:szCs w:val="36"/>
          <w:cs/>
        </w:rPr>
        <w:t xml:space="preserve">  </w:t>
      </w:r>
    </w:p>
    <w:p w:rsidR="00D570B3" w:rsidRDefault="00D570B3">
      <w:pPr>
        <w:rPr>
          <w:rFonts w:asciiTheme="majorBidi" w:hAnsiTheme="majorBidi" w:cstheme="majorBidi"/>
          <w:sz w:val="36"/>
          <w:szCs w:val="36"/>
        </w:rPr>
      </w:pPr>
    </w:p>
    <w:p w:rsidR="00DA16BE" w:rsidRPr="00D570B3" w:rsidRDefault="00B12862">
      <w:pPr>
        <w:rPr>
          <w:rFonts w:asciiTheme="majorBidi" w:hAnsiTheme="majorBidi" w:cstheme="majorBidi"/>
          <w:sz w:val="36"/>
          <w:szCs w:val="36"/>
        </w:rPr>
      </w:pPr>
      <w:r w:rsidRPr="00D570B3">
        <w:rPr>
          <w:rFonts w:asciiTheme="majorBidi" w:hAnsiTheme="majorBidi" w:cstheme="majorBidi"/>
          <w:sz w:val="36"/>
          <w:szCs w:val="36"/>
          <w:cs/>
        </w:rPr>
        <w:t>คณะบัญชีและพาณิชย์ ความต้องการ ในตลาดค่อนข้างสูง</w:t>
      </w:r>
      <w:r w:rsidR="00DA16BE" w:rsidRPr="00D570B3">
        <w:rPr>
          <w:rFonts w:asciiTheme="majorBidi" w:hAnsiTheme="majorBidi" w:cstheme="majorBidi"/>
          <w:sz w:val="36"/>
          <w:szCs w:val="36"/>
          <w:cs/>
        </w:rPr>
        <w:t>มาก</w:t>
      </w:r>
      <w:r w:rsidRPr="00D570B3">
        <w:rPr>
          <w:rFonts w:asciiTheme="majorBidi" w:hAnsiTheme="majorBidi" w:cstheme="majorBidi"/>
          <w:sz w:val="36"/>
          <w:szCs w:val="36"/>
          <w:cs/>
        </w:rPr>
        <w:t xml:space="preserve"> เพราะว่า เป็นอาชีพที่ทุกบริษัทหรือองค์กรจำเป็นต้องมี จะเห็นได้ชัดจากผลการจัดอันดับของเว็บหางานและองค์กรต่างๆ ที่ให้สาขาบัญชีเป็นอาชีพขาดแคลนและเป็นที่ต้องการที่สุดอยู่ตลอด</w:t>
      </w:r>
    </w:p>
    <w:p w:rsidR="00D570B3" w:rsidRDefault="00D570B3">
      <w:pPr>
        <w:rPr>
          <w:rFonts w:asciiTheme="majorBidi" w:hAnsiTheme="majorBidi" w:cstheme="majorBidi"/>
          <w:sz w:val="36"/>
          <w:szCs w:val="36"/>
        </w:rPr>
      </w:pPr>
    </w:p>
    <w:p w:rsidR="00B12862" w:rsidRPr="00D570B3" w:rsidRDefault="00B12862">
      <w:pPr>
        <w:rPr>
          <w:rFonts w:asciiTheme="majorBidi" w:hAnsiTheme="majorBidi" w:cstheme="majorBidi"/>
          <w:sz w:val="36"/>
          <w:szCs w:val="36"/>
        </w:rPr>
      </w:pPr>
      <w:r w:rsidRPr="00D570B3">
        <w:rPr>
          <w:rFonts w:asciiTheme="majorBidi" w:hAnsiTheme="majorBidi" w:cstheme="majorBidi"/>
          <w:sz w:val="36"/>
          <w:szCs w:val="36"/>
          <w:cs/>
        </w:rPr>
        <w:lastRenderedPageBreak/>
        <w:t>คณะอุตสาหกรรมและการเกษตร</w:t>
      </w:r>
      <w:r w:rsidR="00DA16BE" w:rsidRPr="00D570B3">
        <w:rPr>
          <w:rFonts w:asciiTheme="majorBidi" w:hAnsiTheme="majorBidi" w:cstheme="majorBidi"/>
          <w:sz w:val="36"/>
          <w:szCs w:val="36"/>
          <w:cs/>
        </w:rPr>
        <w:t xml:space="preserve"> มีอัตราส่วนความต้องการอยู่ที่ประมาณ 1 ต่อ</w:t>
      </w:r>
      <w:r w:rsidR="00FB16B2" w:rsidRPr="00D570B3">
        <w:rPr>
          <w:rFonts w:asciiTheme="majorBidi" w:hAnsiTheme="majorBidi" w:cstheme="majorBidi"/>
          <w:sz w:val="36"/>
          <w:szCs w:val="36"/>
          <w:cs/>
        </w:rPr>
        <w:t xml:space="preserve"> 1 ถึง 1 ต่อ 2 ซึ่งถือว่าค่อนข้างดีและ</w:t>
      </w:r>
      <w:r w:rsidR="00A531C2" w:rsidRPr="00D570B3">
        <w:rPr>
          <w:rFonts w:asciiTheme="majorBidi" w:hAnsiTheme="majorBidi" w:cstheme="majorBidi"/>
          <w:sz w:val="36"/>
          <w:szCs w:val="36"/>
          <w:cs/>
        </w:rPr>
        <w:t>ทรงตัว</w:t>
      </w:r>
      <w:r w:rsidR="00FB16B2" w:rsidRPr="00D570B3">
        <w:rPr>
          <w:rFonts w:asciiTheme="majorBidi" w:hAnsiTheme="majorBidi" w:cstheme="majorBidi"/>
          <w:sz w:val="36"/>
          <w:szCs w:val="36"/>
          <w:cs/>
        </w:rPr>
        <w:t>มาก</w:t>
      </w:r>
      <w:r w:rsidR="00A531C2" w:rsidRPr="00D570B3">
        <w:rPr>
          <w:rFonts w:asciiTheme="majorBidi" w:hAnsiTheme="majorBidi" w:cstheme="majorBidi"/>
          <w:sz w:val="36"/>
          <w:szCs w:val="36"/>
          <w:cs/>
        </w:rPr>
        <w:t xml:space="preserve"> เนื่องจากสายงานนี้ มีส่วนสำคัญในด้านการผลิต สินค้า พัฒนา</w:t>
      </w:r>
      <w:r w:rsidR="00FB16B2" w:rsidRPr="00D570B3">
        <w:rPr>
          <w:rFonts w:asciiTheme="majorBidi" w:hAnsiTheme="majorBidi" w:cstheme="majorBidi"/>
          <w:sz w:val="36"/>
          <w:szCs w:val="36"/>
          <w:cs/>
        </w:rPr>
        <w:t xml:space="preserve"> แปรรูป</w:t>
      </w:r>
      <w:r w:rsidR="00A531C2" w:rsidRPr="00D570B3">
        <w:rPr>
          <w:rFonts w:asciiTheme="majorBidi" w:hAnsiTheme="majorBidi" w:cstheme="majorBidi"/>
          <w:sz w:val="36"/>
          <w:szCs w:val="36"/>
          <w:cs/>
        </w:rPr>
        <w:t xml:space="preserve"> รวมไปถึงด้านโลจิสติกส์ </w:t>
      </w:r>
      <w:r w:rsidR="00FB16B2" w:rsidRPr="00D570B3">
        <w:rPr>
          <w:rFonts w:asciiTheme="majorBidi" w:hAnsiTheme="majorBidi" w:cstheme="majorBidi"/>
          <w:sz w:val="36"/>
          <w:szCs w:val="36"/>
          <w:cs/>
        </w:rPr>
        <w:t>ซึ่งเป็นที่ต้องการตั้งแต่ บริษัทขนาดกลางไปจนถึงองค์กรใหญ่ๆมากมาย</w:t>
      </w:r>
    </w:p>
    <w:p w:rsidR="00B12862" w:rsidRPr="00D570B3" w:rsidRDefault="00B12862">
      <w:pPr>
        <w:rPr>
          <w:rFonts w:asciiTheme="majorBidi" w:hAnsiTheme="majorBidi" w:cstheme="majorBidi"/>
          <w:sz w:val="36"/>
          <w:szCs w:val="36"/>
        </w:rPr>
      </w:pPr>
    </w:p>
    <w:p w:rsidR="00B12862" w:rsidRPr="00D570B3" w:rsidRDefault="00B12862">
      <w:pPr>
        <w:rPr>
          <w:rFonts w:asciiTheme="majorBidi" w:hAnsiTheme="majorBidi" w:cstheme="majorBidi"/>
          <w:sz w:val="36"/>
          <w:szCs w:val="36"/>
        </w:rPr>
      </w:pPr>
      <w:r w:rsidRPr="00D570B3">
        <w:rPr>
          <w:rFonts w:asciiTheme="majorBidi" w:hAnsiTheme="majorBidi" w:cstheme="majorBidi"/>
          <w:sz w:val="36"/>
          <w:szCs w:val="36"/>
          <w:cs/>
        </w:rPr>
        <w:t>คณะบริหาร</w:t>
      </w:r>
      <w:r w:rsidR="00FB16B2" w:rsidRPr="00D570B3">
        <w:rPr>
          <w:rFonts w:asciiTheme="majorBidi" w:hAnsiTheme="majorBidi" w:cstheme="majorBidi"/>
          <w:sz w:val="36"/>
          <w:szCs w:val="36"/>
          <w:cs/>
        </w:rPr>
        <w:t xml:space="preserve"> เป็นอีกหนึ่งคณะที่มีอัตราส่วน แรงงานและความต้องการใน</w:t>
      </w:r>
      <w:r w:rsidR="00907318" w:rsidRPr="00D570B3">
        <w:rPr>
          <w:rFonts w:asciiTheme="majorBidi" w:hAnsiTheme="majorBidi" w:cstheme="majorBidi"/>
          <w:sz w:val="36"/>
          <w:szCs w:val="36"/>
          <w:cs/>
        </w:rPr>
        <w:t>ตลาดอยู่ในเกณฑ์ สมดุล</w:t>
      </w:r>
      <w:r w:rsidR="00FB16B2" w:rsidRPr="00D570B3">
        <w:rPr>
          <w:rFonts w:asciiTheme="majorBidi" w:hAnsiTheme="majorBidi" w:cstheme="majorBidi"/>
          <w:sz w:val="36"/>
          <w:szCs w:val="36"/>
          <w:cs/>
        </w:rPr>
        <w:t xml:space="preserve"> เพราะว่ามีความรู้ที่ค่อนข้างกว้างและคาบเกี่ยวกับหลายๆด้าน ดั้งนั้น นศ.ที่จบ</w:t>
      </w:r>
      <w:r w:rsidR="00907318" w:rsidRPr="00D570B3">
        <w:rPr>
          <w:rFonts w:asciiTheme="majorBidi" w:hAnsiTheme="majorBidi" w:cstheme="majorBidi"/>
          <w:sz w:val="36"/>
          <w:szCs w:val="36"/>
          <w:cs/>
        </w:rPr>
        <w:t>ในสายงานบริหารสามารถที่จะทำงานได้ใน ธุรกิจหลายรูปแบบ รวมไปถึงเจ้าของกิจการด้วย</w:t>
      </w:r>
    </w:p>
    <w:p w:rsidR="00B12862" w:rsidRPr="00D570B3" w:rsidRDefault="00B12862">
      <w:pPr>
        <w:rPr>
          <w:rFonts w:asciiTheme="majorBidi" w:hAnsiTheme="majorBidi" w:cstheme="majorBidi"/>
          <w:sz w:val="36"/>
          <w:szCs w:val="36"/>
        </w:rPr>
      </w:pPr>
    </w:p>
    <w:p w:rsidR="00B12862" w:rsidRDefault="00B12862">
      <w:pPr>
        <w:rPr>
          <w:rFonts w:asciiTheme="majorBidi" w:hAnsiTheme="majorBidi" w:cstheme="majorBidi"/>
          <w:sz w:val="36"/>
          <w:szCs w:val="36"/>
        </w:rPr>
      </w:pPr>
      <w:r w:rsidRPr="00D570B3">
        <w:rPr>
          <w:rFonts w:asciiTheme="majorBidi" w:hAnsiTheme="majorBidi" w:cstheme="majorBidi"/>
          <w:sz w:val="36"/>
          <w:szCs w:val="36"/>
          <w:cs/>
        </w:rPr>
        <w:t>คณะเทคโนโลยีสารสนเทศ</w:t>
      </w:r>
      <w:r w:rsidR="00907318" w:rsidRPr="00D570B3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="00CD7D84" w:rsidRPr="00D570B3">
        <w:rPr>
          <w:rFonts w:asciiTheme="majorBidi" w:hAnsiTheme="majorBidi" w:cstheme="majorBidi"/>
          <w:sz w:val="36"/>
          <w:szCs w:val="36"/>
          <w:cs/>
        </w:rPr>
        <w:t xml:space="preserve">และวิทยาการคอมพิวเตอร์ </w:t>
      </w:r>
      <w:r w:rsidR="00907318" w:rsidRPr="00D570B3">
        <w:rPr>
          <w:rFonts w:asciiTheme="majorBidi" w:hAnsiTheme="majorBidi" w:cstheme="majorBidi"/>
          <w:sz w:val="36"/>
          <w:szCs w:val="36"/>
          <w:cs/>
        </w:rPr>
        <w:t>เป็นคณะที่มีอายุไม่นานมาก เท่าคณะอื่นๆ</w:t>
      </w:r>
      <w:r w:rsidR="00D570B3" w:rsidRPr="00D570B3">
        <w:rPr>
          <w:rFonts w:asciiTheme="majorBidi" w:hAnsiTheme="majorBidi" w:cstheme="majorBidi"/>
          <w:sz w:val="36"/>
          <w:szCs w:val="36"/>
          <w:cs/>
        </w:rPr>
        <w:t xml:space="preserve"> ผู้ที่มีความรู้ด้านนี้ยังมีไม่ค่อยเยอะนัก</w:t>
      </w:r>
      <w:bookmarkStart w:id="0" w:name="_GoBack"/>
      <w:bookmarkEnd w:id="0"/>
      <w:r w:rsidR="00D570B3" w:rsidRPr="00D570B3">
        <w:rPr>
          <w:rFonts w:asciiTheme="majorBidi" w:hAnsiTheme="majorBidi" w:cstheme="majorBidi"/>
          <w:sz w:val="36"/>
          <w:szCs w:val="36"/>
          <w:cs/>
        </w:rPr>
        <w:t xml:space="preserve"> จึงเป็นที่ต้องการของตลาดค่อนข้างสูงและ ขยายตัวเรื่อยๆ เนื่องจากในธุรกิจปัจจุบันมี เทคโนโลยีสารสนเทศ เข้ามาใช้เพิ่มขึ้น เพื่อเพิ่มขีดความสามารถ ขององค์กร ในการแข่งขันมากขึ้น และไทยนั้นอยู่ในช่วงยุคที่ดิจิตอล มีบทบาทสำคํญในการพัฒนาประเทศ สู่</w:t>
      </w:r>
      <w:r w:rsidR="00D570B3" w:rsidRPr="00D570B3">
        <w:rPr>
          <w:rFonts w:asciiTheme="majorBidi" w:hAnsiTheme="majorBidi" w:cstheme="majorBidi"/>
          <w:sz w:val="36"/>
          <w:szCs w:val="36"/>
        </w:rPr>
        <w:t xml:space="preserve"> Thailand </w:t>
      </w:r>
      <w:r w:rsidR="00D570B3" w:rsidRPr="00D570B3">
        <w:rPr>
          <w:rFonts w:asciiTheme="majorBidi" w:hAnsiTheme="majorBidi" w:cstheme="majorBidi"/>
          <w:sz w:val="36"/>
          <w:szCs w:val="36"/>
          <w:cs/>
        </w:rPr>
        <w:t>4.0</w:t>
      </w:r>
      <w:r w:rsidR="00D570B3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D570B3" w:rsidRPr="00D570B3">
        <w:rPr>
          <w:rFonts w:asciiTheme="majorBidi" w:hAnsiTheme="majorBidi" w:cstheme="majorBidi"/>
          <w:sz w:val="36"/>
          <w:szCs w:val="36"/>
        </w:rPr>
        <w:t>(</w:t>
      </w:r>
      <w:r w:rsidR="00D570B3" w:rsidRPr="00D570B3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>เปลี่ยนเศรษฐกิจแบบเด</w:t>
      </w:r>
      <w:r w:rsidR="00D570B3" w:rsidRPr="00D570B3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>ิมไปสู่เศรษฐกิจที่ขับเคลื่อนด้ว</w:t>
      </w:r>
      <w:r w:rsidR="00D570B3" w:rsidRPr="00D570B3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  <w:lang w:val="en-US"/>
        </w:rPr>
        <w:t>ยเทคโนโลยีและ</w:t>
      </w:r>
      <w:r w:rsidR="00D570B3" w:rsidRPr="00D570B3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>นวัตกรรม</w:t>
      </w:r>
      <w:r w:rsidR="00D570B3" w:rsidRPr="00D570B3">
        <w:rPr>
          <w:rFonts w:asciiTheme="majorBidi" w:hAnsiTheme="majorBidi" w:cstheme="majorBidi"/>
          <w:sz w:val="36"/>
          <w:szCs w:val="36"/>
        </w:rPr>
        <w:t>)</w:t>
      </w:r>
    </w:p>
    <w:p w:rsidR="003F6392" w:rsidRPr="00D570B3" w:rsidRDefault="003F6392">
      <w:pPr>
        <w:rPr>
          <w:rFonts w:asciiTheme="majorBidi" w:hAnsiTheme="majorBidi" w:cstheme="majorBidi"/>
          <w:sz w:val="36"/>
          <w:szCs w:val="36"/>
        </w:rPr>
      </w:pPr>
    </w:p>
    <w:sectPr w:rsidR="003F6392" w:rsidRPr="00D570B3" w:rsidSect="00D25D5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D5C"/>
    <w:rsid w:val="000906DB"/>
    <w:rsid w:val="0012368E"/>
    <w:rsid w:val="00190C67"/>
    <w:rsid w:val="003F6392"/>
    <w:rsid w:val="00540ACC"/>
    <w:rsid w:val="0059301C"/>
    <w:rsid w:val="00621AEB"/>
    <w:rsid w:val="008230AF"/>
    <w:rsid w:val="008C2BB2"/>
    <w:rsid w:val="00907318"/>
    <w:rsid w:val="00A531C2"/>
    <w:rsid w:val="00B12862"/>
    <w:rsid w:val="00CD7D84"/>
    <w:rsid w:val="00D25D5C"/>
    <w:rsid w:val="00D50B8A"/>
    <w:rsid w:val="00D570B3"/>
    <w:rsid w:val="00DA16BE"/>
    <w:rsid w:val="00FB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12C57-C6C8-41B5-AB59-8F8C5879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ตลาดแรงงานฝีมือ / เฉพาะทาง</a:t>
            </a:r>
            <a:r>
              <a:rPr lang="en-GB"/>
              <a:t> (Skilled Labor)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จำนวนคนที่กำลังจบจากคณะต่างๆ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คณะวิศวกรรมศาสตร์</c:v>
                </c:pt>
                <c:pt idx="1">
                  <c:v>คณะสถาปัตยกรรมศาสตร์</c:v>
                </c:pt>
                <c:pt idx="2">
                  <c:v>คณะวิทยาศาสตร์</c:v>
                </c:pt>
                <c:pt idx="3">
                  <c:v>คณะบัญชี</c:v>
                </c:pt>
                <c:pt idx="4">
                  <c:v>คณะอุตสาหกรรมและการเกษตร</c:v>
                </c:pt>
                <c:pt idx="5">
                  <c:v>คณะบริหาร</c:v>
                </c:pt>
                <c:pt idx="6">
                  <c:v>คณะเทคโนโลยีสารสนเทศ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3955</c:v>
                </c:pt>
                <c:pt idx="1">
                  <c:v>1185</c:v>
                </c:pt>
                <c:pt idx="2">
                  <c:v>2792</c:v>
                </c:pt>
                <c:pt idx="3">
                  <c:v>1359</c:v>
                </c:pt>
                <c:pt idx="4">
                  <c:v>1123</c:v>
                </c:pt>
                <c:pt idx="5">
                  <c:v>1601</c:v>
                </c:pt>
                <c:pt idx="6">
                  <c:v>355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พื้นที่งานที่มี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คณะวิศวกรรมศาสตร์</c:v>
                </c:pt>
                <c:pt idx="1">
                  <c:v>คณะสถาปัตยกรรมศาสตร์</c:v>
                </c:pt>
                <c:pt idx="2">
                  <c:v>คณะวิทยาศาสตร์</c:v>
                </c:pt>
                <c:pt idx="3">
                  <c:v>คณะบัญชี</c:v>
                </c:pt>
                <c:pt idx="4">
                  <c:v>คณะอุตสาหกรรมและการเกษตร</c:v>
                </c:pt>
                <c:pt idx="5">
                  <c:v>คณะบริหาร</c:v>
                </c:pt>
                <c:pt idx="6">
                  <c:v>คณะเทคโนโลยีสารสนเทศ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2706</c:v>
                </c:pt>
                <c:pt idx="1">
                  <c:v>385</c:v>
                </c:pt>
                <c:pt idx="2">
                  <c:v>320</c:v>
                </c:pt>
                <c:pt idx="3">
                  <c:v>2943</c:v>
                </c:pt>
                <c:pt idx="4">
                  <c:v>937</c:v>
                </c:pt>
                <c:pt idx="5">
                  <c:v>1431</c:v>
                </c:pt>
                <c:pt idx="6">
                  <c:v>837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3622344"/>
        <c:axId val="283622736"/>
      </c:barChart>
      <c:catAx>
        <c:axId val="283622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3622736"/>
        <c:crosses val="autoZero"/>
        <c:auto val="1"/>
        <c:lblAlgn val="ctr"/>
        <c:lblOffset val="100"/>
        <c:noMultiLvlLbl val="0"/>
      </c:catAx>
      <c:valAx>
        <c:axId val="283622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362234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2</cp:revision>
  <dcterms:created xsi:type="dcterms:W3CDTF">2017-12-10T08:28:00Z</dcterms:created>
  <dcterms:modified xsi:type="dcterms:W3CDTF">2017-12-10T08:28:00Z</dcterms:modified>
</cp:coreProperties>
</file>