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13" w:rsidRDefault="00F37C13">
      <w:pPr>
        <w:spacing w:before="120" w:line="0" w:lineRule="atLeast"/>
        <w:jc w:val="right"/>
        <w:rPr>
          <w:rFonts w:eastAsia="標楷體" w:hint="eastAsia"/>
          <w:color w:val="000000"/>
        </w:rPr>
      </w:pPr>
      <w:r>
        <w:rPr>
          <w:rFonts w:eastAsia="標楷體"/>
          <w:noProof/>
          <w:color w:val="00000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36pt;margin-top:-38.5pt;width:36pt;height:819pt;z-index:251657216" filled="f" stroked="f">
            <v:textbox style="layout-flow:vertical-ideographic;mso-next-textbox:#_x0000_s1030">
              <w:txbxContent>
                <w:p w:rsidR="00F37C13" w:rsidRPr="004864FB" w:rsidRDefault="00F37C13">
                  <w:pPr>
                    <w:rPr>
                      <w:rFonts w:hint="eastAsia"/>
                      <w:sz w:val="18"/>
                      <w:shd w:val="pct15" w:color="auto" w:fill="FFFFFF"/>
                    </w:rPr>
                  </w:pP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申請程序</w:t>
                  </w:r>
                  <w:r w:rsidRPr="004864FB">
                    <w:rPr>
                      <w:rFonts w:hint="eastAsia"/>
                      <w:sz w:val="18"/>
                      <w:shd w:val="pct15" w:color="auto" w:fill="FFFFFF"/>
                    </w:rPr>
                    <w:t>：</w:t>
                  </w:r>
                  <w:r w:rsidR="004864FB" w:rsidRPr="00BB22EC">
                    <w:rPr>
                      <w:rFonts w:eastAsia="標楷體" w:hint="eastAsia"/>
                      <w:sz w:val="18"/>
                      <w:shd w:val="pct15" w:color="auto" w:fill="FFFFFF"/>
                    </w:rPr>
                    <w:t>本人</w:t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填寫申請表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財務室確認經費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人資室提供</w:t>
                  </w:r>
                  <w:r w:rsid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相</w:t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關資料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部門主管審核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人資室審核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高階主管審核</w:t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/</w:t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核准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憑本表</w:t>
                  </w:r>
                  <w:r w:rsidRPr="004864FB">
                    <w:rPr>
                      <w:rFonts w:eastAsia="標楷體" w:hint="eastAsia"/>
                      <w:sz w:val="18"/>
                      <w:bdr w:val="single" w:sz="4" w:space="0" w:color="auto"/>
                      <w:shd w:val="pct15" w:color="auto" w:fill="FFFFFF"/>
                    </w:rPr>
                    <w:t>影本</w:t>
                  </w:r>
                  <w:r w:rsid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及學費收據，依請款程序申請補助</w:t>
                  </w:r>
                  <w:r w:rsidR="00A36511">
                    <w:rPr>
                      <w:rFonts w:eastAsia="標楷體"/>
                      <w:noProof/>
                      <w:sz w:val="18"/>
                      <w:shd w:val="pct15" w:color="auto" w:fill="FFFFFF"/>
                    </w:rPr>
                    <w:drawing>
                      <wp:inline distT="0" distB="0" distL="0" distR="0">
                        <wp:extent cx="114300" cy="241300"/>
                        <wp:effectExtent l="19050" t="0" r="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正本人資</w:t>
                  </w:r>
                  <w:r w:rsidR="00F81519">
                    <w:rPr>
                      <w:rFonts w:eastAsia="標楷體" w:hint="eastAsia"/>
                      <w:sz w:val="18"/>
                      <w:shd w:val="pct15" w:color="auto" w:fill="FFFFFF"/>
                    </w:rPr>
                    <w:t>室</w:t>
                  </w:r>
                  <w:r w:rsidR="004864FB">
                    <w:rPr>
                      <w:rFonts w:eastAsia="標楷體" w:hint="eastAsia"/>
                      <w:sz w:val="18"/>
                      <w:shd w:val="pct15" w:color="auto" w:fill="FFFFFF"/>
                    </w:rPr>
                    <w:t>留存</w:t>
                  </w:r>
                </w:p>
              </w:txbxContent>
            </v:textbox>
          </v:shape>
        </w:pict>
      </w:r>
    </w:p>
    <w:p w:rsidR="00F37C13" w:rsidRDefault="00F37C13">
      <w:pPr>
        <w:spacing w:afterLines="50" w:line="0" w:lineRule="atLeast"/>
        <w:jc w:val="center"/>
        <w:rPr>
          <w:rFonts w:eastAsia="標楷體" w:hint="eastAsia"/>
          <w:color w:val="000000"/>
          <w:sz w:val="44"/>
        </w:rPr>
      </w:pPr>
      <w:r>
        <w:rPr>
          <w:rFonts w:eastAsia="標楷體"/>
          <w:noProof/>
          <w:color w:val="000000"/>
          <w:sz w:val="44"/>
        </w:rPr>
        <w:pict>
          <v:shape id="_x0000_s1028" type="#_x0000_t202" style="position:absolute;left:0;text-align:left;margin-left:0;margin-top:-28.75pt;width:36pt;height:27pt;z-index:251655168" o:allowincell="f" filled="f" stroked="f">
            <v:textbox style="mso-next-textbox:#_x0000_s1028">
              <w:txbxContent>
                <w:p w:rsidR="00F37C13" w:rsidRDefault="00F37C13">
                  <w:pPr>
                    <w:snapToGrid w:val="0"/>
                    <w:spacing w:line="180" w:lineRule="exact"/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 w:hint="eastAsia"/>
                      <w:sz w:val="20"/>
                    </w:rPr>
                    <w:t>財團</w:t>
                  </w:r>
                </w:p>
                <w:p w:rsidR="00F37C13" w:rsidRDefault="00F37C13">
                  <w:pPr>
                    <w:snapToGrid w:val="0"/>
                    <w:spacing w:line="180" w:lineRule="exact"/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 w:hint="eastAsia"/>
                      <w:sz w:val="20"/>
                    </w:rPr>
                    <w:t>法人</w:t>
                  </w:r>
                </w:p>
              </w:txbxContent>
            </v:textbox>
          </v:shape>
        </w:pict>
      </w:r>
      <w:r>
        <w:rPr>
          <w:rFonts w:eastAsia="標楷體"/>
          <w:noProof/>
          <w:color w:val="000000"/>
          <w:sz w:val="44"/>
        </w:rPr>
        <w:pict>
          <v:shape id="_x0000_s1029" type="#_x0000_t202" style="position:absolute;left:0;text-align:left;margin-left:20pt;margin-top:-29.75pt;width:108pt;height:27pt;z-index:251656192" o:allowincell="f" filled="f" stroked="f">
            <v:textbox style="mso-next-textbox:#_x0000_s1029">
              <w:txbxContent>
                <w:p w:rsidR="00F37C13" w:rsidRDefault="00F37C13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 w:hint="eastAsia"/>
                      <w:sz w:val="20"/>
                    </w:rPr>
                    <w:t>台灣產業服務基金會</w:t>
                  </w:r>
                </w:p>
              </w:txbxContent>
            </v:textbox>
          </v:shape>
        </w:pict>
      </w:r>
      <w:r>
        <w:rPr>
          <w:rFonts w:eastAsia="標楷體" w:hint="eastAsia"/>
          <w:color w:val="000000"/>
          <w:sz w:val="44"/>
        </w:rPr>
        <w:t>員工在職進修申請表</w:t>
      </w:r>
    </w:p>
    <w:tbl>
      <w:tblPr>
        <w:tblW w:w="10152" w:type="dxa"/>
        <w:tblInd w:w="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56"/>
        <w:gridCol w:w="674"/>
        <w:gridCol w:w="1623"/>
        <w:gridCol w:w="407"/>
        <w:gridCol w:w="1016"/>
        <w:gridCol w:w="1015"/>
        <w:gridCol w:w="212"/>
        <w:gridCol w:w="876"/>
        <w:gridCol w:w="6"/>
        <w:gridCol w:w="382"/>
        <w:gridCol w:w="554"/>
        <w:gridCol w:w="346"/>
        <w:gridCol w:w="18"/>
        <w:gridCol w:w="1667"/>
      </w:tblGrid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0152" w:type="dxa"/>
            <w:gridSpan w:val="14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基本資料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門</w:t>
            </w:r>
          </w:p>
        </w:tc>
        <w:tc>
          <w:tcPr>
            <w:tcW w:w="2297" w:type="dxa"/>
            <w:gridSpan w:val="2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名</w:t>
            </w:r>
          </w:p>
        </w:tc>
        <w:tc>
          <w:tcPr>
            <w:tcW w:w="2109" w:type="dxa"/>
            <w:gridSpan w:val="4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300" w:type="dxa"/>
            <w:gridSpan w:val="4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到職日期</w:t>
            </w:r>
          </w:p>
        </w:tc>
        <w:tc>
          <w:tcPr>
            <w:tcW w:w="1667" w:type="dxa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職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級</w:t>
            </w:r>
          </w:p>
        </w:tc>
        <w:tc>
          <w:tcPr>
            <w:tcW w:w="2297" w:type="dxa"/>
            <w:gridSpan w:val="2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職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2109" w:type="dxa"/>
            <w:gridSpan w:val="4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300" w:type="dxa"/>
            <w:gridSpan w:val="4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本會年資</w:t>
            </w:r>
          </w:p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會外年資</w:t>
            </w:r>
          </w:p>
        </w:tc>
        <w:tc>
          <w:tcPr>
            <w:tcW w:w="1667" w:type="dxa"/>
            <w:vAlign w:val="center"/>
          </w:tcPr>
          <w:p w:rsidR="00F37C13" w:rsidRDefault="00F37C13">
            <w:pPr>
              <w:spacing w:line="0" w:lineRule="atLeast"/>
              <w:ind w:firstLineChars="500" w:firstLine="1200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</w:t>
            </w:r>
          </w:p>
          <w:p w:rsidR="00F37C13" w:rsidRDefault="00F37C13">
            <w:pPr>
              <w:spacing w:line="0" w:lineRule="atLeast"/>
              <w:ind w:firstLineChars="500" w:firstLine="1200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最高學歷</w:t>
            </w:r>
          </w:p>
        </w:tc>
        <w:tc>
          <w:tcPr>
            <w:tcW w:w="4947" w:type="dxa"/>
            <w:gridSpan w:val="6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264" w:type="dxa"/>
            <w:gridSpan w:val="3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歷年訓練及考績紀錄</w:t>
            </w:r>
          </w:p>
        </w:tc>
        <w:tc>
          <w:tcPr>
            <w:tcW w:w="2585" w:type="dxa"/>
            <w:gridSpan w:val="4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如附表（人資室提供）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878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進修目的及對組織效用</w:t>
            </w:r>
          </w:p>
        </w:tc>
        <w:tc>
          <w:tcPr>
            <w:tcW w:w="8796" w:type="dxa"/>
            <w:gridSpan w:val="13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635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進修學校、</w:t>
            </w:r>
          </w:p>
          <w:p w:rsidR="00F37C13" w:rsidRDefault="00F37C13">
            <w:pPr>
              <w:spacing w:line="0" w:lineRule="atLeast"/>
              <w:ind w:leftChars="-93" w:hangingChars="93" w:hanging="223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系所名稱</w:t>
            </w:r>
          </w:p>
        </w:tc>
        <w:tc>
          <w:tcPr>
            <w:tcW w:w="5823" w:type="dxa"/>
            <w:gridSpan w:val="7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288" w:type="dxa"/>
            <w:gridSpan w:val="4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修業年限</w:t>
            </w:r>
          </w:p>
        </w:tc>
        <w:tc>
          <w:tcPr>
            <w:tcW w:w="1685" w:type="dxa"/>
            <w:gridSpan w:val="2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          </w:t>
            </w:r>
            <w:r>
              <w:rPr>
                <w:rFonts w:eastAsia="標楷體" w:hint="eastAsia"/>
                <w:color w:val="000000"/>
              </w:rPr>
              <w:t>年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14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申請紀錄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 xml:space="preserve">             </w:t>
            </w:r>
            <w:r>
              <w:rPr>
                <w:rFonts w:eastAsia="標楷體" w:hint="eastAsia"/>
                <w:color w:val="000000"/>
                <w:sz w:val="20"/>
              </w:rPr>
              <w:t>申請日期：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297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進修期間</w:t>
            </w:r>
          </w:p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上課時段</w:t>
            </w:r>
          </w:p>
        </w:tc>
        <w:tc>
          <w:tcPr>
            <w:tcW w:w="8796" w:type="dxa"/>
            <w:gridSpan w:val="13"/>
          </w:tcPr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□上班時間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□夜間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□週六、日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職務代理人</w:t>
            </w:r>
            <w:r>
              <w:rPr>
                <w:rFonts w:eastAsia="標楷體" w:hint="eastAsia"/>
                <w:u w:val="single"/>
              </w:rPr>
              <w:t xml:space="preserve">              </w:t>
            </w:r>
            <w:r>
              <w:rPr>
                <w:rFonts w:eastAsia="標楷體" w:hint="eastAsia"/>
              </w:rPr>
              <w:t>（需用到上班時間者，請先給職務代理人認簽）</w:t>
            </w:r>
          </w:p>
          <w:p w:rsidR="00F37C13" w:rsidRDefault="00F37C13">
            <w:pPr>
              <w:spacing w:beforeLines="50" w:after="100" w:afterAutospacing="1" w:line="0" w:lineRule="atLeast"/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</w:rPr>
              <w:t>本學期進修時程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~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297"/>
        </w:trPr>
        <w:tc>
          <w:tcPr>
            <w:tcW w:w="1356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費用說明</w:t>
            </w:r>
          </w:p>
        </w:tc>
        <w:tc>
          <w:tcPr>
            <w:tcW w:w="8796" w:type="dxa"/>
            <w:gridSpan w:val="13"/>
            <w:vAlign w:val="center"/>
          </w:tcPr>
          <w:p w:rsidR="00F37C13" w:rsidRDefault="00F37C13">
            <w:pPr>
              <w:spacing w:beforeLines="50" w:after="100" w:afterAutospacing="1"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第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</w:rPr>
              <w:t>次申請，本次學雜費：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     </w:t>
            </w:r>
            <w:r>
              <w:rPr>
                <w:rFonts w:eastAsia="標楷體" w:hint="eastAsia"/>
                <w:color w:val="000000"/>
              </w:rPr>
              <w:t>元；預計總申請補助費用約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     </w:t>
            </w:r>
            <w:r>
              <w:rPr>
                <w:rFonts w:eastAsia="標楷體" w:hint="eastAsia"/>
                <w:color w:val="000000"/>
              </w:rPr>
              <w:t>元</w:t>
            </w:r>
          </w:p>
          <w:p w:rsidR="00F37C13" w:rsidRDefault="00F37C13">
            <w:pPr>
              <w:spacing w:beforeLines="50" w:after="100" w:afterAutospacing="1"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本次申請補助</w:t>
            </w: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/2</w:t>
            </w:r>
            <w:r>
              <w:rPr>
                <w:rFonts w:eastAsia="標楷體" w:hint="eastAsia"/>
                <w:color w:val="000000"/>
              </w:rPr>
              <w:t>學雜費：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     </w:t>
            </w:r>
            <w:r>
              <w:rPr>
                <w:rFonts w:eastAsia="標楷體" w:hint="eastAsia"/>
                <w:color w:val="000000"/>
              </w:rPr>
              <w:t>元</w:t>
            </w:r>
            <w:r>
              <w:rPr>
                <w:rFonts w:eastAsia="標楷體" w:hint="eastAsia"/>
                <w:color w:val="000000"/>
                <w:sz w:val="17"/>
              </w:rPr>
              <w:t>（補助上限</w:t>
            </w:r>
            <w:r>
              <w:rPr>
                <w:rFonts w:eastAsia="標楷體" w:hint="eastAsia"/>
                <w:color w:val="000000"/>
                <w:sz w:val="17"/>
              </w:rPr>
              <w:t>2</w:t>
            </w:r>
            <w:r>
              <w:rPr>
                <w:rFonts w:eastAsia="標楷體" w:hint="eastAsia"/>
                <w:color w:val="000000"/>
                <w:sz w:val="17"/>
              </w:rPr>
              <w:t>萬元，對於有疑義之項目費用，主管可酌予刪減）</w:t>
            </w:r>
          </w:p>
          <w:p w:rsidR="00F37C13" w:rsidRDefault="00F37C13">
            <w:pPr>
              <w:spacing w:beforeLines="50" w:after="100" w:afterAutospacing="1" w:line="0" w:lineRule="atLeast"/>
              <w:rPr>
                <w:rFonts w:eastAsia="標楷體" w:hint="eastAsia"/>
              </w:rPr>
            </w:pPr>
            <w:r>
              <w:rPr>
                <w:rFonts w:eastAsia="標楷體" w:hint="eastAsia"/>
                <w:color w:val="000000"/>
              </w:rPr>
              <w:t>經費來源：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             </w:t>
            </w:r>
            <w:r>
              <w:rPr>
                <w:rFonts w:eastAsia="標楷體" w:hint="eastAsia"/>
              </w:rPr>
              <w:t>專案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□管理費；</w:t>
            </w:r>
            <w:r>
              <w:rPr>
                <w:rFonts w:eastAsia="標楷體" w:hint="eastAsia"/>
                <w:shd w:val="pct15" w:color="auto" w:fill="FFFFFF"/>
              </w:rPr>
              <w:t>財務室確認：</w:t>
            </w:r>
            <w:r>
              <w:rPr>
                <w:rFonts w:eastAsia="標楷體" w:hint="eastAsia"/>
                <w:u w:val="single"/>
                <w:shd w:val="pct15" w:color="auto" w:fill="FFFFFF"/>
              </w:rPr>
              <w:t xml:space="preserve">              </w:t>
            </w:r>
          </w:p>
          <w:p w:rsidR="00F37C13" w:rsidRDefault="00F37C13">
            <w:pPr>
              <w:spacing w:beforeLines="50" w:after="100" w:afterAutospacing="1"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本次核准申請補助學雜費：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      </w:t>
            </w:r>
            <w:r>
              <w:rPr>
                <w:rFonts w:eastAsia="標楷體" w:hint="eastAsia"/>
                <w:color w:val="000000"/>
              </w:rPr>
              <w:t>元</w:t>
            </w:r>
            <w:r>
              <w:rPr>
                <w:rFonts w:eastAsia="標楷體" w:hint="eastAsia"/>
                <w:color w:val="000000"/>
                <w:sz w:val="20"/>
              </w:rPr>
              <w:t>（本欄位由部門主管填寫）</w:t>
            </w:r>
          </w:p>
          <w:p w:rsidR="00F37C13" w:rsidRDefault="00F37C13">
            <w:pPr>
              <w:spacing w:beforeLines="50" w:after="100" w:afterAutospacing="1" w:line="0" w:lineRule="atLeast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截至目前為止，本會累計補助學雜費</w:t>
            </w:r>
            <w:r>
              <w:rPr>
                <w:rFonts w:eastAsia="標楷體" w:hint="eastAsia"/>
                <w:color w:val="000000"/>
                <w:u w:val="single"/>
              </w:rPr>
              <w:t xml:space="preserve">          </w:t>
            </w:r>
            <w:r>
              <w:rPr>
                <w:rFonts w:eastAsia="標楷體" w:hint="eastAsia"/>
                <w:color w:val="000000"/>
              </w:rPr>
              <w:t>元</w:t>
            </w:r>
            <w:r>
              <w:rPr>
                <w:rFonts w:eastAsia="標楷體" w:hint="eastAsia"/>
                <w:color w:val="000000"/>
                <w:sz w:val="20"/>
              </w:rPr>
              <w:t>（未含本次申請金額）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533"/>
        </w:trPr>
        <w:tc>
          <w:tcPr>
            <w:tcW w:w="1356" w:type="dxa"/>
            <w:tcBorders>
              <w:bottom w:val="nil"/>
            </w:tcBorders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備註</w:t>
            </w:r>
          </w:p>
        </w:tc>
        <w:tc>
          <w:tcPr>
            <w:tcW w:w="8796" w:type="dxa"/>
            <w:gridSpan w:val="13"/>
            <w:tcBorders>
              <w:bottom w:val="nil"/>
            </w:tcBorders>
          </w:tcPr>
          <w:p w:rsidR="00F37C13" w:rsidRDefault="00F37C13">
            <w:pPr>
              <w:spacing w:before="12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※需以補班、超時扣抵或扣薪減少工時方式進修者，請於本欄說明：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審核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/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核准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030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總經理</w:t>
            </w:r>
          </w:p>
        </w:tc>
        <w:tc>
          <w:tcPr>
            <w:tcW w:w="2030" w:type="dxa"/>
            <w:gridSpan w:val="2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副總經理</w:t>
            </w:r>
          </w:p>
        </w:tc>
        <w:tc>
          <w:tcPr>
            <w:tcW w:w="2031" w:type="dxa"/>
            <w:gridSpan w:val="2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協理</w:t>
            </w:r>
          </w:p>
        </w:tc>
        <w:tc>
          <w:tcPr>
            <w:tcW w:w="2030" w:type="dxa"/>
            <w:gridSpan w:val="5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人力資源室</w:t>
            </w:r>
          </w:p>
        </w:tc>
        <w:tc>
          <w:tcPr>
            <w:tcW w:w="2031" w:type="dxa"/>
            <w:gridSpan w:val="3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部門主管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45"/>
        </w:trPr>
        <w:tc>
          <w:tcPr>
            <w:tcW w:w="2030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2031" w:type="dxa"/>
            <w:gridSpan w:val="2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2030" w:type="dxa"/>
            <w:gridSpan w:val="5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2031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</w:tbl>
    <w:p w:rsidR="00F37C13" w:rsidRDefault="00F37C13">
      <w:pPr>
        <w:rPr>
          <w:rFonts w:hint="eastAsia"/>
        </w:rPr>
      </w:pPr>
      <w:r>
        <w:rPr>
          <w:noProof/>
          <w:sz w:val="20"/>
        </w:rPr>
        <w:pict>
          <v:shape id="_x0000_s1033" type="#_x0000_t202" style="position:absolute;margin-left:225pt;margin-top:15.3pt;width:66.15pt;height:27pt;z-index:251658240;mso-position-horizontal-relative:text;mso-position-vertical-relative:text" filled="f" stroked="f">
            <v:textbox>
              <w:txbxContent>
                <w:p w:rsidR="00F37C13" w:rsidRDefault="00F37C13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第一頁</w:t>
                  </w:r>
                </w:p>
              </w:txbxContent>
            </v:textbox>
          </v:shape>
        </w:pict>
      </w:r>
    </w:p>
    <w:tbl>
      <w:tblPr>
        <w:tblW w:w="10152" w:type="dxa"/>
        <w:tblInd w:w="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57"/>
        <w:gridCol w:w="827"/>
        <w:gridCol w:w="1992"/>
        <w:gridCol w:w="1992"/>
        <w:gridCol w:w="1992"/>
        <w:gridCol w:w="1992"/>
      </w:tblGrid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both"/>
              <w:rPr>
                <w:rFonts w:eastAsia="標楷體" w:hint="eastAsia"/>
                <w:color w:val="000000"/>
                <w:sz w:val="28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申請紀錄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申請日期：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進修期間</w:t>
            </w:r>
          </w:p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上課時段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□上班時間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□夜間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□週六、日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職務代理人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sz w:val="20"/>
              </w:rPr>
              <w:t>（需用到上班時間者，請先給職務代理人認簽）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sz w:val="20"/>
              </w:rPr>
              <w:t>本學期進修時程：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  <w:r>
              <w:rPr>
                <w:rFonts w:eastAsia="標楷體" w:hint="eastAsia"/>
                <w:sz w:val="20"/>
              </w:rPr>
              <w:t xml:space="preserve"> ~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費用說明</w:t>
            </w:r>
          </w:p>
        </w:tc>
        <w:tc>
          <w:tcPr>
            <w:tcW w:w="8795" w:type="dxa"/>
            <w:gridSpan w:val="5"/>
            <w:vAlign w:val="center"/>
          </w:tcPr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第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  <w:sz w:val="20"/>
              </w:rPr>
              <w:t>次申請，本次學雜費：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元；預計總申請補助費用約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本次申請補助</w:t>
            </w:r>
            <w:r>
              <w:rPr>
                <w:rFonts w:eastAsia="標楷體" w:hint="eastAsia"/>
                <w:color w:val="000000"/>
                <w:sz w:val="20"/>
              </w:rPr>
              <w:t>1</w:t>
            </w:r>
            <w:r>
              <w:rPr>
                <w:rFonts w:eastAsia="標楷體"/>
                <w:color w:val="000000"/>
                <w:sz w:val="20"/>
              </w:rPr>
              <w:t>/2</w:t>
            </w:r>
            <w:r>
              <w:rPr>
                <w:rFonts w:eastAsia="標楷體" w:hint="eastAsia"/>
                <w:color w:val="000000"/>
                <w:sz w:val="20"/>
              </w:rPr>
              <w:t>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  <w:r>
              <w:rPr>
                <w:rFonts w:eastAsia="標楷體" w:hint="eastAsia"/>
                <w:color w:val="000000"/>
                <w:sz w:val="16"/>
              </w:rPr>
              <w:t>（補助上限</w:t>
            </w:r>
            <w:r>
              <w:rPr>
                <w:rFonts w:eastAsia="標楷體" w:hint="eastAsia"/>
                <w:color w:val="000000"/>
                <w:sz w:val="16"/>
              </w:rPr>
              <w:t>2</w:t>
            </w:r>
            <w:r>
              <w:rPr>
                <w:rFonts w:eastAsia="標楷體" w:hint="eastAsia"/>
                <w:color w:val="000000"/>
                <w:sz w:val="16"/>
              </w:rPr>
              <w:t>萬元，對於有疑義之項目費用，主管可酌予刪減）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經費來源：</w:t>
            </w: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      </w:t>
            </w:r>
            <w:r>
              <w:rPr>
                <w:rFonts w:eastAsia="標楷體" w:hint="eastAsia"/>
                <w:sz w:val="20"/>
              </w:rPr>
              <w:t>專案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□管理費；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shd w:val="pct15" w:color="auto" w:fill="FFFFFF"/>
              </w:rPr>
              <w:t>財務室確認：</w:t>
            </w:r>
            <w:r>
              <w:rPr>
                <w:rFonts w:eastAsia="標楷體" w:hint="eastAsia"/>
                <w:sz w:val="20"/>
                <w:u w:val="single"/>
                <w:shd w:val="pct15" w:color="auto" w:fill="FFFFFF"/>
              </w:rPr>
              <w:t xml:space="preserve">                     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本次核准申請補助學雜費：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元（本欄位由部門主管填寫）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截至目前為止，本會累計補助學雜費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元（未含本次申請金額）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026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備註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※需以補班、超時扣抵或扣薪減少工時方式進修者，請於本欄說明：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審核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/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核准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184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副總經理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協理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人力資源室</w:t>
            </w:r>
          </w:p>
        </w:tc>
        <w:tc>
          <w:tcPr>
            <w:tcW w:w="199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部門主管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086"/>
        </w:trPr>
        <w:tc>
          <w:tcPr>
            <w:tcW w:w="2184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</w:tbl>
    <w:p w:rsidR="00F37C13" w:rsidRDefault="00F37C13">
      <w:pPr>
        <w:spacing w:afterLines="50"/>
        <w:rPr>
          <w:rFonts w:hint="eastAsia"/>
        </w:rPr>
      </w:pPr>
    </w:p>
    <w:tbl>
      <w:tblPr>
        <w:tblW w:w="10152" w:type="dxa"/>
        <w:tblInd w:w="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57"/>
        <w:gridCol w:w="827"/>
        <w:gridCol w:w="1992"/>
        <w:gridCol w:w="1992"/>
        <w:gridCol w:w="1992"/>
        <w:gridCol w:w="1992"/>
      </w:tblGrid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  <w:sz w:val="2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申請紀錄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 xml:space="preserve">             </w:t>
            </w:r>
            <w:r>
              <w:rPr>
                <w:rFonts w:eastAsia="標楷體" w:hint="eastAsia"/>
                <w:color w:val="000000"/>
                <w:sz w:val="20"/>
              </w:rPr>
              <w:t>申請日期：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進修期間</w:t>
            </w:r>
          </w:p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上課時段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□上班時間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□夜間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□週六、日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職務代理人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sz w:val="20"/>
              </w:rPr>
              <w:t>（需用到上班時間者，請先給職務代理人認簽）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sz w:val="20"/>
              </w:rPr>
              <w:t>本學期進修時程：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  <w:r>
              <w:rPr>
                <w:rFonts w:eastAsia="標楷體" w:hint="eastAsia"/>
                <w:sz w:val="20"/>
              </w:rPr>
              <w:t xml:space="preserve"> ~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費用說明</w:t>
            </w:r>
          </w:p>
        </w:tc>
        <w:tc>
          <w:tcPr>
            <w:tcW w:w="8795" w:type="dxa"/>
            <w:gridSpan w:val="5"/>
            <w:vAlign w:val="center"/>
          </w:tcPr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第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  <w:sz w:val="20"/>
              </w:rPr>
              <w:t>次申請，本次學雜費：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元；預計總申請補助費用約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本次申請補助</w:t>
            </w:r>
            <w:r>
              <w:rPr>
                <w:rFonts w:eastAsia="標楷體" w:hint="eastAsia"/>
                <w:color w:val="000000"/>
                <w:sz w:val="20"/>
              </w:rPr>
              <w:t>1</w:t>
            </w:r>
            <w:r>
              <w:rPr>
                <w:rFonts w:eastAsia="標楷體"/>
                <w:color w:val="000000"/>
                <w:sz w:val="20"/>
              </w:rPr>
              <w:t>/2</w:t>
            </w:r>
            <w:r>
              <w:rPr>
                <w:rFonts w:eastAsia="標楷體" w:hint="eastAsia"/>
                <w:color w:val="000000"/>
                <w:sz w:val="20"/>
              </w:rPr>
              <w:t>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  <w:r>
              <w:rPr>
                <w:rFonts w:eastAsia="標楷體" w:hint="eastAsia"/>
                <w:color w:val="000000"/>
                <w:sz w:val="16"/>
              </w:rPr>
              <w:t>（補助上限</w:t>
            </w:r>
            <w:r>
              <w:rPr>
                <w:rFonts w:eastAsia="標楷體" w:hint="eastAsia"/>
                <w:color w:val="000000"/>
                <w:sz w:val="16"/>
              </w:rPr>
              <w:t>2</w:t>
            </w:r>
            <w:r>
              <w:rPr>
                <w:rFonts w:eastAsia="標楷體" w:hint="eastAsia"/>
                <w:color w:val="000000"/>
                <w:sz w:val="16"/>
              </w:rPr>
              <w:t>萬元，對於有疑義之項目費用，主管可酌予刪減）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經費來源：</w:t>
            </w: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      </w:t>
            </w:r>
            <w:r>
              <w:rPr>
                <w:rFonts w:eastAsia="標楷體" w:hint="eastAsia"/>
                <w:sz w:val="20"/>
              </w:rPr>
              <w:t>專案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□管理費；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shd w:val="pct15" w:color="auto" w:fill="FFFFFF"/>
              </w:rPr>
              <w:t>財務室確認：</w:t>
            </w:r>
            <w:r>
              <w:rPr>
                <w:rFonts w:eastAsia="標楷體" w:hint="eastAsia"/>
                <w:sz w:val="20"/>
                <w:u w:val="single"/>
                <w:shd w:val="pct15" w:color="auto" w:fill="FFFFFF"/>
              </w:rPr>
              <w:t xml:space="preserve">                     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本次核准申請補助學雜費：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元（本欄位由部門主管填寫）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截至目前為止，本會累計補助學雜費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元（未含本次申請金額）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026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備註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※需以補班、超時扣抵或扣薪減少工時方式進修者，請於本欄說明：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審核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/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核准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184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副總經理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協理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人力資源室</w:t>
            </w:r>
          </w:p>
        </w:tc>
        <w:tc>
          <w:tcPr>
            <w:tcW w:w="199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部門主管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086"/>
        </w:trPr>
        <w:tc>
          <w:tcPr>
            <w:tcW w:w="2184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  <w:r>
              <w:rPr>
                <w:noProof/>
                <w:sz w:val="20"/>
              </w:rPr>
              <w:pict>
                <v:shape id="_x0000_s1034" type="#_x0000_t202" style="position:absolute;margin-left:21.25pt;margin-top:60.6pt;width:66.15pt;height:27pt;z-index:251659264;mso-position-horizontal-relative:text;mso-position-vertical-relative:text" filled="f" stroked="f">
                  <v:textbox>
                    <w:txbxContent>
                      <w:p w:rsidR="00F37C13" w:rsidRDefault="00F37C13">
                        <w:pPr>
                          <w:rPr>
                            <w:rFonts w:eastAsia="標楷體" w:hint="eastAsia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第二頁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  <w:sz w:val="28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申請紀錄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 xml:space="preserve">             </w:t>
            </w:r>
            <w:r>
              <w:rPr>
                <w:rFonts w:eastAsia="標楷體" w:hint="eastAsia"/>
                <w:color w:val="000000"/>
                <w:sz w:val="20"/>
              </w:rPr>
              <w:t>申請日期：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進修期間</w:t>
            </w:r>
          </w:p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上課時段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□上班時間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□夜間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□週六、日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職務代理人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sz w:val="20"/>
              </w:rPr>
              <w:t>（需用到上班時間者，請先給職務代理人認簽）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sz w:val="20"/>
              </w:rPr>
              <w:t>本學期進修時程：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  <w:r>
              <w:rPr>
                <w:rFonts w:eastAsia="標楷體" w:hint="eastAsia"/>
                <w:sz w:val="20"/>
              </w:rPr>
              <w:t xml:space="preserve"> ~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費用說明</w:t>
            </w:r>
          </w:p>
        </w:tc>
        <w:tc>
          <w:tcPr>
            <w:tcW w:w="8795" w:type="dxa"/>
            <w:gridSpan w:val="5"/>
            <w:vAlign w:val="center"/>
          </w:tcPr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第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  <w:sz w:val="20"/>
              </w:rPr>
              <w:t>次申請，本次學雜費：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元；預計總申請補助費用約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本次申請補助</w:t>
            </w:r>
            <w:r>
              <w:rPr>
                <w:rFonts w:eastAsia="標楷體" w:hint="eastAsia"/>
                <w:color w:val="000000"/>
                <w:sz w:val="20"/>
              </w:rPr>
              <w:t>1</w:t>
            </w:r>
            <w:r>
              <w:rPr>
                <w:rFonts w:eastAsia="標楷體"/>
                <w:color w:val="000000"/>
                <w:sz w:val="20"/>
              </w:rPr>
              <w:t>/2</w:t>
            </w:r>
            <w:r>
              <w:rPr>
                <w:rFonts w:eastAsia="標楷體" w:hint="eastAsia"/>
                <w:color w:val="000000"/>
                <w:sz w:val="20"/>
              </w:rPr>
              <w:t>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  <w:r>
              <w:rPr>
                <w:rFonts w:eastAsia="標楷體" w:hint="eastAsia"/>
                <w:color w:val="000000"/>
                <w:sz w:val="16"/>
              </w:rPr>
              <w:t>（補助上限</w:t>
            </w:r>
            <w:r>
              <w:rPr>
                <w:rFonts w:eastAsia="標楷體" w:hint="eastAsia"/>
                <w:color w:val="000000"/>
                <w:sz w:val="16"/>
              </w:rPr>
              <w:t>2</w:t>
            </w:r>
            <w:r>
              <w:rPr>
                <w:rFonts w:eastAsia="標楷體" w:hint="eastAsia"/>
                <w:color w:val="000000"/>
                <w:sz w:val="16"/>
              </w:rPr>
              <w:t>萬元，對於有疑義之項目費用，主管可酌予刪減）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經費來源：</w:t>
            </w: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      </w:t>
            </w:r>
            <w:r>
              <w:rPr>
                <w:rFonts w:eastAsia="標楷體" w:hint="eastAsia"/>
                <w:sz w:val="20"/>
              </w:rPr>
              <w:t>專案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□管理費；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shd w:val="pct15" w:color="auto" w:fill="FFFFFF"/>
              </w:rPr>
              <w:t>財務室確認：</w:t>
            </w:r>
            <w:r>
              <w:rPr>
                <w:rFonts w:eastAsia="標楷體" w:hint="eastAsia"/>
                <w:sz w:val="20"/>
                <w:u w:val="single"/>
                <w:shd w:val="pct15" w:color="auto" w:fill="FFFFFF"/>
              </w:rPr>
              <w:t xml:space="preserve">                     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本次核准申請補助學雜費：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元（本欄位由部門主管填寫）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截至目前為止，本會累計補助學雜費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元（未含本次申請金額）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026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備註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※需以補班、超時扣抵或扣薪減少工時方式進修者，請於本欄說明：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審核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/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核准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184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副總經理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協理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人力資源室</w:t>
            </w:r>
          </w:p>
        </w:tc>
        <w:tc>
          <w:tcPr>
            <w:tcW w:w="199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部門主管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086"/>
        </w:trPr>
        <w:tc>
          <w:tcPr>
            <w:tcW w:w="2184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</w:tbl>
    <w:p w:rsidR="00F37C13" w:rsidRDefault="00F37C13">
      <w:pPr>
        <w:spacing w:beforeLines="50"/>
        <w:rPr>
          <w:rFonts w:hint="eastAsia"/>
        </w:rPr>
      </w:pPr>
    </w:p>
    <w:tbl>
      <w:tblPr>
        <w:tblW w:w="10152" w:type="dxa"/>
        <w:tblInd w:w="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57"/>
        <w:gridCol w:w="827"/>
        <w:gridCol w:w="1992"/>
        <w:gridCol w:w="1992"/>
        <w:gridCol w:w="1992"/>
        <w:gridCol w:w="1992"/>
      </w:tblGrid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  <w:sz w:val="2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申請紀錄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 xml:space="preserve">             </w:t>
            </w:r>
            <w:r>
              <w:rPr>
                <w:rFonts w:eastAsia="標楷體" w:hint="eastAsia"/>
                <w:color w:val="000000"/>
                <w:sz w:val="20"/>
              </w:rPr>
              <w:t>申請日期：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進修期間</w:t>
            </w:r>
          </w:p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上課時段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□上班時間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□夜間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□週六、日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職務代理人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sz w:val="20"/>
              </w:rPr>
              <w:t>（需用到上班時間者，請先給職務代理人認簽）</w:t>
            </w:r>
          </w:p>
          <w:p w:rsidR="00F37C13" w:rsidRDefault="00F37C13">
            <w:pPr>
              <w:spacing w:beforeLines="50" w:line="0" w:lineRule="atLeast"/>
              <w:jc w:val="both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sz w:val="20"/>
              </w:rPr>
              <w:t>本學期進修時程：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  <w:r>
              <w:rPr>
                <w:rFonts w:eastAsia="標楷體" w:hint="eastAsia"/>
                <w:sz w:val="20"/>
              </w:rPr>
              <w:t xml:space="preserve"> ~      </w:t>
            </w:r>
            <w:r>
              <w:rPr>
                <w:rFonts w:eastAsia="標楷體" w:hint="eastAsia"/>
                <w:sz w:val="20"/>
              </w:rPr>
              <w:t>年</w:t>
            </w:r>
            <w:r>
              <w:rPr>
                <w:rFonts w:eastAsia="標楷體" w:hint="eastAsia"/>
                <w:sz w:val="20"/>
              </w:rPr>
              <w:t xml:space="preserve">      </w:t>
            </w:r>
            <w:r>
              <w:rPr>
                <w:rFonts w:eastAsia="標楷體" w:hint="eastAsia"/>
                <w:sz w:val="20"/>
              </w:rPr>
              <w:t>月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980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費用說明</w:t>
            </w:r>
          </w:p>
        </w:tc>
        <w:tc>
          <w:tcPr>
            <w:tcW w:w="8795" w:type="dxa"/>
            <w:gridSpan w:val="5"/>
            <w:vAlign w:val="center"/>
          </w:tcPr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第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  <w:sz w:val="20"/>
              </w:rPr>
              <w:t>次申請，本次學雜費：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元；預計總申請補助費用約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本次申請補助</w:t>
            </w:r>
            <w:r>
              <w:rPr>
                <w:rFonts w:eastAsia="標楷體" w:hint="eastAsia"/>
                <w:color w:val="000000"/>
                <w:sz w:val="20"/>
              </w:rPr>
              <w:t>1</w:t>
            </w:r>
            <w:r>
              <w:rPr>
                <w:rFonts w:eastAsia="標楷體"/>
                <w:color w:val="000000"/>
                <w:sz w:val="20"/>
              </w:rPr>
              <w:t>/2</w:t>
            </w:r>
            <w:r>
              <w:rPr>
                <w:rFonts w:eastAsia="標楷體" w:hint="eastAsia"/>
                <w:color w:val="000000"/>
                <w:sz w:val="20"/>
              </w:rPr>
              <w:t>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</w:t>
            </w:r>
            <w:r>
              <w:rPr>
                <w:rFonts w:eastAsia="標楷體" w:hint="eastAsia"/>
                <w:color w:val="000000"/>
                <w:sz w:val="20"/>
              </w:rPr>
              <w:t>元</w:t>
            </w:r>
            <w:r>
              <w:rPr>
                <w:rFonts w:eastAsia="標楷體" w:hint="eastAsia"/>
                <w:color w:val="000000"/>
                <w:sz w:val="16"/>
              </w:rPr>
              <w:t>（補助上限</w:t>
            </w:r>
            <w:r>
              <w:rPr>
                <w:rFonts w:eastAsia="標楷體" w:hint="eastAsia"/>
                <w:color w:val="000000"/>
                <w:sz w:val="16"/>
              </w:rPr>
              <w:t>2</w:t>
            </w:r>
            <w:r>
              <w:rPr>
                <w:rFonts w:eastAsia="標楷體" w:hint="eastAsia"/>
                <w:color w:val="000000"/>
                <w:sz w:val="16"/>
              </w:rPr>
              <w:t>萬元，對於有疑義之項目費用，主管可酌予刪減）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經費來源：</w:t>
            </w:r>
            <w:r>
              <w:rPr>
                <w:rFonts w:eastAsia="標楷體" w:hint="eastAsia"/>
                <w:sz w:val="20"/>
              </w:rPr>
              <w:t>□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u w:val="single"/>
              </w:rPr>
              <w:t xml:space="preserve">                    </w:t>
            </w:r>
            <w:r>
              <w:rPr>
                <w:rFonts w:eastAsia="標楷體" w:hint="eastAsia"/>
                <w:sz w:val="20"/>
              </w:rPr>
              <w:t>專案</w:t>
            </w:r>
            <w:r>
              <w:rPr>
                <w:rFonts w:eastAsia="標楷體" w:hint="eastAsia"/>
                <w:sz w:val="20"/>
              </w:rPr>
              <w:t xml:space="preserve">   </w:t>
            </w:r>
            <w:r>
              <w:rPr>
                <w:rFonts w:eastAsia="標楷體" w:hint="eastAsia"/>
                <w:sz w:val="20"/>
              </w:rPr>
              <w:t>□管理費；</w:t>
            </w:r>
            <w:r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  <w:shd w:val="pct15" w:color="auto" w:fill="FFFFFF"/>
              </w:rPr>
              <w:t>財務室確認：</w:t>
            </w:r>
            <w:r>
              <w:rPr>
                <w:rFonts w:eastAsia="標楷體" w:hint="eastAsia"/>
                <w:sz w:val="20"/>
                <w:u w:val="single"/>
                <w:shd w:val="pct15" w:color="auto" w:fill="FFFFFF"/>
              </w:rPr>
              <w:t xml:space="preserve">                     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本次核准申請補助學雜費：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元（本欄位由部門主管填寫）</w:t>
            </w:r>
          </w:p>
          <w:p w:rsidR="00F37C13" w:rsidRDefault="00F37C13">
            <w:pPr>
              <w:spacing w:beforeLines="5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截至目前為止，本會累計補助學雜費</w:t>
            </w:r>
            <w:r>
              <w:rPr>
                <w:rFonts w:eastAsia="標楷體" w:hint="eastAsia"/>
                <w:color w:val="000000"/>
                <w:sz w:val="20"/>
                <w:u w:val="single"/>
              </w:rPr>
              <w:t xml:space="preserve">              </w:t>
            </w:r>
            <w:r>
              <w:rPr>
                <w:rFonts w:eastAsia="標楷體" w:hint="eastAsia"/>
                <w:color w:val="000000"/>
                <w:sz w:val="20"/>
              </w:rPr>
              <w:t>元（未含本次申請金額）</w:t>
            </w:r>
          </w:p>
        </w:tc>
      </w:tr>
      <w:tr w:rsidR="00F37C13">
        <w:tblPrEx>
          <w:tblCellMar>
            <w:top w:w="0" w:type="dxa"/>
            <w:bottom w:w="0" w:type="dxa"/>
          </w:tblCellMar>
        </w:tblPrEx>
        <w:trPr>
          <w:cantSplit/>
          <w:trHeight w:val="1026"/>
        </w:trPr>
        <w:tc>
          <w:tcPr>
            <w:tcW w:w="1357" w:type="dxa"/>
            <w:vAlign w:val="center"/>
          </w:tcPr>
          <w:p w:rsidR="00F37C13" w:rsidRDefault="00F37C13">
            <w:pPr>
              <w:spacing w:line="0" w:lineRule="atLeast"/>
              <w:ind w:left="-28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備註</w:t>
            </w:r>
          </w:p>
        </w:tc>
        <w:tc>
          <w:tcPr>
            <w:tcW w:w="8795" w:type="dxa"/>
            <w:gridSpan w:val="5"/>
          </w:tcPr>
          <w:p w:rsidR="00F37C13" w:rsidRDefault="00F37C13">
            <w:pPr>
              <w:spacing w:before="120" w:line="0" w:lineRule="atLeast"/>
              <w:rPr>
                <w:rFonts w:eastAsia="標楷體" w:hint="eastAsia"/>
                <w:color w:val="000000"/>
                <w:sz w:val="20"/>
              </w:rPr>
            </w:pPr>
            <w:r>
              <w:rPr>
                <w:rFonts w:eastAsia="標楷體" w:hint="eastAsia"/>
                <w:color w:val="000000"/>
                <w:sz w:val="20"/>
              </w:rPr>
              <w:t>※需以補班、超時扣抵或扣薪減少工時方式進修者，請於本欄說明：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1015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b/>
                <w:bCs/>
                <w:color w:val="000000"/>
                <w:sz w:val="28"/>
              </w:rPr>
            </w:pPr>
            <w:r>
              <w:rPr>
                <w:rFonts w:eastAsia="標楷體" w:hint="eastAsia"/>
                <w:b/>
                <w:bCs/>
                <w:color w:val="000000"/>
                <w:sz w:val="28"/>
              </w:rPr>
              <w:t>審核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/</w:t>
            </w:r>
            <w:r>
              <w:rPr>
                <w:rFonts w:eastAsia="標楷體" w:hint="eastAsia"/>
                <w:b/>
                <w:bCs/>
                <w:color w:val="000000"/>
                <w:sz w:val="28"/>
              </w:rPr>
              <w:t>核准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184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副總經理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協理</w:t>
            </w:r>
          </w:p>
        </w:tc>
        <w:tc>
          <w:tcPr>
            <w:tcW w:w="1992" w:type="dxa"/>
            <w:tcBorders>
              <w:top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人力資源室</w:t>
            </w:r>
          </w:p>
        </w:tc>
        <w:tc>
          <w:tcPr>
            <w:tcW w:w="199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部門主管</w:t>
            </w:r>
          </w:p>
        </w:tc>
      </w:tr>
      <w:tr w:rsidR="00F37C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086"/>
        </w:trPr>
        <w:tc>
          <w:tcPr>
            <w:tcW w:w="2184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  <w:r>
              <w:rPr>
                <w:noProof/>
                <w:sz w:val="20"/>
              </w:rPr>
              <w:pict>
                <v:shape id="_x0000_s1035" type="#_x0000_t202" style="position:absolute;margin-left:21.25pt;margin-top:60.6pt;width:66.15pt;height:27pt;z-index:251660288;mso-position-horizontal-relative:text;mso-position-vertical-relative:text" filled="f" stroked="f">
                  <v:textbox>
                    <w:txbxContent>
                      <w:p w:rsidR="00F37C13" w:rsidRDefault="00F37C13">
                        <w:pPr>
                          <w:rPr>
                            <w:rFonts w:eastAsia="標楷體" w:hint="eastAsia"/>
                          </w:rPr>
                        </w:pPr>
                        <w:r>
                          <w:rPr>
                            <w:rFonts w:eastAsia="標楷體" w:hint="eastAsia"/>
                          </w:rPr>
                          <w:t>第三頁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92" w:type="dxa"/>
            <w:tcBorders>
              <w:bottom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  <w:tc>
          <w:tcPr>
            <w:tcW w:w="199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37C13" w:rsidRDefault="00F37C13">
            <w:pPr>
              <w:spacing w:line="0" w:lineRule="atLeast"/>
              <w:rPr>
                <w:rFonts w:eastAsia="標楷體" w:hint="eastAsia"/>
                <w:color w:val="000000"/>
              </w:rPr>
            </w:pPr>
          </w:p>
        </w:tc>
      </w:tr>
    </w:tbl>
    <w:p w:rsidR="00F37C13" w:rsidRDefault="00F37C13">
      <w:pPr>
        <w:rPr>
          <w:rFonts w:hint="eastAsia"/>
        </w:rPr>
      </w:pPr>
    </w:p>
    <w:sectPr w:rsidR="00F37C13">
      <w:headerReference w:type="default" r:id="rId8"/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C13" w:rsidRDefault="00F37C13">
      <w:r>
        <w:separator/>
      </w:r>
    </w:p>
  </w:endnote>
  <w:endnote w:type="continuationSeparator" w:id="0">
    <w:p w:rsidR="00F37C13" w:rsidRDefault="00F3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C13" w:rsidRDefault="00F37C13">
      <w:r>
        <w:separator/>
      </w:r>
    </w:p>
  </w:footnote>
  <w:footnote w:type="continuationSeparator" w:id="0">
    <w:p w:rsidR="00F37C13" w:rsidRDefault="00F37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13" w:rsidRDefault="00F37C13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3.4pt;margin-top:769.65pt;width:72.75pt;height:22.35pt;z-index:251657728" filled="f" stroked="f">
          <v:textbox>
            <w:txbxContent>
              <w:p w:rsidR="00F37C13" w:rsidRDefault="00F37C13">
                <w:pPr>
                  <w:rPr>
                    <w:rFonts w:hint="eastAsia"/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版次：</w:t>
                </w:r>
                <w:r>
                  <w:rPr>
                    <w:rFonts w:hint="eastAsia"/>
                    <w:sz w:val="20"/>
                  </w:rPr>
                  <w:t>96.04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077C"/>
    <w:multiLevelType w:val="singleLevel"/>
    <w:tmpl w:val="BB4CD270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標楷體" w:eastAsia="標楷體" w:hAnsi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4864FB"/>
    <w:rsid w:val="004864FB"/>
    <w:rsid w:val="00A36511"/>
    <w:rsid w:val="00BB22EC"/>
    <w:rsid w:val="00F37C13"/>
    <w:rsid w:val="00F8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2246</Characters>
  <Application>Microsoft Office Word</Application>
  <DocSecurity>0</DocSecurity>
  <Lines>18</Lines>
  <Paragraphs>5</Paragraphs>
  <ScaleCrop>false</ScaleCrop>
  <Company>ftis</Company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cieloliu</cp:lastModifiedBy>
  <cp:revision>2</cp:revision>
  <cp:lastPrinted>2007-06-15T06:59:00Z</cp:lastPrinted>
  <dcterms:created xsi:type="dcterms:W3CDTF">2016-05-06T05:51:00Z</dcterms:created>
  <dcterms:modified xsi:type="dcterms:W3CDTF">2016-05-06T05:51:00Z</dcterms:modified>
</cp:coreProperties>
</file>