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5F2AD9" w14:textId="77777777" w:rsidR="00E01023" w:rsidRPr="00E01023" w:rsidRDefault="00E01023" w:rsidP="00E01023">
      <w:pPr>
        <w:spacing w:afterLines="100" w:after="360" w:line="700" w:lineRule="exact"/>
        <w:jc w:val="center"/>
        <w:rPr>
          <w:rFonts w:ascii="標楷體" w:eastAsia="標楷體" w:hAnsi="標楷體" w:cs="Times New Roman"/>
          <w:b/>
          <w:sz w:val="36"/>
          <w:szCs w:val="36"/>
        </w:rPr>
      </w:pPr>
      <w:r w:rsidRPr="00E01023">
        <w:rPr>
          <w:rFonts w:ascii="標楷體" w:eastAsia="標楷體" w:hAnsi="標楷體" w:cs="Times New Roman" w:hint="eastAsia"/>
          <w:b/>
          <w:sz w:val="36"/>
          <w:szCs w:val="36"/>
        </w:rPr>
        <w:t xml:space="preserve">誠信廉潔相關規定告知及承諾書  </w:t>
      </w:r>
    </w:p>
    <w:p w14:paraId="49FBAE28" w14:textId="6F36DC22" w:rsidR="00E01023" w:rsidRDefault="00E01023" w:rsidP="00984867">
      <w:pPr>
        <w:autoSpaceDE w:val="0"/>
        <w:autoSpaceDN w:val="0"/>
        <w:adjustRightInd w:val="0"/>
        <w:spacing w:line="450" w:lineRule="exact"/>
        <w:jc w:val="both"/>
        <w:rPr>
          <w:rFonts w:ascii="標楷體" w:eastAsia="標楷體" w:hAnsi="標楷體" w:cs="標楷體"/>
          <w:color w:val="000000"/>
          <w:kern w:val="0"/>
          <w:sz w:val="32"/>
          <w:szCs w:val="32"/>
        </w:rPr>
      </w:pPr>
      <w:r w:rsidRPr="00E01023">
        <w:rPr>
          <w:rFonts w:ascii="標楷體" w:eastAsia="標楷體" w:hAnsi="標楷體" w:cs="標楷體" w:hint="eastAsia"/>
          <w:color w:val="000000"/>
          <w:kern w:val="0"/>
          <w:sz w:val="32"/>
          <w:szCs w:val="32"/>
        </w:rPr>
        <w:t xml:space="preserve">    </w:t>
      </w:r>
      <w:r w:rsidR="00D4301E" w:rsidRPr="00D4301E">
        <w:rPr>
          <w:rFonts w:ascii="標楷體" w:eastAsia="標楷體" w:hAnsi="標楷體" w:cs="標楷體" w:hint="eastAsia"/>
          <w:color w:val="000000"/>
          <w:kern w:val="0"/>
          <w:sz w:val="32"/>
          <w:szCs w:val="32"/>
          <w:u w:val="single"/>
        </w:rPr>
        <w:t xml:space="preserve">         </w:t>
      </w:r>
      <w:r w:rsidR="00D4301E" w:rsidRPr="00D4301E">
        <w:rPr>
          <w:rFonts w:ascii="標楷體" w:eastAsia="標楷體" w:hAnsi="標楷體" w:cs="標楷體" w:hint="eastAsia"/>
          <w:color w:val="000000"/>
          <w:kern w:val="0"/>
          <w:sz w:val="32"/>
          <w:szCs w:val="32"/>
        </w:rPr>
        <w:t>(下稱承諾人)，因執行財團法人台灣產業服務基金會(下稱產基會)之</w:t>
      </w:r>
      <w:r w:rsidR="00D4301E" w:rsidRPr="00D4301E">
        <w:rPr>
          <w:rFonts w:ascii="標楷體" w:eastAsia="標楷體" w:hAnsi="標楷體" w:cs="標楷體" w:hint="eastAsia"/>
          <w:color w:val="000000"/>
          <w:kern w:val="0"/>
          <w:sz w:val="32"/>
          <w:szCs w:val="32"/>
          <w:u w:val="single"/>
        </w:rPr>
        <w:t xml:space="preserve">  (委外工作/計畫名稱)    </w:t>
      </w:r>
      <w:r w:rsidR="00D4301E" w:rsidRPr="00D4301E">
        <w:rPr>
          <w:rFonts w:ascii="標楷體" w:eastAsia="標楷體" w:hAnsi="標楷體" w:cs="標楷體" w:hint="eastAsia"/>
          <w:color w:val="000000"/>
          <w:kern w:val="0"/>
          <w:sz w:val="32"/>
          <w:szCs w:val="32"/>
        </w:rPr>
        <w:t>業務(下稱本案)，特此承諾確實遵守下列事項：</w:t>
      </w:r>
    </w:p>
    <w:p w14:paraId="7C522845" w14:textId="1E944D78" w:rsidR="00D4301E" w:rsidRDefault="00D4301E" w:rsidP="00984867">
      <w:pPr>
        <w:numPr>
          <w:ilvl w:val="0"/>
          <w:numId w:val="1"/>
        </w:numPr>
        <w:autoSpaceDE w:val="0"/>
        <w:autoSpaceDN w:val="0"/>
        <w:adjustRightInd w:val="0"/>
        <w:spacing w:line="450" w:lineRule="exact"/>
        <w:ind w:left="709" w:hanging="709"/>
        <w:jc w:val="both"/>
        <w:rPr>
          <w:rFonts w:ascii="標楷體" w:eastAsia="標楷體" w:hAnsi="標楷體" w:cs="標楷體"/>
          <w:color w:val="000000"/>
          <w:kern w:val="0"/>
          <w:sz w:val="32"/>
          <w:szCs w:val="32"/>
        </w:rPr>
      </w:pPr>
      <w:r w:rsidRPr="00D4301E">
        <w:rPr>
          <w:rFonts w:ascii="標楷體" w:eastAsia="標楷體" w:hAnsi="標楷體" w:cs="標楷體" w:hint="eastAsia"/>
          <w:color w:val="000000"/>
          <w:kern w:val="0"/>
          <w:sz w:val="32"/>
          <w:szCs w:val="32"/>
        </w:rPr>
        <w:t>承諾人已明確知悉產基會之誠信經營規範及反貪腐、反賄賂等誠信廉潔相關行為準則，並保證不對執行本案之相關人員(包括但不限於產基會之從業人員，或產基會本案之委託人) 從事違反法令之行為(包括但不限於要求、期約、收受、給予賄賂或其他不正利益</w:t>
      </w:r>
      <w:r w:rsidRPr="00D4301E">
        <w:rPr>
          <w:rFonts w:ascii="標楷體" w:eastAsia="標楷體" w:hAnsi="標楷體" w:cs="標楷體" w:hint="eastAsia"/>
          <w:b/>
          <w:bCs/>
          <w:color w:val="000000"/>
          <w:kern w:val="0"/>
          <w:sz w:val="32"/>
          <w:szCs w:val="32"/>
        </w:rPr>
        <w:t>)</w:t>
      </w:r>
      <w:r w:rsidR="006D357B">
        <w:rPr>
          <w:rFonts w:ascii="標楷體" w:eastAsia="標楷體" w:hAnsi="標楷體" w:cs="標楷體" w:hint="eastAsia"/>
          <w:color w:val="000000"/>
          <w:kern w:val="0"/>
          <w:sz w:val="32"/>
          <w:szCs w:val="32"/>
        </w:rPr>
        <w:t>。</w:t>
      </w:r>
    </w:p>
    <w:p w14:paraId="76DFCE42" w14:textId="33880031" w:rsidR="00D4301E" w:rsidRDefault="00D4301E" w:rsidP="00984867">
      <w:pPr>
        <w:numPr>
          <w:ilvl w:val="0"/>
          <w:numId w:val="1"/>
        </w:numPr>
        <w:autoSpaceDE w:val="0"/>
        <w:autoSpaceDN w:val="0"/>
        <w:adjustRightInd w:val="0"/>
        <w:spacing w:line="450" w:lineRule="exact"/>
        <w:ind w:left="709" w:hanging="709"/>
        <w:jc w:val="both"/>
        <w:rPr>
          <w:rFonts w:ascii="標楷體" w:eastAsia="標楷體" w:hAnsi="標楷體" w:cs="標楷體"/>
          <w:color w:val="000000"/>
          <w:kern w:val="0"/>
          <w:sz w:val="32"/>
          <w:szCs w:val="32"/>
        </w:rPr>
      </w:pPr>
      <w:r w:rsidRPr="00D4301E">
        <w:rPr>
          <w:rFonts w:ascii="標楷體" w:eastAsia="標楷體" w:hAnsi="標楷體" w:cs="標楷體" w:hint="eastAsia"/>
          <w:color w:val="000000"/>
          <w:kern w:val="0"/>
          <w:sz w:val="32"/>
          <w:szCs w:val="32"/>
        </w:rPr>
        <w:t>第一點所稱</w:t>
      </w:r>
      <w:r w:rsidR="00984867">
        <w:rPr>
          <w:rFonts w:ascii="標楷體" w:eastAsia="標楷體" w:hAnsi="標楷體" w:cs="標楷體" w:hint="eastAsia"/>
          <w:color w:val="000000"/>
          <w:kern w:val="0"/>
          <w:sz w:val="32"/>
          <w:szCs w:val="32"/>
        </w:rPr>
        <w:t>「</w:t>
      </w:r>
      <w:r w:rsidRPr="00D4301E">
        <w:rPr>
          <w:rFonts w:ascii="標楷體" w:eastAsia="標楷體" w:hAnsi="標楷體" w:cs="標楷體" w:hint="eastAsia"/>
          <w:color w:val="000000"/>
          <w:kern w:val="0"/>
          <w:sz w:val="32"/>
          <w:szCs w:val="32"/>
        </w:rPr>
        <w:t>不正利益</w:t>
      </w:r>
      <w:r w:rsidR="00984867">
        <w:rPr>
          <w:rFonts w:ascii="標楷體" w:eastAsia="標楷體" w:hAnsi="標楷體" w:cs="標楷體" w:hint="eastAsia"/>
          <w:color w:val="000000"/>
          <w:kern w:val="0"/>
          <w:sz w:val="32"/>
          <w:szCs w:val="32"/>
        </w:rPr>
        <w:t>」</w:t>
      </w:r>
      <w:r w:rsidRPr="00D4301E">
        <w:rPr>
          <w:rFonts w:ascii="標楷體" w:eastAsia="標楷體" w:hAnsi="標楷體" w:cs="標楷體" w:hint="eastAsia"/>
          <w:color w:val="000000"/>
          <w:kern w:val="0"/>
          <w:sz w:val="32"/>
          <w:szCs w:val="32"/>
        </w:rPr>
        <w:t>，包括但不限於佣金、比例金、仲</w:t>
      </w:r>
      <w:proofErr w:type="gramStart"/>
      <w:r w:rsidRPr="00D4301E">
        <w:rPr>
          <w:rFonts w:ascii="標楷體" w:eastAsia="標楷體" w:hAnsi="標楷體" w:cs="標楷體" w:hint="eastAsia"/>
          <w:color w:val="000000"/>
          <w:kern w:val="0"/>
          <w:sz w:val="32"/>
          <w:szCs w:val="32"/>
        </w:rPr>
        <w:t>介</w:t>
      </w:r>
      <w:proofErr w:type="gramEnd"/>
      <w:r w:rsidRPr="00D4301E">
        <w:rPr>
          <w:rFonts w:ascii="標楷體" w:eastAsia="標楷體" w:hAnsi="標楷體" w:cs="標楷體" w:hint="eastAsia"/>
          <w:color w:val="000000"/>
          <w:kern w:val="0"/>
          <w:sz w:val="32"/>
          <w:szCs w:val="32"/>
        </w:rPr>
        <w:t>費、後謝金、回扣、餽贈、招待或其他超越正當合理界線之利益。</w:t>
      </w:r>
    </w:p>
    <w:p w14:paraId="02F8A919" w14:textId="77777777" w:rsidR="00D4301E" w:rsidRDefault="00D4301E" w:rsidP="00984867">
      <w:pPr>
        <w:numPr>
          <w:ilvl w:val="0"/>
          <w:numId w:val="1"/>
        </w:numPr>
        <w:autoSpaceDE w:val="0"/>
        <w:autoSpaceDN w:val="0"/>
        <w:adjustRightInd w:val="0"/>
        <w:spacing w:line="450" w:lineRule="exact"/>
        <w:ind w:left="709" w:hanging="709"/>
        <w:jc w:val="both"/>
        <w:rPr>
          <w:rFonts w:ascii="標楷體" w:eastAsia="標楷體" w:hAnsi="標楷體" w:cs="標楷體"/>
          <w:color w:val="000000"/>
          <w:kern w:val="0"/>
          <w:sz w:val="32"/>
          <w:szCs w:val="32"/>
        </w:rPr>
      </w:pPr>
      <w:r w:rsidRPr="00D4301E">
        <w:rPr>
          <w:rFonts w:ascii="標楷體" w:eastAsia="標楷體" w:hAnsi="標楷體" w:cs="標楷體" w:hint="eastAsia"/>
          <w:color w:val="000000"/>
          <w:kern w:val="0"/>
          <w:sz w:val="32"/>
          <w:szCs w:val="32"/>
        </w:rPr>
        <w:t>承諾人保證不提供產基會從業人員及其親友酬庸式之工作。</w:t>
      </w:r>
    </w:p>
    <w:p w14:paraId="187BE5F2" w14:textId="77777777" w:rsidR="00D4301E" w:rsidRDefault="00D4301E" w:rsidP="00984867">
      <w:pPr>
        <w:numPr>
          <w:ilvl w:val="0"/>
          <w:numId w:val="1"/>
        </w:numPr>
        <w:autoSpaceDE w:val="0"/>
        <w:autoSpaceDN w:val="0"/>
        <w:adjustRightInd w:val="0"/>
        <w:spacing w:line="450" w:lineRule="exact"/>
        <w:ind w:left="709" w:hanging="709"/>
        <w:jc w:val="both"/>
        <w:rPr>
          <w:rFonts w:ascii="標楷體" w:eastAsia="標楷體" w:hAnsi="標楷體" w:cs="標楷體"/>
          <w:color w:val="000000"/>
          <w:kern w:val="0"/>
          <w:sz w:val="32"/>
          <w:szCs w:val="32"/>
        </w:rPr>
      </w:pPr>
      <w:r w:rsidRPr="00D4301E">
        <w:rPr>
          <w:rFonts w:ascii="標楷體" w:eastAsia="標楷體" w:hAnsi="標楷體" w:cs="標楷體" w:hint="eastAsia"/>
          <w:color w:val="000000"/>
          <w:kern w:val="0"/>
          <w:sz w:val="32"/>
          <w:szCs w:val="32"/>
        </w:rPr>
        <w:t>承諾人保證不為自己或他人之利益唆使或利誘產基會從業人員離職或為違背其職務之行為。</w:t>
      </w:r>
    </w:p>
    <w:p w14:paraId="643141CA" w14:textId="77777777" w:rsidR="00D4301E" w:rsidRDefault="00D4301E" w:rsidP="00984867">
      <w:pPr>
        <w:numPr>
          <w:ilvl w:val="0"/>
          <w:numId w:val="1"/>
        </w:numPr>
        <w:autoSpaceDE w:val="0"/>
        <w:autoSpaceDN w:val="0"/>
        <w:adjustRightInd w:val="0"/>
        <w:spacing w:line="450" w:lineRule="exact"/>
        <w:ind w:left="709" w:hanging="709"/>
        <w:jc w:val="both"/>
        <w:rPr>
          <w:rFonts w:ascii="標楷體" w:eastAsia="標楷體" w:hAnsi="標楷體" w:cs="標楷體"/>
          <w:color w:val="000000"/>
          <w:kern w:val="0"/>
          <w:sz w:val="32"/>
          <w:szCs w:val="32"/>
        </w:rPr>
      </w:pPr>
      <w:r w:rsidRPr="00D4301E">
        <w:rPr>
          <w:rFonts w:ascii="標楷體" w:eastAsia="標楷體" w:hAnsi="標楷體" w:cs="標楷體" w:hint="eastAsia"/>
          <w:color w:val="000000"/>
          <w:kern w:val="0"/>
          <w:sz w:val="32"/>
          <w:szCs w:val="32"/>
        </w:rPr>
        <w:t>如遇有相關司法案件，願配合產基會之調查及負有說明義務。</w:t>
      </w:r>
    </w:p>
    <w:p w14:paraId="50B5E129" w14:textId="77777777" w:rsidR="00D4301E" w:rsidRDefault="00D4301E" w:rsidP="00984867">
      <w:pPr>
        <w:numPr>
          <w:ilvl w:val="0"/>
          <w:numId w:val="1"/>
        </w:numPr>
        <w:autoSpaceDE w:val="0"/>
        <w:autoSpaceDN w:val="0"/>
        <w:adjustRightInd w:val="0"/>
        <w:spacing w:line="450" w:lineRule="exact"/>
        <w:ind w:left="709" w:hanging="709"/>
        <w:jc w:val="both"/>
        <w:rPr>
          <w:rFonts w:ascii="標楷體" w:eastAsia="標楷體" w:hAnsi="標楷體" w:cs="標楷體"/>
          <w:color w:val="000000"/>
          <w:kern w:val="0"/>
          <w:sz w:val="32"/>
          <w:szCs w:val="32"/>
        </w:rPr>
      </w:pPr>
      <w:r w:rsidRPr="00D4301E">
        <w:rPr>
          <w:rFonts w:ascii="標楷體" w:eastAsia="標楷體" w:hAnsi="標楷體" w:cs="標楷體" w:hint="eastAsia"/>
          <w:color w:val="000000"/>
          <w:kern w:val="0"/>
          <w:sz w:val="32"/>
          <w:szCs w:val="32"/>
        </w:rPr>
        <w:t>承諾人保證要求其負責人、經理人、受</w:t>
      </w:r>
      <w:proofErr w:type="gramStart"/>
      <w:r w:rsidRPr="00D4301E">
        <w:rPr>
          <w:rFonts w:ascii="標楷體" w:eastAsia="標楷體" w:hAnsi="標楷體" w:cs="標楷體" w:hint="eastAsia"/>
          <w:color w:val="000000"/>
          <w:kern w:val="0"/>
          <w:sz w:val="32"/>
          <w:szCs w:val="32"/>
        </w:rPr>
        <w:t>僱</w:t>
      </w:r>
      <w:proofErr w:type="gramEnd"/>
      <w:r w:rsidRPr="00D4301E">
        <w:rPr>
          <w:rFonts w:ascii="標楷體" w:eastAsia="標楷體" w:hAnsi="標楷體" w:cs="標楷體" w:hint="eastAsia"/>
          <w:color w:val="000000"/>
          <w:kern w:val="0"/>
          <w:sz w:val="32"/>
          <w:szCs w:val="32"/>
        </w:rPr>
        <w:t>人、代理人及(如經產基會同意) 再分包之對象等本案關聯人員，確實知悉並嚴格恪遵本承諾書之義務。</w:t>
      </w:r>
    </w:p>
    <w:p w14:paraId="6C8BC89E" w14:textId="3E07F2AE" w:rsidR="00D4301E" w:rsidRPr="00D4301E" w:rsidRDefault="00D4301E" w:rsidP="00984867">
      <w:pPr>
        <w:numPr>
          <w:ilvl w:val="0"/>
          <w:numId w:val="1"/>
        </w:numPr>
        <w:autoSpaceDE w:val="0"/>
        <w:autoSpaceDN w:val="0"/>
        <w:adjustRightInd w:val="0"/>
        <w:spacing w:line="450" w:lineRule="exact"/>
        <w:ind w:left="709" w:hanging="709"/>
        <w:jc w:val="both"/>
        <w:rPr>
          <w:rFonts w:ascii="標楷體" w:eastAsia="標楷體" w:hAnsi="標楷體" w:cs="標楷體"/>
          <w:color w:val="000000"/>
          <w:kern w:val="0"/>
          <w:sz w:val="32"/>
          <w:szCs w:val="32"/>
        </w:rPr>
      </w:pPr>
      <w:r w:rsidRPr="00D4301E">
        <w:rPr>
          <w:rFonts w:ascii="標楷體" w:eastAsia="標楷體" w:hAnsi="標楷體" w:cs="標楷體" w:hint="eastAsia"/>
          <w:color w:val="000000"/>
          <w:kern w:val="0"/>
          <w:sz w:val="32"/>
          <w:szCs w:val="32"/>
        </w:rPr>
        <w:t>承諾人</w:t>
      </w:r>
      <w:r w:rsidRPr="00D4301E">
        <w:rPr>
          <w:rFonts w:ascii="標楷體" w:eastAsia="標楷體" w:hAnsi="標楷體" w:cs="標楷體"/>
          <w:color w:val="000000"/>
          <w:kern w:val="0"/>
          <w:sz w:val="32"/>
          <w:szCs w:val="32"/>
        </w:rPr>
        <w:t>及其員工違反本</w:t>
      </w:r>
      <w:r w:rsidRPr="00D4301E">
        <w:rPr>
          <w:rFonts w:ascii="標楷體" w:eastAsia="標楷體" w:hAnsi="標楷體" w:cs="標楷體" w:hint="eastAsia"/>
          <w:color w:val="000000"/>
          <w:kern w:val="0"/>
          <w:sz w:val="32"/>
          <w:szCs w:val="32"/>
        </w:rPr>
        <w:t>承諾</w:t>
      </w:r>
      <w:r w:rsidRPr="00D4301E">
        <w:rPr>
          <w:rFonts w:ascii="標楷體" w:eastAsia="標楷體" w:hAnsi="標楷體" w:cs="標楷體"/>
          <w:color w:val="000000"/>
          <w:kern w:val="0"/>
          <w:sz w:val="32"/>
          <w:szCs w:val="32"/>
        </w:rPr>
        <w:t>書規定，視爲</w:t>
      </w:r>
      <w:r w:rsidRPr="00D4301E">
        <w:rPr>
          <w:rFonts w:ascii="標楷體" w:eastAsia="標楷體" w:hAnsi="標楷體" w:cs="標楷體" w:hint="eastAsia"/>
          <w:color w:val="000000"/>
          <w:kern w:val="0"/>
          <w:sz w:val="32"/>
          <w:szCs w:val="32"/>
        </w:rPr>
        <w:t>承諾人</w:t>
      </w:r>
      <w:r w:rsidRPr="00D4301E">
        <w:rPr>
          <w:rFonts w:ascii="標楷體" w:eastAsia="標楷體" w:hAnsi="標楷體" w:cs="標楷體"/>
          <w:color w:val="000000"/>
          <w:kern w:val="0"/>
          <w:sz w:val="32"/>
          <w:szCs w:val="32"/>
        </w:rPr>
        <w:t>嚴重違反本案契約，產基會得暫停給付應付帳款，</w:t>
      </w:r>
      <w:r w:rsidR="00984867">
        <w:rPr>
          <w:rFonts w:ascii="標楷體" w:eastAsia="標楷體" w:hAnsi="標楷體" w:cs="標楷體" w:hint="eastAsia"/>
          <w:color w:val="000000"/>
          <w:kern w:val="0"/>
          <w:sz w:val="32"/>
          <w:szCs w:val="32"/>
        </w:rPr>
        <w:t>並得</w:t>
      </w:r>
      <w:r w:rsidRPr="00D4301E">
        <w:rPr>
          <w:rFonts w:ascii="標楷體" w:eastAsia="標楷體" w:hAnsi="標楷體" w:cs="標楷體"/>
          <w:color w:val="000000"/>
          <w:kern w:val="0"/>
          <w:sz w:val="32"/>
          <w:szCs w:val="32"/>
        </w:rPr>
        <w:t>立即終止或解除與</w:t>
      </w:r>
      <w:r w:rsidRPr="00D4301E">
        <w:rPr>
          <w:rFonts w:ascii="標楷體" w:eastAsia="標楷體" w:hAnsi="標楷體" w:cs="標楷體" w:hint="eastAsia"/>
          <w:color w:val="000000"/>
          <w:kern w:val="0"/>
          <w:sz w:val="32"/>
          <w:szCs w:val="32"/>
        </w:rPr>
        <w:t>承諾人</w:t>
      </w:r>
      <w:r w:rsidRPr="00D4301E">
        <w:rPr>
          <w:rFonts w:ascii="標楷體" w:eastAsia="標楷體" w:hAnsi="標楷體" w:cs="標楷體"/>
          <w:color w:val="000000"/>
          <w:kern w:val="0"/>
          <w:sz w:val="32"/>
          <w:szCs w:val="32"/>
        </w:rPr>
        <w:t>簽訂之任何交易合約或訂單，而無需對</w:t>
      </w:r>
      <w:r w:rsidRPr="00D4301E">
        <w:rPr>
          <w:rFonts w:ascii="標楷體" w:eastAsia="標楷體" w:hAnsi="標楷體" w:cs="標楷體" w:hint="eastAsia"/>
          <w:color w:val="000000"/>
          <w:kern w:val="0"/>
          <w:sz w:val="32"/>
          <w:szCs w:val="32"/>
        </w:rPr>
        <w:t>承諾人</w:t>
      </w:r>
      <w:r w:rsidRPr="00D4301E">
        <w:rPr>
          <w:rFonts w:ascii="標楷體" w:eastAsia="標楷體" w:hAnsi="標楷體" w:cs="標楷體"/>
          <w:color w:val="000000"/>
          <w:kern w:val="0"/>
          <w:sz w:val="32"/>
          <w:szCs w:val="32"/>
        </w:rPr>
        <w:t>負任何責任。並有權要求</w:t>
      </w:r>
      <w:r w:rsidRPr="00D4301E">
        <w:rPr>
          <w:rFonts w:ascii="標楷體" w:eastAsia="標楷體" w:hAnsi="標楷體" w:cs="標楷體" w:hint="eastAsia"/>
          <w:color w:val="000000"/>
          <w:kern w:val="0"/>
          <w:sz w:val="32"/>
          <w:szCs w:val="32"/>
        </w:rPr>
        <w:t>承諾人</w:t>
      </w:r>
      <w:r w:rsidRPr="00D4301E">
        <w:rPr>
          <w:rFonts w:ascii="標楷體" w:eastAsia="標楷體" w:hAnsi="標楷體" w:cs="標楷體"/>
          <w:color w:val="000000"/>
          <w:kern w:val="0"/>
          <w:sz w:val="32"/>
          <w:szCs w:val="32"/>
        </w:rPr>
        <w:t>賠償因此所致產基會之一切損失與所失利益，包括但不限於產基會因而面臨或遭到任何人所提之任何與此有關之損害賠償、索賠、罰金或其他損失（包括律師費）。</w:t>
      </w:r>
    </w:p>
    <w:p w14:paraId="499C56B9" w14:textId="39DCC672" w:rsidR="00D4301E" w:rsidRPr="00D4301E" w:rsidRDefault="00D4301E" w:rsidP="00984867">
      <w:pPr>
        <w:numPr>
          <w:ilvl w:val="0"/>
          <w:numId w:val="1"/>
        </w:numPr>
        <w:autoSpaceDE w:val="0"/>
        <w:autoSpaceDN w:val="0"/>
        <w:adjustRightInd w:val="0"/>
        <w:spacing w:line="450" w:lineRule="exact"/>
        <w:ind w:left="709" w:hanging="709"/>
        <w:jc w:val="both"/>
        <w:rPr>
          <w:rFonts w:ascii="標楷體" w:eastAsia="標楷體" w:hAnsi="標楷體" w:cs="標楷體"/>
          <w:color w:val="000000"/>
          <w:kern w:val="0"/>
          <w:sz w:val="32"/>
          <w:szCs w:val="32"/>
        </w:rPr>
      </w:pPr>
      <w:r w:rsidRPr="00D4301E">
        <w:rPr>
          <w:rFonts w:ascii="標楷體" w:eastAsia="標楷體" w:hAnsi="標楷體" w:cs="標楷體" w:hint="eastAsia"/>
          <w:color w:val="000000"/>
          <w:kern w:val="0"/>
          <w:sz w:val="32"/>
          <w:szCs w:val="32"/>
        </w:rPr>
        <w:t>承諾人</w:t>
      </w:r>
      <w:r w:rsidRPr="00D4301E">
        <w:rPr>
          <w:rFonts w:ascii="標楷體" w:eastAsia="標楷體" w:hAnsi="標楷體" w:cs="標楷體"/>
          <w:color w:val="000000"/>
          <w:kern w:val="0"/>
          <w:sz w:val="32"/>
          <w:szCs w:val="32"/>
        </w:rPr>
        <w:t>同意於違反本</w:t>
      </w:r>
      <w:r w:rsidRPr="00D4301E">
        <w:rPr>
          <w:rFonts w:ascii="標楷體" w:eastAsia="標楷體" w:hAnsi="標楷體" w:cs="標楷體" w:hint="eastAsia"/>
          <w:color w:val="000000"/>
          <w:kern w:val="0"/>
          <w:sz w:val="32"/>
          <w:szCs w:val="32"/>
        </w:rPr>
        <w:t>承諾</w:t>
      </w:r>
      <w:r w:rsidRPr="00D4301E">
        <w:rPr>
          <w:rFonts w:ascii="標楷體" w:eastAsia="標楷體" w:hAnsi="標楷體" w:cs="標楷體"/>
          <w:color w:val="000000"/>
          <w:kern w:val="0"/>
          <w:sz w:val="32"/>
          <w:szCs w:val="32"/>
        </w:rPr>
        <w:t>書規定時，支付產基會違約金，違約金額度依本案契約總金額之</w:t>
      </w:r>
      <w:r>
        <w:rPr>
          <w:rFonts w:ascii="標楷體" w:eastAsia="標楷體" w:hAnsi="標楷體" w:cs="標楷體" w:hint="eastAsia"/>
          <w:color w:val="000000"/>
          <w:kern w:val="0"/>
          <w:sz w:val="32"/>
          <w:szCs w:val="32"/>
        </w:rPr>
        <w:t>2</w:t>
      </w:r>
      <w:r w:rsidRPr="00D4301E">
        <w:rPr>
          <w:rFonts w:ascii="標楷體" w:eastAsia="標楷體" w:hAnsi="標楷體" w:cs="標楷體"/>
          <w:color w:val="000000"/>
          <w:kern w:val="0"/>
          <w:sz w:val="32"/>
          <w:szCs w:val="32"/>
        </w:rPr>
        <w:t>0%或新臺幣</w:t>
      </w:r>
      <w:proofErr w:type="gramStart"/>
      <w:r>
        <w:rPr>
          <w:rFonts w:ascii="標楷體" w:eastAsia="標楷體" w:hAnsi="標楷體" w:cs="標楷體" w:hint="eastAsia"/>
          <w:color w:val="000000"/>
          <w:kern w:val="0"/>
          <w:sz w:val="32"/>
          <w:szCs w:val="32"/>
        </w:rPr>
        <w:t>50</w:t>
      </w:r>
      <w:r w:rsidRPr="00D4301E">
        <w:rPr>
          <w:rFonts w:ascii="標楷體" w:eastAsia="標楷體" w:hAnsi="標楷體" w:cs="標楷體"/>
          <w:color w:val="000000"/>
          <w:kern w:val="0"/>
          <w:sz w:val="32"/>
          <w:szCs w:val="32"/>
        </w:rPr>
        <w:t>萬元整計付</w:t>
      </w:r>
      <w:proofErr w:type="gramEnd"/>
      <w:r w:rsidRPr="00D4301E">
        <w:rPr>
          <w:rFonts w:ascii="標楷體" w:eastAsia="標楷體" w:hAnsi="標楷體" w:cs="標楷體"/>
          <w:color w:val="000000"/>
          <w:kern w:val="0"/>
          <w:sz w:val="32"/>
          <w:szCs w:val="32"/>
        </w:rPr>
        <w:t>，以較高之金額為</w:t>
      </w:r>
      <w:proofErr w:type="gramStart"/>
      <w:r w:rsidRPr="00D4301E">
        <w:rPr>
          <w:rFonts w:ascii="標楷體" w:eastAsia="標楷體" w:hAnsi="標楷體" w:cs="標楷體"/>
          <w:color w:val="000000"/>
          <w:kern w:val="0"/>
          <w:sz w:val="32"/>
          <w:szCs w:val="32"/>
        </w:rPr>
        <w:t>準</w:t>
      </w:r>
      <w:proofErr w:type="gramEnd"/>
      <w:r w:rsidRPr="00D4301E">
        <w:rPr>
          <w:rFonts w:ascii="標楷體" w:eastAsia="標楷體" w:hAnsi="標楷體" w:cs="標楷體"/>
          <w:color w:val="000000"/>
          <w:kern w:val="0"/>
          <w:sz w:val="32"/>
          <w:szCs w:val="32"/>
        </w:rPr>
        <w:t>。</w:t>
      </w:r>
    </w:p>
    <w:p w14:paraId="0DB7E4D5" w14:textId="2E67D50B" w:rsidR="00D4301E" w:rsidRPr="00D4301E" w:rsidRDefault="00D4301E" w:rsidP="00984867">
      <w:pPr>
        <w:numPr>
          <w:ilvl w:val="0"/>
          <w:numId w:val="1"/>
        </w:numPr>
        <w:autoSpaceDE w:val="0"/>
        <w:autoSpaceDN w:val="0"/>
        <w:adjustRightInd w:val="0"/>
        <w:spacing w:line="450" w:lineRule="exact"/>
        <w:ind w:left="709" w:hanging="709"/>
        <w:jc w:val="both"/>
        <w:rPr>
          <w:rFonts w:ascii="標楷體" w:eastAsia="標楷體" w:hAnsi="標楷體" w:cs="標楷體"/>
          <w:color w:val="000000"/>
          <w:kern w:val="0"/>
          <w:sz w:val="32"/>
          <w:szCs w:val="32"/>
        </w:rPr>
      </w:pPr>
      <w:r w:rsidRPr="00D4301E">
        <w:rPr>
          <w:rFonts w:ascii="標楷體" w:eastAsia="標楷體" w:hAnsi="標楷體" w:cs="標楷體"/>
          <w:color w:val="000000"/>
          <w:kern w:val="0"/>
          <w:sz w:val="32"/>
          <w:szCs w:val="32"/>
        </w:rPr>
        <w:t>產基會得經通知</w:t>
      </w:r>
      <w:r w:rsidRPr="00D4301E">
        <w:rPr>
          <w:rFonts w:ascii="標楷體" w:eastAsia="標楷體" w:hAnsi="標楷體" w:cs="標楷體" w:hint="eastAsia"/>
          <w:color w:val="000000"/>
          <w:kern w:val="0"/>
          <w:sz w:val="32"/>
          <w:szCs w:val="32"/>
        </w:rPr>
        <w:t>承諾人</w:t>
      </w:r>
      <w:r w:rsidRPr="00D4301E">
        <w:rPr>
          <w:rFonts w:ascii="標楷體" w:eastAsia="標楷體" w:hAnsi="標楷體" w:cs="標楷體"/>
          <w:color w:val="000000"/>
          <w:kern w:val="0"/>
          <w:sz w:val="32"/>
          <w:szCs w:val="32"/>
        </w:rPr>
        <w:t>後，自應付</w:t>
      </w:r>
      <w:r w:rsidRPr="00D4301E">
        <w:rPr>
          <w:rFonts w:ascii="標楷體" w:eastAsia="標楷體" w:hAnsi="標楷體" w:cs="標楷體" w:hint="eastAsia"/>
          <w:color w:val="000000"/>
          <w:kern w:val="0"/>
          <w:sz w:val="32"/>
          <w:szCs w:val="32"/>
        </w:rPr>
        <w:t>承諾人</w:t>
      </w:r>
      <w:r w:rsidRPr="00D4301E">
        <w:rPr>
          <w:rFonts w:ascii="標楷體" w:eastAsia="標楷體" w:hAnsi="標楷體" w:cs="標楷體"/>
          <w:color w:val="000000"/>
          <w:kern w:val="0"/>
          <w:sz w:val="32"/>
          <w:szCs w:val="32"/>
        </w:rPr>
        <w:t>之款項中，逕行</w:t>
      </w:r>
      <w:proofErr w:type="gramStart"/>
      <w:r w:rsidRPr="00D4301E">
        <w:rPr>
          <w:rFonts w:ascii="標楷體" w:eastAsia="標楷體" w:hAnsi="標楷體" w:cs="標楷體"/>
          <w:color w:val="000000"/>
          <w:kern w:val="0"/>
          <w:sz w:val="32"/>
          <w:szCs w:val="32"/>
        </w:rPr>
        <w:t>抵扣第</w:t>
      </w:r>
      <w:r w:rsidRPr="00D4301E">
        <w:rPr>
          <w:rFonts w:ascii="標楷體" w:eastAsia="標楷體" w:hAnsi="標楷體" w:cs="標楷體" w:hint="eastAsia"/>
          <w:color w:val="000000"/>
          <w:kern w:val="0"/>
          <w:sz w:val="32"/>
          <w:szCs w:val="32"/>
        </w:rPr>
        <w:t>七</w:t>
      </w:r>
      <w:r w:rsidRPr="00D4301E">
        <w:rPr>
          <w:rFonts w:ascii="標楷體" w:eastAsia="標楷體" w:hAnsi="標楷體" w:cs="標楷體"/>
          <w:color w:val="000000"/>
          <w:kern w:val="0"/>
          <w:sz w:val="32"/>
          <w:szCs w:val="32"/>
        </w:rPr>
        <w:t>點</w:t>
      </w:r>
      <w:proofErr w:type="gramEnd"/>
      <w:r w:rsidRPr="00D4301E">
        <w:rPr>
          <w:rFonts w:ascii="標楷體" w:eastAsia="標楷體" w:hAnsi="標楷體" w:cs="標楷體"/>
          <w:color w:val="000000"/>
          <w:kern w:val="0"/>
          <w:sz w:val="32"/>
          <w:szCs w:val="32"/>
        </w:rPr>
        <w:t>之賠償金</w:t>
      </w:r>
      <w:r w:rsidRPr="00D4301E">
        <w:rPr>
          <w:rFonts w:ascii="標楷體" w:eastAsia="標楷體" w:hAnsi="標楷體" w:cs="標楷體" w:hint="eastAsia"/>
          <w:color w:val="000000"/>
          <w:kern w:val="0"/>
          <w:sz w:val="32"/>
          <w:szCs w:val="32"/>
        </w:rPr>
        <w:t>及</w:t>
      </w:r>
      <w:r w:rsidRPr="00D4301E">
        <w:rPr>
          <w:rFonts w:ascii="標楷體" w:eastAsia="標楷體" w:hAnsi="標楷體" w:cs="標楷體"/>
          <w:color w:val="000000"/>
          <w:kern w:val="0"/>
          <w:sz w:val="32"/>
          <w:szCs w:val="32"/>
        </w:rPr>
        <w:t>第</w:t>
      </w:r>
      <w:r w:rsidRPr="00D4301E">
        <w:rPr>
          <w:rFonts w:ascii="標楷體" w:eastAsia="標楷體" w:hAnsi="標楷體" w:cs="標楷體" w:hint="eastAsia"/>
          <w:color w:val="000000"/>
          <w:kern w:val="0"/>
          <w:sz w:val="32"/>
          <w:szCs w:val="32"/>
        </w:rPr>
        <w:t>八</w:t>
      </w:r>
      <w:r w:rsidRPr="00D4301E">
        <w:rPr>
          <w:rFonts w:ascii="標楷體" w:eastAsia="標楷體" w:hAnsi="標楷體" w:cs="標楷體"/>
          <w:color w:val="000000"/>
          <w:kern w:val="0"/>
          <w:sz w:val="32"/>
          <w:szCs w:val="32"/>
        </w:rPr>
        <w:t>點之違約金</w:t>
      </w:r>
      <w:r w:rsidRPr="00D4301E">
        <w:rPr>
          <w:rFonts w:ascii="標楷體" w:eastAsia="標楷體" w:hAnsi="標楷體" w:cs="標楷體" w:hint="eastAsia"/>
          <w:color w:val="000000"/>
          <w:kern w:val="0"/>
          <w:sz w:val="32"/>
          <w:szCs w:val="32"/>
        </w:rPr>
        <w:t>。</w:t>
      </w:r>
    </w:p>
    <w:p w14:paraId="2D0A2375" w14:textId="77777777" w:rsidR="00E01023" w:rsidRPr="00E01023" w:rsidRDefault="00E01023" w:rsidP="00E01023">
      <w:pPr>
        <w:autoSpaceDE w:val="0"/>
        <w:autoSpaceDN w:val="0"/>
        <w:adjustRightInd w:val="0"/>
        <w:spacing w:line="500" w:lineRule="exact"/>
        <w:jc w:val="both"/>
        <w:rPr>
          <w:rFonts w:ascii="標楷體" w:eastAsia="標楷體" w:hAnsi="標楷體" w:cs="標楷體"/>
          <w:color w:val="000000"/>
          <w:kern w:val="0"/>
          <w:sz w:val="32"/>
          <w:szCs w:val="32"/>
        </w:rPr>
      </w:pPr>
      <w:r w:rsidRPr="00E01023">
        <w:rPr>
          <w:rFonts w:ascii="標楷體" w:eastAsia="標楷體" w:hAnsi="標楷體" w:cs="標楷體" w:hint="eastAsia"/>
          <w:color w:val="000000"/>
          <w:kern w:val="0"/>
          <w:sz w:val="32"/>
          <w:szCs w:val="32"/>
        </w:rPr>
        <w:lastRenderedPageBreak/>
        <w:t>此致</w:t>
      </w:r>
    </w:p>
    <w:p w14:paraId="78FF1D89" w14:textId="77777777" w:rsidR="00E01023" w:rsidRPr="00E01023" w:rsidRDefault="00E01023" w:rsidP="00E01023">
      <w:pPr>
        <w:autoSpaceDE w:val="0"/>
        <w:autoSpaceDN w:val="0"/>
        <w:adjustRightInd w:val="0"/>
        <w:spacing w:line="500" w:lineRule="exact"/>
        <w:jc w:val="both"/>
        <w:rPr>
          <w:rFonts w:ascii="標楷體" w:eastAsia="標楷體" w:hAnsi="標楷體" w:cs="標楷體"/>
          <w:color w:val="000000"/>
          <w:kern w:val="0"/>
          <w:sz w:val="32"/>
          <w:szCs w:val="32"/>
        </w:rPr>
      </w:pPr>
      <w:r w:rsidRPr="00E01023">
        <w:rPr>
          <w:rFonts w:ascii="標楷體" w:eastAsia="標楷體" w:hAnsi="標楷體" w:cs="標楷體" w:hint="eastAsia"/>
          <w:color w:val="000000"/>
          <w:kern w:val="0"/>
          <w:sz w:val="32"/>
          <w:szCs w:val="32"/>
        </w:rPr>
        <w:t>財團法人台灣產業服務基金會</w:t>
      </w:r>
    </w:p>
    <w:p w14:paraId="6E1D0F65" w14:textId="77777777" w:rsidR="00E01023" w:rsidRPr="00E01023" w:rsidRDefault="00E01023" w:rsidP="00E01023">
      <w:pPr>
        <w:autoSpaceDE w:val="0"/>
        <w:autoSpaceDN w:val="0"/>
        <w:adjustRightInd w:val="0"/>
        <w:spacing w:line="500" w:lineRule="exact"/>
        <w:jc w:val="both"/>
        <w:rPr>
          <w:rFonts w:ascii="標楷體" w:eastAsia="標楷體" w:hAnsi="標楷體" w:cs="標楷體"/>
          <w:color w:val="000000"/>
          <w:kern w:val="0"/>
          <w:sz w:val="32"/>
          <w:szCs w:val="32"/>
        </w:rPr>
      </w:pPr>
    </w:p>
    <w:p w14:paraId="6BE494FE" w14:textId="77777777" w:rsidR="00E01023" w:rsidRPr="00E01023" w:rsidRDefault="00E01023" w:rsidP="00E01023">
      <w:pPr>
        <w:autoSpaceDE w:val="0"/>
        <w:autoSpaceDN w:val="0"/>
        <w:adjustRightInd w:val="0"/>
        <w:spacing w:line="500" w:lineRule="exact"/>
        <w:jc w:val="both"/>
        <w:rPr>
          <w:rFonts w:ascii="標楷體" w:eastAsia="標楷體" w:hAnsi="標楷體" w:cs="標楷體"/>
          <w:color w:val="000000"/>
          <w:kern w:val="0"/>
          <w:sz w:val="32"/>
          <w:szCs w:val="32"/>
        </w:rPr>
      </w:pPr>
      <w:r w:rsidRPr="00E01023">
        <w:rPr>
          <w:rFonts w:ascii="標楷體" w:eastAsia="標楷體" w:hAnsi="標楷體" w:cs="標楷體" w:hint="eastAsia"/>
          <w:color w:val="000000"/>
          <w:kern w:val="0"/>
          <w:sz w:val="32"/>
          <w:szCs w:val="32"/>
        </w:rPr>
        <w:t>立承諾書廠商名稱：</w:t>
      </w:r>
    </w:p>
    <w:p w14:paraId="3B34C57E" w14:textId="77777777" w:rsidR="00E01023" w:rsidRPr="00E01023" w:rsidRDefault="00E01023" w:rsidP="00E01023">
      <w:pPr>
        <w:autoSpaceDE w:val="0"/>
        <w:autoSpaceDN w:val="0"/>
        <w:adjustRightInd w:val="0"/>
        <w:spacing w:line="500" w:lineRule="exact"/>
        <w:jc w:val="both"/>
        <w:rPr>
          <w:rFonts w:ascii="標楷體" w:eastAsia="標楷體" w:hAnsi="標楷體" w:cs="標楷體"/>
          <w:color w:val="000000"/>
          <w:kern w:val="0"/>
          <w:sz w:val="32"/>
          <w:szCs w:val="32"/>
        </w:rPr>
      </w:pPr>
      <w:r w:rsidRPr="00E01023">
        <w:rPr>
          <w:rFonts w:ascii="標楷體" w:eastAsia="標楷體" w:hAnsi="標楷體" w:cs="標楷體" w:hint="eastAsia"/>
          <w:color w:val="000000"/>
          <w:kern w:val="0"/>
          <w:sz w:val="32"/>
          <w:szCs w:val="32"/>
        </w:rPr>
        <w:t>法定代表人：</w:t>
      </w:r>
    </w:p>
    <w:p w14:paraId="728937EE" w14:textId="77777777" w:rsidR="00E01023" w:rsidRPr="00E01023" w:rsidRDefault="00E01023" w:rsidP="00E01023">
      <w:pPr>
        <w:spacing w:beforeLines="50" w:before="180" w:line="500" w:lineRule="exact"/>
        <w:jc w:val="distribute"/>
        <w:rPr>
          <w:rFonts w:ascii="Times New Roman" w:eastAsia="標楷體" w:hAnsi="Times New Roman" w:cs="Times New Roman"/>
          <w:sz w:val="32"/>
          <w:szCs w:val="32"/>
        </w:rPr>
      </w:pPr>
    </w:p>
    <w:p w14:paraId="15339867" w14:textId="77777777" w:rsidR="00E01023" w:rsidRPr="00E01023" w:rsidRDefault="00E01023" w:rsidP="00E01023">
      <w:pPr>
        <w:spacing w:beforeLines="50" w:before="180" w:line="500" w:lineRule="exact"/>
        <w:jc w:val="distribute"/>
        <w:rPr>
          <w:rFonts w:ascii="Times New Roman" w:eastAsia="標楷體" w:hAnsi="Times New Roman" w:cs="Times New Roman"/>
          <w:sz w:val="32"/>
          <w:szCs w:val="32"/>
        </w:rPr>
      </w:pPr>
    </w:p>
    <w:p w14:paraId="776A7378" w14:textId="77777777" w:rsidR="00E01023" w:rsidRPr="00E01023" w:rsidRDefault="00E01023" w:rsidP="00E01023">
      <w:pPr>
        <w:spacing w:beforeLines="50" w:before="180" w:line="500" w:lineRule="exact"/>
        <w:jc w:val="distribute"/>
        <w:rPr>
          <w:rFonts w:ascii="Times New Roman" w:eastAsia="標楷體" w:hAnsi="Times New Roman" w:cs="Times New Roman"/>
          <w:sz w:val="32"/>
          <w:szCs w:val="32"/>
        </w:rPr>
      </w:pPr>
    </w:p>
    <w:p w14:paraId="49DCAA72" w14:textId="77777777" w:rsidR="00E01023" w:rsidRPr="00E01023" w:rsidRDefault="00E01023" w:rsidP="00E01023">
      <w:pPr>
        <w:spacing w:beforeLines="50" w:before="180" w:line="500" w:lineRule="exact"/>
        <w:jc w:val="distribute"/>
        <w:rPr>
          <w:rFonts w:ascii="Times New Roman" w:eastAsia="標楷體" w:hAnsi="Times New Roman" w:cs="Times New Roman"/>
          <w:sz w:val="32"/>
          <w:szCs w:val="32"/>
        </w:rPr>
      </w:pPr>
    </w:p>
    <w:p w14:paraId="14FE4636" w14:textId="554C45D7" w:rsidR="0082513F" w:rsidRPr="00E01023" w:rsidRDefault="00E01023" w:rsidP="00E01023">
      <w:pPr>
        <w:spacing w:beforeLines="50" w:before="180" w:line="500" w:lineRule="exact"/>
        <w:jc w:val="distribute"/>
        <w:rPr>
          <w:rFonts w:ascii="Times New Roman" w:eastAsia="標楷體" w:hAnsi="Times New Roman" w:cs="Times New Roman"/>
          <w:sz w:val="32"/>
          <w:szCs w:val="32"/>
        </w:rPr>
      </w:pPr>
      <w:r w:rsidRPr="00E01023">
        <w:rPr>
          <w:rFonts w:ascii="Times New Roman" w:eastAsia="標楷體" w:hAnsi="Times New Roman" w:cs="Times New Roman" w:hint="eastAsia"/>
          <w:sz w:val="32"/>
          <w:szCs w:val="32"/>
        </w:rPr>
        <w:t>中華民國年月日</w:t>
      </w:r>
    </w:p>
    <w:sectPr w:rsidR="0082513F" w:rsidRPr="00E01023" w:rsidSect="00360A82">
      <w:footerReference w:type="default" r:id="rId7"/>
      <w:pgSz w:w="11906" w:h="16838"/>
      <w:pgMar w:top="1134" w:right="1418" w:bottom="1077" w:left="1418" w:header="851" w:footer="397" w:gutter="0"/>
      <w:pgNumType w:start="63"/>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8D360E" w14:textId="77777777" w:rsidR="006D0E66" w:rsidRDefault="006D0E66">
      <w:r>
        <w:separator/>
      </w:r>
    </w:p>
  </w:endnote>
  <w:endnote w:type="continuationSeparator" w:id="0">
    <w:p w14:paraId="7CAEB01D" w14:textId="77777777" w:rsidR="006D0E66" w:rsidRDefault="006D0E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CF6C53" w14:textId="77777777" w:rsidR="006D0E66" w:rsidRDefault="006D0E66" w:rsidP="00CA120C">
    <w:pPr>
      <w:pStyle w:val="a3"/>
    </w:pPr>
  </w:p>
  <w:p w14:paraId="0A7B6B78" w14:textId="77777777" w:rsidR="006D0E66" w:rsidRDefault="006D0E66">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3713FD" w14:textId="77777777" w:rsidR="006D0E66" w:rsidRDefault="006D0E66">
      <w:r>
        <w:separator/>
      </w:r>
    </w:p>
  </w:footnote>
  <w:footnote w:type="continuationSeparator" w:id="0">
    <w:p w14:paraId="0DF283EA" w14:textId="77777777" w:rsidR="006D0E66" w:rsidRDefault="006D0E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BF5348"/>
    <w:multiLevelType w:val="hybridMultilevel"/>
    <w:tmpl w:val="7F183CAA"/>
    <w:lvl w:ilvl="0" w:tplc="96723170">
      <w:start w:val="1"/>
      <w:numFmt w:val="taiwaneseCountingThousand"/>
      <w:lvlText w:val="%1、"/>
      <w:lvlJc w:val="left"/>
      <w:pPr>
        <w:ind w:left="480" w:hanging="480"/>
      </w:pPr>
      <w:rPr>
        <w:b w:val="0"/>
        <w:bCs w:val="0"/>
        <w:u w:val="none"/>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993606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023"/>
    <w:rsid w:val="003C7807"/>
    <w:rsid w:val="005A6158"/>
    <w:rsid w:val="005E76CD"/>
    <w:rsid w:val="006D0E66"/>
    <w:rsid w:val="006D357B"/>
    <w:rsid w:val="0082513F"/>
    <w:rsid w:val="00910CC8"/>
    <w:rsid w:val="00984867"/>
    <w:rsid w:val="00D4301E"/>
    <w:rsid w:val="00E01023"/>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82B7D0"/>
  <w15:chartTrackingRefBased/>
  <w15:docId w15:val="{85204FE2-D244-42CF-BCD7-9D74767BD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E01023"/>
    <w:pPr>
      <w:tabs>
        <w:tab w:val="center" w:pos="4153"/>
        <w:tab w:val="right" w:pos="8306"/>
      </w:tabs>
      <w:snapToGrid w:val="0"/>
    </w:pPr>
    <w:rPr>
      <w:rFonts w:ascii="Times New Roman" w:eastAsia="新細明體" w:hAnsi="Times New Roman" w:cs="Times New Roman"/>
      <w:sz w:val="20"/>
      <w:szCs w:val="20"/>
    </w:rPr>
  </w:style>
  <w:style w:type="character" w:customStyle="1" w:styleId="a4">
    <w:name w:val="頁尾 字元"/>
    <w:basedOn w:val="a0"/>
    <w:link w:val="a3"/>
    <w:uiPriority w:val="99"/>
    <w:rsid w:val="00E01023"/>
    <w:rPr>
      <w:rFonts w:ascii="Times New Roman" w:eastAsia="新細明體" w:hAnsi="Times New Roman" w:cs="Times New Roman"/>
      <w:sz w:val="20"/>
      <w:szCs w:val="20"/>
    </w:rPr>
  </w:style>
  <w:style w:type="paragraph" w:styleId="a5">
    <w:name w:val="header"/>
    <w:basedOn w:val="a"/>
    <w:link w:val="a6"/>
    <w:uiPriority w:val="99"/>
    <w:unhideWhenUsed/>
    <w:rsid w:val="005A6158"/>
    <w:pPr>
      <w:tabs>
        <w:tab w:val="center" w:pos="4153"/>
        <w:tab w:val="right" w:pos="8306"/>
      </w:tabs>
      <w:snapToGrid w:val="0"/>
    </w:pPr>
    <w:rPr>
      <w:sz w:val="20"/>
      <w:szCs w:val="20"/>
    </w:rPr>
  </w:style>
  <w:style w:type="character" w:customStyle="1" w:styleId="a6">
    <w:name w:val="頁首 字元"/>
    <w:basedOn w:val="a0"/>
    <w:link w:val="a5"/>
    <w:uiPriority w:val="99"/>
    <w:rsid w:val="005A6158"/>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113</Words>
  <Characters>645</Characters>
  <Application>Microsoft Office Word</Application>
  <DocSecurity>0</DocSecurity>
  <Lines>5</Lines>
  <Paragraphs>1</Paragraphs>
  <ScaleCrop>false</ScaleCrop>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培杰 林</dc:creator>
  <cp:keywords/>
  <dc:description/>
  <cp:lastModifiedBy>產基會_林培杰</cp:lastModifiedBy>
  <cp:revision>2</cp:revision>
  <dcterms:created xsi:type="dcterms:W3CDTF">2024-08-12T06:06:00Z</dcterms:created>
  <dcterms:modified xsi:type="dcterms:W3CDTF">2024-08-12T06:06:00Z</dcterms:modified>
</cp:coreProperties>
</file>